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2" w:rsidRPr="00DE4890" w:rsidRDefault="001A079B" w:rsidP="00F92799">
      <w:pPr>
        <w:pStyle w:val="Textkrper"/>
        <w:sectPr w:rsidR="00A74C42" w:rsidRPr="00DE4890" w:rsidSect="0029393C">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38784" behindDoc="0" locked="0" layoutInCell="1" allowOverlap="1" wp14:anchorId="69DCAA57" wp14:editId="517FAE6F">
                <wp:simplePos x="0" y="0"/>
                <wp:positionH relativeFrom="page">
                  <wp:posOffset>866775</wp:posOffset>
                </wp:positionH>
                <wp:positionV relativeFrom="page">
                  <wp:posOffset>4705350</wp:posOffset>
                </wp:positionV>
                <wp:extent cx="4866640" cy="257175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2571750"/>
                        </a:xfrm>
                        <a:prstGeom prst="rect">
                          <a:avLst/>
                        </a:prstGeom>
                        <a:solidFill>
                          <a:sysClr val="window" lastClr="FFFFFF"/>
                        </a:solidFill>
                        <a:ln w="6350">
                          <a:noFill/>
                        </a:ln>
                        <a:effectLst/>
                      </wps:spPr>
                      <wps:txbx>
                        <w:txbxContent>
                          <w:p w:rsidR="00802614" w:rsidRDefault="00802614" w:rsidP="00A74C42">
                            <w:pPr>
                              <w:pStyle w:val="NL-DeckblattFett"/>
                            </w:pPr>
                            <w:r>
                              <w:t>Niveaudifferenziertes Lernen</w:t>
                            </w:r>
                          </w:p>
                          <w:p w:rsidR="00802614" w:rsidRDefault="00802614" w:rsidP="00A74C42">
                            <w:pPr>
                              <w:pStyle w:val="NL-DeckblattFett"/>
                            </w:pPr>
                          </w:p>
                          <w:p w:rsidR="00802614" w:rsidRDefault="00802614" w:rsidP="00A74C42">
                            <w:pPr>
                              <w:pStyle w:val="NL-DeckblattFett"/>
                            </w:pPr>
                            <w:r>
                              <w:t>Kompetenzraster, Lernwegelisten und exemplarische Lernmaterialien</w:t>
                            </w:r>
                          </w:p>
                          <w:p w:rsidR="00802614" w:rsidRDefault="00802614" w:rsidP="00A74C42">
                            <w:pPr>
                              <w:pStyle w:val="NL-DeckblattFett"/>
                            </w:pPr>
                          </w:p>
                          <w:p w:rsidR="00802614" w:rsidRDefault="00802614" w:rsidP="00A74C42">
                            <w:pPr>
                              <w:pStyle w:val="NL-DeckblattFett"/>
                            </w:pPr>
                            <w:r>
                              <w:t>Pflege</w:t>
                            </w:r>
                          </w:p>
                          <w:p w:rsidR="001A079B" w:rsidRDefault="00802614" w:rsidP="00A74C42">
                            <w:pPr>
                              <w:pStyle w:val="NL-DeckblattFett"/>
                            </w:pPr>
                            <w:r>
                              <w:t>Lernfeld 3</w:t>
                            </w:r>
                            <w:r w:rsidR="001A079B" w:rsidRPr="001A079B">
                              <w:t xml:space="preserve"> </w:t>
                            </w:r>
                            <w:r w:rsidR="001A079B">
                              <w:t xml:space="preserve">– </w:t>
                            </w:r>
                            <w:r w:rsidR="001A079B" w:rsidRPr="001A079B">
                              <w:t xml:space="preserve">Entwicklung und </w:t>
                            </w:r>
                          </w:p>
                          <w:p w:rsidR="00802614" w:rsidRPr="000B321B" w:rsidRDefault="001A079B" w:rsidP="00A74C42">
                            <w:pPr>
                              <w:pStyle w:val="NL-DeckblattFett"/>
                            </w:pPr>
                            <w:r w:rsidRPr="001A079B">
                              <w:t>Verso</w:t>
                            </w:r>
                            <w:r w:rsidRPr="001A079B">
                              <w:t>r</w:t>
                            </w:r>
                            <w:r w:rsidRPr="001A079B">
                              <w:t>gung nach der Geburt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8.25pt;margin-top:370.5pt;width:383.2pt;height:20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" fillcolor="window" stroked="f" strokeweight=".5pt">
                <v:textbox>
                  <w:txbxContent>
                    <w:p w:rsidR="00802614" w:rsidRDefault="00802614" w:rsidP="00A74C42">
                      <w:pPr>
                        <w:pStyle w:val="NL-DeckblattFett"/>
                      </w:pPr>
                      <w:r>
                        <w:t>Niveaudifferenziertes Lernen</w:t>
                      </w:r>
                    </w:p>
                    <w:p w:rsidR="00802614" w:rsidRDefault="00802614" w:rsidP="00A74C42">
                      <w:pPr>
                        <w:pStyle w:val="NL-DeckblattFett"/>
                      </w:pPr>
                    </w:p>
                    <w:p w:rsidR="00802614" w:rsidRDefault="00802614" w:rsidP="00A74C42">
                      <w:pPr>
                        <w:pStyle w:val="NL-DeckblattFett"/>
                      </w:pPr>
                      <w:r>
                        <w:t>Kompetenzraster, Lernwegelisten und exemplarische Lernmaterialien</w:t>
                      </w:r>
                    </w:p>
                    <w:p w:rsidR="00802614" w:rsidRDefault="00802614" w:rsidP="00A74C42">
                      <w:pPr>
                        <w:pStyle w:val="NL-DeckblattFett"/>
                      </w:pPr>
                    </w:p>
                    <w:p w:rsidR="00802614" w:rsidRDefault="00802614" w:rsidP="00A74C42">
                      <w:pPr>
                        <w:pStyle w:val="NL-DeckblattFett"/>
                      </w:pPr>
                      <w:r>
                        <w:t>Pflege</w:t>
                      </w:r>
                    </w:p>
                    <w:p w:rsidR="001A079B" w:rsidRDefault="00802614" w:rsidP="00A74C42">
                      <w:pPr>
                        <w:pStyle w:val="NL-DeckblattFett"/>
                      </w:pPr>
                      <w:r>
                        <w:t>Lernfeld 3</w:t>
                      </w:r>
                      <w:r w:rsidR="001A079B" w:rsidRPr="001A079B">
                        <w:t xml:space="preserve"> </w:t>
                      </w:r>
                      <w:r w:rsidR="001A079B">
                        <w:t xml:space="preserve">– </w:t>
                      </w:r>
                      <w:r w:rsidR="001A079B" w:rsidRPr="001A079B">
                        <w:t xml:space="preserve">Entwicklung und </w:t>
                      </w:r>
                    </w:p>
                    <w:p w:rsidR="00802614" w:rsidRPr="000B321B" w:rsidRDefault="001A079B" w:rsidP="00A74C42">
                      <w:pPr>
                        <w:pStyle w:val="NL-DeckblattFett"/>
                      </w:pPr>
                      <w:r w:rsidRPr="001A079B">
                        <w:t>Verso</w:t>
                      </w:r>
                      <w:r w:rsidRPr="001A079B">
                        <w:t>r</w:t>
                      </w:r>
                      <w:r w:rsidRPr="001A079B">
                        <w:t>gung nach der Geburt</w:t>
                      </w:r>
                    </w:p>
                  </w:txbxContent>
                </v:textbox>
                <w10:wrap anchorx="page" anchory="page"/>
              </v:shape>
            </w:pict>
          </mc:Fallback>
        </mc:AlternateContent>
      </w:r>
      <w:r w:rsidRPr="00DE4890">
        <w:rPr>
          <w:noProof/>
        </w:rPr>
        <mc:AlternateContent>
          <mc:Choice Requires="wps">
            <w:drawing>
              <wp:anchor distT="0" distB="0" distL="114300" distR="114300" simplePos="0" relativeHeight="251635712" behindDoc="0" locked="0" layoutInCell="1" allowOverlap="1" wp14:anchorId="25069742" wp14:editId="08E59047">
                <wp:simplePos x="0" y="0"/>
                <wp:positionH relativeFrom="page">
                  <wp:posOffset>865505</wp:posOffset>
                </wp:positionH>
                <wp:positionV relativeFrom="page">
                  <wp:posOffset>7281545</wp:posOffset>
                </wp:positionV>
                <wp:extent cx="4866640" cy="209804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040"/>
                        </a:xfrm>
                        <a:prstGeom prst="rect">
                          <a:avLst/>
                        </a:prstGeom>
                        <a:solidFill>
                          <a:sysClr val="window" lastClr="FFFFFF"/>
                        </a:solidFill>
                        <a:ln w="6350">
                          <a:noFill/>
                        </a:ln>
                        <a:effectLst/>
                      </wps:spPr>
                      <wps:txbx>
                        <w:txbxContent>
                          <w:p w:rsidR="00802614" w:rsidRDefault="00802614" w:rsidP="00A74C42">
                            <w:pPr>
                              <w:pStyle w:val="NL-Deckblatt"/>
                            </w:pPr>
                            <w:r>
                              <w:t>zum Einsatz in den Schulversuchen</w:t>
                            </w:r>
                          </w:p>
                          <w:p w:rsidR="00802614" w:rsidRDefault="00802614" w:rsidP="00A74C42">
                            <w:pPr>
                              <w:pStyle w:val="NL-Deckblatt"/>
                            </w:pPr>
                            <w:r>
                              <w:t>Berufsfachschule Pädagogische Erprobung (BFPE) und</w:t>
                            </w:r>
                          </w:p>
                          <w:p w:rsidR="00802614" w:rsidRDefault="00802614" w:rsidP="00A74C42">
                            <w:pPr>
                              <w:pStyle w:val="NL-Deckblatt"/>
                            </w:pPr>
                            <w:r>
                              <w:t>Duale Ausbildungsvorbereitung (AV dual)</w:t>
                            </w:r>
                          </w:p>
                          <w:p w:rsidR="00802614" w:rsidRPr="00F648F8" w:rsidRDefault="00802614" w:rsidP="00A74C42">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68.15pt;margin-top:573.35pt;width:383.2pt;height:165.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" fillcolor="window" stroked="f" strokeweight=".5pt">
                <v:textbox>
                  <w:txbxContent>
                    <w:p w:rsidR="00802614" w:rsidRDefault="00802614" w:rsidP="00A74C42">
                      <w:pPr>
                        <w:pStyle w:val="NL-Deckblatt"/>
                      </w:pPr>
                      <w:r>
                        <w:t>zum Einsatz in den Schulversuchen</w:t>
                      </w:r>
                    </w:p>
                    <w:p w:rsidR="00802614" w:rsidRDefault="00802614" w:rsidP="00A74C42">
                      <w:pPr>
                        <w:pStyle w:val="NL-Deckblatt"/>
                      </w:pPr>
                      <w:r>
                        <w:t>Berufsfachschule Pädagogische Erprobung (BFPE) und</w:t>
                      </w:r>
                    </w:p>
                    <w:p w:rsidR="00802614" w:rsidRDefault="00802614" w:rsidP="00A74C42">
                      <w:pPr>
                        <w:pStyle w:val="NL-Deckblatt"/>
                      </w:pPr>
                      <w:r>
                        <w:t>Duale Ausbildungsvorbereitung (AV dual)</w:t>
                      </w:r>
                    </w:p>
                    <w:p w:rsidR="00802614" w:rsidRPr="00F648F8" w:rsidRDefault="00802614" w:rsidP="00A74C42">
                      <w:pPr>
                        <w:pStyle w:val="NL-Deckblatt"/>
                      </w:pPr>
                      <w:r>
                        <w:t>sowie den Bildungsgängen VAB, BEJ, 2BFS und 1BFS</w:t>
                      </w:r>
                    </w:p>
                  </w:txbxContent>
                </v:textbox>
                <w10:wrap anchorx="page" anchory="page"/>
              </v:shape>
            </w:pict>
          </mc:Fallback>
        </mc:AlternateContent>
      </w:r>
      <w:r w:rsidR="003F5C78" w:rsidRPr="00DE4890">
        <w:rPr>
          <w:noProof/>
        </w:rPr>
        <mc:AlternateContent>
          <mc:Choice Requires="wps">
            <w:drawing>
              <wp:anchor distT="0" distB="0" distL="114300" distR="114300" simplePos="0" relativeHeight="251636736" behindDoc="0" locked="0" layoutInCell="1" allowOverlap="1" wp14:anchorId="50F9C453" wp14:editId="18ED93F3">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802614" w:rsidRPr="00F648F8" w:rsidRDefault="00802614" w:rsidP="007B7335">
                            <w:pPr>
                              <w:pStyle w:val="NL-DeckblattFett"/>
                            </w:pPr>
                            <w:r>
                              <w:t>Stuttgart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802614" w:rsidRPr="00F648F8" w:rsidRDefault="00802614" w:rsidP="007B7335">
                      <w:pPr>
                        <w:pStyle w:val="NL-DeckblattFett"/>
                      </w:pPr>
                      <w:r>
                        <w:t>Stuttgart 2016</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4688" behindDoc="0" locked="0" layoutInCell="1" allowOverlap="1" wp14:anchorId="6D51850D" wp14:editId="6B6A3144">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802614" w:rsidRPr="00F648F8" w:rsidRDefault="00802614" w:rsidP="00A74C42">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311.8pt;height:36.8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j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p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G3fJyNVAgAAoQQAAA4AAAAAAAAAAAAAAAAALgIAAGRycy9lMm9Eb2MueG1s&#10;UEsBAi0AFAAGAAgAAAAhAG2fo2fjAAAACwEAAA8AAAAAAAAAAAAAAAAArwQAAGRycy9kb3ducmV2&#10;LnhtbFBLBQYAAAAABAAEAPMAAAC/BQAAAAA=&#10;" fillcolor="window" stroked="f" strokeweight=".5pt">
                <v:textbox>
                  <w:txbxContent>
                    <w:p w:rsidR="00802614" w:rsidRPr="00F648F8" w:rsidRDefault="00802614" w:rsidP="00A74C42">
                      <w:pPr>
                        <w:pStyle w:val="NL-DeckblattFett"/>
                      </w:pPr>
                      <w:r w:rsidRPr="00F648F8">
                        <w:t xml:space="preserve">Berufliche </w:t>
                      </w:r>
                      <w:r w:rsidRPr="00A74C42">
                        <w:t>Schulen</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7760" behindDoc="0" locked="0" layoutInCell="1" allowOverlap="1" wp14:anchorId="63F0ED1F" wp14:editId="2CC59C00">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802614" w:rsidRPr="00F648F8" w:rsidRDefault="00802614" w:rsidP="00A74C42">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802614" w:rsidRPr="00F648F8" w:rsidRDefault="00802614" w:rsidP="00A74C42">
                      <w:pPr>
                        <w:pStyle w:val="NL-Deckblatt"/>
                      </w:pPr>
                      <w:r w:rsidRPr="00A74C42">
                        <w:t>Berufsfachschule</w:t>
                      </w:r>
                    </w:p>
                  </w:txbxContent>
                </v:textbox>
                <w10:wrap anchorx="page" anchory="page"/>
              </v:shape>
            </w:pict>
          </mc:Fallback>
        </mc:AlternateContent>
      </w:r>
    </w:p>
    <w:p w:rsidR="0005547B" w:rsidRPr="00581AF7" w:rsidRDefault="0005547B" w:rsidP="0005547B">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05547B" w:rsidRPr="00DE4890" w:rsidTr="00F97013">
        <w:tc>
          <w:tcPr>
            <w:tcW w:w="2065" w:type="dxa"/>
          </w:tcPr>
          <w:p w:rsidR="0005547B" w:rsidRPr="00DE4890" w:rsidRDefault="0005547B" w:rsidP="00F97013">
            <w:pPr>
              <w:pStyle w:val="ImpressumNamen"/>
              <w:framePr w:hSpace="0" w:wrap="auto" w:vAnchor="margin" w:yAlign="inline"/>
            </w:pPr>
            <w:r w:rsidRPr="00DE4890">
              <w:t>Redaktion</w:t>
            </w:r>
          </w:p>
        </w:tc>
        <w:tc>
          <w:tcPr>
            <w:tcW w:w="7291" w:type="dxa"/>
          </w:tcPr>
          <w:p w:rsidR="0005547B" w:rsidRDefault="0005547B" w:rsidP="00F97013">
            <w:pPr>
              <w:pStyle w:val="ImpressumNamen"/>
              <w:framePr w:hSpace="0" w:wrap="auto" w:vAnchor="margin" w:yAlign="inline"/>
            </w:pPr>
            <w:r>
              <w:t>Tanja Rieger, Ministerium für Kultus, Jugend und Sport</w:t>
            </w:r>
          </w:p>
          <w:p w:rsidR="0005547B" w:rsidRPr="00DE4890" w:rsidRDefault="0005547B" w:rsidP="00F97013">
            <w:pPr>
              <w:pStyle w:val="ImpressumNamen"/>
              <w:framePr w:hSpace="0" w:wrap="auto" w:vAnchor="margin" w:yAlign="inline"/>
            </w:pPr>
            <w:r>
              <w:t>Sören Finkbeiner, Landesinstitut für Schulentwicklung, Stuttgart</w:t>
            </w:r>
          </w:p>
        </w:tc>
      </w:tr>
      <w:tr w:rsidR="0005547B" w:rsidRPr="00DE4890" w:rsidTr="00F97013">
        <w:tc>
          <w:tcPr>
            <w:tcW w:w="2065" w:type="dxa"/>
          </w:tcPr>
          <w:p w:rsidR="0005547B" w:rsidRPr="00DE4890" w:rsidRDefault="0005547B" w:rsidP="00F97013">
            <w:pPr>
              <w:pStyle w:val="ImpressumNamen"/>
              <w:framePr w:hSpace="0" w:wrap="auto" w:vAnchor="margin" w:yAlign="inline"/>
            </w:pPr>
            <w:r w:rsidRPr="00DE4890">
              <w:t>Autor/in</w:t>
            </w:r>
          </w:p>
        </w:tc>
        <w:tc>
          <w:tcPr>
            <w:tcW w:w="7291" w:type="dxa"/>
            <w:shd w:val="clear" w:color="auto" w:fill="auto"/>
          </w:tcPr>
          <w:p w:rsidR="0005547B" w:rsidRPr="00DE4890" w:rsidRDefault="0005547B" w:rsidP="00F97013">
            <w:pPr>
              <w:pStyle w:val="ImpressumNamen"/>
              <w:framePr w:hSpace="0" w:wrap="auto" w:vAnchor="margin" w:yAlign="inline"/>
            </w:pPr>
            <w:r>
              <w:t xml:space="preserve">Birgit Beck-Nafz, </w:t>
            </w:r>
            <w:r w:rsidRPr="00DB2E32">
              <w:t>Matthias-Erzberger-Schule, Biberach</w:t>
            </w:r>
          </w:p>
          <w:p w:rsidR="0005547B" w:rsidRDefault="0005547B" w:rsidP="00F97013">
            <w:pPr>
              <w:pStyle w:val="ImpressumNamen"/>
              <w:framePr w:hSpace="0" w:wrap="auto" w:vAnchor="margin" w:yAlign="inline"/>
            </w:pPr>
            <w:r>
              <w:t>Margarete König</w:t>
            </w:r>
            <w:r w:rsidRPr="00DE4890">
              <w:t xml:space="preserve">, </w:t>
            </w:r>
            <w:r w:rsidRPr="00DB2E32">
              <w:t>Hans-Thoma-Schule</w:t>
            </w:r>
            <w:r>
              <w:t>, Titisee-Neustadt</w:t>
            </w:r>
          </w:p>
          <w:p w:rsidR="0005547B" w:rsidRDefault="0005547B" w:rsidP="00F97013">
            <w:pPr>
              <w:pStyle w:val="ImpressumNamen"/>
              <w:framePr w:hSpace="0" w:wrap="auto" w:vAnchor="margin" w:yAlign="inline"/>
            </w:pPr>
            <w:r>
              <w:t xml:space="preserve">Katja Meyer, </w:t>
            </w:r>
            <w:r w:rsidRPr="00DB2E32">
              <w:t>Johanna-Wittum-Schule</w:t>
            </w:r>
            <w:r>
              <w:t>,</w:t>
            </w:r>
            <w:r w:rsidRPr="00DB2E32">
              <w:t xml:space="preserve"> P</w:t>
            </w:r>
            <w:r>
              <w:t>forzheim</w:t>
            </w:r>
          </w:p>
          <w:p w:rsidR="0005547B" w:rsidRPr="00DE4890" w:rsidRDefault="0005547B" w:rsidP="00F97013">
            <w:pPr>
              <w:pStyle w:val="ImpressumNamen"/>
              <w:framePr w:hSpace="0" w:wrap="auto" w:vAnchor="margin" w:yAlign="inline"/>
            </w:pPr>
            <w:r>
              <w:t>Annegret Schmidt, Berufliches Schulzentrum,</w:t>
            </w:r>
            <w:r w:rsidRPr="00DB2E32">
              <w:t xml:space="preserve"> Leonberg</w:t>
            </w:r>
          </w:p>
        </w:tc>
      </w:tr>
      <w:tr w:rsidR="0005547B" w:rsidRPr="00DE4890" w:rsidTr="00F97013">
        <w:tc>
          <w:tcPr>
            <w:tcW w:w="2065" w:type="dxa"/>
          </w:tcPr>
          <w:p w:rsidR="0005547B" w:rsidRPr="00DE4890" w:rsidRDefault="0005547B" w:rsidP="00F97013">
            <w:pPr>
              <w:pStyle w:val="ImpressumNamen"/>
              <w:framePr w:hSpace="0" w:wrap="auto" w:vAnchor="margin" w:yAlign="inline"/>
            </w:pPr>
            <w:r w:rsidRPr="00DE4890">
              <w:t>Stand</w:t>
            </w:r>
          </w:p>
        </w:tc>
        <w:tc>
          <w:tcPr>
            <w:tcW w:w="7291" w:type="dxa"/>
          </w:tcPr>
          <w:p w:rsidR="0005547B" w:rsidRPr="00DE4890" w:rsidRDefault="00802614" w:rsidP="00802614">
            <w:pPr>
              <w:pStyle w:val="ImpressumNamen"/>
              <w:framePr w:hSpace="0" w:wrap="auto" w:vAnchor="margin" w:yAlign="inline"/>
            </w:pPr>
            <w:r>
              <w:t>Januar</w:t>
            </w:r>
            <w:r w:rsidR="004A224E">
              <w:t xml:space="preserve"> 201</w:t>
            </w:r>
            <w:r>
              <w:t>6</w:t>
            </w:r>
            <w:r w:rsidR="001A079B">
              <w:t>, Mai 2017</w:t>
            </w:r>
            <w:bookmarkStart w:id="0" w:name="_GoBack"/>
            <w:bookmarkEnd w:id="0"/>
          </w:p>
        </w:tc>
      </w:tr>
    </w:tbl>
    <w:p w:rsidR="0005547B" w:rsidRDefault="0005547B" w:rsidP="0005547B">
      <w:pPr>
        <w:pStyle w:val="Textkrper"/>
      </w:pPr>
    </w:p>
    <w:p w:rsidR="0005547B" w:rsidRPr="004E1CA7" w:rsidRDefault="0005547B" w:rsidP="0005547B">
      <w:pPr>
        <w:jc w:val="both"/>
        <w:outlineLvl w:val="0"/>
        <w:rPr>
          <w:rFonts w:ascii="Source Sans Pro Semibold" w:eastAsia="Times New Roman" w:hAnsi="Source Sans Pro Semibold" w:cs="Times New Roman"/>
          <w:bCs/>
          <w:sz w:val="30"/>
          <w:szCs w:val="28"/>
          <w:lang w:eastAsia="de-DE"/>
        </w:rPr>
      </w:pPr>
      <w:r w:rsidRPr="004E1CA7">
        <w:rPr>
          <w:rFonts w:ascii="Source Sans Pro Semibold" w:eastAsia="Times New Roman" w:hAnsi="Source Sans Pro Semibold" w:cs="Times New Roman"/>
          <w:bCs/>
          <w:sz w:val="30"/>
          <w:szCs w:val="28"/>
          <w:lang w:eastAsia="de-DE"/>
        </w:rPr>
        <w:t>Hinweise zu dieser Handreichung</w:t>
      </w:r>
    </w:p>
    <w:p w:rsidR="0005547B" w:rsidRPr="0005547B" w:rsidRDefault="0005547B" w:rsidP="0005547B">
      <w:pPr>
        <w:jc w:val="both"/>
        <w:rPr>
          <w:rFonts w:eastAsia="Calibri"/>
          <w:lang w:eastAsia="de-DE"/>
        </w:rPr>
      </w:pPr>
    </w:p>
    <w:p w:rsidR="0005547B" w:rsidRPr="004E1CA7" w:rsidRDefault="0005547B" w:rsidP="0005547B">
      <w:pPr>
        <w:jc w:val="both"/>
        <w:rPr>
          <w:rFonts w:eastAsia="Calibri"/>
          <w:b/>
          <w:lang w:eastAsia="de-DE"/>
        </w:rPr>
      </w:pPr>
      <w:r w:rsidRPr="004E1CA7">
        <w:rPr>
          <w:rFonts w:eastAsia="Calibri"/>
          <w:b/>
          <w:lang w:eastAsia="de-DE"/>
        </w:rPr>
        <w:t>Lehrmaterial</w:t>
      </w:r>
    </w:p>
    <w:p w:rsidR="0005547B" w:rsidRPr="004E1CA7" w:rsidRDefault="0005547B" w:rsidP="0005547B">
      <w:pPr>
        <w:jc w:val="both"/>
        <w:rPr>
          <w:rFonts w:eastAsia="Calibri"/>
          <w:lang w:eastAsia="de-DE"/>
        </w:rPr>
      </w:pPr>
      <w:r w:rsidRPr="004E1CA7">
        <w:rPr>
          <w:rFonts w:eastAsia="Calibri"/>
          <w:lang w:eastAsia="de-DE"/>
        </w:rPr>
        <w:t xml:space="preserve">Hinweise auf Schulbücher in den Lernmaterialien sind exemplarischer Natur. Es können selbstverständlich auch andere </w:t>
      </w:r>
      <w:r w:rsidR="00AD0D0A">
        <w:rPr>
          <w:rFonts w:eastAsia="Calibri"/>
          <w:lang w:eastAsia="de-DE"/>
        </w:rPr>
        <w:t>Materialien</w:t>
      </w:r>
      <w:r w:rsidR="005D1613">
        <w:rPr>
          <w:rFonts w:eastAsia="Calibri"/>
          <w:lang w:eastAsia="de-DE"/>
        </w:rPr>
        <w:t xml:space="preserve"> verwendet werden</w:t>
      </w:r>
      <w:r w:rsidRPr="004E1CA7">
        <w:rPr>
          <w:rFonts w:eastAsia="Calibri"/>
          <w:lang w:eastAsia="de-DE"/>
        </w:rPr>
        <w:t>.</w:t>
      </w:r>
    </w:p>
    <w:p w:rsidR="0005547B" w:rsidRDefault="0005547B" w:rsidP="0005547B">
      <w:pPr>
        <w:pStyle w:val="Textkrper"/>
      </w:pPr>
    </w:p>
    <w:p w:rsidR="0005547B" w:rsidRDefault="0005547B" w:rsidP="0005547B">
      <w:pPr>
        <w:pStyle w:val="Textkrper"/>
      </w:pPr>
      <w:r>
        <w:t xml:space="preserve">Für </w:t>
      </w:r>
      <w:r w:rsidR="00F97013">
        <w:t>Bearbeitung der Lernmaterialien ist die vorherige Beschaffung folgenden Materials notwendig:</w:t>
      </w:r>
    </w:p>
    <w:p w:rsidR="00F97013" w:rsidRDefault="00F97013" w:rsidP="001310B1">
      <w:pPr>
        <w:pStyle w:val="Textkrper"/>
        <w:numPr>
          <w:ilvl w:val="0"/>
          <w:numId w:val="86"/>
        </w:numPr>
      </w:pPr>
      <w:r>
        <w:t>Broschüre „</w:t>
      </w:r>
      <w:r w:rsidRPr="00F97013">
        <w:rPr>
          <w:b/>
        </w:rPr>
        <w:t xml:space="preserve">das </w:t>
      </w:r>
      <w:proofErr w:type="spellStart"/>
      <w:r w:rsidRPr="00F97013">
        <w:rPr>
          <w:b/>
        </w:rPr>
        <w:t>baby</w:t>
      </w:r>
      <w:proofErr w:type="spellEnd"/>
      <w:r>
        <w:t xml:space="preserve">“ von der </w:t>
      </w:r>
      <w:proofErr w:type="spellStart"/>
      <w:r>
        <w:t>BZgA</w:t>
      </w:r>
      <w:proofErr w:type="spellEnd"/>
      <w:r>
        <w:t xml:space="preserve"> unter: </w:t>
      </w:r>
      <w:hyperlink r:id="rId12" w:history="1">
        <w:r w:rsidR="00802614" w:rsidRPr="001C3498">
          <w:rPr>
            <w:rStyle w:val="Hyperlink"/>
          </w:rPr>
          <w:t>www.bzga.de/botmed_11030000.html</w:t>
        </w:r>
      </w:hyperlink>
    </w:p>
    <w:p w:rsidR="00F97013" w:rsidRDefault="00F97013" w:rsidP="001310B1">
      <w:pPr>
        <w:pStyle w:val="Textkrper"/>
        <w:numPr>
          <w:ilvl w:val="0"/>
          <w:numId w:val="86"/>
        </w:numPr>
      </w:pPr>
      <w:r w:rsidRPr="00F97013">
        <w:rPr>
          <w:b/>
        </w:rPr>
        <w:t>Kinderuntersuchungsheft</w:t>
      </w:r>
      <w:r>
        <w:t xml:space="preserve">, erhältlich bei einem Kinderarzt </w:t>
      </w:r>
    </w:p>
    <w:p w:rsidR="00F97013" w:rsidRPr="00581AF7" w:rsidRDefault="00F97013" w:rsidP="004A224E">
      <w:pPr>
        <w:pStyle w:val="Textkrper"/>
        <w:numPr>
          <w:ilvl w:val="0"/>
          <w:numId w:val="86"/>
        </w:numPr>
      </w:pPr>
      <w:r>
        <w:t>De</w:t>
      </w:r>
      <w:r w:rsidR="001310B1">
        <w:t>n Film „</w:t>
      </w:r>
      <w:r w:rsidRPr="001310B1">
        <w:rPr>
          <w:b/>
        </w:rPr>
        <w:t>Babys erstes Lebensjahr</w:t>
      </w:r>
      <w:r w:rsidR="001310B1">
        <w:t xml:space="preserve">“ vom LMZ, </w:t>
      </w:r>
      <w:r>
        <w:t>Verleihnummer: 4683279</w:t>
      </w:r>
      <w:r w:rsidR="004A224E">
        <w:t xml:space="preserve">. Verfügbarkeit können sie unter folgendem Link prüfen: </w:t>
      </w:r>
      <w:r w:rsidR="004A224E" w:rsidRPr="004A224E">
        <w:t>https://medienrecherche.lmz-bw.de/</w:t>
      </w:r>
    </w:p>
    <w:tbl>
      <w:tblPr>
        <w:tblStyle w:val="Tabellenraster1"/>
        <w:tblpPr w:leftFromText="142" w:rightFromText="142" w:vertAnchor="page" w:horzAnchor="margin" w:tblpX="1" w:tblpY="8807"/>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DB2E32" w:rsidRPr="00DE4890" w:rsidTr="00211540">
        <w:tc>
          <w:tcPr>
            <w:tcW w:w="9322" w:type="dxa"/>
            <w:gridSpan w:val="2"/>
          </w:tcPr>
          <w:p w:rsidR="00DB2E32" w:rsidRPr="00DE4890" w:rsidRDefault="00DB2E32" w:rsidP="00211540">
            <w:pPr>
              <w:pStyle w:val="berschrift1"/>
              <w:outlineLvl w:val="0"/>
            </w:pPr>
            <w:r w:rsidRPr="00DE4890">
              <w:t>Impressum</w:t>
            </w:r>
          </w:p>
        </w:tc>
      </w:tr>
      <w:tr w:rsidR="00DB2E32" w:rsidRPr="00DE4890" w:rsidTr="00211540">
        <w:tc>
          <w:tcPr>
            <w:tcW w:w="1815" w:type="dxa"/>
          </w:tcPr>
          <w:p w:rsidR="00DB2E32" w:rsidRPr="00DE4890" w:rsidRDefault="00DB2E32" w:rsidP="00211540">
            <w:pPr>
              <w:pStyle w:val="ImpressumNamen"/>
              <w:framePr w:hSpace="0" w:wrap="auto" w:vAnchor="margin" w:yAlign="inline"/>
            </w:pPr>
            <w:r w:rsidRPr="00DE4890">
              <w:t>Herausgeber</w:t>
            </w:r>
          </w:p>
        </w:tc>
        <w:tc>
          <w:tcPr>
            <w:tcW w:w="7507" w:type="dxa"/>
          </w:tcPr>
          <w:p w:rsidR="00DB2E32" w:rsidRPr="00DE4890" w:rsidRDefault="00DB2E32" w:rsidP="00211540">
            <w:pPr>
              <w:pStyle w:val="Impressum"/>
            </w:pPr>
            <w:r w:rsidRPr="00DE4890">
              <w:t>Landesinstitut für Schulentwicklung (LS)</w:t>
            </w:r>
          </w:p>
          <w:p w:rsidR="00DB2E32" w:rsidRDefault="00DB2E32" w:rsidP="00211540">
            <w:pPr>
              <w:pStyle w:val="Impressum"/>
            </w:pPr>
            <w:r w:rsidRPr="00DE4890">
              <w:t xml:space="preserve">Heilbronner Straße 172, 70191 Stuttgart </w:t>
            </w:r>
          </w:p>
          <w:p w:rsidR="00DB2E32" w:rsidRDefault="00DB2E32" w:rsidP="00211540">
            <w:pPr>
              <w:pStyle w:val="Impressum"/>
            </w:pPr>
            <w:r>
              <w:t>Telefon: 0711 6642-0</w:t>
            </w:r>
          </w:p>
          <w:p w:rsidR="00DB2E32" w:rsidRPr="00DE4890" w:rsidRDefault="00DB2E32" w:rsidP="00211540">
            <w:pPr>
              <w:pStyle w:val="Impressum"/>
            </w:pPr>
            <w:r>
              <w:t>Telefax: 0711 6642-1099</w:t>
            </w:r>
          </w:p>
          <w:p w:rsidR="00DB2E32" w:rsidRDefault="00DB2E32" w:rsidP="00211540">
            <w:pPr>
              <w:pStyle w:val="Impressum"/>
            </w:pPr>
            <w:r>
              <w:t xml:space="preserve">E-Mail: </w:t>
            </w:r>
            <w:r w:rsidRPr="00DE4890">
              <w:t>poststelle</w:t>
            </w:r>
            <w:hyperlink r:id="rId13" w:history="1">
              <w:r w:rsidRPr="00DE4890">
                <w:t>@ls.kv.bwl.de</w:t>
              </w:r>
            </w:hyperlink>
          </w:p>
          <w:p w:rsidR="00DB2E32" w:rsidRPr="00DE4890" w:rsidRDefault="00DB2E32" w:rsidP="00211540">
            <w:pPr>
              <w:pStyle w:val="Impressum"/>
            </w:pPr>
            <w:r>
              <w:t>www.ls-bw.de</w:t>
            </w:r>
          </w:p>
          <w:p w:rsidR="00DB2E32" w:rsidRPr="00DE4890" w:rsidRDefault="00DB2E32" w:rsidP="00211540">
            <w:pPr>
              <w:pStyle w:val="Impressum"/>
            </w:pPr>
          </w:p>
        </w:tc>
      </w:tr>
      <w:tr w:rsidR="00DB2E32" w:rsidRPr="00DE4890" w:rsidTr="00211540">
        <w:tc>
          <w:tcPr>
            <w:tcW w:w="1815" w:type="dxa"/>
          </w:tcPr>
          <w:p w:rsidR="00DB2E32" w:rsidRPr="00DE4890" w:rsidRDefault="00DB2E32" w:rsidP="00211540">
            <w:pPr>
              <w:pStyle w:val="ImpressumNamen"/>
              <w:framePr w:hSpace="0" w:wrap="auto" w:vAnchor="margin" w:yAlign="inline"/>
            </w:pPr>
            <w:r w:rsidRPr="00DE4890">
              <w:t>Druck und Vertrieb</w:t>
            </w:r>
          </w:p>
        </w:tc>
        <w:tc>
          <w:tcPr>
            <w:tcW w:w="7507" w:type="dxa"/>
          </w:tcPr>
          <w:p w:rsidR="00DB2E32" w:rsidRPr="00DE4890" w:rsidRDefault="00DB2E32" w:rsidP="00211540">
            <w:pPr>
              <w:pStyle w:val="Impressum"/>
            </w:pPr>
            <w:r w:rsidRPr="00DE4890">
              <w:t>Landesinstitut für Schulentwicklung (LS)</w:t>
            </w:r>
          </w:p>
          <w:p w:rsidR="00DB2E32" w:rsidRDefault="00DB2E32" w:rsidP="00211540">
            <w:pPr>
              <w:pStyle w:val="Impressum"/>
            </w:pPr>
            <w:r w:rsidRPr="00DE4890">
              <w:t>Heilbronner Straße 172, 70191 Stuttgart</w:t>
            </w:r>
          </w:p>
          <w:p w:rsidR="00DB2E32" w:rsidRPr="00DE4890" w:rsidRDefault="00DB2E32" w:rsidP="00211540">
            <w:pPr>
              <w:pStyle w:val="Impressum"/>
            </w:pPr>
            <w:r>
              <w:t>Telefon: 0711 6642-1024</w:t>
            </w:r>
          </w:p>
          <w:p w:rsidR="00DB2E32" w:rsidRPr="00DE4890" w:rsidRDefault="00AA7721" w:rsidP="00211540">
            <w:pPr>
              <w:pStyle w:val="Impressum"/>
            </w:pPr>
            <w:hyperlink r:id="rId14" w:history="1">
              <w:r w:rsidR="00DB2E32" w:rsidRPr="00DE4890">
                <w:t>www.ls-webshop.de</w:t>
              </w:r>
            </w:hyperlink>
          </w:p>
          <w:p w:rsidR="00DB2E32" w:rsidRPr="00DE4890" w:rsidRDefault="00DB2E32" w:rsidP="00211540">
            <w:pPr>
              <w:pStyle w:val="Impressum"/>
            </w:pPr>
          </w:p>
        </w:tc>
      </w:tr>
      <w:tr w:rsidR="00DB2E32" w:rsidRPr="00DE4890" w:rsidTr="00211540">
        <w:tc>
          <w:tcPr>
            <w:tcW w:w="1815" w:type="dxa"/>
          </w:tcPr>
          <w:p w:rsidR="00DB2E32" w:rsidRPr="00DE4890" w:rsidRDefault="00DB2E32" w:rsidP="00211540">
            <w:pPr>
              <w:pStyle w:val="ImpressumNamen"/>
              <w:framePr w:hSpace="0" w:wrap="auto" w:vAnchor="margin" w:yAlign="inline"/>
            </w:pPr>
            <w:r w:rsidRPr="00DE4890">
              <w:t>Urheberrecht</w:t>
            </w:r>
          </w:p>
        </w:tc>
        <w:tc>
          <w:tcPr>
            <w:tcW w:w="7507" w:type="dxa"/>
            <w:tcMar>
              <w:bottom w:w="170" w:type="dxa"/>
            </w:tcMar>
          </w:tcPr>
          <w:p w:rsidR="00DB2E32" w:rsidRPr="00DE4890" w:rsidRDefault="00DB2E32" w:rsidP="00211540">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DB2E32" w:rsidRPr="00DE4890" w:rsidRDefault="00DB2E32" w:rsidP="00211540">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DB2E32" w:rsidRPr="00DE4890" w:rsidRDefault="00DB2E32" w:rsidP="00211540">
            <w:pPr>
              <w:pStyle w:val="Impressum"/>
            </w:pPr>
          </w:p>
          <w:p w:rsidR="00DB2E32" w:rsidRPr="00DE4890" w:rsidRDefault="00DB2E32" w:rsidP="00211540">
            <w:pPr>
              <w:pStyle w:val="Impressum"/>
            </w:pPr>
            <w:r w:rsidRPr="00DE4890">
              <w:t xml:space="preserve">© Landesinstitut für </w:t>
            </w:r>
            <w:r w:rsidR="00802614">
              <w:t>Schulentwicklung, Stuttgart 2016</w:t>
            </w:r>
          </w:p>
        </w:tc>
      </w:tr>
    </w:tbl>
    <w:p w:rsidR="00770F61" w:rsidRPr="00DE4890" w:rsidRDefault="00770F61" w:rsidP="00581AF7">
      <w:pPr>
        <w:pStyle w:val="Textkrper"/>
      </w:pPr>
      <w:r w:rsidRPr="00DE4890">
        <w:br w:type="page"/>
      </w:r>
    </w:p>
    <w:p w:rsidR="007F3A04" w:rsidRPr="00DE4890" w:rsidRDefault="007F3A04" w:rsidP="007F3A04">
      <w:pPr>
        <w:pStyle w:val="berschrift1"/>
      </w:pPr>
      <w:r w:rsidRPr="00DE4890">
        <w:lastRenderedPageBreak/>
        <w:t>Inhaltsverzeichnis</w:t>
      </w:r>
    </w:p>
    <w:p w:rsidR="007F3A04" w:rsidRPr="00DE4890" w:rsidRDefault="007F3A04" w:rsidP="007F3A04">
      <w:pPr>
        <w:pStyle w:val="Textkrper"/>
      </w:pPr>
      <w:r w:rsidRPr="00DE4890">
        <w:t>Die Seiten sind als Kopiervorlagen angelegt und enthalten deshalb keine durchgängige Seitennummerierung.</w:t>
      </w:r>
    </w:p>
    <w:p w:rsidR="007F3A04" w:rsidRPr="00DE4890" w:rsidRDefault="007F3A04" w:rsidP="007F3A04">
      <w:pPr>
        <w:pStyle w:val="Inhaltsverzeichnisnr"/>
      </w:pPr>
      <w:r w:rsidRPr="00DE4890">
        <w:t xml:space="preserve">Kompetenzraster </w:t>
      </w:r>
      <w:r>
        <w:t>Pflege</w:t>
      </w:r>
      <w:r w:rsidRPr="00DE4890">
        <w:t xml:space="preserve"> </w:t>
      </w:r>
    </w:p>
    <w:p w:rsidR="007F3A04" w:rsidRDefault="007F3A04" w:rsidP="007F3A04">
      <w:pPr>
        <w:pStyle w:val="Inhaltsverzeichnisnr"/>
      </w:pPr>
      <w:r w:rsidRPr="00DE4890">
        <w:t>Lernwegeliste</w:t>
      </w:r>
      <w:r>
        <w:t xml:space="preserve"> P03.03 Entwicklung und Versorgung nach der Geburt</w:t>
      </w:r>
      <w:r w:rsidRPr="00DE4890">
        <w:t xml:space="preserve"> </w:t>
      </w:r>
    </w:p>
    <w:p w:rsidR="007F3A04" w:rsidRPr="00DE4890" w:rsidRDefault="007F3A04" w:rsidP="007F3A04">
      <w:pPr>
        <w:pStyle w:val="Inhaltsverzeichnisnr"/>
      </w:pPr>
      <w:r>
        <w:t>Lernmaterialien</w:t>
      </w:r>
    </w:p>
    <w:tbl>
      <w:tblPr>
        <w:tblW w:w="9889" w:type="dxa"/>
        <w:tblLook w:val="04A0" w:firstRow="1" w:lastRow="0" w:firstColumn="1" w:lastColumn="0" w:noHBand="0" w:noVBand="1"/>
      </w:tblPr>
      <w:tblGrid>
        <w:gridCol w:w="1434"/>
        <w:gridCol w:w="1709"/>
        <w:gridCol w:w="6746"/>
      </w:tblGrid>
      <w:tr w:rsidR="007F3A04" w:rsidRPr="00DE4890" w:rsidTr="00CF1294">
        <w:tc>
          <w:tcPr>
            <w:tcW w:w="1434" w:type="dxa"/>
            <w:shd w:val="clear" w:color="auto" w:fill="auto"/>
          </w:tcPr>
          <w:p w:rsidR="007F3A04" w:rsidRPr="00DE4890" w:rsidRDefault="007F3A04" w:rsidP="00CF1294">
            <w:pPr>
              <w:rPr>
                <w:rStyle w:val="Fett"/>
              </w:rPr>
            </w:pPr>
          </w:p>
        </w:tc>
        <w:tc>
          <w:tcPr>
            <w:tcW w:w="1709" w:type="dxa"/>
            <w:shd w:val="clear" w:color="auto" w:fill="auto"/>
          </w:tcPr>
          <w:p w:rsidR="007F3A04" w:rsidRPr="00DE4890" w:rsidRDefault="007F3A04" w:rsidP="00CF1294">
            <w:pPr>
              <w:pStyle w:val="Textkrper"/>
              <w:rPr>
                <w:rStyle w:val="Fett"/>
              </w:rPr>
            </w:pPr>
            <w:r w:rsidRPr="00DE4890">
              <w:rPr>
                <w:rStyle w:val="Fett"/>
              </w:rPr>
              <w:t>Lern</w:t>
            </w:r>
            <w:r>
              <w:rPr>
                <w:rStyle w:val="Fett"/>
              </w:rPr>
              <w:t>thema</w:t>
            </w:r>
          </w:p>
        </w:tc>
        <w:tc>
          <w:tcPr>
            <w:tcW w:w="6746" w:type="dxa"/>
            <w:shd w:val="clear" w:color="auto" w:fill="auto"/>
          </w:tcPr>
          <w:p w:rsidR="007F3A04" w:rsidRPr="00DE4890" w:rsidRDefault="007F3A04" w:rsidP="00CF1294">
            <w:pPr>
              <w:pStyle w:val="Textkrper"/>
              <w:rPr>
                <w:rStyle w:val="Fett"/>
              </w:rP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615DF5" w:rsidRDefault="007F3A04" w:rsidP="00CF1294">
            <w:pPr>
              <w:rPr>
                <w:lang w:eastAsia="de-DE"/>
              </w:rPr>
            </w:pPr>
            <w:r>
              <w:rPr>
                <w:lang w:eastAsia="de-DE"/>
              </w:rPr>
              <w:t>P03.03.01</w:t>
            </w:r>
          </w:p>
        </w:tc>
        <w:tc>
          <w:tcPr>
            <w:tcW w:w="6746" w:type="dxa"/>
            <w:shd w:val="clear" w:color="auto" w:fill="auto"/>
          </w:tcPr>
          <w:p w:rsidR="007F3A04" w:rsidRPr="007A0789" w:rsidRDefault="007F3A04" w:rsidP="00CF1294">
            <w:pPr>
              <w:pStyle w:val="Textkrper"/>
              <w:rPr>
                <w:b/>
              </w:rPr>
            </w:pPr>
            <w:r>
              <w:rPr>
                <w:b/>
              </w:rPr>
              <w:t>Muttermilch und Stillen</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A0789" w:rsidRDefault="007F3A04" w:rsidP="00CF1294">
            <w:pPr>
              <w:pStyle w:val="Textkrper"/>
              <w:rPr>
                <w:b/>
              </w:rPr>
            </w:pPr>
            <w:r>
              <w:rPr>
                <w:b/>
              </w:rPr>
              <w:t>Lernschritte</w:t>
            </w:r>
          </w:p>
        </w:tc>
        <w:tc>
          <w:tcPr>
            <w:tcW w:w="6746" w:type="dxa"/>
            <w:shd w:val="clear" w:color="auto" w:fill="auto"/>
          </w:tcPr>
          <w:p w:rsidR="007F3A04" w:rsidRPr="00DE4890"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A0789" w:rsidRDefault="007F3A04" w:rsidP="00CF1294">
            <w:pPr>
              <w:pStyle w:val="Textkrper"/>
            </w:pPr>
            <w:r w:rsidRPr="007A0789">
              <w:t>P03.03.01.01</w:t>
            </w:r>
          </w:p>
        </w:tc>
        <w:tc>
          <w:tcPr>
            <w:tcW w:w="6746" w:type="dxa"/>
            <w:shd w:val="clear" w:color="auto" w:fill="auto"/>
          </w:tcPr>
          <w:p w:rsidR="007F3A04" w:rsidRPr="00DE4890" w:rsidRDefault="007F3A04" w:rsidP="00CF1294">
            <w:pPr>
              <w:pStyle w:val="Textkrper"/>
            </w:pPr>
            <w:r>
              <w:t>Vorteile von Muttermilch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DE4890" w:rsidRDefault="007F3A04" w:rsidP="00CF1294">
            <w:pPr>
              <w:pStyle w:val="Textkrper"/>
            </w:pPr>
          </w:p>
        </w:tc>
        <w:tc>
          <w:tcPr>
            <w:tcW w:w="6746" w:type="dxa"/>
            <w:shd w:val="clear" w:color="auto" w:fill="auto"/>
          </w:tcPr>
          <w:p w:rsidR="007F3A04" w:rsidRPr="00DE4890" w:rsidRDefault="007F3A04" w:rsidP="00CF1294">
            <w:pPr>
              <w:pStyle w:val="Textkrper"/>
            </w:pPr>
            <w:r>
              <w:t>Vorteile von Muttermilch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DE4890" w:rsidRDefault="007F3A04" w:rsidP="00CF1294">
            <w:pPr>
              <w:pStyle w:val="Textkrper"/>
            </w:pPr>
            <w:r>
              <w:t>P03.03.01.02</w:t>
            </w:r>
          </w:p>
        </w:tc>
        <w:tc>
          <w:tcPr>
            <w:tcW w:w="6746" w:type="dxa"/>
            <w:shd w:val="clear" w:color="auto" w:fill="auto"/>
          </w:tcPr>
          <w:p w:rsidR="007F3A04" w:rsidRDefault="007F3A04" w:rsidP="00CF1294">
            <w:pPr>
              <w:pStyle w:val="Textkrper"/>
            </w:pPr>
            <w:r>
              <w:t>Ernährung der Mutter während der Stillzeit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Ernährung der Mutter während der Stillzeit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P03.03.01.03</w:t>
            </w:r>
          </w:p>
        </w:tc>
        <w:tc>
          <w:tcPr>
            <w:tcW w:w="6746" w:type="dxa"/>
            <w:shd w:val="clear" w:color="auto" w:fill="auto"/>
          </w:tcPr>
          <w:p w:rsidR="007F3A04" w:rsidRDefault="007F3A04" w:rsidP="00CF1294">
            <w:pPr>
              <w:pStyle w:val="Textkrper"/>
            </w:pPr>
            <w:r>
              <w:t>Offenes Lernprotokoll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A0789" w:rsidRDefault="007F3A04" w:rsidP="00CF1294">
            <w:pPr>
              <w:pStyle w:val="Textkrper"/>
              <w:rPr>
                <w:b/>
              </w:rPr>
            </w:pPr>
            <w:r>
              <w:rPr>
                <w:b/>
              </w:rPr>
              <w:t>Lernthema</w:t>
            </w: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A0789" w:rsidRDefault="007F3A04" w:rsidP="00CF1294">
            <w:pPr>
              <w:pStyle w:val="Textkrper"/>
            </w:pPr>
            <w:r>
              <w:t>P03.03.02</w:t>
            </w:r>
          </w:p>
        </w:tc>
        <w:tc>
          <w:tcPr>
            <w:tcW w:w="6746" w:type="dxa"/>
            <w:shd w:val="clear" w:color="auto" w:fill="auto"/>
          </w:tcPr>
          <w:p w:rsidR="007F3A04" w:rsidRPr="007A0789" w:rsidRDefault="007F3A04" w:rsidP="00CF1294">
            <w:pPr>
              <w:pStyle w:val="Textkrper"/>
              <w:rPr>
                <w:b/>
              </w:rPr>
            </w:pPr>
            <w:r>
              <w:rPr>
                <w:b/>
              </w:rPr>
              <w:t>Die Entwicklung eines Säuglings begleiten</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A0789" w:rsidRDefault="007F3A04" w:rsidP="00CF1294">
            <w:pPr>
              <w:pStyle w:val="Textkrper"/>
              <w:rPr>
                <w:b/>
              </w:rPr>
            </w:pPr>
            <w:r>
              <w:rPr>
                <w:b/>
              </w:rPr>
              <w:t>Lernschritte</w:t>
            </w:r>
          </w:p>
        </w:tc>
        <w:tc>
          <w:tcPr>
            <w:tcW w:w="6746" w:type="dxa"/>
            <w:shd w:val="clear" w:color="auto" w:fill="auto"/>
          </w:tcPr>
          <w:p w:rsidR="007F3A04" w:rsidRDefault="007F3A04" w:rsidP="00CF1294">
            <w:pPr>
              <w:pStyle w:val="Textkrper"/>
              <w:rPr>
                <w:b/>
              </w:rP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A0789" w:rsidRDefault="007F3A04" w:rsidP="00CF1294">
            <w:pPr>
              <w:pStyle w:val="Textkrper"/>
            </w:pPr>
            <w:r>
              <w:t>P03.03.02.01</w:t>
            </w:r>
          </w:p>
        </w:tc>
        <w:tc>
          <w:tcPr>
            <w:tcW w:w="6746" w:type="dxa"/>
            <w:shd w:val="clear" w:color="auto" w:fill="auto"/>
          </w:tcPr>
          <w:p w:rsidR="007F3A04" w:rsidRPr="007A0789" w:rsidRDefault="007F3A04" w:rsidP="00CF1294">
            <w:pPr>
              <w:pStyle w:val="Textkrper"/>
            </w:pPr>
            <w:r>
              <w:t>Das erste Lebensjahr eines Säuglings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Das erste Lebensjahr eines Säuglings – Lösung A – C</w:t>
            </w:r>
          </w:p>
        </w:tc>
      </w:tr>
      <w:tr w:rsidR="008770BD" w:rsidRPr="00DE4890" w:rsidTr="00CF1294">
        <w:tc>
          <w:tcPr>
            <w:tcW w:w="1434" w:type="dxa"/>
            <w:shd w:val="clear" w:color="auto" w:fill="auto"/>
          </w:tcPr>
          <w:p w:rsidR="008770BD" w:rsidRPr="00DE4890" w:rsidRDefault="008770BD" w:rsidP="00CF1294"/>
        </w:tc>
        <w:tc>
          <w:tcPr>
            <w:tcW w:w="1709" w:type="dxa"/>
            <w:shd w:val="clear" w:color="auto" w:fill="auto"/>
          </w:tcPr>
          <w:p w:rsidR="008770BD" w:rsidRDefault="008770BD" w:rsidP="00CF1294">
            <w:pPr>
              <w:pStyle w:val="Textkrper"/>
            </w:pPr>
          </w:p>
        </w:tc>
        <w:tc>
          <w:tcPr>
            <w:tcW w:w="6746" w:type="dxa"/>
            <w:shd w:val="clear" w:color="auto" w:fill="auto"/>
          </w:tcPr>
          <w:p w:rsidR="008770BD" w:rsidRDefault="00D92ED8" w:rsidP="00D92ED8">
            <w:pPr>
              <w:pStyle w:val="Textkrper"/>
            </w:pPr>
            <w:r>
              <w:t>U1 bis U6/</w:t>
            </w:r>
            <w:proofErr w:type="spellStart"/>
            <w:r>
              <w:t>A</w:t>
            </w:r>
            <w:r w:rsidR="008770BD">
              <w:t>pgar</w:t>
            </w:r>
            <w:proofErr w:type="spellEnd"/>
            <w:r w:rsidR="008770BD">
              <w:t>-Test</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P03.03.02.02</w:t>
            </w:r>
          </w:p>
        </w:tc>
        <w:tc>
          <w:tcPr>
            <w:tcW w:w="6746" w:type="dxa"/>
            <w:shd w:val="clear" w:color="auto" w:fill="auto"/>
          </w:tcPr>
          <w:p w:rsidR="007F3A04" w:rsidRDefault="007F3A04" w:rsidP="00CF1294">
            <w:pPr>
              <w:pStyle w:val="Textkrper"/>
            </w:pPr>
            <w:r>
              <w:t>Für eine gesunde Entwicklung sorgen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Für eine gesunde Entwicklung sorgen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Für eine gesunde Entwicklung sorgen – Dreiergespräch</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P03.03.02.03</w:t>
            </w:r>
          </w:p>
        </w:tc>
        <w:tc>
          <w:tcPr>
            <w:tcW w:w="6746" w:type="dxa"/>
            <w:shd w:val="clear" w:color="auto" w:fill="auto"/>
          </w:tcPr>
          <w:p w:rsidR="007F3A04" w:rsidRDefault="007F3A04" w:rsidP="00CF1294">
            <w:pPr>
              <w:pStyle w:val="Textkrper"/>
            </w:pPr>
            <w:r>
              <w:t>Wachstum beobachten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Wachstum beobachten – Lösung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P03.03.02.04</w:t>
            </w:r>
          </w:p>
        </w:tc>
        <w:tc>
          <w:tcPr>
            <w:tcW w:w="6746" w:type="dxa"/>
            <w:shd w:val="clear" w:color="auto" w:fill="auto"/>
          </w:tcPr>
          <w:p w:rsidR="007F3A04" w:rsidRDefault="007F3A04" w:rsidP="00CF1294">
            <w:pPr>
              <w:pStyle w:val="Textkrper"/>
            </w:pPr>
            <w:r>
              <w:t>12 Monate voller Fortschritte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12 Monate voller Fortschritte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P03.03.02.05</w:t>
            </w:r>
          </w:p>
        </w:tc>
        <w:tc>
          <w:tcPr>
            <w:tcW w:w="6746" w:type="dxa"/>
            <w:shd w:val="clear" w:color="auto" w:fill="auto"/>
          </w:tcPr>
          <w:p w:rsidR="007F3A04" w:rsidRDefault="007F3A04" w:rsidP="00CF1294">
            <w:pPr>
              <w:pStyle w:val="Textkrper"/>
            </w:pPr>
            <w:r>
              <w:t xml:space="preserve">Zeitstrahl </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1B2083" w:rsidRDefault="007F3A04" w:rsidP="00CF1294">
            <w:pPr>
              <w:pStyle w:val="Textkrper"/>
              <w:rPr>
                <w:b/>
              </w:rPr>
            </w:pPr>
            <w:r>
              <w:rPr>
                <w:b/>
              </w:rPr>
              <w:t>Lernthema</w:t>
            </w: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1B2083" w:rsidRDefault="007F3A04" w:rsidP="00CF1294">
            <w:pPr>
              <w:pStyle w:val="Textkrper"/>
            </w:pPr>
            <w:r>
              <w:t>P03.03.03</w:t>
            </w:r>
          </w:p>
        </w:tc>
        <w:tc>
          <w:tcPr>
            <w:tcW w:w="6746" w:type="dxa"/>
            <w:shd w:val="clear" w:color="auto" w:fill="auto"/>
          </w:tcPr>
          <w:p w:rsidR="007F3A04" w:rsidRPr="001B2083" w:rsidRDefault="007F3A04" w:rsidP="003F19A6">
            <w:pPr>
              <w:pStyle w:val="Textkrper"/>
              <w:rPr>
                <w:b/>
              </w:rPr>
            </w:pPr>
            <w:r>
              <w:rPr>
                <w:b/>
              </w:rPr>
              <w:t>Elterngeld erklären</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1B2083" w:rsidRDefault="007F3A04" w:rsidP="00CF1294">
            <w:pPr>
              <w:pStyle w:val="Textkrper"/>
              <w:rPr>
                <w:b/>
              </w:rPr>
            </w:pPr>
            <w:r>
              <w:rPr>
                <w:b/>
              </w:rPr>
              <w:t>Lernschritte</w:t>
            </w:r>
          </w:p>
        </w:tc>
        <w:tc>
          <w:tcPr>
            <w:tcW w:w="6746" w:type="dxa"/>
            <w:shd w:val="clear" w:color="auto" w:fill="auto"/>
          </w:tcPr>
          <w:p w:rsidR="007F3A04" w:rsidRDefault="007F3A04" w:rsidP="00CF1294">
            <w:pPr>
              <w:pStyle w:val="Textkrper"/>
              <w:rPr>
                <w:b/>
              </w:rP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1B2083" w:rsidRDefault="007F3A04" w:rsidP="00CF1294">
            <w:pPr>
              <w:pStyle w:val="Textkrper"/>
            </w:pPr>
            <w:r>
              <w:t>P03.03.03.01</w:t>
            </w:r>
          </w:p>
        </w:tc>
        <w:tc>
          <w:tcPr>
            <w:tcW w:w="6746" w:type="dxa"/>
            <w:shd w:val="clear" w:color="auto" w:fill="auto"/>
          </w:tcPr>
          <w:p w:rsidR="007F3A04" w:rsidRPr="001B2083" w:rsidRDefault="007F3A04" w:rsidP="00CF1294">
            <w:pPr>
              <w:pStyle w:val="Textkrper"/>
            </w:pPr>
            <w:r>
              <w:t>Regeln zum Mutterschutz wiederholen B,</w:t>
            </w:r>
            <w:r w:rsidR="00D0146B">
              <w:t xml:space="preserve"> </w:t>
            </w:r>
            <w:r>
              <w:t>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Pr="00627E4C" w:rsidRDefault="007F3A04" w:rsidP="00CF1294">
            <w:pPr>
              <w:pStyle w:val="Textkrper"/>
            </w:pPr>
            <w:r>
              <w:t>Regeln zum Mutterschutz wiederholen – Lösung B,</w:t>
            </w:r>
            <w:r w:rsidR="00D0146B">
              <w:t xml:space="preserve"> </w:t>
            </w:r>
            <w:r>
              <w:t>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P03.03.03.02</w:t>
            </w:r>
          </w:p>
        </w:tc>
        <w:tc>
          <w:tcPr>
            <w:tcW w:w="6746" w:type="dxa"/>
            <w:shd w:val="clear" w:color="auto" w:fill="auto"/>
          </w:tcPr>
          <w:p w:rsidR="007F3A04" w:rsidRDefault="007F3A04" w:rsidP="00CF1294">
            <w:pPr>
              <w:pStyle w:val="Textkrper"/>
            </w:pPr>
            <w:r>
              <w:t xml:space="preserve">Überblick über die Unterstützungsmöglichkeiten </w:t>
            </w:r>
          </w:p>
        </w:tc>
      </w:tr>
      <w:tr w:rsidR="003F19A6" w:rsidRPr="00DE4890" w:rsidTr="00CF1294">
        <w:tc>
          <w:tcPr>
            <w:tcW w:w="1434" w:type="dxa"/>
            <w:shd w:val="clear" w:color="auto" w:fill="auto"/>
          </w:tcPr>
          <w:p w:rsidR="003F19A6" w:rsidRPr="00DE4890" w:rsidRDefault="003F19A6" w:rsidP="00CF1294"/>
        </w:tc>
        <w:tc>
          <w:tcPr>
            <w:tcW w:w="1709" w:type="dxa"/>
            <w:shd w:val="clear" w:color="auto" w:fill="auto"/>
          </w:tcPr>
          <w:p w:rsidR="003F19A6" w:rsidRDefault="003F19A6" w:rsidP="00CF1294">
            <w:pPr>
              <w:pStyle w:val="Textkrper"/>
            </w:pPr>
          </w:p>
        </w:tc>
        <w:tc>
          <w:tcPr>
            <w:tcW w:w="6746" w:type="dxa"/>
            <w:shd w:val="clear" w:color="auto" w:fill="auto"/>
          </w:tcPr>
          <w:p w:rsidR="003F19A6" w:rsidRDefault="003F19A6" w:rsidP="00CF1294">
            <w:pPr>
              <w:pStyle w:val="Textkrper"/>
            </w:pPr>
            <w:r>
              <w:t>Überblick über die Unterstützungsmöglichkeiten – Lösung B,C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F386E" w:rsidRDefault="007F3A04" w:rsidP="00CF1294">
            <w:pPr>
              <w:pStyle w:val="Textkrper"/>
              <w:rPr>
                <w:b/>
              </w:rPr>
            </w:pPr>
            <w:r>
              <w:rPr>
                <w:b/>
              </w:rPr>
              <w:t>Lernthema</w:t>
            </w: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F386E" w:rsidRDefault="007F3A04" w:rsidP="00CF1294">
            <w:pPr>
              <w:pStyle w:val="Textkrper"/>
            </w:pPr>
            <w:r>
              <w:t>P03.03.04</w:t>
            </w:r>
          </w:p>
        </w:tc>
        <w:tc>
          <w:tcPr>
            <w:tcW w:w="6746" w:type="dxa"/>
            <w:shd w:val="clear" w:color="auto" w:fill="auto"/>
          </w:tcPr>
          <w:p w:rsidR="007F3A04" w:rsidRPr="007F386E" w:rsidRDefault="007F3A04" w:rsidP="00CF1294">
            <w:pPr>
              <w:pStyle w:val="Textkrper"/>
              <w:rPr>
                <w:b/>
              </w:rPr>
            </w:pPr>
            <w:r>
              <w:rPr>
                <w:b/>
              </w:rPr>
              <w:t>Flaschennahrung</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F386E" w:rsidRDefault="007F3A04" w:rsidP="00CF1294">
            <w:pPr>
              <w:pStyle w:val="Textkrper"/>
              <w:rPr>
                <w:b/>
              </w:rPr>
            </w:pPr>
            <w:r>
              <w:rPr>
                <w:b/>
              </w:rPr>
              <w:t>Lernschritte</w:t>
            </w:r>
          </w:p>
        </w:tc>
        <w:tc>
          <w:tcPr>
            <w:tcW w:w="6746" w:type="dxa"/>
            <w:shd w:val="clear" w:color="auto" w:fill="auto"/>
          </w:tcPr>
          <w:p w:rsidR="007F3A04" w:rsidRDefault="007F3A04" w:rsidP="00CF1294">
            <w:pPr>
              <w:pStyle w:val="Textkrper"/>
              <w:rPr>
                <w:b/>
              </w:rP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7F386E" w:rsidRDefault="007F3A04" w:rsidP="00CF1294">
            <w:pPr>
              <w:pStyle w:val="Textkrper"/>
            </w:pPr>
            <w:r>
              <w:t>P03.03.04.01</w:t>
            </w:r>
          </w:p>
        </w:tc>
        <w:tc>
          <w:tcPr>
            <w:tcW w:w="6746" w:type="dxa"/>
            <w:shd w:val="clear" w:color="auto" w:fill="auto"/>
          </w:tcPr>
          <w:p w:rsidR="007F3A04" w:rsidRPr="007F386E" w:rsidRDefault="007F3A04" w:rsidP="00CF1294">
            <w:pPr>
              <w:pStyle w:val="Textkrper"/>
            </w:pPr>
            <w:r>
              <w:t>Verschiedene Flaschennahrungen Gruppenarbeit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Verschiedene Flaschennahrungen Gruppenarbeit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Verschiedene Flaschennahrungen Vierergespräch</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P03.03.04.02</w:t>
            </w:r>
          </w:p>
        </w:tc>
        <w:tc>
          <w:tcPr>
            <w:tcW w:w="6746" w:type="dxa"/>
            <w:shd w:val="clear" w:color="auto" w:fill="auto"/>
          </w:tcPr>
          <w:p w:rsidR="007F3A04" w:rsidRDefault="007F3A04" w:rsidP="00CF1294">
            <w:pPr>
              <w:pStyle w:val="Textkrper"/>
            </w:pPr>
            <w:r>
              <w:t>Flaschennahrung zubereiten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Pr="007F386E" w:rsidRDefault="007F3A04" w:rsidP="00CF1294">
            <w:pPr>
              <w:pStyle w:val="Textkrper"/>
            </w:pPr>
            <w:r>
              <w:t>Flaschennahrung zubereiten –</w:t>
            </w:r>
            <w:r w:rsidR="00D0146B">
              <w:t xml:space="preserve"> </w:t>
            </w:r>
            <w:r>
              <w:t>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P03.03.04.03</w:t>
            </w:r>
          </w:p>
        </w:tc>
        <w:tc>
          <w:tcPr>
            <w:tcW w:w="6746" w:type="dxa"/>
            <w:shd w:val="clear" w:color="auto" w:fill="auto"/>
          </w:tcPr>
          <w:p w:rsidR="007F3A04" w:rsidRDefault="007F3A04" w:rsidP="00CF1294">
            <w:pPr>
              <w:pStyle w:val="Textkrper"/>
            </w:pPr>
            <w:r>
              <w:t>Fläschchen geben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P03.03.04.04</w:t>
            </w:r>
          </w:p>
        </w:tc>
        <w:tc>
          <w:tcPr>
            <w:tcW w:w="6746" w:type="dxa"/>
            <w:shd w:val="clear" w:color="auto" w:fill="auto"/>
          </w:tcPr>
          <w:p w:rsidR="007F3A04" w:rsidRDefault="007F3A04" w:rsidP="00CF1294">
            <w:pPr>
              <w:pStyle w:val="Textkrper"/>
            </w:pPr>
            <w:r>
              <w:t>Testen Sie Ihr Wissen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Testen Sie Ihr Wissen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 xml:space="preserve">Lernkartei </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p>
        </w:tc>
      </w:tr>
    </w:tbl>
    <w:p w:rsidR="007F3A04" w:rsidRDefault="007F3A04" w:rsidP="007F3A04">
      <w:r>
        <w:br w:type="page"/>
      </w:r>
    </w:p>
    <w:tbl>
      <w:tblPr>
        <w:tblW w:w="9889" w:type="dxa"/>
        <w:tblLook w:val="04A0" w:firstRow="1" w:lastRow="0" w:firstColumn="1" w:lastColumn="0" w:noHBand="0" w:noVBand="1"/>
      </w:tblPr>
      <w:tblGrid>
        <w:gridCol w:w="1434"/>
        <w:gridCol w:w="1709"/>
        <w:gridCol w:w="6746"/>
      </w:tblGrid>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F577BB" w:rsidRDefault="007F3A04" w:rsidP="00CF1294">
            <w:pPr>
              <w:pStyle w:val="Textkrper"/>
              <w:rPr>
                <w:b/>
              </w:rPr>
            </w:pPr>
            <w:r>
              <w:rPr>
                <w:b/>
              </w:rPr>
              <w:t>Lernthema</w:t>
            </w: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F577BB" w:rsidRDefault="007F3A04" w:rsidP="00CF1294">
            <w:pPr>
              <w:pStyle w:val="Textkrper"/>
            </w:pPr>
            <w:r>
              <w:t>P03.03.05</w:t>
            </w:r>
          </w:p>
        </w:tc>
        <w:tc>
          <w:tcPr>
            <w:tcW w:w="6746" w:type="dxa"/>
            <w:shd w:val="clear" w:color="auto" w:fill="auto"/>
          </w:tcPr>
          <w:p w:rsidR="007F3A04" w:rsidRPr="00F577BB" w:rsidRDefault="007F3A04" w:rsidP="00CF1294">
            <w:pPr>
              <w:pStyle w:val="Textkrper"/>
              <w:rPr>
                <w:b/>
              </w:rPr>
            </w:pPr>
            <w:r>
              <w:rPr>
                <w:b/>
              </w:rPr>
              <w:t>Mit Impfungen für die gesunde Entwicklung eines Säuglings sorgen</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F577BB" w:rsidRDefault="007F3A04" w:rsidP="00CF1294">
            <w:pPr>
              <w:pStyle w:val="Textkrper"/>
              <w:rPr>
                <w:b/>
              </w:rPr>
            </w:pPr>
            <w:r>
              <w:rPr>
                <w:b/>
              </w:rPr>
              <w:t>Lernschritte</w:t>
            </w:r>
          </w:p>
        </w:tc>
        <w:tc>
          <w:tcPr>
            <w:tcW w:w="6746" w:type="dxa"/>
            <w:shd w:val="clear" w:color="auto" w:fill="auto"/>
          </w:tcPr>
          <w:p w:rsidR="007F3A04" w:rsidRDefault="007F3A04" w:rsidP="00CF1294">
            <w:pPr>
              <w:pStyle w:val="Textkrper"/>
              <w:rPr>
                <w:b/>
              </w:rP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Pr="00F577BB" w:rsidRDefault="007F3A04" w:rsidP="00CF1294">
            <w:pPr>
              <w:pStyle w:val="Textkrper"/>
            </w:pPr>
            <w:r>
              <w:t>P03.03.05.01</w:t>
            </w:r>
          </w:p>
        </w:tc>
        <w:tc>
          <w:tcPr>
            <w:tcW w:w="6746" w:type="dxa"/>
            <w:shd w:val="clear" w:color="auto" w:fill="auto"/>
          </w:tcPr>
          <w:p w:rsidR="007F3A04" w:rsidRPr="00F577BB" w:rsidRDefault="007F3A04" w:rsidP="00CF1294">
            <w:pPr>
              <w:pStyle w:val="Textkrper"/>
            </w:pPr>
            <w:r>
              <w:t>Erfolgsgeschichte Impfung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Erfolgsgeschichte Impfung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P03.03.05.02</w:t>
            </w:r>
          </w:p>
        </w:tc>
        <w:tc>
          <w:tcPr>
            <w:tcW w:w="6746" w:type="dxa"/>
            <w:shd w:val="clear" w:color="auto" w:fill="auto"/>
          </w:tcPr>
          <w:p w:rsidR="007F3A04" w:rsidRDefault="007F3A04" w:rsidP="00CF1294">
            <w:pPr>
              <w:pStyle w:val="Textkrper"/>
            </w:pPr>
            <w:r>
              <w:t>Kinderkrankheiten und Folgeschäden B,</w:t>
            </w:r>
            <w:r w:rsidR="00D0146B">
              <w:t xml:space="preserve"> </w:t>
            </w:r>
            <w:r>
              <w:t>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Kinderkrankheiten und Folgeschäden – Lösung B,</w:t>
            </w:r>
            <w:r w:rsidR="00D0146B">
              <w:t xml:space="preserve"> </w:t>
            </w:r>
            <w:r>
              <w:t>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P03.03.05.03</w:t>
            </w:r>
          </w:p>
        </w:tc>
        <w:tc>
          <w:tcPr>
            <w:tcW w:w="6746" w:type="dxa"/>
            <w:shd w:val="clear" w:color="auto" w:fill="auto"/>
          </w:tcPr>
          <w:p w:rsidR="007F3A04" w:rsidRDefault="007F3A04" w:rsidP="00CF1294">
            <w:pPr>
              <w:pStyle w:val="Textkrper"/>
            </w:pPr>
            <w:r>
              <w:t>Lernkartei mit Fachbegriffen zu Impfung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Pr="003B3BBB" w:rsidRDefault="007F3A04" w:rsidP="00CF1294">
            <w:pPr>
              <w:pStyle w:val="Textkrper"/>
            </w:pPr>
            <w:r>
              <w:t>Lernkartei mit Fachbegriffen zu Impfung –</w:t>
            </w:r>
            <w:r w:rsidR="00D0146B">
              <w:t xml:space="preserve"> </w:t>
            </w:r>
            <w:r>
              <w:t>Partnerinterview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Lernkartei mit Fachbegriffen zu Impfung – Lösung A – C</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r>
              <w:t>P03.03</w:t>
            </w:r>
          </w:p>
        </w:tc>
        <w:tc>
          <w:tcPr>
            <w:tcW w:w="6746" w:type="dxa"/>
            <w:shd w:val="clear" w:color="auto" w:fill="auto"/>
          </w:tcPr>
          <w:p w:rsidR="007F3A04" w:rsidRDefault="007F3A04" w:rsidP="00CF1294">
            <w:pPr>
              <w:pStyle w:val="Textkrper"/>
            </w:pPr>
            <w:r>
              <w:t>Quiz: „Was passiert nach der Geburt?“</w:t>
            </w:r>
          </w:p>
        </w:tc>
      </w:tr>
      <w:tr w:rsidR="007F3A04" w:rsidRPr="00DE4890" w:rsidTr="00CF1294">
        <w:tc>
          <w:tcPr>
            <w:tcW w:w="1434" w:type="dxa"/>
            <w:shd w:val="clear" w:color="auto" w:fill="auto"/>
          </w:tcPr>
          <w:p w:rsidR="007F3A04" w:rsidRPr="00DE4890" w:rsidRDefault="007F3A04" w:rsidP="00CF1294"/>
        </w:tc>
        <w:tc>
          <w:tcPr>
            <w:tcW w:w="1709" w:type="dxa"/>
            <w:shd w:val="clear" w:color="auto" w:fill="auto"/>
          </w:tcPr>
          <w:p w:rsidR="007F3A04" w:rsidRDefault="007F3A04" w:rsidP="00CF1294">
            <w:pPr>
              <w:pStyle w:val="Textkrper"/>
            </w:pPr>
          </w:p>
        </w:tc>
        <w:tc>
          <w:tcPr>
            <w:tcW w:w="6746" w:type="dxa"/>
            <w:shd w:val="clear" w:color="auto" w:fill="auto"/>
          </w:tcPr>
          <w:p w:rsidR="007F3A04" w:rsidRDefault="007F3A04" w:rsidP="00CF1294">
            <w:pPr>
              <w:pStyle w:val="Textkrper"/>
            </w:pPr>
            <w:r>
              <w:t>Klassenarbeit</w:t>
            </w:r>
          </w:p>
        </w:tc>
      </w:tr>
    </w:tbl>
    <w:p w:rsidR="007F3A04" w:rsidRPr="0044650F" w:rsidRDefault="007F3A04" w:rsidP="007F3A04"/>
    <w:p w:rsidR="00615DF5" w:rsidRDefault="00615DF5">
      <w:r>
        <w:br w:type="page"/>
      </w:r>
    </w:p>
    <w:tbl>
      <w:tblPr>
        <w:tblW w:w="9889" w:type="dxa"/>
        <w:tblLook w:val="04A0" w:firstRow="1" w:lastRow="0" w:firstColumn="1" w:lastColumn="0" w:noHBand="0" w:noVBand="1"/>
      </w:tblPr>
      <w:tblGrid>
        <w:gridCol w:w="1434"/>
        <w:gridCol w:w="1709"/>
        <w:gridCol w:w="6746"/>
      </w:tblGrid>
      <w:tr w:rsidR="00A74C42" w:rsidRPr="00DE4890" w:rsidTr="00A74C42">
        <w:tc>
          <w:tcPr>
            <w:tcW w:w="1434" w:type="dxa"/>
            <w:shd w:val="clear" w:color="auto" w:fill="auto"/>
          </w:tcPr>
          <w:p w:rsidR="00A74C42" w:rsidRPr="00DE4890" w:rsidRDefault="00A74C42" w:rsidP="00EC2400"/>
        </w:tc>
        <w:tc>
          <w:tcPr>
            <w:tcW w:w="1709" w:type="dxa"/>
            <w:shd w:val="clear" w:color="auto" w:fill="auto"/>
          </w:tcPr>
          <w:p w:rsidR="00A74C42" w:rsidRPr="00DE4890" w:rsidRDefault="00A74C42" w:rsidP="00A410C8">
            <w:pPr>
              <w:pStyle w:val="Textkrper"/>
            </w:pPr>
          </w:p>
        </w:tc>
        <w:tc>
          <w:tcPr>
            <w:tcW w:w="6746" w:type="dxa"/>
            <w:shd w:val="clear" w:color="auto" w:fill="auto"/>
          </w:tcPr>
          <w:p w:rsidR="00A74C42" w:rsidRPr="00DE4890" w:rsidRDefault="00A74C42" w:rsidP="00A410C8">
            <w:pPr>
              <w:pStyle w:val="Textkrper"/>
            </w:pPr>
          </w:p>
        </w:tc>
      </w:tr>
    </w:tbl>
    <w:p w:rsidR="00770F61" w:rsidRPr="00DE4890" w:rsidRDefault="00A74C42" w:rsidP="0072380A">
      <w:pPr>
        <w:pStyle w:val="berschrift1"/>
      </w:pPr>
      <w:r w:rsidRPr="00DE4890">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C4DCA" w:rsidRPr="00AA18D1" w:rsidRDefault="000C4DCA" w:rsidP="000C4DCA">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C4DCA" w:rsidRPr="00AA18D1" w:rsidRDefault="000C4DCA" w:rsidP="000C4DCA">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C4DCA" w:rsidRPr="00AA18D1" w:rsidRDefault="000C4DCA" w:rsidP="000C4DCA">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C4DCA" w:rsidRPr="00AA18D1" w:rsidRDefault="000C4DCA" w:rsidP="000C4DCA">
            <w:pPr>
              <w:pStyle w:val="TabelleKopfmitte"/>
            </w:pPr>
            <w:r w:rsidRPr="00AA18D1">
              <w:t>Beschreibung</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4EC1F976" wp14:editId="028BFCE3">
                  <wp:extent cx="342000" cy="313200"/>
                  <wp:effectExtent l="0" t="0" r="127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4F713BD9" wp14:editId="4611D431">
                  <wp:extent cx="342000" cy="313200"/>
                  <wp:effectExtent l="0" t="0" r="127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35063CE9" wp14:editId="4B5B79B4">
                  <wp:extent cx="314325" cy="314325"/>
                  <wp:effectExtent l="0" t="0" r="9525" b="952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t>Tipp/</w:t>
            </w:r>
            <w:r w:rsidRPr="00AA18D1">
              <w:t>Hinweis, der zum Bearbeiten hilfreich ist</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0F58DE09" wp14:editId="5F4ACB78">
                  <wp:extent cx="342000" cy="313200"/>
                  <wp:effectExtent l="0" t="0" r="127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536CB061" wp14:editId="0BB767C3">
                  <wp:extent cx="342000" cy="313200"/>
                  <wp:effectExtent l="0" t="0" r="127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1614543F" wp14:editId="24F0B567">
                  <wp:extent cx="314325" cy="314325"/>
                  <wp:effectExtent l="0" t="0" r="9525"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t>Vorsicht/</w:t>
            </w:r>
            <w:r w:rsidRPr="00AA18D1">
              <w:t>Achtung: wichtige Inform</w:t>
            </w:r>
            <w:r w:rsidRPr="00AA18D1">
              <w:t>a</w:t>
            </w:r>
            <w:r>
              <w:t>tion/</w:t>
            </w:r>
            <w:r w:rsidRPr="00AA18D1">
              <w:t>Hinweis. Genau lesen!</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416BF2F4" wp14:editId="65545FDE">
                  <wp:extent cx="342000" cy="313200"/>
                  <wp:effectExtent l="0" t="0" r="127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70EEB0B2" wp14:editId="0FFD8FD5">
                  <wp:extent cx="342000" cy="313200"/>
                  <wp:effectExtent l="0" t="0" r="127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0D8398E7" wp14:editId="0C8D8414">
                  <wp:extent cx="314325" cy="314325"/>
                  <wp:effectExtent l="0" t="0" r="9525"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Zeitvorgabe beachten</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2C10A28C" wp14:editId="15389FF1">
                  <wp:extent cx="295275" cy="314325"/>
                  <wp:effectExtent l="0" t="0" r="9525" b="952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385C942D" wp14:editId="52AD61F5">
                  <wp:extent cx="371475" cy="314325"/>
                  <wp:effectExtent l="0" t="0" r="9525" b="952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t xml:space="preserve">Blätter/Materialien </w:t>
            </w:r>
            <w:r w:rsidRPr="00AA18D1">
              <w:t>ablegen</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sidRPr="00AA18D1">
              <w:rPr>
                <w:noProof/>
              </w:rPr>
              <w:drawing>
                <wp:inline distT="0" distB="0" distL="0" distR="0" wp14:anchorId="6093C526" wp14:editId="1FFF3825">
                  <wp:extent cx="647700" cy="314325"/>
                  <wp:effectExtent l="0" t="0" r="0" b="9525"/>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mitte"/>
            </w:pPr>
            <w:r>
              <w:rPr>
                <w:noProof/>
              </w:rPr>
              <w:drawing>
                <wp:inline distT="0" distB="0" distL="0" distR="0" wp14:anchorId="1D19A827" wp14:editId="7C54A94B">
                  <wp:extent cx="370800" cy="326657"/>
                  <wp:effectExtent l="0" t="0" r="0" b="0"/>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7">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0C4DCA" w:rsidRPr="00AA18D1" w:rsidRDefault="000C4DCA" w:rsidP="000C4DCA">
            <w:pPr>
              <w:pStyle w:val="Textkrper"/>
            </w:pPr>
            <w:r>
              <w:t>Blätter/Materialien holen</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56EFAD3D" wp14:editId="43D5D4E7">
                  <wp:extent cx="533400" cy="314325"/>
                  <wp:effectExtent l="0" t="0" r="0" b="9525"/>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7D55704A" wp14:editId="51C1C6EF">
                  <wp:extent cx="314325" cy="314325"/>
                  <wp:effectExtent l="0" t="0" r="9525" b="9525"/>
                  <wp:docPr id="471" name="Grafi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Lesen/Hilfsmittel/Quellenangabe</w:t>
            </w:r>
            <w:r>
              <w:t xml:space="preserve">: </w:t>
            </w:r>
            <w:r w:rsidRPr="00AA18D1">
              <w:t>Buch oder eigene Aufschriebe</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11F9A900" wp14:editId="31D5273D">
                  <wp:extent cx="314325" cy="314325"/>
                  <wp:effectExtent l="0" t="0" r="9525" b="9525"/>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594F1884" wp14:editId="4A6C5320">
                  <wp:extent cx="314325" cy="314325"/>
                  <wp:effectExtent l="0" t="0" r="9525" b="9525"/>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Default="000C4DCA" w:rsidP="000C4DCA">
            <w:pPr>
              <w:pStyle w:val="Textkrper"/>
            </w:pPr>
            <w:r>
              <w:t xml:space="preserve">Schreiben/Zeichnen/Malen/ </w:t>
            </w:r>
          </w:p>
          <w:p w:rsidR="000C4DCA" w:rsidRPr="00AA18D1" w:rsidRDefault="000C4DCA" w:rsidP="000C4DCA">
            <w:pPr>
              <w:pStyle w:val="Textkrper"/>
            </w:pPr>
            <w:r>
              <w:t>Skizzieren</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38BDBDEE" wp14:editId="622C1BFD">
                  <wp:extent cx="257175" cy="314325"/>
                  <wp:effectExtent l="0" t="0" r="9525" b="9525"/>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513AB285" wp14:editId="53DF6A96">
                  <wp:extent cx="314325" cy="314325"/>
                  <wp:effectExtent l="0" t="0" r="9525" b="9525"/>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Default="000C4DCA" w:rsidP="000C4DCA">
            <w:pPr>
              <w:pStyle w:val="Textkrper"/>
            </w:pPr>
            <w:r>
              <w:t xml:space="preserve">Rechnen/ </w:t>
            </w:r>
          </w:p>
          <w:p w:rsidR="000C4DCA" w:rsidRPr="00AA18D1" w:rsidRDefault="000C4DCA" w:rsidP="000C4DCA">
            <w:pPr>
              <w:pStyle w:val="Textkrper"/>
            </w:pPr>
            <w:r w:rsidRPr="00AA18D1">
              <w:t>Taschenrechner erlaubt</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3D08E744" wp14:editId="199CEF53">
                  <wp:extent cx="209550" cy="314325"/>
                  <wp:effectExtent l="0" t="0" r="0" b="9525"/>
                  <wp:docPr id="504" name="Grafi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349611E7" wp14:editId="7C39A115">
                  <wp:extent cx="314325" cy="314325"/>
                  <wp:effectExtent l="0" t="0" r="9525" b="9525"/>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Default="000C4DCA" w:rsidP="000C4DCA">
            <w:pPr>
              <w:pStyle w:val="Textkrper"/>
            </w:pPr>
            <w:r>
              <w:t xml:space="preserve">Zeichnen/ </w:t>
            </w:r>
          </w:p>
          <w:p w:rsidR="000C4DCA" w:rsidRPr="00AA18D1" w:rsidRDefault="000C4DCA" w:rsidP="000C4DCA">
            <w:pPr>
              <w:pStyle w:val="Textkrper"/>
            </w:pPr>
            <w:r w:rsidRPr="00AA18D1">
              <w:t>Zeichenmaterial erforderlich</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49E59E7C" wp14:editId="08FDDEA1">
                  <wp:extent cx="238125" cy="314325"/>
                  <wp:effectExtent l="0" t="0" r="9525" b="9525"/>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0E528954" wp14:editId="0F6B0FE5">
                  <wp:extent cx="314325" cy="314325"/>
                  <wp:effectExtent l="0" t="0" r="9525" b="9525"/>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Versuch</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194D7665" wp14:editId="4BC3CEFE">
                  <wp:extent cx="333375" cy="314325"/>
                  <wp:effectExtent l="0" t="0" r="9525" b="9525"/>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Pr>
                <w:noProof/>
              </w:rPr>
              <w:drawing>
                <wp:inline distT="0" distB="0" distL="0" distR="0" wp14:anchorId="31E8B8FF" wp14:editId="480DD67E">
                  <wp:extent cx="313200" cy="313200"/>
                  <wp:effectExtent l="0" t="0" r="0" b="0"/>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9">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t>Werkstatt</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55EA8108" wp14:editId="2064E0E8">
                  <wp:extent cx="314325" cy="314325"/>
                  <wp:effectExtent l="0" t="0" r="9525" b="952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5914E551" wp14:editId="11AE47BE">
                  <wp:extent cx="313200" cy="3132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66030C67" wp14:editId="1DFFB718">
                  <wp:extent cx="314325" cy="314325"/>
                  <wp:effectExtent l="0" t="0" r="9525" b="952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Beispiel/Vokabelhilfen</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761FC7DE" wp14:editId="3C4379AC">
                  <wp:extent cx="314325" cy="31432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039F963A" wp14:editId="1C52E146">
                  <wp:extent cx="313200" cy="3132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329908BB" wp14:editId="33F0C0A8">
                  <wp:extent cx="314325" cy="314325"/>
                  <wp:effectExtent l="0" t="0" r="9525" b="952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Hören</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361BB4E3" wp14:editId="5FF749B8">
                  <wp:extent cx="314325" cy="314325"/>
                  <wp:effectExtent l="0" t="0" r="9525" b="952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2CD40F35" wp14:editId="5E58254A">
                  <wp:extent cx="314325" cy="314325"/>
                  <wp:effectExtent l="0" t="0" r="9525" b="952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Deutsch =&gt; Englisch</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769B7B32" wp14:editId="45D21BE8">
                  <wp:extent cx="314325" cy="314325"/>
                  <wp:effectExtent l="0" t="0" r="9525" b="952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28857EF4" wp14:editId="24643128">
                  <wp:extent cx="314325" cy="314325"/>
                  <wp:effectExtent l="0" t="0" r="9525" b="952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Englisch =&gt; Deutsch</w:t>
            </w:r>
          </w:p>
        </w:tc>
      </w:tr>
      <w:tr w:rsidR="000C4DCA" w:rsidRPr="00AA18D1" w:rsidTr="000C4DC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32BE8F31" wp14:editId="53882577">
                  <wp:extent cx="342900" cy="314325"/>
                  <wp:effectExtent l="0" t="0" r="0" b="952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291217D4" wp14:editId="3628F270">
                  <wp:extent cx="342900" cy="314325"/>
                  <wp:effectExtent l="0" t="0" r="0" b="952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mitte"/>
            </w:pPr>
            <w:r w:rsidRPr="00AA18D1">
              <w:rPr>
                <w:noProof/>
              </w:rPr>
              <w:drawing>
                <wp:inline distT="0" distB="0" distL="0" distR="0" wp14:anchorId="5BE98508" wp14:editId="28A175A6">
                  <wp:extent cx="342900" cy="314325"/>
                  <wp:effectExtent l="0" t="0" r="0" b="9525"/>
                  <wp:docPr id="52" name="Grafik 52"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552B30CD" wp14:editId="74FC1DF5">
                  <wp:extent cx="342900" cy="314325"/>
                  <wp:effectExtent l="0" t="0" r="0" b="952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0C4DCA" w:rsidRPr="00AA18D1" w:rsidRDefault="000C4DCA" w:rsidP="000C4DCA">
            <w:pPr>
              <w:pStyle w:val="Textkrper"/>
            </w:pPr>
            <w:r w:rsidRPr="00AA18D1">
              <w:t>Gruppennummer,</w:t>
            </w:r>
            <w:r w:rsidRPr="00AA18D1">
              <w:br/>
              <w:t>Teilthemen 3, 4 …</w:t>
            </w:r>
          </w:p>
        </w:tc>
      </w:tr>
    </w:tbl>
    <w:p w:rsidR="00423CE5" w:rsidRPr="00DE4890" w:rsidRDefault="00423CE5" w:rsidP="002E2050">
      <w:pPr>
        <w:pStyle w:val="Textkrper"/>
        <w:rPr>
          <w:rStyle w:val="Hervorhebung"/>
          <w:i w:val="0"/>
          <w:iCs w:val="0"/>
        </w:rPr>
        <w:sectPr w:rsidR="00423CE5" w:rsidRPr="00DE4890" w:rsidSect="0029393C">
          <w:headerReference w:type="even" r:id="rId54"/>
          <w:headerReference w:type="default" r:id="rId55"/>
          <w:footerReference w:type="even" r:id="rId56"/>
          <w:footerReference w:type="default" r:id="rId57"/>
          <w:headerReference w:type="first" r:id="rId58"/>
          <w:footerReference w:type="first" r:id="rId59"/>
          <w:pgSz w:w="11906" w:h="16838" w:code="9"/>
          <w:pgMar w:top="1418" w:right="1134" w:bottom="1134" w:left="1134" w:header="709" w:footer="709" w:gutter="0"/>
          <w:cols w:space="708"/>
          <w:titlePg/>
          <w:docGrid w:linePitch="360"/>
        </w:sectPr>
      </w:pPr>
    </w:p>
    <w:p w:rsidR="00442EA9" w:rsidRDefault="00442EA9" w:rsidP="00442EA9">
      <w:pPr>
        <w:pStyle w:val="Textkrper"/>
      </w:pPr>
    </w:p>
    <w:tbl>
      <w:tblPr>
        <w:tblStyle w:val="Tabellenraster"/>
        <w:tblW w:w="14250" w:type="dxa"/>
        <w:tblInd w:w="28" w:type="dxa"/>
        <w:tblCellMar>
          <w:top w:w="28" w:type="dxa"/>
          <w:left w:w="28" w:type="dxa"/>
          <w:bottom w:w="28" w:type="dxa"/>
          <w:right w:w="28" w:type="dxa"/>
        </w:tblCellMar>
        <w:tblLook w:val="04A0" w:firstRow="1" w:lastRow="0" w:firstColumn="1" w:lastColumn="0" w:noHBand="0" w:noVBand="1"/>
      </w:tblPr>
      <w:tblGrid>
        <w:gridCol w:w="2410"/>
        <w:gridCol w:w="2368"/>
        <w:gridCol w:w="2368"/>
        <w:gridCol w:w="2368"/>
        <w:gridCol w:w="2368"/>
        <w:gridCol w:w="2368"/>
      </w:tblGrid>
      <w:tr w:rsidR="00442EA9" w:rsidTr="00904FD5">
        <w:trPr>
          <w:trHeight w:val="660"/>
        </w:trPr>
        <w:tc>
          <w:tcPr>
            <w:tcW w:w="2410" w:type="dxa"/>
            <w:shd w:val="clear" w:color="auto" w:fill="D9D9D9" w:themeFill="background1" w:themeFillShade="D9"/>
          </w:tcPr>
          <w:p w:rsidR="00442EA9" w:rsidRPr="00211540" w:rsidRDefault="00442EA9" w:rsidP="00904FD5">
            <w:pPr>
              <w:pStyle w:val="TabellenkopfLS"/>
              <w:rPr>
                <w:rFonts w:ascii="Source Sans Pro" w:hAnsi="Source Sans Pro"/>
              </w:rPr>
            </w:pP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LF1</w:t>
            </w:r>
          </w:p>
          <w:p w:rsidR="00442EA9" w:rsidRPr="00C554C7" w:rsidRDefault="00442EA9" w:rsidP="00904FD5">
            <w:pPr>
              <w:pStyle w:val="TabellenkopfLS"/>
              <w:rPr>
                <w:rFonts w:ascii="Source Sans Pro" w:hAnsi="Source Sans Pro"/>
              </w:rPr>
            </w:pPr>
            <w:r w:rsidRPr="00C554C7">
              <w:rPr>
                <w:rFonts w:ascii="Source Sans Pro" w:hAnsi="Source Sans Pro"/>
              </w:rPr>
              <w:t>Sich im Gesundheitsw</w:t>
            </w:r>
            <w:r w:rsidRPr="00C554C7">
              <w:rPr>
                <w:rFonts w:ascii="Source Sans Pro" w:hAnsi="Source Sans Pro"/>
              </w:rPr>
              <w:t>e</w:t>
            </w:r>
            <w:r w:rsidRPr="00C554C7">
              <w:rPr>
                <w:rFonts w:ascii="Source Sans Pro" w:hAnsi="Source Sans Pro"/>
              </w:rPr>
              <w:t xml:space="preserve">sen orientieren </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LF2</w:t>
            </w:r>
          </w:p>
          <w:p w:rsidR="00442EA9" w:rsidRPr="00C554C7" w:rsidRDefault="00442EA9" w:rsidP="00904FD5">
            <w:pPr>
              <w:pStyle w:val="TabellenkopfLS"/>
              <w:rPr>
                <w:rFonts w:ascii="Source Sans Pro" w:hAnsi="Source Sans Pro"/>
              </w:rPr>
            </w:pPr>
            <w:r w:rsidRPr="00C554C7">
              <w:rPr>
                <w:rFonts w:ascii="Source Sans Pro" w:hAnsi="Source Sans Pro"/>
              </w:rPr>
              <w:t xml:space="preserve">Personen unterstützen, die im Alltag </w:t>
            </w:r>
          </w:p>
          <w:p w:rsidR="00442EA9" w:rsidRPr="00C554C7" w:rsidRDefault="00442EA9" w:rsidP="00904FD5">
            <w:pPr>
              <w:pStyle w:val="TabellenkopfLS"/>
              <w:rPr>
                <w:rFonts w:ascii="Source Sans Pro" w:hAnsi="Source Sans Pro"/>
              </w:rPr>
            </w:pPr>
            <w:r w:rsidRPr="00C554C7">
              <w:rPr>
                <w:rFonts w:ascii="Source Sans Pro" w:hAnsi="Source Sans Pro"/>
              </w:rPr>
              <w:t>Hilfe benötigen I</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LF3</w:t>
            </w:r>
          </w:p>
          <w:p w:rsidR="00442EA9" w:rsidRPr="00C554C7" w:rsidRDefault="00442EA9" w:rsidP="00904FD5">
            <w:pPr>
              <w:pStyle w:val="TabellenkopfLS"/>
              <w:rPr>
                <w:rFonts w:ascii="Source Sans Pro" w:hAnsi="Source Sans Pro"/>
              </w:rPr>
            </w:pPr>
            <w:r w:rsidRPr="00C554C7">
              <w:rPr>
                <w:rFonts w:ascii="Source Sans Pro" w:hAnsi="Source Sans Pro"/>
              </w:rPr>
              <w:t xml:space="preserve">Schwangere und </w:t>
            </w:r>
          </w:p>
          <w:p w:rsidR="00442EA9" w:rsidRPr="00C554C7" w:rsidRDefault="00442EA9" w:rsidP="00904FD5">
            <w:pPr>
              <w:pStyle w:val="TabellenkopfLS"/>
              <w:rPr>
                <w:rFonts w:ascii="Source Sans Pro" w:hAnsi="Source Sans Pro"/>
              </w:rPr>
            </w:pPr>
            <w:r w:rsidRPr="00C554C7">
              <w:rPr>
                <w:rFonts w:ascii="Source Sans Pro" w:hAnsi="Source Sans Pro"/>
              </w:rPr>
              <w:t>Säuglinge betreuen</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LF4</w:t>
            </w:r>
          </w:p>
          <w:p w:rsidR="00442EA9" w:rsidRPr="00C554C7" w:rsidRDefault="00442EA9" w:rsidP="00904FD5">
            <w:pPr>
              <w:pStyle w:val="TabellenkopfLS"/>
              <w:rPr>
                <w:rFonts w:ascii="Source Sans Pro" w:hAnsi="Source Sans Pro"/>
              </w:rPr>
            </w:pPr>
            <w:r w:rsidRPr="00C554C7">
              <w:rPr>
                <w:rFonts w:ascii="Source Sans Pro" w:hAnsi="Source Sans Pro"/>
              </w:rPr>
              <w:t>Vitale Körperfunktionen kontrollieren</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LF5</w:t>
            </w:r>
          </w:p>
          <w:p w:rsidR="00442EA9" w:rsidRPr="00C554C7" w:rsidRDefault="00442EA9" w:rsidP="00904FD5">
            <w:pPr>
              <w:pStyle w:val="TabellenkopfLS"/>
              <w:rPr>
                <w:rFonts w:ascii="Source Sans Pro" w:hAnsi="Source Sans Pro"/>
              </w:rPr>
            </w:pPr>
            <w:r w:rsidRPr="00C554C7">
              <w:rPr>
                <w:rFonts w:ascii="Source Sans Pro" w:hAnsi="Source Sans Pro"/>
              </w:rPr>
              <w:t>Mobilität erhalten und unterstützen</w:t>
            </w:r>
          </w:p>
        </w:tc>
      </w:tr>
      <w:tr w:rsidR="00442EA9"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FF7680">
              <w:rPr>
                <w:rFonts w:ascii="Source Sans Pro" w:eastAsiaTheme="minorHAnsi" w:hAnsi="Source Sans Pro" w:cs="Arial"/>
                <w:b/>
                <w:bCs/>
                <w:color w:val="auto"/>
                <w:sz w:val="16"/>
                <w:lang w:eastAsia="en-US"/>
              </w:rPr>
              <w:t>Sensibili</w:t>
            </w:r>
            <w:r w:rsidR="00FF7680">
              <w:rPr>
                <w:rFonts w:ascii="Source Sans Pro" w:eastAsiaTheme="minorHAnsi" w:hAnsi="Source Sans Pro" w:cs="Arial"/>
                <w:b/>
                <w:bCs/>
                <w:color w:val="auto"/>
                <w:sz w:val="16"/>
                <w:lang w:eastAsia="en-US"/>
              </w:rPr>
              <w:t>tät für den Menschen entwickeln</w:t>
            </w:r>
          </w:p>
        </w:tc>
        <w:tc>
          <w:tcPr>
            <w:tcW w:w="2368" w:type="dxa"/>
          </w:tcPr>
          <w:p w:rsidR="00442EA9" w:rsidRPr="00211540" w:rsidRDefault="00442EA9" w:rsidP="00904FD5">
            <w:pPr>
              <w:pStyle w:val="TabelleLinks8PT"/>
              <w:rPr>
                <w:szCs w:val="16"/>
              </w:rPr>
            </w:pPr>
            <w:r w:rsidRPr="00211540">
              <w:rPr>
                <w:szCs w:val="16"/>
              </w:rPr>
              <w:t>Ich kann verstehen, dass Pflege eine professionelle Dienstleistung ist.</w:t>
            </w:r>
          </w:p>
        </w:tc>
        <w:tc>
          <w:tcPr>
            <w:tcW w:w="2368" w:type="dxa"/>
          </w:tcPr>
          <w:p w:rsidR="00442EA9" w:rsidRPr="00211540" w:rsidRDefault="00442EA9" w:rsidP="00904FD5">
            <w:pPr>
              <w:pStyle w:val="TabelleLinks8PT"/>
              <w:rPr>
                <w:szCs w:val="16"/>
              </w:rPr>
            </w:pPr>
            <w:r w:rsidRPr="00211540">
              <w:rPr>
                <w:szCs w:val="16"/>
              </w:rPr>
              <w:t>Ich kann die Anforderungen an eine Pflegeperson beurteilen.</w:t>
            </w:r>
          </w:p>
          <w:p w:rsidR="00442EA9" w:rsidRPr="00211540" w:rsidRDefault="00442EA9" w:rsidP="00904FD5">
            <w:pPr>
              <w:pStyle w:val="TabelleLinks8PT"/>
              <w:rPr>
                <w:szCs w:val="16"/>
              </w:rPr>
            </w:pPr>
          </w:p>
          <w:p w:rsidR="00442EA9" w:rsidRPr="00211540" w:rsidRDefault="00442EA9" w:rsidP="00904FD5">
            <w:pPr>
              <w:pStyle w:val="TabelleLinks8PT"/>
              <w:rPr>
                <w:szCs w:val="16"/>
              </w:rPr>
            </w:pPr>
            <w:r w:rsidRPr="00211540">
              <w:rPr>
                <w:szCs w:val="16"/>
              </w:rPr>
              <w:t>Ich kann Pflegebedürftigkeit erkennen.</w:t>
            </w:r>
          </w:p>
        </w:tc>
        <w:tc>
          <w:tcPr>
            <w:tcW w:w="2368" w:type="dxa"/>
          </w:tcPr>
          <w:p w:rsidR="00442EA9" w:rsidRPr="00211540" w:rsidRDefault="00442EA9" w:rsidP="00904FD5">
            <w:pPr>
              <w:pStyle w:val="TabelleLinks8PT"/>
              <w:rPr>
                <w:szCs w:val="16"/>
              </w:rPr>
            </w:pPr>
            <w:r w:rsidRPr="00211540">
              <w:rPr>
                <w:szCs w:val="16"/>
              </w:rPr>
              <w:t>Ich kann Veränderungen in der Entwicklung von Säuglingen wahrnehmen.</w:t>
            </w:r>
          </w:p>
        </w:tc>
        <w:tc>
          <w:tcPr>
            <w:tcW w:w="2368" w:type="dxa"/>
          </w:tcPr>
          <w:p w:rsidR="00442EA9" w:rsidRPr="00211540" w:rsidRDefault="00442EA9" w:rsidP="00904FD5">
            <w:pPr>
              <w:pStyle w:val="TabelleLinks8PT"/>
              <w:rPr>
                <w:szCs w:val="16"/>
              </w:rPr>
            </w:pPr>
            <w:r w:rsidRPr="00211540">
              <w:rPr>
                <w:szCs w:val="16"/>
              </w:rPr>
              <w:t>Ich kann Notsituationen erke</w:t>
            </w:r>
            <w:r w:rsidRPr="00211540">
              <w:rPr>
                <w:szCs w:val="16"/>
              </w:rPr>
              <w:t>n</w:t>
            </w:r>
            <w:r w:rsidRPr="00211540">
              <w:rPr>
                <w:szCs w:val="16"/>
              </w:rPr>
              <w:t>nen.</w:t>
            </w:r>
          </w:p>
        </w:tc>
        <w:tc>
          <w:tcPr>
            <w:tcW w:w="2368" w:type="dxa"/>
          </w:tcPr>
          <w:p w:rsidR="0034226E" w:rsidRDefault="00442EA9" w:rsidP="00904FD5">
            <w:pPr>
              <w:pStyle w:val="TabelleLinks8PT"/>
              <w:rPr>
                <w:szCs w:val="16"/>
              </w:rPr>
            </w:pPr>
            <w:r w:rsidRPr="00211540">
              <w:rPr>
                <w:szCs w:val="16"/>
              </w:rPr>
              <w:t xml:space="preserve">Ich kann </w:t>
            </w:r>
            <w:r w:rsidR="0034226E">
              <w:rPr>
                <w:szCs w:val="16"/>
              </w:rPr>
              <w:t xml:space="preserve">physiologische </w:t>
            </w:r>
          </w:p>
          <w:p w:rsidR="0034226E" w:rsidRDefault="0034226E" w:rsidP="00904FD5">
            <w:pPr>
              <w:pStyle w:val="TabelleLinks8PT"/>
              <w:rPr>
                <w:szCs w:val="16"/>
              </w:rPr>
            </w:pPr>
            <w:r>
              <w:rPr>
                <w:szCs w:val="16"/>
              </w:rPr>
              <w:t xml:space="preserve">Grundhaltung und </w:t>
            </w:r>
          </w:p>
          <w:p w:rsidR="0034226E" w:rsidRDefault="0034226E" w:rsidP="00904FD5">
            <w:pPr>
              <w:pStyle w:val="TabelleLinks8PT"/>
              <w:rPr>
                <w:szCs w:val="16"/>
              </w:rPr>
            </w:pPr>
            <w:r>
              <w:rPr>
                <w:szCs w:val="16"/>
              </w:rPr>
              <w:t>Bewegungsabläufe analysieren.</w:t>
            </w:r>
          </w:p>
          <w:p w:rsidR="00442EA9" w:rsidRPr="00211540" w:rsidRDefault="0034226E" w:rsidP="0034226E">
            <w:pPr>
              <w:pStyle w:val="TabelleLinks8PT"/>
              <w:rPr>
                <w:szCs w:val="16"/>
              </w:rPr>
            </w:pPr>
            <w:r>
              <w:rPr>
                <w:szCs w:val="16"/>
              </w:rPr>
              <w:t xml:space="preserve">Ich kann </w:t>
            </w:r>
            <w:r w:rsidR="00442EA9" w:rsidRPr="00211540">
              <w:rPr>
                <w:szCs w:val="16"/>
              </w:rPr>
              <w:t>Folgeerkrankungen durch Immobilität erkennen.</w:t>
            </w:r>
          </w:p>
        </w:tc>
      </w:tr>
      <w:tr w:rsidR="00442EA9"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FF7680">
              <w:rPr>
                <w:rFonts w:ascii="Source Sans Pro" w:eastAsiaTheme="minorHAnsi" w:hAnsi="Source Sans Pro" w:cs="Arial"/>
                <w:b/>
                <w:bCs/>
                <w:color w:val="auto"/>
                <w:sz w:val="16"/>
                <w:lang w:eastAsia="en-US"/>
              </w:rPr>
              <w:t>Den menschlichen Körper kennen, ernährungs- und g</w:t>
            </w:r>
            <w:r w:rsidRPr="00FF7680">
              <w:rPr>
                <w:rFonts w:ascii="Source Sans Pro" w:eastAsiaTheme="minorHAnsi" w:hAnsi="Source Sans Pro" w:cs="Arial"/>
                <w:b/>
                <w:bCs/>
                <w:color w:val="auto"/>
                <w:sz w:val="16"/>
                <w:lang w:eastAsia="en-US"/>
              </w:rPr>
              <w:t>e</w:t>
            </w:r>
            <w:r w:rsidRPr="00FF7680">
              <w:rPr>
                <w:rFonts w:ascii="Source Sans Pro" w:eastAsiaTheme="minorHAnsi" w:hAnsi="Source Sans Pro" w:cs="Arial"/>
                <w:b/>
                <w:bCs/>
                <w:color w:val="auto"/>
                <w:sz w:val="16"/>
                <w:lang w:eastAsia="en-US"/>
              </w:rPr>
              <w:t>sund</w:t>
            </w:r>
            <w:r w:rsidR="00FF7680">
              <w:rPr>
                <w:rFonts w:ascii="Source Sans Pro" w:eastAsiaTheme="minorHAnsi" w:hAnsi="Source Sans Pro" w:cs="Arial"/>
                <w:b/>
                <w:bCs/>
                <w:color w:val="auto"/>
                <w:sz w:val="16"/>
                <w:lang w:eastAsia="en-US"/>
              </w:rPr>
              <w:t>heitsbewusst denken und handeln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Fachbegriffe definieren.</w:t>
            </w:r>
          </w:p>
        </w:tc>
        <w:tc>
          <w:tcPr>
            <w:tcW w:w="2368" w:type="dxa"/>
          </w:tcPr>
          <w:p w:rsidR="00442EA9" w:rsidRPr="00211540" w:rsidRDefault="00442EA9" w:rsidP="00904FD5">
            <w:pPr>
              <w:pStyle w:val="TabelleLinks8PT"/>
              <w:rPr>
                <w:szCs w:val="16"/>
              </w:rPr>
            </w:pPr>
            <w:r w:rsidRPr="00211540">
              <w:rPr>
                <w:szCs w:val="16"/>
              </w:rPr>
              <w:t>Ich kann aus dem Wissen üb</w:t>
            </w:r>
            <w:r w:rsidR="00D0146B">
              <w:rPr>
                <w:szCs w:val="16"/>
              </w:rPr>
              <w:t>er die Entwicklung neuen Lebens</w:t>
            </w:r>
            <w:r w:rsidRPr="00211540">
              <w:rPr>
                <w:szCs w:val="16"/>
              </w:rPr>
              <w:t xml:space="preserve"> Vo</w:t>
            </w:r>
            <w:r w:rsidRPr="00211540">
              <w:rPr>
                <w:szCs w:val="16"/>
              </w:rPr>
              <w:t>r</w:t>
            </w:r>
            <w:r w:rsidRPr="00211540">
              <w:rPr>
                <w:szCs w:val="16"/>
              </w:rPr>
              <w:t>sorge- und Verhaltensmaßna</w:t>
            </w:r>
            <w:r w:rsidRPr="00211540">
              <w:rPr>
                <w:szCs w:val="16"/>
              </w:rPr>
              <w:t>h</w:t>
            </w:r>
            <w:r w:rsidRPr="00211540">
              <w:rPr>
                <w:szCs w:val="16"/>
              </w:rPr>
              <w:t>men ableiten.</w:t>
            </w:r>
          </w:p>
        </w:tc>
        <w:tc>
          <w:tcPr>
            <w:tcW w:w="2368" w:type="dxa"/>
          </w:tcPr>
          <w:p w:rsidR="00442EA9" w:rsidRPr="00211540" w:rsidRDefault="00442EA9" w:rsidP="00904FD5">
            <w:pPr>
              <w:pStyle w:val="TabelleLinks8PT"/>
              <w:rPr>
                <w:szCs w:val="16"/>
              </w:rPr>
            </w:pPr>
            <w:r w:rsidRPr="00211540">
              <w:rPr>
                <w:szCs w:val="16"/>
              </w:rPr>
              <w:t>Ich kann Aufbau, Funktionen und ausgewählte Erkrankungen von Blut, Herz-Kreislauf- und Atmungssystem erläutern.</w:t>
            </w:r>
          </w:p>
          <w:p w:rsidR="00442EA9" w:rsidRPr="00211540" w:rsidRDefault="00442EA9" w:rsidP="00904FD5">
            <w:pPr>
              <w:pStyle w:val="TabelleLinks8PT"/>
              <w:rPr>
                <w:szCs w:val="16"/>
              </w:rPr>
            </w:pPr>
          </w:p>
          <w:p w:rsidR="00442EA9" w:rsidRPr="00211540" w:rsidRDefault="00442EA9" w:rsidP="00904FD5">
            <w:pPr>
              <w:pStyle w:val="TabelleLinks8PT"/>
              <w:rPr>
                <w:szCs w:val="16"/>
              </w:rPr>
            </w:pPr>
            <w:r w:rsidRPr="00211540">
              <w:rPr>
                <w:szCs w:val="16"/>
              </w:rPr>
              <w:t>Ich kann präventive Maßnahmen auswählen.</w:t>
            </w:r>
          </w:p>
        </w:tc>
        <w:tc>
          <w:tcPr>
            <w:tcW w:w="2368" w:type="dxa"/>
          </w:tcPr>
          <w:p w:rsidR="00442EA9" w:rsidRPr="00211540" w:rsidRDefault="00442EA9" w:rsidP="00904FD5">
            <w:pPr>
              <w:pStyle w:val="TabelleLinks8PT"/>
              <w:rPr>
                <w:szCs w:val="16"/>
              </w:rPr>
            </w:pPr>
            <w:r w:rsidRPr="00211540">
              <w:rPr>
                <w:szCs w:val="16"/>
              </w:rPr>
              <w:t>Ich kann Aufbau, Funktion und krankhafte Veränderungen des Bewegungsapparates erklären.</w:t>
            </w:r>
          </w:p>
        </w:tc>
      </w:tr>
      <w:tr w:rsidR="00442EA9"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In d</w:t>
            </w:r>
            <w:r w:rsidR="00FF7680">
              <w:rPr>
                <w:rFonts w:ascii="Source Sans Pro" w:hAnsi="Source Sans Pro"/>
                <w:b/>
                <w:sz w:val="16"/>
                <w:szCs w:val="16"/>
              </w:rPr>
              <w:t>er Pflege professionell handeln</w:t>
            </w:r>
          </w:p>
        </w:tc>
        <w:tc>
          <w:tcPr>
            <w:tcW w:w="2368" w:type="dxa"/>
          </w:tcPr>
          <w:p w:rsidR="00442EA9" w:rsidRPr="00211540" w:rsidRDefault="00442EA9" w:rsidP="00904FD5">
            <w:pPr>
              <w:pStyle w:val="TabelleLinks8PT"/>
              <w:rPr>
                <w:szCs w:val="16"/>
              </w:rPr>
            </w:pPr>
          </w:p>
        </w:tc>
        <w:tc>
          <w:tcPr>
            <w:tcW w:w="2368" w:type="dxa"/>
          </w:tcPr>
          <w:p w:rsidR="00AC1258" w:rsidRDefault="00442EA9" w:rsidP="00904FD5">
            <w:pPr>
              <w:pStyle w:val="TabelleLinks8PT"/>
              <w:rPr>
                <w:szCs w:val="16"/>
              </w:rPr>
            </w:pPr>
            <w:r w:rsidRPr="00211540">
              <w:rPr>
                <w:szCs w:val="16"/>
              </w:rPr>
              <w:t xml:space="preserve">Ich kann den Pflegebedarf </w:t>
            </w:r>
          </w:p>
          <w:p w:rsidR="00442EA9" w:rsidRPr="00211540" w:rsidRDefault="00442EA9" w:rsidP="00904FD5">
            <w:pPr>
              <w:pStyle w:val="TabelleLinks8PT"/>
              <w:rPr>
                <w:szCs w:val="16"/>
              </w:rPr>
            </w:pPr>
            <w:r w:rsidRPr="00211540">
              <w:rPr>
                <w:szCs w:val="16"/>
              </w:rPr>
              <w:t>ermitteln.</w:t>
            </w:r>
          </w:p>
        </w:tc>
        <w:tc>
          <w:tcPr>
            <w:tcW w:w="2368" w:type="dxa"/>
          </w:tcPr>
          <w:p w:rsidR="00442EA9" w:rsidRPr="00211540" w:rsidRDefault="00442EA9" w:rsidP="00904FD5">
            <w:pPr>
              <w:pStyle w:val="TabelleLinks8PT"/>
              <w:rPr>
                <w:szCs w:val="16"/>
              </w:rPr>
            </w:pPr>
            <w:r w:rsidRPr="00211540">
              <w:rPr>
                <w:szCs w:val="16"/>
              </w:rPr>
              <w:t>Ich kann eine entwicklungsfö</w:t>
            </w:r>
            <w:r w:rsidRPr="00211540">
              <w:rPr>
                <w:szCs w:val="16"/>
              </w:rPr>
              <w:t>r</w:t>
            </w:r>
            <w:r w:rsidRPr="00211540">
              <w:rPr>
                <w:szCs w:val="16"/>
              </w:rPr>
              <w:t>dernde Säuglingspflege durchfü</w:t>
            </w:r>
            <w:r w:rsidRPr="00211540">
              <w:rPr>
                <w:szCs w:val="16"/>
              </w:rPr>
              <w:t>h</w:t>
            </w:r>
            <w:r w:rsidRPr="00211540">
              <w:rPr>
                <w:szCs w:val="16"/>
              </w:rPr>
              <w:t>ren und auf Veränderungen situ</w:t>
            </w:r>
            <w:r w:rsidRPr="00211540">
              <w:rPr>
                <w:szCs w:val="16"/>
              </w:rPr>
              <w:t>a</w:t>
            </w:r>
            <w:r w:rsidRPr="00211540">
              <w:rPr>
                <w:szCs w:val="16"/>
              </w:rPr>
              <w:t>tionsgerecht reagieren.</w:t>
            </w:r>
          </w:p>
        </w:tc>
        <w:tc>
          <w:tcPr>
            <w:tcW w:w="2368" w:type="dxa"/>
          </w:tcPr>
          <w:p w:rsidR="00442EA9" w:rsidRPr="00211540" w:rsidRDefault="00442EA9" w:rsidP="00904FD5">
            <w:pPr>
              <w:pStyle w:val="TabelleLinks8PT"/>
              <w:rPr>
                <w:szCs w:val="16"/>
              </w:rPr>
            </w:pPr>
            <w:r w:rsidRPr="00211540">
              <w:rPr>
                <w:szCs w:val="16"/>
              </w:rPr>
              <w:t>Ich kann aus meinen Beobachtu</w:t>
            </w:r>
            <w:r w:rsidRPr="00211540">
              <w:rPr>
                <w:szCs w:val="16"/>
              </w:rPr>
              <w:t>n</w:t>
            </w:r>
            <w:r w:rsidR="0067206A">
              <w:rPr>
                <w:szCs w:val="16"/>
              </w:rPr>
              <w:t>gen fachgerechtes H</w:t>
            </w:r>
            <w:r w:rsidRPr="00211540">
              <w:rPr>
                <w:szCs w:val="16"/>
              </w:rPr>
              <w:t>andeln able</w:t>
            </w:r>
            <w:r w:rsidRPr="00211540">
              <w:rPr>
                <w:szCs w:val="16"/>
              </w:rPr>
              <w:t>i</w:t>
            </w:r>
            <w:r w:rsidRPr="00211540">
              <w:rPr>
                <w:szCs w:val="16"/>
              </w:rPr>
              <w:t>ten.</w:t>
            </w:r>
          </w:p>
        </w:tc>
        <w:tc>
          <w:tcPr>
            <w:tcW w:w="2368" w:type="dxa"/>
          </w:tcPr>
          <w:p w:rsidR="00442EA9" w:rsidRPr="00211540" w:rsidRDefault="00442EA9" w:rsidP="00904FD5">
            <w:pPr>
              <w:pStyle w:val="TabelleLinks8PT"/>
              <w:rPr>
                <w:szCs w:val="16"/>
              </w:rPr>
            </w:pPr>
            <w:r w:rsidRPr="00211540">
              <w:rPr>
                <w:szCs w:val="16"/>
              </w:rPr>
              <w:t>Ich kann präventive und unte</w:t>
            </w:r>
            <w:r w:rsidRPr="00211540">
              <w:rPr>
                <w:szCs w:val="16"/>
              </w:rPr>
              <w:t>r</w:t>
            </w:r>
            <w:r w:rsidRPr="00211540">
              <w:rPr>
                <w:szCs w:val="16"/>
              </w:rPr>
              <w:t>stützende Maßnahmen anwe</w:t>
            </w:r>
            <w:r w:rsidRPr="00211540">
              <w:rPr>
                <w:szCs w:val="16"/>
              </w:rPr>
              <w:t>n</w:t>
            </w:r>
            <w:r w:rsidRPr="00211540">
              <w:rPr>
                <w:szCs w:val="16"/>
              </w:rPr>
              <w:t>den.</w:t>
            </w:r>
          </w:p>
        </w:tc>
      </w:tr>
      <w:tr w:rsidR="00442EA9"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Rechts-, Sicherheits-und H</w:t>
            </w:r>
            <w:r w:rsidRPr="00211540">
              <w:rPr>
                <w:rFonts w:ascii="Source Sans Pro" w:hAnsi="Source Sans Pro"/>
                <w:b/>
                <w:sz w:val="16"/>
                <w:szCs w:val="16"/>
              </w:rPr>
              <w:t>y</w:t>
            </w:r>
            <w:r w:rsidRPr="00211540">
              <w:rPr>
                <w:rFonts w:ascii="Source Sans Pro" w:hAnsi="Source Sans Pro"/>
                <w:b/>
                <w:sz w:val="16"/>
                <w:szCs w:val="16"/>
              </w:rPr>
              <w:t>gi</w:t>
            </w:r>
            <w:r w:rsidR="0067206A">
              <w:rPr>
                <w:rFonts w:ascii="Source Sans Pro" w:hAnsi="Source Sans Pro"/>
                <w:b/>
                <w:sz w:val="16"/>
                <w:szCs w:val="16"/>
              </w:rPr>
              <w:t>enevorschriften einhalten</w:t>
            </w:r>
          </w:p>
        </w:tc>
        <w:tc>
          <w:tcPr>
            <w:tcW w:w="2368" w:type="dxa"/>
          </w:tcPr>
          <w:p w:rsidR="00442EA9" w:rsidRPr="00211540" w:rsidRDefault="00442EA9" w:rsidP="00904FD5">
            <w:pPr>
              <w:pStyle w:val="TabelleLinks8PT"/>
              <w:rPr>
                <w:szCs w:val="16"/>
              </w:rPr>
            </w:pPr>
            <w:r w:rsidRPr="00211540">
              <w:rPr>
                <w:szCs w:val="16"/>
              </w:rPr>
              <w:t>Ich kann Rechts-</w:t>
            </w:r>
            <w:r w:rsidR="00FF7680">
              <w:rPr>
                <w:szCs w:val="16"/>
              </w:rPr>
              <w:t xml:space="preserve">, </w:t>
            </w:r>
            <w:r w:rsidRPr="00211540">
              <w:rPr>
                <w:szCs w:val="16"/>
              </w:rPr>
              <w:t>Sicherheits-</w:t>
            </w:r>
            <w:r w:rsidR="0067206A">
              <w:rPr>
                <w:szCs w:val="16"/>
              </w:rPr>
              <w:t xml:space="preserve"> </w:t>
            </w:r>
            <w:r w:rsidRPr="00211540">
              <w:rPr>
                <w:szCs w:val="16"/>
              </w:rPr>
              <w:t>und Hygienevorschriften erklären.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die gesetzlichen Reg</w:t>
            </w:r>
            <w:r w:rsidRPr="00211540">
              <w:rPr>
                <w:szCs w:val="16"/>
              </w:rPr>
              <w:t>e</w:t>
            </w:r>
            <w:r w:rsidRPr="00211540">
              <w:rPr>
                <w:szCs w:val="16"/>
              </w:rPr>
              <w:t>lungen in der Elternzeit und Schwangerschaft erläutern.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p>
        </w:tc>
      </w:tr>
      <w:tr w:rsidR="00442EA9"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 xml:space="preserve">Wirtschaftlich denken und </w:t>
            </w:r>
            <w:r w:rsidRPr="00FF7680">
              <w:rPr>
                <w:rFonts w:ascii="Source Sans Pro" w:eastAsiaTheme="minorHAnsi" w:hAnsi="Source Sans Pro" w:cs="Arial"/>
                <w:b/>
                <w:bCs/>
                <w:color w:val="auto"/>
                <w:sz w:val="16"/>
                <w:lang w:eastAsia="en-US"/>
              </w:rPr>
              <w:t>handeln</w:t>
            </w:r>
          </w:p>
        </w:tc>
        <w:tc>
          <w:tcPr>
            <w:tcW w:w="2368" w:type="dxa"/>
          </w:tcPr>
          <w:p w:rsidR="00442EA9" w:rsidRPr="00211540" w:rsidRDefault="00442EA9" w:rsidP="00904FD5">
            <w:pPr>
              <w:pStyle w:val="TabelleLinks8PT"/>
              <w:rPr>
                <w:szCs w:val="16"/>
              </w:rPr>
            </w:pPr>
            <w:r w:rsidRPr="00211540">
              <w:rPr>
                <w:szCs w:val="16"/>
              </w:rPr>
              <w:t>Ich kann die Organisationsstru</w:t>
            </w:r>
            <w:r w:rsidRPr="00211540">
              <w:rPr>
                <w:szCs w:val="16"/>
              </w:rPr>
              <w:t>k</w:t>
            </w:r>
            <w:r w:rsidRPr="00211540">
              <w:rPr>
                <w:szCs w:val="16"/>
              </w:rPr>
              <w:t>tur des Gesundheitswesens da</w:t>
            </w:r>
            <w:r w:rsidRPr="00211540">
              <w:rPr>
                <w:szCs w:val="16"/>
              </w:rPr>
              <w:t>r</w:t>
            </w:r>
            <w:r w:rsidRPr="00211540">
              <w:rPr>
                <w:szCs w:val="16"/>
              </w:rPr>
              <w:t>stellen.</w:t>
            </w:r>
          </w:p>
          <w:p w:rsidR="00442EA9" w:rsidRPr="00211540" w:rsidRDefault="00442EA9" w:rsidP="00904FD5">
            <w:pPr>
              <w:pStyle w:val="TabelleLinks8PT"/>
              <w:rPr>
                <w:szCs w:val="16"/>
              </w:rPr>
            </w:pPr>
          </w:p>
          <w:p w:rsidR="00442EA9" w:rsidRPr="00211540" w:rsidRDefault="00442EA9" w:rsidP="00904FD5">
            <w:pPr>
              <w:pStyle w:val="TabelleLinks8PT"/>
              <w:rPr>
                <w:szCs w:val="16"/>
              </w:rPr>
            </w:pPr>
            <w:r w:rsidRPr="00211540">
              <w:rPr>
                <w:szCs w:val="16"/>
              </w:rPr>
              <w:t>Ich kann meine Verantwortung als Mitglied des Gesundheitswesens reflektieren.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das Umfeld des Säu</w:t>
            </w:r>
            <w:r w:rsidRPr="00211540">
              <w:rPr>
                <w:szCs w:val="16"/>
              </w:rPr>
              <w:t>g</w:t>
            </w:r>
            <w:r w:rsidRPr="00211540">
              <w:rPr>
                <w:szCs w:val="16"/>
              </w:rPr>
              <w:t>lings unter ökonomischen G</w:t>
            </w:r>
            <w:r w:rsidRPr="00211540">
              <w:rPr>
                <w:szCs w:val="16"/>
              </w:rPr>
              <w:t>e</w:t>
            </w:r>
            <w:r w:rsidRPr="00211540">
              <w:rPr>
                <w:szCs w:val="16"/>
              </w:rPr>
              <w:t>sichtspunkten fachgerecht gesta</w:t>
            </w:r>
            <w:r w:rsidRPr="00211540">
              <w:rPr>
                <w:szCs w:val="16"/>
              </w:rPr>
              <w:t>l</w:t>
            </w:r>
            <w:r w:rsidRPr="00211540">
              <w:rPr>
                <w:szCs w:val="16"/>
              </w:rPr>
              <w:t>ten.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p>
        </w:tc>
      </w:tr>
      <w:tr w:rsidR="00442EA9"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Den Arbeitsplatz Labor pr</w:t>
            </w:r>
            <w:r w:rsidRPr="00211540">
              <w:rPr>
                <w:rFonts w:ascii="Source Sans Pro" w:hAnsi="Source Sans Pro"/>
                <w:b/>
                <w:sz w:val="16"/>
                <w:szCs w:val="16"/>
              </w:rPr>
              <w:t>o</w:t>
            </w:r>
            <w:r w:rsidR="00FF7680">
              <w:rPr>
                <w:rFonts w:ascii="Source Sans Pro" w:hAnsi="Source Sans Pro"/>
                <w:b/>
                <w:sz w:val="16"/>
                <w:szCs w:val="16"/>
              </w:rPr>
              <w:t>fessionell nutzen</w:t>
            </w:r>
          </w:p>
        </w:tc>
        <w:tc>
          <w:tcPr>
            <w:tcW w:w="2368" w:type="dxa"/>
          </w:tcPr>
          <w:p w:rsidR="00442EA9" w:rsidRPr="00211540" w:rsidRDefault="00442EA9" w:rsidP="00904FD5">
            <w:pPr>
              <w:pStyle w:val="TabelleLinks8PT"/>
              <w:rPr>
                <w:szCs w:val="16"/>
              </w:rPr>
            </w:pPr>
            <w:r w:rsidRPr="00211540">
              <w:rPr>
                <w:szCs w:val="16"/>
              </w:rPr>
              <w:t>Ich kann Laborgeräte sachgerecht einsetzen.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 xml:space="preserve">Ich kann Blutuntersuchungen auswerten. </w:t>
            </w:r>
          </w:p>
        </w:tc>
        <w:tc>
          <w:tcPr>
            <w:tcW w:w="2368" w:type="dxa"/>
          </w:tcPr>
          <w:p w:rsidR="00442EA9" w:rsidRPr="00211540" w:rsidRDefault="00442EA9" w:rsidP="00904FD5">
            <w:pPr>
              <w:pStyle w:val="TabelleLinks8PT"/>
              <w:rPr>
                <w:szCs w:val="16"/>
              </w:rPr>
            </w:pPr>
          </w:p>
        </w:tc>
      </w:tr>
      <w:tr w:rsidR="00442EA9"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Berufstypisch kommunizie</w:t>
            </w:r>
            <w:r w:rsidR="00FF7680">
              <w:rPr>
                <w:rFonts w:ascii="Source Sans Pro" w:hAnsi="Source Sans Pro"/>
                <w:b/>
                <w:sz w:val="16"/>
                <w:szCs w:val="16"/>
              </w:rPr>
              <w:t>ren</w:t>
            </w:r>
          </w:p>
        </w:tc>
        <w:tc>
          <w:tcPr>
            <w:tcW w:w="2368" w:type="dxa"/>
          </w:tcPr>
          <w:p w:rsidR="00442EA9" w:rsidRPr="00211540" w:rsidRDefault="00442EA9" w:rsidP="00904FD5">
            <w:pPr>
              <w:pStyle w:val="TabelleLinks8PT"/>
              <w:rPr>
                <w:szCs w:val="16"/>
              </w:rPr>
            </w:pPr>
            <w:r w:rsidRPr="00211540">
              <w:rPr>
                <w:szCs w:val="16"/>
              </w:rPr>
              <w:t>Ich kann Schriftstücke normg</w:t>
            </w:r>
            <w:r w:rsidRPr="00211540">
              <w:rPr>
                <w:szCs w:val="16"/>
              </w:rPr>
              <w:t>e</w:t>
            </w:r>
            <w:r w:rsidRPr="00211540">
              <w:rPr>
                <w:szCs w:val="16"/>
              </w:rPr>
              <w:t>recht bearbeiten und formatieren.</w:t>
            </w:r>
          </w:p>
        </w:tc>
        <w:tc>
          <w:tcPr>
            <w:tcW w:w="2368" w:type="dxa"/>
          </w:tcPr>
          <w:p w:rsidR="00442EA9" w:rsidRPr="00211540" w:rsidRDefault="00442EA9" w:rsidP="00904FD5">
            <w:pPr>
              <w:pStyle w:val="TabelleLinks8PT"/>
              <w:rPr>
                <w:szCs w:val="16"/>
              </w:rPr>
            </w:pPr>
            <w:r w:rsidRPr="00211540">
              <w:rPr>
                <w:szCs w:val="16"/>
              </w:rPr>
              <w:t>Ich kann berufstypisch und situ</w:t>
            </w:r>
            <w:r w:rsidRPr="00211540">
              <w:rPr>
                <w:szCs w:val="16"/>
              </w:rPr>
              <w:t>a</w:t>
            </w:r>
            <w:r w:rsidRPr="00211540">
              <w:rPr>
                <w:szCs w:val="16"/>
              </w:rPr>
              <w:t>tionsgerecht kommunizieren und dokumentieren.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berufstypische Beobac</w:t>
            </w:r>
            <w:r w:rsidRPr="00211540">
              <w:rPr>
                <w:szCs w:val="16"/>
              </w:rPr>
              <w:t>h</w:t>
            </w:r>
            <w:r w:rsidRPr="00211540">
              <w:rPr>
                <w:szCs w:val="16"/>
              </w:rPr>
              <w:t>tungs- und Bewertungsbögen erstellen.</w:t>
            </w:r>
          </w:p>
        </w:tc>
        <w:tc>
          <w:tcPr>
            <w:tcW w:w="2368" w:type="dxa"/>
          </w:tcPr>
          <w:p w:rsidR="00442EA9" w:rsidRPr="00211540" w:rsidRDefault="00442EA9" w:rsidP="00904FD5">
            <w:pPr>
              <w:pStyle w:val="TabelleLinks8PT"/>
              <w:rPr>
                <w:szCs w:val="16"/>
              </w:rPr>
            </w:pPr>
            <w:r w:rsidRPr="00211540">
              <w:rPr>
                <w:szCs w:val="16"/>
              </w:rPr>
              <w:t>Ich kann für Werbe- und Inform</w:t>
            </w:r>
            <w:r w:rsidRPr="00211540">
              <w:rPr>
                <w:szCs w:val="16"/>
              </w:rPr>
              <w:t>a</w:t>
            </w:r>
            <w:r w:rsidRPr="00211540">
              <w:rPr>
                <w:szCs w:val="16"/>
              </w:rPr>
              <w:t>tionszwecke berufsbezogene Schriftstücke anfertigen.</w:t>
            </w:r>
          </w:p>
        </w:tc>
      </w:tr>
    </w:tbl>
    <w:p w:rsidR="00442EA9" w:rsidRDefault="00442EA9" w:rsidP="00442EA9">
      <w:pPr>
        <w:pStyle w:val="Textkrper"/>
      </w:pPr>
    </w:p>
    <w:p w:rsidR="00442EA9" w:rsidRDefault="00442EA9" w:rsidP="00442EA9">
      <w:pPr>
        <w:pStyle w:val="Textkrper"/>
      </w:pPr>
    </w:p>
    <w:p w:rsidR="00442EA9" w:rsidRDefault="00442EA9" w:rsidP="00442EA9">
      <w:r>
        <w:br w:type="page"/>
      </w:r>
    </w:p>
    <w:tbl>
      <w:tblPr>
        <w:tblStyle w:val="Tabellenraster"/>
        <w:tblW w:w="14250" w:type="dxa"/>
        <w:tblInd w:w="28" w:type="dxa"/>
        <w:tblCellMar>
          <w:top w:w="28" w:type="dxa"/>
          <w:left w:w="28" w:type="dxa"/>
          <w:bottom w:w="28" w:type="dxa"/>
          <w:right w:w="28" w:type="dxa"/>
        </w:tblCellMar>
        <w:tblLook w:val="04A0" w:firstRow="1" w:lastRow="0" w:firstColumn="1" w:lastColumn="0" w:noHBand="0" w:noVBand="1"/>
      </w:tblPr>
      <w:tblGrid>
        <w:gridCol w:w="2410"/>
        <w:gridCol w:w="2368"/>
        <w:gridCol w:w="2368"/>
        <w:gridCol w:w="2368"/>
        <w:gridCol w:w="2368"/>
        <w:gridCol w:w="2368"/>
      </w:tblGrid>
      <w:tr w:rsidR="00442EA9" w:rsidRPr="00374638" w:rsidTr="00211540">
        <w:trPr>
          <w:trHeight w:val="660"/>
        </w:trPr>
        <w:tc>
          <w:tcPr>
            <w:tcW w:w="2410" w:type="dxa"/>
            <w:shd w:val="clear" w:color="auto" w:fill="D9D9D9" w:themeFill="background1" w:themeFillShade="D9"/>
          </w:tcPr>
          <w:p w:rsidR="00442EA9" w:rsidRPr="00211540" w:rsidRDefault="00442EA9" w:rsidP="00904FD5">
            <w:pPr>
              <w:pStyle w:val="TabellenkopfLS"/>
              <w:rPr>
                <w:rFonts w:ascii="Source Sans Pro" w:hAnsi="Source Sans Pro"/>
              </w:rPr>
            </w:pP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LF6</w:t>
            </w:r>
          </w:p>
          <w:p w:rsidR="00442EA9" w:rsidRPr="00C554C7" w:rsidRDefault="00442EA9" w:rsidP="00904FD5">
            <w:pPr>
              <w:pStyle w:val="TabellenkopfLS"/>
              <w:rPr>
                <w:rFonts w:ascii="Source Sans Pro" w:hAnsi="Source Sans Pro"/>
              </w:rPr>
            </w:pPr>
            <w:r w:rsidRPr="00C554C7">
              <w:rPr>
                <w:rFonts w:ascii="Source Sans Pro" w:hAnsi="Source Sans Pro"/>
              </w:rPr>
              <w:t xml:space="preserve">Personen unterstützen, die im Alltag </w:t>
            </w:r>
          </w:p>
          <w:p w:rsidR="00442EA9" w:rsidRPr="00C554C7" w:rsidRDefault="00442EA9" w:rsidP="00904FD5">
            <w:pPr>
              <w:pStyle w:val="TabellenkopfLS"/>
              <w:rPr>
                <w:rFonts w:ascii="Source Sans Pro" w:hAnsi="Source Sans Pro"/>
              </w:rPr>
            </w:pPr>
            <w:r w:rsidRPr="00C554C7">
              <w:rPr>
                <w:rFonts w:ascii="Source Sans Pro" w:hAnsi="Source Sans Pro"/>
              </w:rPr>
              <w:t>Hilfe benötigen II</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LF7</w:t>
            </w:r>
          </w:p>
          <w:p w:rsidR="00442EA9" w:rsidRPr="00C554C7" w:rsidRDefault="00442EA9" w:rsidP="00904FD5">
            <w:pPr>
              <w:pStyle w:val="TabellenkopfLS"/>
              <w:rPr>
                <w:rFonts w:ascii="Source Sans Pro" w:hAnsi="Source Sans Pro"/>
              </w:rPr>
            </w:pPr>
            <w:r w:rsidRPr="00C554C7">
              <w:rPr>
                <w:rFonts w:ascii="Source Sans Pro" w:hAnsi="Source Sans Pro"/>
              </w:rPr>
              <w:t>Lebensmittel beschaffen und Nährstoffe physiol</w:t>
            </w:r>
            <w:r w:rsidRPr="00C554C7">
              <w:rPr>
                <w:rFonts w:ascii="Source Sans Pro" w:hAnsi="Source Sans Pro"/>
              </w:rPr>
              <w:t>o</w:t>
            </w:r>
            <w:r w:rsidRPr="00C554C7">
              <w:rPr>
                <w:rFonts w:ascii="Source Sans Pro" w:hAnsi="Source Sans Pro"/>
              </w:rPr>
              <w:t>gisch verwerten</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LF8</w:t>
            </w:r>
          </w:p>
          <w:p w:rsidR="00442EA9" w:rsidRPr="00C554C7" w:rsidRDefault="00442EA9" w:rsidP="00904FD5">
            <w:pPr>
              <w:pStyle w:val="TabellenkopfLS"/>
              <w:rPr>
                <w:rFonts w:ascii="Source Sans Pro" w:hAnsi="Source Sans Pro"/>
              </w:rPr>
            </w:pPr>
            <w:r w:rsidRPr="00C554C7">
              <w:rPr>
                <w:rFonts w:ascii="Source Sans Pro" w:hAnsi="Source Sans Pro"/>
              </w:rPr>
              <w:t>Gesundheit erhalten und schützen</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LF9</w:t>
            </w:r>
          </w:p>
          <w:p w:rsidR="00442EA9" w:rsidRPr="00C554C7" w:rsidRDefault="00442EA9" w:rsidP="00904FD5">
            <w:pPr>
              <w:pStyle w:val="TabellenkopfLS"/>
              <w:rPr>
                <w:rFonts w:ascii="Source Sans Pro" w:hAnsi="Source Sans Pro"/>
              </w:rPr>
            </w:pPr>
            <w:r w:rsidRPr="00C554C7">
              <w:rPr>
                <w:rFonts w:ascii="Source Sans Pro" w:hAnsi="Source Sans Pro"/>
              </w:rPr>
              <w:t>Verträge schließen und geschäftliche Korrespo</w:t>
            </w:r>
            <w:r w:rsidRPr="00C554C7">
              <w:rPr>
                <w:rFonts w:ascii="Source Sans Pro" w:hAnsi="Source Sans Pro"/>
              </w:rPr>
              <w:t>n</w:t>
            </w:r>
            <w:r w:rsidRPr="00C554C7">
              <w:rPr>
                <w:rFonts w:ascii="Source Sans Pro" w:hAnsi="Source Sans Pro"/>
              </w:rPr>
              <w:t>denz erledigen</w:t>
            </w:r>
          </w:p>
        </w:tc>
        <w:tc>
          <w:tcPr>
            <w:tcW w:w="2368" w:type="dxa"/>
            <w:shd w:val="clear" w:color="auto" w:fill="D9D9D9" w:themeFill="background1" w:themeFillShade="D9"/>
          </w:tcPr>
          <w:p w:rsidR="00442EA9" w:rsidRPr="00C554C7" w:rsidRDefault="00442EA9" w:rsidP="00904FD5">
            <w:pPr>
              <w:pStyle w:val="TabellenkopfLS"/>
              <w:rPr>
                <w:rFonts w:ascii="Source Sans Pro" w:hAnsi="Source Sans Pro"/>
              </w:rPr>
            </w:pPr>
            <w:r w:rsidRPr="00C554C7">
              <w:rPr>
                <w:rFonts w:ascii="Source Sans Pro" w:hAnsi="Source Sans Pro"/>
              </w:rPr>
              <w:t>LF10</w:t>
            </w:r>
          </w:p>
          <w:p w:rsidR="00442EA9" w:rsidRPr="00C554C7" w:rsidRDefault="00442EA9" w:rsidP="00904FD5">
            <w:pPr>
              <w:pStyle w:val="TabellenkopfLS"/>
              <w:rPr>
                <w:rFonts w:ascii="Source Sans Pro" w:hAnsi="Source Sans Pro"/>
              </w:rPr>
            </w:pPr>
            <w:r w:rsidRPr="00C554C7">
              <w:rPr>
                <w:rFonts w:ascii="Source Sans Pro" w:hAnsi="Source Sans Pro"/>
              </w:rPr>
              <w:t>Körpervorgänge erfassen</w:t>
            </w:r>
          </w:p>
        </w:tc>
      </w:tr>
      <w:tr w:rsidR="00442EA9" w:rsidRPr="00374638" w:rsidTr="00211540">
        <w:trPr>
          <w:trHeight w:val="660"/>
        </w:trPr>
        <w:tc>
          <w:tcPr>
            <w:tcW w:w="2410" w:type="dxa"/>
            <w:shd w:val="clear" w:color="auto" w:fill="D9D9D9" w:themeFill="background1" w:themeFillShade="D9"/>
          </w:tcPr>
          <w:p w:rsidR="00442EA9" w:rsidRPr="000C4DCA" w:rsidRDefault="00442EA9" w:rsidP="00576BA8">
            <w:pPr>
              <w:pStyle w:val="TabelleNummerierung"/>
              <w:numPr>
                <w:ilvl w:val="0"/>
                <w:numId w:val="69"/>
              </w:numPr>
              <w:ind w:left="227" w:hanging="57"/>
              <w:rPr>
                <w:rFonts w:ascii="Source Sans Pro" w:hAnsi="Source Sans Pro"/>
                <w:b/>
                <w:sz w:val="16"/>
                <w:szCs w:val="16"/>
              </w:rPr>
            </w:pPr>
            <w:r w:rsidRPr="000C4DCA">
              <w:rPr>
                <w:rFonts w:ascii="Source Sans Pro" w:hAnsi="Source Sans Pro"/>
                <w:b/>
                <w:sz w:val="16"/>
                <w:szCs w:val="16"/>
              </w:rPr>
              <w:t>Sensibili</w:t>
            </w:r>
            <w:r w:rsidR="00FF7680">
              <w:rPr>
                <w:rFonts w:ascii="Source Sans Pro" w:hAnsi="Source Sans Pro"/>
                <w:b/>
                <w:sz w:val="16"/>
                <w:szCs w:val="16"/>
              </w:rPr>
              <w:t>tät für den Menschen entwickeln</w:t>
            </w:r>
          </w:p>
        </w:tc>
        <w:tc>
          <w:tcPr>
            <w:tcW w:w="2368" w:type="dxa"/>
          </w:tcPr>
          <w:p w:rsidR="00442EA9" w:rsidRPr="00211540" w:rsidRDefault="00442EA9" w:rsidP="00904FD5">
            <w:pPr>
              <w:pStyle w:val="TabelleLinks8PT"/>
              <w:rPr>
                <w:szCs w:val="16"/>
              </w:rPr>
            </w:pPr>
            <w:r w:rsidRPr="00211540">
              <w:rPr>
                <w:szCs w:val="16"/>
              </w:rPr>
              <w:t>Ich kann den Einfluss der Woh</w:t>
            </w:r>
            <w:r w:rsidRPr="00211540">
              <w:rPr>
                <w:szCs w:val="16"/>
              </w:rPr>
              <w:t>n</w:t>
            </w:r>
            <w:r w:rsidRPr="00211540">
              <w:rPr>
                <w:szCs w:val="16"/>
              </w:rPr>
              <w:t>raum- und Alltagsgestaltung auf das Wohlbefinden reflektieren.</w:t>
            </w:r>
          </w:p>
          <w:p w:rsidR="00442EA9" w:rsidRPr="00211540" w:rsidRDefault="00442EA9" w:rsidP="00904FD5">
            <w:pPr>
              <w:pStyle w:val="TabelleLinks8PT"/>
              <w:rPr>
                <w:szCs w:val="16"/>
              </w:rPr>
            </w:pPr>
          </w:p>
          <w:p w:rsidR="00442EA9" w:rsidRPr="00211540" w:rsidRDefault="00442EA9" w:rsidP="00904FD5">
            <w:pPr>
              <w:pStyle w:val="TabelleLinks8PT"/>
              <w:rPr>
                <w:szCs w:val="16"/>
              </w:rPr>
            </w:pPr>
            <w:r w:rsidRPr="00211540">
              <w:rPr>
                <w:szCs w:val="16"/>
              </w:rPr>
              <w:t>Ich kann zielgerichtet beobachten.</w:t>
            </w:r>
          </w:p>
        </w:tc>
        <w:tc>
          <w:tcPr>
            <w:tcW w:w="2368" w:type="dxa"/>
          </w:tcPr>
          <w:p w:rsidR="00442EA9" w:rsidRPr="00211540" w:rsidRDefault="00442EA9" w:rsidP="00904FD5">
            <w:pPr>
              <w:pStyle w:val="TabelleLinks8PT"/>
              <w:rPr>
                <w:szCs w:val="16"/>
              </w:rPr>
            </w:pPr>
            <w:r w:rsidRPr="00211540">
              <w:rPr>
                <w:szCs w:val="16"/>
              </w:rPr>
              <w:t>Ich kann das Ernährungsv</w:t>
            </w:r>
            <w:r w:rsidR="0067206A">
              <w:rPr>
                <w:szCs w:val="16"/>
              </w:rPr>
              <w:t>erhalten und Körperausscheidung</w:t>
            </w:r>
            <w:r w:rsidRPr="00211540">
              <w:rPr>
                <w:szCs w:val="16"/>
              </w:rPr>
              <w:t>en de</w:t>
            </w:r>
            <w:r w:rsidRPr="00211540">
              <w:rPr>
                <w:szCs w:val="16"/>
              </w:rPr>
              <w:t>u</w:t>
            </w:r>
            <w:r w:rsidRPr="00211540">
              <w:rPr>
                <w:szCs w:val="16"/>
              </w:rPr>
              <w:t>ten.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körperliche und seelische Stressfaktoren frühzeitig erke</w:t>
            </w:r>
            <w:r w:rsidRPr="00211540">
              <w:rPr>
                <w:szCs w:val="16"/>
              </w:rPr>
              <w:t>n</w:t>
            </w:r>
            <w:r w:rsidRPr="00211540">
              <w:rPr>
                <w:szCs w:val="16"/>
              </w:rPr>
              <w:t>nen und entsprechend reagieren.</w:t>
            </w:r>
          </w:p>
        </w:tc>
      </w:tr>
      <w:tr w:rsidR="00442EA9" w:rsidRPr="00374638"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Den Körper kennen, ernä</w:t>
            </w:r>
            <w:r w:rsidRPr="00211540">
              <w:rPr>
                <w:rFonts w:ascii="Source Sans Pro" w:hAnsi="Source Sans Pro"/>
                <w:b/>
                <w:sz w:val="16"/>
                <w:szCs w:val="16"/>
              </w:rPr>
              <w:t>h</w:t>
            </w:r>
            <w:r w:rsidRPr="00211540">
              <w:rPr>
                <w:rFonts w:ascii="Source Sans Pro" w:hAnsi="Source Sans Pro"/>
                <w:b/>
                <w:sz w:val="16"/>
                <w:szCs w:val="16"/>
              </w:rPr>
              <w:t>rungs- und gesundheitsb</w:t>
            </w:r>
            <w:r w:rsidRPr="00211540">
              <w:rPr>
                <w:rFonts w:ascii="Source Sans Pro" w:hAnsi="Source Sans Pro"/>
                <w:b/>
                <w:sz w:val="16"/>
                <w:szCs w:val="16"/>
              </w:rPr>
              <w:t>e</w:t>
            </w:r>
            <w:r w:rsidR="00FF7680">
              <w:rPr>
                <w:rFonts w:ascii="Source Sans Pro" w:hAnsi="Source Sans Pro"/>
                <w:b/>
                <w:sz w:val="16"/>
                <w:szCs w:val="16"/>
              </w:rPr>
              <w:t>wusst denken und handeln</w:t>
            </w:r>
          </w:p>
        </w:tc>
        <w:tc>
          <w:tcPr>
            <w:tcW w:w="2368" w:type="dxa"/>
          </w:tcPr>
          <w:p w:rsidR="00442EA9" w:rsidRPr="00211540" w:rsidRDefault="00442EA9" w:rsidP="00904FD5">
            <w:pPr>
              <w:pStyle w:val="TabelleLinks8PT"/>
              <w:rPr>
                <w:szCs w:val="16"/>
              </w:rPr>
            </w:pPr>
          </w:p>
        </w:tc>
        <w:tc>
          <w:tcPr>
            <w:tcW w:w="2368" w:type="dxa"/>
          </w:tcPr>
          <w:p w:rsidR="0067206A" w:rsidRDefault="00442EA9" w:rsidP="0067206A">
            <w:pPr>
              <w:pStyle w:val="TabelleLinks8PT"/>
              <w:rPr>
                <w:szCs w:val="16"/>
              </w:rPr>
            </w:pPr>
            <w:r w:rsidRPr="00211540">
              <w:rPr>
                <w:szCs w:val="16"/>
              </w:rPr>
              <w:t>Ich kann die Bedeutung der E</w:t>
            </w:r>
            <w:r w:rsidRPr="00211540">
              <w:rPr>
                <w:szCs w:val="16"/>
              </w:rPr>
              <w:t>r</w:t>
            </w:r>
            <w:r w:rsidRPr="00211540">
              <w:rPr>
                <w:szCs w:val="16"/>
              </w:rPr>
              <w:t xml:space="preserve">nährung und des Stoffwechsels für die Lebensqualität und </w:t>
            </w:r>
          </w:p>
          <w:p w:rsidR="00442EA9" w:rsidRPr="00211540" w:rsidRDefault="00442EA9" w:rsidP="0067206A">
            <w:pPr>
              <w:pStyle w:val="TabelleLinks8PT"/>
              <w:rPr>
                <w:szCs w:val="16"/>
              </w:rPr>
            </w:pPr>
            <w:r w:rsidRPr="00211540">
              <w:rPr>
                <w:szCs w:val="16"/>
              </w:rPr>
              <w:t>Gesunderhaltung bewerten.</w:t>
            </w:r>
          </w:p>
        </w:tc>
        <w:tc>
          <w:tcPr>
            <w:tcW w:w="2368" w:type="dxa"/>
          </w:tcPr>
          <w:p w:rsidR="00442EA9" w:rsidRPr="00211540" w:rsidRDefault="00442EA9" w:rsidP="00904FD5">
            <w:pPr>
              <w:pStyle w:val="TabelleLinks8PT"/>
              <w:rPr>
                <w:szCs w:val="16"/>
              </w:rPr>
            </w:pPr>
            <w:r w:rsidRPr="00211540">
              <w:rPr>
                <w:szCs w:val="16"/>
              </w:rPr>
              <w:t>Ich kann die Bedeutung des I</w:t>
            </w:r>
            <w:r w:rsidRPr="00211540">
              <w:rPr>
                <w:szCs w:val="16"/>
              </w:rPr>
              <w:t>m</w:t>
            </w:r>
            <w:r w:rsidRPr="00211540">
              <w:rPr>
                <w:szCs w:val="16"/>
              </w:rPr>
              <w:t>munsystems und gesundheitsg</w:t>
            </w:r>
            <w:r w:rsidRPr="00211540">
              <w:rPr>
                <w:szCs w:val="16"/>
              </w:rPr>
              <w:t>e</w:t>
            </w:r>
            <w:r w:rsidRPr="00211540">
              <w:rPr>
                <w:szCs w:val="16"/>
              </w:rPr>
              <w:t>fährdendes Verhalten erkennen und Konsequenzen ableiten.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das Nerven- und Ho</w:t>
            </w:r>
            <w:r w:rsidRPr="00211540">
              <w:rPr>
                <w:szCs w:val="16"/>
              </w:rPr>
              <w:t>r</w:t>
            </w:r>
            <w:r w:rsidRPr="00211540">
              <w:rPr>
                <w:szCs w:val="16"/>
              </w:rPr>
              <w:t>monsystem erklären.</w:t>
            </w:r>
          </w:p>
          <w:p w:rsidR="00442EA9" w:rsidRPr="00211540" w:rsidRDefault="00442EA9" w:rsidP="00904FD5">
            <w:pPr>
              <w:pStyle w:val="TabelleLinks8PT"/>
              <w:rPr>
                <w:szCs w:val="16"/>
              </w:rPr>
            </w:pPr>
          </w:p>
          <w:p w:rsidR="00442EA9" w:rsidRPr="00211540" w:rsidRDefault="00442EA9" w:rsidP="00904FD5">
            <w:pPr>
              <w:pStyle w:val="TabelleLinks8PT"/>
              <w:rPr>
                <w:szCs w:val="16"/>
              </w:rPr>
            </w:pPr>
            <w:r w:rsidRPr="00211540">
              <w:rPr>
                <w:szCs w:val="16"/>
              </w:rPr>
              <w:t>Ich kann einen hormonellen Regelkreis beschreiben.</w:t>
            </w:r>
          </w:p>
        </w:tc>
      </w:tr>
      <w:tr w:rsidR="00442EA9" w:rsidRPr="00374638"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In d</w:t>
            </w:r>
            <w:r w:rsidR="00FF7680">
              <w:rPr>
                <w:rFonts w:ascii="Source Sans Pro" w:hAnsi="Source Sans Pro"/>
                <w:b/>
                <w:sz w:val="16"/>
                <w:szCs w:val="16"/>
              </w:rPr>
              <w:t>er Pflege professionell handeln</w:t>
            </w:r>
          </w:p>
        </w:tc>
        <w:tc>
          <w:tcPr>
            <w:tcW w:w="2368" w:type="dxa"/>
          </w:tcPr>
          <w:p w:rsidR="00442EA9" w:rsidRPr="00211540" w:rsidRDefault="00442EA9" w:rsidP="00904FD5">
            <w:pPr>
              <w:pStyle w:val="TabelleLinks8PT"/>
              <w:rPr>
                <w:szCs w:val="16"/>
              </w:rPr>
            </w:pPr>
            <w:r w:rsidRPr="00211540">
              <w:rPr>
                <w:szCs w:val="16"/>
              </w:rPr>
              <w:t>Ich kann individuelle Körperpfl</w:t>
            </w:r>
            <w:r w:rsidRPr="00211540">
              <w:rPr>
                <w:szCs w:val="16"/>
              </w:rPr>
              <w:t>e</w:t>
            </w:r>
            <w:r w:rsidRPr="00211540">
              <w:rPr>
                <w:szCs w:val="16"/>
              </w:rPr>
              <w:t>gemaßnahmen durchführen.</w:t>
            </w:r>
          </w:p>
          <w:p w:rsidR="00442EA9" w:rsidRPr="00211540" w:rsidRDefault="00442EA9" w:rsidP="00904FD5">
            <w:pPr>
              <w:pStyle w:val="TabelleLinks8PT"/>
              <w:rPr>
                <w:szCs w:val="16"/>
              </w:rPr>
            </w:pPr>
          </w:p>
          <w:p w:rsidR="00442EA9" w:rsidRPr="00211540" w:rsidRDefault="00442EA9" w:rsidP="00904FD5">
            <w:pPr>
              <w:pStyle w:val="TabelleLinks8PT"/>
              <w:rPr>
                <w:szCs w:val="16"/>
              </w:rPr>
            </w:pPr>
            <w:r w:rsidRPr="00211540">
              <w:rPr>
                <w:szCs w:val="16"/>
              </w:rPr>
              <w:t>Ich kann bettlägerige Personen fachgerecht versorgen.</w:t>
            </w:r>
          </w:p>
        </w:tc>
        <w:tc>
          <w:tcPr>
            <w:tcW w:w="2368" w:type="dxa"/>
          </w:tcPr>
          <w:p w:rsidR="00442EA9" w:rsidRPr="00211540" w:rsidRDefault="00442EA9" w:rsidP="00904FD5">
            <w:pPr>
              <w:pStyle w:val="TabelleLinks8PT"/>
              <w:rPr>
                <w:szCs w:val="16"/>
              </w:rPr>
            </w:pPr>
            <w:r w:rsidRPr="00211540">
              <w:rPr>
                <w:szCs w:val="16"/>
              </w:rPr>
              <w:t>Ich kann zum Thema Ernährung und Ausscheidungen präventive und pflegerische Maßnahmen durchführen.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p>
        </w:tc>
      </w:tr>
      <w:tr w:rsidR="00442EA9" w:rsidRPr="00374638"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Rechts-, Sicherheits- und H</w:t>
            </w:r>
            <w:r w:rsidRPr="00211540">
              <w:rPr>
                <w:rFonts w:ascii="Source Sans Pro" w:hAnsi="Source Sans Pro"/>
                <w:b/>
                <w:sz w:val="16"/>
                <w:szCs w:val="16"/>
              </w:rPr>
              <w:t>y</w:t>
            </w:r>
            <w:r w:rsidR="00FF7680">
              <w:rPr>
                <w:rFonts w:ascii="Source Sans Pro" w:hAnsi="Source Sans Pro"/>
                <w:b/>
                <w:sz w:val="16"/>
                <w:szCs w:val="16"/>
              </w:rPr>
              <w:t>gienevorschriften einhalten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Hygienevorschriften einhalten.</w:t>
            </w:r>
          </w:p>
        </w:tc>
        <w:tc>
          <w:tcPr>
            <w:tcW w:w="2368" w:type="dxa"/>
          </w:tcPr>
          <w:p w:rsidR="00442EA9" w:rsidRPr="00211540" w:rsidRDefault="00442EA9" w:rsidP="00904FD5">
            <w:pPr>
              <w:pStyle w:val="TabelleLinks8PT"/>
              <w:rPr>
                <w:szCs w:val="16"/>
              </w:rPr>
            </w:pPr>
            <w:r w:rsidRPr="00211540">
              <w:rPr>
                <w:szCs w:val="16"/>
              </w:rPr>
              <w:t>Ich kann hygienische Maßnahmen begründen.</w:t>
            </w:r>
          </w:p>
        </w:tc>
        <w:tc>
          <w:tcPr>
            <w:tcW w:w="2368" w:type="dxa"/>
          </w:tcPr>
          <w:p w:rsidR="00442EA9" w:rsidRPr="00211540" w:rsidRDefault="00442EA9" w:rsidP="00904FD5">
            <w:pPr>
              <w:pStyle w:val="TabelleLinks8PT"/>
              <w:rPr>
                <w:szCs w:val="16"/>
              </w:rPr>
            </w:pPr>
            <w:r w:rsidRPr="00211540">
              <w:rPr>
                <w:szCs w:val="16"/>
              </w:rPr>
              <w:t>Ich kann rechtliche Rahmenb</w:t>
            </w:r>
            <w:r w:rsidRPr="00211540">
              <w:rPr>
                <w:szCs w:val="16"/>
              </w:rPr>
              <w:t>e</w:t>
            </w:r>
            <w:r w:rsidRPr="00211540">
              <w:rPr>
                <w:szCs w:val="16"/>
              </w:rPr>
              <w:t>dingen verstehen und umsetzen.</w:t>
            </w:r>
          </w:p>
        </w:tc>
        <w:tc>
          <w:tcPr>
            <w:tcW w:w="2368" w:type="dxa"/>
          </w:tcPr>
          <w:p w:rsidR="00442EA9" w:rsidRPr="00211540" w:rsidRDefault="00442EA9" w:rsidP="00904FD5">
            <w:pPr>
              <w:pStyle w:val="TabelleLinks8PT"/>
              <w:rPr>
                <w:szCs w:val="16"/>
              </w:rPr>
            </w:pPr>
          </w:p>
        </w:tc>
      </w:tr>
      <w:tr w:rsidR="00442EA9" w:rsidRPr="00374638"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Wirtschaftlich denken und handeln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Lebensmittel unter ökologischen und ökonomischen Gesichtspunkten beschaffen, verarbeiten und die Beschaffung bewerten.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entscheiden, welche Versicherungen für meine Leben</w:t>
            </w:r>
            <w:r w:rsidRPr="00211540">
              <w:rPr>
                <w:szCs w:val="16"/>
              </w:rPr>
              <w:t>s</w:t>
            </w:r>
            <w:r w:rsidRPr="00211540">
              <w:rPr>
                <w:szCs w:val="16"/>
              </w:rPr>
              <w:t>situation notwendig sind.</w:t>
            </w:r>
          </w:p>
        </w:tc>
        <w:tc>
          <w:tcPr>
            <w:tcW w:w="2368" w:type="dxa"/>
          </w:tcPr>
          <w:p w:rsidR="00442EA9" w:rsidRPr="00211540" w:rsidRDefault="00442EA9" w:rsidP="00904FD5">
            <w:pPr>
              <w:pStyle w:val="TabelleLinks8PT"/>
              <w:rPr>
                <w:szCs w:val="16"/>
              </w:rPr>
            </w:pPr>
          </w:p>
        </w:tc>
      </w:tr>
      <w:tr w:rsidR="00442EA9" w:rsidRPr="00374638"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Den Arbeitsplatz Labor pr</w:t>
            </w:r>
            <w:r w:rsidRPr="00211540">
              <w:rPr>
                <w:rFonts w:ascii="Source Sans Pro" w:hAnsi="Source Sans Pro"/>
                <w:b/>
                <w:sz w:val="16"/>
                <w:szCs w:val="16"/>
              </w:rPr>
              <w:t>o</w:t>
            </w:r>
            <w:r w:rsidR="00FF7680">
              <w:rPr>
                <w:rFonts w:ascii="Source Sans Pro" w:hAnsi="Source Sans Pro"/>
                <w:b/>
                <w:sz w:val="16"/>
                <w:szCs w:val="16"/>
              </w:rPr>
              <w:t>fessionell nutzen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die enzymatische Aktiv</w:t>
            </w:r>
            <w:r w:rsidRPr="00211540">
              <w:rPr>
                <w:szCs w:val="16"/>
              </w:rPr>
              <w:t>i</w:t>
            </w:r>
            <w:r w:rsidRPr="00211540">
              <w:rPr>
                <w:szCs w:val="16"/>
              </w:rPr>
              <w:t>tät bestimmen.</w:t>
            </w:r>
          </w:p>
          <w:p w:rsidR="00442EA9" w:rsidRPr="00211540" w:rsidRDefault="00442EA9" w:rsidP="00904FD5">
            <w:pPr>
              <w:pStyle w:val="TabelleLinks8PT"/>
              <w:rPr>
                <w:szCs w:val="16"/>
              </w:rPr>
            </w:pPr>
          </w:p>
          <w:p w:rsidR="00442EA9" w:rsidRPr="00211540" w:rsidRDefault="00442EA9" w:rsidP="00904FD5">
            <w:pPr>
              <w:pStyle w:val="TabelleLinks8PT"/>
              <w:rPr>
                <w:szCs w:val="16"/>
              </w:rPr>
            </w:pPr>
            <w:r w:rsidRPr="00211540">
              <w:rPr>
                <w:szCs w:val="16"/>
              </w:rPr>
              <w:t>Ich kann Harnuntersuchungen durchführen.</w:t>
            </w:r>
          </w:p>
        </w:tc>
        <w:tc>
          <w:tcPr>
            <w:tcW w:w="2368" w:type="dxa"/>
          </w:tcPr>
          <w:p w:rsidR="00442EA9" w:rsidRPr="00211540" w:rsidRDefault="00442EA9" w:rsidP="00904FD5">
            <w:pPr>
              <w:pStyle w:val="TabelleLinks8PT"/>
              <w:rPr>
                <w:szCs w:val="16"/>
              </w:rPr>
            </w:pPr>
            <w:r w:rsidRPr="00211540">
              <w:rPr>
                <w:szCs w:val="16"/>
              </w:rPr>
              <w:t>Ich kann mikrobiologische</w:t>
            </w:r>
          </w:p>
          <w:p w:rsidR="00442EA9" w:rsidRPr="00211540" w:rsidRDefault="00442EA9" w:rsidP="00904FD5">
            <w:pPr>
              <w:pStyle w:val="TabelleLinks8PT"/>
              <w:rPr>
                <w:szCs w:val="16"/>
              </w:rPr>
            </w:pPr>
            <w:r w:rsidRPr="00211540">
              <w:rPr>
                <w:szCs w:val="16"/>
              </w:rPr>
              <w:t>Versuche auswerten.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p>
        </w:tc>
      </w:tr>
      <w:tr w:rsidR="00442EA9" w:rsidRPr="00374638" w:rsidTr="00211540">
        <w:trPr>
          <w:trHeight w:val="660"/>
        </w:trPr>
        <w:tc>
          <w:tcPr>
            <w:tcW w:w="2410" w:type="dxa"/>
            <w:shd w:val="clear" w:color="auto" w:fill="D9D9D9" w:themeFill="background1" w:themeFillShade="D9"/>
          </w:tcPr>
          <w:p w:rsidR="00442EA9" w:rsidRPr="00211540" w:rsidRDefault="00442EA9" w:rsidP="00576BA8">
            <w:pPr>
              <w:pStyle w:val="TabelleNummerierung"/>
              <w:ind w:left="227" w:hanging="57"/>
              <w:rPr>
                <w:rFonts w:ascii="Source Sans Pro" w:hAnsi="Source Sans Pro"/>
                <w:b/>
                <w:sz w:val="16"/>
                <w:szCs w:val="16"/>
              </w:rPr>
            </w:pPr>
            <w:r w:rsidRPr="00211540">
              <w:rPr>
                <w:rFonts w:ascii="Source Sans Pro" w:hAnsi="Source Sans Pro"/>
                <w:b/>
                <w:sz w:val="16"/>
                <w:szCs w:val="16"/>
              </w:rPr>
              <w:t>Berufstypisch kommunizie</w:t>
            </w:r>
            <w:r w:rsidR="00FF7680">
              <w:rPr>
                <w:rFonts w:ascii="Source Sans Pro" w:hAnsi="Source Sans Pro"/>
                <w:b/>
                <w:sz w:val="16"/>
                <w:szCs w:val="16"/>
              </w:rPr>
              <w:t>ren</w:t>
            </w:r>
          </w:p>
        </w:tc>
        <w:tc>
          <w:tcPr>
            <w:tcW w:w="2368" w:type="dxa"/>
          </w:tcPr>
          <w:p w:rsidR="00442EA9" w:rsidRPr="00211540" w:rsidRDefault="00442EA9" w:rsidP="00904FD5">
            <w:pPr>
              <w:pStyle w:val="TabelleLinks8PT"/>
              <w:rPr>
                <w:szCs w:val="16"/>
              </w:rPr>
            </w:pPr>
            <w:r w:rsidRPr="00211540">
              <w:rPr>
                <w:szCs w:val="16"/>
              </w:rPr>
              <w:t>Ich kann Pflegemaßnahmen dokumentieren.</w:t>
            </w:r>
          </w:p>
        </w:tc>
        <w:tc>
          <w:tcPr>
            <w:tcW w:w="2368" w:type="dxa"/>
          </w:tcPr>
          <w:p w:rsidR="00442EA9" w:rsidRPr="00211540" w:rsidRDefault="00442EA9" w:rsidP="00904FD5">
            <w:pPr>
              <w:pStyle w:val="TabelleLinks8PT"/>
              <w:rPr>
                <w:szCs w:val="16"/>
              </w:rPr>
            </w:pPr>
          </w:p>
        </w:tc>
        <w:tc>
          <w:tcPr>
            <w:tcW w:w="2368" w:type="dxa"/>
          </w:tcPr>
          <w:p w:rsidR="00442EA9" w:rsidRPr="00211540" w:rsidRDefault="00442EA9" w:rsidP="00904FD5">
            <w:pPr>
              <w:pStyle w:val="TabelleLinks8PT"/>
              <w:rPr>
                <w:szCs w:val="16"/>
              </w:rPr>
            </w:pPr>
            <w:r w:rsidRPr="00211540">
              <w:rPr>
                <w:szCs w:val="16"/>
              </w:rPr>
              <w:t>Ich kann ein berufsbezogenes Formular erstellen.</w:t>
            </w:r>
          </w:p>
        </w:tc>
        <w:tc>
          <w:tcPr>
            <w:tcW w:w="2368" w:type="dxa"/>
          </w:tcPr>
          <w:p w:rsidR="00442EA9" w:rsidRPr="00211540" w:rsidRDefault="00442EA9" w:rsidP="00904FD5">
            <w:pPr>
              <w:pStyle w:val="TabelleLinks8PT"/>
              <w:rPr>
                <w:szCs w:val="16"/>
              </w:rPr>
            </w:pPr>
            <w:r w:rsidRPr="00211540">
              <w:rPr>
                <w:szCs w:val="16"/>
              </w:rPr>
              <w:t>Ich kann geschäftlichen Schrif</w:t>
            </w:r>
            <w:r w:rsidRPr="00211540">
              <w:rPr>
                <w:szCs w:val="16"/>
              </w:rPr>
              <w:t>t</w:t>
            </w:r>
            <w:r w:rsidRPr="00211540">
              <w:rPr>
                <w:szCs w:val="16"/>
              </w:rPr>
              <w:t>verkehr rationell durchführen.</w:t>
            </w:r>
          </w:p>
        </w:tc>
        <w:tc>
          <w:tcPr>
            <w:tcW w:w="2368" w:type="dxa"/>
          </w:tcPr>
          <w:p w:rsidR="00442EA9" w:rsidRPr="00211540" w:rsidRDefault="00442EA9" w:rsidP="00904FD5">
            <w:pPr>
              <w:pStyle w:val="TabelleLinks8PT"/>
              <w:rPr>
                <w:szCs w:val="16"/>
              </w:rPr>
            </w:pPr>
          </w:p>
        </w:tc>
      </w:tr>
    </w:tbl>
    <w:p w:rsidR="00442EA9" w:rsidRDefault="00442EA9" w:rsidP="00442EA9">
      <w:pPr>
        <w:pStyle w:val="berschrift1"/>
        <w:rPr>
          <w:rStyle w:val="Hervorhebung"/>
          <w:i w:val="0"/>
          <w:iCs w:val="0"/>
        </w:rPr>
      </w:pPr>
    </w:p>
    <w:p w:rsidR="00442EA9" w:rsidRDefault="00442EA9" w:rsidP="00442EA9">
      <w:pPr>
        <w:pStyle w:val="Textkrper-Erstzeileneinzug"/>
        <w:ind w:firstLine="0"/>
      </w:pPr>
    </w:p>
    <w:p w:rsidR="00442EA9" w:rsidRPr="00005EAC" w:rsidRDefault="00442EA9" w:rsidP="00442EA9">
      <w:pPr>
        <w:pStyle w:val="Textkrper-Erstzeileneinzug"/>
        <w:ind w:firstLine="0"/>
        <w:sectPr w:rsidR="00442EA9" w:rsidRPr="00005EAC" w:rsidSect="0029393C">
          <w:headerReference w:type="default" r:id="rId60"/>
          <w:footerReference w:type="default" r:id="rId61"/>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352"/>
        <w:gridCol w:w="4996"/>
        <w:gridCol w:w="188"/>
        <w:gridCol w:w="2103"/>
      </w:tblGrid>
      <w:tr w:rsidR="00442EA9" w:rsidRPr="00B51DE9" w:rsidTr="00904FD5">
        <w:trPr>
          <w:trHeight w:val="523"/>
        </w:trPr>
        <w:tc>
          <w:tcPr>
            <w:tcW w:w="2352" w:type="dxa"/>
            <w:tcBorders>
              <w:left w:val="single" w:sz="4" w:space="0" w:color="auto"/>
              <w:bottom w:val="single" w:sz="4" w:space="0" w:color="auto"/>
              <w:right w:val="single" w:sz="4" w:space="0" w:color="auto"/>
            </w:tcBorders>
            <w:shd w:val="clear" w:color="auto" w:fill="D9D9D9"/>
            <w:hideMark/>
          </w:tcPr>
          <w:p w:rsidR="00442EA9" w:rsidRDefault="00442EA9" w:rsidP="00904FD5">
            <w:pPr>
              <w:pStyle w:val="Tabelle6pt"/>
              <w:rPr>
                <w:color w:val="000000"/>
              </w:rPr>
            </w:pPr>
            <w:r>
              <w:lastRenderedPageBreak/>
              <w:br w:type="page"/>
              <w:t>Lernfeld</w:t>
            </w:r>
          </w:p>
          <w:p w:rsidR="00442EA9" w:rsidRDefault="00442EA9" w:rsidP="00904FD5">
            <w:pPr>
              <w:pStyle w:val="TabelleKopflinks"/>
            </w:pPr>
            <w:r>
              <w:t>LF 3</w:t>
            </w:r>
          </w:p>
        </w:tc>
        <w:tc>
          <w:tcPr>
            <w:tcW w:w="4996" w:type="dxa"/>
            <w:tcBorders>
              <w:left w:val="single" w:sz="4" w:space="0" w:color="auto"/>
              <w:bottom w:val="single" w:sz="4" w:space="0" w:color="auto"/>
              <w:right w:val="single" w:sz="4" w:space="0" w:color="auto"/>
            </w:tcBorders>
            <w:shd w:val="clear" w:color="auto" w:fill="D9D9D9"/>
            <w:hideMark/>
          </w:tcPr>
          <w:p w:rsidR="00442EA9" w:rsidRDefault="00442EA9" w:rsidP="00904FD5">
            <w:pPr>
              <w:pStyle w:val="Tabelle6pt"/>
              <w:rPr>
                <w:color w:val="000000"/>
              </w:rPr>
            </w:pPr>
            <w:r>
              <w:t>Titel</w:t>
            </w:r>
          </w:p>
          <w:p w:rsidR="00442EA9" w:rsidRDefault="00442EA9" w:rsidP="00904FD5">
            <w:pPr>
              <w:pStyle w:val="TabelleKopflinks"/>
            </w:pPr>
            <w:r>
              <w:t>Entwicklung und Versorgung nach der Geburt</w:t>
            </w:r>
          </w:p>
        </w:tc>
        <w:tc>
          <w:tcPr>
            <w:tcW w:w="188" w:type="dxa"/>
            <w:vMerge w:val="restart"/>
            <w:tcBorders>
              <w:top w:val="nil"/>
              <w:left w:val="single" w:sz="4" w:space="0" w:color="auto"/>
              <w:bottom w:val="nil"/>
              <w:right w:val="single" w:sz="4" w:space="0" w:color="auto"/>
            </w:tcBorders>
            <w:shd w:val="clear" w:color="auto" w:fill="FFFFFF"/>
          </w:tcPr>
          <w:p w:rsidR="00442EA9" w:rsidRPr="004B658C" w:rsidRDefault="00442EA9" w:rsidP="00904FD5"/>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42EA9" w:rsidRDefault="00442EA9" w:rsidP="00904FD5">
            <w:pPr>
              <w:pStyle w:val="Tabelle6pt"/>
            </w:pPr>
          </w:p>
          <w:p w:rsidR="00442EA9" w:rsidRPr="00B51DE9" w:rsidRDefault="00442EA9" w:rsidP="00904FD5">
            <w:pPr>
              <w:pStyle w:val="TabelleKopfmitte"/>
              <w:rPr>
                <w:rFonts w:eastAsia="Calibri"/>
              </w:rPr>
            </w:pPr>
            <w:r>
              <w:rPr>
                <w:rFonts w:eastAsia="Calibri"/>
              </w:rPr>
              <w:t>P03.03</w:t>
            </w:r>
          </w:p>
        </w:tc>
      </w:tr>
      <w:tr w:rsidR="00442EA9" w:rsidRPr="00B51DE9" w:rsidTr="00904FD5">
        <w:trPr>
          <w:trHeight w:val="1371"/>
        </w:trPr>
        <w:tc>
          <w:tcPr>
            <w:tcW w:w="7348" w:type="dxa"/>
            <w:gridSpan w:val="2"/>
            <w:tcBorders>
              <w:left w:val="single" w:sz="4" w:space="0" w:color="auto"/>
              <w:right w:val="single" w:sz="4" w:space="0" w:color="auto"/>
            </w:tcBorders>
            <w:hideMark/>
          </w:tcPr>
          <w:p w:rsidR="00442EA9" w:rsidRDefault="00442EA9" w:rsidP="00904FD5">
            <w:pPr>
              <w:pStyle w:val="Tabelle6pt"/>
            </w:pPr>
            <w:r w:rsidRPr="00B6762A">
              <w:t>Kompetenz</w:t>
            </w:r>
            <w:r>
              <w:t>en:</w:t>
            </w:r>
          </w:p>
          <w:p w:rsidR="00442EA9" w:rsidRPr="00211540" w:rsidRDefault="00442EA9" w:rsidP="0026452E">
            <w:pPr>
              <w:numPr>
                <w:ilvl w:val="0"/>
                <w:numId w:val="6"/>
              </w:numPr>
              <w:ind w:left="227" w:hanging="170"/>
              <w:rPr>
                <w:sz w:val="16"/>
                <w:szCs w:val="16"/>
              </w:rPr>
            </w:pPr>
            <w:r w:rsidRPr="00211540">
              <w:rPr>
                <w:sz w:val="16"/>
                <w:szCs w:val="16"/>
              </w:rPr>
              <w:t>Ich kann die Veränderungen in der Entwicklung von Säuglingen erklären.</w:t>
            </w:r>
          </w:p>
          <w:p w:rsidR="00442EA9" w:rsidRPr="00211540" w:rsidRDefault="00442EA9" w:rsidP="0026452E">
            <w:pPr>
              <w:numPr>
                <w:ilvl w:val="0"/>
                <w:numId w:val="6"/>
              </w:numPr>
              <w:ind w:left="227" w:hanging="170"/>
              <w:rPr>
                <w:sz w:val="16"/>
                <w:szCs w:val="16"/>
              </w:rPr>
            </w:pPr>
            <w:r w:rsidRPr="00211540">
              <w:rPr>
                <w:sz w:val="16"/>
                <w:szCs w:val="16"/>
              </w:rPr>
              <w:t>Ich kann eine entwicklungsfördernde Säuglingspflege durchführen und auf Veränderungen situationsg</w:t>
            </w:r>
            <w:r w:rsidRPr="00211540">
              <w:rPr>
                <w:sz w:val="16"/>
                <w:szCs w:val="16"/>
              </w:rPr>
              <w:t>e</w:t>
            </w:r>
            <w:r w:rsidRPr="00211540">
              <w:rPr>
                <w:sz w:val="16"/>
                <w:szCs w:val="16"/>
              </w:rPr>
              <w:t>recht reagieren.</w:t>
            </w:r>
          </w:p>
          <w:p w:rsidR="00442EA9" w:rsidRPr="00211540" w:rsidRDefault="00442EA9" w:rsidP="0026452E">
            <w:pPr>
              <w:numPr>
                <w:ilvl w:val="0"/>
                <w:numId w:val="6"/>
              </w:numPr>
              <w:ind w:left="227" w:hanging="170"/>
              <w:rPr>
                <w:sz w:val="16"/>
                <w:szCs w:val="16"/>
              </w:rPr>
            </w:pPr>
            <w:r w:rsidRPr="00211540">
              <w:rPr>
                <w:sz w:val="16"/>
                <w:szCs w:val="16"/>
              </w:rPr>
              <w:t>Ich kann die gesetzlichen Regelungen in der Elternzeit erläutern.</w:t>
            </w:r>
          </w:p>
          <w:p w:rsidR="00442EA9" w:rsidRPr="00211540" w:rsidRDefault="00442EA9" w:rsidP="0026452E">
            <w:pPr>
              <w:numPr>
                <w:ilvl w:val="0"/>
                <w:numId w:val="6"/>
              </w:numPr>
              <w:ind w:left="227" w:hanging="170"/>
              <w:rPr>
                <w:sz w:val="16"/>
                <w:szCs w:val="16"/>
              </w:rPr>
            </w:pPr>
            <w:r w:rsidRPr="00211540">
              <w:rPr>
                <w:i/>
                <w:iCs/>
                <w:sz w:val="16"/>
                <w:szCs w:val="16"/>
              </w:rPr>
              <w:t>Ich kann situationsgerecht kommunizieren.</w:t>
            </w:r>
          </w:p>
          <w:p w:rsidR="00442EA9" w:rsidRPr="00211540" w:rsidRDefault="00442EA9" w:rsidP="0026452E">
            <w:pPr>
              <w:numPr>
                <w:ilvl w:val="0"/>
                <w:numId w:val="6"/>
              </w:numPr>
              <w:ind w:left="227" w:hanging="170"/>
              <w:rPr>
                <w:rStyle w:val="Hervorhebung"/>
                <w:sz w:val="16"/>
                <w:szCs w:val="16"/>
              </w:rPr>
            </w:pPr>
            <w:r w:rsidRPr="00211540">
              <w:rPr>
                <w:rStyle w:val="Hervorhebung"/>
                <w:sz w:val="16"/>
                <w:szCs w:val="16"/>
              </w:rPr>
              <w:t>Ich kann mich über Fragen austauschen, Kompromisse finden und Entscheidungen treffen.</w:t>
            </w:r>
          </w:p>
          <w:p w:rsidR="00A3705C" w:rsidRPr="00A3705C" w:rsidRDefault="00442EA9" w:rsidP="00A3705C">
            <w:pPr>
              <w:numPr>
                <w:ilvl w:val="0"/>
                <w:numId w:val="6"/>
              </w:numPr>
              <w:ind w:left="227" w:hanging="170"/>
            </w:pPr>
            <w:r w:rsidRPr="00211540">
              <w:rPr>
                <w:i/>
                <w:iCs/>
                <w:sz w:val="16"/>
                <w:szCs w:val="16"/>
              </w:rPr>
              <w:t>Ich kann für einen längeren Zeitraum einen Ablauf planen.</w:t>
            </w:r>
          </w:p>
          <w:p w:rsidR="00442EA9" w:rsidRPr="00A1042A" w:rsidRDefault="00442EA9" w:rsidP="00A3705C">
            <w:pPr>
              <w:numPr>
                <w:ilvl w:val="0"/>
                <w:numId w:val="6"/>
              </w:numPr>
              <w:ind w:left="227" w:hanging="170"/>
            </w:pPr>
            <w:r w:rsidRPr="00211540">
              <w:rPr>
                <w:rStyle w:val="Hervorhebung"/>
                <w:sz w:val="16"/>
                <w:szCs w:val="16"/>
              </w:rPr>
              <w:t>Ich kann Verantwortung für mich und andere übernehmen und meine Entscheidungen überdenken.</w:t>
            </w:r>
          </w:p>
        </w:tc>
        <w:tc>
          <w:tcPr>
            <w:tcW w:w="188" w:type="dxa"/>
            <w:vMerge/>
            <w:tcBorders>
              <w:left w:val="single" w:sz="4" w:space="0" w:color="auto"/>
              <w:bottom w:val="nil"/>
              <w:right w:val="nil"/>
            </w:tcBorders>
            <w:vAlign w:val="center"/>
            <w:hideMark/>
          </w:tcPr>
          <w:p w:rsidR="00442EA9" w:rsidRDefault="00442EA9" w:rsidP="00904FD5">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442EA9" w:rsidRPr="00B51DE9" w:rsidRDefault="00442EA9" w:rsidP="00904FD5"/>
        </w:tc>
      </w:tr>
    </w:tbl>
    <w:p w:rsidR="00442EA9" w:rsidRPr="00DE4890" w:rsidRDefault="00442EA9" w:rsidP="00442EA9">
      <w:pPr>
        <w:pStyle w:val="berschrift1"/>
        <w:rPr>
          <w:rStyle w:val="Hervorhebung"/>
          <w:i w:val="0"/>
          <w:iCs w:val="0"/>
        </w:rPr>
      </w:pPr>
      <w:r w:rsidRPr="00DE4890">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442EA9" w:rsidRPr="00DE4890" w:rsidTr="00904FD5">
        <w:tc>
          <w:tcPr>
            <w:tcW w:w="4242" w:type="dxa"/>
            <w:gridSpan w:val="3"/>
            <w:shd w:val="clear" w:color="auto" w:fill="D9D9D9" w:themeFill="background1" w:themeFillShade="D9"/>
          </w:tcPr>
          <w:p w:rsidR="00442EA9" w:rsidRPr="00DE4890" w:rsidRDefault="00442EA9" w:rsidP="00904FD5">
            <w:pPr>
              <w:pStyle w:val="TabelleKopfmitte"/>
            </w:pPr>
            <w:r w:rsidRPr="00DE4890">
              <w:t>Was Sie hier lernen können</w:t>
            </w:r>
          </w:p>
        </w:tc>
        <w:tc>
          <w:tcPr>
            <w:tcW w:w="3696" w:type="dxa"/>
            <w:gridSpan w:val="2"/>
            <w:shd w:val="clear" w:color="auto" w:fill="D9D9D9" w:themeFill="background1" w:themeFillShade="D9"/>
          </w:tcPr>
          <w:p w:rsidR="00442EA9" w:rsidRPr="00DE4890" w:rsidRDefault="00442EA9" w:rsidP="00904FD5">
            <w:pPr>
              <w:pStyle w:val="TabelleKopfmitte"/>
            </w:pPr>
            <w:r w:rsidRPr="00DE4890">
              <w:t>Lernmaterialien</w:t>
            </w:r>
          </w:p>
          <w:p w:rsidR="00442EA9" w:rsidRPr="00DE4890" w:rsidRDefault="00442EA9" w:rsidP="00904FD5">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442EA9" w:rsidRPr="00DE4890" w:rsidRDefault="00442EA9" w:rsidP="00904FD5">
            <w:pPr>
              <w:pStyle w:val="TabelleKopfmitte"/>
            </w:pPr>
            <w:r w:rsidRPr="00DE4890">
              <w:t>Ergänzungen</w:t>
            </w:r>
          </w:p>
        </w:tc>
      </w:tr>
      <w:tr w:rsidR="00442EA9" w:rsidRPr="00DE4890" w:rsidTr="00904FD5">
        <w:tc>
          <w:tcPr>
            <w:tcW w:w="426" w:type="dxa"/>
            <w:vMerge w:val="restart"/>
            <w:shd w:val="clear" w:color="auto" w:fill="auto"/>
            <w:textDirection w:val="btLr"/>
          </w:tcPr>
          <w:p w:rsidR="00442EA9" w:rsidRPr="00DE4890" w:rsidRDefault="00442EA9" w:rsidP="00211540">
            <w:pPr>
              <w:pStyle w:val="TabelleKopflinks"/>
              <w:jc w:val="center"/>
            </w:pPr>
            <w:r>
              <w:t>Informieren</w:t>
            </w:r>
          </w:p>
        </w:tc>
        <w:tc>
          <w:tcPr>
            <w:tcW w:w="3402" w:type="dxa"/>
            <w:shd w:val="clear" w:color="auto" w:fill="auto"/>
          </w:tcPr>
          <w:p w:rsidR="00442EA9" w:rsidRPr="00DE4890" w:rsidRDefault="00442EA9" w:rsidP="009746F8">
            <w:pPr>
              <w:pStyle w:val="Textkrperlinks"/>
            </w:pPr>
            <w:r>
              <w:t>Ich kann mich über Elterngeld informi</w:t>
            </w:r>
            <w:r>
              <w:t>e</w:t>
            </w:r>
            <w:r>
              <w:t>ren.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Pr="00DE4890" w:rsidRDefault="00442EA9" w:rsidP="00904FD5">
            <w:pPr>
              <w:pStyle w:val="Textkrper"/>
            </w:pPr>
            <w:r>
              <w:t>P03.03.03 Tabelle: „Überblick über die Unterstützung vom Staat“</w:t>
            </w:r>
          </w:p>
        </w:tc>
        <w:tc>
          <w:tcPr>
            <w:tcW w:w="425" w:type="dxa"/>
            <w:shd w:val="clear" w:color="auto" w:fill="auto"/>
          </w:tcPr>
          <w:p w:rsidR="00442EA9" w:rsidRPr="00DE4890" w:rsidRDefault="00442EA9" w:rsidP="00904FD5">
            <w:pPr>
              <w:pStyle w:val="Textkrpermitte"/>
            </w:pPr>
            <w:r>
              <w:t>B,C</w:t>
            </w:r>
          </w:p>
        </w:tc>
        <w:tc>
          <w:tcPr>
            <w:tcW w:w="1707" w:type="dxa"/>
            <w:shd w:val="clear" w:color="auto" w:fill="auto"/>
          </w:tcPr>
          <w:p w:rsidR="00442EA9" w:rsidRPr="00DE4890" w:rsidRDefault="00442EA9" w:rsidP="00904FD5">
            <w:pPr>
              <w:pStyle w:val="Textkrper"/>
            </w:pPr>
            <w:r>
              <w:t>-</w:t>
            </w: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tcPr>
          <w:p w:rsidR="00442EA9" w:rsidRPr="00DE4890" w:rsidRDefault="00442EA9" w:rsidP="00904FD5">
            <w:pPr>
              <w:pStyle w:val="Textkrperlinks"/>
            </w:pPr>
            <w:r>
              <w:t>Ich kann mich über die verschiedenen Ernährungsformen (Stillen und Fl</w:t>
            </w:r>
            <w:r>
              <w:t>a</w:t>
            </w:r>
            <w:r>
              <w:t>schennahrung) informieren.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442EA9" w:rsidP="00904FD5">
            <w:pPr>
              <w:pStyle w:val="Textkrper"/>
            </w:pPr>
            <w:r>
              <w:t>P03.03.01.01 Muttermilch und Stillen</w:t>
            </w:r>
          </w:p>
          <w:p w:rsidR="00442EA9" w:rsidRPr="00DE4890" w:rsidRDefault="00442EA9" w:rsidP="00904FD5">
            <w:pPr>
              <w:pStyle w:val="Textkrper"/>
            </w:pPr>
            <w:r>
              <w:t>P03.03.04.01 verschiedene Flasche</w:t>
            </w:r>
            <w:r>
              <w:t>n</w:t>
            </w:r>
            <w:r>
              <w:t>nahrung</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vAlign w:val="center"/>
          </w:tcPr>
          <w:p w:rsidR="00442EA9" w:rsidRDefault="00442EA9" w:rsidP="00904FD5">
            <w:pPr>
              <w:pStyle w:val="Textkrperlinks"/>
            </w:pPr>
            <w:r>
              <w:t>Ich kann mich über das erste Leben</w:t>
            </w:r>
            <w:r>
              <w:t>s</w:t>
            </w:r>
            <w:r>
              <w:t>jahr eines Babys informieren.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Default="00442EA9" w:rsidP="00904FD5">
            <w:pPr>
              <w:pStyle w:val="Textkrper"/>
              <w:jc w:val="left"/>
            </w:pPr>
            <w:r>
              <w:t>P03.03.02.01 Das e</w:t>
            </w:r>
            <w:r w:rsidR="0067206A">
              <w:t>rste Lebensjahr eines Säuglings</w:t>
            </w:r>
          </w:p>
        </w:tc>
        <w:tc>
          <w:tcPr>
            <w:tcW w:w="425" w:type="dxa"/>
            <w:shd w:val="clear" w:color="auto" w:fill="auto"/>
            <w:vAlign w:val="center"/>
          </w:tcPr>
          <w:p w:rsidR="00442EA9" w:rsidRDefault="00442EA9" w:rsidP="00904FD5">
            <w:pPr>
              <w:pStyle w:val="Textkrpermitte"/>
              <w:jc w:val="left"/>
            </w:pPr>
            <w:r>
              <w:t>A-C</w:t>
            </w:r>
          </w:p>
        </w:tc>
        <w:tc>
          <w:tcPr>
            <w:tcW w:w="1707" w:type="dxa"/>
            <w:shd w:val="clear" w:color="auto" w:fill="auto"/>
            <w:vAlign w:val="center"/>
          </w:tcPr>
          <w:p w:rsidR="00442EA9" w:rsidRPr="00EC4E8E" w:rsidRDefault="00442EA9" w:rsidP="00904FD5">
            <w:pPr>
              <w:pStyle w:val="Textkrper"/>
              <w:jc w:val="left"/>
              <w:rPr>
                <w:sz w:val="18"/>
                <w:szCs w:val="18"/>
              </w:rPr>
            </w:pPr>
            <w:r w:rsidRPr="00EC4E8E">
              <w:rPr>
                <w:sz w:val="18"/>
                <w:szCs w:val="18"/>
              </w:rPr>
              <w:t xml:space="preserve">Film: LMZ Med. </w:t>
            </w:r>
            <w:proofErr w:type="spellStart"/>
            <w:r w:rsidRPr="00EC4E8E">
              <w:rPr>
                <w:sz w:val="18"/>
                <w:szCs w:val="18"/>
              </w:rPr>
              <w:t>Nr</w:t>
            </w:r>
            <w:proofErr w:type="spellEnd"/>
            <w:r w:rsidRPr="00EC4E8E">
              <w:rPr>
                <w:sz w:val="18"/>
                <w:szCs w:val="18"/>
              </w:rPr>
              <w:t xml:space="preserve"> </w:t>
            </w:r>
            <w:r w:rsidRPr="00EC4E8E">
              <w:rPr>
                <w:b/>
                <w:sz w:val="18"/>
                <w:szCs w:val="18"/>
              </w:rPr>
              <w:t>4683279</w:t>
            </w: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vAlign w:val="center"/>
          </w:tcPr>
          <w:p w:rsidR="00442EA9" w:rsidRDefault="00442EA9" w:rsidP="0067206A">
            <w:pPr>
              <w:pStyle w:val="Textkrperlinks"/>
            </w:pPr>
            <w:r>
              <w:t>Ich kann mich über die Früherke</w:t>
            </w:r>
            <w:r>
              <w:t>n</w:t>
            </w:r>
            <w:r w:rsidR="0067206A">
              <w:t>nungsu</w:t>
            </w:r>
            <w:r>
              <w:t>ntersuchungen informieren.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Default="00442EA9" w:rsidP="00904FD5">
            <w:pPr>
              <w:pStyle w:val="Textkrper"/>
              <w:jc w:val="left"/>
            </w:pPr>
            <w:r>
              <w:t>P03.03.02 Die Entwicklung eines Säu</w:t>
            </w:r>
            <w:r>
              <w:t>g</w:t>
            </w:r>
            <w:r>
              <w:t>lings begleiten</w:t>
            </w:r>
          </w:p>
        </w:tc>
        <w:tc>
          <w:tcPr>
            <w:tcW w:w="425" w:type="dxa"/>
            <w:shd w:val="clear" w:color="auto" w:fill="auto"/>
            <w:vAlign w:val="center"/>
          </w:tcPr>
          <w:p w:rsidR="00442EA9" w:rsidRDefault="00442EA9" w:rsidP="00904FD5">
            <w:pPr>
              <w:pStyle w:val="Textkrpermitte"/>
              <w:jc w:val="left"/>
            </w:pPr>
            <w:r>
              <w:t>A-C</w:t>
            </w:r>
          </w:p>
        </w:tc>
        <w:tc>
          <w:tcPr>
            <w:tcW w:w="1707" w:type="dxa"/>
            <w:shd w:val="clear" w:color="auto" w:fill="auto"/>
            <w:vAlign w:val="center"/>
          </w:tcPr>
          <w:p w:rsidR="00AE33F8" w:rsidRDefault="00AC1258" w:rsidP="00904FD5">
            <w:pPr>
              <w:pStyle w:val="Textkrper"/>
              <w:jc w:val="left"/>
              <w:rPr>
                <w:sz w:val="18"/>
                <w:szCs w:val="18"/>
              </w:rPr>
            </w:pPr>
            <w:r>
              <w:rPr>
                <w:sz w:val="18"/>
                <w:szCs w:val="18"/>
              </w:rPr>
              <w:t>Broschüre</w:t>
            </w:r>
            <w:r w:rsidR="00442EA9" w:rsidRPr="00EC4E8E">
              <w:rPr>
                <w:sz w:val="18"/>
                <w:szCs w:val="18"/>
              </w:rPr>
              <w:t xml:space="preserve"> </w:t>
            </w:r>
          </w:p>
          <w:p w:rsidR="00442EA9" w:rsidRPr="00EC4E8E" w:rsidRDefault="00AE33F8" w:rsidP="00904FD5">
            <w:pPr>
              <w:pStyle w:val="Textkrper"/>
              <w:jc w:val="left"/>
              <w:rPr>
                <w:sz w:val="18"/>
                <w:szCs w:val="18"/>
              </w:rPr>
            </w:pPr>
            <w:r>
              <w:rPr>
                <w:sz w:val="18"/>
                <w:szCs w:val="18"/>
              </w:rPr>
              <w:t>„</w:t>
            </w:r>
            <w:r w:rsidR="00442EA9" w:rsidRPr="00EC4E8E">
              <w:rPr>
                <w:b/>
                <w:i/>
                <w:sz w:val="18"/>
                <w:szCs w:val="18"/>
              </w:rPr>
              <w:t xml:space="preserve">das </w:t>
            </w:r>
            <w:proofErr w:type="spellStart"/>
            <w:r w:rsidR="00442EA9" w:rsidRPr="00EC4E8E">
              <w:rPr>
                <w:b/>
                <w:i/>
                <w:sz w:val="18"/>
                <w:szCs w:val="18"/>
              </w:rPr>
              <w:t>baby</w:t>
            </w:r>
            <w:proofErr w:type="spellEnd"/>
            <w:r>
              <w:rPr>
                <w:b/>
                <w:i/>
                <w:sz w:val="18"/>
                <w:szCs w:val="18"/>
              </w:rPr>
              <w:t>"</w:t>
            </w:r>
            <w:r w:rsidR="00442EA9" w:rsidRPr="00EC4E8E">
              <w:rPr>
                <w:sz w:val="18"/>
                <w:szCs w:val="18"/>
              </w:rPr>
              <w:t xml:space="preserve"> </w:t>
            </w:r>
            <w:r w:rsidR="00442EA9" w:rsidRPr="00EC4E8E">
              <w:rPr>
                <w:sz w:val="18"/>
                <w:szCs w:val="18"/>
              </w:rPr>
              <w:br/>
            </w:r>
            <w:r w:rsidR="00442EA9" w:rsidRPr="00AC1258">
              <w:rPr>
                <w:sz w:val="18"/>
                <w:szCs w:val="18"/>
              </w:rPr>
              <w:t>Bestell-Nr. 11030000</w:t>
            </w: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vAlign w:val="center"/>
          </w:tcPr>
          <w:p w:rsidR="00442EA9" w:rsidRPr="00DE4890" w:rsidRDefault="00442EA9" w:rsidP="00904FD5">
            <w:pPr>
              <w:pStyle w:val="Textkrperlinks"/>
            </w:pPr>
            <w:r>
              <w:t>Ich kann mich über die Erfolgsgeschic</w:t>
            </w:r>
            <w:r>
              <w:t>h</w:t>
            </w:r>
            <w:r>
              <w:t>te von Impfungen informieren.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Pr="00DE4890" w:rsidRDefault="00442EA9" w:rsidP="00904FD5">
            <w:pPr>
              <w:pStyle w:val="Textkrper"/>
              <w:jc w:val="left"/>
            </w:pPr>
            <w:r>
              <w:t>P03.03.05.01 Erfolgsgeschichte Im</w:t>
            </w:r>
            <w:r>
              <w:t>p</w:t>
            </w:r>
            <w:r>
              <w:t>fung</w:t>
            </w:r>
          </w:p>
        </w:tc>
        <w:tc>
          <w:tcPr>
            <w:tcW w:w="425" w:type="dxa"/>
            <w:shd w:val="clear" w:color="auto" w:fill="auto"/>
            <w:vAlign w:val="center"/>
          </w:tcPr>
          <w:p w:rsidR="00442EA9" w:rsidRPr="00DE4890" w:rsidRDefault="00442EA9" w:rsidP="00904FD5">
            <w:pPr>
              <w:pStyle w:val="Textkrpermitte"/>
              <w:jc w:val="left"/>
            </w:pPr>
            <w:r>
              <w:t>A-C</w:t>
            </w:r>
          </w:p>
        </w:tc>
        <w:tc>
          <w:tcPr>
            <w:tcW w:w="1707" w:type="dxa"/>
            <w:shd w:val="clear" w:color="auto" w:fill="auto"/>
            <w:vAlign w:val="center"/>
          </w:tcPr>
          <w:p w:rsidR="00442EA9" w:rsidRPr="00FE6A43" w:rsidRDefault="00442EA9" w:rsidP="00904FD5">
            <w:pPr>
              <w:pStyle w:val="Textkrper"/>
              <w:jc w:val="left"/>
              <w:rPr>
                <w:sz w:val="18"/>
                <w:szCs w:val="18"/>
              </w:rPr>
            </w:pPr>
            <w:r w:rsidRPr="00FE6A43">
              <w:rPr>
                <w:sz w:val="18"/>
                <w:szCs w:val="18"/>
              </w:rPr>
              <w:t>Material im Internet:</w:t>
            </w:r>
          </w:p>
          <w:p w:rsidR="00442EA9" w:rsidRPr="00AC1258" w:rsidRDefault="00AA7721" w:rsidP="00904FD5">
            <w:pPr>
              <w:pStyle w:val="Textkrper"/>
              <w:jc w:val="left"/>
              <w:rPr>
                <w:sz w:val="18"/>
                <w:szCs w:val="18"/>
              </w:rPr>
            </w:pPr>
            <w:hyperlink r:id="rId62" w:history="1">
              <w:r w:rsidR="00442EA9" w:rsidRPr="00AC1258">
                <w:rPr>
                  <w:rStyle w:val="Hyperlink"/>
                  <w:color w:val="auto"/>
                  <w:sz w:val="18"/>
                  <w:szCs w:val="18"/>
                  <w:u w:val="none"/>
                </w:rPr>
                <w:t>Film</w:t>
              </w:r>
            </w:hyperlink>
          </w:p>
          <w:p w:rsidR="00442EA9" w:rsidRPr="00AC1258" w:rsidRDefault="00AA7721" w:rsidP="00904FD5">
            <w:pPr>
              <w:pStyle w:val="Textkrper"/>
              <w:jc w:val="left"/>
              <w:rPr>
                <w:sz w:val="16"/>
                <w:szCs w:val="16"/>
              </w:rPr>
            </w:pPr>
            <w:hyperlink r:id="rId63" w:history="1">
              <w:r w:rsidR="00442EA9" w:rsidRPr="00AC1258">
                <w:rPr>
                  <w:rStyle w:val="Hyperlink"/>
                  <w:color w:val="auto"/>
                  <w:sz w:val="18"/>
                  <w:szCs w:val="18"/>
                  <w:u w:val="none"/>
                </w:rPr>
                <w:t>Grafik</w:t>
              </w:r>
            </w:hyperlink>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vAlign w:val="center"/>
          </w:tcPr>
          <w:p w:rsidR="00442EA9" w:rsidRDefault="00442EA9" w:rsidP="00904FD5">
            <w:pPr>
              <w:pStyle w:val="Textkrperlinks"/>
            </w:pPr>
            <w:r>
              <w:t>Ich kann mich über das Impfprogramm des Gesundheitswesens informieren.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Default="00442EA9" w:rsidP="00904FD5">
            <w:pPr>
              <w:pStyle w:val="Textkrper"/>
              <w:jc w:val="left"/>
            </w:pPr>
            <w:r>
              <w:t>P03.03.05 Mit Impfungen für die g</w:t>
            </w:r>
            <w:r>
              <w:t>e</w:t>
            </w:r>
            <w:r>
              <w:t>sunde Ent</w:t>
            </w:r>
            <w:r w:rsidR="0067206A">
              <w:t>wicklung eines Säuglings sorgen</w:t>
            </w:r>
          </w:p>
        </w:tc>
        <w:tc>
          <w:tcPr>
            <w:tcW w:w="425" w:type="dxa"/>
            <w:shd w:val="clear" w:color="auto" w:fill="auto"/>
            <w:vAlign w:val="center"/>
          </w:tcPr>
          <w:p w:rsidR="00442EA9" w:rsidRDefault="00442EA9" w:rsidP="00904FD5">
            <w:pPr>
              <w:pStyle w:val="Textkrpermitte"/>
              <w:jc w:val="left"/>
            </w:pPr>
            <w:r>
              <w:t>A-C</w:t>
            </w:r>
          </w:p>
        </w:tc>
        <w:tc>
          <w:tcPr>
            <w:tcW w:w="1707" w:type="dxa"/>
            <w:shd w:val="clear" w:color="auto" w:fill="auto"/>
            <w:vAlign w:val="center"/>
          </w:tcPr>
          <w:p w:rsidR="00442EA9" w:rsidRPr="00FE6A43" w:rsidRDefault="00AA7721" w:rsidP="00904FD5">
            <w:pPr>
              <w:pStyle w:val="Textkrper"/>
              <w:jc w:val="left"/>
              <w:rPr>
                <w:sz w:val="18"/>
                <w:szCs w:val="18"/>
              </w:rPr>
            </w:pPr>
            <w:hyperlink r:id="rId64" w:history="1">
              <w:r w:rsidR="00442EA9" w:rsidRPr="00AC1258">
                <w:rPr>
                  <w:rStyle w:val="Hyperlink"/>
                  <w:color w:val="auto"/>
                  <w:sz w:val="18"/>
                  <w:szCs w:val="18"/>
                  <w:u w:val="none"/>
                </w:rPr>
                <w:t>Broschüren</w:t>
              </w:r>
            </w:hyperlink>
            <w:r w:rsidR="00442EA9" w:rsidRPr="00FE6A43">
              <w:rPr>
                <w:sz w:val="18"/>
                <w:szCs w:val="18"/>
              </w:rPr>
              <w:t xml:space="preserve"> </w:t>
            </w:r>
            <w:r w:rsidR="00442EA9">
              <w:rPr>
                <w:sz w:val="18"/>
                <w:szCs w:val="18"/>
              </w:rPr>
              <w:t xml:space="preserve">bei der </w:t>
            </w:r>
            <w:proofErr w:type="spellStart"/>
            <w:r w:rsidR="00442EA9">
              <w:rPr>
                <w:sz w:val="18"/>
                <w:szCs w:val="18"/>
              </w:rPr>
              <w:t>BZgA</w:t>
            </w:r>
            <w:proofErr w:type="spellEnd"/>
            <w:r w:rsidR="00442EA9">
              <w:rPr>
                <w:sz w:val="18"/>
                <w:szCs w:val="18"/>
              </w:rPr>
              <w:t xml:space="preserve"> </w:t>
            </w:r>
            <w:r w:rsidR="00442EA9" w:rsidRPr="00FE6A43">
              <w:rPr>
                <w:sz w:val="18"/>
                <w:szCs w:val="18"/>
              </w:rPr>
              <w:t>bestellen:</w:t>
            </w:r>
          </w:p>
          <w:p w:rsidR="00442EA9" w:rsidRPr="00DE4890" w:rsidRDefault="00442EA9" w:rsidP="00904FD5">
            <w:pPr>
              <w:pStyle w:val="Textkrper"/>
              <w:jc w:val="left"/>
            </w:pP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vAlign w:val="center"/>
          </w:tcPr>
          <w:p w:rsidR="00442EA9" w:rsidRDefault="00442EA9" w:rsidP="00F1663E">
            <w:pPr>
              <w:pStyle w:val="Textkrperlinks"/>
            </w:pPr>
            <w:r>
              <w:t>Ich kann zu den Krankheiten im Impfk</w:t>
            </w:r>
            <w:r>
              <w:t>a</w:t>
            </w:r>
            <w:r>
              <w:t>lender eine Tabelle mit den Sympt</w:t>
            </w:r>
            <w:r>
              <w:t>o</w:t>
            </w:r>
            <w:r>
              <w:t>men und möglichen Folgeschäden z</w:t>
            </w:r>
            <w:r>
              <w:t>u</w:t>
            </w:r>
            <w:r>
              <w:t>sammenstellen/erstellen.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Default="00442EA9" w:rsidP="00904FD5">
            <w:pPr>
              <w:pStyle w:val="Textkrper"/>
              <w:jc w:val="left"/>
            </w:pPr>
            <w:r>
              <w:t>P03.03.05.02 Kinderkrankheiten und Folgeschäden</w:t>
            </w:r>
          </w:p>
        </w:tc>
        <w:tc>
          <w:tcPr>
            <w:tcW w:w="425" w:type="dxa"/>
            <w:shd w:val="clear" w:color="auto" w:fill="auto"/>
            <w:vAlign w:val="center"/>
          </w:tcPr>
          <w:p w:rsidR="00442EA9" w:rsidRDefault="00442EA9" w:rsidP="00904FD5">
            <w:pPr>
              <w:pStyle w:val="Textkrpermitte"/>
              <w:jc w:val="left"/>
            </w:pPr>
            <w:r>
              <w:t>B/C</w:t>
            </w:r>
          </w:p>
        </w:tc>
        <w:tc>
          <w:tcPr>
            <w:tcW w:w="1707" w:type="dxa"/>
            <w:shd w:val="clear" w:color="auto" w:fill="auto"/>
            <w:vAlign w:val="center"/>
          </w:tcPr>
          <w:p w:rsidR="00442EA9" w:rsidRPr="00EC4E8E" w:rsidRDefault="00442EA9" w:rsidP="00904FD5">
            <w:pPr>
              <w:pStyle w:val="Textkrper"/>
              <w:jc w:val="left"/>
              <w:rPr>
                <w:sz w:val="18"/>
                <w:szCs w:val="18"/>
              </w:rPr>
            </w:pPr>
            <w:r w:rsidRPr="00AC1258">
              <w:rPr>
                <w:sz w:val="18"/>
                <w:szCs w:val="18"/>
              </w:rPr>
              <w:t>www.impfen-info.de</w:t>
            </w:r>
          </w:p>
        </w:tc>
      </w:tr>
      <w:tr w:rsidR="00442EA9" w:rsidRPr="00DE4890" w:rsidTr="00904FD5">
        <w:trPr>
          <w:trHeight w:val="128"/>
        </w:trPr>
        <w:tc>
          <w:tcPr>
            <w:tcW w:w="426" w:type="dxa"/>
            <w:vMerge w:val="restart"/>
            <w:shd w:val="clear" w:color="auto" w:fill="auto"/>
            <w:textDirection w:val="btLr"/>
          </w:tcPr>
          <w:p w:rsidR="00442EA9" w:rsidRPr="00DE4890" w:rsidRDefault="00442EA9" w:rsidP="00211540">
            <w:pPr>
              <w:pStyle w:val="TabelleKopflinks"/>
              <w:ind w:left="113" w:right="113"/>
              <w:jc w:val="center"/>
            </w:pPr>
            <w:r w:rsidRPr="001E24C0">
              <w:t>Planen und Entscheiden</w:t>
            </w:r>
          </w:p>
        </w:tc>
        <w:tc>
          <w:tcPr>
            <w:tcW w:w="3402" w:type="dxa"/>
            <w:shd w:val="clear" w:color="auto" w:fill="auto"/>
          </w:tcPr>
          <w:p w:rsidR="00442EA9" w:rsidRPr="00DE4890" w:rsidRDefault="00442EA9" w:rsidP="00F1663E">
            <w:pPr>
              <w:pStyle w:val="Textkrperlinks"/>
            </w:pPr>
            <w:r>
              <w:t>Ich kann entscheiden welche Geräte/ Materialien ich für die Zubereitung von Säuglingsnahrung benötige.</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442EA9" w:rsidP="00904FD5">
            <w:pPr>
              <w:pStyle w:val="Textkrper"/>
            </w:pPr>
            <w:r>
              <w:t>P03.03.04.02 Flaschennahrung zub</w:t>
            </w:r>
            <w:r>
              <w:t>e</w:t>
            </w:r>
            <w:r>
              <w:t>reiten</w:t>
            </w:r>
          </w:p>
          <w:p w:rsidR="00442EA9" w:rsidRPr="00DE4890" w:rsidRDefault="00442EA9" w:rsidP="00904FD5">
            <w:pPr>
              <w:pStyle w:val="Textkrper"/>
            </w:pPr>
            <w:r>
              <w:t>P03.03.04.03 Fläschchen geben</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rPr>
          <w:trHeight w:val="127"/>
        </w:trPr>
        <w:tc>
          <w:tcPr>
            <w:tcW w:w="426" w:type="dxa"/>
            <w:vMerge/>
            <w:shd w:val="clear" w:color="auto" w:fill="auto"/>
            <w:textDirection w:val="btLr"/>
          </w:tcPr>
          <w:p w:rsidR="00442EA9" w:rsidRPr="001E24C0" w:rsidRDefault="00442EA9" w:rsidP="00211540">
            <w:pPr>
              <w:pStyle w:val="TabelleKopflinks"/>
              <w:ind w:left="113" w:right="113"/>
              <w:jc w:val="center"/>
            </w:pPr>
          </w:p>
        </w:tc>
        <w:tc>
          <w:tcPr>
            <w:tcW w:w="3402" w:type="dxa"/>
            <w:shd w:val="clear" w:color="auto" w:fill="auto"/>
          </w:tcPr>
          <w:p w:rsidR="00442EA9" w:rsidRPr="00DE4890" w:rsidRDefault="00442EA9" w:rsidP="00904FD5">
            <w:pPr>
              <w:pStyle w:val="Textkrperlinks"/>
            </w:pPr>
            <w:r>
              <w:t>Ich kann situationsbedingt geeignete Flaschennahrung auswählen.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67206A" w:rsidP="00904FD5">
            <w:pPr>
              <w:pStyle w:val="Textkrper"/>
            </w:pPr>
            <w:r>
              <w:t>P03.03.04.01 V</w:t>
            </w:r>
            <w:r w:rsidR="00442EA9">
              <w:t>erschiedene Flasche</w:t>
            </w:r>
            <w:r w:rsidR="00442EA9">
              <w:t>n</w:t>
            </w:r>
            <w:r w:rsidR="00442EA9">
              <w:t>nahrungen</w:t>
            </w:r>
          </w:p>
          <w:p w:rsidR="00442EA9" w:rsidRPr="00DE4890" w:rsidRDefault="00442EA9" w:rsidP="00904FD5">
            <w:pPr>
              <w:pStyle w:val="Textkrper"/>
            </w:pPr>
            <w:r>
              <w:t>P03.03.04.02 Flaschennahrung zub</w:t>
            </w:r>
            <w:r>
              <w:t>e</w:t>
            </w:r>
            <w:r>
              <w:t>reiten</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tcPr>
          <w:p w:rsidR="00442EA9" w:rsidRPr="00DE4890" w:rsidRDefault="00442EA9" w:rsidP="009746F8">
            <w:pPr>
              <w:pStyle w:val="Textkrperlinks"/>
            </w:pPr>
            <w:r>
              <w:t>Ich kann planen, welche Unterstützung (</w:t>
            </w:r>
            <w:r w:rsidR="009746F8">
              <w:t>z. B. Elterngeld</w:t>
            </w:r>
            <w:r>
              <w:t>) es wann gibt.</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Pr="00DE4890" w:rsidRDefault="00442EA9" w:rsidP="00904FD5">
            <w:pPr>
              <w:pStyle w:val="Textkrper"/>
            </w:pPr>
            <w:r>
              <w:t>P03.03.03.02 Zeitstrahl: „Überblick über die Unterstützung vom Staat“</w:t>
            </w:r>
          </w:p>
        </w:tc>
        <w:tc>
          <w:tcPr>
            <w:tcW w:w="425" w:type="dxa"/>
            <w:shd w:val="clear" w:color="auto" w:fill="auto"/>
          </w:tcPr>
          <w:p w:rsidR="00442EA9" w:rsidRPr="00DE4890" w:rsidRDefault="00442EA9" w:rsidP="00904FD5">
            <w:pPr>
              <w:pStyle w:val="Textkrpermitte"/>
            </w:pPr>
            <w:r>
              <w:t>B,C</w:t>
            </w:r>
          </w:p>
        </w:tc>
        <w:tc>
          <w:tcPr>
            <w:tcW w:w="1707" w:type="dxa"/>
            <w:shd w:val="clear" w:color="auto" w:fill="auto"/>
          </w:tcPr>
          <w:p w:rsidR="00442EA9" w:rsidRPr="00DE4890" w:rsidRDefault="00442EA9" w:rsidP="00904FD5">
            <w:pPr>
              <w:pStyle w:val="Textkrper"/>
            </w:pPr>
            <w:r>
              <w:t>-</w:t>
            </w: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vAlign w:val="center"/>
          </w:tcPr>
          <w:p w:rsidR="00442EA9" w:rsidRPr="00DE4890" w:rsidRDefault="00442EA9" w:rsidP="00904FD5">
            <w:pPr>
              <w:pStyle w:val="Textkrperlinks"/>
            </w:pPr>
            <w:r>
              <w:t>Ich kann die Termine für die Früherke</w:t>
            </w:r>
            <w:r>
              <w:t>n</w:t>
            </w:r>
            <w:r w:rsidR="0067206A">
              <w:t>nungsu</w:t>
            </w:r>
            <w:r>
              <w:t>ntersuchungen planen.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Pr="00DE4890" w:rsidRDefault="00442EA9" w:rsidP="00904FD5">
            <w:pPr>
              <w:pStyle w:val="Textkrper"/>
              <w:jc w:val="left"/>
            </w:pPr>
            <w:r>
              <w:t>P03.03.02 Die Entwicklung eines Säu</w:t>
            </w:r>
            <w:r>
              <w:t>g</w:t>
            </w:r>
            <w:r w:rsidR="0067206A">
              <w:t>lings begleiten</w:t>
            </w:r>
          </w:p>
        </w:tc>
        <w:tc>
          <w:tcPr>
            <w:tcW w:w="425" w:type="dxa"/>
            <w:shd w:val="clear" w:color="auto" w:fill="auto"/>
            <w:vAlign w:val="center"/>
          </w:tcPr>
          <w:p w:rsidR="00442EA9" w:rsidRPr="00DE4890" w:rsidRDefault="00442EA9" w:rsidP="00904FD5">
            <w:pPr>
              <w:pStyle w:val="Textkrpermitte"/>
              <w:jc w:val="left"/>
            </w:pPr>
            <w:r>
              <w:t xml:space="preserve">A-C </w:t>
            </w:r>
          </w:p>
        </w:tc>
        <w:tc>
          <w:tcPr>
            <w:tcW w:w="1707" w:type="dxa"/>
            <w:shd w:val="clear" w:color="auto" w:fill="auto"/>
            <w:vAlign w:val="center"/>
          </w:tcPr>
          <w:p w:rsidR="00442EA9" w:rsidRPr="00DE4890" w:rsidRDefault="00442EA9" w:rsidP="00904FD5">
            <w:pPr>
              <w:pStyle w:val="Textkrper"/>
              <w:jc w:val="left"/>
            </w:pPr>
          </w:p>
        </w:tc>
      </w:tr>
      <w:tr w:rsidR="00442EA9" w:rsidRPr="00DE4890" w:rsidTr="00904FD5">
        <w:tc>
          <w:tcPr>
            <w:tcW w:w="426" w:type="dxa"/>
            <w:vMerge/>
            <w:shd w:val="clear" w:color="auto" w:fill="auto"/>
          </w:tcPr>
          <w:p w:rsidR="00442EA9" w:rsidRPr="00DE4890" w:rsidRDefault="00442EA9" w:rsidP="00211540">
            <w:pPr>
              <w:pStyle w:val="Textkrper"/>
              <w:jc w:val="center"/>
            </w:pPr>
          </w:p>
        </w:tc>
        <w:tc>
          <w:tcPr>
            <w:tcW w:w="3402" w:type="dxa"/>
            <w:shd w:val="clear" w:color="auto" w:fill="auto"/>
            <w:vAlign w:val="center"/>
          </w:tcPr>
          <w:p w:rsidR="00442EA9" w:rsidRDefault="00442EA9" w:rsidP="00904FD5">
            <w:pPr>
              <w:pStyle w:val="Textkrperlinks"/>
            </w:pPr>
            <w:r>
              <w:t>Ich kann die Termine für anstehende Impfungen eines Säuglings planen.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Default="00442EA9" w:rsidP="00904FD5">
            <w:pPr>
              <w:pStyle w:val="Textkrper"/>
              <w:jc w:val="left"/>
            </w:pPr>
            <w:r>
              <w:t>P03.03.05 Mit Impfungen für die g</w:t>
            </w:r>
            <w:r>
              <w:t>e</w:t>
            </w:r>
            <w:r>
              <w:t>sunde Ent</w:t>
            </w:r>
            <w:r w:rsidR="0067206A">
              <w:t>wicklung eines Säuglings sorgen</w:t>
            </w:r>
          </w:p>
        </w:tc>
        <w:tc>
          <w:tcPr>
            <w:tcW w:w="425" w:type="dxa"/>
            <w:shd w:val="clear" w:color="auto" w:fill="auto"/>
            <w:vAlign w:val="center"/>
          </w:tcPr>
          <w:p w:rsidR="00442EA9" w:rsidRDefault="00442EA9" w:rsidP="00904FD5">
            <w:pPr>
              <w:pStyle w:val="Textkrpermitte"/>
              <w:jc w:val="left"/>
            </w:pPr>
            <w:r>
              <w:t>A-C</w:t>
            </w:r>
          </w:p>
        </w:tc>
        <w:tc>
          <w:tcPr>
            <w:tcW w:w="1707" w:type="dxa"/>
            <w:shd w:val="clear" w:color="auto" w:fill="auto"/>
            <w:vAlign w:val="center"/>
          </w:tcPr>
          <w:p w:rsidR="00442EA9" w:rsidRPr="00DE4890" w:rsidRDefault="00442EA9" w:rsidP="00904FD5">
            <w:pPr>
              <w:pStyle w:val="Textkrper"/>
              <w:jc w:val="left"/>
            </w:pPr>
          </w:p>
        </w:tc>
      </w:tr>
    </w:tbl>
    <w:p w:rsidR="000C4DCA" w:rsidRDefault="000C4DCA"/>
    <w:p w:rsidR="000C4DCA" w:rsidRDefault="000C4DCA">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442EA9" w:rsidRPr="00DE4890" w:rsidTr="000C4DCA">
        <w:trPr>
          <w:cantSplit/>
          <w:trHeight w:val="190"/>
        </w:trPr>
        <w:tc>
          <w:tcPr>
            <w:tcW w:w="426" w:type="dxa"/>
            <w:vMerge w:val="restart"/>
            <w:shd w:val="clear" w:color="auto" w:fill="auto"/>
            <w:textDirection w:val="btLr"/>
            <w:vAlign w:val="center"/>
          </w:tcPr>
          <w:p w:rsidR="00442EA9" w:rsidRPr="00DE4890" w:rsidRDefault="00442EA9" w:rsidP="000C4DCA">
            <w:pPr>
              <w:pStyle w:val="TabelleKopflinks"/>
              <w:jc w:val="center"/>
            </w:pPr>
            <w:r>
              <w:lastRenderedPageBreak/>
              <w:t>Durchführen</w:t>
            </w:r>
          </w:p>
        </w:tc>
        <w:tc>
          <w:tcPr>
            <w:tcW w:w="3402" w:type="dxa"/>
            <w:shd w:val="clear" w:color="auto" w:fill="auto"/>
          </w:tcPr>
          <w:p w:rsidR="00442EA9" w:rsidRPr="00DE4890" w:rsidRDefault="00442EA9" w:rsidP="009746F8">
            <w:pPr>
              <w:pStyle w:val="Textkrperlinks"/>
            </w:pPr>
            <w:r>
              <w:t>Ich kann die Merkmale von Elterngeld zuordnen.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Pr="00DE4890" w:rsidRDefault="00442EA9" w:rsidP="00904FD5">
            <w:pPr>
              <w:pStyle w:val="Textkrper"/>
            </w:pPr>
            <w:r>
              <w:t>P03.03.03 Tabelle: „Überblick über die Unterstützung vom Staat“</w:t>
            </w:r>
          </w:p>
        </w:tc>
        <w:tc>
          <w:tcPr>
            <w:tcW w:w="425" w:type="dxa"/>
            <w:shd w:val="clear" w:color="auto" w:fill="auto"/>
          </w:tcPr>
          <w:p w:rsidR="00442EA9" w:rsidRPr="00DE4890" w:rsidRDefault="00442EA9" w:rsidP="00904FD5">
            <w:pPr>
              <w:pStyle w:val="Textkrpermitte"/>
            </w:pPr>
            <w:r>
              <w:t>B,C</w:t>
            </w:r>
          </w:p>
        </w:tc>
        <w:tc>
          <w:tcPr>
            <w:tcW w:w="1707" w:type="dxa"/>
            <w:shd w:val="clear" w:color="auto" w:fill="auto"/>
          </w:tcPr>
          <w:p w:rsidR="00442EA9" w:rsidRPr="00DE4890" w:rsidRDefault="00442EA9" w:rsidP="00904FD5">
            <w:pPr>
              <w:pStyle w:val="Textkrper"/>
            </w:pPr>
          </w:p>
        </w:tc>
      </w:tr>
      <w:tr w:rsidR="00442EA9" w:rsidRPr="00DE4890" w:rsidTr="00904FD5">
        <w:trPr>
          <w:cantSplit/>
          <w:trHeight w:val="190"/>
        </w:trPr>
        <w:tc>
          <w:tcPr>
            <w:tcW w:w="426" w:type="dxa"/>
            <w:vMerge/>
            <w:shd w:val="clear" w:color="auto" w:fill="auto"/>
            <w:textDirection w:val="btLr"/>
          </w:tcPr>
          <w:p w:rsidR="00442EA9" w:rsidRDefault="00442EA9" w:rsidP="00904FD5">
            <w:pPr>
              <w:pStyle w:val="TabelleKopflinks"/>
            </w:pPr>
          </w:p>
        </w:tc>
        <w:tc>
          <w:tcPr>
            <w:tcW w:w="3402" w:type="dxa"/>
            <w:shd w:val="clear" w:color="auto" w:fill="auto"/>
            <w:vAlign w:val="center"/>
          </w:tcPr>
          <w:p w:rsidR="00442EA9" w:rsidRDefault="00442EA9" w:rsidP="00904FD5">
            <w:pPr>
              <w:pStyle w:val="Textkrperlinks"/>
            </w:pPr>
            <w:r>
              <w:t>Ich kann durch mein Verhalten dafür sorgen, dass mein Baby gesund ins Leben startet.</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Default="00442EA9" w:rsidP="00904FD5">
            <w:pPr>
              <w:pStyle w:val="Textkrper"/>
              <w:jc w:val="left"/>
            </w:pPr>
            <w:r>
              <w:rPr>
                <w:noProof/>
              </w:rPr>
              <w:t>P</w:t>
            </w:r>
            <w:r w:rsidRPr="00234B66">
              <w:rPr>
                <w:noProof/>
              </w:rPr>
              <w:t>0</w:t>
            </w:r>
            <w:r>
              <w:rPr>
                <w:noProof/>
              </w:rPr>
              <w:t>3</w:t>
            </w:r>
            <w:r w:rsidRPr="00234B66">
              <w:rPr>
                <w:noProof/>
              </w:rPr>
              <w:t>.0</w:t>
            </w:r>
            <w:r>
              <w:rPr>
                <w:noProof/>
              </w:rPr>
              <w:t>3</w:t>
            </w:r>
            <w:r w:rsidRPr="00234B66">
              <w:rPr>
                <w:noProof/>
              </w:rPr>
              <w:t>.0</w:t>
            </w:r>
            <w:r>
              <w:rPr>
                <w:noProof/>
              </w:rPr>
              <w:t>2</w:t>
            </w:r>
            <w:r w:rsidRPr="00234B66">
              <w:rPr>
                <w:noProof/>
              </w:rPr>
              <w:t>.0</w:t>
            </w:r>
            <w:r>
              <w:rPr>
                <w:noProof/>
              </w:rPr>
              <w:t xml:space="preserve">2 </w:t>
            </w:r>
            <w:r>
              <w:t>Für eine gesunde En</w:t>
            </w:r>
            <w:r>
              <w:t>t</w:t>
            </w:r>
            <w:r>
              <w:t>wicklung sorgen</w:t>
            </w:r>
          </w:p>
        </w:tc>
        <w:tc>
          <w:tcPr>
            <w:tcW w:w="425" w:type="dxa"/>
            <w:shd w:val="clear" w:color="auto" w:fill="auto"/>
            <w:vAlign w:val="center"/>
          </w:tcPr>
          <w:p w:rsidR="00442EA9" w:rsidRPr="00DE4890" w:rsidRDefault="00442EA9" w:rsidP="00904FD5">
            <w:pPr>
              <w:pStyle w:val="Textkrpermitte"/>
              <w:jc w:val="left"/>
            </w:pPr>
            <w:r>
              <w:t>A-C</w:t>
            </w:r>
          </w:p>
        </w:tc>
        <w:tc>
          <w:tcPr>
            <w:tcW w:w="1707" w:type="dxa"/>
            <w:shd w:val="clear" w:color="auto" w:fill="auto"/>
            <w:vAlign w:val="center"/>
          </w:tcPr>
          <w:p w:rsidR="00442EA9" w:rsidRPr="00DE4890" w:rsidRDefault="00442EA9" w:rsidP="00904FD5">
            <w:pPr>
              <w:pStyle w:val="Textkrper"/>
              <w:jc w:val="left"/>
            </w:pPr>
          </w:p>
        </w:tc>
      </w:tr>
      <w:tr w:rsidR="00442EA9" w:rsidRPr="00DE4890" w:rsidTr="00904FD5">
        <w:trPr>
          <w:cantSplit/>
          <w:trHeight w:val="190"/>
        </w:trPr>
        <w:tc>
          <w:tcPr>
            <w:tcW w:w="426" w:type="dxa"/>
            <w:vMerge/>
            <w:shd w:val="clear" w:color="auto" w:fill="auto"/>
            <w:textDirection w:val="btLr"/>
          </w:tcPr>
          <w:p w:rsidR="00442EA9" w:rsidRDefault="00442EA9" w:rsidP="00904FD5">
            <w:pPr>
              <w:pStyle w:val="TabelleKopflinks"/>
            </w:pPr>
          </w:p>
        </w:tc>
        <w:tc>
          <w:tcPr>
            <w:tcW w:w="3402" w:type="dxa"/>
            <w:shd w:val="clear" w:color="auto" w:fill="auto"/>
            <w:vAlign w:val="center"/>
          </w:tcPr>
          <w:p w:rsidR="00442EA9" w:rsidRDefault="00442EA9" w:rsidP="00904FD5">
            <w:pPr>
              <w:pStyle w:val="Textkrperlinks"/>
            </w:pPr>
            <w:r>
              <w:t>Ich kann Karteikarten zu Grundbegri</w:t>
            </w:r>
            <w:r>
              <w:t>f</w:t>
            </w:r>
            <w:r>
              <w:t>fen von Impfungen erstellen.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Default="00442EA9" w:rsidP="00904FD5">
            <w:pPr>
              <w:pStyle w:val="Textkrper"/>
              <w:jc w:val="left"/>
            </w:pPr>
            <w:r>
              <w:t>P03.03.05.03 Lernkartei mit Fachb</w:t>
            </w:r>
            <w:r>
              <w:t>e</w:t>
            </w:r>
            <w:r>
              <w:t>griffen zu Impfung</w:t>
            </w:r>
          </w:p>
        </w:tc>
        <w:tc>
          <w:tcPr>
            <w:tcW w:w="425" w:type="dxa"/>
            <w:shd w:val="clear" w:color="auto" w:fill="auto"/>
            <w:vAlign w:val="center"/>
          </w:tcPr>
          <w:p w:rsidR="00442EA9" w:rsidRDefault="00442EA9" w:rsidP="00904FD5">
            <w:pPr>
              <w:pStyle w:val="Textkrpermitte"/>
              <w:jc w:val="left"/>
            </w:pPr>
            <w:r>
              <w:t>A-C</w:t>
            </w:r>
          </w:p>
        </w:tc>
        <w:tc>
          <w:tcPr>
            <w:tcW w:w="1707" w:type="dxa"/>
            <w:shd w:val="clear" w:color="auto" w:fill="auto"/>
            <w:vAlign w:val="center"/>
          </w:tcPr>
          <w:p w:rsidR="00442EA9" w:rsidRPr="00DE4890" w:rsidRDefault="00442EA9" w:rsidP="00904FD5">
            <w:pPr>
              <w:pStyle w:val="Textkrper"/>
              <w:jc w:val="left"/>
            </w:pPr>
          </w:p>
        </w:tc>
      </w:tr>
      <w:tr w:rsidR="00442EA9" w:rsidRPr="00DE4890" w:rsidTr="00904FD5">
        <w:trPr>
          <w:cantSplit/>
          <w:trHeight w:val="190"/>
        </w:trPr>
        <w:tc>
          <w:tcPr>
            <w:tcW w:w="426" w:type="dxa"/>
            <w:vMerge/>
            <w:shd w:val="clear" w:color="auto" w:fill="auto"/>
            <w:textDirection w:val="btLr"/>
          </w:tcPr>
          <w:p w:rsidR="00442EA9" w:rsidRDefault="00442EA9" w:rsidP="00904FD5">
            <w:pPr>
              <w:pStyle w:val="TabelleKopflinks"/>
            </w:pPr>
          </w:p>
        </w:tc>
        <w:tc>
          <w:tcPr>
            <w:tcW w:w="3402" w:type="dxa"/>
            <w:shd w:val="clear" w:color="auto" w:fill="auto"/>
          </w:tcPr>
          <w:p w:rsidR="00442EA9" w:rsidRPr="00DE4890" w:rsidRDefault="00442EA9" w:rsidP="00904FD5">
            <w:pPr>
              <w:pStyle w:val="Textkrperlinks"/>
            </w:pPr>
            <w:r>
              <w:t>Ich kann die Regeln zum Stillen erkl</w:t>
            </w:r>
            <w:r>
              <w:t>ä</w:t>
            </w:r>
            <w:r>
              <w:t>ren.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Pr="00DE4890" w:rsidRDefault="00442EA9" w:rsidP="00904FD5">
            <w:pPr>
              <w:pStyle w:val="Textkrper"/>
            </w:pPr>
            <w:r>
              <w:t>P03.03.01.02 Ernährung der Mutter während der Stillzeit</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rPr>
          <w:cantSplit/>
          <w:trHeight w:val="190"/>
        </w:trPr>
        <w:tc>
          <w:tcPr>
            <w:tcW w:w="426" w:type="dxa"/>
            <w:vMerge/>
            <w:shd w:val="clear" w:color="auto" w:fill="auto"/>
            <w:textDirection w:val="btLr"/>
          </w:tcPr>
          <w:p w:rsidR="00442EA9" w:rsidRDefault="00442EA9" w:rsidP="00904FD5">
            <w:pPr>
              <w:pStyle w:val="TabelleKopflinks"/>
            </w:pPr>
          </w:p>
        </w:tc>
        <w:tc>
          <w:tcPr>
            <w:tcW w:w="3402" w:type="dxa"/>
            <w:shd w:val="clear" w:color="auto" w:fill="auto"/>
          </w:tcPr>
          <w:p w:rsidR="00442EA9" w:rsidRPr="00243D77" w:rsidRDefault="00442EA9" w:rsidP="00904FD5">
            <w:pPr>
              <w:pStyle w:val="Textkrperlinks"/>
            </w:pPr>
            <w:r>
              <w:t>Ich kann die verschiedenen Stufen der Muttermilch anhand ihrer Eigenscha</w:t>
            </w:r>
            <w:r>
              <w:t>f</w:t>
            </w:r>
            <w:r>
              <w:t>ten unterscheiden.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442EA9" w:rsidP="00904FD5">
            <w:pPr>
              <w:pStyle w:val="Textkrper"/>
            </w:pPr>
            <w:r>
              <w:t>P03.03.01.01 Muttermilch und Stillen</w:t>
            </w:r>
          </w:p>
        </w:tc>
        <w:tc>
          <w:tcPr>
            <w:tcW w:w="425" w:type="dxa"/>
            <w:shd w:val="clear" w:color="auto" w:fill="auto"/>
          </w:tcPr>
          <w:p w:rsidR="00442EA9" w:rsidRDefault="00442EA9" w:rsidP="00904FD5">
            <w:pPr>
              <w:pStyle w:val="Textkrpermitte"/>
            </w:pPr>
            <w:r>
              <w:t>B,C</w:t>
            </w:r>
          </w:p>
        </w:tc>
        <w:tc>
          <w:tcPr>
            <w:tcW w:w="1707" w:type="dxa"/>
            <w:shd w:val="clear" w:color="auto" w:fill="auto"/>
          </w:tcPr>
          <w:p w:rsidR="00442EA9" w:rsidRPr="00DE4890" w:rsidRDefault="00442EA9" w:rsidP="00904FD5">
            <w:pPr>
              <w:pStyle w:val="Textkrper"/>
            </w:pPr>
          </w:p>
        </w:tc>
      </w:tr>
      <w:tr w:rsidR="00442EA9" w:rsidRPr="00DE4890" w:rsidTr="00904FD5">
        <w:trPr>
          <w:cantSplit/>
          <w:trHeight w:val="190"/>
        </w:trPr>
        <w:tc>
          <w:tcPr>
            <w:tcW w:w="426" w:type="dxa"/>
            <w:vMerge/>
            <w:shd w:val="clear" w:color="auto" w:fill="auto"/>
            <w:textDirection w:val="btLr"/>
          </w:tcPr>
          <w:p w:rsidR="00442EA9" w:rsidRDefault="00442EA9" w:rsidP="00904FD5">
            <w:pPr>
              <w:pStyle w:val="TabelleKopflinks"/>
            </w:pPr>
          </w:p>
        </w:tc>
        <w:tc>
          <w:tcPr>
            <w:tcW w:w="3402" w:type="dxa"/>
            <w:shd w:val="clear" w:color="auto" w:fill="auto"/>
          </w:tcPr>
          <w:p w:rsidR="00442EA9" w:rsidRDefault="00442EA9" w:rsidP="00904FD5">
            <w:pPr>
              <w:pStyle w:val="Textkrperlinks"/>
            </w:pPr>
            <w:r w:rsidRPr="00243D77">
              <w:t>Ich kann Flaschennahrung zubereiten.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442EA9" w:rsidP="00904FD5">
            <w:pPr>
              <w:pStyle w:val="Textkrper"/>
            </w:pPr>
            <w:r>
              <w:t>P03.03.04.02 Flaschennahrung zub</w:t>
            </w:r>
            <w:r>
              <w:t>e</w:t>
            </w:r>
            <w:r>
              <w:t>reiten</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rPr>
          <w:cantSplit/>
          <w:trHeight w:val="190"/>
        </w:trPr>
        <w:tc>
          <w:tcPr>
            <w:tcW w:w="426" w:type="dxa"/>
            <w:vMerge/>
            <w:shd w:val="clear" w:color="auto" w:fill="auto"/>
            <w:textDirection w:val="btLr"/>
          </w:tcPr>
          <w:p w:rsidR="00442EA9" w:rsidRDefault="00442EA9" w:rsidP="00904FD5">
            <w:pPr>
              <w:pStyle w:val="TabelleKopflinks"/>
            </w:pPr>
          </w:p>
        </w:tc>
        <w:tc>
          <w:tcPr>
            <w:tcW w:w="3402" w:type="dxa"/>
            <w:shd w:val="clear" w:color="auto" w:fill="auto"/>
          </w:tcPr>
          <w:p w:rsidR="00442EA9" w:rsidRPr="00DE4890" w:rsidRDefault="00442EA9" w:rsidP="00904FD5">
            <w:pPr>
              <w:pStyle w:val="Textkrperlinks"/>
            </w:pPr>
            <w:r>
              <w:t>Ich kann einem Säugling das Fläsc</w:t>
            </w:r>
            <w:r>
              <w:t>h</w:t>
            </w:r>
            <w:r>
              <w:t>chen geben.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Pr="00DE4890" w:rsidRDefault="00442EA9" w:rsidP="00904FD5">
            <w:pPr>
              <w:pStyle w:val="Textkrper"/>
            </w:pPr>
            <w:r>
              <w:t>P03.03.04.03 Fläschchen geben</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rPr>
          <w:cantSplit/>
          <w:trHeight w:val="190"/>
        </w:trPr>
        <w:tc>
          <w:tcPr>
            <w:tcW w:w="426" w:type="dxa"/>
            <w:vMerge/>
            <w:shd w:val="clear" w:color="auto" w:fill="auto"/>
            <w:textDirection w:val="btLr"/>
          </w:tcPr>
          <w:p w:rsidR="00442EA9" w:rsidRDefault="00442EA9" w:rsidP="00904FD5">
            <w:pPr>
              <w:pStyle w:val="TabelleKopflinks"/>
            </w:pPr>
          </w:p>
        </w:tc>
        <w:tc>
          <w:tcPr>
            <w:tcW w:w="3402" w:type="dxa"/>
            <w:shd w:val="clear" w:color="auto" w:fill="auto"/>
          </w:tcPr>
          <w:p w:rsidR="00442EA9" w:rsidRPr="00DE4890" w:rsidRDefault="00442EA9" w:rsidP="00904FD5">
            <w:pPr>
              <w:pStyle w:val="Textkrperlinks"/>
            </w:pPr>
            <w:r>
              <w:t>I</w:t>
            </w:r>
            <w:r w:rsidRPr="002F0525">
              <w:rPr>
                <w:i/>
              </w:rPr>
              <w:t>ch kann mich über verschiedene Unte</w:t>
            </w:r>
            <w:r w:rsidRPr="002F0525">
              <w:rPr>
                <w:i/>
              </w:rPr>
              <w:t>r</w:t>
            </w:r>
            <w:r w:rsidRPr="002F0525">
              <w:rPr>
                <w:i/>
              </w:rPr>
              <w:t>stützungsmöglichkeiten austauschen, Kompromisse finden und im Team eine Entscheidung treffen.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Pr="00DE4890" w:rsidRDefault="00442EA9" w:rsidP="00904FD5">
            <w:pPr>
              <w:pStyle w:val="Textkrper"/>
            </w:pPr>
            <w:r>
              <w:t>P03.03.03 „Wie würden Sie entsche</w:t>
            </w:r>
            <w:r>
              <w:t>i</w:t>
            </w:r>
            <w:r>
              <w:t>den?“</w:t>
            </w:r>
          </w:p>
        </w:tc>
        <w:tc>
          <w:tcPr>
            <w:tcW w:w="425" w:type="dxa"/>
            <w:shd w:val="clear" w:color="auto" w:fill="auto"/>
          </w:tcPr>
          <w:p w:rsidR="00442EA9" w:rsidRPr="00DE4890" w:rsidRDefault="00442EA9" w:rsidP="00904FD5">
            <w:pPr>
              <w:pStyle w:val="Textkrpermitte"/>
            </w:pPr>
            <w:r>
              <w:t>B,C</w:t>
            </w:r>
          </w:p>
        </w:tc>
        <w:tc>
          <w:tcPr>
            <w:tcW w:w="1707" w:type="dxa"/>
            <w:shd w:val="clear" w:color="auto" w:fill="auto"/>
          </w:tcPr>
          <w:p w:rsidR="00442EA9" w:rsidRPr="00DE4890" w:rsidRDefault="00442EA9" w:rsidP="00904FD5">
            <w:pPr>
              <w:pStyle w:val="Textkrper"/>
            </w:pPr>
            <w:r>
              <w:t>-</w:t>
            </w:r>
          </w:p>
        </w:tc>
      </w:tr>
      <w:tr w:rsidR="00442EA9" w:rsidRPr="00DE4890" w:rsidTr="00904FD5">
        <w:trPr>
          <w:cantSplit/>
          <w:trHeight w:val="190"/>
        </w:trPr>
        <w:tc>
          <w:tcPr>
            <w:tcW w:w="426" w:type="dxa"/>
            <w:vMerge w:val="restart"/>
            <w:shd w:val="clear" w:color="auto" w:fill="auto"/>
            <w:textDirection w:val="btLr"/>
          </w:tcPr>
          <w:p w:rsidR="00442EA9" w:rsidRPr="00DE4890" w:rsidRDefault="00442EA9" w:rsidP="00211540">
            <w:pPr>
              <w:pStyle w:val="TabelleKopflinks"/>
              <w:jc w:val="center"/>
            </w:pPr>
            <w:r>
              <w:t>Kontrollieren</w:t>
            </w:r>
          </w:p>
        </w:tc>
        <w:tc>
          <w:tcPr>
            <w:tcW w:w="3402" w:type="dxa"/>
            <w:shd w:val="clear" w:color="auto" w:fill="auto"/>
          </w:tcPr>
          <w:p w:rsidR="00442EA9" w:rsidRPr="00DE4890" w:rsidRDefault="00442EA9" w:rsidP="00904FD5">
            <w:pPr>
              <w:pStyle w:val="Textkrperlinks"/>
            </w:pPr>
            <w:r>
              <w:t>Ich kann die Temperatur der Flasche</w:t>
            </w:r>
            <w:r>
              <w:t>n</w:t>
            </w:r>
            <w:r>
              <w:t>nahrung kontrollieren.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442EA9" w:rsidP="00904FD5">
            <w:pPr>
              <w:pStyle w:val="Textkrper"/>
            </w:pPr>
            <w:r>
              <w:t>P03.03.04.02 Flaschennahrung zub</w:t>
            </w:r>
            <w:r>
              <w:t>e</w:t>
            </w:r>
            <w:r>
              <w:t>reiten</w:t>
            </w:r>
          </w:p>
          <w:p w:rsidR="00442EA9" w:rsidRPr="00DE4890" w:rsidRDefault="00442EA9" w:rsidP="00904FD5">
            <w:pPr>
              <w:pStyle w:val="Textkrper"/>
            </w:pPr>
            <w:r>
              <w:t>P03.03.04.03 Fläschchen geben</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rPr>
          <w:cantSplit/>
          <w:trHeight w:val="190"/>
        </w:trPr>
        <w:tc>
          <w:tcPr>
            <w:tcW w:w="426" w:type="dxa"/>
            <w:vMerge/>
            <w:shd w:val="clear" w:color="auto" w:fill="auto"/>
            <w:textDirection w:val="btLr"/>
          </w:tcPr>
          <w:p w:rsidR="00442EA9" w:rsidRDefault="00442EA9" w:rsidP="00211540">
            <w:pPr>
              <w:pStyle w:val="TabelleKopflinks"/>
              <w:jc w:val="center"/>
            </w:pPr>
          </w:p>
        </w:tc>
        <w:tc>
          <w:tcPr>
            <w:tcW w:w="3402" w:type="dxa"/>
            <w:shd w:val="clear" w:color="auto" w:fill="auto"/>
          </w:tcPr>
          <w:p w:rsidR="00442EA9" w:rsidRPr="00DE4890" w:rsidRDefault="00442EA9" w:rsidP="00904FD5">
            <w:pPr>
              <w:pStyle w:val="Textkrperlinks"/>
            </w:pPr>
            <w:r>
              <w:t>Ich kann mein Wissen zum Thema Mu</w:t>
            </w:r>
            <w:r>
              <w:t>t</w:t>
            </w:r>
            <w:r w:rsidR="0067206A">
              <w:t xml:space="preserve">termilch und </w:t>
            </w:r>
            <w:r>
              <w:t>Stillen und Flaschenna</w:t>
            </w:r>
            <w:r>
              <w:t>h</w:t>
            </w:r>
            <w:r>
              <w:t>rung  überprüfen.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442EA9" w:rsidP="00904FD5">
            <w:pPr>
              <w:pStyle w:val="Textkrper"/>
            </w:pPr>
            <w:r>
              <w:t>P03.03.04.04 Testen Sie Ihr Wissen</w:t>
            </w:r>
            <w:r w:rsidR="0067206A">
              <w:t>.</w:t>
            </w:r>
          </w:p>
          <w:p w:rsidR="00442EA9" w:rsidRPr="00DE4890" w:rsidRDefault="00442EA9" w:rsidP="00904FD5">
            <w:pPr>
              <w:pStyle w:val="Textkrper"/>
            </w:pP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p>
        </w:tc>
      </w:tr>
      <w:tr w:rsidR="00442EA9" w:rsidRPr="00DE4890" w:rsidTr="00904FD5">
        <w:trPr>
          <w:cantSplit/>
          <w:trHeight w:val="190"/>
        </w:trPr>
        <w:tc>
          <w:tcPr>
            <w:tcW w:w="426" w:type="dxa"/>
            <w:vMerge/>
            <w:shd w:val="clear" w:color="auto" w:fill="auto"/>
            <w:textDirection w:val="btLr"/>
          </w:tcPr>
          <w:p w:rsidR="00442EA9" w:rsidRDefault="00442EA9" w:rsidP="00211540">
            <w:pPr>
              <w:pStyle w:val="TabelleKopflinks"/>
              <w:jc w:val="center"/>
            </w:pPr>
          </w:p>
        </w:tc>
        <w:tc>
          <w:tcPr>
            <w:tcW w:w="3402" w:type="dxa"/>
            <w:shd w:val="clear" w:color="auto" w:fill="auto"/>
          </w:tcPr>
          <w:p w:rsidR="00442EA9" w:rsidRPr="00DE4890" w:rsidRDefault="00442EA9" w:rsidP="00904FD5">
            <w:pPr>
              <w:pStyle w:val="Textkrperlinks"/>
            </w:pPr>
            <w:r>
              <w:t>Ich kann wichtige Begriffe zum Lernthema erklären.</w:t>
            </w:r>
          </w:p>
        </w:tc>
        <w:tc>
          <w:tcPr>
            <w:tcW w:w="414" w:type="dxa"/>
            <w:shd w:val="clear" w:color="auto" w:fill="auto"/>
          </w:tcPr>
          <w:p w:rsidR="00442EA9" w:rsidRPr="00DE4890" w:rsidRDefault="00442EA9" w:rsidP="00904FD5">
            <w:pPr>
              <w:pStyle w:val="Textkrpermitte"/>
            </w:pPr>
          </w:p>
        </w:tc>
        <w:tc>
          <w:tcPr>
            <w:tcW w:w="3271" w:type="dxa"/>
            <w:shd w:val="clear" w:color="auto" w:fill="auto"/>
          </w:tcPr>
          <w:p w:rsidR="00442EA9" w:rsidRDefault="00442EA9" w:rsidP="00904FD5">
            <w:pPr>
              <w:pStyle w:val="Textkrper"/>
            </w:pPr>
            <w:r>
              <w:t>P03.03.04.05 Lernkartei</w:t>
            </w:r>
          </w:p>
          <w:p w:rsidR="00442EA9" w:rsidRPr="00DE4890" w:rsidRDefault="00442EA9" w:rsidP="00904FD5">
            <w:pPr>
              <w:pStyle w:val="Textkrper"/>
            </w:pPr>
            <w:r>
              <w:t>P03.03 Quiz: „Was passiert nach der Geburt?“</w:t>
            </w:r>
          </w:p>
        </w:tc>
        <w:tc>
          <w:tcPr>
            <w:tcW w:w="425" w:type="dxa"/>
            <w:shd w:val="clear" w:color="auto" w:fill="auto"/>
          </w:tcPr>
          <w:p w:rsidR="00442EA9" w:rsidRPr="00DE4890" w:rsidRDefault="00442EA9" w:rsidP="00904FD5">
            <w:pPr>
              <w:pStyle w:val="Textkrpermitte"/>
            </w:pPr>
            <w:r>
              <w:t>A-C</w:t>
            </w:r>
          </w:p>
        </w:tc>
        <w:tc>
          <w:tcPr>
            <w:tcW w:w="1707" w:type="dxa"/>
            <w:shd w:val="clear" w:color="auto" w:fill="auto"/>
          </w:tcPr>
          <w:p w:rsidR="00442EA9" w:rsidRPr="00DE4890" w:rsidRDefault="00442EA9" w:rsidP="00904FD5">
            <w:pPr>
              <w:pStyle w:val="Textkrper"/>
            </w:pPr>
            <w:r>
              <w:t>-</w:t>
            </w:r>
          </w:p>
        </w:tc>
      </w:tr>
      <w:tr w:rsidR="00442EA9" w:rsidRPr="00DE4890" w:rsidTr="00904FD5">
        <w:trPr>
          <w:cantSplit/>
          <w:trHeight w:val="190"/>
        </w:trPr>
        <w:tc>
          <w:tcPr>
            <w:tcW w:w="426" w:type="dxa"/>
            <w:vMerge/>
            <w:shd w:val="clear" w:color="auto" w:fill="auto"/>
            <w:textDirection w:val="btLr"/>
          </w:tcPr>
          <w:p w:rsidR="00442EA9" w:rsidRDefault="00442EA9" w:rsidP="00211540">
            <w:pPr>
              <w:pStyle w:val="TabelleKopflinks"/>
              <w:jc w:val="center"/>
            </w:pPr>
          </w:p>
        </w:tc>
        <w:tc>
          <w:tcPr>
            <w:tcW w:w="3402" w:type="dxa"/>
            <w:shd w:val="clear" w:color="auto" w:fill="auto"/>
            <w:vAlign w:val="center"/>
          </w:tcPr>
          <w:p w:rsidR="00442EA9" w:rsidRPr="00DE4890" w:rsidRDefault="00442EA9" w:rsidP="00904FD5">
            <w:pPr>
              <w:pStyle w:val="Textkrperlinks"/>
            </w:pPr>
            <w:r>
              <w:t>Ich kann meinen eigenen Impfschutz feststellen.</w:t>
            </w:r>
          </w:p>
        </w:tc>
        <w:tc>
          <w:tcPr>
            <w:tcW w:w="414" w:type="dxa"/>
            <w:shd w:val="clear" w:color="auto" w:fill="auto"/>
            <w:vAlign w:val="center"/>
          </w:tcPr>
          <w:p w:rsidR="00442EA9" w:rsidRPr="00DE4890" w:rsidRDefault="00442EA9" w:rsidP="00904FD5">
            <w:pPr>
              <w:pStyle w:val="Textkrpermitte"/>
              <w:jc w:val="left"/>
            </w:pPr>
          </w:p>
        </w:tc>
        <w:tc>
          <w:tcPr>
            <w:tcW w:w="3271" w:type="dxa"/>
            <w:shd w:val="clear" w:color="auto" w:fill="auto"/>
            <w:vAlign w:val="center"/>
          </w:tcPr>
          <w:p w:rsidR="00442EA9" w:rsidRPr="00DE4890" w:rsidRDefault="00442EA9" w:rsidP="00904FD5">
            <w:pPr>
              <w:pStyle w:val="Textkrper"/>
              <w:jc w:val="left"/>
            </w:pPr>
            <w:r>
              <w:t>P03.03.05 Mit Impfungen für die g</w:t>
            </w:r>
            <w:r>
              <w:t>e</w:t>
            </w:r>
            <w:r>
              <w:t>sunde Entwicklung eines Säuglings sorgen.</w:t>
            </w:r>
          </w:p>
        </w:tc>
        <w:tc>
          <w:tcPr>
            <w:tcW w:w="425" w:type="dxa"/>
            <w:shd w:val="clear" w:color="auto" w:fill="auto"/>
            <w:vAlign w:val="center"/>
          </w:tcPr>
          <w:p w:rsidR="00442EA9" w:rsidRPr="00DE4890" w:rsidRDefault="00442EA9" w:rsidP="00904FD5">
            <w:pPr>
              <w:pStyle w:val="Textkrpermitte"/>
              <w:jc w:val="left"/>
            </w:pPr>
            <w:r>
              <w:t>A-C</w:t>
            </w:r>
          </w:p>
        </w:tc>
        <w:tc>
          <w:tcPr>
            <w:tcW w:w="1707" w:type="dxa"/>
            <w:shd w:val="clear" w:color="auto" w:fill="auto"/>
            <w:vAlign w:val="center"/>
          </w:tcPr>
          <w:p w:rsidR="00442EA9" w:rsidRPr="00DE4890" w:rsidRDefault="00442EA9" w:rsidP="00904FD5">
            <w:pPr>
              <w:pStyle w:val="Textkrper"/>
              <w:jc w:val="left"/>
            </w:pPr>
          </w:p>
        </w:tc>
      </w:tr>
      <w:tr w:rsidR="00373BC0" w:rsidRPr="00DE4890" w:rsidTr="00904FD5">
        <w:trPr>
          <w:cantSplit/>
          <w:trHeight w:val="190"/>
        </w:trPr>
        <w:tc>
          <w:tcPr>
            <w:tcW w:w="426" w:type="dxa"/>
            <w:vMerge/>
            <w:shd w:val="clear" w:color="auto" w:fill="auto"/>
            <w:textDirection w:val="btLr"/>
          </w:tcPr>
          <w:p w:rsidR="00373BC0" w:rsidRDefault="00373BC0" w:rsidP="00211540">
            <w:pPr>
              <w:pStyle w:val="TabelleKopflinks"/>
              <w:jc w:val="center"/>
            </w:pPr>
          </w:p>
        </w:tc>
        <w:tc>
          <w:tcPr>
            <w:tcW w:w="3402" w:type="dxa"/>
            <w:shd w:val="clear" w:color="auto" w:fill="auto"/>
            <w:vAlign w:val="center"/>
          </w:tcPr>
          <w:p w:rsidR="00373BC0" w:rsidRPr="001E2D97" w:rsidRDefault="00373BC0" w:rsidP="00E96A13">
            <w:pPr>
              <w:pStyle w:val="Textkrperlinks"/>
            </w:pPr>
            <w:r w:rsidRPr="001E2D97">
              <w:t>Ich kann zu Impfbedenken Stellung nehmen.</w:t>
            </w:r>
          </w:p>
        </w:tc>
        <w:tc>
          <w:tcPr>
            <w:tcW w:w="414" w:type="dxa"/>
            <w:shd w:val="clear" w:color="auto" w:fill="auto"/>
            <w:vAlign w:val="center"/>
          </w:tcPr>
          <w:p w:rsidR="00373BC0" w:rsidRPr="001E2D97" w:rsidRDefault="00373BC0" w:rsidP="00E96A13">
            <w:pPr>
              <w:pStyle w:val="Textkrpermitte"/>
              <w:jc w:val="left"/>
            </w:pPr>
          </w:p>
        </w:tc>
        <w:tc>
          <w:tcPr>
            <w:tcW w:w="3271" w:type="dxa"/>
            <w:shd w:val="clear" w:color="auto" w:fill="auto"/>
            <w:vAlign w:val="center"/>
          </w:tcPr>
          <w:p w:rsidR="00373BC0" w:rsidRPr="001E2D97" w:rsidRDefault="00373BC0" w:rsidP="00E96A13">
            <w:pPr>
              <w:pStyle w:val="Textkrper"/>
              <w:jc w:val="left"/>
            </w:pPr>
            <w:r w:rsidRPr="001E2D97">
              <w:t>P03.03.05</w:t>
            </w:r>
            <w:r>
              <w:t xml:space="preserve"> </w:t>
            </w:r>
            <w:r w:rsidRPr="00622E37">
              <w:t>Mit Impfungen für die g</w:t>
            </w:r>
            <w:r w:rsidRPr="00622E37">
              <w:t>e</w:t>
            </w:r>
            <w:r w:rsidRPr="00622E37">
              <w:t>sunde Entwicklung eines Säuglings sorgen.</w:t>
            </w:r>
          </w:p>
        </w:tc>
        <w:tc>
          <w:tcPr>
            <w:tcW w:w="425" w:type="dxa"/>
            <w:shd w:val="clear" w:color="auto" w:fill="auto"/>
            <w:vAlign w:val="center"/>
          </w:tcPr>
          <w:p w:rsidR="00373BC0" w:rsidRPr="001E2D97" w:rsidRDefault="00373BC0" w:rsidP="00E96A13">
            <w:pPr>
              <w:pStyle w:val="Textkrpermitte"/>
              <w:jc w:val="left"/>
            </w:pPr>
            <w:r w:rsidRPr="001E2D97">
              <w:t>A-C</w:t>
            </w:r>
          </w:p>
        </w:tc>
        <w:tc>
          <w:tcPr>
            <w:tcW w:w="1707" w:type="dxa"/>
            <w:shd w:val="clear" w:color="auto" w:fill="auto"/>
            <w:vAlign w:val="center"/>
          </w:tcPr>
          <w:p w:rsidR="00373BC0" w:rsidRPr="00DE4890" w:rsidRDefault="00373BC0" w:rsidP="00E96A13">
            <w:pPr>
              <w:pStyle w:val="Textkrper"/>
              <w:jc w:val="left"/>
            </w:pPr>
          </w:p>
        </w:tc>
      </w:tr>
      <w:tr w:rsidR="00373BC0" w:rsidRPr="00DE4890" w:rsidTr="00904FD5">
        <w:trPr>
          <w:cantSplit/>
          <w:trHeight w:val="190"/>
        </w:trPr>
        <w:tc>
          <w:tcPr>
            <w:tcW w:w="426" w:type="dxa"/>
            <w:vMerge/>
            <w:shd w:val="clear" w:color="auto" w:fill="auto"/>
            <w:textDirection w:val="btLr"/>
          </w:tcPr>
          <w:p w:rsidR="00373BC0" w:rsidRDefault="00373BC0" w:rsidP="00211540">
            <w:pPr>
              <w:pStyle w:val="TabelleKopflinks"/>
              <w:jc w:val="center"/>
            </w:pPr>
          </w:p>
        </w:tc>
        <w:tc>
          <w:tcPr>
            <w:tcW w:w="3402" w:type="dxa"/>
            <w:shd w:val="clear" w:color="auto" w:fill="auto"/>
            <w:vAlign w:val="center"/>
          </w:tcPr>
          <w:p w:rsidR="00373BC0" w:rsidRPr="009D123C" w:rsidRDefault="00373BC0" w:rsidP="00E96A13">
            <w:pPr>
              <w:pStyle w:val="textkrperlinks0"/>
              <w:spacing w:line="190" w:lineRule="atLeast"/>
              <w:rPr>
                <w:rFonts w:ascii="Source Sans Pro" w:hAnsi="Source Sans Pro"/>
                <w:sz w:val="20"/>
                <w:szCs w:val="20"/>
              </w:rPr>
            </w:pPr>
            <w:r w:rsidRPr="009D123C">
              <w:rPr>
                <w:rFonts w:ascii="Source Sans Pro" w:hAnsi="Source Sans Pro"/>
                <w:sz w:val="20"/>
                <w:szCs w:val="20"/>
              </w:rPr>
              <w:t>Ich kann meinen Kenntnisstand zum Thema Impfen überprüfen.</w:t>
            </w:r>
          </w:p>
        </w:tc>
        <w:tc>
          <w:tcPr>
            <w:tcW w:w="414" w:type="dxa"/>
            <w:shd w:val="clear" w:color="auto" w:fill="auto"/>
            <w:vAlign w:val="center"/>
          </w:tcPr>
          <w:p w:rsidR="00373BC0" w:rsidRPr="009D123C" w:rsidRDefault="00373BC0" w:rsidP="00E96A13">
            <w:pPr>
              <w:pStyle w:val="textkrpermitte0"/>
              <w:spacing w:line="190" w:lineRule="atLeast"/>
              <w:rPr>
                <w:rFonts w:ascii="Source Sans Pro" w:hAnsi="Source Sans Pro"/>
                <w:sz w:val="20"/>
                <w:szCs w:val="20"/>
              </w:rPr>
            </w:pPr>
            <w:r w:rsidRPr="009D123C">
              <w:rPr>
                <w:rFonts w:ascii="Source Sans Pro" w:eastAsiaTheme="minorHAnsi" w:hAnsi="Source Sans Pro"/>
                <w:b/>
                <w:sz w:val="20"/>
                <w:szCs w:val="20"/>
                <w:lang w:eastAsia="en-US"/>
              </w:rPr>
              <w:t> </w:t>
            </w:r>
          </w:p>
        </w:tc>
        <w:tc>
          <w:tcPr>
            <w:tcW w:w="3271" w:type="dxa"/>
            <w:shd w:val="clear" w:color="auto" w:fill="auto"/>
            <w:vAlign w:val="center"/>
          </w:tcPr>
          <w:p w:rsidR="00373BC0" w:rsidRPr="009D123C" w:rsidRDefault="00373BC0" w:rsidP="00E96A13">
            <w:pPr>
              <w:pStyle w:val="Textkrper"/>
            </w:pPr>
            <w:r w:rsidRPr="009D123C">
              <w:rPr>
                <w:lang w:eastAsia="en-US"/>
              </w:rPr>
              <w:t>P03.03.05.0</w:t>
            </w:r>
            <w:r>
              <w:rPr>
                <w:lang w:eastAsia="en-US"/>
              </w:rPr>
              <w:t>3</w:t>
            </w:r>
          </w:p>
          <w:p w:rsidR="00373BC0" w:rsidRPr="009D123C" w:rsidRDefault="00373BC0" w:rsidP="00E96A13">
            <w:pPr>
              <w:pStyle w:val="Textkrper"/>
              <w:spacing w:line="190" w:lineRule="atLeast"/>
            </w:pPr>
            <w:r w:rsidRPr="009D123C">
              <w:rPr>
                <w:lang w:eastAsia="en-US"/>
              </w:rPr>
              <w:t>Partnerinterview zum Thema Impfen</w:t>
            </w:r>
          </w:p>
        </w:tc>
        <w:tc>
          <w:tcPr>
            <w:tcW w:w="425" w:type="dxa"/>
            <w:shd w:val="clear" w:color="auto" w:fill="auto"/>
            <w:vAlign w:val="center"/>
          </w:tcPr>
          <w:p w:rsidR="00373BC0" w:rsidRPr="009D123C" w:rsidRDefault="00373BC0" w:rsidP="00E96A13">
            <w:pPr>
              <w:pStyle w:val="textkrpermitte0"/>
              <w:spacing w:line="190" w:lineRule="atLeast"/>
              <w:rPr>
                <w:rFonts w:ascii="Source Sans Pro" w:hAnsi="Source Sans Pro"/>
                <w:sz w:val="20"/>
                <w:szCs w:val="20"/>
              </w:rPr>
            </w:pPr>
            <w:r w:rsidRPr="009D123C">
              <w:rPr>
                <w:rFonts w:ascii="Source Sans Pro" w:eastAsiaTheme="minorHAnsi" w:hAnsi="Source Sans Pro"/>
                <w:sz w:val="20"/>
                <w:szCs w:val="20"/>
                <w:lang w:eastAsia="en-US"/>
              </w:rPr>
              <w:t>A-C</w:t>
            </w:r>
          </w:p>
        </w:tc>
        <w:tc>
          <w:tcPr>
            <w:tcW w:w="1707" w:type="dxa"/>
            <w:shd w:val="clear" w:color="auto" w:fill="auto"/>
            <w:vAlign w:val="center"/>
          </w:tcPr>
          <w:p w:rsidR="00373BC0" w:rsidRPr="00DE4890" w:rsidRDefault="00373BC0" w:rsidP="00E96A13">
            <w:pPr>
              <w:pStyle w:val="Textkrper"/>
              <w:jc w:val="left"/>
            </w:pPr>
          </w:p>
        </w:tc>
      </w:tr>
      <w:tr w:rsidR="00373BC0" w:rsidRPr="00DE4890" w:rsidTr="00904FD5">
        <w:trPr>
          <w:cantSplit/>
          <w:trHeight w:val="190"/>
        </w:trPr>
        <w:tc>
          <w:tcPr>
            <w:tcW w:w="426" w:type="dxa"/>
            <w:vMerge/>
            <w:shd w:val="clear" w:color="auto" w:fill="auto"/>
            <w:textDirection w:val="btLr"/>
          </w:tcPr>
          <w:p w:rsidR="00373BC0" w:rsidRDefault="00373BC0" w:rsidP="00211540">
            <w:pPr>
              <w:pStyle w:val="TabelleKopflinks"/>
              <w:jc w:val="center"/>
            </w:pPr>
          </w:p>
        </w:tc>
        <w:tc>
          <w:tcPr>
            <w:tcW w:w="3402" w:type="dxa"/>
            <w:shd w:val="clear" w:color="auto" w:fill="auto"/>
            <w:vAlign w:val="center"/>
          </w:tcPr>
          <w:p w:rsidR="00373BC0" w:rsidRDefault="00373BC0" w:rsidP="00904FD5">
            <w:pPr>
              <w:pStyle w:val="Textkrperlinks"/>
            </w:pPr>
            <w:r>
              <w:t>Ich kann Entwicklungen bei meinem Baby beobachten.</w:t>
            </w:r>
          </w:p>
        </w:tc>
        <w:tc>
          <w:tcPr>
            <w:tcW w:w="414" w:type="dxa"/>
            <w:shd w:val="clear" w:color="auto" w:fill="auto"/>
            <w:vAlign w:val="center"/>
          </w:tcPr>
          <w:p w:rsidR="00373BC0" w:rsidRPr="00DE4890" w:rsidRDefault="00373BC0" w:rsidP="00904FD5">
            <w:pPr>
              <w:pStyle w:val="Textkrpermitte"/>
              <w:jc w:val="left"/>
            </w:pPr>
          </w:p>
        </w:tc>
        <w:tc>
          <w:tcPr>
            <w:tcW w:w="3271" w:type="dxa"/>
            <w:shd w:val="clear" w:color="auto" w:fill="auto"/>
            <w:vAlign w:val="center"/>
          </w:tcPr>
          <w:p w:rsidR="00373BC0" w:rsidRDefault="00373BC0" w:rsidP="00904FD5">
            <w:pPr>
              <w:pStyle w:val="Textkrper"/>
              <w:jc w:val="left"/>
            </w:pPr>
            <w:r>
              <w:t>P03.03.02 Die Entwicklung eines Säu</w:t>
            </w:r>
            <w:r>
              <w:t>g</w:t>
            </w:r>
            <w:r w:rsidR="0067206A">
              <w:t>lings begleiten</w:t>
            </w:r>
          </w:p>
          <w:p w:rsidR="00373BC0" w:rsidRDefault="00373BC0" w:rsidP="00904FD5">
            <w:pPr>
              <w:pStyle w:val="Textkrper"/>
              <w:jc w:val="left"/>
            </w:pPr>
            <w:r>
              <w:t>P03.03.02.03 Wachstum beobachten</w:t>
            </w:r>
          </w:p>
        </w:tc>
        <w:tc>
          <w:tcPr>
            <w:tcW w:w="425" w:type="dxa"/>
            <w:shd w:val="clear" w:color="auto" w:fill="auto"/>
            <w:vAlign w:val="center"/>
          </w:tcPr>
          <w:p w:rsidR="00373BC0" w:rsidRDefault="00373BC0" w:rsidP="00904FD5">
            <w:pPr>
              <w:pStyle w:val="Textkrpermitte"/>
              <w:jc w:val="left"/>
            </w:pPr>
            <w:r>
              <w:t>A-C</w:t>
            </w:r>
          </w:p>
        </w:tc>
        <w:tc>
          <w:tcPr>
            <w:tcW w:w="1707" w:type="dxa"/>
            <w:shd w:val="clear" w:color="auto" w:fill="auto"/>
            <w:vAlign w:val="center"/>
          </w:tcPr>
          <w:p w:rsidR="00373BC0" w:rsidRPr="00B24559" w:rsidRDefault="00373BC0" w:rsidP="00904FD5">
            <w:pPr>
              <w:pStyle w:val="Textkrper"/>
              <w:jc w:val="left"/>
              <w:rPr>
                <w:sz w:val="16"/>
                <w:szCs w:val="16"/>
              </w:rPr>
            </w:pPr>
          </w:p>
        </w:tc>
      </w:tr>
    </w:tbl>
    <w:p w:rsidR="00373BC0" w:rsidRDefault="00373BC0"/>
    <w:p w:rsidR="00373BC0" w:rsidRDefault="00373BC0">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373BC0" w:rsidRPr="00DE4890" w:rsidTr="00904FD5">
        <w:trPr>
          <w:cantSplit/>
          <w:trHeight w:val="190"/>
        </w:trPr>
        <w:tc>
          <w:tcPr>
            <w:tcW w:w="426" w:type="dxa"/>
            <w:vMerge w:val="restart"/>
            <w:shd w:val="clear" w:color="auto" w:fill="auto"/>
            <w:textDirection w:val="btLr"/>
          </w:tcPr>
          <w:p w:rsidR="00373BC0" w:rsidRPr="00DE4890" w:rsidRDefault="00373BC0" w:rsidP="00373BC0">
            <w:pPr>
              <w:pStyle w:val="TabelleKopflinks"/>
              <w:jc w:val="center"/>
            </w:pPr>
            <w:r w:rsidRPr="001E24C0">
              <w:lastRenderedPageBreak/>
              <w:t>Reflektieren</w:t>
            </w:r>
            <w:r>
              <w:t>/</w:t>
            </w:r>
            <w:r w:rsidRPr="001E24C0">
              <w:t>Bewerten</w:t>
            </w:r>
          </w:p>
        </w:tc>
        <w:tc>
          <w:tcPr>
            <w:tcW w:w="3402" w:type="dxa"/>
            <w:shd w:val="clear" w:color="auto" w:fill="auto"/>
          </w:tcPr>
          <w:p w:rsidR="00373BC0" w:rsidRPr="00ED5EEB" w:rsidRDefault="00373BC0" w:rsidP="00904FD5">
            <w:pPr>
              <w:pStyle w:val="Textkrperlinks"/>
              <w:rPr>
                <w:i/>
              </w:rPr>
            </w:pPr>
            <w:r w:rsidRPr="00ED5EEB">
              <w:rPr>
                <w:i/>
              </w:rPr>
              <w:t>Ich kann ein Unterrichtsfeedback geben.</w:t>
            </w:r>
          </w:p>
        </w:tc>
        <w:tc>
          <w:tcPr>
            <w:tcW w:w="414" w:type="dxa"/>
            <w:shd w:val="clear" w:color="auto" w:fill="auto"/>
          </w:tcPr>
          <w:p w:rsidR="00373BC0" w:rsidRPr="00DE4890" w:rsidRDefault="00373BC0" w:rsidP="00904FD5">
            <w:pPr>
              <w:pStyle w:val="Textkrpermitte"/>
            </w:pPr>
          </w:p>
        </w:tc>
        <w:tc>
          <w:tcPr>
            <w:tcW w:w="3271" w:type="dxa"/>
            <w:shd w:val="clear" w:color="auto" w:fill="auto"/>
          </w:tcPr>
          <w:p w:rsidR="00373BC0" w:rsidRDefault="0067206A" w:rsidP="00904FD5">
            <w:pPr>
              <w:pStyle w:val="Textkrper"/>
            </w:pPr>
            <w:r>
              <w:t>P03.03.01.03 O</w:t>
            </w:r>
            <w:r w:rsidR="00373BC0">
              <w:t>ffenes Lernprotokoll</w:t>
            </w:r>
          </w:p>
          <w:p w:rsidR="00373BC0" w:rsidRDefault="00373BC0" w:rsidP="00904FD5">
            <w:pPr>
              <w:pStyle w:val="Textkrper"/>
            </w:pPr>
            <w:r>
              <w:t>P03.03.04.01 Feedback „Standbild“</w:t>
            </w:r>
          </w:p>
          <w:p w:rsidR="00373BC0" w:rsidRDefault="00373BC0" w:rsidP="00904FD5">
            <w:pPr>
              <w:pStyle w:val="Textkrper"/>
            </w:pPr>
            <w:r>
              <w:t>P03.03.04.02 Feedback Fragen</w:t>
            </w:r>
          </w:p>
          <w:p w:rsidR="00373BC0" w:rsidRPr="00DE4890" w:rsidRDefault="00373BC0" w:rsidP="00904FD5">
            <w:pPr>
              <w:pStyle w:val="Textkrper"/>
            </w:pPr>
            <w:r>
              <w:t>P03.03.03 Zielscheibe</w:t>
            </w:r>
          </w:p>
        </w:tc>
        <w:tc>
          <w:tcPr>
            <w:tcW w:w="425" w:type="dxa"/>
            <w:shd w:val="clear" w:color="auto" w:fill="auto"/>
          </w:tcPr>
          <w:p w:rsidR="00373BC0" w:rsidRPr="00DE4890" w:rsidRDefault="00373BC0" w:rsidP="00904FD5">
            <w:pPr>
              <w:pStyle w:val="Textkrpermitte"/>
            </w:pPr>
            <w:r>
              <w:t>A-C</w:t>
            </w:r>
          </w:p>
        </w:tc>
        <w:tc>
          <w:tcPr>
            <w:tcW w:w="1707" w:type="dxa"/>
            <w:shd w:val="clear" w:color="auto" w:fill="auto"/>
          </w:tcPr>
          <w:p w:rsidR="00373BC0" w:rsidRPr="00DE4890" w:rsidRDefault="00373BC0" w:rsidP="00904FD5">
            <w:pPr>
              <w:pStyle w:val="Textkrper"/>
            </w:pPr>
          </w:p>
        </w:tc>
      </w:tr>
      <w:tr w:rsidR="00373BC0" w:rsidRPr="00DE4890" w:rsidTr="00904FD5">
        <w:trPr>
          <w:cantSplit/>
          <w:trHeight w:val="190"/>
        </w:trPr>
        <w:tc>
          <w:tcPr>
            <w:tcW w:w="426" w:type="dxa"/>
            <w:vMerge/>
            <w:shd w:val="clear" w:color="auto" w:fill="auto"/>
            <w:textDirection w:val="btLr"/>
          </w:tcPr>
          <w:p w:rsidR="00373BC0" w:rsidRPr="001E24C0" w:rsidRDefault="00373BC0" w:rsidP="00904FD5">
            <w:pPr>
              <w:pStyle w:val="TabelleKopflinks"/>
            </w:pPr>
          </w:p>
        </w:tc>
        <w:tc>
          <w:tcPr>
            <w:tcW w:w="3402" w:type="dxa"/>
            <w:shd w:val="clear" w:color="auto" w:fill="auto"/>
            <w:vAlign w:val="center"/>
          </w:tcPr>
          <w:p w:rsidR="00373BC0" w:rsidRDefault="0067206A" w:rsidP="00904FD5">
            <w:pPr>
              <w:pStyle w:val="Textkrperlinks"/>
            </w:pPr>
            <w:r>
              <w:t>Ich kann der</w:t>
            </w:r>
            <w:r w:rsidR="00373BC0">
              <w:t xml:space="preserve"> Entwicklung meines Babys Meilensteinen zuordnen und präsenti</w:t>
            </w:r>
            <w:r w:rsidR="00373BC0">
              <w:t>e</w:t>
            </w:r>
            <w:r w:rsidR="00373BC0">
              <w:t>ren.</w:t>
            </w:r>
          </w:p>
        </w:tc>
        <w:tc>
          <w:tcPr>
            <w:tcW w:w="414" w:type="dxa"/>
            <w:shd w:val="clear" w:color="auto" w:fill="auto"/>
            <w:vAlign w:val="center"/>
          </w:tcPr>
          <w:p w:rsidR="00373BC0" w:rsidRPr="00DE4890" w:rsidRDefault="00373BC0" w:rsidP="00904FD5">
            <w:pPr>
              <w:pStyle w:val="Textkrpermitte"/>
              <w:jc w:val="left"/>
            </w:pPr>
          </w:p>
        </w:tc>
        <w:tc>
          <w:tcPr>
            <w:tcW w:w="3271" w:type="dxa"/>
            <w:shd w:val="clear" w:color="auto" w:fill="auto"/>
            <w:vAlign w:val="center"/>
          </w:tcPr>
          <w:p w:rsidR="00373BC0" w:rsidRDefault="00373BC0" w:rsidP="00904FD5">
            <w:pPr>
              <w:pStyle w:val="Textkrper"/>
              <w:jc w:val="left"/>
            </w:pPr>
            <w:r>
              <w:t>P03.03.02.04 12 Monate voller For</w:t>
            </w:r>
            <w:r>
              <w:t>t</w:t>
            </w:r>
            <w:r>
              <w:t>schritte</w:t>
            </w:r>
          </w:p>
          <w:p w:rsidR="00373BC0" w:rsidRDefault="00373BC0" w:rsidP="00904FD5">
            <w:pPr>
              <w:pStyle w:val="Textkrper"/>
              <w:jc w:val="left"/>
            </w:pPr>
            <w:r>
              <w:t>P03.03.02.05 Zeitstrahl</w:t>
            </w:r>
          </w:p>
        </w:tc>
        <w:tc>
          <w:tcPr>
            <w:tcW w:w="425" w:type="dxa"/>
            <w:shd w:val="clear" w:color="auto" w:fill="auto"/>
            <w:vAlign w:val="center"/>
          </w:tcPr>
          <w:p w:rsidR="00373BC0" w:rsidRDefault="00373BC0" w:rsidP="00904FD5">
            <w:pPr>
              <w:pStyle w:val="Textkrpermitte"/>
              <w:jc w:val="left"/>
            </w:pPr>
            <w:r>
              <w:t>A-C</w:t>
            </w:r>
          </w:p>
        </w:tc>
        <w:tc>
          <w:tcPr>
            <w:tcW w:w="1707" w:type="dxa"/>
            <w:shd w:val="clear" w:color="auto" w:fill="auto"/>
            <w:vAlign w:val="center"/>
          </w:tcPr>
          <w:p w:rsidR="00373BC0" w:rsidRPr="00B24559" w:rsidRDefault="00373BC0" w:rsidP="00904FD5">
            <w:pPr>
              <w:pStyle w:val="Textkrper"/>
              <w:jc w:val="left"/>
              <w:rPr>
                <w:sz w:val="16"/>
                <w:szCs w:val="16"/>
              </w:rPr>
            </w:pPr>
          </w:p>
        </w:tc>
      </w:tr>
      <w:tr w:rsidR="00373BC0" w:rsidRPr="00DE4890" w:rsidTr="00904FD5">
        <w:trPr>
          <w:cantSplit/>
          <w:trHeight w:val="190"/>
        </w:trPr>
        <w:tc>
          <w:tcPr>
            <w:tcW w:w="426" w:type="dxa"/>
            <w:vMerge/>
            <w:shd w:val="clear" w:color="auto" w:fill="auto"/>
            <w:textDirection w:val="btLr"/>
          </w:tcPr>
          <w:p w:rsidR="00373BC0" w:rsidRPr="001E24C0" w:rsidRDefault="00373BC0" w:rsidP="00904FD5">
            <w:pPr>
              <w:pStyle w:val="TabelleKopflinks"/>
            </w:pPr>
          </w:p>
        </w:tc>
        <w:tc>
          <w:tcPr>
            <w:tcW w:w="3402" w:type="dxa"/>
            <w:shd w:val="clear" w:color="auto" w:fill="auto"/>
            <w:vAlign w:val="center"/>
          </w:tcPr>
          <w:p w:rsidR="00373BC0" w:rsidRPr="00DE4890" w:rsidRDefault="00373BC0" w:rsidP="00904FD5">
            <w:pPr>
              <w:pStyle w:val="Textkrperlinks"/>
            </w:pPr>
            <w:r>
              <w:t>Ich kann zu Impfbedenken Stellung nehmen.</w:t>
            </w:r>
          </w:p>
        </w:tc>
        <w:tc>
          <w:tcPr>
            <w:tcW w:w="414" w:type="dxa"/>
            <w:shd w:val="clear" w:color="auto" w:fill="auto"/>
            <w:vAlign w:val="center"/>
          </w:tcPr>
          <w:p w:rsidR="00373BC0" w:rsidRPr="00DE4890" w:rsidRDefault="00373BC0" w:rsidP="00904FD5">
            <w:pPr>
              <w:pStyle w:val="Textkrpermitte"/>
              <w:jc w:val="left"/>
            </w:pPr>
          </w:p>
        </w:tc>
        <w:tc>
          <w:tcPr>
            <w:tcW w:w="3271" w:type="dxa"/>
            <w:shd w:val="clear" w:color="auto" w:fill="auto"/>
            <w:vAlign w:val="center"/>
          </w:tcPr>
          <w:p w:rsidR="00373BC0" w:rsidRPr="00DE4890" w:rsidRDefault="00373BC0" w:rsidP="00904FD5">
            <w:pPr>
              <w:pStyle w:val="Textkrper"/>
              <w:jc w:val="left"/>
            </w:pPr>
            <w:r>
              <w:t>P03.03.05 Mit Impfungen für die g</w:t>
            </w:r>
            <w:r>
              <w:t>e</w:t>
            </w:r>
            <w:r>
              <w:t xml:space="preserve">sunde Entwicklung </w:t>
            </w:r>
            <w:r w:rsidR="0067206A">
              <w:t>eines Säuglings sorgen</w:t>
            </w:r>
          </w:p>
        </w:tc>
        <w:tc>
          <w:tcPr>
            <w:tcW w:w="425" w:type="dxa"/>
            <w:shd w:val="clear" w:color="auto" w:fill="auto"/>
            <w:vAlign w:val="center"/>
          </w:tcPr>
          <w:p w:rsidR="00373BC0" w:rsidRPr="00DE4890" w:rsidRDefault="00373BC0" w:rsidP="00904FD5">
            <w:pPr>
              <w:pStyle w:val="Textkrpermitte"/>
              <w:jc w:val="left"/>
            </w:pPr>
            <w:r>
              <w:t>A-C</w:t>
            </w:r>
          </w:p>
        </w:tc>
        <w:tc>
          <w:tcPr>
            <w:tcW w:w="1707" w:type="dxa"/>
            <w:shd w:val="clear" w:color="auto" w:fill="auto"/>
            <w:vAlign w:val="center"/>
          </w:tcPr>
          <w:p w:rsidR="00373BC0" w:rsidRPr="00B24559" w:rsidRDefault="00373BC0" w:rsidP="00904FD5">
            <w:pPr>
              <w:pStyle w:val="Textkrper"/>
              <w:jc w:val="left"/>
              <w:rPr>
                <w:sz w:val="16"/>
                <w:szCs w:val="16"/>
              </w:rPr>
            </w:pPr>
          </w:p>
        </w:tc>
      </w:tr>
      <w:tr w:rsidR="00373BC0" w:rsidRPr="00DE4890" w:rsidTr="00904FD5">
        <w:trPr>
          <w:cantSplit/>
          <w:trHeight w:val="190"/>
        </w:trPr>
        <w:tc>
          <w:tcPr>
            <w:tcW w:w="426" w:type="dxa"/>
            <w:vMerge/>
            <w:shd w:val="clear" w:color="auto" w:fill="auto"/>
            <w:textDirection w:val="btLr"/>
          </w:tcPr>
          <w:p w:rsidR="00373BC0" w:rsidRPr="001E24C0" w:rsidRDefault="00373BC0" w:rsidP="00904FD5">
            <w:pPr>
              <w:pStyle w:val="TabelleKopflinks"/>
            </w:pPr>
          </w:p>
        </w:tc>
        <w:tc>
          <w:tcPr>
            <w:tcW w:w="3402" w:type="dxa"/>
            <w:shd w:val="clear" w:color="auto" w:fill="auto"/>
          </w:tcPr>
          <w:p w:rsidR="00373BC0" w:rsidRPr="00ED5EEB" w:rsidRDefault="00373BC0" w:rsidP="00904FD5">
            <w:pPr>
              <w:pStyle w:val="Textkrperlinks"/>
              <w:rPr>
                <w:i/>
              </w:rPr>
            </w:pPr>
            <w:r w:rsidRPr="00ED5EEB">
              <w:rPr>
                <w:i/>
              </w:rPr>
              <w:t>Ich kann Verantwortung für mich und andere übernehmen und meine En</w:t>
            </w:r>
            <w:r w:rsidRPr="00ED5EEB">
              <w:rPr>
                <w:i/>
              </w:rPr>
              <w:t>t</w:t>
            </w:r>
            <w:r w:rsidRPr="00ED5EEB">
              <w:rPr>
                <w:i/>
              </w:rPr>
              <w:t>scheidung überdenken.</w:t>
            </w:r>
          </w:p>
        </w:tc>
        <w:tc>
          <w:tcPr>
            <w:tcW w:w="414" w:type="dxa"/>
            <w:shd w:val="clear" w:color="auto" w:fill="auto"/>
          </w:tcPr>
          <w:p w:rsidR="00373BC0" w:rsidRPr="00DE4890" w:rsidRDefault="00373BC0" w:rsidP="00904FD5">
            <w:pPr>
              <w:pStyle w:val="Textkrpermitte"/>
            </w:pPr>
          </w:p>
        </w:tc>
        <w:tc>
          <w:tcPr>
            <w:tcW w:w="3271" w:type="dxa"/>
            <w:shd w:val="clear" w:color="auto" w:fill="auto"/>
          </w:tcPr>
          <w:p w:rsidR="00373BC0" w:rsidRPr="00DE4890" w:rsidRDefault="00373BC0" w:rsidP="00904FD5">
            <w:pPr>
              <w:pStyle w:val="Textkrper"/>
            </w:pPr>
            <w:r>
              <w:t>P03.03.03 „Wie würden Sie entsche</w:t>
            </w:r>
            <w:r>
              <w:t>i</w:t>
            </w:r>
            <w:r>
              <w:t>den?“</w:t>
            </w:r>
          </w:p>
        </w:tc>
        <w:tc>
          <w:tcPr>
            <w:tcW w:w="425" w:type="dxa"/>
            <w:shd w:val="clear" w:color="auto" w:fill="auto"/>
          </w:tcPr>
          <w:p w:rsidR="00373BC0" w:rsidRDefault="00373BC0" w:rsidP="00904FD5">
            <w:pPr>
              <w:pStyle w:val="Textkrpermitte"/>
            </w:pPr>
            <w:r>
              <w:t>B,C</w:t>
            </w:r>
          </w:p>
          <w:p w:rsidR="00373BC0" w:rsidRPr="00DE4890" w:rsidRDefault="00373BC0" w:rsidP="00904FD5">
            <w:pPr>
              <w:pStyle w:val="Textkrpermitte"/>
            </w:pPr>
            <w:r>
              <w:t>(A)</w:t>
            </w:r>
          </w:p>
        </w:tc>
        <w:tc>
          <w:tcPr>
            <w:tcW w:w="1707" w:type="dxa"/>
            <w:shd w:val="clear" w:color="auto" w:fill="auto"/>
          </w:tcPr>
          <w:p w:rsidR="00373BC0" w:rsidRPr="00DE4890" w:rsidRDefault="00373BC0" w:rsidP="00904FD5">
            <w:pPr>
              <w:pStyle w:val="Textkrper"/>
            </w:pPr>
          </w:p>
        </w:tc>
      </w:tr>
    </w:tbl>
    <w:p w:rsidR="00442EA9" w:rsidRPr="00DE4890" w:rsidRDefault="00442EA9" w:rsidP="00442EA9">
      <w:pPr>
        <w:pStyle w:val="Textkrper"/>
        <w:rPr>
          <w:rStyle w:val="Hyperlink"/>
          <w:color w:val="auto"/>
          <w:u w:val="none"/>
        </w:rPr>
      </w:pPr>
      <w:r w:rsidRPr="00DE4890">
        <w:rPr>
          <w:rStyle w:val="Hyperlink"/>
          <w:color w:val="auto"/>
          <w:u w:val="non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939"/>
        <w:gridCol w:w="196"/>
        <w:gridCol w:w="2094"/>
      </w:tblGrid>
      <w:tr w:rsidR="00442EA9" w:rsidRPr="00DE4890" w:rsidTr="00904FD5">
        <w:trPr>
          <w:trHeight w:val="544"/>
        </w:trPr>
        <w:tc>
          <w:tcPr>
            <w:tcW w:w="2410" w:type="dxa"/>
            <w:shd w:val="clear" w:color="auto" w:fill="D9D9D9" w:themeFill="background1" w:themeFillShade="D9"/>
          </w:tcPr>
          <w:p w:rsidR="00442EA9" w:rsidRDefault="00442EA9" w:rsidP="00904FD5">
            <w:pPr>
              <w:pStyle w:val="Tabelle6pt"/>
              <w:rPr>
                <w:color w:val="000000"/>
              </w:rPr>
            </w:pPr>
            <w:r>
              <w:lastRenderedPageBreak/>
              <w:t>Lernfeld</w:t>
            </w:r>
          </w:p>
          <w:p w:rsidR="00442EA9" w:rsidRPr="00DE4890" w:rsidRDefault="00442EA9" w:rsidP="00904FD5">
            <w:pPr>
              <w:pStyle w:val="TabelleKopflinks"/>
            </w:pPr>
            <w:r>
              <w:t>LF 1</w:t>
            </w:r>
          </w:p>
        </w:tc>
        <w:tc>
          <w:tcPr>
            <w:tcW w:w="4939" w:type="dxa"/>
            <w:shd w:val="clear" w:color="auto" w:fill="D9D9D9" w:themeFill="background1" w:themeFillShade="D9"/>
          </w:tcPr>
          <w:p w:rsidR="00442EA9" w:rsidRDefault="00442EA9" w:rsidP="00904FD5">
            <w:pPr>
              <w:pStyle w:val="Tabelle6pt"/>
              <w:rPr>
                <w:color w:val="000000"/>
              </w:rPr>
            </w:pPr>
            <w:r>
              <w:t>Titel</w:t>
            </w:r>
          </w:p>
          <w:p w:rsidR="00442EA9" w:rsidRPr="00DE4890" w:rsidRDefault="00B171E1" w:rsidP="00904FD5">
            <w:pPr>
              <w:pStyle w:val="TabelleKopflinks"/>
            </w:pPr>
            <w:r>
              <w:t>Anmerkungen</w:t>
            </w:r>
          </w:p>
        </w:tc>
        <w:tc>
          <w:tcPr>
            <w:tcW w:w="196" w:type="dxa"/>
            <w:tcBorders>
              <w:top w:val="nil"/>
              <w:bottom w:val="nil"/>
            </w:tcBorders>
            <w:shd w:val="clear" w:color="auto" w:fill="auto"/>
          </w:tcPr>
          <w:p w:rsidR="00442EA9" w:rsidRPr="00DE4890" w:rsidRDefault="00442EA9" w:rsidP="00904FD5">
            <w:pPr>
              <w:pStyle w:val="Textkrper"/>
            </w:pPr>
          </w:p>
        </w:tc>
        <w:tc>
          <w:tcPr>
            <w:tcW w:w="2094" w:type="dxa"/>
            <w:shd w:val="clear" w:color="auto" w:fill="D9D9D9" w:themeFill="background1" w:themeFillShade="D9"/>
          </w:tcPr>
          <w:p w:rsidR="00D14E13" w:rsidRDefault="00D14E13" w:rsidP="00904FD5">
            <w:pPr>
              <w:pStyle w:val="TabelleKopflinks"/>
            </w:pPr>
          </w:p>
          <w:p w:rsidR="00442EA9" w:rsidRPr="00DE4890" w:rsidRDefault="00442EA9" w:rsidP="00373BC0">
            <w:pPr>
              <w:pStyle w:val="TabelleKopflinks"/>
              <w:jc w:val="center"/>
            </w:pPr>
            <w:r>
              <w:t>P03.03</w:t>
            </w:r>
          </w:p>
        </w:tc>
      </w:tr>
    </w:tbl>
    <w:p w:rsidR="00442EA9" w:rsidRPr="00DE4890" w:rsidRDefault="00442EA9" w:rsidP="00442EA9">
      <w:pPr>
        <w:pStyle w:val="berschrift1"/>
        <w:rPr>
          <w:rStyle w:val="Hyperlink"/>
          <w:color w:val="auto"/>
          <w:u w:val="none"/>
        </w:rPr>
      </w:pPr>
      <w:r w:rsidRPr="00DE4890">
        <w:rPr>
          <w:rStyle w:val="Hyperlink"/>
          <w:color w:val="auto"/>
          <w:u w:val="none"/>
        </w:rPr>
        <w:t>Anmerkungen, Vorstellung des Lernp</w:t>
      </w:r>
      <w:r w:rsidR="00FF7680">
        <w:rPr>
          <w:rStyle w:val="Hyperlink"/>
          <w:color w:val="auto"/>
          <w:u w:val="none"/>
        </w:rPr>
        <w:t>rojekts, Quellen, Erläuterungen</w:t>
      </w:r>
    </w:p>
    <w:p w:rsidR="00442EA9" w:rsidRPr="00E87B73" w:rsidRDefault="00442EA9" w:rsidP="00442EA9">
      <w:pPr>
        <w:pStyle w:val="Marginaliegrau"/>
        <w:framePr w:wrap="around" w:y="88"/>
      </w:pPr>
      <w:r w:rsidRPr="00E87B73">
        <w:t>Grau hinterlegte Inform</w:t>
      </w:r>
      <w:r w:rsidRPr="00E87B73">
        <w:t>a</w:t>
      </w:r>
      <w:r w:rsidRPr="00E87B73">
        <w:t>tionen sowohl in der Ma</w:t>
      </w:r>
      <w:r w:rsidRPr="00E87B73">
        <w:t>r</w:t>
      </w:r>
      <w:r w:rsidRPr="00E87B73">
        <w:t>ginalspalte als auch im Text sind Hinweise für Lehrkräfte zu Übergängen, Einsatzmöglichkeiten etc.</w:t>
      </w:r>
    </w:p>
    <w:p w:rsidR="00373BC0" w:rsidRDefault="00373BC0" w:rsidP="00373BC0">
      <w:pPr>
        <w:pStyle w:val="AufgabeKasten"/>
      </w:pPr>
      <w:r>
        <w:t xml:space="preserve">Das Thema </w:t>
      </w:r>
      <w:r w:rsidRPr="007D0842">
        <w:rPr>
          <w:b/>
          <w:i/>
        </w:rPr>
        <w:t>Entwicklung und Versorgung nach der Geburt</w:t>
      </w:r>
      <w:r w:rsidR="0067206A">
        <w:t xml:space="preserve"> ist komplex.</w:t>
      </w:r>
      <w:r>
        <w:t xml:space="preserve"> Sie finden unter </w:t>
      </w:r>
      <w:r w:rsidRPr="007D0842">
        <w:rPr>
          <w:b/>
          <w:i/>
        </w:rPr>
        <w:t>Beschreibung der Lernsituation</w:t>
      </w:r>
      <w:r>
        <w:t xml:space="preserve"> eine Geschichte auf der das Lernprojekt aufgebaut ist und auf die wir uns in den einzelnen Lernthemen beziehen.</w:t>
      </w:r>
      <w:r>
        <w:br/>
        <w:t>Die Geschichte gibt auch die Reihenfolge zur Bearbeitung  der Lernthemen vor.</w:t>
      </w:r>
    </w:p>
    <w:p w:rsidR="00373BC0" w:rsidRDefault="00373BC0" w:rsidP="00373BC0">
      <w:pPr>
        <w:pStyle w:val="Textkrper"/>
      </w:pPr>
    </w:p>
    <w:p w:rsidR="00373BC0" w:rsidRDefault="00373BC0" w:rsidP="00373BC0">
      <w:pPr>
        <w:pStyle w:val="AufgabeKasten"/>
      </w:pPr>
      <w:r>
        <w:t xml:space="preserve">Unter </w:t>
      </w:r>
      <w:r w:rsidRPr="00D93FFF">
        <w:rPr>
          <w:i/>
        </w:rPr>
        <w:t>Lernprojekt P03.03</w:t>
      </w:r>
      <w:r>
        <w:t xml:space="preserve"> finden Sie einen Überblick mit zum Teil eigenen Aufg</w:t>
      </w:r>
      <w:r>
        <w:t>a</w:t>
      </w:r>
      <w:r>
        <w:t>ben. Die einzelnen Lernthemen dazu werden v.</w:t>
      </w:r>
      <w:r w:rsidR="00AC1258">
        <w:t xml:space="preserve"> </w:t>
      </w:r>
      <w:r>
        <w:t xml:space="preserve">a. in den Schritten </w:t>
      </w:r>
      <w:r w:rsidRPr="007D0842">
        <w:rPr>
          <w:i/>
        </w:rPr>
        <w:t>Planen und Durchführen</w:t>
      </w:r>
      <w:r>
        <w:t xml:space="preserve"> sowie </w:t>
      </w:r>
      <w:r w:rsidRPr="007D0842">
        <w:rPr>
          <w:i/>
        </w:rPr>
        <w:t>Kontrollieren</w:t>
      </w:r>
      <w:r>
        <w:t xml:space="preserve"> bearbeitet.</w:t>
      </w:r>
      <w:r>
        <w:br/>
        <w:t>Eine Aufgabe zum Einstieg in die Geschichte (</w:t>
      </w:r>
      <w:r w:rsidRPr="00D93FFF">
        <w:rPr>
          <w:i/>
        </w:rPr>
        <w:t>Informieren</w:t>
      </w:r>
      <w:r>
        <w:t xml:space="preserve">) finden Sie </w:t>
      </w:r>
      <w:r>
        <w:br/>
        <w:t xml:space="preserve">im </w:t>
      </w:r>
      <w:r w:rsidRPr="00D93FFF">
        <w:rPr>
          <w:i/>
        </w:rPr>
        <w:t>Lernschri</w:t>
      </w:r>
      <w:r>
        <w:rPr>
          <w:i/>
        </w:rPr>
        <w:t>tt</w:t>
      </w:r>
      <w:r w:rsidRPr="00D93FFF">
        <w:rPr>
          <w:i/>
        </w:rPr>
        <w:t xml:space="preserve"> P03.03.02.01</w:t>
      </w:r>
      <w:r>
        <w:rPr>
          <w:i/>
        </w:rPr>
        <w:t>,</w:t>
      </w:r>
      <w:r>
        <w:t xml:space="preserve"> eine Aufgabe Abschluss der Geschichte (</w:t>
      </w:r>
      <w:r w:rsidRPr="00D93FFF">
        <w:rPr>
          <w:i/>
        </w:rPr>
        <w:t>Reflektieren</w:t>
      </w:r>
      <w:r>
        <w:t xml:space="preserve">) im </w:t>
      </w:r>
      <w:r w:rsidRPr="00D93FFF">
        <w:rPr>
          <w:i/>
        </w:rPr>
        <w:t>Lernschritt</w:t>
      </w:r>
      <w:r>
        <w:t xml:space="preserve"> </w:t>
      </w:r>
      <w:r w:rsidRPr="00D93FFF">
        <w:rPr>
          <w:i/>
        </w:rPr>
        <w:t>P03.03.02.0</w:t>
      </w:r>
      <w:r>
        <w:rPr>
          <w:i/>
        </w:rPr>
        <w:t>5</w:t>
      </w:r>
      <w:r w:rsidR="005F1E00">
        <w:rPr>
          <w:i/>
        </w:rPr>
        <w:t>.</w:t>
      </w:r>
    </w:p>
    <w:p w:rsidR="00373BC0" w:rsidRDefault="00373BC0" w:rsidP="00373BC0">
      <w:pPr>
        <w:pStyle w:val="Textkrper"/>
      </w:pPr>
    </w:p>
    <w:p w:rsidR="00373BC0" w:rsidRPr="00E87B73" w:rsidRDefault="00373BC0" w:rsidP="00373BC0">
      <w:pPr>
        <w:pStyle w:val="AufgabeKasten"/>
      </w:pPr>
      <w:r w:rsidRPr="00E87B73">
        <w:t>Das Lernmateri</w:t>
      </w:r>
      <w:r w:rsidR="00FF7680">
        <w:t>al wird durch eine niveaudifferent</w:t>
      </w:r>
      <w:r w:rsidRPr="00E87B73">
        <w:t xml:space="preserve"> ausgearbeitete Klassenarbeit ergänzt.</w:t>
      </w:r>
    </w:p>
    <w:p w:rsidR="00373BC0" w:rsidRDefault="00373BC0" w:rsidP="00373BC0">
      <w:pPr>
        <w:pStyle w:val="Textkrper"/>
      </w:pPr>
    </w:p>
    <w:p w:rsidR="00373BC0" w:rsidRPr="00E87B73" w:rsidRDefault="00373BC0" w:rsidP="00373BC0">
      <w:pPr>
        <w:pStyle w:val="AufgabeKasten"/>
      </w:pPr>
      <w:r w:rsidRPr="00E87B73">
        <w:t>Auf Zeitangaben haben wir weitgehend verzichtet, weil sich der Zeitbedarf für die Umsetzung mit verschiedenen Lerngruppen zu stark unterscheidet.</w:t>
      </w:r>
    </w:p>
    <w:p w:rsidR="00373BC0" w:rsidRPr="00E87B73" w:rsidRDefault="00373BC0" w:rsidP="00373BC0">
      <w:pPr>
        <w:pStyle w:val="Textkrper"/>
      </w:pPr>
    </w:p>
    <w:p w:rsidR="00373BC0" w:rsidRPr="00E87B73" w:rsidRDefault="00373BC0" w:rsidP="00373BC0">
      <w:pPr>
        <w:pStyle w:val="AufgabeKasten"/>
        <w:rPr>
          <w:rFonts w:eastAsia="Calibri"/>
        </w:rPr>
      </w:pPr>
      <w:r w:rsidRPr="00E87B73">
        <w:rPr>
          <w:rFonts w:eastAsia="Calibri"/>
        </w:rPr>
        <w:t>Die in den Lernmaterialien verwendeten Methoden sind in der Handreichung H</w:t>
      </w:r>
      <w:r>
        <w:rPr>
          <w:rFonts w:eastAsia="Calibri"/>
        </w:rPr>
        <w:t>-</w:t>
      </w:r>
      <w:r w:rsidRPr="00E87B73">
        <w:rPr>
          <w:rFonts w:eastAsia="Calibri"/>
        </w:rPr>
        <w:t>13</w:t>
      </w:r>
      <w:r>
        <w:rPr>
          <w:rFonts w:eastAsia="Calibri"/>
        </w:rPr>
        <w:t>.</w:t>
      </w:r>
      <w:r w:rsidRPr="00E87B73">
        <w:rPr>
          <w:rFonts w:eastAsia="Calibri"/>
        </w:rPr>
        <w:t>32 „</w:t>
      </w:r>
      <w:r>
        <w:rPr>
          <w:rFonts w:eastAsia="Calibri"/>
        </w:rPr>
        <w:t>Selbstorganisiertes und kooperatives Lernen (</w:t>
      </w:r>
      <w:r w:rsidRPr="00E87B73">
        <w:rPr>
          <w:rFonts w:eastAsia="Calibri"/>
        </w:rPr>
        <w:t>SOL</w:t>
      </w:r>
      <w:r>
        <w:rPr>
          <w:rFonts w:eastAsia="Calibri"/>
        </w:rPr>
        <w:t>). Individuelle Förderung als Unterrichtsprinzip, LS 2013 (</w:t>
      </w:r>
      <w:r w:rsidRPr="00E87B73">
        <w:rPr>
          <w:rFonts w:eastAsia="Calibri"/>
        </w:rPr>
        <w:t>Handreichung</w:t>
      </w:r>
      <w:r>
        <w:rPr>
          <w:rFonts w:eastAsia="Calibri"/>
        </w:rPr>
        <w:t xml:space="preserve"> mit CD) zu finden.</w:t>
      </w:r>
    </w:p>
    <w:p w:rsidR="00373BC0" w:rsidRPr="00E87B73" w:rsidRDefault="00373BC0" w:rsidP="00373BC0">
      <w:pPr>
        <w:pStyle w:val="Textkrper"/>
      </w:pPr>
    </w:p>
    <w:p w:rsidR="00373BC0" w:rsidRDefault="00373BC0" w:rsidP="00373BC0">
      <w:pPr>
        <w:pStyle w:val="AufgabeKasten"/>
        <w:rPr>
          <w:rFonts w:eastAsia="Calibri"/>
        </w:rPr>
      </w:pPr>
      <w:r w:rsidRPr="00E87B73">
        <w:rPr>
          <w:rFonts w:eastAsia="Calibri"/>
        </w:rPr>
        <w:t>Vor der Umsetzung sollte die Lehrkraft überprüfen, ob die vorgeschlagenen M</w:t>
      </w:r>
      <w:r w:rsidRPr="00E87B73">
        <w:rPr>
          <w:rFonts w:eastAsia="Calibri"/>
        </w:rPr>
        <w:t>e</w:t>
      </w:r>
      <w:r w:rsidRPr="00E87B73">
        <w:rPr>
          <w:rFonts w:eastAsia="Calibri"/>
        </w:rPr>
        <w:t>thoden in der Klasse eingeführt sind.</w:t>
      </w:r>
    </w:p>
    <w:p w:rsidR="00373BC0" w:rsidRPr="00E87B73" w:rsidRDefault="00373BC0" w:rsidP="00373BC0">
      <w:pPr>
        <w:pStyle w:val="Textkrper"/>
      </w:pPr>
    </w:p>
    <w:p w:rsidR="00373BC0" w:rsidRPr="001E2D97" w:rsidRDefault="00373BC0" w:rsidP="00373BC0">
      <w:pPr>
        <w:pStyle w:val="AufgabeKasten"/>
        <w:rPr>
          <w:rFonts w:eastAsia="Calibri"/>
        </w:rPr>
      </w:pPr>
      <w:r w:rsidRPr="00E87B73">
        <w:rPr>
          <w:rFonts w:eastAsia="Calibri"/>
        </w:rPr>
        <w:t xml:space="preserve">Die </w:t>
      </w:r>
      <w:r>
        <w:rPr>
          <w:rFonts w:eastAsia="Calibri"/>
        </w:rPr>
        <w:t xml:space="preserve">eingesetzten kooperativen Lernformen und Methoden sind als Vorschläge zu betrachten und können entsprechend dem Stand der Lerngruppe ausgetauscht werden. Vor dem Einsatz einer neuen Methode </w:t>
      </w:r>
      <w:r w:rsidRPr="001E2D97">
        <w:rPr>
          <w:rFonts w:eastAsia="Calibri"/>
        </w:rPr>
        <w:t>muss die Lehrkraft überprüfen, ob die Schüler</w:t>
      </w:r>
      <w:r w:rsidR="00AC1258">
        <w:rPr>
          <w:rFonts w:eastAsia="Calibri"/>
        </w:rPr>
        <w:t>innen und Schüler</w:t>
      </w:r>
      <w:r w:rsidRPr="001E2D97">
        <w:rPr>
          <w:rFonts w:eastAsia="Calibri"/>
        </w:rPr>
        <w:t xml:space="preserve"> die Kompetenzen besitzen, die zur Durchführung nötig sind und ob die vorgeschlagenen Methoden eingesetzt werden können.</w:t>
      </w:r>
    </w:p>
    <w:p w:rsidR="00373BC0" w:rsidRPr="00E87B73" w:rsidRDefault="00373BC0" w:rsidP="00373BC0">
      <w:pPr>
        <w:pStyle w:val="Textkrper"/>
      </w:pPr>
    </w:p>
    <w:p w:rsidR="00373BC0" w:rsidRDefault="00373BC0" w:rsidP="00373BC0">
      <w:pPr>
        <w:pStyle w:val="AufgabeKasten"/>
        <w:rPr>
          <w:rFonts w:eastAsia="Calibri"/>
        </w:rPr>
      </w:pPr>
      <w:r w:rsidRPr="00245CB3">
        <w:rPr>
          <w:rFonts w:eastAsia="Calibri"/>
        </w:rPr>
        <w:t>Di</w:t>
      </w:r>
      <w:r w:rsidR="005F1E00">
        <w:rPr>
          <w:rFonts w:eastAsia="Calibri"/>
        </w:rPr>
        <w:t>e</w:t>
      </w:r>
      <w:r w:rsidR="00AE33F8">
        <w:rPr>
          <w:rFonts w:eastAsia="Calibri"/>
        </w:rPr>
        <w:t xml:space="preserve"> Lernmaterialien basieren auf „das </w:t>
      </w:r>
      <w:proofErr w:type="spellStart"/>
      <w:r w:rsidR="00AE33F8">
        <w:rPr>
          <w:rFonts w:eastAsia="Calibri"/>
        </w:rPr>
        <w:t>b</w:t>
      </w:r>
      <w:r w:rsidRPr="00245CB3">
        <w:rPr>
          <w:rFonts w:eastAsia="Calibri"/>
        </w:rPr>
        <w:t>aby</w:t>
      </w:r>
      <w:proofErr w:type="spellEnd"/>
      <w:r w:rsidRPr="00245CB3">
        <w:rPr>
          <w:rFonts w:eastAsia="Calibri"/>
        </w:rPr>
        <w:t xml:space="preserve">“ von </w:t>
      </w:r>
      <w:proofErr w:type="spellStart"/>
      <w:r w:rsidRPr="00245CB3">
        <w:rPr>
          <w:rFonts w:eastAsia="Calibri"/>
        </w:rPr>
        <w:t>BzgA</w:t>
      </w:r>
      <w:proofErr w:type="spellEnd"/>
      <w:r>
        <w:rPr>
          <w:rFonts w:eastAsia="Calibri"/>
        </w:rPr>
        <w:t>.</w:t>
      </w:r>
    </w:p>
    <w:p w:rsidR="00373BC0" w:rsidRPr="00245CB3" w:rsidRDefault="00373BC0" w:rsidP="00373BC0">
      <w:pPr>
        <w:pStyle w:val="AufgabeKasten"/>
        <w:numPr>
          <w:ilvl w:val="0"/>
          <w:numId w:val="0"/>
        </w:numPr>
        <w:rPr>
          <w:rFonts w:eastAsia="Calibri"/>
        </w:rPr>
      </w:pPr>
    </w:p>
    <w:p w:rsidR="00373BC0" w:rsidRPr="00E87B73" w:rsidRDefault="00373BC0" w:rsidP="00373BC0">
      <w:pPr>
        <w:pStyle w:val="AufgabeKasten"/>
        <w:rPr>
          <w:rFonts w:eastAsia="Calibri"/>
        </w:rPr>
      </w:pPr>
      <w:r>
        <w:rPr>
          <w:rFonts w:eastAsia="Calibri"/>
        </w:rPr>
        <w:t>Zum Teil wird aus urheberrechtlichen Gründen nur auf mögliche Bilder verwi</w:t>
      </w:r>
      <w:r>
        <w:rPr>
          <w:rFonts w:eastAsia="Calibri"/>
        </w:rPr>
        <w:t>e</w:t>
      </w:r>
      <w:r>
        <w:rPr>
          <w:rFonts w:eastAsia="Calibri"/>
        </w:rPr>
        <w:t>sen.</w:t>
      </w:r>
    </w:p>
    <w:p w:rsidR="00373BC0" w:rsidRPr="00E87B73" w:rsidRDefault="00373BC0" w:rsidP="00373BC0">
      <w:pPr>
        <w:rPr>
          <w:rFonts w:eastAsia="Calibri"/>
        </w:rPr>
      </w:pPr>
    </w:p>
    <w:p w:rsidR="00373BC0" w:rsidRDefault="00373BC0" w:rsidP="00373BC0">
      <w:pPr>
        <w:rPr>
          <w:rFonts w:eastAsia="Calibri"/>
        </w:rPr>
      </w:pPr>
      <w:r>
        <w:rPr>
          <w:rFonts w:eastAsia="Calibri"/>
        </w:rPr>
        <w:t>Wir freuen uns über Ihre Erfahrungen und Hinweise!</w:t>
      </w:r>
    </w:p>
    <w:p w:rsidR="00373BC0" w:rsidRDefault="00373BC0" w:rsidP="00373BC0">
      <w:pPr>
        <w:rPr>
          <w:rFonts w:eastAsia="Calibri"/>
        </w:rPr>
      </w:pPr>
    </w:p>
    <w:p w:rsidR="00373BC0" w:rsidRDefault="00373BC0" w:rsidP="00373BC0">
      <w:pPr>
        <w:rPr>
          <w:rFonts w:eastAsia="Calibri"/>
        </w:rPr>
      </w:pPr>
      <w:r>
        <w:rPr>
          <w:rFonts w:eastAsia="Calibri"/>
        </w:rPr>
        <w:t>Mit freundlichen Grüßen</w:t>
      </w:r>
    </w:p>
    <w:p w:rsidR="00373BC0" w:rsidRDefault="00373BC0" w:rsidP="00373BC0">
      <w:pPr>
        <w:rPr>
          <w:rFonts w:eastAsia="Calibri"/>
        </w:rPr>
      </w:pPr>
      <w:r>
        <w:rPr>
          <w:rFonts w:eastAsia="Calibri"/>
        </w:rPr>
        <w:t>Birgit Beck-Nafz, Maxi König, Katja Meyer, Annegret Schmidt</w:t>
      </w:r>
    </w:p>
    <w:p w:rsidR="00442EA9" w:rsidRDefault="00442EA9" w:rsidP="00442EA9">
      <w:pPr>
        <w:spacing w:line="240" w:lineRule="exact"/>
        <w:rPr>
          <w:rFonts w:eastAsia="Calibri"/>
        </w:rPr>
      </w:pPr>
      <w:r>
        <w:rPr>
          <w:rFonts w:eastAsia="Calibri"/>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939"/>
        <w:gridCol w:w="196"/>
        <w:gridCol w:w="2094"/>
      </w:tblGrid>
      <w:tr w:rsidR="00373BC0" w:rsidRPr="00DE4890" w:rsidTr="00E96A13">
        <w:trPr>
          <w:trHeight w:val="544"/>
        </w:trPr>
        <w:tc>
          <w:tcPr>
            <w:tcW w:w="2410" w:type="dxa"/>
            <w:shd w:val="clear" w:color="auto" w:fill="D9D9D9" w:themeFill="background1" w:themeFillShade="D9"/>
          </w:tcPr>
          <w:p w:rsidR="00373BC0" w:rsidRDefault="00373BC0" w:rsidP="00E96A13">
            <w:pPr>
              <w:pStyle w:val="Tabelle6pt"/>
              <w:rPr>
                <w:color w:val="000000"/>
              </w:rPr>
            </w:pPr>
            <w:r>
              <w:lastRenderedPageBreak/>
              <w:t>Lernfeld</w:t>
            </w:r>
          </w:p>
          <w:p w:rsidR="00373BC0" w:rsidRPr="00DE4890" w:rsidRDefault="00373BC0" w:rsidP="00E96A13">
            <w:pPr>
              <w:pStyle w:val="TabelleKopflinks"/>
            </w:pPr>
            <w:r>
              <w:t>LF 3</w:t>
            </w:r>
          </w:p>
        </w:tc>
        <w:tc>
          <w:tcPr>
            <w:tcW w:w="4939" w:type="dxa"/>
            <w:shd w:val="clear" w:color="auto" w:fill="D9D9D9" w:themeFill="background1" w:themeFillShade="D9"/>
          </w:tcPr>
          <w:p w:rsidR="00373BC0" w:rsidRDefault="00373BC0" w:rsidP="00E96A13">
            <w:pPr>
              <w:pStyle w:val="Tabelle6pt"/>
              <w:rPr>
                <w:color w:val="000000"/>
              </w:rPr>
            </w:pPr>
            <w:r>
              <w:t>Titel</w:t>
            </w:r>
          </w:p>
          <w:p w:rsidR="00373BC0" w:rsidRPr="00DE4890" w:rsidRDefault="00373BC0" w:rsidP="00E96A13">
            <w:pPr>
              <w:pStyle w:val="TabelleKopflinks"/>
            </w:pPr>
            <w:r>
              <w:t>Entwicklung und Versorgung nach der Geburt</w:t>
            </w:r>
          </w:p>
        </w:tc>
        <w:tc>
          <w:tcPr>
            <w:tcW w:w="196" w:type="dxa"/>
            <w:tcBorders>
              <w:top w:val="nil"/>
              <w:bottom w:val="nil"/>
            </w:tcBorders>
            <w:shd w:val="clear" w:color="auto" w:fill="auto"/>
          </w:tcPr>
          <w:p w:rsidR="00373BC0" w:rsidRPr="00DE4890" w:rsidRDefault="00373BC0" w:rsidP="00E96A13">
            <w:pPr>
              <w:pStyle w:val="Textkrper"/>
            </w:pPr>
          </w:p>
        </w:tc>
        <w:tc>
          <w:tcPr>
            <w:tcW w:w="2094" w:type="dxa"/>
            <w:shd w:val="clear" w:color="auto" w:fill="D9D9D9" w:themeFill="background1" w:themeFillShade="D9"/>
          </w:tcPr>
          <w:p w:rsidR="00373BC0" w:rsidRDefault="00373BC0" w:rsidP="00E96A13">
            <w:pPr>
              <w:pStyle w:val="TabelleKopflinks"/>
            </w:pPr>
          </w:p>
          <w:p w:rsidR="00373BC0" w:rsidRPr="00DE4890" w:rsidRDefault="00373BC0" w:rsidP="00373BC0">
            <w:pPr>
              <w:pStyle w:val="TabelleKopflinks"/>
              <w:jc w:val="center"/>
            </w:pPr>
            <w:r>
              <w:t>P03.03</w:t>
            </w:r>
          </w:p>
        </w:tc>
      </w:tr>
    </w:tbl>
    <w:p w:rsidR="00442EA9" w:rsidRPr="00467957" w:rsidRDefault="00373BC0" w:rsidP="00442EA9">
      <w:pPr>
        <w:keepNext/>
        <w:suppressAutoHyphens/>
        <w:spacing w:before="240" w:after="160"/>
        <w:outlineLvl w:val="0"/>
        <w:rPr>
          <w:rFonts w:ascii="Source Sans Pro Semibold" w:eastAsia="Times New Roman" w:hAnsi="Source Sans Pro Semibold" w:cs="Times New Roman"/>
          <w:bCs/>
          <w:sz w:val="30"/>
          <w:szCs w:val="28"/>
          <w:lang w:eastAsia="de-DE"/>
        </w:rPr>
      </w:pPr>
      <w:r w:rsidRPr="00467957">
        <w:rPr>
          <w:rFonts w:ascii="Source Sans Pro Semibold" w:eastAsia="Times New Roman" w:hAnsi="Source Sans Pro Semibold" w:cs="Times New Roman"/>
          <w:bCs/>
          <w:noProof/>
          <w:sz w:val="30"/>
          <w:szCs w:val="28"/>
          <w:lang w:eastAsia="de-DE"/>
        </w:rPr>
        <w:drawing>
          <wp:anchor distT="0" distB="0" distL="114300" distR="114300" simplePos="0" relativeHeight="251786240" behindDoc="0" locked="0" layoutInCell="0" allowOverlap="1" wp14:anchorId="07163904" wp14:editId="7A960F6A">
            <wp:simplePos x="0" y="0"/>
            <wp:positionH relativeFrom="page">
              <wp:posOffset>5509733</wp:posOffset>
            </wp:positionH>
            <wp:positionV relativeFrom="page">
              <wp:posOffset>1737995</wp:posOffset>
            </wp:positionV>
            <wp:extent cx="323850" cy="323850"/>
            <wp:effectExtent l="0" t="0" r="0" b="0"/>
            <wp:wrapNone/>
            <wp:docPr id="122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7957">
        <w:rPr>
          <w:rFonts w:ascii="Source Sans Pro Semibold" w:eastAsia="Times New Roman" w:hAnsi="Source Sans Pro Semibold" w:cs="Times New Roman"/>
          <w:bCs/>
          <w:noProof/>
          <w:sz w:val="30"/>
          <w:szCs w:val="28"/>
          <w:lang w:eastAsia="de-DE"/>
        </w:rPr>
        <w:drawing>
          <wp:anchor distT="0" distB="0" distL="114300" distR="114300" simplePos="0" relativeHeight="251789312" behindDoc="0" locked="0" layoutInCell="0" allowOverlap="1" wp14:anchorId="69DA41DA" wp14:editId="751D3B0F">
            <wp:simplePos x="0" y="0"/>
            <wp:positionH relativeFrom="page">
              <wp:posOffset>6196492</wp:posOffset>
            </wp:positionH>
            <wp:positionV relativeFrom="page">
              <wp:posOffset>1355725</wp:posOffset>
            </wp:positionV>
            <wp:extent cx="345440" cy="323850"/>
            <wp:effectExtent l="0" t="0" r="0" b="0"/>
            <wp:wrapNone/>
            <wp:docPr id="121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7957">
        <w:rPr>
          <w:rFonts w:ascii="Source Sans Pro Semibold" w:eastAsia="Times New Roman" w:hAnsi="Source Sans Pro Semibold" w:cs="Times New Roman"/>
          <w:bCs/>
          <w:noProof/>
          <w:sz w:val="30"/>
          <w:szCs w:val="28"/>
          <w:lang w:eastAsia="de-DE"/>
        </w:rPr>
        <w:drawing>
          <wp:anchor distT="0" distB="0" distL="114300" distR="114300" simplePos="0" relativeHeight="251788288" behindDoc="0" locked="0" layoutInCell="0" allowOverlap="1" wp14:anchorId="7D6F99BE" wp14:editId="3D6A126C">
            <wp:simplePos x="0" y="0"/>
            <wp:positionH relativeFrom="page">
              <wp:posOffset>5851525</wp:posOffset>
            </wp:positionH>
            <wp:positionV relativeFrom="page">
              <wp:posOffset>1364453</wp:posOffset>
            </wp:positionV>
            <wp:extent cx="345440" cy="323850"/>
            <wp:effectExtent l="0" t="0" r="0" b="0"/>
            <wp:wrapNone/>
            <wp:docPr id="122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7957">
        <w:rPr>
          <w:rFonts w:ascii="Source Sans Pro Semibold" w:eastAsia="Times New Roman" w:hAnsi="Source Sans Pro Semibold" w:cs="Times New Roman"/>
          <w:bCs/>
          <w:noProof/>
          <w:sz w:val="30"/>
          <w:szCs w:val="28"/>
          <w:lang w:eastAsia="de-DE"/>
        </w:rPr>
        <w:drawing>
          <wp:anchor distT="0" distB="0" distL="114300" distR="114300" simplePos="0" relativeHeight="251787264" behindDoc="0" locked="0" layoutInCell="0" allowOverlap="1" wp14:anchorId="29519194" wp14:editId="394A9429">
            <wp:simplePos x="0" y="0"/>
            <wp:positionH relativeFrom="page">
              <wp:posOffset>5491480</wp:posOffset>
            </wp:positionH>
            <wp:positionV relativeFrom="page">
              <wp:posOffset>1364615</wp:posOffset>
            </wp:positionV>
            <wp:extent cx="345440" cy="323850"/>
            <wp:effectExtent l="0" t="0" r="0" b="0"/>
            <wp:wrapNone/>
            <wp:docPr id="122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EA9" w:rsidRPr="00467957">
        <w:rPr>
          <w:rFonts w:ascii="Source Sans Pro Semibold" w:eastAsia="Times New Roman" w:hAnsi="Source Sans Pro Semibold" w:cs="Times New Roman"/>
          <w:bCs/>
          <w:sz w:val="30"/>
          <w:szCs w:val="28"/>
          <w:lang w:eastAsia="de-DE"/>
        </w:rPr>
        <w:t>Beschreibung der Lernsituation:</w:t>
      </w:r>
    </w:p>
    <w:p w:rsidR="00442EA9" w:rsidRPr="00467957" w:rsidRDefault="00442EA9" w:rsidP="00442EA9">
      <w:pPr>
        <w:spacing w:line="240" w:lineRule="exact"/>
        <w:rPr>
          <w:rFonts w:eastAsia="Calibri"/>
        </w:rPr>
      </w:pPr>
      <w:r w:rsidRPr="00467957">
        <w:rPr>
          <w:rFonts w:eastAsia="Calibri"/>
        </w:rPr>
        <w:t>Die Lernsituation wird in den einzelnen Lernthemen und Lernschritten immer</w:t>
      </w:r>
      <w:r w:rsidR="001D6D4C">
        <w:rPr>
          <w:rFonts w:eastAsia="Calibri"/>
        </w:rPr>
        <w:t xml:space="preserve"> wieder aufgegriffen und weiter</w:t>
      </w:r>
      <w:r w:rsidRPr="00467957">
        <w:rPr>
          <w:rFonts w:eastAsia="Calibri"/>
        </w:rPr>
        <w:t xml:space="preserve">geführt. Für den besseren Überblick ist hier zunächst die ganze Geschichte aufgeführt. </w:t>
      </w:r>
    </w:p>
    <w:p w:rsidR="00442EA9" w:rsidRPr="00467957" w:rsidRDefault="00442EA9" w:rsidP="00442EA9">
      <w:pPr>
        <w:rPr>
          <w:rFonts w:eastAsia="Calibri"/>
          <w:sz w:val="16"/>
          <w:lang w:eastAsia="de-D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6A0" w:firstRow="1" w:lastRow="0" w:firstColumn="1" w:lastColumn="0" w:noHBand="1" w:noVBand="1"/>
      </w:tblPr>
      <w:tblGrid>
        <w:gridCol w:w="851"/>
        <w:gridCol w:w="8788"/>
      </w:tblGrid>
      <w:tr w:rsidR="00442EA9" w:rsidRPr="00467957" w:rsidTr="0026452E">
        <w:trPr>
          <w:trHeight w:val="397"/>
        </w:trPr>
        <w:tc>
          <w:tcPr>
            <w:tcW w:w="851" w:type="dxa"/>
            <w:shd w:val="clear" w:color="auto" w:fill="D9D9D9"/>
            <w:vAlign w:val="center"/>
          </w:tcPr>
          <w:p w:rsidR="00442EA9" w:rsidRPr="00467957" w:rsidRDefault="00442EA9" w:rsidP="00904FD5">
            <w:pPr>
              <w:jc w:val="center"/>
              <w:rPr>
                <w:rFonts w:eastAsia="Times New Roman" w:cs="Times New Roman"/>
                <w:b/>
                <w:lang w:eastAsia="de-DE"/>
              </w:rPr>
            </w:pPr>
            <w:r w:rsidRPr="00467957">
              <w:rPr>
                <w:rFonts w:eastAsia="Times New Roman" w:cs="Times New Roman"/>
                <w:b/>
                <w:lang w:eastAsia="de-DE"/>
              </w:rPr>
              <w:t>Lern-thema</w:t>
            </w:r>
          </w:p>
        </w:tc>
        <w:tc>
          <w:tcPr>
            <w:tcW w:w="8788" w:type="dxa"/>
            <w:shd w:val="clear" w:color="auto" w:fill="D9D9D9"/>
            <w:vAlign w:val="center"/>
          </w:tcPr>
          <w:p w:rsidR="00442EA9" w:rsidRPr="00467957" w:rsidRDefault="00442EA9" w:rsidP="00904FD5">
            <w:pPr>
              <w:jc w:val="center"/>
              <w:rPr>
                <w:rFonts w:eastAsia="Times New Roman" w:cs="Times New Roman"/>
                <w:b/>
                <w:lang w:eastAsia="de-DE"/>
              </w:rPr>
            </w:pPr>
            <w:r w:rsidRPr="00467957">
              <w:rPr>
                <w:rFonts w:eastAsia="Times New Roman" w:cs="Times New Roman"/>
                <w:b/>
                <w:lang w:eastAsia="de-DE"/>
              </w:rPr>
              <w:t>Inhalt</w:t>
            </w:r>
          </w:p>
        </w:tc>
      </w:tr>
      <w:tr w:rsidR="00442EA9" w:rsidRPr="00467957" w:rsidTr="0026452E">
        <w:trPr>
          <w:trHeight w:val="624"/>
        </w:trPr>
        <w:tc>
          <w:tcPr>
            <w:tcW w:w="851" w:type="dxa"/>
            <w:tcBorders>
              <w:bottom w:val="single" w:sz="4" w:space="0" w:color="auto"/>
            </w:tcBorders>
            <w:shd w:val="clear" w:color="auto" w:fill="auto"/>
            <w:vAlign w:val="center"/>
          </w:tcPr>
          <w:p w:rsidR="00373BC0" w:rsidRPr="00A32870" w:rsidRDefault="00373BC0" w:rsidP="00373BC0">
            <w:pPr>
              <w:spacing w:after="240"/>
              <w:jc w:val="both"/>
              <w:rPr>
                <w:rFonts w:eastAsia="Calibri"/>
                <w:b/>
                <w:lang w:eastAsia="de-DE"/>
              </w:rPr>
            </w:pPr>
            <w:r w:rsidRPr="00A32870">
              <w:rPr>
                <w:rFonts w:eastAsia="Calibri"/>
                <w:b/>
                <w:lang w:eastAsia="de-DE"/>
              </w:rPr>
              <w:t>LT 2</w:t>
            </w:r>
          </w:p>
          <w:p w:rsidR="00442EA9" w:rsidRPr="00467957" w:rsidRDefault="00373BC0" w:rsidP="00373BC0">
            <w:pPr>
              <w:jc w:val="both"/>
              <w:rPr>
                <w:rFonts w:eastAsia="Calibri"/>
                <w:lang w:eastAsia="de-DE"/>
              </w:rPr>
            </w:pPr>
            <w:r w:rsidRPr="00FF7680">
              <w:rPr>
                <w:rFonts w:eastAsia="Calibri"/>
                <w:sz w:val="18"/>
                <w:lang w:eastAsia="de-DE"/>
              </w:rPr>
              <w:t>Namen gemein</w:t>
            </w:r>
            <w:r w:rsidR="00FF7680" w:rsidRPr="00FF7680">
              <w:rPr>
                <w:rFonts w:eastAsia="Calibri"/>
                <w:sz w:val="18"/>
                <w:lang w:eastAsia="de-DE"/>
              </w:rPr>
              <w:t>-</w:t>
            </w:r>
            <w:r w:rsidRPr="00FF7680">
              <w:rPr>
                <w:rFonts w:eastAsia="Calibri"/>
                <w:sz w:val="18"/>
                <w:lang w:eastAsia="de-DE"/>
              </w:rPr>
              <w:t>sam finden</w:t>
            </w:r>
          </w:p>
        </w:tc>
        <w:tc>
          <w:tcPr>
            <w:tcW w:w="8788" w:type="dxa"/>
            <w:tcBorders>
              <w:bottom w:val="single" w:sz="4" w:space="0" w:color="auto"/>
            </w:tcBorders>
            <w:shd w:val="clear" w:color="auto" w:fill="auto"/>
            <w:vAlign w:val="center"/>
          </w:tcPr>
          <w:p w:rsidR="00442EA9" w:rsidRPr="00467957" w:rsidRDefault="00442EA9" w:rsidP="00904FD5">
            <w:pPr>
              <w:jc w:val="both"/>
              <w:rPr>
                <w:rFonts w:eastAsia="Calibri"/>
                <w:b/>
                <w:noProof/>
                <w:lang w:eastAsia="de-DE"/>
              </w:rPr>
            </w:pPr>
            <w:r w:rsidRPr="00467957">
              <w:rPr>
                <w:rFonts w:eastAsia="Calibri"/>
                <w:b/>
                <w:noProof/>
                <w:lang w:eastAsia="de-DE"/>
              </w:rPr>
              <w:t>Einführung ins Thema mit Advance Organizer</w:t>
            </w:r>
          </w:p>
          <w:p w:rsidR="00442EA9" w:rsidRPr="00467957" w:rsidRDefault="00442EA9" w:rsidP="00904FD5">
            <w:pPr>
              <w:jc w:val="both"/>
              <w:rPr>
                <w:rFonts w:eastAsia="Calibri"/>
                <w:lang w:eastAsia="de-DE"/>
              </w:rPr>
            </w:pPr>
            <w:r w:rsidRPr="00467957">
              <w:rPr>
                <w:rFonts w:eastAsia="Calibri"/>
                <w:lang w:eastAsia="de-DE"/>
              </w:rPr>
              <w:t xml:space="preserve">Mia und Ronaldo arbeiten beide in einem Altenheim, wo sie sich vor zwei Jahren kennengelernt haben. Dann wurde Mia schwanger. Nun ist es endlich soweit, bei Mia setzen die Wehen ein. Ronaldo ist zum Glück bei ihr, beide sind ganz aufgeregt. </w:t>
            </w:r>
          </w:p>
          <w:p w:rsidR="00442EA9" w:rsidRPr="00467957" w:rsidRDefault="00442EA9" w:rsidP="00904FD5">
            <w:pPr>
              <w:jc w:val="both"/>
              <w:rPr>
                <w:rFonts w:eastAsia="Calibri"/>
                <w:lang w:eastAsia="de-DE"/>
              </w:rPr>
            </w:pPr>
            <w:r w:rsidRPr="00467957">
              <w:rPr>
                <w:rFonts w:eastAsia="Calibri"/>
                <w:lang w:eastAsia="de-DE"/>
              </w:rPr>
              <w:t xml:space="preserve">Stunden später </w:t>
            </w:r>
            <w:proofErr w:type="gramStart"/>
            <w:r w:rsidRPr="00467957">
              <w:rPr>
                <w:rFonts w:eastAsia="Calibri"/>
                <w:lang w:eastAsia="de-DE"/>
              </w:rPr>
              <w:t>ist</w:t>
            </w:r>
            <w:proofErr w:type="gramEnd"/>
            <w:r w:rsidRPr="00467957">
              <w:rPr>
                <w:rFonts w:eastAsia="Calibri"/>
                <w:lang w:eastAsia="de-DE"/>
              </w:rPr>
              <w:t xml:space="preserve"> das Baby da. Nachdem es gewaschen, untersucht</w:t>
            </w:r>
            <w:r w:rsidR="00AC1258">
              <w:rPr>
                <w:rFonts w:eastAsia="Calibri"/>
                <w:lang w:eastAsia="de-DE"/>
              </w:rPr>
              <w:t>,</w:t>
            </w:r>
            <w:r w:rsidRPr="00467957">
              <w:rPr>
                <w:rFonts w:eastAsia="Calibri"/>
                <w:lang w:eastAsia="de-DE"/>
              </w:rPr>
              <w:t xml:space="preserve"> satt und friedlich im Arm seiner Mutter eingeschlafen ist, geht Ronaldo kurz nach draußen.</w:t>
            </w:r>
          </w:p>
          <w:p w:rsidR="00442EA9" w:rsidRPr="00467957" w:rsidRDefault="00442EA9" w:rsidP="00904FD5">
            <w:pPr>
              <w:jc w:val="both"/>
              <w:rPr>
                <w:rFonts w:eastAsia="Calibri"/>
                <w:lang w:eastAsia="de-DE"/>
              </w:rPr>
            </w:pPr>
            <w:r w:rsidRPr="00467957">
              <w:rPr>
                <w:rFonts w:eastAsia="Calibri"/>
                <w:lang w:eastAsia="de-DE"/>
              </w:rPr>
              <w:t>Er postet die gute Nachricht.</w:t>
            </w:r>
          </w:p>
          <w:p w:rsidR="00442EA9" w:rsidRPr="00467957" w:rsidRDefault="00442EA9" w:rsidP="00904FD5">
            <w:pPr>
              <w:jc w:val="both"/>
              <w:rPr>
                <w:rFonts w:eastAsia="Calibri"/>
                <w:noProof/>
                <w:lang w:eastAsia="de-DE"/>
              </w:rPr>
            </w:pPr>
            <w:r w:rsidRPr="00467957">
              <w:rPr>
                <w:rFonts w:eastAsia="Calibri"/>
                <w:noProof/>
                <w:lang w:eastAsia="de-DE"/>
              </w:rPr>
              <w:t>Als er wieder ins Zimmer kommt, hat er ein Formular dabei</w:t>
            </w:r>
            <w:r w:rsidR="001D6D4C">
              <w:rPr>
                <w:rFonts w:eastAsia="Calibri"/>
                <w:noProof/>
                <w:lang w:eastAsia="de-DE"/>
              </w:rPr>
              <w:t>,</w:t>
            </w:r>
            <w:r w:rsidRPr="00467957">
              <w:rPr>
                <w:rFonts w:eastAsia="Calibri"/>
                <w:noProof/>
                <w:lang w:eastAsia="de-DE"/>
              </w:rPr>
              <w:t xml:space="preserve"> in das sie den Namen des Kindes eintragen soll.</w:t>
            </w:r>
          </w:p>
        </w:tc>
      </w:tr>
      <w:tr w:rsidR="00442EA9" w:rsidRPr="00467957" w:rsidTr="0026452E">
        <w:trPr>
          <w:trHeight w:val="5663"/>
        </w:trPr>
        <w:tc>
          <w:tcPr>
            <w:tcW w:w="851" w:type="dxa"/>
            <w:shd w:val="clear" w:color="auto" w:fill="auto"/>
            <w:vAlign w:val="center"/>
          </w:tcPr>
          <w:p w:rsidR="00442EA9" w:rsidRPr="00467957" w:rsidRDefault="00442EA9" w:rsidP="00904FD5">
            <w:pPr>
              <w:jc w:val="both"/>
              <w:rPr>
                <w:rFonts w:eastAsia="Calibri"/>
                <w:lang w:eastAsia="de-DE"/>
              </w:rPr>
            </w:pPr>
            <w:r w:rsidRPr="00467957">
              <w:rPr>
                <w:rFonts w:eastAsia="Calibri"/>
                <w:b/>
                <w:noProof/>
                <w:lang w:eastAsia="de-DE"/>
              </w:rPr>
              <w:t>LT 1</w:t>
            </w:r>
          </w:p>
        </w:tc>
        <w:tc>
          <w:tcPr>
            <w:tcW w:w="8788" w:type="dxa"/>
            <w:shd w:val="clear" w:color="auto" w:fill="auto"/>
            <w:vAlign w:val="center"/>
          </w:tcPr>
          <w:p w:rsidR="00442EA9" w:rsidRPr="00467957" w:rsidRDefault="00442EA9" w:rsidP="00904FD5">
            <w:pPr>
              <w:jc w:val="both"/>
              <w:rPr>
                <w:rFonts w:eastAsia="Calibri"/>
                <w:noProof/>
                <w:lang w:eastAsia="de-DE"/>
              </w:rPr>
            </w:pPr>
            <w:r w:rsidRPr="00467957">
              <w:rPr>
                <w:rFonts w:eastAsia="Calibri"/>
                <w:noProof/>
                <w:lang w:eastAsia="de-DE"/>
              </w:rPr>
              <w:t>Mia ist erschöpft, aber glücklich über die Geburt ihres ersten Kindes. Sie ist etwas verwundert, dass das Baby so schnell nach der Geburt an die Brust gelegt wird. Erfreut stell</w:t>
            </w:r>
            <w:r w:rsidR="001D6D4C">
              <w:rPr>
                <w:rFonts w:eastAsia="Calibri"/>
                <w:noProof/>
                <w:lang w:eastAsia="de-DE"/>
              </w:rPr>
              <w:t>t</w:t>
            </w:r>
            <w:r w:rsidRPr="00467957">
              <w:rPr>
                <w:rFonts w:eastAsia="Calibri"/>
                <w:noProof/>
                <w:lang w:eastAsia="de-DE"/>
              </w:rPr>
              <w:t xml:space="preserve"> sie fest, dass es sofort zu saugen beginnt.</w:t>
            </w:r>
          </w:p>
          <w:p w:rsidR="00442EA9" w:rsidRPr="00467957" w:rsidRDefault="00442EA9" w:rsidP="00904FD5">
            <w:pPr>
              <w:jc w:val="both"/>
              <w:rPr>
                <w:rFonts w:eastAsia="Calibri"/>
                <w:noProof/>
                <w:lang w:eastAsia="de-DE"/>
              </w:rPr>
            </w:pPr>
            <w:r w:rsidRPr="00467957">
              <w:rPr>
                <w:rFonts w:eastAsia="Calibri"/>
                <w:noProof/>
                <w:lang w:eastAsia="de-DE"/>
              </w:rPr>
              <w:t>Als am nächsten Tag ihre Freundin Ines zu Besuch ins Krankenhaus kommt</w:t>
            </w:r>
            <w:r w:rsidR="001D6D4C">
              <w:rPr>
                <w:rFonts w:eastAsia="Calibri"/>
                <w:noProof/>
                <w:lang w:eastAsia="de-DE"/>
              </w:rPr>
              <w:t>,</w:t>
            </w:r>
            <w:r w:rsidRPr="00467957">
              <w:rPr>
                <w:rFonts w:eastAsia="Calibri"/>
                <w:noProof/>
                <w:lang w:eastAsia="de-DE"/>
              </w:rPr>
              <w:t xml:space="preserve"> erzählt sie von dem schönen Erlebnis. Ines ist erstaunt: „Was du stillst? Es ist doch viel einfacher</w:t>
            </w:r>
            <w:r w:rsidR="001D6D4C">
              <w:rPr>
                <w:rFonts w:eastAsia="Calibri"/>
                <w:noProof/>
                <w:lang w:eastAsia="de-DE"/>
              </w:rPr>
              <w:t>,</w:t>
            </w:r>
            <w:r w:rsidRPr="00467957">
              <w:rPr>
                <w:rFonts w:eastAsia="Calibri"/>
                <w:noProof/>
                <w:lang w:eastAsia="de-DE"/>
              </w:rPr>
              <w:t xml:space="preserve"> du gibst Fläschchen, dann kann Ronaldo auch füttern und wir können ausgehen.“</w:t>
            </w:r>
          </w:p>
          <w:p w:rsidR="00442EA9" w:rsidRPr="00467957" w:rsidRDefault="00442EA9" w:rsidP="00904FD5">
            <w:pPr>
              <w:jc w:val="both"/>
              <w:rPr>
                <w:rFonts w:eastAsia="Calibri"/>
                <w:b/>
                <w:lang w:eastAsia="de-DE"/>
              </w:rPr>
            </w:pPr>
            <w:r w:rsidRPr="00467957">
              <w:rPr>
                <w:rFonts w:eastAsia="Calibri"/>
                <w:noProof/>
                <w:lang w:eastAsia="de-DE"/>
              </w:rPr>
              <w:t xml:space="preserve">Mia ist entsetzt: „Du weißt wohl nicht, dass Muttermilch total gesund ist.“ Ines ärgert sich darüber und kann das nicht glauben. Im Krankenhaus liegen </w:t>
            </w:r>
            <w:r w:rsidR="001D6D4C">
              <w:rPr>
                <w:rFonts w:eastAsia="Calibri"/>
                <w:noProof/>
                <w:lang w:eastAsia="de-DE"/>
              </w:rPr>
              <w:t>Flyer aus, sie nimmt davon einige</w:t>
            </w:r>
            <w:r w:rsidRPr="00467957">
              <w:rPr>
                <w:rFonts w:eastAsia="Calibri"/>
                <w:noProof/>
                <w:lang w:eastAsia="de-DE"/>
              </w:rPr>
              <w:t xml:space="preserve"> mit.</w:t>
            </w:r>
          </w:p>
          <w:p w:rsidR="00442EA9" w:rsidRPr="00467957" w:rsidRDefault="00442EA9" w:rsidP="00904FD5">
            <w:pPr>
              <w:jc w:val="both"/>
              <w:rPr>
                <w:rFonts w:eastAsia="Calibri"/>
                <w:lang w:eastAsia="de-DE"/>
              </w:rPr>
            </w:pPr>
            <w:r w:rsidRPr="00467957">
              <w:rPr>
                <w:rFonts w:eastAsia="Calibri"/>
                <w:lang w:eastAsia="de-DE"/>
              </w:rPr>
              <w:t>Mia ist nun den zweiten Tag im Krankenhaus. Heute gibt es einen Bohneneintopf zum Mittagessen. „Super“ ruft Mia, „das liebe ich, endlich etwas deftiges nach meinem Geschmack! Und dann noch e</w:t>
            </w:r>
            <w:r w:rsidRPr="00467957">
              <w:rPr>
                <w:rFonts w:eastAsia="Calibri"/>
                <w:lang w:eastAsia="de-DE"/>
              </w:rPr>
              <w:t>i</w:t>
            </w:r>
            <w:r w:rsidRPr="00467957">
              <w:rPr>
                <w:rFonts w:eastAsia="Calibri"/>
                <w:lang w:eastAsia="de-DE"/>
              </w:rPr>
              <w:t xml:space="preserve">nen Zitronenquark zum Nachtisch….lecker.“ Ihre Freundin Ines, die wieder zu Besuch ist, verzieht das </w:t>
            </w:r>
            <w:r w:rsidR="0026452E" w:rsidRPr="00467957">
              <w:rPr>
                <w:rFonts w:eastAsia="Calibri"/>
                <w:lang w:eastAsia="de-DE"/>
              </w:rPr>
              <w:t>Gesicht: „Davon</w:t>
            </w:r>
            <w:r w:rsidRPr="00467957">
              <w:rPr>
                <w:rFonts w:eastAsia="Calibri"/>
                <w:lang w:eastAsia="de-DE"/>
              </w:rPr>
              <w:t xml:space="preserve"> bekommst du doch Blähungen!“ Mia hört gar nicht zu, sondern beginnt hastig zu e</w:t>
            </w:r>
            <w:r w:rsidRPr="00467957">
              <w:rPr>
                <w:rFonts w:eastAsia="Calibri"/>
                <w:lang w:eastAsia="de-DE"/>
              </w:rPr>
              <w:t>s</w:t>
            </w:r>
            <w:r w:rsidRPr="00467957">
              <w:rPr>
                <w:rFonts w:eastAsia="Calibri"/>
                <w:lang w:eastAsia="de-DE"/>
              </w:rPr>
              <w:t>sen.</w:t>
            </w:r>
          </w:p>
          <w:p w:rsidR="00442EA9" w:rsidRPr="00467957" w:rsidRDefault="00442EA9" w:rsidP="00904FD5">
            <w:pPr>
              <w:jc w:val="both"/>
              <w:rPr>
                <w:rFonts w:eastAsia="Calibri"/>
                <w:lang w:eastAsia="de-DE"/>
              </w:rPr>
            </w:pPr>
          </w:p>
          <w:p w:rsidR="00442EA9" w:rsidRPr="00467957" w:rsidRDefault="00442EA9" w:rsidP="00904FD5">
            <w:pPr>
              <w:jc w:val="both"/>
              <w:rPr>
                <w:rFonts w:eastAsia="Calibri"/>
                <w:b/>
                <w:noProof/>
                <w:lang w:eastAsia="de-DE"/>
              </w:rPr>
            </w:pPr>
            <w:r w:rsidRPr="00467957">
              <w:rPr>
                <w:rFonts w:eastAsia="Calibri"/>
                <w:lang w:eastAsia="de-DE"/>
              </w:rPr>
              <w:t>Am nächsten Morgen telefonieren die beide</w:t>
            </w:r>
            <w:r w:rsidR="001D6D4C">
              <w:rPr>
                <w:rFonts w:eastAsia="Calibri"/>
                <w:lang w:eastAsia="de-DE"/>
              </w:rPr>
              <w:t>n Freundinnen und Mia erzählt „D</w:t>
            </w:r>
            <w:r w:rsidRPr="00467957">
              <w:rPr>
                <w:rFonts w:eastAsia="Calibri"/>
                <w:lang w:eastAsia="de-DE"/>
              </w:rPr>
              <w:t>as Baby hat fast die ga</w:t>
            </w:r>
            <w:r w:rsidRPr="00467957">
              <w:rPr>
                <w:rFonts w:eastAsia="Calibri"/>
                <w:lang w:eastAsia="de-DE"/>
              </w:rPr>
              <w:t>n</w:t>
            </w:r>
            <w:r w:rsidRPr="00467957">
              <w:rPr>
                <w:rFonts w:eastAsia="Calibri"/>
                <w:lang w:eastAsia="de-DE"/>
              </w:rPr>
              <w:t xml:space="preserve">ze Nacht geweint hat, ich konnte es gar nicht beruhigen.“ „Na, das wird wohl an deinem Essen gelegen haben, ich habe dich gewarnt aber du hast nicht zugehört.“ antwortet Ines. Nun ist Mia genervt. Sie will jetzt wissen, ob es wirklich an den Bohnen lag. </w:t>
            </w:r>
          </w:p>
          <w:p w:rsidR="00442EA9" w:rsidRPr="00467957" w:rsidRDefault="00442EA9" w:rsidP="00904FD5">
            <w:pPr>
              <w:jc w:val="both"/>
              <w:rPr>
                <w:rFonts w:eastAsia="Calibri"/>
                <w:b/>
                <w:lang w:eastAsia="de-DE"/>
              </w:rPr>
            </w:pPr>
            <w:r w:rsidRPr="00467957">
              <w:rPr>
                <w:rFonts w:eastAsia="Calibri"/>
                <w:noProof/>
                <w:lang w:eastAsia="de-DE"/>
              </w:rPr>
              <w:t>Eine Woche später wird das Stillen für Mia plötzlich unangenehm und schmerzt. Die Hebamme meint</w:t>
            </w:r>
            <w:r w:rsidR="001D6D4C">
              <w:rPr>
                <w:rFonts w:eastAsia="Calibri"/>
                <w:noProof/>
                <w:lang w:eastAsia="de-DE"/>
              </w:rPr>
              <w:t>,</w:t>
            </w:r>
            <w:r w:rsidRPr="00467957">
              <w:rPr>
                <w:rFonts w:eastAsia="Calibri"/>
                <w:noProof/>
                <w:lang w:eastAsia="de-DE"/>
              </w:rPr>
              <w:t xml:space="preserve"> es könne eine beginnende Brustentzündung sein und empfiehlt Mia</w:t>
            </w:r>
            <w:r w:rsidR="001D6D4C">
              <w:rPr>
                <w:rFonts w:eastAsia="Calibri"/>
                <w:noProof/>
                <w:lang w:eastAsia="de-DE"/>
              </w:rPr>
              <w:t>,</w:t>
            </w:r>
            <w:r w:rsidRPr="00467957">
              <w:rPr>
                <w:rFonts w:eastAsia="Calibri"/>
                <w:noProof/>
                <w:lang w:eastAsia="de-DE"/>
              </w:rPr>
              <w:t xml:space="preserve"> einen kühlenden Umschlag zu machen. Sie erinnert Mia nochmal an die Vorteile von Muttermilch und motiviert somit Mia</w:t>
            </w:r>
            <w:r w:rsidR="00471069">
              <w:rPr>
                <w:rFonts w:eastAsia="Calibri"/>
                <w:noProof/>
                <w:lang w:eastAsia="de-DE"/>
              </w:rPr>
              <w:t>,</w:t>
            </w:r>
            <w:r w:rsidRPr="00467957">
              <w:rPr>
                <w:rFonts w:eastAsia="Calibri"/>
                <w:noProof/>
                <w:lang w:eastAsia="de-DE"/>
              </w:rPr>
              <w:t xml:space="preserve"> weiter zu stillen. Nach einigen Tagen verschwinden die Schmerzen wieder und Mia ist glücklich.</w:t>
            </w:r>
          </w:p>
        </w:tc>
      </w:tr>
      <w:tr w:rsidR="00442EA9" w:rsidRPr="00467957" w:rsidTr="0026452E">
        <w:trPr>
          <w:trHeight w:val="3837"/>
        </w:trPr>
        <w:tc>
          <w:tcPr>
            <w:tcW w:w="851" w:type="dxa"/>
            <w:shd w:val="clear" w:color="auto" w:fill="auto"/>
            <w:vAlign w:val="center"/>
          </w:tcPr>
          <w:p w:rsidR="00442EA9" w:rsidRPr="00467957" w:rsidRDefault="00442EA9" w:rsidP="00904FD5">
            <w:pPr>
              <w:jc w:val="both"/>
              <w:rPr>
                <w:rFonts w:eastAsia="Calibri"/>
                <w:lang w:eastAsia="de-DE"/>
              </w:rPr>
            </w:pPr>
            <w:r w:rsidRPr="00467957">
              <w:rPr>
                <w:rFonts w:eastAsia="Calibri"/>
                <w:b/>
                <w:lang w:eastAsia="de-DE"/>
              </w:rPr>
              <w:lastRenderedPageBreak/>
              <w:t>LT 2</w:t>
            </w:r>
          </w:p>
        </w:tc>
        <w:tc>
          <w:tcPr>
            <w:tcW w:w="8788" w:type="dxa"/>
            <w:shd w:val="clear" w:color="auto" w:fill="auto"/>
            <w:vAlign w:val="center"/>
          </w:tcPr>
          <w:p w:rsidR="00442EA9" w:rsidRPr="00467957" w:rsidRDefault="00442EA9" w:rsidP="00904FD5">
            <w:pPr>
              <w:jc w:val="both"/>
              <w:rPr>
                <w:rFonts w:eastAsia="Calibri"/>
                <w:lang w:eastAsia="de-DE"/>
              </w:rPr>
            </w:pPr>
            <w:r w:rsidRPr="00467957">
              <w:rPr>
                <w:rFonts w:eastAsia="Calibri"/>
                <w:lang w:eastAsia="de-DE"/>
              </w:rPr>
              <w:t>Ronaldo hat nach der Geburt genau beobachtet, was die Hebamme mit seinem kleinen Baby</w:t>
            </w:r>
            <w:r w:rsidRPr="00467957">
              <w:rPr>
                <w:rFonts w:eastAsia="Calibri"/>
                <w:color w:val="FF0000"/>
                <w:lang w:eastAsia="de-DE"/>
              </w:rPr>
              <w:t xml:space="preserve"> </w:t>
            </w:r>
            <w:r w:rsidRPr="00467957">
              <w:rPr>
                <w:rFonts w:eastAsia="Calibri"/>
                <w:lang w:eastAsia="de-DE"/>
              </w:rPr>
              <w:t xml:space="preserve">alles gemacht hat. Später erfährt er, dass das die U1 war, die erste Untersuchung. </w:t>
            </w:r>
            <w:r w:rsidRPr="00467957">
              <w:rPr>
                <w:rFonts w:eastAsia="Calibri"/>
                <w:noProof/>
                <w:lang w:eastAsia="de-DE"/>
              </w:rPr>
              <w:t xml:space="preserve">Ronaldo fand das so spannend, dass er bei allen </w:t>
            </w:r>
            <w:r w:rsidR="00471069">
              <w:rPr>
                <w:rFonts w:eastAsia="Calibri"/>
                <w:noProof/>
                <w:lang w:eastAsia="de-DE"/>
              </w:rPr>
              <w:t xml:space="preserve">weiteren </w:t>
            </w:r>
            <w:r w:rsidRPr="00467957">
              <w:rPr>
                <w:rFonts w:eastAsia="Calibri"/>
                <w:noProof/>
                <w:lang w:eastAsia="de-DE"/>
              </w:rPr>
              <w:t>Untersuchungen des Babys dabei sein will.</w:t>
            </w:r>
          </w:p>
          <w:p w:rsidR="00442EA9" w:rsidRPr="00467957" w:rsidRDefault="00442EA9" w:rsidP="00904FD5">
            <w:pPr>
              <w:jc w:val="both"/>
              <w:rPr>
                <w:rFonts w:eastAsia="Calibri"/>
                <w:lang w:eastAsia="de-DE"/>
              </w:rPr>
            </w:pPr>
          </w:p>
          <w:p w:rsidR="00442EA9" w:rsidRPr="00467957" w:rsidRDefault="00442EA9" w:rsidP="00904FD5">
            <w:pPr>
              <w:jc w:val="both"/>
              <w:rPr>
                <w:rFonts w:eastAsia="Calibri"/>
                <w:noProof/>
                <w:lang w:eastAsia="de-DE"/>
              </w:rPr>
            </w:pPr>
            <w:r w:rsidRPr="00467957">
              <w:rPr>
                <w:rFonts w:eastAsia="Calibri"/>
                <w:lang w:eastAsia="de-DE"/>
              </w:rPr>
              <w:t xml:space="preserve">Heute kommt die Kinderärztin für die U2. Danach darf </w:t>
            </w:r>
            <w:r w:rsidRPr="00467957">
              <w:rPr>
                <w:rFonts w:eastAsia="Calibri"/>
                <w:noProof/>
                <w:lang w:eastAsia="de-DE"/>
              </w:rPr>
              <w:t>Mia nach Hause.</w:t>
            </w:r>
          </w:p>
          <w:p w:rsidR="00442EA9" w:rsidRPr="00467957" w:rsidRDefault="00442EA9" w:rsidP="00904FD5">
            <w:pPr>
              <w:jc w:val="both"/>
              <w:rPr>
                <w:rFonts w:eastAsia="Calibri"/>
                <w:noProof/>
                <w:lang w:eastAsia="de-DE"/>
              </w:rPr>
            </w:pPr>
            <w:r w:rsidRPr="00467957">
              <w:rPr>
                <w:rFonts w:eastAsia="Calibri"/>
                <w:noProof/>
                <w:lang w:eastAsia="de-DE"/>
              </w:rPr>
              <w:t>Ronaldo ist sehr früh in der Klinik. Mia und das Baby schlafen noch.</w:t>
            </w:r>
          </w:p>
          <w:p w:rsidR="00442EA9" w:rsidRPr="00467957" w:rsidRDefault="00471069" w:rsidP="00904FD5">
            <w:pPr>
              <w:jc w:val="both"/>
              <w:rPr>
                <w:rFonts w:eastAsia="Calibri"/>
                <w:noProof/>
                <w:lang w:eastAsia="de-DE"/>
              </w:rPr>
            </w:pPr>
            <w:r>
              <w:rPr>
                <w:rFonts w:eastAsia="Calibri"/>
                <w:noProof/>
                <w:lang w:eastAsia="de-DE"/>
              </w:rPr>
              <w:t>Mit einer Broschüre</w:t>
            </w:r>
            <w:r w:rsidR="00442EA9" w:rsidRPr="00467957">
              <w:rPr>
                <w:rFonts w:eastAsia="Calibri"/>
                <w:noProof/>
                <w:lang w:eastAsia="de-DE"/>
              </w:rPr>
              <w:t xml:space="preserve"> aus dem Aufenthaltsraum zu den Untersuchungen und </w:t>
            </w:r>
            <w:r>
              <w:rPr>
                <w:rFonts w:eastAsia="Calibri"/>
                <w:noProof/>
                <w:lang w:eastAsia="de-DE"/>
              </w:rPr>
              <w:t xml:space="preserve">der </w:t>
            </w:r>
            <w:r w:rsidR="00442EA9" w:rsidRPr="00467957">
              <w:rPr>
                <w:rFonts w:eastAsia="Calibri"/>
                <w:noProof/>
                <w:lang w:eastAsia="de-DE"/>
              </w:rPr>
              <w:t xml:space="preserve">Entwicklung des Babys vertreibt er sich die Zeit. </w:t>
            </w:r>
          </w:p>
          <w:p w:rsidR="00442EA9" w:rsidRPr="00467957" w:rsidRDefault="00442EA9" w:rsidP="00904FD5">
            <w:pPr>
              <w:jc w:val="both"/>
              <w:rPr>
                <w:rFonts w:eastAsia="Calibri"/>
                <w:noProof/>
                <w:lang w:eastAsia="de-DE"/>
              </w:rPr>
            </w:pPr>
          </w:p>
          <w:p w:rsidR="00442EA9" w:rsidRPr="00467957" w:rsidRDefault="00442EA9" w:rsidP="00904FD5">
            <w:pPr>
              <w:jc w:val="both"/>
              <w:rPr>
                <w:rFonts w:eastAsia="Calibri"/>
                <w:noProof/>
                <w:lang w:eastAsia="de-DE"/>
              </w:rPr>
            </w:pPr>
            <w:r w:rsidRPr="00467957">
              <w:rPr>
                <w:rFonts w:eastAsia="Calibri"/>
                <w:noProof/>
                <w:lang w:eastAsia="de-DE"/>
              </w:rPr>
              <w:t>Im Flur der Entbindungsstation sieht er ein Plakat, auf dem die Gewichte und Größen von Säuglingen abgebildet sind. Das findet er cool und will das für sein Kleines auch so groß haben.</w:t>
            </w:r>
          </w:p>
          <w:p w:rsidR="00442EA9" w:rsidRPr="00467957" w:rsidRDefault="00442EA9" w:rsidP="00904FD5">
            <w:pPr>
              <w:jc w:val="both"/>
              <w:rPr>
                <w:rFonts w:eastAsia="Calibri"/>
                <w:noProof/>
                <w:lang w:eastAsia="de-DE"/>
              </w:rPr>
            </w:pPr>
            <w:r w:rsidRPr="00467957">
              <w:rPr>
                <w:rFonts w:eastAsia="Calibri"/>
                <w:noProof/>
                <w:lang w:eastAsia="de-DE"/>
              </w:rPr>
              <w:t>Die Kinderärztin bringt Mia das gelbe Untersuchungsheft mit. Mia weiß nicht</w:t>
            </w:r>
            <w:r w:rsidR="00471069">
              <w:rPr>
                <w:rFonts w:eastAsia="Calibri"/>
                <w:noProof/>
                <w:lang w:eastAsia="de-DE"/>
              </w:rPr>
              <w:t>,</w:t>
            </w:r>
            <w:r w:rsidRPr="00467957">
              <w:rPr>
                <w:rFonts w:eastAsia="Calibri"/>
                <w:noProof/>
                <w:lang w:eastAsia="de-DE"/>
              </w:rPr>
              <w:t xml:space="preserve"> was mit U gemeint ist, und erst recht nicht warum schon U2. Die Kinderärztin erklärt, dass U für Untersuchung steht.</w:t>
            </w:r>
          </w:p>
          <w:p w:rsidR="00442EA9" w:rsidRPr="00467957" w:rsidRDefault="00442EA9" w:rsidP="00904FD5">
            <w:pPr>
              <w:jc w:val="both"/>
              <w:rPr>
                <w:rFonts w:eastAsia="Calibri"/>
                <w:noProof/>
                <w:lang w:eastAsia="de-DE"/>
              </w:rPr>
            </w:pPr>
            <w:r w:rsidRPr="00467957">
              <w:rPr>
                <w:rFonts w:eastAsia="Calibri"/>
                <w:noProof/>
                <w:lang w:eastAsia="de-DE"/>
              </w:rPr>
              <w:t>Ronaldo hört aufmerksam zu und schreibt in seinen Kalender</w:t>
            </w:r>
            <w:r w:rsidR="00AC1258">
              <w:rPr>
                <w:rFonts w:eastAsia="Calibri"/>
                <w:noProof/>
                <w:lang w:eastAsia="de-DE"/>
              </w:rPr>
              <w:t>,</w:t>
            </w:r>
            <w:r w:rsidRPr="00467957">
              <w:rPr>
                <w:rFonts w:eastAsia="Calibri"/>
                <w:noProof/>
                <w:lang w:eastAsia="de-DE"/>
              </w:rPr>
              <w:t xml:space="preserve"> wann sie wieder zur Untersuchung müssen.</w:t>
            </w:r>
          </w:p>
        </w:tc>
      </w:tr>
      <w:tr w:rsidR="00442EA9" w:rsidRPr="00467957" w:rsidTr="0026452E">
        <w:trPr>
          <w:trHeight w:val="624"/>
        </w:trPr>
        <w:tc>
          <w:tcPr>
            <w:tcW w:w="851" w:type="dxa"/>
            <w:shd w:val="clear" w:color="auto" w:fill="auto"/>
            <w:vAlign w:val="center"/>
          </w:tcPr>
          <w:p w:rsidR="00442EA9" w:rsidRPr="00467957" w:rsidRDefault="00442EA9" w:rsidP="00904FD5">
            <w:pPr>
              <w:jc w:val="both"/>
              <w:rPr>
                <w:rFonts w:eastAsia="Calibri"/>
                <w:lang w:eastAsia="de-DE"/>
              </w:rPr>
            </w:pPr>
            <w:r w:rsidRPr="00467957">
              <w:rPr>
                <w:rFonts w:eastAsia="Calibri"/>
                <w:b/>
                <w:noProof/>
                <w:lang w:eastAsia="de-DE"/>
              </w:rPr>
              <w:t>LT 3</w:t>
            </w:r>
          </w:p>
        </w:tc>
        <w:tc>
          <w:tcPr>
            <w:tcW w:w="8788" w:type="dxa"/>
            <w:shd w:val="clear" w:color="auto" w:fill="auto"/>
            <w:vAlign w:val="center"/>
          </w:tcPr>
          <w:p w:rsidR="00442EA9" w:rsidRPr="00467957" w:rsidRDefault="00442EA9" w:rsidP="00904FD5">
            <w:pPr>
              <w:jc w:val="both"/>
              <w:rPr>
                <w:rFonts w:eastAsia="Calibri"/>
                <w:noProof/>
                <w:lang w:eastAsia="de-DE"/>
              </w:rPr>
            </w:pPr>
            <w:r w:rsidRPr="00467957">
              <w:rPr>
                <w:rFonts w:eastAsia="Calibri"/>
                <w:noProof/>
                <w:lang w:eastAsia="de-DE"/>
              </w:rPr>
              <w:t>Beim nächsten Besuch der Hebamme ist Ronaldo gerade bei Mia. Die Hebamme fragt, ob sie nach der Geburt wieder arbeiten gehen wollen oder ob einer von beiden das Kind zu Hause versorgen möchte.</w:t>
            </w:r>
          </w:p>
          <w:p w:rsidR="00442EA9" w:rsidRPr="00467957" w:rsidRDefault="00442EA9" w:rsidP="00904FD5">
            <w:pPr>
              <w:jc w:val="both"/>
              <w:rPr>
                <w:rFonts w:eastAsia="Calibri"/>
                <w:noProof/>
                <w:lang w:eastAsia="de-DE"/>
              </w:rPr>
            </w:pPr>
          </w:p>
          <w:p w:rsidR="00442EA9" w:rsidRPr="00467957" w:rsidRDefault="00442EA9" w:rsidP="00904FD5">
            <w:pPr>
              <w:jc w:val="both"/>
              <w:rPr>
                <w:rFonts w:eastAsia="Calibri"/>
                <w:noProof/>
                <w:lang w:eastAsia="de-DE"/>
              </w:rPr>
            </w:pPr>
            <w:r w:rsidRPr="00467957">
              <w:rPr>
                <w:rFonts w:eastAsia="Calibri"/>
                <w:noProof/>
                <w:lang w:eastAsia="de-DE"/>
              </w:rPr>
              <w:t xml:space="preserve">Ronaldo lacht, „Klar würde ich lieber zu Haus bei … bleiben, aber davon können wir nicht leben!“ Die Hebamme erklärt, dass sie in den ersten drei Jahren Unterstützung vom Staat bekommen können: </w:t>
            </w:r>
          </w:p>
          <w:p w:rsidR="00442EA9" w:rsidRPr="00467957" w:rsidRDefault="00442EA9" w:rsidP="00904FD5">
            <w:pPr>
              <w:jc w:val="both"/>
              <w:rPr>
                <w:rFonts w:eastAsia="Calibri"/>
                <w:noProof/>
                <w:lang w:eastAsia="de-DE"/>
              </w:rPr>
            </w:pPr>
            <w:r w:rsidRPr="00467957">
              <w:rPr>
                <w:rFonts w:eastAsia="Calibri"/>
                <w:noProof/>
                <w:lang w:eastAsia="de-DE"/>
              </w:rPr>
              <w:t xml:space="preserve">Elterngeld und </w:t>
            </w:r>
            <w:r w:rsidR="009746F8">
              <w:rPr>
                <w:rFonts w:eastAsia="Calibri"/>
                <w:noProof/>
                <w:lang w:eastAsia="de-DE"/>
              </w:rPr>
              <w:t>Schutz</w:t>
            </w:r>
            <w:r w:rsidRPr="00467957">
              <w:rPr>
                <w:rFonts w:eastAsia="Calibri"/>
                <w:noProof/>
                <w:lang w:eastAsia="de-DE"/>
              </w:rPr>
              <w:t xml:space="preserve"> in der Elternzeit. </w:t>
            </w:r>
          </w:p>
          <w:p w:rsidR="00442EA9" w:rsidRPr="00467957" w:rsidRDefault="00442EA9" w:rsidP="00904FD5">
            <w:pPr>
              <w:jc w:val="both"/>
              <w:rPr>
                <w:rFonts w:eastAsia="Calibri"/>
                <w:b/>
                <w:noProof/>
                <w:lang w:eastAsia="de-DE"/>
              </w:rPr>
            </w:pPr>
            <w:r w:rsidRPr="00467957">
              <w:rPr>
                <w:rFonts w:eastAsia="Calibri"/>
                <w:noProof/>
                <w:lang w:eastAsia="de-DE"/>
              </w:rPr>
              <w:t>Mia und Ronaldo beginnen zu diskutieren … und stellen fest, dass sie einen Überblick brauchen, bevor sie sich entscheiden können.</w:t>
            </w:r>
          </w:p>
        </w:tc>
      </w:tr>
      <w:tr w:rsidR="00442EA9" w:rsidRPr="00467957" w:rsidTr="0026452E">
        <w:trPr>
          <w:trHeight w:val="624"/>
        </w:trPr>
        <w:tc>
          <w:tcPr>
            <w:tcW w:w="851" w:type="dxa"/>
            <w:shd w:val="clear" w:color="auto" w:fill="auto"/>
            <w:vAlign w:val="center"/>
          </w:tcPr>
          <w:p w:rsidR="00442EA9" w:rsidRPr="00467957" w:rsidRDefault="00442EA9" w:rsidP="00904FD5">
            <w:pPr>
              <w:jc w:val="both"/>
              <w:rPr>
                <w:rFonts w:eastAsia="Calibri"/>
                <w:lang w:eastAsia="de-DE"/>
              </w:rPr>
            </w:pPr>
            <w:r w:rsidRPr="00467957">
              <w:rPr>
                <w:rFonts w:eastAsia="Calibri"/>
                <w:b/>
                <w:noProof/>
                <w:lang w:eastAsia="de-DE"/>
              </w:rPr>
              <w:t>LT 4</w:t>
            </w:r>
          </w:p>
        </w:tc>
        <w:tc>
          <w:tcPr>
            <w:tcW w:w="8788" w:type="dxa"/>
            <w:shd w:val="clear" w:color="auto" w:fill="auto"/>
            <w:vAlign w:val="center"/>
          </w:tcPr>
          <w:p w:rsidR="00442EA9" w:rsidRPr="00467957" w:rsidRDefault="00442EA9" w:rsidP="00904FD5">
            <w:pPr>
              <w:jc w:val="both"/>
              <w:rPr>
                <w:rFonts w:eastAsia="Calibri"/>
                <w:noProof/>
                <w:lang w:eastAsia="de-DE"/>
              </w:rPr>
            </w:pPr>
            <w:r w:rsidRPr="00467957">
              <w:rPr>
                <w:rFonts w:eastAsia="Calibri"/>
                <w:noProof/>
                <w:lang w:eastAsia="de-DE"/>
              </w:rPr>
              <w:t>Mia wollte ihr Baby sieben Monate stillen, aber nach drei Monaten bekommt sie wieder eine Brustentzündung. Dieses Mal ist ihre Brust dick, rot, heiß und so schmerzhaft, dass sie nicht mehr bereit ist</w:t>
            </w:r>
            <w:r w:rsidR="00471069">
              <w:rPr>
                <w:rFonts w:eastAsia="Calibri"/>
                <w:noProof/>
                <w:lang w:eastAsia="de-DE"/>
              </w:rPr>
              <w:t>,</w:t>
            </w:r>
            <w:r w:rsidRPr="00467957">
              <w:rPr>
                <w:rFonts w:eastAsia="Calibri"/>
                <w:noProof/>
                <w:lang w:eastAsia="de-DE"/>
              </w:rPr>
              <w:t xml:space="preserve"> diese Schmerzen zu ertragen. Sie geht zu ihrem Hausarzt, der ihr Medikamente gegen die Entzündung verschreibt und sagt, dass sie während der Medikamenteneinnahme nicht stillen darf.</w:t>
            </w:r>
          </w:p>
          <w:p w:rsidR="00442EA9" w:rsidRPr="00467957" w:rsidRDefault="00442EA9" w:rsidP="00904FD5">
            <w:pPr>
              <w:jc w:val="both"/>
              <w:rPr>
                <w:rFonts w:eastAsia="Calibri"/>
                <w:noProof/>
                <w:lang w:eastAsia="de-DE"/>
              </w:rPr>
            </w:pPr>
            <w:r w:rsidRPr="00467957">
              <w:rPr>
                <w:rFonts w:eastAsia="Calibri"/>
                <w:noProof/>
                <w:lang w:eastAsia="de-DE"/>
              </w:rPr>
              <w:t>Erstmal ist Mia erleichtert, aber dann fragt sie sich, was ihr Baby nun essen soll und was sie dafür tun muss. Darüber hatte sie sich bisher keine Gedanken machen müssen. Ronaldo schlägt vor</w:t>
            </w:r>
            <w:r w:rsidR="00471069">
              <w:rPr>
                <w:rFonts w:eastAsia="Calibri"/>
                <w:noProof/>
                <w:lang w:eastAsia="de-DE"/>
              </w:rPr>
              <w:t>,</w:t>
            </w:r>
            <w:r w:rsidRPr="00467957">
              <w:rPr>
                <w:rFonts w:eastAsia="Calibri"/>
                <w:noProof/>
                <w:lang w:eastAsia="de-DE"/>
              </w:rPr>
              <w:t xml:space="preserve"> auf dem Weg nach Hause im Drogeriemarkt vorbeizuschauen.</w:t>
            </w:r>
          </w:p>
        </w:tc>
      </w:tr>
      <w:tr w:rsidR="00442EA9" w:rsidRPr="00467957" w:rsidTr="0026452E">
        <w:trPr>
          <w:trHeight w:val="624"/>
        </w:trPr>
        <w:tc>
          <w:tcPr>
            <w:tcW w:w="851" w:type="dxa"/>
            <w:shd w:val="clear" w:color="auto" w:fill="auto"/>
            <w:vAlign w:val="center"/>
          </w:tcPr>
          <w:p w:rsidR="00442EA9" w:rsidRPr="00467957" w:rsidRDefault="00442EA9" w:rsidP="00904FD5">
            <w:pPr>
              <w:jc w:val="both"/>
              <w:rPr>
                <w:rFonts w:eastAsia="Calibri"/>
                <w:lang w:eastAsia="de-DE"/>
              </w:rPr>
            </w:pPr>
            <w:r w:rsidRPr="00467957">
              <w:rPr>
                <w:rFonts w:eastAsia="Calibri"/>
                <w:b/>
                <w:noProof/>
                <w:lang w:eastAsia="de-DE"/>
              </w:rPr>
              <w:t>LT 5</w:t>
            </w:r>
          </w:p>
        </w:tc>
        <w:tc>
          <w:tcPr>
            <w:tcW w:w="8788" w:type="dxa"/>
            <w:shd w:val="clear" w:color="auto" w:fill="auto"/>
            <w:vAlign w:val="center"/>
          </w:tcPr>
          <w:p w:rsidR="00442EA9" w:rsidRPr="00467957" w:rsidRDefault="00442EA9" w:rsidP="00904FD5">
            <w:pPr>
              <w:jc w:val="both"/>
              <w:rPr>
                <w:rFonts w:eastAsia="Calibri"/>
                <w:noProof/>
                <w:lang w:eastAsia="de-DE"/>
              </w:rPr>
            </w:pPr>
            <w:r w:rsidRPr="00467957">
              <w:rPr>
                <w:rFonts w:eastAsia="Calibri"/>
                <w:noProof/>
                <w:lang w:eastAsia="de-DE"/>
              </w:rPr>
              <w:t xml:space="preserve">Bei Mias Baby steht die U4 an. Bei dieser Untersuchung sollen sie entscheiden, ob sie ihr Baby impfen lassen wollen. Sie haben </w:t>
            </w:r>
            <w:r w:rsidRPr="00467957">
              <w:rPr>
                <w:rFonts w:eastAsia="Calibri"/>
                <w:i/>
                <w:noProof/>
                <w:lang w:eastAsia="de-DE"/>
              </w:rPr>
              <w:t>impfen</w:t>
            </w:r>
            <w:r w:rsidRPr="00467957">
              <w:rPr>
                <w:rFonts w:eastAsia="Calibri"/>
                <w:noProof/>
                <w:lang w:eastAsia="de-DE"/>
              </w:rPr>
              <w:t xml:space="preserve"> gegoogelt und 1.210.572 Einträge gefunden. Nun wissen sie erst recht nicht</w:t>
            </w:r>
            <w:r w:rsidR="00471069">
              <w:rPr>
                <w:rFonts w:eastAsia="Calibri"/>
                <w:noProof/>
                <w:lang w:eastAsia="de-DE"/>
              </w:rPr>
              <w:t>,</w:t>
            </w:r>
            <w:r w:rsidRPr="00467957">
              <w:rPr>
                <w:rFonts w:eastAsia="Calibri"/>
                <w:noProof/>
                <w:lang w:eastAsia="de-DE"/>
              </w:rPr>
              <w:t xml:space="preserve"> was sie tun sollen. </w:t>
            </w:r>
          </w:p>
          <w:p w:rsidR="00442EA9" w:rsidRPr="00467957" w:rsidRDefault="00442EA9" w:rsidP="00904FD5">
            <w:pPr>
              <w:jc w:val="both"/>
              <w:rPr>
                <w:rFonts w:eastAsia="Calibri"/>
                <w:noProof/>
                <w:lang w:eastAsia="de-DE"/>
              </w:rPr>
            </w:pPr>
            <w:r w:rsidRPr="00467957">
              <w:rPr>
                <w:rFonts w:eastAsia="Calibri"/>
                <w:noProof/>
                <w:lang w:eastAsia="de-DE"/>
              </w:rPr>
              <w:t>Sie diskutieren mit Ines darüber, die mal wieder alles sehr kritisch sieht.</w:t>
            </w:r>
          </w:p>
        </w:tc>
      </w:tr>
      <w:tr w:rsidR="00442EA9" w:rsidRPr="00467957" w:rsidTr="0026452E">
        <w:trPr>
          <w:trHeight w:val="624"/>
        </w:trPr>
        <w:tc>
          <w:tcPr>
            <w:tcW w:w="851" w:type="dxa"/>
            <w:shd w:val="clear" w:color="auto" w:fill="auto"/>
            <w:vAlign w:val="center"/>
          </w:tcPr>
          <w:p w:rsidR="00442EA9" w:rsidRPr="00467957" w:rsidRDefault="00442EA9" w:rsidP="00904FD5">
            <w:pPr>
              <w:jc w:val="both"/>
              <w:rPr>
                <w:rFonts w:eastAsia="Calibri"/>
                <w:lang w:eastAsia="de-DE"/>
              </w:rPr>
            </w:pPr>
            <w:r w:rsidRPr="00467957">
              <w:rPr>
                <w:rFonts w:eastAsia="Calibri"/>
                <w:b/>
                <w:noProof/>
                <w:lang w:eastAsia="de-DE"/>
              </w:rPr>
              <w:t>LT 2</w:t>
            </w:r>
          </w:p>
        </w:tc>
        <w:tc>
          <w:tcPr>
            <w:tcW w:w="8788" w:type="dxa"/>
            <w:shd w:val="clear" w:color="auto" w:fill="auto"/>
            <w:vAlign w:val="center"/>
          </w:tcPr>
          <w:p w:rsidR="00442EA9" w:rsidRPr="00467957" w:rsidRDefault="00442EA9" w:rsidP="00904FD5">
            <w:pPr>
              <w:jc w:val="both"/>
              <w:rPr>
                <w:rFonts w:eastAsia="Calibri"/>
                <w:lang w:eastAsia="de-DE"/>
              </w:rPr>
            </w:pPr>
            <w:r w:rsidRPr="00467957">
              <w:rPr>
                <w:rFonts w:eastAsia="Calibri"/>
                <w:noProof/>
                <w:lang w:eastAsia="de-DE"/>
              </w:rPr>
              <w:t>Das Baby ist nun fast ein Jahr alt.</w:t>
            </w:r>
            <w:r w:rsidRPr="00467957">
              <w:rPr>
                <w:rFonts w:eastAsia="Calibri"/>
                <w:b/>
                <w:noProof/>
                <w:lang w:eastAsia="de-DE"/>
              </w:rPr>
              <w:t xml:space="preserve"> </w:t>
            </w:r>
            <w:r w:rsidRPr="00467957">
              <w:rPr>
                <w:rFonts w:eastAsia="Calibri"/>
                <w:lang w:eastAsia="de-DE"/>
              </w:rPr>
              <w:t>Ronaldo hat als stolzer Vater jeden Monat ein Bild gemacht.</w:t>
            </w:r>
          </w:p>
          <w:p w:rsidR="00442EA9" w:rsidRPr="00467957" w:rsidRDefault="00442EA9" w:rsidP="00471069">
            <w:pPr>
              <w:jc w:val="both"/>
              <w:rPr>
                <w:rFonts w:eastAsia="Calibri"/>
                <w:b/>
                <w:noProof/>
                <w:lang w:eastAsia="de-DE"/>
              </w:rPr>
            </w:pPr>
            <w:r w:rsidRPr="00467957">
              <w:rPr>
                <w:rFonts w:eastAsia="Calibri"/>
                <w:lang w:eastAsia="de-DE"/>
              </w:rPr>
              <w:t>Der erste Geburtstag soll mit der ganzen Familie gefeiert werden. Dazu will er mit einer Präsentation zeigen</w:t>
            </w:r>
            <w:r w:rsidR="00471069">
              <w:rPr>
                <w:rFonts w:eastAsia="Calibri"/>
                <w:lang w:eastAsia="de-DE"/>
              </w:rPr>
              <w:t xml:space="preserve">, </w:t>
            </w:r>
            <w:r w:rsidRPr="00467957">
              <w:rPr>
                <w:rFonts w:eastAsia="Calibri"/>
                <w:lang w:eastAsia="de-DE"/>
              </w:rPr>
              <w:t>wie toll sich ihr Baby entwickelt hat und wie Mia und er diese Entwicklung unterstützt haben.</w:t>
            </w:r>
          </w:p>
        </w:tc>
      </w:tr>
    </w:tbl>
    <w:p w:rsidR="00186B1D" w:rsidRDefault="00442EA9" w:rsidP="00581AF7">
      <w:pPr>
        <w:pStyle w:val="Textkrper"/>
        <w:rPr>
          <w:rStyle w:val="Hyperlink"/>
          <w:noProof/>
          <w:color w:val="auto"/>
          <w:u w:val="none"/>
        </w:rPr>
      </w:pPr>
      <w:r w:rsidRPr="00DE4890">
        <w:br w:type="page"/>
      </w:r>
    </w:p>
    <w:p w:rsidR="00CD1CB7" w:rsidRDefault="00CD1CB7" w:rsidP="00F0156F">
      <w:pPr>
        <w:pStyle w:val="Textkrper"/>
        <w:sectPr w:rsidR="00CD1CB7" w:rsidSect="0029393C">
          <w:headerReference w:type="default" r:id="rId65"/>
          <w:footerReference w:type="default" r:id="rId66"/>
          <w:headerReference w:type="first" r:id="rId67"/>
          <w:type w:val="continuous"/>
          <w:pgSz w:w="11906" w:h="16838" w:code="9"/>
          <w:pgMar w:top="1418" w:right="3402" w:bottom="1134" w:left="1134" w:header="709" w:footer="709" w:gutter="0"/>
          <w:cols w:space="708"/>
          <w:docGrid w:linePitch="360"/>
        </w:sectPr>
      </w:pP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8"/>
        <w:gridCol w:w="9214"/>
        <w:gridCol w:w="284"/>
        <w:gridCol w:w="1842"/>
      </w:tblGrid>
      <w:tr w:rsidR="00BF7272" w:rsidRPr="00DE4890" w:rsidTr="00BF7272">
        <w:trPr>
          <w:trHeight w:val="544"/>
        </w:trPr>
        <w:tc>
          <w:tcPr>
            <w:tcW w:w="2268" w:type="dxa"/>
            <w:shd w:val="clear" w:color="auto" w:fill="D9D9D9" w:themeFill="background1" w:themeFillShade="D9"/>
          </w:tcPr>
          <w:p w:rsidR="00BF7272" w:rsidRDefault="00BF7272" w:rsidP="00357C55">
            <w:pPr>
              <w:pStyle w:val="Tabelle6pt"/>
              <w:rPr>
                <w:color w:val="000000"/>
              </w:rPr>
            </w:pPr>
            <w:r>
              <w:lastRenderedPageBreak/>
              <w:t>Lernfeld</w:t>
            </w:r>
          </w:p>
          <w:p w:rsidR="00BF7272" w:rsidRPr="00DE4890" w:rsidRDefault="00BF7272" w:rsidP="00357C55">
            <w:pPr>
              <w:pStyle w:val="TabelleKopflinks"/>
            </w:pPr>
            <w:r>
              <w:t>LF 1</w:t>
            </w:r>
          </w:p>
        </w:tc>
        <w:tc>
          <w:tcPr>
            <w:tcW w:w="9214" w:type="dxa"/>
            <w:shd w:val="clear" w:color="auto" w:fill="D9D9D9" w:themeFill="background1" w:themeFillShade="D9"/>
          </w:tcPr>
          <w:p w:rsidR="00BF7272" w:rsidRDefault="00BF7272" w:rsidP="00357C55">
            <w:pPr>
              <w:pStyle w:val="Tabelle6pt"/>
              <w:rPr>
                <w:color w:val="000000"/>
              </w:rPr>
            </w:pPr>
            <w:r>
              <w:t>Titel</w:t>
            </w:r>
          </w:p>
          <w:p w:rsidR="00BF7272" w:rsidRPr="00DE4890" w:rsidRDefault="00B171E1" w:rsidP="00357C55">
            <w:pPr>
              <w:pStyle w:val="TabelleKopflinks"/>
            </w:pPr>
            <w:proofErr w:type="spellStart"/>
            <w:r>
              <w:t>Advance</w:t>
            </w:r>
            <w:proofErr w:type="spellEnd"/>
            <w:r>
              <w:t xml:space="preserve"> Organizer</w:t>
            </w:r>
          </w:p>
        </w:tc>
        <w:tc>
          <w:tcPr>
            <w:tcW w:w="284" w:type="dxa"/>
            <w:tcBorders>
              <w:top w:val="nil"/>
              <w:bottom w:val="nil"/>
            </w:tcBorders>
            <w:shd w:val="clear" w:color="auto" w:fill="auto"/>
          </w:tcPr>
          <w:p w:rsidR="00BF7272" w:rsidRPr="00DE4890" w:rsidRDefault="00BF7272" w:rsidP="00357C55">
            <w:pPr>
              <w:pStyle w:val="Textkrper"/>
            </w:pPr>
          </w:p>
        </w:tc>
        <w:tc>
          <w:tcPr>
            <w:tcW w:w="1842" w:type="dxa"/>
            <w:shd w:val="clear" w:color="auto" w:fill="D9D9D9" w:themeFill="background1" w:themeFillShade="D9"/>
          </w:tcPr>
          <w:p w:rsidR="00BF7272" w:rsidRDefault="00BF7272" w:rsidP="00357C55">
            <w:pPr>
              <w:pStyle w:val="Tabelle6pt"/>
            </w:pPr>
          </w:p>
          <w:p w:rsidR="00BF7272" w:rsidRPr="00DE4890" w:rsidRDefault="00F40687" w:rsidP="00F40687">
            <w:pPr>
              <w:pStyle w:val="TabelleKopflinks"/>
              <w:jc w:val="center"/>
            </w:pPr>
            <w:r>
              <w:t>Pflege</w:t>
            </w:r>
          </w:p>
        </w:tc>
      </w:tr>
    </w:tbl>
    <w:p w:rsidR="00904FD5" w:rsidRDefault="004A224E" w:rsidP="00501DE5">
      <w:pPr>
        <w:pStyle w:val="berschrift1"/>
      </w:pPr>
      <w:r>
        <w:rPr>
          <w:noProof/>
        </w:rPr>
        <w:drawing>
          <wp:inline distT="0" distB="0" distL="0" distR="0">
            <wp:extent cx="7267575" cy="5292398"/>
            <wp:effectExtent l="0" t="0" r="0" b="0"/>
            <wp:docPr id="1511" name="Grafik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 neu Dez.png"/>
                    <pic:cNvPicPr/>
                  </pic:nvPicPr>
                  <pic:blipFill>
                    <a:blip r:embed="rId68">
                      <a:extLst>
                        <a:ext uri="{28A0092B-C50C-407E-A947-70E740481C1C}">
                          <a14:useLocalDpi xmlns:a14="http://schemas.microsoft.com/office/drawing/2010/main" val="0"/>
                        </a:ext>
                      </a:extLst>
                    </a:blip>
                    <a:stretch>
                      <a:fillRect/>
                    </a:stretch>
                  </pic:blipFill>
                  <pic:spPr>
                    <a:xfrm>
                      <a:off x="0" y="0"/>
                      <a:ext cx="7270322" cy="5294398"/>
                    </a:xfrm>
                    <a:prstGeom prst="rect">
                      <a:avLst/>
                    </a:prstGeom>
                  </pic:spPr>
                </pic:pic>
              </a:graphicData>
            </a:graphic>
          </wp:inline>
        </w:drawing>
      </w:r>
    </w:p>
    <w:p w:rsidR="00904FD5" w:rsidRDefault="00904FD5" w:rsidP="001424B4">
      <w:pPr>
        <w:pStyle w:val="Textkrper"/>
      </w:pPr>
    </w:p>
    <w:p w:rsidR="00904FD5" w:rsidRDefault="00904FD5" w:rsidP="001424B4">
      <w:pPr>
        <w:pStyle w:val="Textkrper"/>
        <w:sectPr w:rsidR="00904FD5" w:rsidSect="0029393C">
          <w:headerReference w:type="default" r:id="rId69"/>
          <w:footerReference w:type="default" r:id="rId70"/>
          <w:pgSz w:w="16838" w:h="11906" w:orient="landscape" w:code="9"/>
          <w:pgMar w:top="1134" w:right="1587" w:bottom="1134" w:left="1361" w:header="709" w:footer="709" w:gutter="0"/>
          <w:cols w:space="708"/>
          <w:docGrid w:linePitch="360"/>
        </w:sectPr>
      </w:pPr>
    </w:p>
    <w:tbl>
      <w:tblPr>
        <w:tblW w:w="966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087"/>
        <w:gridCol w:w="1806"/>
        <w:gridCol w:w="2391"/>
        <w:gridCol w:w="6"/>
        <w:gridCol w:w="187"/>
        <w:gridCol w:w="22"/>
        <w:gridCol w:w="2140"/>
        <w:gridCol w:w="25"/>
      </w:tblGrid>
      <w:tr w:rsidR="00904FD5" w:rsidRPr="00344BED" w:rsidTr="00904FD5">
        <w:trPr>
          <w:gridAfter w:val="1"/>
          <w:wAfter w:w="25" w:type="dxa"/>
          <w:trHeight w:val="523"/>
        </w:trPr>
        <w:tc>
          <w:tcPr>
            <w:tcW w:w="3087" w:type="dxa"/>
            <w:tcBorders>
              <w:left w:val="single" w:sz="4" w:space="0" w:color="auto"/>
              <w:bottom w:val="single" w:sz="4" w:space="0" w:color="auto"/>
              <w:right w:val="single" w:sz="4" w:space="0" w:color="auto"/>
            </w:tcBorders>
            <w:shd w:val="clear" w:color="auto" w:fill="D9D9D9"/>
            <w:hideMark/>
          </w:tcPr>
          <w:p w:rsidR="00904FD5" w:rsidRPr="00344BED" w:rsidRDefault="00904FD5" w:rsidP="00904FD5">
            <w:pPr>
              <w:pStyle w:val="Tabelle6pt"/>
              <w:rPr>
                <w:color w:val="000000"/>
              </w:rPr>
            </w:pPr>
            <w:r w:rsidRPr="00344BED">
              <w:lastRenderedPageBreak/>
              <w:br w:type="page"/>
            </w:r>
            <w:r w:rsidRPr="00344BED">
              <w:br w:type="page"/>
              <w:t>Lernfeld</w:t>
            </w:r>
          </w:p>
          <w:p w:rsidR="00904FD5" w:rsidRPr="00344BED" w:rsidRDefault="00904FD5" w:rsidP="00904FD5">
            <w:pPr>
              <w:pStyle w:val="TabelleKopflinks"/>
            </w:pPr>
            <w:r w:rsidRPr="00344BED">
              <w:t>LF 3</w:t>
            </w:r>
          </w:p>
        </w:tc>
        <w:tc>
          <w:tcPr>
            <w:tcW w:w="4203" w:type="dxa"/>
            <w:gridSpan w:val="3"/>
            <w:tcBorders>
              <w:left w:val="single" w:sz="4" w:space="0" w:color="auto"/>
              <w:bottom w:val="single" w:sz="4" w:space="0" w:color="auto"/>
              <w:right w:val="single" w:sz="4" w:space="0" w:color="auto"/>
            </w:tcBorders>
            <w:shd w:val="clear" w:color="auto" w:fill="D9D9D9"/>
            <w:hideMark/>
          </w:tcPr>
          <w:p w:rsidR="00904FD5" w:rsidRPr="00344BED" w:rsidRDefault="00904FD5" w:rsidP="00904FD5">
            <w:pPr>
              <w:pStyle w:val="Tabelle6pt"/>
              <w:rPr>
                <w:color w:val="000000"/>
              </w:rPr>
            </w:pPr>
            <w:r w:rsidRPr="00344BED">
              <w:t>Titel</w:t>
            </w:r>
          </w:p>
          <w:p w:rsidR="00904FD5" w:rsidRPr="00344BED" w:rsidRDefault="00904FD5" w:rsidP="00904FD5">
            <w:pPr>
              <w:pStyle w:val="TabelleKopflinks"/>
            </w:pPr>
            <w:r w:rsidRPr="00344BED">
              <w:t>Nach der Geburt</w:t>
            </w:r>
          </w:p>
        </w:tc>
        <w:tc>
          <w:tcPr>
            <w:tcW w:w="187" w:type="dxa"/>
            <w:vMerge w:val="restart"/>
            <w:tcBorders>
              <w:top w:val="nil"/>
              <w:left w:val="single" w:sz="4" w:space="0" w:color="auto"/>
              <w:bottom w:val="nil"/>
              <w:right w:val="single" w:sz="4" w:space="0" w:color="auto"/>
            </w:tcBorders>
            <w:shd w:val="clear" w:color="auto" w:fill="FFFFFF"/>
          </w:tcPr>
          <w:p w:rsidR="00904FD5" w:rsidRPr="00344BED" w:rsidRDefault="00904FD5" w:rsidP="00904FD5"/>
        </w:tc>
        <w:tc>
          <w:tcPr>
            <w:tcW w:w="216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04FD5" w:rsidRPr="00344BED" w:rsidRDefault="00904FD5" w:rsidP="00904FD5">
            <w:pPr>
              <w:pStyle w:val="Tabelle6pt"/>
            </w:pPr>
          </w:p>
          <w:p w:rsidR="00904FD5" w:rsidRPr="00B51DE9" w:rsidRDefault="00904FD5" w:rsidP="00904FD5">
            <w:pPr>
              <w:pStyle w:val="TabelleKopfmitte"/>
              <w:rPr>
                <w:rFonts w:eastAsia="Calibri"/>
              </w:rPr>
            </w:pPr>
            <w:r>
              <w:t>P03.03</w:t>
            </w:r>
          </w:p>
        </w:tc>
      </w:tr>
      <w:tr w:rsidR="00904FD5" w:rsidRPr="00344BED" w:rsidTr="00904FD5">
        <w:trPr>
          <w:gridAfter w:val="1"/>
          <w:wAfter w:w="25" w:type="dxa"/>
        </w:trPr>
        <w:tc>
          <w:tcPr>
            <w:tcW w:w="7290" w:type="dxa"/>
            <w:gridSpan w:val="4"/>
            <w:tcBorders>
              <w:left w:val="single" w:sz="4" w:space="0" w:color="auto"/>
              <w:bottom w:val="single" w:sz="4" w:space="0" w:color="auto"/>
              <w:right w:val="single" w:sz="4" w:space="0" w:color="auto"/>
            </w:tcBorders>
            <w:hideMark/>
          </w:tcPr>
          <w:p w:rsidR="00904FD5" w:rsidRPr="00344BED" w:rsidRDefault="00904FD5" w:rsidP="00904FD5">
            <w:pPr>
              <w:pStyle w:val="Tabelle6pt"/>
            </w:pPr>
            <w:r w:rsidRPr="00344BED">
              <w:t>Kompetenzbereiche:</w:t>
            </w:r>
          </w:p>
          <w:p w:rsidR="00904FD5" w:rsidRPr="00344BED" w:rsidRDefault="00904FD5" w:rsidP="0026452E">
            <w:pPr>
              <w:numPr>
                <w:ilvl w:val="0"/>
                <w:numId w:val="6"/>
              </w:numPr>
              <w:ind w:left="227" w:hanging="170"/>
              <w:rPr>
                <w:sz w:val="16"/>
              </w:rPr>
            </w:pPr>
            <w:r w:rsidRPr="00344BED">
              <w:rPr>
                <w:sz w:val="16"/>
              </w:rPr>
              <w:t>Ich kann Veränderungen in der Entwicklung von Säuglingen wahrnehmen.</w:t>
            </w:r>
          </w:p>
          <w:p w:rsidR="00904FD5" w:rsidRPr="00344BED" w:rsidRDefault="00904FD5" w:rsidP="0026452E">
            <w:pPr>
              <w:numPr>
                <w:ilvl w:val="0"/>
                <w:numId w:val="6"/>
              </w:numPr>
              <w:ind w:left="227" w:hanging="170"/>
              <w:rPr>
                <w:sz w:val="16"/>
              </w:rPr>
            </w:pPr>
            <w:r w:rsidRPr="00344BED">
              <w:rPr>
                <w:sz w:val="16"/>
              </w:rPr>
              <w:t>Ich kann eine entwicklungsfördernde Säuglingspflege durchführen und auf Veränderungen situationsg</w:t>
            </w:r>
            <w:r w:rsidRPr="00344BED">
              <w:rPr>
                <w:sz w:val="16"/>
              </w:rPr>
              <w:t>e</w:t>
            </w:r>
            <w:r w:rsidRPr="00344BED">
              <w:rPr>
                <w:sz w:val="16"/>
              </w:rPr>
              <w:t>recht reagieren.</w:t>
            </w:r>
          </w:p>
          <w:p w:rsidR="00904FD5" w:rsidRPr="00344BED" w:rsidRDefault="00904FD5" w:rsidP="0026452E">
            <w:pPr>
              <w:numPr>
                <w:ilvl w:val="0"/>
                <w:numId w:val="6"/>
              </w:numPr>
              <w:ind w:left="227" w:hanging="170"/>
              <w:rPr>
                <w:sz w:val="16"/>
              </w:rPr>
            </w:pPr>
            <w:r w:rsidRPr="00344BED">
              <w:rPr>
                <w:sz w:val="16"/>
              </w:rPr>
              <w:t>Ich kann die gesetzlichen Regelungen in der Elternzeit erläutern.</w:t>
            </w:r>
          </w:p>
          <w:p w:rsidR="00904FD5" w:rsidRPr="00344BED" w:rsidRDefault="00904FD5" w:rsidP="0026452E">
            <w:pPr>
              <w:numPr>
                <w:ilvl w:val="0"/>
                <w:numId w:val="6"/>
              </w:numPr>
              <w:ind w:left="227" w:hanging="170"/>
              <w:rPr>
                <w:sz w:val="16"/>
              </w:rPr>
            </w:pPr>
            <w:r w:rsidRPr="00344BED">
              <w:rPr>
                <w:i/>
                <w:iCs/>
                <w:sz w:val="16"/>
              </w:rPr>
              <w:t>Ich kann mich ausdrücken und Gespräche führen.</w:t>
            </w:r>
          </w:p>
          <w:p w:rsidR="00904FD5" w:rsidRPr="00344BED" w:rsidRDefault="00904FD5" w:rsidP="0026452E">
            <w:pPr>
              <w:numPr>
                <w:ilvl w:val="0"/>
                <w:numId w:val="6"/>
              </w:numPr>
              <w:ind w:left="227" w:hanging="170"/>
              <w:rPr>
                <w:sz w:val="16"/>
              </w:rPr>
            </w:pPr>
            <w:r w:rsidRPr="00344BED">
              <w:rPr>
                <w:i/>
                <w:iCs/>
                <w:sz w:val="16"/>
              </w:rPr>
              <w:t>Ich kann andere respektieren und mit ihnen zusammen arbeiten.</w:t>
            </w:r>
          </w:p>
          <w:p w:rsidR="00904FD5" w:rsidRPr="00344BED" w:rsidRDefault="00904FD5" w:rsidP="0026452E">
            <w:pPr>
              <w:numPr>
                <w:ilvl w:val="0"/>
                <w:numId w:val="6"/>
              </w:numPr>
              <w:ind w:left="227" w:hanging="170"/>
              <w:rPr>
                <w:sz w:val="16"/>
              </w:rPr>
            </w:pPr>
            <w:r w:rsidRPr="00344BED">
              <w:rPr>
                <w:i/>
                <w:iCs/>
                <w:sz w:val="16"/>
              </w:rPr>
              <w:t>Ich kann systematisch arbeiten.</w:t>
            </w:r>
          </w:p>
          <w:p w:rsidR="00904FD5" w:rsidRPr="00344BED" w:rsidRDefault="00904FD5" w:rsidP="0026452E">
            <w:pPr>
              <w:numPr>
                <w:ilvl w:val="0"/>
                <w:numId w:val="6"/>
              </w:numPr>
              <w:ind w:left="227" w:hanging="170"/>
              <w:rPr>
                <w:sz w:val="16"/>
              </w:rPr>
            </w:pPr>
            <w:r w:rsidRPr="00344BED">
              <w:rPr>
                <w:i/>
                <w:iCs/>
                <w:sz w:val="16"/>
              </w:rPr>
              <w:t>Ich kann Verantwortung übernehmen.</w:t>
            </w:r>
          </w:p>
        </w:tc>
        <w:tc>
          <w:tcPr>
            <w:tcW w:w="187" w:type="dxa"/>
            <w:vMerge/>
            <w:tcBorders>
              <w:left w:val="single" w:sz="4" w:space="0" w:color="auto"/>
              <w:bottom w:val="nil"/>
              <w:right w:val="nil"/>
            </w:tcBorders>
            <w:vAlign w:val="center"/>
            <w:hideMark/>
          </w:tcPr>
          <w:p w:rsidR="00904FD5" w:rsidRPr="00344BED" w:rsidRDefault="00904FD5" w:rsidP="00904FD5">
            <w:pPr>
              <w:rPr>
                <w:color w:val="000000"/>
                <w:sz w:val="22"/>
                <w:szCs w:val="22"/>
              </w:rPr>
            </w:pPr>
          </w:p>
        </w:tc>
        <w:tc>
          <w:tcPr>
            <w:tcW w:w="2162"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04FD5" w:rsidRPr="00B51DE9" w:rsidTr="00904FD5">
              <w:trPr>
                <w:trHeight w:val="284"/>
              </w:trPr>
              <w:tc>
                <w:tcPr>
                  <w:tcW w:w="2090" w:type="dxa"/>
                  <w:shd w:val="clear" w:color="auto" w:fill="D9D9D9" w:themeFill="background1" w:themeFillShade="D9"/>
                </w:tcPr>
                <w:p w:rsidR="00904FD5" w:rsidRPr="00B51DE9" w:rsidRDefault="00904FD5" w:rsidP="00904FD5">
                  <w:pPr>
                    <w:pStyle w:val="TabelleKopfmitte"/>
                  </w:pPr>
                  <w:proofErr w:type="spellStart"/>
                  <w:r w:rsidRPr="00B51DE9">
                    <w:t>LernPROJEKT</w:t>
                  </w:r>
                  <w:proofErr w:type="spellEnd"/>
                </w:p>
              </w:tc>
            </w:tr>
            <w:tr w:rsidR="00904FD5" w:rsidRPr="00B51DE9" w:rsidTr="00904FD5">
              <w:trPr>
                <w:trHeight w:val="284"/>
              </w:trPr>
              <w:tc>
                <w:tcPr>
                  <w:tcW w:w="2090" w:type="dxa"/>
                  <w:tcBorders>
                    <w:bottom w:val="single" w:sz="4" w:space="0" w:color="auto"/>
                  </w:tcBorders>
                </w:tcPr>
                <w:p w:rsidR="00904FD5" w:rsidRPr="00B51DE9" w:rsidRDefault="00904FD5" w:rsidP="00904FD5">
                  <w:pPr>
                    <w:pStyle w:val="Textkrpermitte"/>
                  </w:pPr>
                  <w:proofErr w:type="spellStart"/>
                  <w:r w:rsidRPr="00B51DE9">
                    <w:t>LernTHEMA</w:t>
                  </w:r>
                  <w:proofErr w:type="spellEnd"/>
                </w:p>
              </w:tc>
            </w:tr>
            <w:tr w:rsidR="00904FD5" w:rsidRPr="00B51DE9" w:rsidTr="00904FD5">
              <w:trPr>
                <w:trHeight w:val="284"/>
              </w:trPr>
              <w:tc>
                <w:tcPr>
                  <w:tcW w:w="2090" w:type="dxa"/>
                  <w:tcBorders>
                    <w:bottom w:val="nil"/>
                  </w:tcBorders>
                </w:tcPr>
                <w:p w:rsidR="00904FD5" w:rsidRPr="00B51DE9" w:rsidRDefault="00904FD5" w:rsidP="00904FD5">
                  <w:pPr>
                    <w:pStyle w:val="Textkrpermitte"/>
                  </w:pPr>
                  <w:proofErr w:type="spellStart"/>
                  <w:r w:rsidRPr="00B51DE9">
                    <w:t>LernSCHRITT</w:t>
                  </w:r>
                  <w:proofErr w:type="spellEnd"/>
                </w:p>
              </w:tc>
            </w:tr>
          </w:tbl>
          <w:p w:rsidR="00904FD5" w:rsidRPr="00344BED" w:rsidRDefault="00904FD5" w:rsidP="00904FD5"/>
        </w:tc>
      </w:tr>
      <w:tr w:rsidR="00904FD5" w:rsidRPr="00344BED" w:rsidTr="00904FD5">
        <w:trPr>
          <w:trHeight w:val="149"/>
        </w:trPr>
        <w:tc>
          <w:tcPr>
            <w:tcW w:w="7284" w:type="dxa"/>
            <w:gridSpan w:val="3"/>
            <w:tcBorders>
              <w:top w:val="single" w:sz="4" w:space="0" w:color="auto"/>
              <w:left w:val="nil"/>
              <w:right w:val="nil"/>
            </w:tcBorders>
          </w:tcPr>
          <w:p w:rsidR="00904FD5" w:rsidRPr="00344BED" w:rsidRDefault="00904FD5" w:rsidP="00904FD5"/>
        </w:tc>
        <w:tc>
          <w:tcPr>
            <w:tcW w:w="215" w:type="dxa"/>
            <w:gridSpan w:val="3"/>
            <w:tcBorders>
              <w:top w:val="nil"/>
              <w:left w:val="nil"/>
              <w:right w:val="nil"/>
            </w:tcBorders>
          </w:tcPr>
          <w:p w:rsidR="00904FD5" w:rsidRPr="00344BED" w:rsidRDefault="00904FD5" w:rsidP="00904FD5"/>
        </w:tc>
        <w:tc>
          <w:tcPr>
            <w:tcW w:w="2165" w:type="dxa"/>
            <w:gridSpan w:val="2"/>
            <w:tcBorders>
              <w:top w:val="single" w:sz="4" w:space="0" w:color="auto"/>
              <w:left w:val="nil"/>
              <w:right w:val="nil"/>
            </w:tcBorders>
          </w:tcPr>
          <w:p w:rsidR="00904FD5" w:rsidRPr="00344BED" w:rsidRDefault="00904FD5" w:rsidP="00904FD5"/>
        </w:tc>
      </w:tr>
      <w:tr w:rsidR="00904FD5" w:rsidRPr="00344BED" w:rsidTr="00904FD5">
        <w:trPr>
          <w:trHeight w:val="443"/>
        </w:trPr>
        <w:tc>
          <w:tcPr>
            <w:tcW w:w="4893" w:type="dxa"/>
            <w:gridSpan w:val="2"/>
            <w:vMerge w:val="restart"/>
            <w:tcBorders>
              <w:left w:val="single" w:sz="4" w:space="0" w:color="auto"/>
              <w:right w:val="single" w:sz="4" w:space="0" w:color="auto"/>
            </w:tcBorders>
          </w:tcPr>
          <w:p w:rsidR="00904FD5" w:rsidRPr="00344BED" w:rsidRDefault="00904FD5" w:rsidP="00904FD5">
            <w:pPr>
              <w:spacing w:before="40" w:after="60" w:line="160" w:lineRule="exact"/>
              <w:rPr>
                <w:sz w:val="12"/>
              </w:rPr>
            </w:pPr>
            <w:r w:rsidRPr="00344BED">
              <w:rPr>
                <w:sz w:val="12"/>
              </w:rPr>
              <w:t>Kompetenzen:</w:t>
            </w:r>
          </w:p>
          <w:p w:rsidR="00904FD5" w:rsidRPr="00344BED" w:rsidRDefault="00904FD5" w:rsidP="0026452E">
            <w:pPr>
              <w:numPr>
                <w:ilvl w:val="0"/>
                <w:numId w:val="6"/>
              </w:numPr>
              <w:ind w:left="227" w:hanging="170"/>
              <w:rPr>
                <w:sz w:val="16"/>
              </w:rPr>
            </w:pPr>
            <w:r w:rsidRPr="00344BED">
              <w:rPr>
                <w:sz w:val="16"/>
              </w:rPr>
              <w:t>Ich kann die Veränderungen in der Entwicklung von Säuglingen erklären.</w:t>
            </w:r>
          </w:p>
          <w:p w:rsidR="00904FD5" w:rsidRPr="00344BED" w:rsidRDefault="00904FD5" w:rsidP="0026452E">
            <w:pPr>
              <w:numPr>
                <w:ilvl w:val="0"/>
                <w:numId w:val="6"/>
              </w:numPr>
              <w:ind w:left="227" w:hanging="170"/>
              <w:rPr>
                <w:sz w:val="16"/>
              </w:rPr>
            </w:pPr>
            <w:r w:rsidRPr="00344BED">
              <w:rPr>
                <w:sz w:val="16"/>
              </w:rPr>
              <w:t>Ich kann eine entwicklungsfördernde Säuglingspflege durchführen und auf Veränderungen situationsgerecht reagieren.</w:t>
            </w:r>
          </w:p>
          <w:p w:rsidR="00904FD5" w:rsidRPr="00344BED" w:rsidRDefault="00904FD5" w:rsidP="0026452E">
            <w:pPr>
              <w:numPr>
                <w:ilvl w:val="0"/>
                <w:numId w:val="6"/>
              </w:numPr>
              <w:ind w:left="227" w:hanging="170"/>
              <w:rPr>
                <w:sz w:val="16"/>
              </w:rPr>
            </w:pPr>
            <w:r w:rsidRPr="00344BED">
              <w:rPr>
                <w:sz w:val="16"/>
              </w:rPr>
              <w:t>Ich kann die gesetzlichen Regelungen in der Elternzeit erläutern.</w:t>
            </w:r>
          </w:p>
          <w:p w:rsidR="00904FD5" w:rsidRPr="00344BED" w:rsidRDefault="00904FD5" w:rsidP="0026452E">
            <w:pPr>
              <w:numPr>
                <w:ilvl w:val="0"/>
                <w:numId w:val="6"/>
              </w:numPr>
              <w:ind w:left="227" w:hanging="170"/>
              <w:rPr>
                <w:sz w:val="16"/>
              </w:rPr>
            </w:pPr>
            <w:r w:rsidRPr="00344BED">
              <w:rPr>
                <w:i/>
                <w:iCs/>
                <w:sz w:val="16"/>
              </w:rPr>
              <w:t>Ich kann situationsgerecht kommunizieren.</w:t>
            </w:r>
          </w:p>
          <w:p w:rsidR="00904FD5" w:rsidRPr="00344BED" w:rsidRDefault="00904FD5" w:rsidP="0026452E">
            <w:pPr>
              <w:numPr>
                <w:ilvl w:val="0"/>
                <w:numId w:val="6"/>
              </w:numPr>
              <w:ind w:left="227" w:hanging="170"/>
              <w:rPr>
                <w:rStyle w:val="Hervorhebung"/>
                <w:sz w:val="16"/>
                <w:szCs w:val="16"/>
              </w:rPr>
            </w:pPr>
            <w:r w:rsidRPr="00344BED">
              <w:rPr>
                <w:rStyle w:val="Hervorhebung"/>
                <w:sz w:val="16"/>
                <w:szCs w:val="16"/>
              </w:rPr>
              <w:t>Ich kann mich über Fragen austauschen, Kompromisse finden und Entscheidungen treffen.</w:t>
            </w:r>
          </w:p>
          <w:p w:rsidR="00904FD5" w:rsidRPr="00344BED" w:rsidRDefault="00904FD5" w:rsidP="0026452E">
            <w:pPr>
              <w:numPr>
                <w:ilvl w:val="0"/>
                <w:numId w:val="6"/>
              </w:numPr>
              <w:ind w:left="227" w:hanging="170"/>
              <w:rPr>
                <w:sz w:val="16"/>
              </w:rPr>
            </w:pPr>
            <w:r w:rsidRPr="00344BED">
              <w:rPr>
                <w:i/>
                <w:iCs/>
                <w:sz w:val="16"/>
              </w:rPr>
              <w:t>Ich kann für einen längeren Zeitraum einen Ablauf planen.</w:t>
            </w:r>
          </w:p>
          <w:p w:rsidR="00904FD5" w:rsidRPr="00344BED" w:rsidRDefault="00904FD5" w:rsidP="0026452E">
            <w:pPr>
              <w:numPr>
                <w:ilvl w:val="0"/>
                <w:numId w:val="6"/>
              </w:numPr>
              <w:ind w:left="227" w:hanging="170"/>
              <w:rPr>
                <w:sz w:val="16"/>
              </w:rPr>
            </w:pPr>
            <w:r w:rsidRPr="00344BED">
              <w:rPr>
                <w:rStyle w:val="Hervorhebung"/>
                <w:sz w:val="16"/>
                <w:szCs w:val="16"/>
              </w:rPr>
              <w:t>Ich kann Verantwortung für mich und andere übernehmen und meine Entscheidungen überdenken.</w:t>
            </w:r>
          </w:p>
        </w:tc>
        <w:tc>
          <w:tcPr>
            <w:tcW w:w="4771" w:type="dxa"/>
            <w:gridSpan w:val="6"/>
            <w:tcBorders>
              <w:left w:val="single" w:sz="4" w:space="0" w:color="auto"/>
              <w:right w:val="single" w:sz="4" w:space="0" w:color="auto"/>
            </w:tcBorders>
          </w:tcPr>
          <w:p w:rsidR="00904FD5" w:rsidRPr="00344BED" w:rsidRDefault="00904FD5" w:rsidP="00904FD5">
            <w:pPr>
              <w:spacing w:before="40" w:after="60" w:line="160" w:lineRule="exact"/>
              <w:rPr>
                <w:sz w:val="12"/>
              </w:rPr>
            </w:pPr>
            <w:r w:rsidRPr="00344BED">
              <w:rPr>
                <w:sz w:val="12"/>
              </w:rPr>
              <w:t>Was Sie schon können sollten:</w:t>
            </w:r>
          </w:p>
          <w:p w:rsidR="00904FD5" w:rsidRPr="00344BED" w:rsidRDefault="00501DE5" w:rsidP="0026452E">
            <w:pPr>
              <w:numPr>
                <w:ilvl w:val="0"/>
                <w:numId w:val="6"/>
              </w:numPr>
              <w:ind w:left="227" w:hanging="170"/>
              <w:rPr>
                <w:sz w:val="16"/>
              </w:rPr>
            </w:pPr>
            <w:r>
              <w:rPr>
                <w:sz w:val="16"/>
              </w:rPr>
              <w:t>Ich kann erklären, wie</w:t>
            </w:r>
            <w:r w:rsidR="00904FD5" w:rsidRPr="00344BED">
              <w:rPr>
                <w:sz w:val="16"/>
              </w:rPr>
              <w:t xml:space="preserve"> sich das Kind in der Schwangerschaft entw</w:t>
            </w:r>
            <w:r w:rsidR="00904FD5" w:rsidRPr="00344BED">
              <w:rPr>
                <w:sz w:val="16"/>
              </w:rPr>
              <w:t>i</w:t>
            </w:r>
            <w:r w:rsidR="00904FD5" w:rsidRPr="00344BED">
              <w:rPr>
                <w:sz w:val="16"/>
              </w:rPr>
              <w:t>ckelt.</w:t>
            </w:r>
          </w:p>
          <w:p w:rsidR="00904FD5" w:rsidRPr="00344BED" w:rsidRDefault="00904FD5" w:rsidP="0026452E">
            <w:pPr>
              <w:numPr>
                <w:ilvl w:val="0"/>
                <w:numId w:val="6"/>
              </w:numPr>
              <w:ind w:left="227" w:hanging="170"/>
              <w:rPr>
                <w:sz w:val="16"/>
              </w:rPr>
            </w:pPr>
            <w:r w:rsidRPr="00344BED">
              <w:rPr>
                <w:sz w:val="16"/>
              </w:rPr>
              <w:t>Ich kann die Geburt beschreiben.</w:t>
            </w:r>
          </w:p>
          <w:p w:rsidR="00904FD5" w:rsidRPr="00344BED" w:rsidRDefault="00904FD5" w:rsidP="0026452E">
            <w:pPr>
              <w:numPr>
                <w:ilvl w:val="0"/>
                <w:numId w:val="6"/>
              </w:numPr>
              <w:ind w:left="227" w:hanging="170"/>
              <w:rPr>
                <w:sz w:val="16"/>
              </w:rPr>
            </w:pPr>
            <w:r w:rsidRPr="00344BED">
              <w:rPr>
                <w:sz w:val="16"/>
              </w:rPr>
              <w:t>Ich kann erklären, welche Mutterschutzregeln es gibt.</w:t>
            </w:r>
          </w:p>
        </w:tc>
      </w:tr>
      <w:tr w:rsidR="00904FD5" w:rsidRPr="00344BED" w:rsidTr="00904FD5">
        <w:trPr>
          <w:trHeight w:val="443"/>
        </w:trPr>
        <w:tc>
          <w:tcPr>
            <w:tcW w:w="4893" w:type="dxa"/>
            <w:gridSpan w:val="2"/>
            <w:vMerge/>
            <w:tcBorders>
              <w:left w:val="single" w:sz="4" w:space="0" w:color="auto"/>
              <w:right w:val="single" w:sz="4" w:space="0" w:color="auto"/>
            </w:tcBorders>
          </w:tcPr>
          <w:p w:rsidR="00904FD5" w:rsidRPr="00344BED" w:rsidRDefault="00904FD5" w:rsidP="00904FD5">
            <w:pPr>
              <w:spacing w:before="40" w:after="60" w:line="160" w:lineRule="exact"/>
              <w:rPr>
                <w:sz w:val="12"/>
              </w:rPr>
            </w:pPr>
          </w:p>
        </w:tc>
        <w:tc>
          <w:tcPr>
            <w:tcW w:w="4771" w:type="dxa"/>
            <w:gridSpan w:val="6"/>
            <w:tcBorders>
              <w:left w:val="single" w:sz="4" w:space="0" w:color="auto"/>
              <w:right w:val="single" w:sz="4" w:space="0" w:color="auto"/>
            </w:tcBorders>
          </w:tcPr>
          <w:p w:rsidR="00904FD5" w:rsidRPr="00344BED" w:rsidRDefault="00904FD5" w:rsidP="00904FD5">
            <w:pPr>
              <w:spacing w:before="40" w:after="60" w:line="160" w:lineRule="exact"/>
              <w:rPr>
                <w:sz w:val="12"/>
              </w:rPr>
            </w:pPr>
            <w:r w:rsidRPr="00344BED">
              <w:rPr>
                <w:sz w:val="12"/>
              </w:rPr>
              <w:t>Wofür Sie das benötigen:</w:t>
            </w:r>
          </w:p>
          <w:p w:rsidR="00904FD5" w:rsidRPr="00344BED" w:rsidRDefault="00904FD5" w:rsidP="0026452E">
            <w:pPr>
              <w:numPr>
                <w:ilvl w:val="0"/>
                <w:numId w:val="6"/>
              </w:numPr>
              <w:ind w:left="227" w:hanging="170"/>
              <w:rPr>
                <w:sz w:val="16"/>
              </w:rPr>
            </w:pPr>
            <w:r w:rsidRPr="00344BED">
              <w:rPr>
                <w:sz w:val="16"/>
              </w:rPr>
              <w:t>Hier erfahre ich, wie Säuglinge gepflegt werden.</w:t>
            </w:r>
          </w:p>
          <w:p w:rsidR="00904FD5" w:rsidRPr="00344BED" w:rsidRDefault="00904FD5" w:rsidP="0026452E">
            <w:pPr>
              <w:numPr>
                <w:ilvl w:val="0"/>
                <w:numId w:val="6"/>
              </w:numPr>
              <w:ind w:left="227" w:hanging="170"/>
              <w:rPr>
                <w:sz w:val="16"/>
              </w:rPr>
            </w:pPr>
            <w:r w:rsidRPr="00344BED">
              <w:rPr>
                <w:sz w:val="16"/>
              </w:rPr>
              <w:t>Hier erfahre ich, welche Unterstützung ich erhalten kann, wenn ein Kind kommt.</w:t>
            </w:r>
          </w:p>
        </w:tc>
      </w:tr>
      <w:tr w:rsidR="00904FD5" w:rsidRPr="00344BED" w:rsidTr="00904FD5">
        <w:trPr>
          <w:trHeight w:val="443"/>
        </w:trPr>
        <w:tc>
          <w:tcPr>
            <w:tcW w:w="4893" w:type="dxa"/>
            <w:gridSpan w:val="2"/>
            <w:vMerge/>
            <w:tcBorders>
              <w:left w:val="single" w:sz="4" w:space="0" w:color="auto"/>
              <w:right w:val="single" w:sz="4" w:space="0" w:color="auto"/>
            </w:tcBorders>
          </w:tcPr>
          <w:p w:rsidR="00904FD5" w:rsidRPr="00344BED" w:rsidRDefault="00904FD5" w:rsidP="00904FD5">
            <w:pPr>
              <w:spacing w:before="40" w:after="60" w:line="160" w:lineRule="exact"/>
              <w:rPr>
                <w:sz w:val="12"/>
              </w:rPr>
            </w:pPr>
          </w:p>
        </w:tc>
        <w:tc>
          <w:tcPr>
            <w:tcW w:w="4771" w:type="dxa"/>
            <w:gridSpan w:val="6"/>
            <w:tcBorders>
              <w:left w:val="single" w:sz="4" w:space="0" w:color="auto"/>
              <w:right w:val="single" w:sz="4" w:space="0" w:color="auto"/>
            </w:tcBorders>
          </w:tcPr>
          <w:p w:rsidR="00904FD5" w:rsidRPr="00344BED" w:rsidRDefault="00904FD5" w:rsidP="00904FD5">
            <w:pPr>
              <w:spacing w:before="40" w:after="60" w:line="160" w:lineRule="exact"/>
              <w:rPr>
                <w:sz w:val="12"/>
              </w:rPr>
            </w:pPr>
            <w:r w:rsidRPr="00344BED">
              <w:rPr>
                <w:sz w:val="12"/>
              </w:rPr>
              <w:t>Wie Sie Ihr Können prüfen können:</w:t>
            </w:r>
          </w:p>
          <w:p w:rsidR="00904FD5" w:rsidRPr="00344BED" w:rsidRDefault="00904FD5" w:rsidP="0026452E">
            <w:pPr>
              <w:numPr>
                <w:ilvl w:val="0"/>
                <w:numId w:val="6"/>
              </w:numPr>
              <w:ind w:left="227" w:hanging="170"/>
              <w:rPr>
                <w:sz w:val="16"/>
              </w:rPr>
            </w:pPr>
            <w:r w:rsidRPr="00344BED">
              <w:rPr>
                <w:sz w:val="16"/>
              </w:rPr>
              <w:t xml:space="preserve">Siehe Lernwegeliste </w:t>
            </w:r>
          </w:p>
        </w:tc>
      </w:tr>
    </w:tbl>
    <w:p w:rsidR="00904FD5" w:rsidRDefault="00904FD5" w:rsidP="00904FD5">
      <w:pPr>
        <w:pStyle w:val="Abstandszeile"/>
      </w:pPr>
    </w:p>
    <w:p w:rsidR="00501DE5" w:rsidRDefault="004A224E" w:rsidP="00904FD5">
      <w:pPr>
        <w:pStyle w:val="Abstandszeile"/>
      </w:pPr>
      <w:r>
        <w:rPr>
          <w:noProof/>
        </w:rPr>
        <w:drawing>
          <wp:inline distT="0" distB="0" distL="0" distR="0">
            <wp:extent cx="6082104" cy="4429125"/>
            <wp:effectExtent l="0" t="0" r="0" b="0"/>
            <wp:docPr id="1512" name="Grafik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 neu Dez.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086233" cy="4432132"/>
                    </a:xfrm>
                    <a:prstGeom prst="rect">
                      <a:avLst/>
                    </a:prstGeom>
                  </pic:spPr>
                </pic:pic>
              </a:graphicData>
            </a:graphic>
          </wp:inline>
        </w:drawing>
      </w:r>
    </w:p>
    <w:p w:rsidR="00501DE5" w:rsidRDefault="00501DE5" w:rsidP="00904FD5">
      <w:pPr>
        <w:pStyle w:val="Textkrper"/>
        <w:ind w:right="-2269"/>
      </w:pPr>
    </w:p>
    <w:p w:rsidR="00904FD5" w:rsidRDefault="00904FD5" w:rsidP="00904FD5">
      <w:pPr>
        <w:pStyle w:val="Textkrper"/>
        <w:ind w:right="-2269"/>
      </w:pPr>
      <w:r>
        <w:br w:type="page"/>
      </w:r>
    </w:p>
    <w:p w:rsidR="00904FD5" w:rsidRPr="000523A0" w:rsidRDefault="00904FD5" w:rsidP="00904FD5">
      <w:pPr>
        <w:pStyle w:val="Textkrper"/>
        <w:rPr>
          <w:b/>
          <w:noProof/>
        </w:rPr>
      </w:pPr>
      <w:r w:rsidRPr="000523A0">
        <w:rPr>
          <w:b/>
          <w:noProof/>
        </w:rPr>
        <w:lastRenderedPageBreak/>
        <w:t>Einführung ins Thema mit AO</w:t>
      </w:r>
    </w:p>
    <w:p w:rsidR="00313E57" w:rsidRDefault="00313E57" w:rsidP="00A3705C">
      <w:pPr>
        <w:pStyle w:val="Marginaliegrau"/>
        <w:framePr w:wrap="around" w:y="407"/>
        <w:jc w:val="left"/>
        <w:rPr>
          <w:szCs w:val="18"/>
        </w:rPr>
      </w:pPr>
      <w:r>
        <w:rPr>
          <w:szCs w:val="18"/>
        </w:rPr>
        <w:t>Notwendiges Material:</w:t>
      </w:r>
    </w:p>
    <w:p w:rsidR="00904FD5" w:rsidRPr="009D1C2D" w:rsidRDefault="00313E57" w:rsidP="00A3705C">
      <w:pPr>
        <w:pStyle w:val="Marginaliegrau"/>
        <w:framePr w:wrap="around" w:y="407"/>
        <w:jc w:val="left"/>
        <w:rPr>
          <w:szCs w:val="18"/>
        </w:rPr>
      </w:pPr>
      <w:proofErr w:type="spellStart"/>
      <w:r>
        <w:rPr>
          <w:szCs w:val="18"/>
        </w:rPr>
        <w:t>BZgA</w:t>
      </w:r>
      <w:proofErr w:type="spellEnd"/>
      <w:r>
        <w:rPr>
          <w:szCs w:val="18"/>
        </w:rPr>
        <w:t>: „</w:t>
      </w:r>
      <w:r w:rsidR="00904FD5" w:rsidRPr="009D1C2D">
        <w:rPr>
          <w:b/>
          <w:i/>
          <w:szCs w:val="18"/>
        </w:rPr>
        <w:t xml:space="preserve">das </w:t>
      </w:r>
      <w:proofErr w:type="spellStart"/>
      <w:r w:rsidR="00904FD5" w:rsidRPr="009D1C2D">
        <w:rPr>
          <w:b/>
          <w:i/>
          <w:szCs w:val="18"/>
        </w:rPr>
        <w:t>baby</w:t>
      </w:r>
      <w:proofErr w:type="spellEnd"/>
      <w:r>
        <w:rPr>
          <w:szCs w:val="18"/>
        </w:rPr>
        <w:t>“</w:t>
      </w:r>
    </w:p>
    <w:p w:rsidR="00904FD5" w:rsidRPr="009109B4" w:rsidRDefault="00904FD5" w:rsidP="00904FD5">
      <w:pPr>
        <w:pStyle w:val="Textkrper"/>
      </w:pPr>
      <w:r>
        <w:t xml:space="preserve">Mia und Ronaldo arbeiten beide in einem </w:t>
      </w:r>
      <w:r w:rsidRPr="009109B4">
        <w:t>Altenheim, wo sie sich vor zwei Jahren ke</w:t>
      </w:r>
      <w:r w:rsidRPr="009109B4">
        <w:t>n</w:t>
      </w:r>
      <w:r w:rsidRPr="009109B4">
        <w:t xml:space="preserve">nengelernt haben. </w:t>
      </w:r>
      <w:r>
        <w:t>Dann wurde</w:t>
      </w:r>
      <w:r w:rsidRPr="009109B4">
        <w:t xml:space="preserve"> Mia schwanger</w:t>
      </w:r>
      <w:r>
        <w:t xml:space="preserve">. </w:t>
      </w:r>
      <w:r w:rsidRPr="009109B4">
        <w:t>Nun ist es endlich soweit, bei Mia setzen die Wehen ein. Ronaldo ist zum Glück bei ihr</w:t>
      </w:r>
      <w:r>
        <w:t xml:space="preserve">, </w:t>
      </w:r>
      <w:r w:rsidRPr="009109B4">
        <w:t xml:space="preserve">beide sind ganz aufgeregt. </w:t>
      </w:r>
    </w:p>
    <w:p w:rsidR="00904FD5" w:rsidRPr="009109B4" w:rsidRDefault="00904FD5" w:rsidP="00904FD5">
      <w:pPr>
        <w:pStyle w:val="Textkrper"/>
      </w:pPr>
      <w:r w:rsidRPr="009109B4">
        <w:t xml:space="preserve">Stunden später </w:t>
      </w:r>
      <w:proofErr w:type="gramStart"/>
      <w:r w:rsidRPr="009109B4">
        <w:t>ist</w:t>
      </w:r>
      <w:proofErr w:type="gramEnd"/>
      <w:r w:rsidRPr="009109B4">
        <w:t xml:space="preserve"> das Baby da. Nachdem es gewaschen, untersucht satt und friedlich im Arm seiner Mutter eingeschlafen ist, geht Ronaldo kurz nach draußen.</w:t>
      </w:r>
    </w:p>
    <w:p w:rsidR="00904FD5" w:rsidRPr="009109B4" w:rsidRDefault="00904FD5" w:rsidP="00904FD5">
      <w:pPr>
        <w:pStyle w:val="Textkrper"/>
      </w:pPr>
      <w:r w:rsidRPr="009109B4">
        <w:t>Er postet die gute Nachricht.</w:t>
      </w:r>
    </w:p>
    <w:p w:rsidR="00904FD5" w:rsidRDefault="00904FD5" w:rsidP="00904FD5">
      <w:pPr>
        <w:pStyle w:val="Textkrper"/>
        <w:ind w:right="-2269"/>
      </w:pPr>
    </w:p>
    <w:p w:rsidR="00904FD5" w:rsidRDefault="00904FD5" w:rsidP="00904FD5">
      <w:pPr>
        <w:pStyle w:val="MarginalieIcon"/>
        <w:framePr w:wrap="notBesid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904FD5">
        <w:trPr>
          <w:trHeight w:val="397"/>
        </w:trPr>
        <w:tc>
          <w:tcPr>
            <w:tcW w:w="1470" w:type="dxa"/>
            <w:shd w:val="clear" w:color="auto" w:fill="D9D9D9"/>
            <w:vAlign w:val="center"/>
          </w:tcPr>
          <w:p w:rsidR="00904FD5" w:rsidRPr="00DE4890" w:rsidRDefault="00904FD5" w:rsidP="00904FD5">
            <w:pPr>
              <w:pStyle w:val="TabelleKopfmitte"/>
            </w:pPr>
            <w:r>
              <w:t>Phase</w:t>
            </w:r>
          </w:p>
        </w:tc>
        <w:tc>
          <w:tcPr>
            <w:tcW w:w="940" w:type="dxa"/>
            <w:shd w:val="clear" w:color="auto" w:fill="D9D9D9"/>
            <w:vAlign w:val="center"/>
          </w:tcPr>
          <w:p w:rsidR="00904FD5" w:rsidRPr="00DE4890" w:rsidRDefault="00904FD5" w:rsidP="00904FD5">
            <w:pPr>
              <w:pStyle w:val="TabelleKopfmitte"/>
            </w:pPr>
            <w:r>
              <w:t>Zeit</w:t>
            </w:r>
          </w:p>
        </w:tc>
        <w:tc>
          <w:tcPr>
            <w:tcW w:w="4961" w:type="dxa"/>
            <w:shd w:val="clear" w:color="auto" w:fill="D9D9D9"/>
            <w:vAlign w:val="center"/>
          </w:tcPr>
          <w:p w:rsidR="00904FD5" w:rsidRPr="00DE4890" w:rsidRDefault="00904FD5" w:rsidP="00904FD5">
            <w:pPr>
              <w:pStyle w:val="TabelleKopfmitte"/>
            </w:pPr>
            <w:r>
              <w:t>Aufgabe</w:t>
            </w:r>
          </w:p>
        </w:tc>
      </w:tr>
    </w:tbl>
    <w:p w:rsidR="00904FD5" w:rsidRDefault="00904FD5" w:rsidP="00FF7680">
      <w:pPr>
        <w:pStyle w:val="Marginaliegrau"/>
        <w:framePr w:wrap="around" w:y="85"/>
        <w:jc w:val="left"/>
      </w:pPr>
      <w:r>
        <w:t xml:space="preserve">Schülerinnen </w:t>
      </w:r>
      <w:r w:rsidR="00FF7680">
        <w:t xml:space="preserve">und Schüler </w:t>
      </w:r>
      <w:r>
        <w:t>können die Abstimmung moderieren.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B171E1">
        <w:trPr>
          <w:trHeight w:val="624"/>
        </w:trPr>
        <w:tc>
          <w:tcPr>
            <w:tcW w:w="1470" w:type="dxa"/>
            <w:shd w:val="clear" w:color="auto" w:fill="auto"/>
            <w:vAlign w:val="center"/>
          </w:tcPr>
          <w:p w:rsidR="00904FD5" w:rsidRPr="00FC0F56" w:rsidRDefault="00904FD5" w:rsidP="00904FD5">
            <w:pPr>
              <w:pStyle w:val="Textkrpermitte"/>
              <w:rPr>
                <w:noProof/>
              </w:rPr>
            </w:pPr>
            <w:r>
              <w:rPr>
                <w:noProof/>
              </w:rPr>
              <w:drawing>
                <wp:anchor distT="0" distB="0" distL="114300" distR="114300" simplePos="0" relativeHeight="251798528" behindDoc="0" locked="0" layoutInCell="0" allowOverlap="1" wp14:anchorId="6B89D202" wp14:editId="214A9881">
                  <wp:simplePos x="0" y="0"/>
                  <wp:positionH relativeFrom="page">
                    <wp:posOffset>1074420</wp:posOffset>
                  </wp:positionH>
                  <wp:positionV relativeFrom="page">
                    <wp:posOffset>2689225</wp:posOffset>
                  </wp:positionV>
                  <wp:extent cx="323850" cy="323850"/>
                  <wp:effectExtent l="0" t="0" r="0" b="0"/>
                  <wp:wrapNone/>
                  <wp:docPr id="124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04FD5" w:rsidRPr="00344BED" w:rsidRDefault="00904FD5" w:rsidP="00904FD5">
            <w:pPr>
              <w:pStyle w:val="Textkrper"/>
            </w:pPr>
          </w:p>
        </w:tc>
        <w:tc>
          <w:tcPr>
            <w:tcW w:w="4961" w:type="dxa"/>
            <w:shd w:val="clear" w:color="auto" w:fill="auto"/>
            <w:vAlign w:val="center"/>
          </w:tcPr>
          <w:p w:rsidR="00904FD5" w:rsidRPr="00344BED" w:rsidRDefault="00904FD5" w:rsidP="00904FD5">
            <w:pPr>
              <w:pStyle w:val="Textkrper"/>
              <w:ind w:right="5"/>
              <w:rPr>
                <w:noProof/>
              </w:rPr>
            </w:pPr>
            <w:r w:rsidRPr="00344BED">
              <w:rPr>
                <w:noProof/>
              </w:rPr>
              <w:t>Als er wieder ins Zimmer kommt, hat er ein Formular dabei</w:t>
            </w:r>
            <w:r w:rsidR="00501DE5">
              <w:rPr>
                <w:noProof/>
              </w:rPr>
              <w:t>,</w:t>
            </w:r>
            <w:r w:rsidRPr="00344BED">
              <w:rPr>
                <w:noProof/>
              </w:rPr>
              <w:t xml:space="preserve"> in das sie den Namen des Kindes eintragen sollen.</w:t>
            </w:r>
          </w:p>
          <w:p w:rsidR="00904FD5" w:rsidRPr="00344BED" w:rsidRDefault="00904FD5" w:rsidP="00904FD5">
            <w:pPr>
              <w:pStyle w:val="Textkrper"/>
              <w:ind w:right="5"/>
              <w:rPr>
                <w:noProof/>
              </w:rPr>
            </w:pPr>
            <w:r w:rsidRPr="00344BED">
              <w:rPr>
                <w:noProof/>
              </w:rPr>
              <w:t>Einigen Sie sich auf das Geschlecht und einen Namen des Kindes.</w:t>
            </w:r>
          </w:p>
        </w:tc>
      </w:tr>
    </w:tbl>
    <w:p w:rsidR="00A75C3A" w:rsidRDefault="00904FD5" w:rsidP="00904FD5">
      <w:pPr>
        <w:pStyle w:val="Marginaliegrau"/>
        <w:framePr w:wrap="around" w:y="55"/>
      </w:pPr>
      <w:r>
        <w:t>Film</w:t>
      </w:r>
      <w:r w:rsidR="00A75C3A">
        <w:t xml:space="preserve"> „Babys erstes Leben</w:t>
      </w:r>
      <w:r w:rsidR="00A75C3A">
        <w:t>s</w:t>
      </w:r>
      <w:r w:rsidR="00A75C3A">
        <w:t xml:space="preserve">jahr“: </w:t>
      </w:r>
    </w:p>
    <w:p w:rsidR="00904FD5" w:rsidRDefault="00A75C3A" w:rsidP="00904FD5">
      <w:pPr>
        <w:pStyle w:val="Marginaliegrau"/>
        <w:framePr w:wrap="around" w:y="55"/>
      </w:pPr>
      <w:r>
        <w:rPr>
          <w:noProof/>
          <w:lang w:eastAsia="de-DE"/>
        </w:rPr>
        <w:drawing>
          <wp:anchor distT="0" distB="0" distL="114300" distR="114300" simplePos="0" relativeHeight="251792384" behindDoc="0" locked="0" layoutInCell="0" allowOverlap="1" wp14:anchorId="6D4FF72A" wp14:editId="2FC9FE25">
            <wp:simplePos x="0" y="0"/>
            <wp:positionH relativeFrom="page">
              <wp:posOffset>6509385</wp:posOffset>
            </wp:positionH>
            <wp:positionV relativeFrom="page">
              <wp:posOffset>3625586</wp:posOffset>
            </wp:positionV>
            <wp:extent cx="323850" cy="323850"/>
            <wp:effectExtent l="0" t="0" r="0" b="0"/>
            <wp:wrapNone/>
            <wp:docPr id="124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FD5">
        <w:t>LMZ Med. Nr. 46 83279</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B171E1">
        <w:trPr>
          <w:trHeight w:val="169"/>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04FD5" w:rsidRPr="0026452E" w:rsidRDefault="00904FD5" w:rsidP="00904FD5">
            <w:pPr>
              <w:pStyle w:val="Textkrper"/>
              <w:rPr>
                <w:b/>
                <w:noProof/>
              </w:rPr>
            </w:pPr>
            <w:r w:rsidRPr="0026452E">
              <w:rPr>
                <w:b/>
                <w:noProof/>
              </w:rPr>
              <w:t>Informieren:</w:t>
            </w:r>
          </w:p>
        </w:tc>
      </w:tr>
      <w:tr w:rsidR="00904FD5" w:rsidRPr="00344BED" w:rsidTr="00904FD5">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F0156F" w:rsidRDefault="0004602B" w:rsidP="00904FD5">
            <w:pPr>
              <w:pStyle w:val="Textkrpermitte"/>
            </w:pPr>
            <w:r>
              <w:rPr>
                <w:noProof/>
              </w:rPr>
              <w:drawing>
                <wp:anchor distT="0" distB="0" distL="114300" distR="114300" simplePos="0" relativeHeight="251796480" behindDoc="0" locked="0" layoutInCell="0" allowOverlap="1" wp14:anchorId="15F8B282" wp14:editId="00E4F3C1">
                  <wp:simplePos x="0" y="0"/>
                  <wp:positionH relativeFrom="page">
                    <wp:posOffset>6229350</wp:posOffset>
                  </wp:positionH>
                  <wp:positionV relativeFrom="page">
                    <wp:posOffset>3925570</wp:posOffset>
                  </wp:positionV>
                  <wp:extent cx="345440" cy="323850"/>
                  <wp:effectExtent l="0" t="0" r="0" b="0"/>
                  <wp:wrapNone/>
                  <wp:docPr id="123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5456" behindDoc="0" locked="0" layoutInCell="0" allowOverlap="1" wp14:anchorId="6A67F460" wp14:editId="3116E8BC">
                  <wp:simplePos x="0" y="0"/>
                  <wp:positionH relativeFrom="page">
                    <wp:posOffset>5881370</wp:posOffset>
                  </wp:positionH>
                  <wp:positionV relativeFrom="page">
                    <wp:posOffset>3921760</wp:posOffset>
                  </wp:positionV>
                  <wp:extent cx="345440" cy="323850"/>
                  <wp:effectExtent l="0" t="0" r="0" b="0"/>
                  <wp:wrapNone/>
                  <wp:docPr id="123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4432" behindDoc="0" locked="0" layoutInCell="0" allowOverlap="1" wp14:anchorId="56EB3BC7" wp14:editId="19612613">
                  <wp:simplePos x="0" y="0"/>
                  <wp:positionH relativeFrom="page">
                    <wp:posOffset>5521325</wp:posOffset>
                  </wp:positionH>
                  <wp:positionV relativeFrom="page">
                    <wp:posOffset>3921760</wp:posOffset>
                  </wp:positionV>
                  <wp:extent cx="345440" cy="323850"/>
                  <wp:effectExtent l="0" t="0" r="0" b="0"/>
                  <wp:wrapNone/>
                  <wp:docPr id="123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FD5">
              <w:rPr>
                <w:noProof/>
              </w:rPr>
              <w:drawing>
                <wp:anchor distT="0" distB="0" distL="114300" distR="114300" simplePos="0" relativeHeight="251800576" behindDoc="1" locked="0" layoutInCell="1" allowOverlap="1" wp14:anchorId="3EFE6624" wp14:editId="40A1589B">
                  <wp:simplePos x="0" y="0"/>
                  <wp:positionH relativeFrom="column">
                    <wp:posOffset>248285</wp:posOffset>
                  </wp:positionH>
                  <wp:positionV relativeFrom="paragraph">
                    <wp:posOffset>393700</wp:posOffset>
                  </wp:positionV>
                  <wp:extent cx="302260" cy="323850"/>
                  <wp:effectExtent l="0" t="0" r="2540" b="0"/>
                  <wp:wrapTight wrapText="bothSides">
                    <wp:wrapPolygon edited="0">
                      <wp:start x="4084" y="0"/>
                      <wp:lineTo x="0" y="13976"/>
                      <wp:lineTo x="0" y="20329"/>
                      <wp:lineTo x="20420" y="20329"/>
                      <wp:lineTo x="20420" y="13976"/>
                      <wp:lineTo x="16336" y="0"/>
                      <wp:lineTo x="4084" y="0"/>
                    </wp:wrapPolygon>
                  </wp:wrapTight>
                  <wp:docPr id="124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sidRPr="00344BED">
              <w:rPr>
                <w:noProof/>
              </w:rPr>
              <w:t xml:space="preserve">Verschaffen Sie sich mit dem Film </w:t>
            </w:r>
            <w:r w:rsidRPr="00344BED">
              <w:rPr>
                <w:rStyle w:val="Hervorhebung"/>
                <w:b/>
              </w:rPr>
              <w:t>Babys erstes Leben</w:t>
            </w:r>
            <w:r w:rsidRPr="00344BED">
              <w:rPr>
                <w:rStyle w:val="Hervorhebung"/>
                <w:b/>
              </w:rPr>
              <w:t>s</w:t>
            </w:r>
            <w:r w:rsidRPr="00344BED">
              <w:rPr>
                <w:rStyle w:val="Hervorhebung"/>
                <w:b/>
              </w:rPr>
              <w:t>jahr</w:t>
            </w:r>
            <w:r w:rsidRPr="00344BED">
              <w:rPr>
                <w:noProof/>
              </w:rPr>
              <w:t xml:space="preserve"> einen ersten Überblick über die Entwicklung eines Säuglings.</w:t>
            </w:r>
          </w:p>
          <w:p w:rsidR="00904FD5" w:rsidRPr="00344BED" w:rsidRDefault="00904FD5" w:rsidP="00904FD5">
            <w:pPr>
              <w:pStyle w:val="Textkrper"/>
              <w:rPr>
                <w:noProof/>
              </w:rPr>
            </w:pPr>
          </w:p>
          <w:p w:rsidR="00904FD5" w:rsidRPr="00344BED" w:rsidRDefault="00904FD5" w:rsidP="00904FD5">
            <w:pPr>
              <w:pStyle w:val="Textkrper"/>
              <w:rPr>
                <w:noProof/>
              </w:rPr>
            </w:pPr>
            <w:r w:rsidRPr="00344BED">
              <w:rPr>
                <w:noProof/>
              </w:rPr>
              <w:t>Schreiben Sie Ihre Notizen zum Film in das Protokoll und beantworten Sie die Fragen (siehe Lernschritt P03.03.02.01).</w:t>
            </w:r>
          </w:p>
        </w:tc>
      </w:tr>
    </w:tbl>
    <w:p w:rsidR="00904FD5" w:rsidRDefault="0004602B" w:rsidP="00904FD5">
      <w:pPr>
        <w:pStyle w:val="Marginalie"/>
        <w:framePr w:wrap="notBeside" w:y="49"/>
      </w:pPr>
      <w:r>
        <w:rPr>
          <w:noProof/>
        </w:rPr>
        <w:drawing>
          <wp:anchor distT="0" distB="0" distL="114300" distR="114300" simplePos="0" relativeHeight="251793408" behindDoc="0" locked="0" layoutInCell="0" allowOverlap="1" wp14:anchorId="08D110DF" wp14:editId="5780F754">
            <wp:simplePos x="0" y="0"/>
            <wp:positionH relativeFrom="page">
              <wp:posOffset>6496685</wp:posOffset>
            </wp:positionH>
            <wp:positionV relativeFrom="page">
              <wp:posOffset>4856480</wp:posOffset>
            </wp:positionV>
            <wp:extent cx="323850" cy="323850"/>
            <wp:effectExtent l="0" t="0" r="0" b="0"/>
            <wp:wrapNone/>
            <wp:docPr id="124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FD5">
        <w:t>Verwenden Sie das zu I</w:t>
      </w:r>
      <w:r w:rsidR="00904FD5">
        <w:t>h</w:t>
      </w:r>
      <w:r w:rsidR="00904FD5">
        <w:t xml:space="preserve">rem Lernziel passende Protokoll. </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B171E1">
        <w:trPr>
          <w:trHeight w:val="624"/>
        </w:trPr>
        <w:tc>
          <w:tcPr>
            <w:tcW w:w="1470" w:type="dxa"/>
            <w:shd w:val="clear" w:color="auto" w:fill="auto"/>
            <w:vAlign w:val="center"/>
          </w:tcPr>
          <w:p w:rsidR="00904FD5" w:rsidRPr="00F0156F" w:rsidRDefault="00904FD5" w:rsidP="00904FD5">
            <w:pPr>
              <w:pStyle w:val="Textkrpermitte"/>
            </w:pPr>
            <w:r>
              <w:rPr>
                <w:noProof/>
              </w:rPr>
              <w:drawing>
                <wp:anchor distT="0" distB="0" distL="114300" distR="114300" simplePos="0" relativeHeight="251799552" behindDoc="0" locked="0" layoutInCell="0" allowOverlap="1" wp14:anchorId="099D33D3" wp14:editId="6ED9E51D">
                  <wp:simplePos x="0" y="0"/>
                  <wp:positionH relativeFrom="page">
                    <wp:posOffset>902335</wp:posOffset>
                  </wp:positionH>
                  <wp:positionV relativeFrom="page">
                    <wp:posOffset>4538345</wp:posOffset>
                  </wp:positionV>
                  <wp:extent cx="658495" cy="323850"/>
                  <wp:effectExtent l="0" t="0" r="8255" b="0"/>
                  <wp:wrapNone/>
                  <wp:docPr id="124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04FD5" w:rsidRPr="00344BED" w:rsidRDefault="00904FD5" w:rsidP="00904FD5">
            <w:pPr>
              <w:pStyle w:val="Textkrper"/>
            </w:pPr>
          </w:p>
        </w:tc>
        <w:tc>
          <w:tcPr>
            <w:tcW w:w="4961" w:type="dxa"/>
            <w:shd w:val="clear" w:color="auto" w:fill="auto"/>
            <w:vAlign w:val="center"/>
          </w:tcPr>
          <w:p w:rsidR="00904FD5" w:rsidRPr="00344BED" w:rsidRDefault="00904FD5" w:rsidP="00F1663E">
            <w:pPr>
              <w:pStyle w:val="Textkrper"/>
              <w:rPr>
                <w:noProof/>
              </w:rPr>
            </w:pPr>
            <w:r w:rsidRPr="00344BED">
              <w:rPr>
                <w:noProof/>
              </w:rPr>
              <w:t>Vergleichen Sie Ihr Protokoll/Ihre Themenliste mit Ihre</w:t>
            </w:r>
            <w:r w:rsidR="00AC1258">
              <w:rPr>
                <w:noProof/>
              </w:rPr>
              <w:t>r Nach</w:t>
            </w:r>
            <w:r w:rsidR="00F1663E">
              <w:rPr>
                <w:noProof/>
              </w:rPr>
              <w:t>barin oder Ihre</w:t>
            </w:r>
            <w:r w:rsidRPr="00344BED">
              <w:rPr>
                <w:noProof/>
              </w:rPr>
              <w:t>m Nachbarn.</w:t>
            </w:r>
          </w:p>
        </w:tc>
      </w:tr>
    </w:tbl>
    <w:p w:rsidR="00904FD5" w:rsidRPr="000D7FE3" w:rsidRDefault="00904FD5" w:rsidP="00501DE5">
      <w:pPr>
        <w:pStyle w:val="Marginalie"/>
        <w:framePr w:h="1366" w:hRule="exact" w:wrap="notBeside" w:y="969"/>
      </w:pPr>
      <w:r>
        <w:t>In der Aufgabenstellung der Lernthemen und Ler</w:t>
      </w:r>
      <w:r>
        <w:t>n</w:t>
      </w:r>
      <w:r>
        <w:t>schritte ist vorgegeben, wann Sie alleine oder g</w:t>
      </w:r>
      <w:r>
        <w:t>e</w:t>
      </w:r>
      <w:r w:rsidR="00501DE5">
        <w:t>meinsam arbeiten.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B171E1">
        <w:trPr>
          <w:trHeight w:val="53"/>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04FD5" w:rsidRPr="0026452E" w:rsidRDefault="00904FD5" w:rsidP="00904FD5">
            <w:pPr>
              <w:pStyle w:val="Textkrper"/>
              <w:ind w:right="146"/>
              <w:rPr>
                <w:b/>
                <w:noProof/>
              </w:rPr>
            </w:pPr>
            <w:r w:rsidRPr="0026452E">
              <w:rPr>
                <w:b/>
                <w:noProof/>
              </w:rPr>
              <w:t>Planen und Durchführen:</w:t>
            </w:r>
          </w:p>
        </w:tc>
      </w:tr>
      <w:tr w:rsidR="00904FD5" w:rsidRPr="00344BED" w:rsidTr="00904FD5">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FC0F56" w:rsidRDefault="00904FD5" w:rsidP="00904FD5">
            <w:pPr>
              <w:pStyle w:val="Textkrpermitte"/>
              <w:jc w:val="left"/>
              <w:rPr>
                <w:noProof/>
              </w:rPr>
            </w:pPr>
            <w:r>
              <w:rPr>
                <w:noProof/>
              </w:rPr>
              <w:drawing>
                <wp:anchor distT="0" distB="0" distL="114300" distR="114300" simplePos="0" relativeHeight="251801600" behindDoc="1" locked="0" layoutInCell="1" allowOverlap="1" wp14:anchorId="383783F8" wp14:editId="44CE934A">
                  <wp:simplePos x="0" y="0"/>
                  <wp:positionH relativeFrom="column">
                    <wp:posOffset>277495</wp:posOffset>
                  </wp:positionH>
                  <wp:positionV relativeFrom="paragraph">
                    <wp:posOffset>-41275</wp:posOffset>
                  </wp:positionV>
                  <wp:extent cx="302260" cy="323850"/>
                  <wp:effectExtent l="0" t="0" r="2540" b="0"/>
                  <wp:wrapTight wrapText="bothSides">
                    <wp:wrapPolygon edited="0">
                      <wp:start x="4084" y="0"/>
                      <wp:lineTo x="0" y="13976"/>
                      <wp:lineTo x="0" y="20329"/>
                      <wp:lineTo x="20420" y="20329"/>
                      <wp:lineTo x="20420" y="13976"/>
                      <wp:lineTo x="16336" y="0"/>
                      <wp:lineTo x="4084" y="0"/>
                    </wp:wrapPolygon>
                  </wp:wrapTight>
                  <wp:docPr id="124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501DE5" w:rsidP="00904FD5">
            <w:pPr>
              <w:pStyle w:val="Textkrper"/>
              <w:ind w:right="146"/>
              <w:rPr>
                <w:noProof/>
              </w:rPr>
            </w:pPr>
            <w:r>
              <w:rPr>
                <w:noProof/>
              </w:rPr>
              <w:t>Wir wollen Mia und Rona</w:t>
            </w:r>
            <w:r w:rsidR="00904FD5" w:rsidRPr="00344BED">
              <w:rPr>
                <w:noProof/>
              </w:rPr>
              <w:t>ldo in den folgenden Wochen im ersten Lebensjahr ihres Babys begleiten:</w:t>
            </w:r>
          </w:p>
          <w:p w:rsidR="00904FD5" w:rsidRPr="00344BED" w:rsidRDefault="00904FD5" w:rsidP="00904FD5">
            <w:pPr>
              <w:pStyle w:val="AufgabeKasten"/>
            </w:pPr>
            <w:r w:rsidRPr="00344BED">
              <w:t>die Entwicklung des Baby beobachten</w:t>
            </w:r>
          </w:p>
          <w:p w:rsidR="00904FD5" w:rsidRPr="00344BED" w:rsidRDefault="00904FD5" w:rsidP="00904FD5">
            <w:pPr>
              <w:pStyle w:val="AufgabeKasten"/>
            </w:pPr>
            <w:r w:rsidRPr="00344BED">
              <w:t xml:space="preserve">planen, wer wann zu Hause bleibt, um für das Kind zu sorgen und welche Unterstützung man dafür bekommen kann </w:t>
            </w:r>
          </w:p>
          <w:p w:rsidR="00904FD5" w:rsidRPr="00344BED" w:rsidRDefault="00904FD5" w:rsidP="00904FD5">
            <w:pPr>
              <w:pStyle w:val="AufgabeKasten"/>
            </w:pPr>
            <w:r w:rsidRPr="00344BED">
              <w:t xml:space="preserve">uns Gedanken machen über die Ernährung der stillenden Mutter und des Babys </w:t>
            </w:r>
          </w:p>
          <w:p w:rsidR="00904FD5" w:rsidRPr="00344BED" w:rsidRDefault="00904FD5" w:rsidP="00904FD5">
            <w:pPr>
              <w:pStyle w:val="AufgabeKasten"/>
            </w:pPr>
            <w:r w:rsidRPr="00344BED">
              <w:t xml:space="preserve">überlegen, welche Impfungen das Kind </w:t>
            </w:r>
            <w:r>
              <w:t xml:space="preserve">wann </w:t>
            </w:r>
            <w:r w:rsidRPr="00344BED">
              <w:t>b</w:t>
            </w:r>
            <w:r w:rsidRPr="00344BED">
              <w:t>e</w:t>
            </w:r>
            <w:r w:rsidRPr="00344BED">
              <w:t>kommt.</w:t>
            </w:r>
          </w:p>
          <w:p w:rsidR="00904FD5" w:rsidRPr="00344BED" w:rsidRDefault="00904FD5" w:rsidP="00904FD5">
            <w:pPr>
              <w:pStyle w:val="Textkrper"/>
              <w:rPr>
                <w:noProof/>
              </w:rPr>
            </w:pPr>
            <w:r w:rsidRPr="00344BED">
              <w:rPr>
                <w:noProof/>
              </w:rPr>
              <w:t>Bearbeiten Sie dazu die Lernthemen P03.03.01 – 05.</w:t>
            </w:r>
          </w:p>
        </w:tc>
      </w:tr>
      <w:tr w:rsidR="00904FD5" w:rsidRPr="00344BED" w:rsidTr="00904FD5">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04FD5" w:rsidRPr="0026452E" w:rsidRDefault="00904FD5" w:rsidP="00904FD5">
            <w:pPr>
              <w:pStyle w:val="Textkrper"/>
              <w:rPr>
                <w:b/>
                <w:noProof/>
              </w:rPr>
            </w:pPr>
            <w:r w:rsidRPr="0026452E">
              <w:rPr>
                <w:b/>
                <w:noProof/>
              </w:rPr>
              <w:t>Kontrollieren:</w:t>
            </w:r>
          </w:p>
        </w:tc>
      </w:tr>
    </w:tbl>
    <w:p w:rsidR="00904FD5" w:rsidRDefault="00904FD5" w:rsidP="00904FD5">
      <w:pPr>
        <w:pStyle w:val="Marginalie"/>
        <w:framePr w:wrap="notBeside" w:x="8690" w:y="1314"/>
      </w:pPr>
    </w:p>
    <w:p w:rsidR="00904FD5" w:rsidRDefault="00904FD5" w:rsidP="00904FD5">
      <w:pPr>
        <w:pStyle w:val="Marginalie"/>
        <w:framePr w:wrap="notBeside" w:x="8690" w:y="1314"/>
      </w:pPr>
    </w:p>
    <w:p w:rsidR="00904FD5" w:rsidRDefault="00904FD5" w:rsidP="00904FD5">
      <w:pPr>
        <w:pStyle w:val="Marginalie"/>
        <w:framePr w:wrap="notBeside" w:x="8690" w:y="1314"/>
      </w:pPr>
      <w:r>
        <w:t>Fragen Sie bei Bedarf nac</w:t>
      </w:r>
      <w:r>
        <w:t>h</w:t>
      </w:r>
      <w:r w:rsidR="00501DE5">
        <w:t xml:space="preserve">einer </w:t>
      </w:r>
      <w:r>
        <w:t>Liste mit Fachbegri</w:t>
      </w:r>
      <w:r>
        <w:t>f</w:t>
      </w:r>
      <w:r>
        <w:t>fen.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B171E1">
        <w:trPr>
          <w:trHeight w:val="183"/>
        </w:trPr>
        <w:tc>
          <w:tcPr>
            <w:tcW w:w="1470" w:type="dxa"/>
            <w:tcBorders>
              <w:top w:val="nil"/>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Pr>
                <w:noProof/>
              </w:rPr>
              <w:drawing>
                <wp:anchor distT="0" distB="0" distL="114300" distR="114300" simplePos="0" relativeHeight="251797504" behindDoc="0" locked="0" layoutInCell="0" allowOverlap="1" wp14:anchorId="43F561B0" wp14:editId="37B174AE">
                  <wp:simplePos x="0" y="0"/>
                  <wp:positionH relativeFrom="page">
                    <wp:posOffset>5522595</wp:posOffset>
                  </wp:positionH>
                  <wp:positionV relativeFrom="page">
                    <wp:posOffset>8308340</wp:posOffset>
                  </wp:positionV>
                  <wp:extent cx="323850" cy="323850"/>
                  <wp:effectExtent l="0" t="0" r="0" b="0"/>
                  <wp:wrapNone/>
                  <wp:docPr id="124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2624" behindDoc="0" locked="0" layoutInCell="0" allowOverlap="1" wp14:anchorId="2DD60596" wp14:editId="06A1252F">
                  <wp:simplePos x="0" y="0"/>
                  <wp:positionH relativeFrom="page">
                    <wp:posOffset>1038225</wp:posOffset>
                  </wp:positionH>
                  <wp:positionV relativeFrom="page">
                    <wp:posOffset>8523605</wp:posOffset>
                  </wp:positionV>
                  <wp:extent cx="302260" cy="323850"/>
                  <wp:effectExtent l="0" t="0" r="2540" b="0"/>
                  <wp:wrapNone/>
                  <wp:docPr id="125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p>
        </w:tc>
        <w:tc>
          <w:tcPr>
            <w:tcW w:w="4961" w:type="dxa"/>
            <w:tcBorders>
              <w:top w:val="nil"/>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sidRPr="00344BED">
              <w:rPr>
                <w:noProof/>
              </w:rPr>
              <w:t>Schreiben Sie zu jedem Lernthema Fachbegriffe in die Lernkartei-Kärtchen.</w:t>
            </w:r>
            <w:r>
              <w:rPr>
                <w:noProof/>
              </w:rPr>
              <w:t xml:space="preserve"> Die Anleitung finden Sie in Lernschritt P03.03.04.05.</w:t>
            </w:r>
          </w:p>
          <w:p w:rsidR="00904FD5" w:rsidRPr="00344BED" w:rsidRDefault="00904FD5" w:rsidP="00904FD5">
            <w:pPr>
              <w:pStyle w:val="Textkrper"/>
              <w:rPr>
                <w:noProof/>
              </w:rPr>
            </w:pPr>
            <w:r>
              <w:rPr>
                <w:noProof/>
              </w:rPr>
              <w:t>Hier finden Sie vorgegebene Beriffe:</w:t>
            </w:r>
          </w:p>
          <w:p w:rsidR="00904FD5" w:rsidRPr="00344BED" w:rsidRDefault="00904FD5" w:rsidP="00904FD5">
            <w:pPr>
              <w:pStyle w:val="AufgabeEbene1"/>
              <w:rPr>
                <w:noProof/>
              </w:rPr>
            </w:pPr>
            <w:r>
              <w:rPr>
                <w:noProof/>
              </w:rPr>
              <w:t>Ernährung des Babys (</w:t>
            </w:r>
            <w:r w:rsidRPr="00344BED">
              <w:rPr>
                <w:noProof/>
              </w:rPr>
              <w:t>Mu</w:t>
            </w:r>
            <w:r>
              <w:rPr>
                <w:noProof/>
              </w:rPr>
              <w:t>ttermilch, Stillen und Flaschennahrung) in Lernschritt P03.03.04</w:t>
            </w:r>
            <w:r w:rsidRPr="00344BED">
              <w:rPr>
                <w:noProof/>
              </w:rPr>
              <w:t>.0</w:t>
            </w:r>
            <w:r>
              <w:rPr>
                <w:noProof/>
              </w:rPr>
              <w:t>5</w:t>
            </w:r>
          </w:p>
          <w:p w:rsidR="00904FD5" w:rsidRPr="00344BED" w:rsidRDefault="00904FD5" w:rsidP="00904FD5">
            <w:pPr>
              <w:pStyle w:val="AufgabeEbene1"/>
              <w:rPr>
                <w:noProof/>
              </w:rPr>
            </w:pPr>
            <w:r w:rsidRPr="00344BED">
              <w:rPr>
                <w:noProof/>
              </w:rPr>
              <w:t>Untersuchungen und Entwicklungen</w:t>
            </w:r>
            <w:r>
              <w:rPr>
                <w:noProof/>
              </w:rPr>
              <w:t xml:space="preserve"> im Lernthema P03.03.02</w:t>
            </w:r>
            <w:r w:rsidRPr="00344BED">
              <w:rPr>
                <w:noProof/>
              </w:rPr>
              <w:t>.</w:t>
            </w:r>
            <w:r>
              <w:rPr>
                <w:noProof/>
              </w:rPr>
              <w:t>Seite 1 und Seite 4</w:t>
            </w:r>
          </w:p>
          <w:p w:rsidR="00904FD5" w:rsidRDefault="00904FD5" w:rsidP="00904FD5">
            <w:pPr>
              <w:pStyle w:val="AufgabeEbene1"/>
              <w:rPr>
                <w:noProof/>
              </w:rPr>
            </w:pPr>
            <w:r w:rsidRPr="00344BED">
              <w:rPr>
                <w:noProof/>
              </w:rPr>
              <w:t>Impfen: P03.03.05.</w:t>
            </w:r>
            <w:r>
              <w:rPr>
                <w:noProof/>
              </w:rPr>
              <w:t>03</w:t>
            </w:r>
          </w:p>
          <w:p w:rsidR="00904FD5" w:rsidRPr="00344BED" w:rsidRDefault="00904FD5" w:rsidP="00904FD5">
            <w:pPr>
              <w:pStyle w:val="Textkrper"/>
              <w:rPr>
                <w:noProof/>
              </w:rPr>
            </w:pPr>
          </w:p>
        </w:tc>
      </w:tr>
    </w:tbl>
    <w:p w:rsidR="00904FD5" w:rsidRDefault="00904FD5" w:rsidP="00A3705C">
      <w:pPr>
        <w:pStyle w:val="Marginaliegrau"/>
        <w:framePr w:wrap="around" w:y="138"/>
        <w:jc w:val="left"/>
      </w:pPr>
      <w:r>
        <w:lastRenderedPageBreak/>
        <w:t>Die Anleitungen für So</w:t>
      </w:r>
      <w:r>
        <w:t>r</w:t>
      </w:r>
      <w:r>
        <w:t>tieraufgabe, Dreierg</w:t>
      </w:r>
      <w:r>
        <w:t>e</w:t>
      </w:r>
      <w:r>
        <w:t>spräch, Protokollieren finden Sie in der Handre</w:t>
      </w:r>
      <w:r>
        <w:t>i</w:t>
      </w:r>
      <w:r w:rsidR="00E62F8F">
        <w:t xml:space="preserve">chung </w:t>
      </w:r>
      <w:r>
        <w:t>H-13.32.</w:t>
      </w:r>
    </w:p>
    <w:p w:rsidR="00904FD5" w:rsidRDefault="00904FD5" w:rsidP="00A3705C">
      <w:pPr>
        <w:pStyle w:val="Marginaliegrau"/>
        <w:framePr w:wrap="around" w:y="138"/>
        <w:jc w:val="left"/>
      </w:pPr>
      <w:r>
        <w:t>Gruppen heterogen z</w:t>
      </w:r>
      <w:r>
        <w:t>u</w:t>
      </w:r>
      <w:r w:rsidR="00501DE5">
        <w:t>sammensetzen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904FD5">
        <w:trPr>
          <w:trHeight w:val="183"/>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Pr>
                <w:noProof/>
              </w:rPr>
              <w:drawing>
                <wp:anchor distT="0" distB="0" distL="114300" distR="114300" simplePos="0" relativeHeight="251803648" behindDoc="0" locked="0" layoutInCell="0" allowOverlap="1" wp14:anchorId="6F1C3FCF" wp14:editId="29C8C9D5">
                  <wp:simplePos x="0" y="0"/>
                  <wp:positionH relativeFrom="page">
                    <wp:posOffset>1042035</wp:posOffset>
                  </wp:positionH>
                  <wp:positionV relativeFrom="page">
                    <wp:posOffset>906145</wp:posOffset>
                  </wp:positionV>
                  <wp:extent cx="302260" cy="323850"/>
                  <wp:effectExtent l="0" t="0" r="2540" b="0"/>
                  <wp:wrapNone/>
                  <wp:docPr id="125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sidRPr="00344BED">
              <w:rPr>
                <w:noProof/>
              </w:rPr>
              <w:t>Führen Sie eine Sortieraufgabe mit den Begriffen durch.</w:t>
            </w:r>
          </w:p>
          <w:p w:rsidR="00904FD5" w:rsidRPr="00344BED" w:rsidRDefault="00904FD5" w:rsidP="00904FD5">
            <w:pPr>
              <w:pStyle w:val="Textkrper"/>
              <w:rPr>
                <w:noProof/>
              </w:rPr>
            </w:pPr>
          </w:p>
        </w:tc>
      </w:tr>
      <w:tr w:rsidR="00904FD5" w:rsidRPr="00344BED" w:rsidTr="00904FD5">
        <w:trPr>
          <w:trHeight w:val="183"/>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Pr>
                <w:noProof/>
              </w:rPr>
              <w:drawing>
                <wp:anchor distT="0" distB="0" distL="114300" distR="114300" simplePos="0" relativeHeight="251804672" behindDoc="0" locked="0" layoutInCell="0" allowOverlap="1" wp14:anchorId="16F3BDEF" wp14:editId="1FCA2D3A">
                  <wp:simplePos x="0" y="0"/>
                  <wp:positionH relativeFrom="page">
                    <wp:posOffset>910590</wp:posOffset>
                  </wp:positionH>
                  <wp:positionV relativeFrom="page">
                    <wp:posOffset>1280795</wp:posOffset>
                  </wp:positionV>
                  <wp:extent cx="532765" cy="323850"/>
                  <wp:effectExtent l="0" t="0" r="635" b="0"/>
                  <wp:wrapNone/>
                  <wp:docPr id="125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sidRPr="00344BED">
              <w:rPr>
                <w:noProof/>
              </w:rPr>
              <w:t xml:space="preserve">Führen Sie ein Dreiergespräch mit sechs Begriffen durch. </w:t>
            </w:r>
          </w:p>
          <w:p w:rsidR="00904FD5" w:rsidRPr="00344BED" w:rsidRDefault="00904FD5" w:rsidP="00904FD5">
            <w:pPr>
              <w:pStyle w:val="Textkrper"/>
              <w:rPr>
                <w:noProof/>
              </w:rPr>
            </w:pPr>
            <w:r>
              <w:rPr>
                <w:noProof/>
              </w:rPr>
              <w:t>Protokollieren Sie, was die anderen wissen.</w:t>
            </w:r>
          </w:p>
        </w:tc>
      </w:tr>
      <w:tr w:rsidR="00904FD5" w:rsidRPr="00344BED" w:rsidTr="00904FD5">
        <w:trPr>
          <w:trHeight w:val="183"/>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sidRPr="00911D1E">
              <w:rPr>
                <w:noProof/>
                <w:sz w:val="24"/>
              </w:rPr>
              <w:drawing>
                <wp:anchor distT="0" distB="0" distL="114300" distR="114300" simplePos="0" relativeHeight="251807744" behindDoc="0" locked="0" layoutInCell="0" allowOverlap="1" wp14:anchorId="2A35D4C7" wp14:editId="6E308D70">
                  <wp:simplePos x="0" y="0"/>
                  <wp:positionH relativeFrom="rightMargin">
                    <wp:posOffset>-4376420</wp:posOffset>
                  </wp:positionH>
                  <wp:positionV relativeFrom="paragraph">
                    <wp:posOffset>123825</wp:posOffset>
                  </wp:positionV>
                  <wp:extent cx="323850" cy="323850"/>
                  <wp:effectExtent l="0" t="0" r="0" b="0"/>
                  <wp:wrapNone/>
                  <wp:docPr id="95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Default="00904FD5" w:rsidP="00904FD5">
            <w:pPr>
              <w:pStyle w:val="Textkrper"/>
              <w:rPr>
                <w:noProof/>
              </w:rPr>
            </w:pPr>
            <w:r>
              <w:rPr>
                <w:noProof/>
              </w:rPr>
              <mc:AlternateContent>
                <mc:Choice Requires="wps">
                  <w:drawing>
                    <wp:anchor distT="0" distB="0" distL="114300" distR="114300" simplePos="0" relativeHeight="251810816" behindDoc="0" locked="0" layoutInCell="1" allowOverlap="1" wp14:anchorId="57AEF5E6" wp14:editId="6E1C6E44">
                      <wp:simplePos x="0" y="0"/>
                      <wp:positionH relativeFrom="column">
                        <wp:posOffset>1724025</wp:posOffset>
                      </wp:positionH>
                      <wp:positionV relativeFrom="paragraph">
                        <wp:posOffset>49530</wp:posOffset>
                      </wp:positionV>
                      <wp:extent cx="1310005" cy="576580"/>
                      <wp:effectExtent l="57150" t="38100" r="23495" b="90170"/>
                      <wp:wrapNone/>
                      <wp:docPr id="1234" name="Explosion 2 1234"/>
                      <wp:cNvGraphicFramePr/>
                      <a:graphic xmlns:a="http://schemas.openxmlformats.org/drawingml/2006/main">
                        <a:graphicData uri="http://schemas.microsoft.com/office/word/2010/wordprocessingShape">
                          <wps:wsp>
                            <wps:cNvSpPr/>
                            <wps:spPr>
                              <a:xfrm>
                                <a:off x="0" y="0"/>
                                <a:ext cx="1310005" cy="576580"/>
                              </a:xfrm>
                              <a:prstGeom prst="irregularSeal2">
                                <a:avLst/>
                              </a:prstGeom>
                              <a:ln>
                                <a:solidFill>
                                  <a:schemeClr val="accent3">
                                    <a:lumMod val="50000"/>
                                  </a:schemeClr>
                                </a:solidFill>
                              </a:ln>
                            </wps:spPr>
                            <wps:style>
                              <a:lnRef idx="1">
                                <a:schemeClr val="accent3"/>
                              </a:lnRef>
                              <a:fillRef idx="2">
                                <a:schemeClr val="accent3"/>
                              </a:fillRef>
                              <a:effectRef idx="1">
                                <a:schemeClr val="accent3"/>
                              </a:effectRef>
                              <a:fontRef idx="minor">
                                <a:schemeClr val="dk1"/>
                              </a:fontRef>
                            </wps:style>
                            <wps:txbx>
                              <w:txbxContent>
                                <w:p w:rsidR="00802614" w:rsidRPr="0075215A" w:rsidRDefault="00802614" w:rsidP="00904FD5">
                                  <w:pPr>
                                    <w:pStyle w:val="berschrift1"/>
                                    <w:spacing w:before="0"/>
                                    <w:jc w:val="center"/>
                                    <w:rPr>
                                      <w:rStyle w:val="Hervorhebung"/>
                                      <w:b/>
                                      <w:sz w:val="28"/>
                                    </w:rPr>
                                  </w:pPr>
                                  <w:r w:rsidRPr="0075215A">
                                    <w:rPr>
                                      <w:rStyle w:val="Hervorhebung"/>
                                      <w:b/>
                                      <w:sz w:val="28"/>
                                    </w:rPr>
                                    <w:t>Quiz</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1234" o:spid="_x0000_s1031" type="#_x0000_t72" style="position:absolute;left:0;text-align:left;margin-left:135.75pt;margin-top:3.9pt;width:103.15pt;height:45.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" fillcolor="#cdddac [1622]" strokecolor="#4e6128 [1606]">
                      <v:fill color2="#f0f4e6 [502]" rotate="t" angle="180" colors="0 #dafda7;22938f #e4fdc2;1 #f5ffe6" focus="100%" type="gradient"/>
                      <v:shadow on="t" color="black" opacity="24903f" origin=",.5" offset="0,.55556mm"/>
                      <v:textbox inset="0,0,0,0">
                        <w:txbxContent>
                          <w:p w:rsidR="00802614" w:rsidRPr="0075215A" w:rsidRDefault="00802614" w:rsidP="00904FD5">
                            <w:pPr>
                              <w:pStyle w:val="berschrift1"/>
                              <w:spacing w:before="0"/>
                              <w:jc w:val="center"/>
                              <w:rPr>
                                <w:rStyle w:val="Hervorhebung"/>
                                <w:b/>
                                <w:sz w:val="28"/>
                              </w:rPr>
                            </w:pPr>
                            <w:r w:rsidRPr="0075215A">
                              <w:rPr>
                                <w:rStyle w:val="Hervorhebung"/>
                                <w:b/>
                                <w:sz w:val="28"/>
                              </w:rPr>
                              <w:t>Quiz</w:t>
                            </w:r>
                          </w:p>
                        </w:txbxContent>
                      </v:textbox>
                    </v:shape>
                  </w:pict>
                </mc:Fallback>
              </mc:AlternateContent>
            </w:r>
          </w:p>
          <w:p w:rsidR="00904FD5" w:rsidRPr="00344BED" w:rsidRDefault="00904FD5" w:rsidP="00904FD5">
            <w:pPr>
              <w:pStyle w:val="Textkrper"/>
              <w:rPr>
                <w:noProof/>
              </w:rPr>
            </w:pPr>
            <w:r w:rsidRPr="00344BED">
              <w:rPr>
                <w:noProof/>
              </w:rPr>
              <w:t>Spielen Sie das Quiz</w:t>
            </w:r>
            <w:r>
              <w:rPr>
                <w:noProof/>
              </w:rPr>
              <w:tab/>
            </w:r>
            <w:r>
              <w:rPr>
                <w:noProof/>
              </w:rPr>
              <w:br/>
              <w:t>„Was passiert nach der Geburt?“</w:t>
            </w:r>
          </w:p>
          <w:p w:rsidR="00904FD5" w:rsidRPr="00344BED" w:rsidRDefault="00904FD5" w:rsidP="00904FD5">
            <w:pPr>
              <w:pStyle w:val="Textkrper"/>
              <w:rPr>
                <w:noProof/>
              </w:rPr>
            </w:pPr>
          </w:p>
        </w:tc>
      </w:tr>
      <w:tr w:rsidR="00904FD5" w:rsidRPr="00344BED" w:rsidTr="00904FD5">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04FD5" w:rsidRPr="0026452E" w:rsidRDefault="00904FD5" w:rsidP="00904FD5">
            <w:pPr>
              <w:pStyle w:val="Textkrper"/>
              <w:rPr>
                <w:b/>
                <w:noProof/>
              </w:rPr>
            </w:pPr>
            <w:r w:rsidRPr="0026452E">
              <w:rPr>
                <w:b/>
                <w:noProof/>
              </w:rPr>
              <w:t>Reflektieren</w:t>
            </w:r>
            <w:r w:rsidR="0026452E" w:rsidRPr="0026452E">
              <w:rPr>
                <w:b/>
                <w:noProof/>
              </w:rPr>
              <w:t>/Bewerten</w:t>
            </w:r>
            <w:r w:rsidRPr="0026452E">
              <w:rPr>
                <w:b/>
                <w:noProof/>
              </w:rPr>
              <w:t>:</w:t>
            </w:r>
          </w:p>
        </w:tc>
      </w:tr>
    </w:tbl>
    <w:p w:rsidR="00904FD5" w:rsidRDefault="00904FD5" w:rsidP="00904FD5">
      <w:pPr>
        <w:pStyle w:val="Marginaliegrau"/>
        <w:framePr w:wrap="around" w:x="8743" w:y="835"/>
      </w:pPr>
      <w:r>
        <w:t>Alle erhalten ein DIN A 3-Blatt und bei Bedarf B</w:t>
      </w:r>
      <w:r>
        <w:t>e</w:t>
      </w:r>
      <w:r>
        <w:t>griffe un</w:t>
      </w:r>
      <w:r w:rsidR="00E62F8F">
        <w:t xml:space="preserve">d </w:t>
      </w:r>
      <w:r>
        <w:t>Bilder.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B171E1">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904FD5" w:rsidRPr="00FC0F56" w:rsidRDefault="00904FD5" w:rsidP="00904FD5">
            <w:pPr>
              <w:pStyle w:val="Textkrpermitte"/>
              <w:rPr>
                <w:noProof/>
              </w:rPr>
            </w:pPr>
            <w:r>
              <w:rPr>
                <w:noProof/>
              </w:rPr>
              <w:drawing>
                <wp:anchor distT="0" distB="0" distL="114300" distR="114300" simplePos="0" relativeHeight="251808768" behindDoc="0" locked="0" layoutInCell="0" allowOverlap="1" wp14:anchorId="53BF0E41" wp14:editId="6392AE80">
                  <wp:simplePos x="0" y="0"/>
                  <wp:positionH relativeFrom="page">
                    <wp:posOffset>913765</wp:posOffset>
                  </wp:positionH>
                  <wp:positionV relativeFrom="page">
                    <wp:posOffset>2866390</wp:posOffset>
                  </wp:positionV>
                  <wp:extent cx="532765" cy="323850"/>
                  <wp:effectExtent l="0" t="0" r="635" b="0"/>
                  <wp:wrapNone/>
                  <wp:docPr id="125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pPr>
            <w:r w:rsidRPr="00344BED">
              <w:rPr>
                <w:noProof/>
              </w:rPr>
              <w:t>Das Baby ist nun fast ein Jahr alt.</w:t>
            </w:r>
            <w:r w:rsidRPr="00344BED">
              <w:rPr>
                <w:b/>
                <w:noProof/>
              </w:rPr>
              <w:t xml:space="preserve"> </w:t>
            </w:r>
            <w:r w:rsidRPr="00344BED">
              <w:t>Ronaldo hat als stolzer Vater jeden Tag Bilder gemacht.</w:t>
            </w:r>
          </w:p>
          <w:p w:rsidR="00904FD5" w:rsidRPr="00344BED" w:rsidRDefault="00904FD5" w:rsidP="00904FD5">
            <w:pPr>
              <w:pStyle w:val="Textkrper"/>
            </w:pPr>
            <w:r w:rsidRPr="00344BED">
              <w:t>Der erste Geburtstag soll mit der ganzen Familie gefeiert werden. Dazu will er mit einer Präsentation zeigen, wie toll sich ihr Baby entwickelt hat</w:t>
            </w:r>
            <w:r>
              <w:t xml:space="preserve"> und wie Mia und er diese Entwicklung unterstützt haben</w:t>
            </w:r>
            <w:r w:rsidRPr="00344BED">
              <w:t>.</w:t>
            </w:r>
          </w:p>
          <w:p w:rsidR="00904FD5" w:rsidRPr="00344BED" w:rsidRDefault="00904FD5" w:rsidP="00904FD5">
            <w:pPr>
              <w:pStyle w:val="Textkrper"/>
            </w:pPr>
          </w:p>
          <w:p w:rsidR="00904FD5" w:rsidRPr="00344BED" w:rsidRDefault="00904FD5" w:rsidP="00904FD5">
            <w:pPr>
              <w:pStyle w:val="Textkrper"/>
              <w:rPr>
                <w:noProof/>
              </w:rPr>
            </w:pPr>
            <w:r w:rsidRPr="00344BED">
              <w:t>Bearbeiten Sie dazu den Lernschritt P03.03.02.</w:t>
            </w:r>
            <w:r>
              <w:t>05.</w:t>
            </w:r>
          </w:p>
        </w:tc>
      </w:tr>
      <w:tr w:rsidR="00904FD5" w:rsidRPr="00344BED" w:rsidTr="00904FD5">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FC0F56" w:rsidRDefault="00904FD5" w:rsidP="00904FD5">
            <w:pPr>
              <w:pStyle w:val="Textkrpermitte"/>
              <w:rPr>
                <w:noProof/>
              </w:rPr>
            </w:pPr>
            <w:r w:rsidRPr="00911D1E">
              <w:rPr>
                <w:noProof/>
                <w:sz w:val="24"/>
              </w:rPr>
              <w:drawing>
                <wp:anchor distT="0" distB="0" distL="114300" distR="114300" simplePos="0" relativeHeight="251809792" behindDoc="0" locked="0" layoutInCell="0" allowOverlap="1" wp14:anchorId="0D3D4B01" wp14:editId="03732B6D">
                  <wp:simplePos x="0" y="0"/>
                  <wp:positionH relativeFrom="rightMargin">
                    <wp:posOffset>-4361815</wp:posOffset>
                  </wp:positionH>
                  <wp:positionV relativeFrom="paragraph">
                    <wp:posOffset>43815</wp:posOffset>
                  </wp:positionV>
                  <wp:extent cx="334645" cy="323850"/>
                  <wp:effectExtent l="0" t="0" r="8255" b="0"/>
                  <wp:wrapNone/>
                  <wp:docPr id="125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5696" behindDoc="0" locked="0" layoutInCell="0" allowOverlap="1" wp14:anchorId="7455A1B4" wp14:editId="14295D92">
                  <wp:simplePos x="0" y="0"/>
                  <wp:positionH relativeFrom="page">
                    <wp:posOffset>1052830</wp:posOffset>
                  </wp:positionH>
                  <wp:positionV relativeFrom="page">
                    <wp:posOffset>4693285</wp:posOffset>
                  </wp:positionV>
                  <wp:extent cx="323850" cy="323850"/>
                  <wp:effectExtent l="0" t="0" r="0" b="0"/>
                  <wp:wrapNone/>
                  <wp:docPr id="126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904FD5" w:rsidRPr="00344BED" w:rsidRDefault="00904FD5" w:rsidP="00904FD5">
            <w:pPr>
              <w:pStyle w:val="Textkrper"/>
              <w:rPr>
                <w:noProof/>
              </w:rPr>
            </w:pPr>
            <w:r w:rsidRPr="00344BED">
              <w:t>Präsentieren Sie Ihren Zeitstrahl.</w:t>
            </w:r>
          </w:p>
        </w:tc>
      </w:tr>
    </w:tbl>
    <w:p w:rsidR="00AC1258" w:rsidRDefault="00904FD5" w:rsidP="00A3705C">
      <w:pPr>
        <w:pStyle w:val="Marginaliegrau"/>
        <w:framePr w:wrap="around" w:y="504"/>
        <w:jc w:val="left"/>
        <w:rPr>
          <w:noProof/>
        </w:rPr>
      </w:pPr>
      <w:r>
        <w:rPr>
          <w:noProof/>
        </w:rPr>
        <w:t xml:space="preserve">Feedback: </w:t>
      </w:r>
    </w:p>
    <w:p w:rsidR="00904FD5" w:rsidRDefault="00904FD5" w:rsidP="00A3705C">
      <w:pPr>
        <w:pStyle w:val="Marginaliegrau"/>
        <w:framePr w:wrap="around" w:y="504"/>
        <w:jc w:val="left"/>
        <w:rPr>
          <w:noProof/>
        </w:rPr>
      </w:pPr>
      <w:r>
        <w:rPr>
          <w:noProof/>
        </w:rPr>
        <w:t>Maßband in Ampelfarben (z.</w:t>
      </w:r>
      <w:r w:rsidR="00AC1258">
        <w:rPr>
          <w:noProof/>
        </w:rPr>
        <w:t xml:space="preserve"> </w:t>
      </w:r>
      <w:r>
        <w:rPr>
          <w:noProof/>
        </w:rPr>
        <w:t>B. drei Geschenkbänder in grün, gelb, rot aneinander kleben/tackern)</w:t>
      </w:r>
      <w:r w:rsidR="00FF7680">
        <w:rPr>
          <w:noProof/>
        </w:rPr>
        <w:t>.</w:t>
      </w:r>
      <w:r>
        <w:rPr>
          <w:noProof/>
        </w:rPr>
        <w:br/>
        <w:t xml:space="preserve">Mit den fachbezogenen Rückmeldungen beginnen. </w:t>
      </w:r>
      <w:r>
        <w:rPr>
          <w:noProof/>
        </w:rPr>
        <w:br/>
      </w:r>
    </w:p>
    <w:p w:rsidR="00FF7680" w:rsidRDefault="00904FD5" w:rsidP="00A3705C">
      <w:pPr>
        <w:pStyle w:val="Marginaliegrau"/>
        <w:framePr w:wrap="around" w:y="504"/>
        <w:jc w:val="left"/>
        <w:rPr>
          <w:noProof/>
        </w:rPr>
      </w:pPr>
      <w:r>
        <w:rPr>
          <w:noProof/>
        </w:rPr>
        <w:t>Warum stehen Sie hier? Schwerpunkt des Auswe</w:t>
      </w:r>
      <w:r w:rsidR="00FF7680">
        <w:rPr>
          <w:noProof/>
        </w:rPr>
        <w:t xml:space="preserve">rtungsgesprächs könnte auf dem </w:t>
      </w:r>
    </w:p>
    <w:p w:rsidR="00FF7680" w:rsidRDefault="00FF7680" w:rsidP="00A3705C">
      <w:pPr>
        <w:pStyle w:val="Marginaliegrau"/>
        <w:framePr w:wrap="around" w:y="504"/>
        <w:jc w:val="left"/>
        <w:rPr>
          <w:noProof/>
        </w:rPr>
      </w:pPr>
      <w:r>
        <w:rPr>
          <w:noProof/>
        </w:rPr>
        <w:t xml:space="preserve">- Entscheiden, </w:t>
      </w:r>
    </w:p>
    <w:p w:rsidR="00FF7680" w:rsidRDefault="00FF7680" w:rsidP="00A3705C">
      <w:pPr>
        <w:pStyle w:val="Marginaliegrau"/>
        <w:framePr w:wrap="around" w:y="504"/>
        <w:jc w:val="left"/>
        <w:rPr>
          <w:noProof/>
        </w:rPr>
      </w:pPr>
      <w:r>
        <w:rPr>
          <w:noProof/>
        </w:rPr>
        <w:t>- A</w:t>
      </w:r>
      <w:r w:rsidR="00904FD5">
        <w:rPr>
          <w:noProof/>
        </w:rPr>
        <w:t xml:space="preserve">rgumentieren, </w:t>
      </w:r>
    </w:p>
    <w:p w:rsidR="00904FD5" w:rsidRDefault="00FF7680" w:rsidP="00A3705C">
      <w:pPr>
        <w:pStyle w:val="Marginaliegrau"/>
        <w:framePr w:wrap="around" w:y="504"/>
        <w:jc w:val="left"/>
        <w:rPr>
          <w:noProof/>
        </w:rPr>
      </w:pPr>
      <w:r>
        <w:rPr>
          <w:noProof/>
        </w:rPr>
        <w:t xml:space="preserve">- </w:t>
      </w:r>
      <w:r w:rsidR="00904FD5">
        <w:rPr>
          <w:noProof/>
        </w:rPr>
        <w:t>Kompromisse eingehen liegen.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04FD5" w:rsidRPr="00344BED" w:rsidTr="00B171E1">
        <w:trPr>
          <w:trHeight w:val="624"/>
        </w:trPr>
        <w:tc>
          <w:tcPr>
            <w:tcW w:w="1470" w:type="dxa"/>
            <w:shd w:val="clear" w:color="auto" w:fill="auto"/>
            <w:vAlign w:val="center"/>
          </w:tcPr>
          <w:p w:rsidR="00904FD5" w:rsidRPr="00FC0F56" w:rsidRDefault="00904FD5" w:rsidP="00904FD5">
            <w:pPr>
              <w:pStyle w:val="Textkrpermitte"/>
              <w:rPr>
                <w:noProof/>
              </w:rPr>
            </w:pPr>
          </w:p>
        </w:tc>
        <w:tc>
          <w:tcPr>
            <w:tcW w:w="940" w:type="dxa"/>
            <w:shd w:val="clear" w:color="auto" w:fill="auto"/>
            <w:vAlign w:val="center"/>
          </w:tcPr>
          <w:p w:rsidR="00904FD5" w:rsidRPr="00344BED" w:rsidRDefault="00904FD5" w:rsidP="00904FD5">
            <w:pPr>
              <w:pStyle w:val="Textkrper"/>
            </w:pPr>
          </w:p>
        </w:tc>
        <w:tc>
          <w:tcPr>
            <w:tcW w:w="4961" w:type="dxa"/>
            <w:shd w:val="clear" w:color="auto" w:fill="auto"/>
            <w:vAlign w:val="center"/>
          </w:tcPr>
          <w:p w:rsidR="00904FD5" w:rsidRPr="00344BED" w:rsidRDefault="00904FD5" w:rsidP="00904FD5">
            <w:pPr>
              <w:pStyle w:val="Textkrper"/>
              <w:rPr>
                <w:noProof/>
              </w:rPr>
            </w:pPr>
            <w:r w:rsidRPr="00344BED">
              <w:rPr>
                <w:noProof/>
              </w:rPr>
              <w:t>Stellen Sie sich vor, Sie werden Vater oder Mutter! Wissen Sie nun, was sie tun werden?</w:t>
            </w:r>
          </w:p>
          <w:p w:rsidR="00904FD5" w:rsidRPr="00344BED" w:rsidRDefault="00904FD5" w:rsidP="00904FD5">
            <w:pPr>
              <w:pStyle w:val="Textkrper"/>
              <w:rPr>
                <w:noProof/>
              </w:rPr>
            </w:pPr>
            <w:r w:rsidRPr="00344BED">
              <w:rPr>
                <w:noProof/>
              </w:rPr>
              <w:t>Beantworten Sie dazu die Fragen.</w:t>
            </w:r>
          </w:p>
          <w:p w:rsidR="00904FD5" w:rsidRPr="00344BED" w:rsidRDefault="00904FD5" w:rsidP="00904FD5">
            <w:pPr>
              <w:pStyle w:val="Textkrper"/>
              <w:rPr>
                <w:noProof/>
              </w:rPr>
            </w:pPr>
          </w:p>
          <w:p w:rsidR="00904FD5" w:rsidRPr="00344BED" w:rsidRDefault="00904FD5" w:rsidP="00904FD5">
            <w:pPr>
              <w:pStyle w:val="Textkrper"/>
              <w:rPr>
                <w:noProof/>
              </w:rPr>
            </w:pPr>
            <w:r w:rsidRPr="00344BED">
              <w:rPr>
                <w:noProof/>
              </w:rPr>
              <w:t xml:space="preserve">„Ja!“ </w:t>
            </w:r>
            <w:r w:rsidRPr="00344BED">
              <w:rPr>
                <w:noProof/>
              </w:rPr>
              <w:sym w:font="Wingdings" w:char="F0E0"/>
            </w:r>
            <w:r w:rsidRPr="00344BED">
              <w:rPr>
                <w:noProof/>
              </w:rPr>
              <w:t xml:space="preserve"> in den grünen Bereich stellen.</w:t>
            </w:r>
          </w:p>
          <w:p w:rsidR="00904FD5" w:rsidRPr="00344BED" w:rsidRDefault="00904FD5" w:rsidP="00904FD5">
            <w:pPr>
              <w:pStyle w:val="Textkrper"/>
              <w:rPr>
                <w:noProof/>
              </w:rPr>
            </w:pPr>
            <w:r w:rsidRPr="00344BED">
              <w:rPr>
                <w:noProof/>
              </w:rPr>
              <w:t xml:space="preserve">„Weiß ich noch nicht </w:t>
            </w:r>
            <w:r w:rsidR="00FF7680">
              <w:rPr>
                <w:noProof/>
              </w:rPr>
              <w:t>..</w:t>
            </w:r>
            <w:r w:rsidRPr="00344BED">
              <w:rPr>
                <w:noProof/>
              </w:rPr>
              <w:t xml:space="preserve">.“ </w:t>
            </w:r>
            <w:r w:rsidRPr="00344BED">
              <w:rPr>
                <w:noProof/>
              </w:rPr>
              <w:sym w:font="Wingdings" w:char="F0E0"/>
            </w:r>
            <w:r w:rsidRPr="00344BED">
              <w:rPr>
                <w:noProof/>
              </w:rPr>
              <w:t xml:space="preserve"> in den gelben Bereich stellen.</w:t>
            </w:r>
          </w:p>
          <w:p w:rsidR="00904FD5" w:rsidRPr="00344BED" w:rsidRDefault="00904FD5" w:rsidP="00904FD5">
            <w:pPr>
              <w:pStyle w:val="Textkrper"/>
              <w:rPr>
                <w:noProof/>
              </w:rPr>
            </w:pPr>
            <w:r w:rsidRPr="00344BED">
              <w:rPr>
                <w:noProof/>
              </w:rPr>
              <w:t xml:space="preserve">„Nein!“ </w:t>
            </w:r>
            <w:r w:rsidRPr="00344BED">
              <w:rPr>
                <w:noProof/>
              </w:rPr>
              <w:sym w:font="Wingdings" w:char="F0E0"/>
            </w:r>
            <w:r w:rsidRPr="00344BED">
              <w:rPr>
                <w:noProof/>
              </w:rPr>
              <w:t xml:space="preserve"> an das rote Ende stellen.</w:t>
            </w:r>
          </w:p>
          <w:p w:rsidR="00904FD5" w:rsidRPr="00344BED" w:rsidRDefault="00904FD5" w:rsidP="00904FD5">
            <w:pPr>
              <w:pStyle w:val="Textkrper"/>
              <w:rPr>
                <w:noProof/>
              </w:rPr>
            </w:pPr>
            <w:r>
              <w:rPr>
                <w:noProof/>
              </w:rPr>
              <mc:AlternateContent>
                <mc:Choice Requires="wps">
                  <w:drawing>
                    <wp:anchor distT="0" distB="0" distL="114300" distR="114300" simplePos="0" relativeHeight="251806720" behindDoc="0" locked="0" layoutInCell="1" allowOverlap="1" wp14:anchorId="11F7622A" wp14:editId="5A7D9A9B">
                      <wp:simplePos x="0" y="0"/>
                      <wp:positionH relativeFrom="column">
                        <wp:posOffset>-17780</wp:posOffset>
                      </wp:positionH>
                      <wp:positionV relativeFrom="paragraph">
                        <wp:posOffset>103505</wp:posOffset>
                      </wp:positionV>
                      <wp:extent cx="3042920" cy="162560"/>
                      <wp:effectExtent l="0" t="0" r="5080" b="8890"/>
                      <wp:wrapNone/>
                      <wp:docPr id="1235" name="Rechteck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920" cy="162560"/>
                              </a:xfrm>
                              <a:prstGeom prst="rect">
                                <a:avLst/>
                              </a:prstGeom>
                              <a:gradFill flip="none" rotWithShape="1">
                                <a:gsLst>
                                  <a:gs pos="0">
                                    <a:srgbClr val="00B050"/>
                                  </a:gs>
                                  <a:gs pos="50000">
                                    <a:srgbClr val="FFFF00"/>
                                  </a:gs>
                                  <a:gs pos="100000">
                                    <a:srgbClr val="FF0000"/>
                                  </a:gs>
                                </a:gsLst>
                                <a:lin ang="1080000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35" o:spid="_x0000_s1026" style="position:absolute;margin-left:-1.4pt;margin-top:8.15pt;width:239.6pt;height:12.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" fillcolor="#00b050" stroked="f" strokeweight="2pt">
                      <v:fill color2="red" rotate="t" angle="270" colors="0 #00b050;.5 yellow;1 red" focus="100%" type="gradient"/>
                      <v:path arrowok="t"/>
                    </v:rect>
                  </w:pict>
                </mc:Fallback>
              </mc:AlternateContent>
            </w:r>
          </w:p>
          <w:p w:rsidR="00904FD5" w:rsidRPr="00344BED" w:rsidRDefault="00904FD5" w:rsidP="00904FD5">
            <w:pPr>
              <w:pStyle w:val="Textkrper"/>
              <w:rPr>
                <w:noProof/>
              </w:rPr>
            </w:pPr>
          </w:p>
          <w:p w:rsidR="00904FD5" w:rsidRPr="00344BED" w:rsidRDefault="00904FD5" w:rsidP="00904FD5">
            <w:pPr>
              <w:pStyle w:val="AufgabeKasten"/>
              <w:rPr>
                <w:noProof/>
              </w:rPr>
            </w:pPr>
            <w:r w:rsidRPr="00344BED">
              <w:rPr>
                <w:noProof/>
              </w:rPr>
              <w:t>Ich möchte mein Kind stillen.</w:t>
            </w:r>
          </w:p>
          <w:p w:rsidR="00904FD5" w:rsidRDefault="00904FD5" w:rsidP="00904FD5">
            <w:pPr>
              <w:pStyle w:val="AufgabeKasten"/>
              <w:rPr>
                <w:noProof/>
              </w:rPr>
            </w:pPr>
            <w:r w:rsidRPr="00344BED">
              <w:rPr>
                <w:noProof/>
              </w:rPr>
              <w:t>Ich traue mir zu</w:t>
            </w:r>
            <w:r w:rsidR="00501DE5">
              <w:rPr>
                <w:noProof/>
              </w:rPr>
              <w:t>,</w:t>
            </w:r>
            <w:r w:rsidRPr="00344BED">
              <w:rPr>
                <w:noProof/>
              </w:rPr>
              <w:t xml:space="preserve"> für einen Säugling zu sorgen.</w:t>
            </w:r>
          </w:p>
          <w:p w:rsidR="00904FD5" w:rsidRDefault="00501DE5" w:rsidP="00904FD5">
            <w:pPr>
              <w:pStyle w:val="AufgabeKasten"/>
              <w:rPr>
                <w:noProof/>
              </w:rPr>
            </w:pPr>
            <w:r>
              <w:rPr>
                <w:noProof/>
              </w:rPr>
              <w:t xml:space="preserve">Ich werde meinen </w:t>
            </w:r>
            <w:r w:rsidR="00904FD5">
              <w:rPr>
                <w:noProof/>
              </w:rPr>
              <w:t>Säugling impfen lassen.</w:t>
            </w:r>
          </w:p>
          <w:p w:rsidR="00904FD5" w:rsidRPr="00344BED" w:rsidRDefault="00904FD5" w:rsidP="00904FD5">
            <w:pPr>
              <w:pStyle w:val="AufgabeKasten"/>
              <w:rPr>
                <w:noProof/>
              </w:rPr>
            </w:pPr>
            <w:r>
              <w:rPr>
                <w:noProof/>
              </w:rPr>
              <w:t>Ich werde zu allen U-Untersuchungen gehen.</w:t>
            </w:r>
          </w:p>
          <w:p w:rsidR="00904FD5" w:rsidRPr="00344BED" w:rsidRDefault="00904FD5" w:rsidP="00904FD5">
            <w:pPr>
              <w:pStyle w:val="AufgabeKasten"/>
              <w:rPr>
                <w:noProof/>
              </w:rPr>
            </w:pPr>
            <w:r w:rsidRPr="00344BED">
              <w:rPr>
                <w:noProof/>
              </w:rPr>
              <w:t xml:space="preserve">Ich will nach dem Mutterschutz wieder anfangen zu arbeiten. </w:t>
            </w:r>
          </w:p>
          <w:p w:rsidR="00904FD5" w:rsidRPr="00344BED" w:rsidRDefault="00904FD5" w:rsidP="00904FD5">
            <w:pPr>
              <w:pStyle w:val="AufgabeKasten"/>
              <w:rPr>
                <w:noProof/>
              </w:rPr>
            </w:pPr>
            <w:r w:rsidRPr="00344BED">
              <w:rPr>
                <w:noProof/>
              </w:rPr>
              <w:t>Mir fällt es schwer</w:t>
            </w:r>
            <w:r w:rsidR="00501DE5">
              <w:rPr>
                <w:noProof/>
              </w:rPr>
              <w:t>,</w:t>
            </w:r>
            <w:r w:rsidRPr="00344BED">
              <w:rPr>
                <w:noProof/>
              </w:rPr>
              <w:t xml:space="preserve"> Entscheidungen für einen anderen Menschen zu treffen.</w:t>
            </w:r>
          </w:p>
          <w:p w:rsidR="00904FD5" w:rsidRPr="00344BED" w:rsidRDefault="00904FD5" w:rsidP="00904FD5">
            <w:pPr>
              <w:pStyle w:val="AufgabeKasten"/>
              <w:rPr>
                <w:noProof/>
              </w:rPr>
            </w:pPr>
            <w:r w:rsidRPr="00344BED">
              <w:rPr>
                <w:noProof/>
              </w:rPr>
              <w:t>Ich kann meine Entscheidungen begründen.</w:t>
            </w:r>
          </w:p>
          <w:p w:rsidR="00904FD5" w:rsidRPr="00344BED" w:rsidRDefault="00904FD5" w:rsidP="00904FD5">
            <w:pPr>
              <w:pStyle w:val="AufgabeKasten"/>
              <w:rPr>
                <w:noProof/>
              </w:rPr>
            </w:pPr>
            <w:r w:rsidRPr="00344BED">
              <w:rPr>
                <w:noProof/>
              </w:rPr>
              <w:t>Diese Thema ist für mich total nützlich gewesen.</w:t>
            </w:r>
          </w:p>
          <w:p w:rsidR="00904FD5" w:rsidRPr="00344BED" w:rsidRDefault="00904FD5" w:rsidP="00904FD5">
            <w:pPr>
              <w:pStyle w:val="AufgabeKasten"/>
              <w:rPr>
                <w:noProof/>
              </w:rPr>
            </w:pPr>
            <w:r w:rsidRPr="00344BED">
              <w:rPr>
                <w:noProof/>
              </w:rPr>
              <w:t>Ich will keine Kinder.</w:t>
            </w:r>
          </w:p>
          <w:p w:rsidR="00904FD5" w:rsidRPr="00344BED" w:rsidRDefault="00904FD5" w:rsidP="00904FD5">
            <w:pPr>
              <w:pStyle w:val="AufgabeKasten"/>
              <w:rPr>
                <w:noProof/>
              </w:rPr>
            </w:pPr>
            <w:r w:rsidRPr="00344BED">
              <w:rPr>
                <w:noProof/>
              </w:rPr>
              <w:t>Ich bin bereit</w:t>
            </w:r>
            <w:r w:rsidR="00501DE5">
              <w:rPr>
                <w:noProof/>
              </w:rPr>
              <w:t>,</w:t>
            </w:r>
            <w:r w:rsidRPr="00344BED">
              <w:rPr>
                <w:noProof/>
              </w:rPr>
              <w:t xml:space="preserve"> Kompromisse einzuhalten.</w:t>
            </w:r>
          </w:p>
          <w:p w:rsidR="00904FD5" w:rsidRPr="00344BED" w:rsidRDefault="00904FD5" w:rsidP="00904FD5">
            <w:pPr>
              <w:pStyle w:val="Textkrper"/>
              <w:rPr>
                <w:noProof/>
              </w:rPr>
            </w:pPr>
          </w:p>
          <w:p w:rsidR="00904FD5" w:rsidRPr="00344BED" w:rsidRDefault="00904FD5" w:rsidP="00904FD5">
            <w:pPr>
              <w:pStyle w:val="Textkrper"/>
              <w:rPr>
                <w:noProof/>
              </w:rPr>
            </w:pPr>
          </w:p>
        </w:tc>
      </w:tr>
    </w:tbl>
    <w:p w:rsidR="00904FD5" w:rsidRDefault="00904FD5"/>
    <w:p w:rsidR="00904FD5" w:rsidRDefault="00904FD5"/>
    <w:p w:rsidR="00904FD5" w:rsidRDefault="00904FD5" w:rsidP="001424B4">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C783C" w:rsidRPr="00B817F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26452E" w:rsidRPr="00344BED" w:rsidRDefault="004C783C" w:rsidP="0026452E">
            <w:pPr>
              <w:pStyle w:val="Tabelle6pt"/>
              <w:jc w:val="both"/>
              <w:rPr>
                <w:color w:val="000000"/>
              </w:rPr>
            </w:pPr>
            <w:r w:rsidRPr="00B817F9">
              <w:lastRenderedPageBreak/>
              <w:br w:type="page"/>
            </w:r>
            <w:r w:rsidR="0026452E" w:rsidRPr="00344BED">
              <w:t>Lernfeld</w:t>
            </w:r>
          </w:p>
          <w:p w:rsidR="004C783C" w:rsidRPr="0026452E" w:rsidRDefault="0026452E" w:rsidP="0026452E">
            <w:pPr>
              <w:spacing w:before="120"/>
              <w:jc w:val="both"/>
              <w:rPr>
                <w:b/>
                <w:bCs/>
                <w:color w:val="000000"/>
              </w:rPr>
            </w:pPr>
            <w:r w:rsidRPr="0026452E">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w:t>
            </w:r>
          </w:p>
        </w:tc>
        <w:tc>
          <w:tcPr>
            <w:tcW w:w="188" w:type="dxa"/>
            <w:vMerge w:val="restart"/>
            <w:tcBorders>
              <w:top w:val="nil"/>
              <w:left w:val="single" w:sz="4" w:space="0" w:color="auto"/>
              <w:bottom w:val="nil"/>
              <w:right w:val="single" w:sz="4" w:space="0" w:color="auto"/>
            </w:tcBorders>
            <w:shd w:val="clear" w:color="auto" w:fill="FFFFFF"/>
          </w:tcPr>
          <w:p w:rsidR="004C783C" w:rsidRPr="00B817F9" w:rsidRDefault="004C783C"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sz w:val="12"/>
              </w:rPr>
            </w:pPr>
          </w:p>
          <w:p w:rsidR="004C783C" w:rsidRPr="00B817F9" w:rsidRDefault="004C783C" w:rsidP="00FB5F10">
            <w:pPr>
              <w:jc w:val="center"/>
              <w:rPr>
                <w:rFonts w:eastAsia="Calibri" w:cs="Times New Roman"/>
                <w:b/>
                <w:lang w:eastAsia="de-DE"/>
              </w:rPr>
            </w:pPr>
            <w:r w:rsidRPr="00B817F9">
              <w:rPr>
                <w:rFonts w:eastAsia="Times New Roman" w:cs="Times New Roman"/>
                <w:b/>
                <w:lang w:eastAsia="de-DE"/>
              </w:rPr>
              <w:t>P03.03.01</w:t>
            </w:r>
          </w:p>
        </w:tc>
      </w:tr>
      <w:tr w:rsidR="004C783C" w:rsidRPr="00B817F9" w:rsidTr="00FB5F10">
        <w:tc>
          <w:tcPr>
            <w:tcW w:w="7348" w:type="dxa"/>
            <w:gridSpan w:val="3"/>
            <w:tcBorders>
              <w:left w:val="single" w:sz="4" w:space="0" w:color="auto"/>
              <w:bottom w:val="single" w:sz="4" w:space="0" w:color="auto"/>
              <w:right w:val="single" w:sz="4" w:space="0" w:color="auto"/>
            </w:tcBorders>
            <w:hideMark/>
          </w:tcPr>
          <w:p w:rsidR="004C783C" w:rsidRPr="00B817F9" w:rsidRDefault="004C783C" w:rsidP="00FB5F10">
            <w:pPr>
              <w:spacing w:before="40" w:after="60" w:line="160" w:lineRule="exact"/>
              <w:rPr>
                <w:sz w:val="12"/>
              </w:rPr>
            </w:pPr>
            <w:r w:rsidRPr="00B817F9">
              <w:rPr>
                <w:sz w:val="12"/>
              </w:rPr>
              <w:t>Kompetenzbereiche:</w:t>
            </w:r>
          </w:p>
          <w:p w:rsidR="004C783C" w:rsidRPr="00B817F9" w:rsidRDefault="004C783C" w:rsidP="00FB5F10">
            <w:pPr>
              <w:numPr>
                <w:ilvl w:val="0"/>
                <w:numId w:val="6"/>
              </w:numPr>
              <w:ind w:left="227" w:hanging="170"/>
              <w:rPr>
                <w:sz w:val="16"/>
              </w:rPr>
            </w:pPr>
            <w:r w:rsidRPr="00B817F9">
              <w:rPr>
                <w:sz w:val="16"/>
              </w:rPr>
              <w:t>Ich kann eine entwicklungsfördernde Säuglingspflege durchführen und auf Veränderungen situationsg</w:t>
            </w:r>
            <w:r w:rsidRPr="00B817F9">
              <w:rPr>
                <w:sz w:val="16"/>
              </w:rPr>
              <w:t>e</w:t>
            </w:r>
            <w:r w:rsidRPr="00B817F9">
              <w:rPr>
                <w:sz w:val="16"/>
              </w:rPr>
              <w:t>recht reagieren.</w:t>
            </w:r>
          </w:p>
          <w:p w:rsidR="004C783C" w:rsidRPr="00B817F9" w:rsidRDefault="004C783C" w:rsidP="00FB5F10">
            <w:pPr>
              <w:numPr>
                <w:ilvl w:val="0"/>
                <w:numId w:val="6"/>
              </w:numPr>
              <w:ind w:left="227" w:hanging="170"/>
              <w:rPr>
                <w:i/>
                <w:iCs/>
                <w:sz w:val="16"/>
              </w:rPr>
            </w:pPr>
            <w:r w:rsidRPr="00B817F9">
              <w:rPr>
                <w:i/>
                <w:iCs/>
                <w:sz w:val="16"/>
              </w:rPr>
              <w:t>Ich kann eigenverantwortlich handeln.</w:t>
            </w:r>
          </w:p>
          <w:p w:rsidR="004C783C" w:rsidRPr="00B817F9" w:rsidRDefault="004C783C" w:rsidP="00FB5F10">
            <w:pPr>
              <w:numPr>
                <w:ilvl w:val="0"/>
                <w:numId w:val="6"/>
              </w:numPr>
              <w:ind w:left="227" w:hanging="170"/>
              <w:rPr>
                <w:i/>
                <w:iCs/>
                <w:sz w:val="16"/>
              </w:rPr>
            </w:pPr>
            <w:r w:rsidRPr="00B817F9">
              <w:rPr>
                <w:i/>
                <w:iCs/>
                <w:sz w:val="16"/>
              </w:rPr>
              <w:t>Ich kann eigenständig arbeiten.</w:t>
            </w:r>
          </w:p>
          <w:p w:rsidR="004C783C" w:rsidRPr="00B817F9" w:rsidRDefault="00501DE5" w:rsidP="00FB5F10">
            <w:pPr>
              <w:numPr>
                <w:ilvl w:val="0"/>
                <w:numId w:val="6"/>
              </w:numPr>
              <w:ind w:left="227" w:hanging="170"/>
              <w:rPr>
                <w:i/>
                <w:iCs/>
                <w:sz w:val="16"/>
              </w:rPr>
            </w:pPr>
            <w:r>
              <w:rPr>
                <w:i/>
                <w:iCs/>
                <w:sz w:val="16"/>
              </w:rPr>
              <w:t xml:space="preserve">Ich kann </w:t>
            </w:r>
            <w:r w:rsidR="000A6091">
              <w:rPr>
                <w:i/>
                <w:iCs/>
                <w:sz w:val="16"/>
              </w:rPr>
              <w:t xml:space="preserve">mit </w:t>
            </w:r>
            <w:proofErr w:type="gramStart"/>
            <w:r w:rsidR="000A6091">
              <w:rPr>
                <w:i/>
                <w:iCs/>
                <w:sz w:val="16"/>
              </w:rPr>
              <w:t>anderen</w:t>
            </w:r>
            <w:proofErr w:type="gramEnd"/>
            <w:r w:rsidR="000A6091">
              <w:rPr>
                <w:i/>
                <w:iCs/>
                <w:sz w:val="16"/>
              </w:rPr>
              <w:t xml:space="preserve"> Kontakt</w:t>
            </w:r>
            <w:r w:rsidR="004C783C" w:rsidRPr="00B817F9">
              <w:rPr>
                <w:i/>
                <w:iCs/>
                <w:sz w:val="16"/>
              </w:rPr>
              <w:t xml:space="preserve"> halten.</w:t>
            </w:r>
          </w:p>
        </w:tc>
        <w:tc>
          <w:tcPr>
            <w:tcW w:w="188" w:type="dxa"/>
            <w:vMerge/>
            <w:tcBorders>
              <w:left w:val="single" w:sz="4" w:space="0" w:color="auto"/>
              <w:bottom w:val="nil"/>
              <w:right w:val="nil"/>
            </w:tcBorders>
            <w:vAlign w:val="center"/>
            <w:hideMark/>
          </w:tcPr>
          <w:p w:rsidR="004C783C" w:rsidRPr="00B817F9" w:rsidRDefault="004C783C"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817F9" w:rsidTr="00FB5F10">
              <w:trPr>
                <w:trHeight w:val="284"/>
              </w:trPr>
              <w:tc>
                <w:tcPr>
                  <w:tcW w:w="2090" w:type="dxa"/>
                  <w:shd w:val="clear" w:color="auto" w:fill="auto"/>
                </w:tcPr>
                <w:p w:rsidR="004C783C" w:rsidRPr="00B817F9" w:rsidRDefault="004C783C" w:rsidP="00FB5F10">
                  <w:pPr>
                    <w:jc w:val="center"/>
                  </w:pPr>
                  <w:proofErr w:type="spellStart"/>
                  <w:r w:rsidRPr="00B817F9">
                    <w:t>LernPROJEKT</w:t>
                  </w:r>
                  <w:proofErr w:type="spellEnd"/>
                </w:p>
              </w:tc>
            </w:tr>
            <w:tr w:rsidR="004C783C" w:rsidRPr="00B817F9" w:rsidTr="00FB5F10">
              <w:trPr>
                <w:trHeight w:val="284"/>
              </w:trPr>
              <w:tc>
                <w:tcPr>
                  <w:tcW w:w="2090" w:type="dxa"/>
                  <w:tcBorders>
                    <w:bottom w:val="single" w:sz="4" w:space="0" w:color="auto"/>
                  </w:tcBorders>
                  <w:shd w:val="clear" w:color="auto" w:fill="D9D9D9" w:themeFill="background1" w:themeFillShade="D9"/>
                </w:tcPr>
                <w:p w:rsidR="004C783C" w:rsidRPr="00B817F9" w:rsidRDefault="004C783C" w:rsidP="00FB5F10">
                  <w:pPr>
                    <w:jc w:val="center"/>
                    <w:rPr>
                      <w:rFonts w:eastAsia="Times New Roman" w:cs="Times New Roman"/>
                      <w:b/>
                    </w:rPr>
                  </w:pPr>
                  <w:proofErr w:type="spellStart"/>
                  <w:r w:rsidRPr="00B817F9">
                    <w:rPr>
                      <w:rFonts w:eastAsia="Times New Roman" w:cs="Times New Roman"/>
                      <w:b/>
                    </w:rPr>
                    <w:t>LernTHEMA</w:t>
                  </w:r>
                  <w:proofErr w:type="spellEnd"/>
                </w:p>
              </w:tc>
            </w:tr>
            <w:tr w:rsidR="004C783C" w:rsidRPr="00B817F9" w:rsidTr="00FB5F10">
              <w:trPr>
                <w:trHeight w:val="284"/>
              </w:trPr>
              <w:tc>
                <w:tcPr>
                  <w:tcW w:w="2090" w:type="dxa"/>
                  <w:tcBorders>
                    <w:bottom w:val="nil"/>
                  </w:tcBorders>
                </w:tcPr>
                <w:p w:rsidR="004C783C" w:rsidRPr="00B817F9" w:rsidRDefault="004C783C" w:rsidP="00FB5F10">
                  <w:pPr>
                    <w:jc w:val="center"/>
                  </w:pPr>
                  <w:proofErr w:type="spellStart"/>
                  <w:r w:rsidRPr="00B817F9">
                    <w:t>LernSCHRITT</w:t>
                  </w:r>
                  <w:proofErr w:type="spellEnd"/>
                </w:p>
              </w:tc>
            </w:tr>
          </w:tbl>
          <w:p w:rsidR="004C783C" w:rsidRPr="00B817F9" w:rsidRDefault="004C783C" w:rsidP="00FB5F10"/>
        </w:tc>
      </w:tr>
      <w:tr w:rsidR="004C783C" w:rsidRPr="00B817F9" w:rsidTr="00FB5F10">
        <w:trPr>
          <w:trHeight w:val="149"/>
        </w:trPr>
        <w:tc>
          <w:tcPr>
            <w:tcW w:w="7348" w:type="dxa"/>
            <w:gridSpan w:val="3"/>
            <w:tcBorders>
              <w:top w:val="single" w:sz="4" w:space="0" w:color="auto"/>
              <w:left w:val="nil"/>
              <w:right w:val="nil"/>
            </w:tcBorders>
          </w:tcPr>
          <w:p w:rsidR="004C783C" w:rsidRPr="00B817F9" w:rsidRDefault="004C783C" w:rsidP="00FB5F10"/>
        </w:tc>
        <w:tc>
          <w:tcPr>
            <w:tcW w:w="196" w:type="dxa"/>
            <w:gridSpan w:val="2"/>
            <w:tcBorders>
              <w:top w:val="nil"/>
              <w:left w:val="nil"/>
              <w:right w:val="nil"/>
            </w:tcBorders>
          </w:tcPr>
          <w:p w:rsidR="004C783C" w:rsidRPr="00B817F9" w:rsidRDefault="004C783C" w:rsidP="00FB5F10"/>
        </w:tc>
        <w:tc>
          <w:tcPr>
            <w:tcW w:w="2095" w:type="dxa"/>
            <w:tcBorders>
              <w:top w:val="single" w:sz="4" w:space="0" w:color="auto"/>
              <w:left w:val="nil"/>
              <w:right w:val="nil"/>
            </w:tcBorders>
          </w:tcPr>
          <w:p w:rsidR="004C783C" w:rsidRPr="00B817F9" w:rsidRDefault="004C783C" w:rsidP="00FB5F10"/>
        </w:tc>
      </w:tr>
      <w:tr w:rsidR="004C783C" w:rsidRPr="00B817F9" w:rsidTr="00FB5F10">
        <w:trPr>
          <w:trHeight w:val="443"/>
        </w:trPr>
        <w:tc>
          <w:tcPr>
            <w:tcW w:w="4818" w:type="dxa"/>
            <w:gridSpan w:val="2"/>
            <w:vMerge w:val="restart"/>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Kompetenzen:</w:t>
            </w:r>
          </w:p>
          <w:p w:rsidR="004C783C" w:rsidRPr="00B817F9" w:rsidRDefault="004C783C" w:rsidP="00FB5F10">
            <w:pPr>
              <w:numPr>
                <w:ilvl w:val="0"/>
                <w:numId w:val="6"/>
              </w:numPr>
              <w:ind w:left="227" w:hanging="170"/>
              <w:rPr>
                <w:sz w:val="16"/>
              </w:rPr>
            </w:pPr>
            <w:r w:rsidRPr="00B817F9">
              <w:rPr>
                <w:sz w:val="16"/>
              </w:rPr>
              <w:t>Ich kann mich über die Ernährungsform Stillen informieren.</w:t>
            </w:r>
          </w:p>
          <w:p w:rsidR="004C783C" w:rsidRPr="00B817F9" w:rsidRDefault="004C783C" w:rsidP="00FB5F10">
            <w:pPr>
              <w:numPr>
                <w:ilvl w:val="0"/>
                <w:numId w:val="6"/>
              </w:numPr>
              <w:ind w:left="227" w:hanging="170"/>
              <w:rPr>
                <w:sz w:val="16"/>
              </w:rPr>
            </w:pPr>
            <w:r w:rsidRPr="00B817F9">
              <w:rPr>
                <w:sz w:val="16"/>
              </w:rPr>
              <w:t>Ich kann die Stufen der Muttermilch nennen und Unterschiede beschreiben.</w:t>
            </w:r>
          </w:p>
          <w:p w:rsidR="004C783C" w:rsidRPr="00B817F9" w:rsidRDefault="004C783C" w:rsidP="00FB5F10">
            <w:pPr>
              <w:numPr>
                <w:ilvl w:val="0"/>
                <w:numId w:val="6"/>
              </w:numPr>
              <w:ind w:left="227" w:hanging="170"/>
              <w:rPr>
                <w:sz w:val="16"/>
              </w:rPr>
            </w:pPr>
            <w:r w:rsidRPr="00B817F9">
              <w:rPr>
                <w:sz w:val="16"/>
              </w:rPr>
              <w:t>Ich kann mich für eine Ernährungsform entscheiden.</w:t>
            </w:r>
          </w:p>
          <w:p w:rsidR="004C783C" w:rsidRPr="00B817F9" w:rsidRDefault="004C783C" w:rsidP="00FB5F10">
            <w:pPr>
              <w:numPr>
                <w:ilvl w:val="0"/>
                <w:numId w:val="6"/>
              </w:numPr>
              <w:ind w:left="227" w:hanging="170"/>
              <w:rPr>
                <w:sz w:val="16"/>
              </w:rPr>
            </w:pPr>
            <w:r w:rsidRPr="00B817F9">
              <w:rPr>
                <w:sz w:val="16"/>
              </w:rPr>
              <w:t>Ich kann verschiedene Stillpositionen aufzählen.</w:t>
            </w:r>
          </w:p>
          <w:p w:rsidR="004C783C" w:rsidRPr="00B817F9" w:rsidRDefault="004C783C" w:rsidP="00FB5F10">
            <w:pPr>
              <w:numPr>
                <w:ilvl w:val="0"/>
                <w:numId w:val="6"/>
              </w:numPr>
              <w:ind w:left="227" w:hanging="170"/>
              <w:rPr>
                <w:sz w:val="16"/>
              </w:rPr>
            </w:pPr>
            <w:r w:rsidRPr="00B817F9">
              <w:rPr>
                <w:sz w:val="16"/>
              </w:rPr>
              <w:t xml:space="preserve">Ich kann Regeln zum Stillen erklären. </w:t>
            </w:r>
          </w:p>
          <w:p w:rsidR="004C783C" w:rsidRPr="00B817F9" w:rsidRDefault="004C783C" w:rsidP="00FB5F10">
            <w:pPr>
              <w:pStyle w:val="Kopf8ptafz"/>
            </w:pPr>
            <w:r w:rsidRPr="00B817F9">
              <w:t>Ich kann „zu bevorzugende“ und</w:t>
            </w:r>
            <w:r>
              <w:t xml:space="preserve"> </w:t>
            </w:r>
            <w:r w:rsidRPr="00B817F9">
              <w:t xml:space="preserve"> </w:t>
            </w:r>
            <w:r w:rsidRPr="00F9427C">
              <w:t>„</w:t>
            </w:r>
            <w:r w:rsidRPr="00B817F9">
              <w:t>zu meidende“ Lebensmittel in der Stillzeit zuordnen.</w:t>
            </w:r>
          </w:p>
          <w:p w:rsidR="004C783C" w:rsidRPr="00B817F9" w:rsidRDefault="004C783C" w:rsidP="00FB5F10">
            <w:pPr>
              <w:numPr>
                <w:ilvl w:val="0"/>
                <w:numId w:val="6"/>
              </w:numPr>
              <w:ind w:left="227" w:hanging="170"/>
              <w:rPr>
                <w:i/>
                <w:iCs/>
                <w:sz w:val="16"/>
              </w:rPr>
            </w:pPr>
            <w:r w:rsidRPr="00B817F9">
              <w:rPr>
                <w:i/>
                <w:iCs/>
                <w:sz w:val="16"/>
              </w:rPr>
              <w:t>Ich kann mit einem Partner zusammen arbeiten und mein Wissen austauschen.</w:t>
            </w:r>
          </w:p>
          <w:p w:rsidR="004C783C" w:rsidRPr="0004602B" w:rsidRDefault="00501DE5" w:rsidP="0004602B">
            <w:pPr>
              <w:numPr>
                <w:ilvl w:val="0"/>
                <w:numId w:val="6"/>
              </w:numPr>
              <w:ind w:left="227" w:hanging="170"/>
              <w:rPr>
                <w:i/>
                <w:iCs/>
                <w:sz w:val="16"/>
              </w:rPr>
            </w:pPr>
            <w:r>
              <w:rPr>
                <w:i/>
                <w:iCs/>
                <w:sz w:val="16"/>
              </w:rPr>
              <w:t>Ich kann Gespräche führen.</w:t>
            </w:r>
          </w:p>
        </w:tc>
        <w:tc>
          <w:tcPr>
            <w:tcW w:w="4821" w:type="dxa"/>
            <w:gridSpan w:val="4"/>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Was Sie schon können sollten:</w:t>
            </w:r>
          </w:p>
          <w:p w:rsidR="004C783C" w:rsidRPr="00B817F9" w:rsidRDefault="004C783C" w:rsidP="00501DE5">
            <w:pPr>
              <w:numPr>
                <w:ilvl w:val="0"/>
                <w:numId w:val="6"/>
              </w:numPr>
              <w:ind w:left="227" w:hanging="170"/>
              <w:rPr>
                <w:sz w:val="16"/>
              </w:rPr>
            </w:pPr>
            <w:r w:rsidRPr="00B817F9">
              <w:rPr>
                <w:sz w:val="16"/>
              </w:rPr>
              <w:t xml:space="preserve">Prophylaxe Maßnahmen </w:t>
            </w:r>
            <w:r w:rsidR="00802614">
              <w:rPr>
                <w:sz w:val="16"/>
              </w:rPr>
              <w:t>gegen den p</w:t>
            </w:r>
            <w:r w:rsidR="00501DE5">
              <w:rPr>
                <w:sz w:val="16"/>
              </w:rPr>
              <w:t>lötzlichen Säuglingstod</w:t>
            </w:r>
          </w:p>
        </w:tc>
      </w:tr>
      <w:tr w:rsidR="004C783C" w:rsidRPr="00B817F9" w:rsidTr="00FB5F10">
        <w:trPr>
          <w:trHeight w:val="443"/>
        </w:trPr>
        <w:tc>
          <w:tcPr>
            <w:tcW w:w="4818" w:type="dxa"/>
            <w:gridSpan w:val="2"/>
            <w:vMerge/>
            <w:tcBorders>
              <w:left w:val="single" w:sz="4" w:space="0" w:color="auto"/>
              <w:right w:val="single" w:sz="4" w:space="0" w:color="auto"/>
            </w:tcBorders>
          </w:tcPr>
          <w:p w:rsidR="004C783C" w:rsidRPr="00B817F9" w:rsidRDefault="004C783C" w:rsidP="00FB5F10">
            <w:pPr>
              <w:spacing w:before="40" w:after="60" w:line="160" w:lineRule="exact"/>
              <w:rPr>
                <w:sz w:val="12"/>
              </w:rPr>
            </w:pPr>
          </w:p>
        </w:tc>
        <w:tc>
          <w:tcPr>
            <w:tcW w:w="4821" w:type="dxa"/>
            <w:gridSpan w:val="4"/>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Wofür Sie das benötigen:</w:t>
            </w:r>
          </w:p>
          <w:p w:rsidR="004C783C" w:rsidRPr="00B817F9" w:rsidRDefault="004C783C" w:rsidP="00FB5F10">
            <w:pPr>
              <w:ind w:left="227"/>
              <w:rPr>
                <w:sz w:val="16"/>
              </w:rPr>
            </w:pPr>
          </w:p>
        </w:tc>
      </w:tr>
      <w:tr w:rsidR="004C783C" w:rsidRPr="00B817F9" w:rsidTr="00FB5F10">
        <w:trPr>
          <w:trHeight w:val="443"/>
        </w:trPr>
        <w:tc>
          <w:tcPr>
            <w:tcW w:w="4818" w:type="dxa"/>
            <w:gridSpan w:val="2"/>
            <w:vMerge/>
            <w:tcBorders>
              <w:left w:val="single" w:sz="4" w:space="0" w:color="auto"/>
              <w:right w:val="single" w:sz="4" w:space="0" w:color="auto"/>
            </w:tcBorders>
          </w:tcPr>
          <w:p w:rsidR="004C783C" w:rsidRPr="00B817F9" w:rsidRDefault="004C783C" w:rsidP="00FB5F10">
            <w:pPr>
              <w:spacing w:before="40" w:after="60" w:line="160" w:lineRule="exact"/>
              <w:rPr>
                <w:sz w:val="12"/>
              </w:rPr>
            </w:pPr>
          </w:p>
        </w:tc>
        <w:tc>
          <w:tcPr>
            <w:tcW w:w="4821" w:type="dxa"/>
            <w:gridSpan w:val="4"/>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Wie Sie Ihr Können prüfen können:</w:t>
            </w:r>
          </w:p>
          <w:p w:rsidR="004C783C" w:rsidRPr="00B817F9" w:rsidRDefault="004C783C" w:rsidP="00FB5F10">
            <w:pPr>
              <w:numPr>
                <w:ilvl w:val="0"/>
                <w:numId w:val="6"/>
              </w:numPr>
              <w:ind w:left="227" w:hanging="170"/>
              <w:rPr>
                <w:sz w:val="16"/>
              </w:rPr>
            </w:pPr>
            <w:r w:rsidRPr="00B817F9">
              <w:rPr>
                <w:sz w:val="16"/>
              </w:rPr>
              <w:t>Quiz</w:t>
            </w:r>
            <w:r w:rsidR="00501DE5">
              <w:rPr>
                <w:sz w:val="16"/>
              </w:rPr>
              <w:t xml:space="preserve"> oder „T</w:t>
            </w:r>
            <w:r>
              <w:rPr>
                <w:sz w:val="16"/>
              </w:rPr>
              <w:t>esten Sie Ihr Wissen“</w:t>
            </w:r>
          </w:p>
          <w:p w:rsidR="004C783C" w:rsidRPr="00B817F9" w:rsidRDefault="004C783C" w:rsidP="00FB5F10">
            <w:pPr>
              <w:numPr>
                <w:ilvl w:val="0"/>
                <w:numId w:val="6"/>
              </w:numPr>
              <w:ind w:left="227" w:hanging="170"/>
              <w:rPr>
                <w:sz w:val="16"/>
              </w:rPr>
            </w:pPr>
            <w:r w:rsidRPr="00B817F9">
              <w:rPr>
                <w:sz w:val="16"/>
              </w:rPr>
              <w:t>Karteikarten</w:t>
            </w:r>
          </w:p>
          <w:p w:rsidR="004C783C" w:rsidRPr="00B817F9" w:rsidRDefault="004C783C" w:rsidP="00FB5F10">
            <w:pPr>
              <w:numPr>
                <w:ilvl w:val="0"/>
                <w:numId w:val="6"/>
              </w:numPr>
              <w:ind w:left="227" w:hanging="170"/>
              <w:rPr>
                <w:sz w:val="16"/>
              </w:rPr>
            </w:pPr>
            <w:r w:rsidRPr="00B817F9">
              <w:rPr>
                <w:sz w:val="16"/>
              </w:rPr>
              <w:t>Zeitstrahl</w:t>
            </w:r>
          </w:p>
        </w:tc>
      </w:tr>
    </w:tbl>
    <w:p w:rsidR="00FF4071" w:rsidRPr="00DE4890" w:rsidRDefault="00FF4071" w:rsidP="00FF4071">
      <w:pPr>
        <w:pStyle w:val="berschrift1"/>
        <w:rPr>
          <w:rStyle w:val="Hervorhebung"/>
          <w:i w:val="0"/>
          <w:iCs w:val="0"/>
        </w:rPr>
      </w:pPr>
      <w:r w:rsidRPr="00FF4071">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3261"/>
        <w:gridCol w:w="414"/>
        <w:gridCol w:w="3271"/>
        <w:gridCol w:w="425"/>
        <w:gridCol w:w="1707"/>
      </w:tblGrid>
      <w:tr w:rsidR="00FF4071" w:rsidRPr="00DE4890" w:rsidTr="00C554C7">
        <w:tc>
          <w:tcPr>
            <w:tcW w:w="4242" w:type="dxa"/>
            <w:gridSpan w:val="3"/>
            <w:shd w:val="clear" w:color="auto" w:fill="D9D9D9" w:themeFill="background1" w:themeFillShade="D9"/>
          </w:tcPr>
          <w:p w:rsidR="00FF4071" w:rsidRPr="00DE4890" w:rsidRDefault="00FF4071" w:rsidP="00C554C7">
            <w:pPr>
              <w:pStyle w:val="TabelleKopfmitte"/>
            </w:pPr>
            <w:r w:rsidRPr="00DE4890">
              <w:t>Was Sie hier lernen können</w:t>
            </w:r>
          </w:p>
        </w:tc>
        <w:tc>
          <w:tcPr>
            <w:tcW w:w="3696" w:type="dxa"/>
            <w:gridSpan w:val="2"/>
            <w:shd w:val="clear" w:color="auto" w:fill="D9D9D9" w:themeFill="background1" w:themeFillShade="D9"/>
          </w:tcPr>
          <w:p w:rsidR="00FF4071" w:rsidRPr="00DE4890" w:rsidRDefault="00FF4071" w:rsidP="00C554C7">
            <w:pPr>
              <w:pStyle w:val="TabelleKopfmitte"/>
            </w:pPr>
            <w:r w:rsidRPr="00DE4890">
              <w:t>Lernmaterialien</w:t>
            </w:r>
          </w:p>
          <w:p w:rsidR="00FF4071" w:rsidRPr="00DE4890" w:rsidRDefault="00FF4071" w:rsidP="00C554C7">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FF4071" w:rsidRPr="00DE4890" w:rsidRDefault="00FF4071" w:rsidP="00C554C7">
            <w:pPr>
              <w:pStyle w:val="TabelleKopfmitte"/>
            </w:pPr>
            <w:r w:rsidRPr="00DE4890">
              <w:t>Ergänzungen</w:t>
            </w:r>
          </w:p>
        </w:tc>
      </w:tr>
      <w:tr w:rsidR="00FF4071" w:rsidRPr="00DE4890" w:rsidTr="00FF4071">
        <w:trPr>
          <w:trHeight w:val="1178"/>
        </w:trPr>
        <w:tc>
          <w:tcPr>
            <w:tcW w:w="567" w:type="dxa"/>
            <w:shd w:val="clear" w:color="auto" w:fill="auto"/>
            <w:textDirection w:val="btLr"/>
            <w:vAlign w:val="center"/>
          </w:tcPr>
          <w:p w:rsidR="00FF4071" w:rsidRPr="00DE4890" w:rsidRDefault="00FF4071" w:rsidP="00FF4071">
            <w:pPr>
              <w:pStyle w:val="TabelleKopflinks"/>
              <w:jc w:val="center"/>
            </w:pPr>
            <w:r>
              <w:t>Informieren</w:t>
            </w:r>
          </w:p>
        </w:tc>
        <w:tc>
          <w:tcPr>
            <w:tcW w:w="3261" w:type="dxa"/>
            <w:shd w:val="clear" w:color="auto" w:fill="auto"/>
          </w:tcPr>
          <w:p w:rsidR="00FF4071" w:rsidRPr="00DE4890" w:rsidRDefault="00FF4071" w:rsidP="00C554C7">
            <w:pPr>
              <w:pStyle w:val="Textkrperlinks"/>
            </w:pPr>
            <w:r>
              <w:t>Ich kann mich über das Stillen info</w:t>
            </w:r>
            <w:r>
              <w:t>r</w:t>
            </w:r>
            <w:r>
              <w:t>mieren.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Pr="00DE4890" w:rsidRDefault="00FF4071" w:rsidP="00C554C7">
            <w:pPr>
              <w:pStyle w:val="Textkrper"/>
            </w:pPr>
            <w:r>
              <w:t>P03.03.01.01 Muttermilch und Stillen</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trHeight w:val="1649"/>
        </w:trPr>
        <w:tc>
          <w:tcPr>
            <w:tcW w:w="567" w:type="dxa"/>
            <w:shd w:val="clear" w:color="auto" w:fill="auto"/>
            <w:textDirection w:val="btLr"/>
            <w:vAlign w:val="center"/>
          </w:tcPr>
          <w:p w:rsidR="00FF4071" w:rsidRPr="00DE4890" w:rsidRDefault="00FF4071" w:rsidP="00FF4071">
            <w:pPr>
              <w:pStyle w:val="TabelleKopflinks"/>
              <w:ind w:left="113" w:right="113"/>
              <w:jc w:val="center"/>
            </w:pPr>
            <w:r w:rsidRPr="001E24C0">
              <w:t>Planen und Entscheiden</w:t>
            </w:r>
          </w:p>
        </w:tc>
        <w:tc>
          <w:tcPr>
            <w:tcW w:w="3261" w:type="dxa"/>
            <w:shd w:val="clear" w:color="auto" w:fill="auto"/>
          </w:tcPr>
          <w:p w:rsidR="00FF4071" w:rsidRPr="00DE4890" w:rsidRDefault="00FF4071" w:rsidP="00C554C7">
            <w:pPr>
              <w:pStyle w:val="Textkrperlinks"/>
            </w:pP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Pr="00DE4890" w:rsidRDefault="00FF4071" w:rsidP="00C554C7">
            <w:pPr>
              <w:pStyle w:val="Textkrper"/>
            </w:pPr>
          </w:p>
        </w:tc>
        <w:tc>
          <w:tcPr>
            <w:tcW w:w="425" w:type="dxa"/>
            <w:shd w:val="clear" w:color="auto" w:fill="auto"/>
          </w:tcPr>
          <w:p w:rsidR="00FF4071" w:rsidRPr="00DE4890" w:rsidRDefault="00FF4071" w:rsidP="00C554C7">
            <w:pPr>
              <w:pStyle w:val="Textkrpermitte"/>
            </w:pP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190"/>
        </w:trPr>
        <w:tc>
          <w:tcPr>
            <w:tcW w:w="567" w:type="dxa"/>
            <w:vMerge w:val="restart"/>
            <w:shd w:val="clear" w:color="auto" w:fill="auto"/>
            <w:textDirection w:val="btLr"/>
            <w:vAlign w:val="center"/>
          </w:tcPr>
          <w:p w:rsidR="00FF4071" w:rsidRPr="00DE4890" w:rsidRDefault="00FF4071" w:rsidP="00FF4071">
            <w:pPr>
              <w:pStyle w:val="TabelleKopflinks"/>
              <w:jc w:val="center"/>
            </w:pPr>
            <w:r>
              <w:t>Durchführen</w:t>
            </w:r>
          </w:p>
        </w:tc>
        <w:tc>
          <w:tcPr>
            <w:tcW w:w="3261" w:type="dxa"/>
            <w:shd w:val="clear" w:color="auto" w:fill="auto"/>
          </w:tcPr>
          <w:p w:rsidR="00FF4071" w:rsidRPr="00DE4890" w:rsidRDefault="00FF4071" w:rsidP="00C554C7">
            <w:pPr>
              <w:pStyle w:val="Textkrperlinks"/>
            </w:pPr>
            <w:r>
              <w:t>Ich kann die Regeln zum Stillen erkl</w:t>
            </w:r>
            <w:r>
              <w:t>ä</w:t>
            </w:r>
            <w:r>
              <w:t>ren.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Pr="00DE4890" w:rsidRDefault="00FF4071" w:rsidP="00C554C7">
            <w:pPr>
              <w:pStyle w:val="Textkrper"/>
            </w:pPr>
            <w:r>
              <w:t>P03.03.01.02 Ernährung der Mutter während der Stillzeit</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190"/>
        </w:trPr>
        <w:tc>
          <w:tcPr>
            <w:tcW w:w="567" w:type="dxa"/>
            <w:vMerge/>
            <w:shd w:val="clear" w:color="auto" w:fill="auto"/>
            <w:textDirection w:val="btLr"/>
            <w:vAlign w:val="center"/>
          </w:tcPr>
          <w:p w:rsidR="00FF4071" w:rsidRDefault="00FF4071" w:rsidP="00FF4071">
            <w:pPr>
              <w:pStyle w:val="TabelleKopflinks"/>
              <w:jc w:val="center"/>
            </w:pPr>
          </w:p>
        </w:tc>
        <w:tc>
          <w:tcPr>
            <w:tcW w:w="3261" w:type="dxa"/>
            <w:shd w:val="clear" w:color="auto" w:fill="auto"/>
          </w:tcPr>
          <w:p w:rsidR="00FF4071" w:rsidRPr="00243D77" w:rsidRDefault="00FF4071" w:rsidP="00C554C7">
            <w:pPr>
              <w:pStyle w:val="Textkrperlinks"/>
            </w:pPr>
            <w:r>
              <w:t>Ich kann die verschiedenen Stufen der Muttermilch anhand ihrer Eigenscha</w:t>
            </w:r>
            <w:r>
              <w:t>f</w:t>
            </w:r>
            <w:r>
              <w:t>ten unterscheiden.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P03.03.01.01 Muttermilch und Stillen</w:t>
            </w:r>
          </w:p>
        </w:tc>
        <w:tc>
          <w:tcPr>
            <w:tcW w:w="425" w:type="dxa"/>
            <w:shd w:val="clear" w:color="auto" w:fill="auto"/>
          </w:tcPr>
          <w:p w:rsidR="00FF4071" w:rsidRDefault="00FF4071" w:rsidP="00C554C7">
            <w:pPr>
              <w:pStyle w:val="Textkrpermitte"/>
            </w:pPr>
            <w:r>
              <w:t>B,C</w:t>
            </w: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1226"/>
        </w:trPr>
        <w:tc>
          <w:tcPr>
            <w:tcW w:w="567" w:type="dxa"/>
            <w:shd w:val="clear" w:color="auto" w:fill="auto"/>
            <w:textDirection w:val="btLr"/>
            <w:vAlign w:val="center"/>
          </w:tcPr>
          <w:p w:rsidR="00FF4071" w:rsidRPr="00DE4890" w:rsidRDefault="00FF4071" w:rsidP="00FF4071">
            <w:pPr>
              <w:pStyle w:val="TabelleKopflinks"/>
              <w:jc w:val="center"/>
            </w:pPr>
            <w:r>
              <w:t>Kontrollieren</w:t>
            </w:r>
          </w:p>
        </w:tc>
        <w:tc>
          <w:tcPr>
            <w:tcW w:w="3261" w:type="dxa"/>
            <w:shd w:val="clear" w:color="auto" w:fill="auto"/>
          </w:tcPr>
          <w:p w:rsidR="00FF4071" w:rsidRPr="00DE4890" w:rsidRDefault="00FF4071" w:rsidP="00C554C7">
            <w:pPr>
              <w:pStyle w:val="Textkrperlinks"/>
            </w:pPr>
            <w:r>
              <w:t>Ich kann wichtige Begriffe zum Lernthema erklären.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P03.03.04.05 Lernkartei</w:t>
            </w:r>
          </w:p>
          <w:p w:rsidR="00FF4071" w:rsidRPr="00DE4890" w:rsidRDefault="00FF4071" w:rsidP="00C554C7">
            <w:pPr>
              <w:pStyle w:val="Textkrper"/>
            </w:pPr>
            <w:r>
              <w:t>P03.03 Quiz: „Was passiert nach der Geburt?“</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1641"/>
        </w:trPr>
        <w:tc>
          <w:tcPr>
            <w:tcW w:w="567" w:type="dxa"/>
            <w:shd w:val="clear" w:color="auto" w:fill="auto"/>
            <w:textDirection w:val="btLr"/>
            <w:vAlign w:val="center"/>
          </w:tcPr>
          <w:p w:rsidR="00FF4071" w:rsidRDefault="00FF4071" w:rsidP="00FF4071">
            <w:pPr>
              <w:pStyle w:val="TabelleKopflinks"/>
              <w:jc w:val="center"/>
            </w:pPr>
            <w:r w:rsidRPr="001E24C0">
              <w:t xml:space="preserve">Reflektieren/ </w:t>
            </w:r>
          </w:p>
          <w:p w:rsidR="00FF4071" w:rsidRPr="00DE4890" w:rsidRDefault="00FF4071" w:rsidP="00FF4071">
            <w:pPr>
              <w:pStyle w:val="TabelleKopflinks"/>
              <w:jc w:val="center"/>
            </w:pPr>
            <w:r w:rsidRPr="001E24C0">
              <w:t>Bewerten</w:t>
            </w:r>
          </w:p>
        </w:tc>
        <w:tc>
          <w:tcPr>
            <w:tcW w:w="3261" w:type="dxa"/>
            <w:shd w:val="clear" w:color="auto" w:fill="auto"/>
          </w:tcPr>
          <w:p w:rsidR="00FF4071" w:rsidRPr="00ED5EEB" w:rsidRDefault="00FF4071" w:rsidP="00C554C7">
            <w:pPr>
              <w:pStyle w:val="Textkrperlinks"/>
              <w:rPr>
                <w:i/>
              </w:rPr>
            </w:pPr>
            <w:r w:rsidRPr="00ED5EEB">
              <w:rPr>
                <w:i/>
              </w:rPr>
              <w:t>Ich kann ein Unterrichtsfeedback g</w:t>
            </w:r>
            <w:r w:rsidRPr="00ED5EEB">
              <w:rPr>
                <w:i/>
              </w:rPr>
              <w:t>e</w:t>
            </w:r>
            <w:r w:rsidRPr="00ED5EEB">
              <w:rPr>
                <w:i/>
              </w:rPr>
              <w:t>ben.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Pr="00DE4890" w:rsidRDefault="00FF4071" w:rsidP="00C554C7">
            <w:pPr>
              <w:pStyle w:val="Textkrper"/>
            </w:pPr>
            <w:r>
              <w:t>P03.03.01.03 offenes Lernprotokoll</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bl>
    <w:p w:rsidR="00FF4071" w:rsidRPr="00DE4890" w:rsidRDefault="00FF4071" w:rsidP="00FF4071">
      <w:pPr>
        <w:pStyle w:val="Textkrper"/>
        <w:rPr>
          <w:rStyle w:val="Hyperlink"/>
          <w:color w:val="auto"/>
          <w:u w:val="none"/>
        </w:rPr>
      </w:pPr>
      <w:r w:rsidRPr="00DE4890">
        <w:rPr>
          <w:rStyle w:val="Hyperlink"/>
          <w:color w:val="auto"/>
          <w:u w:val="non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F4071" w:rsidRPr="00B817F9" w:rsidTr="00C554C7">
        <w:trPr>
          <w:trHeight w:val="523"/>
        </w:trPr>
        <w:tc>
          <w:tcPr>
            <w:tcW w:w="3119" w:type="dxa"/>
            <w:tcBorders>
              <w:left w:val="single" w:sz="4" w:space="0" w:color="auto"/>
              <w:bottom w:val="single" w:sz="4" w:space="0" w:color="auto"/>
              <w:right w:val="single" w:sz="4" w:space="0" w:color="auto"/>
            </w:tcBorders>
            <w:shd w:val="clear" w:color="auto" w:fill="D9D9D9"/>
            <w:hideMark/>
          </w:tcPr>
          <w:p w:rsidR="00FF4071" w:rsidRPr="00B817F9" w:rsidRDefault="00FF4071" w:rsidP="00C554C7">
            <w:pPr>
              <w:spacing w:before="120"/>
              <w:ind w:left="567"/>
              <w:jc w:val="both"/>
              <w:rPr>
                <w:b/>
                <w:bCs/>
                <w:color w:val="000000"/>
              </w:rPr>
            </w:pPr>
            <w:r w:rsidRPr="00B817F9">
              <w:lastRenderedPageBreak/>
              <w:br w:type="page"/>
            </w:r>
            <w:r w:rsidRPr="00B817F9">
              <w:rPr>
                <w:b/>
                <w:bCs/>
                <w:color w:val="000000"/>
              </w:rPr>
              <w:t>LF 3</w:t>
            </w:r>
          </w:p>
        </w:tc>
        <w:tc>
          <w:tcPr>
            <w:tcW w:w="4229" w:type="dxa"/>
            <w:tcBorders>
              <w:left w:val="single" w:sz="4" w:space="0" w:color="auto"/>
              <w:bottom w:val="single" w:sz="4" w:space="0" w:color="auto"/>
              <w:right w:val="single" w:sz="4" w:space="0" w:color="auto"/>
            </w:tcBorders>
            <w:shd w:val="clear" w:color="auto" w:fill="D9D9D9"/>
            <w:hideMark/>
          </w:tcPr>
          <w:p w:rsidR="00FF4071" w:rsidRPr="00B817F9" w:rsidRDefault="00FF4071" w:rsidP="00C554C7">
            <w:pPr>
              <w:spacing w:before="40" w:after="60" w:line="160" w:lineRule="exact"/>
              <w:rPr>
                <w:color w:val="000000"/>
                <w:sz w:val="12"/>
              </w:rPr>
            </w:pPr>
            <w:r w:rsidRPr="00B817F9">
              <w:rPr>
                <w:sz w:val="12"/>
              </w:rPr>
              <w:t>Titel</w:t>
            </w:r>
          </w:p>
          <w:p w:rsidR="00FF4071" w:rsidRPr="00B817F9" w:rsidRDefault="00FF4071" w:rsidP="00C554C7">
            <w:pPr>
              <w:rPr>
                <w:b/>
              </w:rPr>
            </w:pPr>
            <w:r w:rsidRPr="00B817F9">
              <w:rPr>
                <w:b/>
              </w:rPr>
              <w:t>Muttermilch und Stillen</w:t>
            </w:r>
          </w:p>
        </w:tc>
        <w:tc>
          <w:tcPr>
            <w:tcW w:w="188" w:type="dxa"/>
            <w:tcBorders>
              <w:top w:val="nil"/>
              <w:left w:val="single" w:sz="4" w:space="0" w:color="auto"/>
              <w:bottom w:val="nil"/>
              <w:right w:val="single" w:sz="4" w:space="0" w:color="auto"/>
            </w:tcBorders>
            <w:shd w:val="clear" w:color="auto" w:fill="FFFFFF"/>
          </w:tcPr>
          <w:p w:rsidR="00FF4071" w:rsidRPr="00B817F9" w:rsidRDefault="00FF4071" w:rsidP="00C554C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F4071" w:rsidRPr="00B817F9" w:rsidRDefault="00FF4071" w:rsidP="00C554C7">
            <w:pPr>
              <w:spacing w:before="40" w:after="60" w:line="160" w:lineRule="exact"/>
              <w:rPr>
                <w:sz w:val="12"/>
              </w:rPr>
            </w:pPr>
          </w:p>
          <w:p w:rsidR="00FF4071" w:rsidRPr="00B817F9" w:rsidRDefault="00FF4071" w:rsidP="00C554C7">
            <w:pPr>
              <w:jc w:val="center"/>
              <w:rPr>
                <w:rFonts w:eastAsia="Calibri" w:cs="Times New Roman"/>
                <w:b/>
                <w:lang w:eastAsia="de-DE"/>
              </w:rPr>
            </w:pPr>
            <w:r w:rsidRPr="00B817F9">
              <w:rPr>
                <w:rFonts w:eastAsia="Times New Roman" w:cs="Times New Roman"/>
                <w:b/>
                <w:lang w:eastAsia="de-DE"/>
              </w:rPr>
              <w:t>P03.03.01</w:t>
            </w:r>
          </w:p>
        </w:tc>
      </w:tr>
    </w:tbl>
    <w:p w:rsidR="00FF4071" w:rsidRPr="00B817F9" w:rsidRDefault="00FF4071" w:rsidP="0004602B">
      <w:pPr>
        <w:pStyle w:val="Abstandszeile"/>
      </w:pPr>
    </w:p>
    <w:p w:rsidR="004C783C" w:rsidRPr="00B817F9" w:rsidRDefault="004C783C" w:rsidP="00FB5F10">
      <w:r w:rsidRPr="00B817F9">
        <w:t>Mia ist erschöpft aber glücklich über die Geburt ihres ersten Kindes. Sie ist etwas ve</w:t>
      </w:r>
      <w:r w:rsidRPr="00B817F9">
        <w:t>r</w:t>
      </w:r>
      <w:r w:rsidRPr="00B817F9">
        <w:t>wundert, dass das Baby so schnell nach der Geburt an die Brust gelegt wird. Erfreut stellt sie fest, dass … sofort</w:t>
      </w:r>
      <w:r>
        <w:t xml:space="preserve"> </w:t>
      </w:r>
      <w:r w:rsidRPr="00B817F9">
        <w:t xml:space="preserve"> zu saugen beginnt.</w:t>
      </w:r>
    </w:p>
    <w:p w:rsidR="004C783C" w:rsidRPr="00B817F9" w:rsidRDefault="004C783C" w:rsidP="00FB5F10">
      <w:r w:rsidRPr="00B817F9">
        <w:t>Als am nächsten Tag ihre Freundin Ines zu Besuch ins Krankenhaus kommt</w:t>
      </w:r>
      <w:r w:rsidR="00501DE5">
        <w:t>,</w:t>
      </w:r>
      <w:r w:rsidRPr="00B817F9">
        <w:t xml:space="preserve"> erzählt sie ihr von diesem schönen Erlebnis. Ines ist erstaunt:</w:t>
      </w:r>
      <w:r>
        <w:t xml:space="preserve"> </w:t>
      </w:r>
      <w:r w:rsidRPr="00B817F9">
        <w:t>Was</w:t>
      </w:r>
      <w:r w:rsidR="00501DE5">
        <w:t>,</w:t>
      </w:r>
      <w:r w:rsidRPr="00B817F9">
        <w:t xml:space="preserve"> du stillst? Es ist doch viel einf</w:t>
      </w:r>
      <w:r w:rsidRPr="00B817F9">
        <w:t>a</w:t>
      </w:r>
      <w:r w:rsidRPr="00B817F9">
        <w:t>cher du gibst Fläschchen, dann kann Ronaldo auch füttern und wir können ausgehen.</w:t>
      </w:r>
    </w:p>
    <w:p w:rsidR="004C783C" w:rsidRDefault="004C783C" w:rsidP="00FB5F10">
      <w:r w:rsidRPr="00B817F9">
        <w:t xml:space="preserve">Mia ist entsetzt: Du weißt wohl nicht, dass Muttermilch total gesund ist. Ines ist gekränkt und will sich darüber informieren. Im Krankenhaus liegen Flyer und Broschüren aus, sie nimmt davon </w:t>
      </w:r>
      <w:r w:rsidR="00501DE5">
        <w:t xml:space="preserve">einige </w:t>
      </w:r>
      <w:r w:rsidRPr="00B817F9">
        <w:t>mit.</w:t>
      </w:r>
    </w:p>
    <w:p w:rsidR="0004602B" w:rsidRPr="00B817F9" w:rsidRDefault="0004602B" w:rsidP="0004602B">
      <w:pPr>
        <w:pStyle w:val="Abstandszeile"/>
      </w:pPr>
    </w:p>
    <w:p w:rsidR="00313E57" w:rsidRDefault="00313E57" w:rsidP="00FB5F10">
      <w:pPr>
        <w:framePr w:w="2041" w:hSpace="198" w:wrap="around" w:vAnchor="text" w:hAnchor="page" w:x="8698" w:y="666"/>
        <w:shd w:val="clear" w:color="auto" w:fill="D9D9D9" w:themeFill="background1" w:themeFillShade="D9"/>
        <w:rPr>
          <w:sz w:val="18"/>
        </w:rPr>
      </w:pPr>
      <w:r>
        <w:rPr>
          <w:sz w:val="18"/>
        </w:rPr>
        <w:t>Notwendiges Material:</w:t>
      </w:r>
      <w:r w:rsidR="004C783C" w:rsidRPr="00B817F9">
        <w:rPr>
          <w:sz w:val="18"/>
        </w:rPr>
        <w:t xml:space="preserve"> </w:t>
      </w:r>
      <w:proofErr w:type="spellStart"/>
      <w:r w:rsidR="004C783C" w:rsidRPr="00B817F9">
        <w:rPr>
          <w:sz w:val="18"/>
        </w:rPr>
        <w:t>BZgA</w:t>
      </w:r>
      <w:proofErr w:type="spellEnd"/>
      <w:r>
        <w:rPr>
          <w:sz w:val="18"/>
        </w:rPr>
        <w:t>:</w:t>
      </w:r>
      <w:r w:rsidR="00E62F8F">
        <w:rPr>
          <w:sz w:val="18"/>
        </w:rPr>
        <w:t xml:space="preserve"> „</w:t>
      </w:r>
      <w:r w:rsidR="004C783C" w:rsidRPr="00B817F9">
        <w:rPr>
          <w:sz w:val="18"/>
        </w:rPr>
        <w:t xml:space="preserve">das </w:t>
      </w:r>
      <w:proofErr w:type="spellStart"/>
      <w:r w:rsidR="004C783C" w:rsidRPr="00B817F9">
        <w:rPr>
          <w:sz w:val="18"/>
        </w:rPr>
        <w:t>baby</w:t>
      </w:r>
      <w:proofErr w:type="spellEnd"/>
      <w:r w:rsidR="00AE33F8">
        <w:rPr>
          <w:sz w:val="18"/>
        </w:rPr>
        <w:t>“</w:t>
      </w:r>
      <w:r w:rsidR="00E62F8F">
        <w:rPr>
          <w:sz w:val="18"/>
        </w:rPr>
        <w:t>.</w:t>
      </w:r>
    </w:p>
    <w:p w:rsidR="00313E57" w:rsidRDefault="00313E57" w:rsidP="00FB5F10">
      <w:pPr>
        <w:framePr w:w="2041" w:hSpace="198" w:wrap="around" w:vAnchor="text" w:hAnchor="page" w:x="8698" w:y="666"/>
        <w:shd w:val="clear" w:color="auto" w:fill="D9D9D9" w:themeFill="background1" w:themeFillShade="D9"/>
        <w:rPr>
          <w:sz w:val="18"/>
        </w:rPr>
      </w:pPr>
      <w:r>
        <w:rPr>
          <w:sz w:val="18"/>
        </w:rPr>
        <w:t>Weiterführendes Material:</w:t>
      </w:r>
    </w:p>
    <w:p w:rsidR="00313E57" w:rsidRDefault="00313E57" w:rsidP="00FB5F10">
      <w:pPr>
        <w:framePr w:w="2041" w:hSpace="198" w:wrap="around" w:vAnchor="text" w:hAnchor="page" w:x="8698" w:y="666"/>
        <w:shd w:val="clear" w:color="auto" w:fill="D9D9D9" w:themeFill="background1" w:themeFillShade="D9"/>
        <w:rPr>
          <w:sz w:val="18"/>
        </w:rPr>
      </w:pPr>
      <w:r>
        <w:rPr>
          <w:sz w:val="18"/>
        </w:rPr>
        <w:t>BMEL:</w:t>
      </w:r>
      <w:r w:rsidR="004C783C" w:rsidRPr="00B817F9">
        <w:rPr>
          <w:sz w:val="18"/>
        </w:rPr>
        <w:t xml:space="preserve"> </w:t>
      </w:r>
      <w:r>
        <w:rPr>
          <w:sz w:val="18"/>
        </w:rPr>
        <w:t>„</w:t>
      </w:r>
      <w:r w:rsidR="004C783C" w:rsidRPr="00B817F9">
        <w:rPr>
          <w:sz w:val="18"/>
        </w:rPr>
        <w:t>Stillen</w:t>
      </w:r>
      <w:r w:rsidR="00501DE5">
        <w:rPr>
          <w:sz w:val="18"/>
        </w:rPr>
        <w:t xml:space="preserve"> </w:t>
      </w:r>
      <w:r w:rsidR="004C783C" w:rsidRPr="00B817F9">
        <w:rPr>
          <w:sz w:val="18"/>
        </w:rPr>
        <w:t>-</w:t>
      </w:r>
      <w:r w:rsidR="00501DE5">
        <w:rPr>
          <w:sz w:val="18"/>
        </w:rPr>
        <w:t xml:space="preserve"> </w:t>
      </w:r>
      <w:r w:rsidR="004C783C" w:rsidRPr="00B817F9">
        <w:rPr>
          <w:sz w:val="18"/>
        </w:rPr>
        <w:t>was sonst</w:t>
      </w:r>
      <w:r>
        <w:rPr>
          <w:sz w:val="18"/>
        </w:rPr>
        <w:t>?</w:t>
      </w:r>
    </w:p>
    <w:p w:rsidR="004C783C" w:rsidRPr="00B817F9" w:rsidRDefault="00313E57" w:rsidP="00FB5F10">
      <w:pPr>
        <w:framePr w:w="2041" w:hSpace="198" w:wrap="around" w:vAnchor="text" w:hAnchor="page" w:x="8698" w:y="666"/>
        <w:shd w:val="clear" w:color="auto" w:fill="D9D9D9" w:themeFill="background1" w:themeFillShade="D9"/>
        <w:rPr>
          <w:sz w:val="18"/>
        </w:rPr>
      </w:pPr>
      <w:r>
        <w:rPr>
          <w:sz w:val="18"/>
        </w:rPr>
        <w:t xml:space="preserve">Weitere </w:t>
      </w:r>
      <w:r w:rsidR="004C783C" w:rsidRPr="00B817F9">
        <w:rPr>
          <w:sz w:val="18"/>
        </w:rPr>
        <w:t>Broschüren von Krankenkas</w:t>
      </w:r>
      <w:r>
        <w:rPr>
          <w:sz w:val="18"/>
        </w:rPr>
        <w:t>sen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B171E1" w:rsidRPr="00B817F9" w:rsidTr="00FB5F10">
        <w:trPr>
          <w:trHeight w:val="397"/>
        </w:trPr>
        <w:tc>
          <w:tcPr>
            <w:tcW w:w="1470" w:type="dxa"/>
            <w:shd w:val="clear" w:color="auto" w:fill="D9D9D9" w:themeFill="background1" w:themeFillShade="D9"/>
            <w:vAlign w:val="center"/>
          </w:tcPr>
          <w:p w:rsidR="00B171E1" w:rsidRPr="00B817F9" w:rsidRDefault="00B171E1" w:rsidP="00FB5F10">
            <w:pPr>
              <w:jc w:val="center"/>
              <w:rPr>
                <w:rFonts w:eastAsia="Times New Roman" w:cs="Times New Roman"/>
                <w:b/>
                <w:lang w:eastAsia="de-DE"/>
              </w:rPr>
            </w:pPr>
            <w:r w:rsidRPr="00B817F9">
              <w:rPr>
                <w:rFonts w:eastAsia="Times New Roman" w:cs="Times New Roman"/>
                <w:b/>
                <w:lang w:eastAsia="de-DE"/>
              </w:rPr>
              <w:t>Phase</w:t>
            </w:r>
          </w:p>
        </w:tc>
        <w:tc>
          <w:tcPr>
            <w:tcW w:w="940" w:type="dxa"/>
            <w:shd w:val="clear" w:color="auto" w:fill="D9D9D9" w:themeFill="background1" w:themeFillShade="D9"/>
            <w:vAlign w:val="center"/>
          </w:tcPr>
          <w:p w:rsidR="00B171E1" w:rsidRPr="00B817F9" w:rsidRDefault="00B171E1" w:rsidP="00FB5F10">
            <w:pPr>
              <w:jc w:val="center"/>
              <w:rPr>
                <w:rFonts w:eastAsia="Times New Roman" w:cs="Times New Roman"/>
                <w:b/>
                <w:lang w:eastAsia="de-DE"/>
              </w:rPr>
            </w:pPr>
            <w:r w:rsidRPr="00B817F9">
              <w:rPr>
                <w:rFonts w:eastAsia="Times New Roman" w:cs="Times New Roman"/>
                <w:b/>
                <w:lang w:eastAsia="de-DE"/>
              </w:rPr>
              <w:t>Zeit</w:t>
            </w:r>
          </w:p>
        </w:tc>
        <w:tc>
          <w:tcPr>
            <w:tcW w:w="4961" w:type="dxa"/>
            <w:shd w:val="clear" w:color="auto" w:fill="D9D9D9" w:themeFill="background1" w:themeFillShade="D9"/>
            <w:vAlign w:val="center"/>
          </w:tcPr>
          <w:p w:rsidR="00B171E1" w:rsidRPr="00B817F9" w:rsidRDefault="00B171E1" w:rsidP="00FB5F10">
            <w:pPr>
              <w:jc w:val="center"/>
              <w:rPr>
                <w:rFonts w:eastAsia="Times New Roman" w:cs="Times New Roman"/>
                <w:b/>
                <w:lang w:eastAsia="de-DE"/>
              </w:rPr>
            </w:pPr>
            <w:r w:rsidRPr="00B817F9">
              <w:rPr>
                <w:rFonts w:eastAsia="Times New Roman" w:cs="Times New Roman"/>
                <w:b/>
                <w:lang w:eastAsia="de-DE"/>
              </w:rPr>
              <w:t>Aufgabe</w:t>
            </w:r>
          </w:p>
        </w:tc>
      </w:tr>
      <w:tr w:rsidR="004C783C" w:rsidRPr="00B817F9" w:rsidTr="00FB5F10">
        <w:trPr>
          <w:trHeight w:val="624"/>
        </w:trPr>
        <w:tc>
          <w:tcPr>
            <w:tcW w:w="7371" w:type="dxa"/>
            <w:gridSpan w:val="3"/>
            <w:shd w:val="clear" w:color="auto" w:fill="auto"/>
            <w:vAlign w:val="center"/>
          </w:tcPr>
          <w:p w:rsidR="004C783C" w:rsidRPr="0026452E" w:rsidRDefault="004C783C" w:rsidP="00FB5F10">
            <w:pPr>
              <w:jc w:val="both"/>
              <w:rPr>
                <w:b/>
                <w:noProof/>
                <w:lang w:eastAsia="de-DE"/>
              </w:rPr>
            </w:pPr>
            <w:r w:rsidRPr="0026452E">
              <w:rPr>
                <w:b/>
                <w:noProof/>
                <w:lang w:eastAsia="de-DE"/>
              </w:rPr>
              <w:t>Informieren:</w:t>
            </w:r>
          </w:p>
        </w:tc>
      </w:tr>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drawing>
                <wp:inline distT="0" distB="0" distL="0" distR="0" wp14:anchorId="1BC0C006" wp14:editId="4C935D7A">
                  <wp:extent cx="302701" cy="324000"/>
                  <wp:effectExtent l="0" t="0" r="2540" b="0"/>
                  <wp:docPr id="140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45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Infotexte zum Thema Stillen lesen und Aufgaben bearbeiten</w:t>
            </w:r>
          </w:p>
          <w:p w:rsidR="004C783C" w:rsidRPr="00B817F9" w:rsidRDefault="004C783C" w:rsidP="00FB5F10">
            <w:pPr>
              <w:jc w:val="both"/>
              <w:rPr>
                <w:noProof/>
                <w:lang w:eastAsia="de-DE"/>
              </w:rPr>
            </w:pPr>
            <w:r w:rsidRPr="00B817F9">
              <w:rPr>
                <w:noProof/>
                <w:lang w:eastAsia="de-DE"/>
              </w:rPr>
              <w:t>Bearbeiten Sie dazu die Lernschritte P03.03.01.01</w:t>
            </w:r>
          </w:p>
        </w:tc>
      </w:tr>
      <w:tr w:rsidR="004C783C" w:rsidRPr="00B817F9" w:rsidTr="00FB5F10">
        <w:trPr>
          <w:trHeight w:val="624"/>
        </w:trPr>
        <w:tc>
          <w:tcPr>
            <w:tcW w:w="7371" w:type="dxa"/>
            <w:gridSpan w:val="3"/>
            <w:shd w:val="clear" w:color="auto" w:fill="auto"/>
            <w:vAlign w:val="center"/>
          </w:tcPr>
          <w:p w:rsidR="004C783C" w:rsidRPr="0026452E" w:rsidRDefault="004C783C" w:rsidP="007138EF">
            <w:pPr>
              <w:jc w:val="both"/>
              <w:rPr>
                <w:b/>
                <w:noProof/>
                <w:lang w:eastAsia="de-DE"/>
              </w:rPr>
            </w:pPr>
            <w:r w:rsidRPr="0026452E">
              <w:rPr>
                <w:b/>
                <w:noProof/>
                <w:sz w:val="24"/>
                <w:lang w:eastAsia="de-DE"/>
              </w:rPr>
              <w:drawing>
                <wp:anchor distT="0" distB="0" distL="114300" distR="114300" simplePos="0" relativeHeight="251820032" behindDoc="0" locked="0" layoutInCell="0" allowOverlap="1" wp14:anchorId="4C75ED1B" wp14:editId="63161234">
                  <wp:simplePos x="0" y="0"/>
                  <wp:positionH relativeFrom="rightMargin">
                    <wp:posOffset>107950</wp:posOffset>
                  </wp:positionH>
                  <wp:positionV relativeFrom="paragraph">
                    <wp:posOffset>423545</wp:posOffset>
                  </wp:positionV>
                  <wp:extent cx="323850" cy="323850"/>
                  <wp:effectExtent l="0" t="0" r="0" b="0"/>
                  <wp:wrapNone/>
                  <wp:docPr id="140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138EF">
              <w:rPr>
                <w:b/>
                <w:noProof/>
                <w:lang w:eastAsia="de-DE"/>
              </w:rPr>
              <w:t>Planen und En</w:t>
            </w:r>
            <w:r w:rsidRPr="0026452E">
              <w:rPr>
                <w:b/>
                <w:noProof/>
                <w:lang w:eastAsia="de-DE"/>
              </w:rPr>
              <w:t>tscheiden:</w:t>
            </w:r>
          </w:p>
        </w:tc>
      </w:tr>
    </w:tbl>
    <w:p w:rsidR="004C783C" w:rsidRPr="00B817F9" w:rsidRDefault="004C783C" w:rsidP="00FB5F10">
      <w:pPr>
        <w:framePr w:w="2041" w:hSpace="198" w:wrap="around" w:vAnchor="text" w:hAnchor="page" w:x="8698" w:y="720"/>
        <w:shd w:val="clear" w:color="auto" w:fill="D9D9D9" w:themeFill="background1" w:themeFillShade="D9"/>
        <w:rPr>
          <w:sz w:val="18"/>
        </w:rPr>
      </w:pPr>
      <w:r w:rsidRPr="00B817F9">
        <w:rPr>
          <w:noProof/>
          <w:sz w:val="24"/>
          <w:lang w:eastAsia="de-DE"/>
        </w:rPr>
        <w:drawing>
          <wp:anchor distT="0" distB="0" distL="114300" distR="114300" simplePos="0" relativeHeight="251819008" behindDoc="0" locked="0" layoutInCell="0" allowOverlap="1" wp14:anchorId="60C53639" wp14:editId="08BE00AD">
            <wp:simplePos x="0" y="0"/>
            <wp:positionH relativeFrom="rightMargin">
              <wp:posOffset>4211955</wp:posOffset>
            </wp:positionH>
            <wp:positionV relativeFrom="paragraph">
              <wp:posOffset>19685</wp:posOffset>
            </wp:positionV>
            <wp:extent cx="323850" cy="323850"/>
            <wp:effectExtent l="0" t="0" r="0" b="0"/>
            <wp:wrapNone/>
            <wp:docPr id="140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7F9">
        <w:rPr>
          <w:noProof/>
          <w:sz w:val="24"/>
          <w:lang w:eastAsia="de-DE"/>
        </w:rPr>
        <w:drawing>
          <wp:anchor distT="0" distB="0" distL="114300" distR="114300" simplePos="0" relativeHeight="251817984" behindDoc="0" locked="0" layoutInCell="0" allowOverlap="1" wp14:anchorId="7C2CA9C3" wp14:editId="58799187">
            <wp:simplePos x="0" y="0"/>
            <wp:positionH relativeFrom="rightMargin">
              <wp:posOffset>4211955</wp:posOffset>
            </wp:positionH>
            <wp:positionV relativeFrom="paragraph">
              <wp:posOffset>-75565</wp:posOffset>
            </wp:positionV>
            <wp:extent cx="323850" cy="323850"/>
            <wp:effectExtent l="0" t="0" r="0" b="0"/>
            <wp:wrapNone/>
            <wp:docPr id="140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7F9">
        <w:rPr>
          <w:sz w:val="18"/>
        </w:rPr>
        <w:t>Das Plakat kann auch eine Aufgabenstellung der offenen Lernzeit sein.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B171E1">
        <w:trPr>
          <w:trHeight w:val="624"/>
        </w:trPr>
        <w:tc>
          <w:tcPr>
            <w:tcW w:w="1470" w:type="dxa"/>
            <w:tcBorders>
              <w:top w:val="nil"/>
            </w:tcBorders>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drawing>
                <wp:inline distT="0" distB="0" distL="0" distR="0" wp14:anchorId="4AD0D344" wp14:editId="4845AEC5">
                  <wp:extent cx="532800" cy="324000"/>
                  <wp:effectExtent l="0" t="0" r="635" b="0"/>
                  <wp:docPr id="140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nil"/>
            </w:tcBorders>
            <w:shd w:val="clear" w:color="auto" w:fill="auto"/>
            <w:vAlign w:val="center"/>
          </w:tcPr>
          <w:p w:rsidR="004C783C" w:rsidRPr="00B817F9" w:rsidRDefault="004C783C" w:rsidP="00FB5F10">
            <w:pPr>
              <w:jc w:val="both"/>
              <w:rPr>
                <w:lang w:eastAsia="de-DE"/>
              </w:rPr>
            </w:pPr>
            <w:r w:rsidRPr="00B817F9">
              <w:rPr>
                <w:lang w:eastAsia="de-DE"/>
              </w:rPr>
              <w:t>30 min</w:t>
            </w:r>
          </w:p>
        </w:tc>
        <w:tc>
          <w:tcPr>
            <w:tcW w:w="4961" w:type="dxa"/>
            <w:tcBorders>
              <w:top w:val="nil"/>
            </w:tcBorders>
            <w:shd w:val="clear" w:color="auto" w:fill="auto"/>
            <w:vAlign w:val="center"/>
          </w:tcPr>
          <w:p w:rsidR="004C783C" w:rsidRPr="00B817F9" w:rsidRDefault="004C783C" w:rsidP="00FB5F10">
            <w:pPr>
              <w:jc w:val="both"/>
              <w:rPr>
                <w:noProof/>
                <w:lang w:eastAsia="de-DE"/>
              </w:rPr>
            </w:pPr>
            <w:r w:rsidRPr="00B817F9">
              <w:rPr>
                <w:noProof/>
                <w:lang w:eastAsia="de-DE"/>
              </w:rPr>
              <w:t xml:space="preserve">Als Zusammenfassung erstellen Sie in einer </w:t>
            </w:r>
            <w:r w:rsidR="007138EF">
              <w:rPr>
                <w:noProof/>
                <w:lang w:eastAsia="de-DE"/>
              </w:rPr>
              <w:t>Dreier</w:t>
            </w:r>
            <w:r w:rsidR="007D0AF4">
              <w:rPr>
                <w:noProof/>
                <w:lang w:eastAsia="de-DE"/>
              </w:rPr>
              <w:t>-</w:t>
            </w:r>
            <w:r w:rsidR="007138EF">
              <w:rPr>
                <w:noProof/>
                <w:lang w:eastAsia="de-DE"/>
              </w:rPr>
              <w:t xml:space="preserve"> bis Vierergruppe </w:t>
            </w:r>
            <w:r w:rsidRPr="00B817F9">
              <w:rPr>
                <w:noProof/>
                <w:lang w:eastAsia="de-DE"/>
              </w:rPr>
              <w:t>ein Plakat zur Fragestellung:</w:t>
            </w:r>
          </w:p>
          <w:p w:rsidR="004C783C" w:rsidRPr="00B817F9" w:rsidRDefault="004C783C" w:rsidP="00FB5F10">
            <w:pPr>
              <w:jc w:val="both"/>
              <w:rPr>
                <w:noProof/>
                <w:lang w:eastAsia="de-DE"/>
              </w:rPr>
            </w:pPr>
            <w:r w:rsidRPr="00B817F9">
              <w:rPr>
                <w:b/>
                <w:bCs/>
                <w:color w:val="000000"/>
                <w:lang w:eastAsia="de-DE"/>
              </w:rPr>
              <w:t>„Wa</w:t>
            </w:r>
            <w:r w:rsidR="007D0AF4">
              <w:rPr>
                <w:b/>
                <w:bCs/>
                <w:color w:val="000000"/>
                <w:lang w:eastAsia="de-DE"/>
              </w:rPr>
              <w:t>rum sollte jede Mutter s</w:t>
            </w:r>
            <w:r>
              <w:rPr>
                <w:b/>
                <w:bCs/>
                <w:color w:val="000000"/>
                <w:lang w:eastAsia="de-DE"/>
              </w:rPr>
              <w:t>tillen?“</w:t>
            </w:r>
          </w:p>
          <w:p w:rsidR="004C783C" w:rsidRPr="00B817F9" w:rsidRDefault="004C783C" w:rsidP="00FB5F10">
            <w:pPr>
              <w:jc w:val="both"/>
              <w:rPr>
                <w:noProof/>
                <w:lang w:eastAsia="de-DE"/>
              </w:rPr>
            </w:pPr>
            <w:r w:rsidRPr="00B817F9">
              <w:rPr>
                <w:noProof/>
                <w:lang w:eastAsia="de-DE"/>
              </w:rPr>
              <w:t>Schreiben Sie die Punkte direkt auf das vorliegende Plakat oder schreiben d</w:t>
            </w:r>
            <w:r w:rsidR="007D0AF4">
              <w:rPr>
                <w:noProof/>
                <w:lang w:eastAsia="de-DE"/>
              </w:rPr>
              <w:t>ie Antworten auf Papierstreifen</w:t>
            </w:r>
            <w:r w:rsidRPr="00B817F9">
              <w:rPr>
                <w:noProof/>
                <w:lang w:eastAsia="de-DE"/>
              </w:rPr>
              <w:t>, die sie anschließend auf dem Plakat anordnen. Sie können aus den bereitgelegten Broschüren auch Bilder zur Veranschaulichung aufkleben.</w:t>
            </w:r>
          </w:p>
          <w:p w:rsidR="004C783C" w:rsidRPr="00B817F9" w:rsidRDefault="004C783C" w:rsidP="00FB5F10">
            <w:pPr>
              <w:jc w:val="both"/>
              <w:rPr>
                <w:noProof/>
                <w:lang w:eastAsia="de-DE"/>
              </w:rPr>
            </w:pPr>
            <w:r w:rsidRPr="00B817F9">
              <w:rPr>
                <w:noProof/>
                <w:lang w:eastAsia="de-DE"/>
              </w:rPr>
              <w:t xml:space="preserve">Hinweis: Bevor Sie aufkleben bzw. schreiben, kontrolliert die Gruppe die Ergebnisse und nimmt evtl. </w:t>
            </w:r>
            <w:r w:rsidR="007D0AF4">
              <w:rPr>
                <w:noProof/>
                <w:lang w:eastAsia="de-DE"/>
              </w:rPr>
              <w:t xml:space="preserve">den </w:t>
            </w:r>
            <w:r w:rsidRPr="00B817F9">
              <w:rPr>
                <w:noProof/>
                <w:lang w:eastAsia="de-DE"/>
              </w:rPr>
              <w:t>Aufschrieb nochmals zur Hilfe.</w:t>
            </w:r>
          </w:p>
        </w:tc>
      </w:tr>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drawing>
                <wp:inline distT="0" distB="0" distL="0" distR="0" wp14:anchorId="0D7695DB" wp14:editId="195F9A6C">
                  <wp:extent cx="329565" cy="318770"/>
                  <wp:effectExtent l="0" t="0" r="0" b="0"/>
                  <wp:docPr id="358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10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 xml:space="preserve">Stellen Sie </w:t>
            </w:r>
            <w:r w:rsidR="007D0AF4">
              <w:rPr>
                <w:noProof/>
                <w:lang w:eastAsia="de-DE"/>
              </w:rPr>
              <w:t>I</w:t>
            </w:r>
            <w:r w:rsidRPr="00B817F9">
              <w:rPr>
                <w:noProof/>
                <w:lang w:eastAsia="de-DE"/>
              </w:rPr>
              <w:t>hre Ergebnisse im Plenum vor.</w:t>
            </w:r>
          </w:p>
          <w:p w:rsidR="004C783C" w:rsidRPr="00B817F9" w:rsidRDefault="004C783C" w:rsidP="00FB5F10">
            <w:pPr>
              <w:jc w:val="both"/>
              <w:rPr>
                <w:noProof/>
                <w:lang w:eastAsia="de-DE"/>
              </w:rPr>
            </w:pPr>
            <w:r w:rsidRPr="00B817F9">
              <w:rPr>
                <w:noProof/>
                <w:lang w:eastAsia="de-DE"/>
              </w:rPr>
              <w:t>Plakate werden im Klassenzimmer aufgehängt.</w:t>
            </w:r>
          </w:p>
        </w:tc>
      </w:tr>
    </w:tbl>
    <w:p w:rsidR="00526AE7" w:rsidRDefault="00526AE7"/>
    <w:p w:rsidR="00526AE7" w:rsidRDefault="00526AE7">
      <w:pPr>
        <w:spacing w:line="240" w:lineRule="exact"/>
      </w:pPr>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lastRenderedPageBreak/>
              <w:drawing>
                <wp:inline distT="0" distB="0" distL="0" distR="0" wp14:anchorId="03B3ECFE" wp14:editId="289771E4">
                  <wp:extent cx="304800" cy="323215"/>
                  <wp:effectExtent l="0" t="0" r="0" b="635"/>
                  <wp:docPr id="3585" name="Grafik 3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5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Wählen Sie Beispiele (Lebensmittel) für Ihr Arbeitsblatt aus.</w:t>
            </w:r>
          </w:p>
          <w:p w:rsidR="004C783C" w:rsidRPr="00B817F9" w:rsidRDefault="004C783C" w:rsidP="00FB5F10">
            <w:pPr>
              <w:jc w:val="both"/>
              <w:rPr>
                <w:noProof/>
                <w:lang w:eastAsia="de-DE"/>
              </w:rPr>
            </w:pPr>
            <w:r w:rsidRPr="00B817F9">
              <w:rPr>
                <w:noProof/>
                <w:lang w:eastAsia="de-DE"/>
              </w:rPr>
              <w:t>Bearbeiten Sie dazu: P03.03.01.02</w:t>
            </w:r>
          </w:p>
        </w:tc>
      </w:tr>
      <w:tr w:rsidR="004C783C" w:rsidRPr="00B817F9" w:rsidTr="00FB5F10">
        <w:trPr>
          <w:trHeight w:val="624"/>
        </w:trPr>
        <w:tc>
          <w:tcPr>
            <w:tcW w:w="7371" w:type="dxa"/>
            <w:gridSpan w:val="3"/>
            <w:shd w:val="clear" w:color="auto" w:fill="auto"/>
            <w:vAlign w:val="center"/>
          </w:tcPr>
          <w:p w:rsidR="004C783C" w:rsidRPr="0026452E" w:rsidRDefault="004C783C" w:rsidP="00FB5F10">
            <w:pPr>
              <w:jc w:val="both"/>
              <w:rPr>
                <w:b/>
                <w:noProof/>
                <w:lang w:eastAsia="de-DE"/>
              </w:rPr>
            </w:pPr>
            <w:r w:rsidRPr="0026452E">
              <w:rPr>
                <w:b/>
                <w:noProof/>
                <w:lang w:eastAsia="de-DE"/>
              </w:rPr>
              <w:t>Durchführen:</w:t>
            </w:r>
          </w:p>
        </w:tc>
      </w:tr>
      <w:tr w:rsidR="004C783C" w:rsidRPr="00B817F9"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drawing>
                <wp:inline distT="0" distB="0" distL="0" distR="0" wp14:anchorId="54F8F259" wp14:editId="6D7614D9">
                  <wp:extent cx="648335" cy="318770"/>
                  <wp:effectExtent l="0" t="0" r="0" b="0"/>
                  <wp:docPr id="358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4C783C" w:rsidRPr="00B817F9" w:rsidRDefault="004C783C" w:rsidP="00FB5F10">
            <w:pPr>
              <w:jc w:val="both"/>
              <w:rPr>
                <w:lang w:eastAsia="de-DE"/>
              </w:rPr>
            </w:pPr>
            <w:r w:rsidRPr="00B817F9">
              <w:rPr>
                <w:lang w:eastAsia="de-DE"/>
              </w:rPr>
              <w:t>10 min</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C783C" w:rsidRPr="00B817F9" w:rsidRDefault="004C783C" w:rsidP="00FB5F10">
            <w:pPr>
              <w:jc w:val="both"/>
              <w:rPr>
                <w:noProof/>
                <w:lang w:eastAsia="de-DE"/>
              </w:rPr>
            </w:pPr>
            <w:r w:rsidRPr="00B817F9">
              <w:rPr>
                <w:noProof/>
                <w:lang w:eastAsia="de-DE"/>
              </w:rPr>
              <w:t xml:space="preserve">Ordnen Sie die Bildkärtchen zum Thema: </w:t>
            </w:r>
            <w:r>
              <w:rPr>
                <w:noProof/>
                <w:lang w:eastAsia="de-DE"/>
              </w:rPr>
              <w:t>„</w:t>
            </w:r>
            <w:r w:rsidRPr="00B817F9">
              <w:rPr>
                <w:noProof/>
                <w:lang w:eastAsia="de-DE"/>
              </w:rPr>
              <w:t>E</w:t>
            </w:r>
            <w:r w:rsidR="007D0AF4">
              <w:rPr>
                <w:noProof/>
                <w:lang w:eastAsia="de-DE"/>
              </w:rPr>
              <w:t>r</w:t>
            </w:r>
            <w:r w:rsidRPr="00B817F9">
              <w:rPr>
                <w:noProof/>
                <w:lang w:eastAsia="de-DE"/>
              </w:rPr>
              <w:t>nährung der Mutter während der Stillzeit</w:t>
            </w:r>
            <w:r>
              <w:rPr>
                <w:noProof/>
                <w:lang w:eastAsia="de-DE"/>
              </w:rPr>
              <w:t>“</w:t>
            </w:r>
            <w:r w:rsidRPr="00B817F9">
              <w:rPr>
                <w:noProof/>
                <w:lang w:eastAsia="de-DE"/>
              </w:rPr>
              <w:t xml:space="preserve"> richtig zu.</w:t>
            </w:r>
          </w:p>
          <w:p w:rsidR="004C783C" w:rsidRPr="00B817F9" w:rsidRDefault="004C783C" w:rsidP="00FB5F10">
            <w:pPr>
              <w:jc w:val="both"/>
              <w:rPr>
                <w:noProof/>
                <w:lang w:eastAsia="de-DE"/>
              </w:rPr>
            </w:pPr>
            <w:r w:rsidRPr="00B817F9">
              <w:rPr>
                <w:noProof/>
                <w:lang w:eastAsia="de-DE"/>
              </w:rPr>
              <w:t>Be</w:t>
            </w:r>
            <w:r>
              <w:rPr>
                <w:noProof/>
                <w:lang w:eastAsia="de-DE"/>
              </w:rPr>
              <w:t>arbeiten Sie dazu P03.03.01.02 .</w:t>
            </w:r>
          </w:p>
        </w:tc>
      </w:tr>
      <w:tr w:rsidR="004C783C" w:rsidRPr="00B817F9" w:rsidTr="00FB5F10">
        <w:trPr>
          <w:trHeight w:val="624"/>
        </w:trPr>
        <w:tc>
          <w:tcPr>
            <w:tcW w:w="7371" w:type="dxa"/>
            <w:gridSpan w:val="3"/>
            <w:shd w:val="clear" w:color="auto" w:fill="auto"/>
            <w:vAlign w:val="center"/>
          </w:tcPr>
          <w:p w:rsidR="004C783C" w:rsidRPr="0026452E" w:rsidRDefault="004C783C" w:rsidP="00FB5F10">
            <w:pPr>
              <w:jc w:val="both"/>
              <w:rPr>
                <w:b/>
                <w:noProof/>
                <w:lang w:eastAsia="de-DE"/>
              </w:rPr>
            </w:pPr>
            <w:r w:rsidRPr="0026452E">
              <w:rPr>
                <w:b/>
                <w:noProof/>
                <w:lang w:eastAsia="de-DE"/>
              </w:rPr>
              <w:t>Kontrollieren:</w:t>
            </w:r>
          </w:p>
        </w:tc>
      </w:tr>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drawing>
                <wp:inline distT="0" distB="0" distL="0" distR="0" wp14:anchorId="660AC4D6" wp14:editId="462E3742">
                  <wp:extent cx="318770" cy="318770"/>
                  <wp:effectExtent l="0" t="0" r="0" b="0"/>
                  <wp:docPr id="358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15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Ergebnisse auf Plakat werden in der Gruppe/Plenum besprochen und evtl. ergänzt.</w:t>
            </w:r>
          </w:p>
        </w:tc>
      </w:tr>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noProof/>
                <w:lang w:eastAsia="de-DE"/>
              </w:rPr>
            </w:pPr>
            <w:r w:rsidRPr="00B817F9">
              <w:rPr>
                <w:rFonts w:eastAsia="Calibri"/>
                <w:noProof/>
                <w:lang w:eastAsia="de-DE"/>
              </w:rPr>
              <w:drawing>
                <wp:inline distT="0" distB="0" distL="0" distR="0" wp14:anchorId="760ABFEE" wp14:editId="15720F51">
                  <wp:extent cx="304800" cy="323215"/>
                  <wp:effectExtent l="0" t="0" r="0" b="635"/>
                  <wp:docPr id="3588" name="Grafik 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5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Selbstkontrolle der Lebensmittelkarten</w:t>
            </w:r>
          </w:p>
        </w:tc>
      </w:tr>
      <w:tr w:rsidR="004C783C" w:rsidRPr="00B817F9" w:rsidTr="00FB5F10">
        <w:trPr>
          <w:trHeight w:val="624"/>
        </w:trPr>
        <w:tc>
          <w:tcPr>
            <w:tcW w:w="7371" w:type="dxa"/>
            <w:gridSpan w:val="3"/>
            <w:shd w:val="clear" w:color="auto" w:fill="auto"/>
            <w:vAlign w:val="center"/>
          </w:tcPr>
          <w:p w:rsidR="004C783C" w:rsidRPr="0026452E" w:rsidRDefault="004C783C" w:rsidP="00FB5F10">
            <w:pPr>
              <w:jc w:val="both"/>
              <w:rPr>
                <w:b/>
                <w:noProof/>
                <w:lang w:eastAsia="de-DE"/>
              </w:rPr>
            </w:pPr>
            <w:r w:rsidRPr="0026452E">
              <w:rPr>
                <w:b/>
                <w:noProof/>
                <w:sz w:val="24"/>
                <w:lang w:eastAsia="de-DE"/>
              </w:rPr>
              <w:drawing>
                <wp:anchor distT="0" distB="0" distL="114300" distR="114300" simplePos="0" relativeHeight="251821056" behindDoc="0" locked="0" layoutInCell="0" allowOverlap="1" wp14:anchorId="53C241A9" wp14:editId="5E5DC2D0">
                  <wp:simplePos x="0" y="0"/>
                  <wp:positionH relativeFrom="rightMargin">
                    <wp:posOffset>107950</wp:posOffset>
                  </wp:positionH>
                  <wp:positionV relativeFrom="paragraph">
                    <wp:posOffset>140970</wp:posOffset>
                  </wp:positionV>
                  <wp:extent cx="323850" cy="323850"/>
                  <wp:effectExtent l="0" t="0" r="0" b="0"/>
                  <wp:wrapNone/>
                  <wp:docPr id="358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452E">
              <w:rPr>
                <w:b/>
                <w:noProof/>
                <w:lang w:eastAsia="de-DE"/>
              </w:rPr>
              <w:t>Vertiefung:</w:t>
            </w:r>
          </w:p>
        </w:tc>
      </w:tr>
    </w:tbl>
    <w:p w:rsidR="004C783C" w:rsidRPr="00B817F9" w:rsidRDefault="004C783C" w:rsidP="00FB5F10">
      <w:pPr>
        <w:framePr w:w="2041" w:hSpace="198" w:wrap="around" w:vAnchor="text" w:hAnchor="page" w:x="8692" w:y="128"/>
        <w:shd w:val="clear" w:color="auto" w:fill="D9D9D9" w:themeFill="background1" w:themeFillShade="D9"/>
        <w:jc w:val="both"/>
        <w:rPr>
          <w:sz w:val="18"/>
        </w:rPr>
      </w:pPr>
      <w:r w:rsidRPr="00B817F9">
        <w:rPr>
          <w:sz w:val="18"/>
        </w:rPr>
        <w:t>Die Vertiefung kann wä</w:t>
      </w:r>
      <w:r w:rsidRPr="00B817F9">
        <w:rPr>
          <w:sz w:val="18"/>
        </w:rPr>
        <w:t>h</w:t>
      </w:r>
      <w:r w:rsidRPr="00B817F9">
        <w:rPr>
          <w:sz w:val="18"/>
        </w:rPr>
        <w:t>rend des Unterrichts oder in der offenen Lernzeit gemacht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B171E1">
        <w:trPr>
          <w:trHeight w:val="624"/>
        </w:trPr>
        <w:tc>
          <w:tcPr>
            <w:tcW w:w="1470" w:type="dxa"/>
            <w:tcBorders>
              <w:top w:val="nil"/>
            </w:tcBorders>
            <w:shd w:val="clear" w:color="auto" w:fill="auto"/>
            <w:vAlign w:val="center"/>
          </w:tcPr>
          <w:p w:rsidR="004C783C" w:rsidRPr="00B817F9" w:rsidRDefault="004C783C" w:rsidP="00FB5F10">
            <w:pPr>
              <w:jc w:val="center"/>
              <w:rPr>
                <w:rFonts w:eastAsia="Calibri"/>
                <w:noProof/>
                <w:lang w:eastAsia="de-DE"/>
              </w:rPr>
            </w:pPr>
            <w:r w:rsidRPr="00B817F9">
              <w:rPr>
                <w:rFonts w:eastAsia="Calibri"/>
                <w:noProof/>
                <w:lang w:eastAsia="de-DE"/>
              </w:rPr>
              <w:drawing>
                <wp:inline distT="0" distB="0" distL="0" distR="0" wp14:anchorId="4E079E45" wp14:editId="154FAECF">
                  <wp:extent cx="304800" cy="323215"/>
                  <wp:effectExtent l="0" t="0" r="0" b="635"/>
                  <wp:docPr id="3590" name="Grafik 3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tcBorders>
              <w:top w:val="nil"/>
            </w:tcBorders>
            <w:shd w:val="clear" w:color="auto" w:fill="auto"/>
            <w:vAlign w:val="center"/>
          </w:tcPr>
          <w:p w:rsidR="004C783C" w:rsidRPr="00B817F9" w:rsidRDefault="004C783C" w:rsidP="00FB5F10">
            <w:pPr>
              <w:jc w:val="both"/>
              <w:rPr>
                <w:lang w:eastAsia="de-DE"/>
              </w:rPr>
            </w:pPr>
          </w:p>
        </w:tc>
        <w:tc>
          <w:tcPr>
            <w:tcW w:w="4961" w:type="dxa"/>
            <w:tcBorders>
              <w:top w:val="nil"/>
            </w:tcBorders>
            <w:shd w:val="clear" w:color="auto" w:fill="auto"/>
            <w:vAlign w:val="center"/>
          </w:tcPr>
          <w:p w:rsidR="004C783C" w:rsidRPr="00B817F9" w:rsidRDefault="004C783C" w:rsidP="00FB5F10">
            <w:pPr>
              <w:jc w:val="both"/>
              <w:rPr>
                <w:noProof/>
                <w:lang w:eastAsia="de-DE"/>
              </w:rPr>
            </w:pPr>
            <w:r w:rsidRPr="00B817F9">
              <w:rPr>
                <w:noProof/>
                <w:lang w:eastAsia="de-DE"/>
              </w:rPr>
              <w:t>Aufgaben in der offenen Lernzeit: Quiz P03.03.</w:t>
            </w:r>
          </w:p>
          <w:p w:rsidR="004C783C" w:rsidRPr="00F9427C" w:rsidRDefault="004C783C" w:rsidP="00FB5F10">
            <w:pPr>
              <w:numPr>
                <w:ilvl w:val="0"/>
                <w:numId w:val="7"/>
              </w:numPr>
              <w:spacing w:before="120" w:after="120"/>
              <w:ind w:left="568" w:hanging="284"/>
              <w:contextualSpacing/>
              <w:rPr>
                <w:noProof/>
              </w:rPr>
            </w:pPr>
            <w:r w:rsidRPr="00F9427C">
              <w:rPr>
                <w:noProof/>
              </w:rPr>
              <w:t>Testen Sie Ihr Wissen  P03.03.04.04</w:t>
            </w:r>
          </w:p>
          <w:p w:rsidR="004C783C" w:rsidRPr="0004602B" w:rsidRDefault="004C783C" w:rsidP="0004602B">
            <w:pPr>
              <w:numPr>
                <w:ilvl w:val="0"/>
                <w:numId w:val="7"/>
              </w:numPr>
              <w:spacing w:before="120" w:after="120"/>
              <w:ind w:left="568" w:hanging="284"/>
              <w:contextualSpacing/>
              <w:rPr>
                <w:noProof/>
                <w:lang w:val="en-US"/>
              </w:rPr>
            </w:pPr>
            <w:r w:rsidRPr="00B817F9">
              <w:rPr>
                <w:noProof/>
                <w:lang w:val="en-US"/>
              </w:rPr>
              <w:t>Lernkartei  P03.03.04.05</w:t>
            </w:r>
          </w:p>
        </w:tc>
      </w:tr>
      <w:tr w:rsidR="004C783C" w:rsidRPr="00B817F9" w:rsidTr="00FB5F10">
        <w:trPr>
          <w:trHeight w:val="624"/>
        </w:trPr>
        <w:tc>
          <w:tcPr>
            <w:tcW w:w="7371" w:type="dxa"/>
            <w:gridSpan w:val="3"/>
            <w:shd w:val="clear" w:color="auto" w:fill="auto"/>
            <w:vAlign w:val="center"/>
          </w:tcPr>
          <w:p w:rsidR="004C783C" w:rsidRPr="0026452E" w:rsidRDefault="004C783C" w:rsidP="00FB5F10">
            <w:pPr>
              <w:jc w:val="both"/>
              <w:rPr>
                <w:b/>
                <w:noProof/>
                <w:lang w:eastAsia="de-DE"/>
              </w:rPr>
            </w:pPr>
            <w:r w:rsidRPr="0026452E">
              <w:rPr>
                <w:b/>
                <w:noProof/>
                <w:lang w:eastAsia="de-DE"/>
              </w:rPr>
              <w:t>Feedback:</w:t>
            </w:r>
          </w:p>
        </w:tc>
      </w:tr>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noProof/>
                <w:lang w:eastAsia="de-DE"/>
              </w:rPr>
            </w:pPr>
            <w:r w:rsidRPr="00B817F9">
              <w:rPr>
                <w:rFonts w:eastAsia="Calibri"/>
                <w:noProof/>
                <w:lang w:eastAsia="de-DE"/>
              </w:rPr>
              <w:drawing>
                <wp:inline distT="0" distB="0" distL="0" distR="0" wp14:anchorId="2CF20AB3" wp14:editId="5C914426">
                  <wp:extent cx="304800" cy="323215"/>
                  <wp:effectExtent l="0" t="0" r="0" b="635"/>
                  <wp:docPr id="3591" name="Grafik 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5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Offenes Lernprotokoll P03.03.01.03</w:t>
            </w:r>
          </w:p>
        </w:tc>
      </w:tr>
    </w:tbl>
    <w:p w:rsidR="004C783C" w:rsidRPr="00B817F9" w:rsidRDefault="004C783C" w:rsidP="0004602B"/>
    <w:p w:rsidR="004C783C" w:rsidRDefault="004C783C">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C783C" w:rsidRPr="00B817F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lastRenderedPageBreak/>
              <w:br w:type="page"/>
              <w:t>Lernfeld</w:t>
            </w:r>
          </w:p>
          <w:p w:rsidR="004C783C" w:rsidRPr="00B817F9" w:rsidRDefault="004C783C" w:rsidP="00FB5F10">
            <w:pPr>
              <w:rPr>
                <w:b/>
              </w:rPr>
            </w:pPr>
            <w:r w:rsidRPr="00B817F9">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w:t>
            </w:r>
          </w:p>
        </w:tc>
        <w:tc>
          <w:tcPr>
            <w:tcW w:w="188" w:type="dxa"/>
            <w:vMerge w:val="restart"/>
            <w:tcBorders>
              <w:top w:val="nil"/>
              <w:left w:val="single" w:sz="4" w:space="0" w:color="auto"/>
              <w:bottom w:val="nil"/>
              <w:right w:val="single" w:sz="4" w:space="0" w:color="auto"/>
            </w:tcBorders>
            <w:shd w:val="clear" w:color="auto" w:fill="FFFFFF"/>
          </w:tcPr>
          <w:p w:rsidR="004C783C" w:rsidRPr="00B817F9" w:rsidRDefault="004C783C"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sz w:val="12"/>
              </w:rPr>
            </w:pPr>
          </w:p>
          <w:p w:rsidR="004C783C" w:rsidRPr="00B817F9" w:rsidRDefault="004C783C" w:rsidP="00FB5F10">
            <w:pPr>
              <w:jc w:val="center"/>
              <w:rPr>
                <w:rFonts w:eastAsia="Calibri" w:cs="Times New Roman"/>
                <w:b/>
                <w:lang w:eastAsia="de-DE"/>
              </w:rPr>
            </w:pPr>
            <w:r w:rsidRPr="00B817F9">
              <w:rPr>
                <w:rFonts w:eastAsia="Times New Roman" w:cs="Times New Roman"/>
                <w:b/>
                <w:lang w:eastAsia="de-DE"/>
              </w:rPr>
              <w:t>P03.03.01.01</w:t>
            </w:r>
          </w:p>
        </w:tc>
      </w:tr>
      <w:tr w:rsidR="004C783C" w:rsidRPr="00B817F9" w:rsidTr="00FB5F10">
        <w:tc>
          <w:tcPr>
            <w:tcW w:w="7348" w:type="dxa"/>
            <w:gridSpan w:val="3"/>
            <w:tcBorders>
              <w:left w:val="single" w:sz="4" w:space="0" w:color="auto"/>
              <w:bottom w:val="single" w:sz="4" w:space="0" w:color="auto"/>
              <w:right w:val="single" w:sz="4" w:space="0" w:color="auto"/>
            </w:tcBorders>
            <w:shd w:val="clear" w:color="auto" w:fill="auto"/>
            <w:hideMark/>
          </w:tcPr>
          <w:p w:rsidR="004C783C" w:rsidRPr="00B817F9" w:rsidRDefault="004C783C" w:rsidP="00FB5F10">
            <w:pPr>
              <w:spacing w:before="40" w:after="60" w:line="160" w:lineRule="exact"/>
              <w:rPr>
                <w:sz w:val="12"/>
              </w:rPr>
            </w:pPr>
            <w:r w:rsidRPr="00B817F9">
              <w:rPr>
                <w:sz w:val="12"/>
              </w:rPr>
              <w:t>Kompetenzbereiche:</w:t>
            </w:r>
          </w:p>
          <w:p w:rsidR="004C783C" w:rsidRPr="00B817F9" w:rsidRDefault="004C783C" w:rsidP="00FB5F10">
            <w:pPr>
              <w:numPr>
                <w:ilvl w:val="0"/>
                <w:numId w:val="6"/>
              </w:numPr>
              <w:ind w:left="227" w:hanging="170"/>
              <w:rPr>
                <w:sz w:val="16"/>
              </w:rPr>
            </w:pPr>
            <w:r w:rsidRPr="00B817F9">
              <w:rPr>
                <w:sz w:val="16"/>
              </w:rPr>
              <w:t>Ich kann eine entwicklungsfördernde Säuglingspflege durchführen und auf Veränderungen situationsg</w:t>
            </w:r>
            <w:r w:rsidRPr="00B817F9">
              <w:rPr>
                <w:sz w:val="16"/>
              </w:rPr>
              <w:t>e</w:t>
            </w:r>
            <w:r w:rsidRPr="00B817F9">
              <w:rPr>
                <w:sz w:val="16"/>
              </w:rPr>
              <w:t>recht reagieren.</w:t>
            </w:r>
          </w:p>
          <w:p w:rsidR="004C783C" w:rsidRPr="00B817F9" w:rsidRDefault="004C783C" w:rsidP="00FB5F10">
            <w:pPr>
              <w:numPr>
                <w:ilvl w:val="0"/>
                <w:numId w:val="6"/>
              </w:numPr>
              <w:ind w:left="227" w:hanging="170"/>
              <w:rPr>
                <w:i/>
                <w:iCs/>
                <w:sz w:val="16"/>
              </w:rPr>
            </w:pPr>
            <w:r w:rsidRPr="00B817F9">
              <w:rPr>
                <w:i/>
                <w:iCs/>
                <w:sz w:val="16"/>
              </w:rPr>
              <w:t>Ich kann eigenverantwortlich handeln.</w:t>
            </w:r>
          </w:p>
          <w:p w:rsidR="004C783C" w:rsidRPr="00B817F9" w:rsidRDefault="004C783C" w:rsidP="00FB5F10">
            <w:pPr>
              <w:numPr>
                <w:ilvl w:val="0"/>
                <w:numId w:val="6"/>
              </w:numPr>
              <w:ind w:left="227" w:hanging="170"/>
              <w:rPr>
                <w:i/>
                <w:iCs/>
                <w:sz w:val="16"/>
              </w:rPr>
            </w:pPr>
            <w:r w:rsidRPr="00B817F9">
              <w:rPr>
                <w:i/>
                <w:iCs/>
                <w:sz w:val="16"/>
              </w:rPr>
              <w:t>Ich kann eigenständig arbeiten.</w:t>
            </w:r>
          </w:p>
          <w:p w:rsidR="004C783C" w:rsidRPr="00B817F9" w:rsidRDefault="007D0AF4" w:rsidP="00FB5F10">
            <w:pPr>
              <w:numPr>
                <w:ilvl w:val="0"/>
                <w:numId w:val="6"/>
              </w:numPr>
              <w:ind w:left="227" w:hanging="170"/>
              <w:rPr>
                <w:sz w:val="16"/>
              </w:rPr>
            </w:pPr>
            <w:r>
              <w:rPr>
                <w:i/>
                <w:iCs/>
                <w:sz w:val="16"/>
              </w:rPr>
              <w:t xml:space="preserve">Ich kann mit </w:t>
            </w:r>
            <w:proofErr w:type="gramStart"/>
            <w:r>
              <w:rPr>
                <w:i/>
                <w:iCs/>
                <w:sz w:val="16"/>
              </w:rPr>
              <w:t>a</w:t>
            </w:r>
            <w:r w:rsidR="004C783C" w:rsidRPr="00B817F9">
              <w:rPr>
                <w:i/>
                <w:iCs/>
                <w:sz w:val="16"/>
              </w:rPr>
              <w:t>nderen</w:t>
            </w:r>
            <w:proofErr w:type="gramEnd"/>
            <w:r w:rsidR="004C783C" w:rsidRPr="00B817F9">
              <w:rPr>
                <w:i/>
                <w:iCs/>
                <w:sz w:val="16"/>
              </w:rPr>
              <w:t xml:space="preserve"> Kontakt halten.</w:t>
            </w:r>
          </w:p>
        </w:tc>
        <w:tc>
          <w:tcPr>
            <w:tcW w:w="188" w:type="dxa"/>
            <w:vMerge/>
            <w:tcBorders>
              <w:left w:val="single" w:sz="4" w:space="0" w:color="auto"/>
              <w:bottom w:val="nil"/>
              <w:right w:val="nil"/>
            </w:tcBorders>
            <w:vAlign w:val="center"/>
            <w:hideMark/>
          </w:tcPr>
          <w:p w:rsidR="004C783C" w:rsidRPr="00B817F9" w:rsidRDefault="004C783C"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3"/>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817F9" w:rsidTr="00FB5F10">
              <w:trPr>
                <w:trHeight w:val="284"/>
              </w:trPr>
              <w:tc>
                <w:tcPr>
                  <w:tcW w:w="2090" w:type="dxa"/>
                  <w:shd w:val="clear" w:color="auto" w:fill="auto"/>
                </w:tcPr>
                <w:p w:rsidR="004C783C" w:rsidRPr="00B817F9" w:rsidRDefault="004C783C" w:rsidP="00FB5F10">
                  <w:pPr>
                    <w:jc w:val="center"/>
                  </w:pPr>
                  <w:proofErr w:type="spellStart"/>
                  <w:r w:rsidRPr="00B817F9">
                    <w:t>LernPROJEKT</w:t>
                  </w:r>
                  <w:proofErr w:type="spellEnd"/>
                </w:p>
              </w:tc>
            </w:tr>
            <w:tr w:rsidR="004C783C" w:rsidRPr="00B817F9" w:rsidTr="00FB5F10">
              <w:trPr>
                <w:trHeight w:val="284"/>
              </w:trPr>
              <w:tc>
                <w:tcPr>
                  <w:tcW w:w="2090" w:type="dxa"/>
                  <w:tcBorders>
                    <w:bottom w:val="single" w:sz="4" w:space="0" w:color="auto"/>
                  </w:tcBorders>
                  <w:shd w:val="clear" w:color="auto" w:fill="auto"/>
                </w:tcPr>
                <w:p w:rsidR="004C783C" w:rsidRPr="00B817F9" w:rsidRDefault="004C783C" w:rsidP="00FB5F10">
                  <w:pPr>
                    <w:jc w:val="center"/>
                  </w:pPr>
                  <w:proofErr w:type="spellStart"/>
                  <w:r w:rsidRPr="00B817F9">
                    <w:t>LernTHEMA</w:t>
                  </w:r>
                  <w:proofErr w:type="spellEnd"/>
                </w:p>
              </w:tc>
            </w:tr>
            <w:tr w:rsidR="004C783C" w:rsidRPr="00B817F9" w:rsidTr="00FB5F10">
              <w:trPr>
                <w:trHeight w:val="284"/>
              </w:trPr>
              <w:tc>
                <w:tcPr>
                  <w:tcW w:w="2090" w:type="dxa"/>
                  <w:tcBorders>
                    <w:bottom w:val="nil"/>
                  </w:tcBorders>
                  <w:shd w:val="clear" w:color="auto" w:fill="D9D9D9" w:themeFill="background1" w:themeFillShade="D9"/>
                </w:tcPr>
                <w:p w:rsidR="004C783C" w:rsidRPr="00B817F9" w:rsidRDefault="004C783C" w:rsidP="00FB5F10">
                  <w:pPr>
                    <w:jc w:val="center"/>
                    <w:rPr>
                      <w:rFonts w:eastAsia="Times New Roman" w:cs="Times New Roman"/>
                      <w:b/>
                    </w:rPr>
                  </w:pPr>
                  <w:proofErr w:type="spellStart"/>
                  <w:r w:rsidRPr="00B817F9">
                    <w:rPr>
                      <w:rFonts w:eastAsia="Times New Roman" w:cs="Times New Roman"/>
                      <w:b/>
                    </w:rPr>
                    <w:t>LernSCHRITT</w:t>
                  </w:r>
                  <w:proofErr w:type="spellEnd"/>
                </w:p>
              </w:tc>
            </w:tr>
          </w:tbl>
          <w:p w:rsidR="004C783C" w:rsidRPr="00B817F9" w:rsidRDefault="004C783C" w:rsidP="00FB5F10"/>
        </w:tc>
      </w:tr>
      <w:tr w:rsidR="004C783C" w:rsidRPr="00B817F9" w:rsidTr="00FB5F10">
        <w:trPr>
          <w:trHeight w:val="149"/>
        </w:trPr>
        <w:tc>
          <w:tcPr>
            <w:tcW w:w="7348" w:type="dxa"/>
            <w:gridSpan w:val="3"/>
            <w:tcBorders>
              <w:top w:val="single" w:sz="4" w:space="0" w:color="auto"/>
              <w:left w:val="nil"/>
              <w:right w:val="nil"/>
            </w:tcBorders>
          </w:tcPr>
          <w:p w:rsidR="004C783C" w:rsidRPr="00B817F9" w:rsidRDefault="004C783C" w:rsidP="00FB5F10"/>
        </w:tc>
        <w:tc>
          <w:tcPr>
            <w:tcW w:w="196" w:type="dxa"/>
            <w:gridSpan w:val="2"/>
            <w:tcBorders>
              <w:top w:val="nil"/>
              <w:left w:val="nil"/>
              <w:right w:val="nil"/>
            </w:tcBorders>
          </w:tcPr>
          <w:p w:rsidR="004C783C" w:rsidRPr="00B817F9" w:rsidRDefault="004C783C" w:rsidP="00FB5F10"/>
        </w:tc>
        <w:tc>
          <w:tcPr>
            <w:tcW w:w="2095" w:type="dxa"/>
            <w:tcBorders>
              <w:top w:val="single" w:sz="4" w:space="0" w:color="auto"/>
              <w:left w:val="nil"/>
              <w:right w:val="nil"/>
            </w:tcBorders>
          </w:tcPr>
          <w:p w:rsidR="004C783C" w:rsidRPr="00B817F9" w:rsidRDefault="004C783C" w:rsidP="00FB5F10"/>
        </w:tc>
      </w:tr>
      <w:tr w:rsidR="004C783C" w:rsidRPr="00B817F9" w:rsidTr="00FB5F10">
        <w:trPr>
          <w:trHeight w:val="443"/>
        </w:trPr>
        <w:tc>
          <w:tcPr>
            <w:tcW w:w="4818" w:type="dxa"/>
            <w:gridSpan w:val="2"/>
            <w:vMerge w:val="restart"/>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Kompetenzen:</w:t>
            </w:r>
          </w:p>
          <w:p w:rsidR="004C783C" w:rsidRPr="00B817F9" w:rsidRDefault="004C783C" w:rsidP="00FB5F10">
            <w:pPr>
              <w:numPr>
                <w:ilvl w:val="0"/>
                <w:numId w:val="6"/>
              </w:numPr>
              <w:ind w:left="227" w:hanging="170"/>
              <w:rPr>
                <w:sz w:val="16"/>
              </w:rPr>
            </w:pPr>
            <w:r w:rsidRPr="00B817F9">
              <w:rPr>
                <w:sz w:val="16"/>
              </w:rPr>
              <w:t>Ich kann mich über Muttermilch und Stillen informieren.</w:t>
            </w:r>
          </w:p>
          <w:p w:rsidR="004C783C" w:rsidRPr="00B817F9" w:rsidRDefault="004C783C" w:rsidP="00FB5F10">
            <w:pPr>
              <w:numPr>
                <w:ilvl w:val="0"/>
                <w:numId w:val="6"/>
              </w:numPr>
              <w:ind w:left="227" w:hanging="170"/>
              <w:rPr>
                <w:sz w:val="16"/>
              </w:rPr>
            </w:pPr>
            <w:r w:rsidRPr="00B817F9">
              <w:rPr>
                <w:sz w:val="16"/>
              </w:rPr>
              <w:t>Ich kann die Stufen von Muttermilch beschreiben.</w:t>
            </w:r>
          </w:p>
          <w:p w:rsidR="004C783C" w:rsidRPr="00B817F9" w:rsidRDefault="004C783C" w:rsidP="00FB5F10">
            <w:pPr>
              <w:numPr>
                <w:ilvl w:val="0"/>
                <w:numId w:val="6"/>
              </w:numPr>
              <w:ind w:left="227" w:hanging="170"/>
              <w:rPr>
                <w:sz w:val="16"/>
              </w:rPr>
            </w:pPr>
            <w:r w:rsidRPr="00B817F9">
              <w:rPr>
                <w:sz w:val="16"/>
              </w:rPr>
              <w:t xml:space="preserve">Ich kann Regeln zum Stillen erklären. </w:t>
            </w:r>
          </w:p>
          <w:p w:rsidR="004C783C" w:rsidRPr="00B817F9" w:rsidRDefault="004C783C" w:rsidP="00FB5F10">
            <w:pPr>
              <w:numPr>
                <w:ilvl w:val="0"/>
                <w:numId w:val="6"/>
              </w:numPr>
              <w:ind w:left="227" w:hanging="170"/>
              <w:rPr>
                <w:sz w:val="16"/>
              </w:rPr>
            </w:pPr>
            <w:r w:rsidRPr="00B817F9">
              <w:rPr>
                <w:sz w:val="16"/>
              </w:rPr>
              <w:t>Ich kann mich zwischen Muttermilch und Flaschenernährung en</w:t>
            </w:r>
            <w:r w:rsidRPr="00B817F9">
              <w:rPr>
                <w:sz w:val="16"/>
              </w:rPr>
              <w:t>t</w:t>
            </w:r>
            <w:r w:rsidRPr="00B817F9">
              <w:rPr>
                <w:sz w:val="16"/>
              </w:rPr>
              <w:t>scheiden.</w:t>
            </w:r>
          </w:p>
          <w:p w:rsidR="004C783C" w:rsidRPr="00B817F9" w:rsidRDefault="004C783C" w:rsidP="00FB5F10">
            <w:pPr>
              <w:numPr>
                <w:ilvl w:val="0"/>
                <w:numId w:val="6"/>
              </w:numPr>
              <w:ind w:left="227" w:hanging="170"/>
              <w:rPr>
                <w:sz w:val="16"/>
              </w:rPr>
            </w:pPr>
            <w:r w:rsidRPr="00B817F9">
              <w:rPr>
                <w:i/>
                <w:iCs/>
                <w:sz w:val="16"/>
              </w:rPr>
              <w:t>Ich kann Gespräche führen.</w:t>
            </w:r>
          </w:p>
          <w:p w:rsidR="004C783C" w:rsidRPr="00B817F9" w:rsidRDefault="004C783C" w:rsidP="00FB5F10">
            <w:pPr>
              <w:numPr>
                <w:ilvl w:val="0"/>
                <w:numId w:val="6"/>
              </w:numPr>
              <w:ind w:left="227" w:hanging="170"/>
              <w:rPr>
                <w:sz w:val="16"/>
              </w:rPr>
            </w:pPr>
            <w:r w:rsidRPr="00B817F9">
              <w:rPr>
                <w:i/>
                <w:iCs/>
                <w:sz w:val="16"/>
              </w:rPr>
              <w:t>Ich kann eigenständig arbeiten.</w:t>
            </w:r>
          </w:p>
        </w:tc>
        <w:tc>
          <w:tcPr>
            <w:tcW w:w="4821" w:type="dxa"/>
            <w:gridSpan w:val="4"/>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Was Sie schon können sollten:</w:t>
            </w:r>
          </w:p>
          <w:p w:rsidR="004C783C" w:rsidRPr="00B817F9" w:rsidRDefault="007D0AF4" w:rsidP="007D0AF4">
            <w:pPr>
              <w:numPr>
                <w:ilvl w:val="0"/>
                <w:numId w:val="6"/>
              </w:numPr>
              <w:ind w:left="227" w:hanging="170"/>
              <w:rPr>
                <w:sz w:val="16"/>
              </w:rPr>
            </w:pPr>
            <w:r>
              <w:rPr>
                <w:sz w:val="16"/>
              </w:rPr>
              <w:t>Vorbeugung gegen den p</w:t>
            </w:r>
            <w:r w:rsidR="004C783C" w:rsidRPr="00B817F9">
              <w:rPr>
                <w:sz w:val="16"/>
              </w:rPr>
              <w:t>lötzlichen Säugl</w:t>
            </w:r>
            <w:r>
              <w:rPr>
                <w:sz w:val="16"/>
              </w:rPr>
              <w:t>ingstod</w:t>
            </w:r>
          </w:p>
        </w:tc>
      </w:tr>
      <w:tr w:rsidR="004C783C" w:rsidRPr="00B817F9" w:rsidTr="00FB5F10">
        <w:trPr>
          <w:trHeight w:val="443"/>
        </w:trPr>
        <w:tc>
          <w:tcPr>
            <w:tcW w:w="4818" w:type="dxa"/>
            <w:gridSpan w:val="2"/>
            <w:vMerge/>
            <w:tcBorders>
              <w:left w:val="single" w:sz="4" w:space="0" w:color="auto"/>
              <w:right w:val="single" w:sz="4" w:space="0" w:color="auto"/>
            </w:tcBorders>
          </w:tcPr>
          <w:p w:rsidR="004C783C" w:rsidRPr="00B817F9" w:rsidRDefault="004C783C" w:rsidP="00FB5F10">
            <w:pPr>
              <w:spacing w:before="40" w:after="60" w:line="160" w:lineRule="exact"/>
              <w:rPr>
                <w:sz w:val="12"/>
              </w:rPr>
            </w:pPr>
          </w:p>
        </w:tc>
        <w:tc>
          <w:tcPr>
            <w:tcW w:w="4821" w:type="dxa"/>
            <w:gridSpan w:val="4"/>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Wofür Sie das benötigen:</w:t>
            </w:r>
          </w:p>
          <w:p w:rsidR="004C783C" w:rsidRPr="00B817F9" w:rsidRDefault="004C783C" w:rsidP="00FB5F10">
            <w:pPr>
              <w:numPr>
                <w:ilvl w:val="0"/>
                <w:numId w:val="6"/>
              </w:numPr>
              <w:ind w:left="227" w:hanging="170"/>
              <w:rPr>
                <w:sz w:val="16"/>
              </w:rPr>
            </w:pPr>
            <w:r w:rsidRPr="00B817F9">
              <w:rPr>
                <w:sz w:val="16"/>
              </w:rPr>
              <w:t>Entscheidungsgrundlage für optimale Ernährungsform eines Säu</w:t>
            </w:r>
            <w:r w:rsidRPr="00B817F9">
              <w:rPr>
                <w:sz w:val="16"/>
              </w:rPr>
              <w:t>g</w:t>
            </w:r>
            <w:r w:rsidRPr="00B817F9">
              <w:rPr>
                <w:sz w:val="16"/>
              </w:rPr>
              <w:t>lings</w:t>
            </w:r>
          </w:p>
        </w:tc>
      </w:tr>
      <w:tr w:rsidR="004C783C" w:rsidRPr="00B817F9" w:rsidTr="00FB5F10">
        <w:trPr>
          <w:trHeight w:val="443"/>
        </w:trPr>
        <w:tc>
          <w:tcPr>
            <w:tcW w:w="4818" w:type="dxa"/>
            <w:gridSpan w:val="2"/>
            <w:vMerge/>
            <w:tcBorders>
              <w:left w:val="single" w:sz="4" w:space="0" w:color="auto"/>
              <w:right w:val="single" w:sz="4" w:space="0" w:color="auto"/>
            </w:tcBorders>
          </w:tcPr>
          <w:p w:rsidR="004C783C" w:rsidRPr="00B817F9" w:rsidRDefault="004C783C" w:rsidP="00FB5F10">
            <w:pPr>
              <w:spacing w:before="40" w:after="60" w:line="160" w:lineRule="exact"/>
              <w:rPr>
                <w:sz w:val="12"/>
              </w:rPr>
            </w:pPr>
          </w:p>
        </w:tc>
        <w:tc>
          <w:tcPr>
            <w:tcW w:w="4821" w:type="dxa"/>
            <w:gridSpan w:val="4"/>
            <w:tcBorders>
              <w:left w:val="single" w:sz="4" w:space="0" w:color="auto"/>
              <w:right w:val="single" w:sz="4" w:space="0" w:color="auto"/>
            </w:tcBorders>
          </w:tcPr>
          <w:p w:rsidR="004C783C" w:rsidRPr="00B817F9" w:rsidRDefault="004C783C" w:rsidP="00FB5F10">
            <w:pPr>
              <w:spacing w:before="40" w:after="60" w:line="160" w:lineRule="exact"/>
              <w:rPr>
                <w:sz w:val="12"/>
              </w:rPr>
            </w:pPr>
            <w:r w:rsidRPr="00B817F9">
              <w:rPr>
                <w:sz w:val="12"/>
              </w:rPr>
              <w:t>Wie Sie Ihr Können prüfen können:</w:t>
            </w:r>
          </w:p>
          <w:p w:rsidR="004C783C" w:rsidRPr="00B817F9" w:rsidRDefault="004C783C" w:rsidP="00FB5F10">
            <w:pPr>
              <w:numPr>
                <w:ilvl w:val="0"/>
                <w:numId w:val="6"/>
              </w:numPr>
              <w:ind w:left="227" w:hanging="170"/>
              <w:rPr>
                <w:sz w:val="16"/>
              </w:rPr>
            </w:pPr>
            <w:r w:rsidRPr="00B817F9">
              <w:rPr>
                <w:sz w:val="16"/>
              </w:rPr>
              <w:t>Quiz oder „Testen Sie Ihr Wissen“</w:t>
            </w:r>
          </w:p>
          <w:p w:rsidR="004C783C" w:rsidRPr="00B817F9" w:rsidRDefault="004C783C" w:rsidP="00FB5F10">
            <w:pPr>
              <w:numPr>
                <w:ilvl w:val="0"/>
                <w:numId w:val="6"/>
              </w:numPr>
              <w:ind w:left="227" w:hanging="170"/>
              <w:rPr>
                <w:sz w:val="16"/>
              </w:rPr>
            </w:pPr>
            <w:r w:rsidRPr="00B817F9">
              <w:rPr>
                <w:sz w:val="16"/>
              </w:rPr>
              <w:t>Zeitstrahl</w:t>
            </w:r>
          </w:p>
          <w:p w:rsidR="004C783C" w:rsidRPr="00B817F9" w:rsidRDefault="004C783C" w:rsidP="00FB5F10">
            <w:pPr>
              <w:numPr>
                <w:ilvl w:val="0"/>
                <w:numId w:val="6"/>
              </w:numPr>
              <w:ind w:left="227" w:hanging="170"/>
              <w:rPr>
                <w:sz w:val="16"/>
              </w:rPr>
            </w:pPr>
            <w:r w:rsidRPr="00B817F9">
              <w:rPr>
                <w:sz w:val="16"/>
              </w:rPr>
              <w:t>Karteikarten</w:t>
            </w:r>
          </w:p>
        </w:tc>
      </w:tr>
    </w:tbl>
    <w:p w:rsidR="004C783C" w:rsidRPr="00B817F9" w:rsidRDefault="004C783C" w:rsidP="00FB5F10">
      <w:pPr>
        <w:rPr>
          <w:sz w:val="16"/>
          <w:lang w:eastAsia="de-DE"/>
        </w:rPr>
      </w:pPr>
    </w:p>
    <w:p w:rsidR="004C783C" w:rsidRPr="00B817F9" w:rsidRDefault="004C783C" w:rsidP="00FB5F10">
      <w:r w:rsidRPr="00B817F9">
        <w:t>Mia ist erschöpft, aber glücklich über die Geburt ihres ersten Kindes. Sie ist etwas ve</w:t>
      </w:r>
      <w:r w:rsidRPr="00B817F9">
        <w:t>r</w:t>
      </w:r>
      <w:r w:rsidRPr="00B817F9">
        <w:t>wundert, dass das Baby so schnell nach der Geburt an die Brust gelegt wird. Erfreut stellt sie fest, dass es sofort zu saugen beginnt.</w:t>
      </w:r>
    </w:p>
    <w:p w:rsidR="004C783C" w:rsidRPr="00B817F9" w:rsidRDefault="004C783C" w:rsidP="00FB5F10">
      <w:r w:rsidRPr="00B817F9">
        <w:t>Als am nächsten Tag ihre Freundin Ines zu Besuch ins Krankenhaus kommt, erzählt sie von dem schönen Erlebnis. Ines ist erstaunt: „Was</w:t>
      </w:r>
      <w:r w:rsidR="007D0AF4">
        <w:t>,</w:t>
      </w:r>
      <w:r w:rsidRPr="00B817F9">
        <w:t xml:space="preserve"> du stillst? Es ist doch viel einfacher du gibst Fläschchen, dann kann Ronaldo auch füttern und wir können ausgehen.“</w:t>
      </w:r>
    </w:p>
    <w:p w:rsidR="004C783C" w:rsidRDefault="004C783C" w:rsidP="00FB5F10">
      <w:r w:rsidRPr="00B817F9">
        <w:t>Mia ist entsetzt: „Du weißt wohl nicht, dass Muttermilch total gesund ist.“ Ines ärgert sich darüber und kann das nicht glauben. Im Krankenhaus liegen F</w:t>
      </w:r>
      <w:r w:rsidR="007D0AF4">
        <w:t xml:space="preserve">lyer aus, sie nimmt davon einige </w:t>
      </w:r>
      <w:r w:rsidRPr="00B817F9">
        <w:t>mit.</w:t>
      </w:r>
    </w:p>
    <w:p w:rsidR="004C783C" w:rsidRPr="00B817F9" w:rsidRDefault="004C783C" w:rsidP="00FB5F10">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FB5F10">
        <w:trPr>
          <w:trHeight w:val="397"/>
        </w:trPr>
        <w:tc>
          <w:tcPr>
            <w:tcW w:w="1470" w:type="dxa"/>
            <w:shd w:val="clear" w:color="auto" w:fill="D9D9D9" w:themeFill="background1" w:themeFillShade="D9"/>
            <w:vAlign w:val="center"/>
          </w:tcPr>
          <w:p w:rsidR="004C783C" w:rsidRPr="00B817F9" w:rsidRDefault="00BA61A7" w:rsidP="00FB5F10">
            <w:pPr>
              <w:jc w:val="center"/>
              <w:rPr>
                <w:rFonts w:eastAsia="Times New Roman" w:cs="Times New Roman"/>
                <w:b/>
                <w:lang w:eastAsia="de-DE"/>
              </w:rPr>
            </w:pPr>
            <w:r w:rsidRPr="00B817F9">
              <w:rPr>
                <w:noProof/>
                <w:sz w:val="24"/>
                <w:lang w:eastAsia="de-DE"/>
              </w:rPr>
              <w:drawing>
                <wp:anchor distT="0" distB="0" distL="114300" distR="114300" simplePos="0" relativeHeight="252550144" behindDoc="0" locked="0" layoutInCell="0" allowOverlap="1" wp14:anchorId="4BF05ED0" wp14:editId="5F7238D0">
                  <wp:simplePos x="0" y="0"/>
                  <wp:positionH relativeFrom="rightMargin">
                    <wp:posOffset>123825</wp:posOffset>
                  </wp:positionH>
                  <wp:positionV relativeFrom="paragraph">
                    <wp:posOffset>2540</wp:posOffset>
                  </wp:positionV>
                  <wp:extent cx="323850" cy="323850"/>
                  <wp:effectExtent l="0" t="0" r="0" b="0"/>
                  <wp:wrapNone/>
                  <wp:docPr id="1378"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rPr>
                <w:rFonts w:eastAsia="Times New Roman" w:cs="Times New Roman"/>
                <w:b/>
                <w:lang w:eastAsia="de-DE"/>
              </w:rPr>
              <w:t>Phase</w:t>
            </w:r>
          </w:p>
        </w:tc>
        <w:tc>
          <w:tcPr>
            <w:tcW w:w="940" w:type="dxa"/>
            <w:shd w:val="clear" w:color="auto" w:fill="D9D9D9" w:themeFill="background1" w:themeFillShade="D9"/>
            <w:vAlign w:val="center"/>
          </w:tcPr>
          <w:p w:rsidR="004C783C" w:rsidRPr="00B817F9" w:rsidRDefault="004C783C" w:rsidP="00FB5F10">
            <w:pPr>
              <w:jc w:val="center"/>
              <w:rPr>
                <w:rFonts w:eastAsia="Times New Roman" w:cs="Times New Roman"/>
                <w:b/>
                <w:lang w:eastAsia="de-DE"/>
              </w:rPr>
            </w:pPr>
            <w:r w:rsidRPr="00B817F9">
              <w:rPr>
                <w:rFonts w:eastAsia="Times New Roman" w:cs="Times New Roman"/>
                <w:b/>
                <w:lang w:eastAsia="de-DE"/>
              </w:rPr>
              <w:t>Zeit</w:t>
            </w:r>
          </w:p>
        </w:tc>
        <w:tc>
          <w:tcPr>
            <w:tcW w:w="4961" w:type="dxa"/>
            <w:shd w:val="clear" w:color="auto" w:fill="D9D9D9" w:themeFill="background1" w:themeFillShade="D9"/>
            <w:vAlign w:val="center"/>
          </w:tcPr>
          <w:p w:rsidR="004C783C" w:rsidRPr="00B817F9" w:rsidRDefault="004C783C" w:rsidP="00FB5F10">
            <w:pPr>
              <w:jc w:val="center"/>
              <w:rPr>
                <w:rFonts w:eastAsia="Times New Roman" w:cs="Times New Roman"/>
                <w:b/>
                <w:lang w:eastAsia="de-DE"/>
              </w:rPr>
            </w:pPr>
            <w:r w:rsidRPr="00B817F9">
              <w:rPr>
                <w:rFonts w:eastAsia="Times New Roman" w:cs="Times New Roman"/>
                <w:b/>
                <w:lang w:eastAsia="de-DE"/>
              </w:rPr>
              <w:t>Aufgabe</w:t>
            </w:r>
          </w:p>
        </w:tc>
      </w:tr>
    </w:tbl>
    <w:p w:rsidR="004C783C" w:rsidRPr="00B817F9" w:rsidRDefault="004C783C" w:rsidP="00FB5F10">
      <w:pPr>
        <w:framePr w:w="2041" w:hSpace="198" w:wrap="around" w:vAnchor="text" w:hAnchor="page" w:x="8724" w:y="97"/>
        <w:shd w:val="clear" w:color="auto" w:fill="D9D9D9" w:themeFill="background1" w:themeFillShade="D9"/>
        <w:jc w:val="both"/>
        <w:rPr>
          <w:sz w:val="18"/>
        </w:rPr>
      </w:pPr>
      <w:r w:rsidRPr="00B817F9">
        <w:rPr>
          <w:noProof/>
          <w:sz w:val="24"/>
          <w:lang w:eastAsia="de-DE"/>
        </w:rPr>
        <w:drawing>
          <wp:anchor distT="0" distB="0" distL="114300" distR="114300" simplePos="0" relativeHeight="251824128" behindDoc="0" locked="0" layoutInCell="0" allowOverlap="1" wp14:anchorId="3BFA68F1" wp14:editId="1098B62D">
            <wp:simplePos x="0" y="0"/>
            <wp:positionH relativeFrom="rightMargin">
              <wp:posOffset>4425315</wp:posOffset>
            </wp:positionH>
            <wp:positionV relativeFrom="paragraph">
              <wp:posOffset>71120</wp:posOffset>
            </wp:positionV>
            <wp:extent cx="323850" cy="323850"/>
            <wp:effectExtent l="0" t="0" r="0" b="0"/>
            <wp:wrapNone/>
            <wp:docPr id="3593"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7F9">
        <w:rPr>
          <w:sz w:val="18"/>
        </w:rPr>
        <w:t>Achtung: Broschüren noch nicht zur Verfügung stel</w:t>
      </w:r>
      <w:r w:rsidR="007D0AF4">
        <w:rPr>
          <w:sz w:val="18"/>
        </w:rPr>
        <w:t>len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B171E1">
        <w:trPr>
          <w:trHeight w:val="624"/>
        </w:trPr>
        <w:tc>
          <w:tcPr>
            <w:tcW w:w="1470" w:type="dxa"/>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drawing>
                <wp:inline distT="0" distB="0" distL="0" distR="0" wp14:anchorId="4D91A0E8" wp14:editId="66D6C5D6">
                  <wp:extent cx="318770" cy="318770"/>
                  <wp:effectExtent l="0" t="0" r="0" b="0"/>
                  <wp:docPr id="359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20-30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Hinführung zum Thema Stillen mit Gruppentourismus</w:t>
            </w:r>
          </w:p>
          <w:p w:rsidR="004C783C" w:rsidRPr="00B817F9" w:rsidRDefault="004C783C" w:rsidP="00FB5F10">
            <w:pPr>
              <w:jc w:val="both"/>
              <w:rPr>
                <w:noProof/>
                <w:lang w:eastAsia="de-DE"/>
              </w:rPr>
            </w:pPr>
          </w:p>
          <w:p w:rsidR="004C783C" w:rsidRPr="00B817F9" w:rsidRDefault="004C783C" w:rsidP="00FB5F10">
            <w:pPr>
              <w:jc w:val="both"/>
              <w:rPr>
                <w:u w:val="single"/>
                <w:lang w:eastAsia="de-DE"/>
              </w:rPr>
            </w:pPr>
            <w:r w:rsidRPr="00B817F9">
              <w:rPr>
                <w:u w:val="single"/>
                <w:lang w:eastAsia="de-DE"/>
              </w:rPr>
              <w:t>Aufgabenstellung</w:t>
            </w:r>
          </w:p>
          <w:p w:rsidR="004C783C" w:rsidRPr="00B817F9" w:rsidRDefault="004C783C" w:rsidP="00FB5F10">
            <w:pPr>
              <w:jc w:val="both"/>
              <w:rPr>
                <w:b/>
                <w:bCs/>
                <w:color w:val="000000"/>
                <w:lang w:eastAsia="de-DE"/>
              </w:rPr>
            </w:pPr>
            <w:r w:rsidRPr="00B817F9">
              <w:rPr>
                <w:b/>
                <w:bCs/>
                <w:color w:val="000000"/>
                <w:lang w:eastAsia="de-DE"/>
              </w:rPr>
              <w:t>Sammeln Sie in der Vierergruppe alles</w:t>
            </w:r>
            <w:r w:rsidR="007D0AF4">
              <w:rPr>
                <w:b/>
                <w:bCs/>
                <w:color w:val="000000"/>
                <w:lang w:eastAsia="de-DE"/>
              </w:rPr>
              <w:t>,</w:t>
            </w:r>
            <w:r w:rsidRPr="00B817F9">
              <w:rPr>
                <w:b/>
                <w:bCs/>
                <w:color w:val="000000"/>
                <w:lang w:eastAsia="de-DE"/>
              </w:rPr>
              <w:t xml:space="preserve"> was Sie schon über das Stillen wissen. Zum Beispiel: aus der Fam</w:t>
            </w:r>
            <w:r w:rsidRPr="00B817F9">
              <w:rPr>
                <w:b/>
                <w:bCs/>
                <w:color w:val="000000"/>
                <w:lang w:eastAsia="de-DE"/>
              </w:rPr>
              <w:t>i</w:t>
            </w:r>
            <w:r w:rsidRPr="00B817F9">
              <w:rPr>
                <w:b/>
                <w:bCs/>
                <w:color w:val="000000"/>
                <w:lang w:eastAsia="de-DE"/>
              </w:rPr>
              <w:t>lie, von Freunden, aus den Medien oder z. B. aus e</w:t>
            </w:r>
            <w:r w:rsidRPr="00B817F9">
              <w:rPr>
                <w:b/>
                <w:bCs/>
                <w:color w:val="000000"/>
                <w:lang w:eastAsia="de-DE"/>
              </w:rPr>
              <w:t>i</w:t>
            </w:r>
            <w:r w:rsidRPr="00B817F9">
              <w:rPr>
                <w:b/>
                <w:bCs/>
                <w:color w:val="000000"/>
                <w:lang w:eastAsia="de-DE"/>
              </w:rPr>
              <w:t>nem Film.</w:t>
            </w:r>
          </w:p>
          <w:p w:rsidR="004C783C" w:rsidRPr="00B817F9" w:rsidRDefault="004C783C" w:rsidP="00FB5F10">
            <w:pPr>
              <w:jc w:val="both"/>
              <w:rPr>
                <w:b/>
                <w:bCs/>
                <w:color w:val="000000"/>
                <w:lang w:eastAsia="de-DE"/>
              </w:rPr>
            </w:pPr>
            <w:r w:rsidRPr="00B817F9">
              <w:rPr>
                <w:b/>
                <w:bCs/>
                <w:color w:val="000000"/>
                <w:lang w:eastAsia="de-DE"/>
              </w:rPr>
              <w:t>Schreiben Sie die Informationen in Stichworten auf.</w:t>
            </w:r>
          </w:p>
          <w:p w:rsidR="004C783C" w:rsidRPr="00B817F9" w:rsidRDefault="004C783C" w:rsidP="00FB5F10">
            <w:pPr>
              <w:jc w:val="both"/>
              <w:rPr>
                <w:b/>
                <w:bCs/>
                <w:color w:val="000000"/>
                <w:lang w:eastAsia="de-DE"/>
              </w:rPr>
            </w:pPr>
          </w:p>
          <w:p w:rsidR="004C783C" w:rsidRPr="00B817F9" w:rsidRDefault="007D0AF4" w:rsidP="00FB5F10">
            <w:pPr>
              <w:jc w:val="both"/>
              <w:rPr>
                <w:iCs/>
                <w:u w:val="single"/>
                <w:lang w:eastAsia="de-DE"/>
              </w:rPr>
            </w:pPr>
            <w:r>
              <w:rPr>
                <w:iCs/>
                <w:u w:val="single"/>
                <w:lang w:eastAsia="de-DE"/>
              </w:rPr>
              <w:t>Anleitung –</w:t>
            </w:r>
            <w:r w:rsidR="004C783C" w:rsidRPr="00B817F9">
              <w:rPr>
                <w:iCs/>
                <w:u w:val="single"/>
                <w:lang w:eastAsia="de-DE"/>
              </w:rPr>
              <w:t xml:space="preserve"> Gruppentourismus</w:t>
            </w:r>
          </w:p>
          <w:p w:rsidR="004C783C" w:rsidRPr="00B817F9" w:rsidRDefault="004C783C" w:rsidP="00FB5F10">
            <w:pPr>
              <w:jc w:val="both"/>
              <w:rPr>
                <w:b/>
                <w:bCs/>
                <w:color w:val="000000"/>
                <w:lang w:eastAsia="de-DE"/>
              </w:rPr>
            </w:pPr>
            <w:r w:rsidRPr="00B817F9">
              <w:rPr>
                <w:noProof/>
                <w:lang w:eastAsia="de-DE"/>
              </w:rPr>
              <mc:AlternateContent>
                <mc:Choice Requires="wpg">
                  <w:drawing>
                    <wp:anchor distT="0" distB="0" distL="114300" distR="114300" simplePos="0" relativeHeight="251822080" behindDoc="0" locked="0" layoutInCell="1" allowOverlap="1" wp14:anchorId="58708F9D" wp14:editId="714250F3">
                      <wp:simplePos x="0" y="0"/>
                      <wp:positionH relativeFrom="column">
                        <wp:posOffset>94615</wp:posOffset>
                      </wp:positionH>
                      <wp:positionV relativeFrom="paragraph">
                        <wp:posOffset>26670</wp:posOffset>
                      </wp:positionV>
                      <wp:extent cx="3105150" cy="1804670"/>
                      <wp:effectExtent l="0" t="19050" r="0" b="24130"/>
                      <wp:wrapNone/>
                      <wp:docPr id="1270" name="Gruppieren 1270"/>
                      <wp:cNvGraphicFramePr/>
                      <a:graphic xmlns:a="http://schemas.openxmlformats.org/drawingml/2006/main">
                        <a:graphicData uri="http://schemas.microsoft.com/office/word/2010/wordprocessingGroup">
                          <wpg:wgp>
                            <wpg:cNvGrpSpPr/>
                            <wpg:grpSpPr>
                              <a:xfrm>
                                <a:off x="0" y="0"/>
                                <a:ext cx="3105150" cy="1804670"/>
                                <a:chOff x="0" y="0"/>
                                <a:chExt cx="3105150" cy="1804800"/>
                              </a:xfrm>
                            </wpg:grpSpPr>
                            <wpg:grpSp>
                              <wpg:cNvPr id="1271" name="Group 16"/>
                              <wpg:cNvGrpSpPr/>
                              <wpg:grpSpPr bwMode="auto">
                                <a:xfrm>
                                  <a:off x="0" y="53788"/>
                                  <a:ext cx="3105150" cy="1751012"/>
                                  <a:chOff x="0" y="-8"/>
                                  <a:chExt cx="1956" cy="1103"/>
                                </a:xfrm>
                              </wpg:grpSpPr>
                              <wps:wsp>
                                <wps:cNvPr id="1272" name="Rectangle 17"/>
                                <wps:cNvSpPr>
                                  <a:spLocks noChangeArrowheads="1"/>
                                </wps:cNvSpPr>
                                <wps:spPr bwMode="auto">
                                  <a:xfrm>
                                    <a:off x="0" y="203"/>
                                    <a:ext cx="363" cy="182"/>
                                  </a:xfrm>
                                  <a:prstGeom prst="rect">
                                    <a:avLst/>
                                  </a:prstGeom>
                                  <a:solidFill>
                                    <a:srgbClr val="51C551"/>
                                  </a:solidFill>
                                  <a:ln w="9525">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3" name="Oval 18"/>
                                <wps:cNvSpPr>
                                  <a:spLocks noChangeArrowheads="1"/>
                                </wps:cNvSpPr>
                                <wps:spPr bwMode="auto">
                                  <a:xfrm>
                                    <a:off x="221" y="97"/>
                                    <a:ext cx="91" cy="91"/>
                                  </a:xfrm>
                                  <a:prstGeom prst="ellipse">
                                    <a:avLst/>
                                  </a:prstGeom>
                                  <a:solidFill>
                                    <a:srgbClr val="51C551"/>
                                  </a:solid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4" name="Oval 19"/>
                                <wps:cNvSpPr>
                                  <a:spLocks noChangeArrowheads="1"/>
                                </wps:cNvSpPr>
                                <wps:spPr bwMode="auto">
                                  <a:xfrm>
                                    <a:off x="52" y="403"/>
                                    <a:ext cx="91" cy="91"/>
                                  </a:xfrm>
                                  <a:prstGeom prst="ellipse">
                                    <a:avLst/>
                                  </a:prstGeom>
                                  <a:solidFill>
                                    <a:srgbClr val="51C551"/>
                                  </a:solid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5" name="Oval 20"/>
                                <wps:cNvSpPr>
                                  <a:spLocks noChangeArrowheads="1"/>
                                </wps:cNvSpPr>
                                <wps:spPr bwMode="auto">
                                  <a:xfrm>
                                    <a:off x="40" y="97"/>
                                    <a:ext cx="91" cy="91"/>
                                  </a:xfrm>
                                  <a:prstGeom prst="ellipse">
                                    <a:avLst/>
                                  </a:prstGeom>
                                  <a:solidFill>
                                    <a:srgbClr val="51C551"/>
                                  </a:solidFill>
                                  <a:ln w="2857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6" name="Oval 21"/>
                                <wps:cNvSpPr>
                                  <a:spLocks noChangeArrowheads="1"/>
                                </wps:cNvSpPr>
                                <wps:spPr bwMode="auto">
                                  <a:xfrm>
                                    <a:off x="227" y="403"/>
                                    <a:ext cx="91" cy="91"/>
                                  </a:xfrm>
                                  <a:prstGeom prst="ellipse">
                                    <a:avLst/>
                                  </a:prstGeom>
                                  <a:solidFill>
                                    <a:srgbClr val="51C551"/>
                                  </a:solid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7" name="Rectangle 22" descr="Große Schachfelder"/>
                                <wps:cNvSpPr>
                                  <a:spLocks noChangeArrowheads="1"/>
                                </wps:cNvSpPr>
                                <wps:spPr bwMode="auto">
                                  <a:xfrm>
                                    <a:off x="0" y="804"/>
                                    <a:ext cx="363" cy="182"/>
                                  </a:xfrm>
                                  <a:prstGeom prst="rect">
                                    <a:avLst/>
                                  </a:prstGeom>
                                  <a:pattFill prst="lgCheck">
                                    <a:fgClr>
                                      <a:srgbClr val="51C551"/>
                                    </a:fgClr>
                                    <a:bgClr>
                                      <a:srgbClr val="FFFFFF"/>
                                    </a:bgClr>
                                  </a:pattFill>
                                  <a:ln w="9525">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8" name="Oval 23" descr="Große Schachfelder"/>
                                <wps:cNvSpPr>
                                  <a:spLocks noChangeArrowheads="1"/>
                                </wps:cNvSpPr>
                                <wps:spPr bwMode="auto">
                                  <a:xfrm>
                                    <a:off x="221" y="698"/>
                                    <a:ext cx="91" cy="91"/>
                                  </a:xfrm>
                                  <a:prstGeom prst="ellipse">
                                    <a:avLst/>
                                  </a:prstGeom>
                                  <a:pattFill prst="lgCheck">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9" name="Oval 24" descr="Große Schachfelder"/>
                                <wps:cNvSpPr>
                                  <a:spLocks noChangeArrowheads="1"/>
                                </wps:cNvSpPr>
                                <wps:spPr bwMode="auto">
                                  <a:xfrm>
                                    <a:off x="52" y="1004"/>
                                    <a:ext cx="91" cy="91"/>
                                  </a:xfrm>
                                  <a:prstGeom prst="ellipse">
                                    <a:avLst/>
                                  </a:prstGeom>
                                  <a:pattFill prst="lgCheck">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50" name="Oval 25" descr="Große Schachfelder"/>
                                <wps:cNvSpPr>
                                  <a:spLocks noChangeArrowheads="1"/>
                                </wps:cNvSpPr>
                                <wps:spPr bwMode="auto">
                                  <a:xfrm>
                                    <a:off x="40" y="698"/>
                                    <a:ext cx="91" cy="91"/>
                                  </a:xfrm>
                                  <a:prstGeom prst="ellipse">
                                    <a:avLst/>
                                  </a:prstGeom>
                                  <a:pattFill prst="lgCheck">
                                    <a:fgClr>
                                      <a:srgbClr val="51C551"/>
                                    </a:fgClr>
                                    <a:bgClr>
                                      <a:srgbClr val="FFFFFF"/>
                                    </a:bgClr>
                                  </a:pattFill>
                                  <a:ln w="2857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51" name="Oval 26" descr="Große Schachfelder"/>
                                <wps:cNvSpPr>
                                  <a:spLocks noChangeArrowheads="1"/>
                                </wps:cNvSpPr>
                                <wps:spPr bwMode="auto">
                                  <a:xfrm>
                                    <a:off x="227" y="1004"/>
                                    <a:ext cx="91" cy="91"/>
                                  </a:xfrm>
                                  <a:prstGeom prst="ellipse">
                                    <a:avLst/>
                                  </a:prstGeom>
                                  <a:pattFill prst="lgCheck">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60" name="Rectangle 27" descr="Horizontale Steine"/>
                                <wps:cNvSpPr>
                                  <a:spLocks noChangeArrowheads="1"/>
                                </wps:cNvSpPr>
                                <wps:spPr bwMode="auto">
                                  <a:xfrm>
                                    <a:off x="969" y="203"/>
                                    <a:ext cx="363" cy="182"/>
                                  </a:xfrm>
                                  <a:prstGeom prst="rect">
                                    <a:avLst/>
                                  </a:prstGeom>
                                  <a:pattFill prst="horzBrick">
                                    <a:fgClr>
                                      <a:srgbClr val="51C551"/>
                                    </a:fgClr>
                                    <a:bgClr>
                                      <a:srgbClr val="FFFFFF"/>
                                    </a:bgClr>
                                  </a:pattFill>
                                  <a:ln w="9525">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67" name="Oval 31" descr="Horizontale Steine"/>
                                <wps:cNvSpPr>
                                  <a:spLocks noChangeArrowheads="1"/>
                                </wps:cNvSpPr>
                                <wps:spPr bwMode="auto">
                                  <a:xfrm>
                                    <a:off x="1196" y="403"/>
                                    <a:ext cx="111" cy="111"/>
                                  </a:xfrm>
                                  <a:prstGeom prst="ellipse">
                                    <a:avLst/>
                                  </a:prstGeom>
                                  <a:pattFill prst="horzBrick">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68" name="Rectangle 32" descr="Diagonal weit nach oben"/>
                                <wps:cNvSpPr>
                                  <a:spLocks noChangeArrowheads="1"/>
                                </wps:cNvSpPr>
                                <wps:spPr bwMode="auto">
                                  <a:xfrm>
                                    <a:off x="958" y="804"/>
                                    <a:ext cx="363" cy="182"/>
                                  </a:xfrm>
                                  <a:prstGeom prst="rect">
                                    <a:avLst/>
                                  </a:prstGeom>
                                  <a:pattFill prst="wdUpDiag">
                                    <a:fgClr>
                                      <a:srgbClr val="51C551"/>
                                    </a:fgClr>
                                    <a:bgClr>
                                      <a:srgbClr val="FFFFFF"/>
                                    </a:bgClr>
                                  </a:pattFill>
                                  <a:ln w="9525">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69" name="Oval 33" descr="Diagonal weit nach oben"/>
                                <wps:cNvSpPr>
                                  <a:spLocks noChangeArrowheads="1"/>
                                </wps:cNvSpPr>
                                <wps:spPr bwMode="auto">
                                  <a:xfrm>
                                    <a:off x="1179" y="698"/>
                                    <a:ext cx="91" cy="91"/>
                                  </a:xfrm>
                                  <a:prstGeom prst="ellipse">
                                    <a:avLst/>
                                  </a:prstGeom>
                                  <a:pattFill prst="wdUpDiag">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72" name="Oval 34" descr="Diagonal weit nach oben"/>
                                <wps:cNvSpPr>
                                  <a:spLocks noChangeArrowheads="1"/>
                                </wps:cNvSpPr>
                                <wps:spPr bwMode="auto">
                                  <a:xfrm>
                                    <a:off x="1010" y="1004"/>
                                    <a:ext cx="91" cy="91"/>
                                  </a:xfrm>
                                  <a:prstGeom prst="ellipse">
                                    <a:avLst/>
                                  </a:prstGeom>
                                  <a:pattFill prst="wdUpDiag">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74" name="Oval 35" descr="Diagonal weit nach oben"/>
                                <wps:cNvSpPr>
                                  <a:spLocks noChangeArrowheads="1"/>
                                </wps:cNvSpPr>
                                <wps:spPr bwMode="auto">
                                  <a:xfrm>
                                    <a:off x="998" y="698"/>
                                    <a:ext cx="91" cy="91"/>
                                  </a:xfrm>
                                  <a:prstGeom prst="ellipse">
                                    <a:avLst/>
                                  </a:prstGeom>
                                  <a:pattFill prst="wdUpDiag">
                                    <a:fgClr>
                                      <a:srgbClr val="51C551"/>
                                    </a:fgClr>
                                    <a:bgClr>
                                      <a:srgbClr val="FFFFFF"/>
                                    </a:bgClr>
                                  </a:pattFill>
                                  <a:ln w="2857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08" name="Oval 36" descr="Diagonal weit nach oben"/>
                                <wps:cNvSpPr>
                                  <a:spLocks noChangeArrowheads="1"/>
                                </wps:cNvSpPr>
                                <wps:spPr bwMode="auto">
                                  <a:xfrm>
                                    <a:off x="1185" y="1004"/>
                                    <a:ext cx="91" cy="91"/>
                                  </a:xfrm>
                                  <a:prstGeom prst="ellipse">
                                    <a:avLst/>
                                  </a:prstGeom>
                                  <a:pattFill prst="wdUpDiag">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09" name="AutoShape 37"/>
                                <wps:cNvCnPr>
                                  <a:cxnSpLocks noChangeShapeType="1"/>
                                </wps:cNvCnPr>
                                <wps:spPr bwMode="auto">
                                  <a:xfrm rot="16200000" flipH="1">
                                    <a:off x="778" y="551"/>
                                    <a:ext cx="961" cy="35"/>
                                  </a:xfrm>
                                  <a:prstGeom prst="curvedConnector4">
                                    <a:avLst>
                                      <a:gd name="adj1" fmla="val -14981"/>
                                      <a:gd name="adj2" fmla="val 561974"/>
                                    </a:avLst>
                                  </a:prstGeom>
                                  <a:noFill/>
                                  <a:ln w="9525">
                                    <a:solidFill>
                                      <a:sysClr val="windowText" lastClr="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610" name="AutoShape 38"/>
                                <wps:cNvCnPr>
                                  <a:cxnSpLocks noChangeShapeType="1"/>
                                </wps:cNvCnPr>
                                <wps:spPr bwMode="auto">
                                  <a:xfrm rot="5400000">
                                    <a:off x="676" y="136"/>
                                    <a:ext cx="197" cy="953"/>
                                  </a:xfrm>
                                  <a:prstGeom prst="curvedConnector3">
                                    <a:avLst>
                                      <a:gd name="adj1" fmla="val 50000"/>
                                    </a:avLst>
                                  </a:prstGeom>
                                  <a:noFill/>
                                  <a:ln w="9525">
                                    <a:solidFill>
                                      <a:sysClr val="windowText" lastClr="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611" name="AutoShape 39"/>
                                <wps:cNvCnPr>
                                  <a:cxnSpLocks noChangeShapeType="1"/>
                                </wps:cNvCnPr>
                                <wps:spPr bwMode="auto">
                                  <a:xfrm rot="10800000">
                                    <a:off x="318" y="449"/>
                                    <a:ext cx="703" cy="0"/>
                                  </a:xfrm>
                                  <a:prstGeom prst="straightConnector1">
                                    <a:avLst/>
                                  </a:prstGeom>
                                  <a:noFill/>
                                  <a:ln w="9525">
                                    <a:solidFill>
                                      <a:sysClr val="windowText" lastClr="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612" name="Text Box 43"/>
                                <wps:cNvSpPr txBox="1">
                                  <a:spLocks noChangeArrowheads="1"/>
                                </wps:cNvSpPr>
                                <wps:spPr bwMode="auto">
                                  <a:xfrm>
                                    <a:off x="1502" y="97"/>
                                    <a:ext cx="454" cy="26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02614" w:rsidRDefault="00802614" w:rsidP="00FB5F10">
                                      <w:pPr>
                                        <w:pStyle w:val="StandardWeb"/>
                                        <w:spacing w:before="120"/>
                                        <w:textAlignment w:val="baseline"/>
                                      </w:pPr>
                                      <w:r>
                                        <w:rPr>
                                          <w:rFonts w:ascii="Tahoma" w:hAnsi="Tahoma" w:cs="Arial"/>
                                          <w:color w:val="000000" w:themeColor="text1"/>
                                          <w:kern w:val="24"/>
                                          <w:sz w:val="20"/>
                                          <w:szCs w:val="20"/>
                                        </w:rPr>
                                        <w:t>Beispiel</w:t>
                                      </w:r>
                                    </w:p>
                                  </w:txbxContent>
                                </wps:txbx>
                                <wps:bodyPr>
                                  <a:spAutoFit/>
                                </wps:bodyPr>
                              </wps:wsp>
                              <wps:wsp>
                                <wps:cNvPr id="613" name="Text Box 46"/>
                                <wps:cNvSpPr txBox="1">
                                  <a:spLocks noChangeArrowheads="1"/>
                                </wps:cNvSpPr>
                                <wps:spPr bwMode="auto">
                                  <a:xfrm>
                                    <a:off x="1158" y="311"/>
                                    <a:ext cx="118" cy="22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02614" w:rsidRDefault="00802614" w:rsidP="00FB5F10">
                                      <w:pPr>
                                        <w:pStyle w:val="StandardWeb"/>
                                        <w:spacing w:before="144"/>
                                        <w:textAlignment w:val="baseline"/>
                                      </w:pPr>
                                      <w:r>
                                        <w:rPr>
                                          <w:rFonts w:ascii="Tahoma" w:hAnsi="Tahoma" w:cs="Arial"/>
                                          <w:b/>
                                          <w:bCs/>
                                          <w:color w:val="000000" w:themeColor="text1"/>
                                          <w:kern w:val="24"/>
                                        </w:rPr>
                                        <w:t>2</w:t>
                                      </w:r>
                                    </w:p>
                                  </w:txbxContent>
                                </wps:txbx>
                                <wps:bodyPr wrap="square">
                                  <a:noAutofit/>
                                </wps:bodyPr>
                              </wps:wsp>
                              <wps:wsp>
                                <wps:cNvPr id="614" name="Oval 31" descr="Horizontale Steine"/>
                                <wps:cNvSpPr>
                                  <a:spLocks noChangeArrowheads="1"/>
                                </wps:cNvSpPr>
                                <wps:spPr bwMode="auto">
                                  <a:xfrm>
                                    <a:off x="1021" y="403"/>
                                    <a:ext cx="111" cy="111"/>
                                  </a:xfrm>
                                  <a:prstGeom prst="ellipse">
                                    <a:avLst/>
                                  </a:prstGeom>
                                  <a:pattFill prst="horzBrick">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16" name="Oval 31" descr="Horizontale Steine"/>
                                <wps:cNvSpPr>
                                  <a:spLocks noChangeArrowheads="1"/>
                                </wps:cNvSpPr>
                                <wps:spPr bwMode="auto">
                                  <a:xfrm>
                                    <a:off x="1015" y="82"/>
                                    <a:ext cx="111" cy="111"/>
                                  </a:xfrm>
                                  <a:prstGeom prst="ellipse">
                                    <a:avLst/>
                                  </a:prstGeom>
                                  <a:pattFill prst="horzBrick">
                                    <a:fgClr>
                                      <a:srgbClr val="51C551"/>
                                    </a:fgClr>
                                    <a:bgClr>
                                      <a:srgbClr val="FFFFFF"/>
                                    </a:bgClr>
                                  </a:pattFill>
                                  <a:ln w="25400">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17" name="Oval 31" descr="Horizontale Steine"/>
                                <wps:cNvSpPr>
                                  <a:spLocks noChangeArrowheads="1"/>
                                </wps:cNvSpPr>
                                <wps:spPr bwMode="auto">
                                  <a:xfrm>
                                    <a:off x="1185" y="88"/>
                                    <a:ext cx="111" cy="111"/>
                                  </a:xfrm>
                                  <a:prstGeom prst="ellipse">
                                    <a:avLst/>
                                  </a:prstGeom>
                                  <a:pattFill prst="horzBrick">
                                    <a:fgClr>
                                      <a:srgbClr val="51C551"/>
                                    </a:fgClr>
                                    <a:bgClr>
                                      <a:srgbClr val="FFFFFF"/>
                                    </a:bgClr>
                                  </a:patt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18" name="Text Box 47"/>
                                <wps:cNvSpPr txBox="1">
                                  <a:spLocks noChangeArrowheads="1"/>
                                </wps:cNvSpPr>
                                <wps:spPr bwMode="auto">
                                  <a:xfrm>
                                    <a:off x="990" y="314"/>
                                    <a:ext cx="136" cy="28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02614" w:rsidRDefault="00802614" w:rsidP="00FB5F10">
                                      <w:pPr>
                                        <w:pStyle w:val="StandardWeb"/>
                                        <w:spacing w:before="144"/>
                                        <w:textAlignment w:val="baseline"/>
                                      </w:pPr>
                                      <w:r>
                                        <w:rPr>
                                          <w:rFonts w:ascii="Tahoma" w:hAnsi="Tahoma" w:cs="Arial"/>
                                          <w:b/>
                                          <w:bCs/>
                                          <w:color w:val="000000" w:themeColor="text1"/>
                                          <w:kern w:val="24"/>
                                        </w:rPr>
                                        <w:t>3</w:t>
                                      </w:r>
                                    </w:p>
                                  </w:txbxContent>
                                </wps:txbx>
                                <wps:bodyPr>
                                  <a:spAutoFit/>
                                </wps:bodyPr>
                              </wps:wsp>
                              <wps:wsp>
                                <wps:cNvPr id="619" name="Text Box 45"/>
                                <wps:cNvSpPr txBox="1">
                                  <a:spLocks noChangeArrowheads="1"/>
                                </wps:cNvSpPr>
                                <wps:spPr bwMode="auto">
                                  <a:xfrm>
                                    <a:off x="976" y="-8"/>
                                    <a:ext cx="136" cy="28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02614" w:rsidRDefault="00802614" w:rsidP="00FB5F10">
                                      <w:pPr>
                                        <w:pStyle w:val="StandardWeb"/>
                                        <w:spacing w:before="144"/>
                                        <w:textAlignment w:val="baseline"/>
                                      </w:pPr>
                                      <w:r>
                                        <w:rPr>
                                          <w:rFonts w:ascii="Tahoma" w:hAnsi="Tahoma" w:cs="Arial"/>
                                          <w:b/>
                                          <w:bCs/>
                                          <w:color w:val="000000" w:themeColor="text1"/>
                                          <w:kern w:val="24"/>
                                        </w:rPr>
                                        <w:t>4</w:t>
                                      </w:r>
                                    </w:p>
                                  </w:txbxContent>
                                </wps:txbx>
                                <wps:bodyPr>
                                  <a:spAutoFit/>
                                </wps:bodyPr>
                              </wps:wsp>
                              <wps:wsp>
                                <wps:cNvPr id="637" name="Text Box 44"/>
                                <wps:cNvSpPr txBox="1">
                                  <a:spLocks noChangeArrowheads="1"/>
                                </wps:cNvSpPr>
                                <wps:spPr bwMode="auto">
                                  <a:xfrm>
                                    <a:off x="1155" y="-3"/>
                                    <a:ext cx="136" cy="28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02614" w:rsidRDefault="00802614" w:rsidP="00FB5F10">
                                      <w:pPr>
                                        <w:pStyle w:val="StandardWeb"/>
                                        <w:spacing w:before="144"/>
                                        <w:textAlignment w:val="baseline"/>
                                      </w:pPr>
                                      <w:r>
                                        <w:rPr>
                                          <w:rFonts w:ascii="Tahoma" w:hAnsi="Tahoma" w:cs="Arial"/>
                                          <w:b/>
                                          <w:bCs/>
                                          <w:color w:val="000000" w:themeColor="text1"/>
                                          <w:kern w:val="24"/>
                                        </w:rPr>
                                        <w:t>1</w:t>
                                      </w:r>
                                    </w:p>
                                  </w:txbxContent>
                                </wps:txbx>
                                <wps:bodyPr>
                                  <a:spAutoFit/>
                                </wps:bodyPr>
                              </wps:wsp>
                            </wpg:grpSp>
                            <wpg:grpSp>
                              <wpg:cNvPr id="1280" name="Gruppieren 1280"/>
                              <wpg:cNvGrpSpPr/>
                              <wpg:grpSpPr>
                                <a:xfrm>
                                  <a:off x="2172217" y="662009"/>
                                  <a:ext cx="715797" cy="819236"/>
                                  <a:chOff x="0" y="0"/>
                                  <a:chExt cx="1287368" cy="1590839"/>
                                </a:xfrm>
                              </wpg:grpSpPr>
                              <wpg:grpSp>
                                <wpg:cNvPr id="1281" name="Gruppieren 1281"/>
                                <wpg:cNvGrpSpPr/>
                                <wpg:grpSpPr>
                                  <a:xfrm>
                                    <a:off x="0" y="0"/>
                                    <a:ext cx="1287368" cy="1590839"/>
                                    <a:chOff x="0" y="0"/>
                                    <a:chExt cx="1287368" cy="1590839"/>
                                  </a:xfrm>
                                </wpg:grpSpPr>
                                <wps:wsp>
                                  <wps:cNvPr id="1282" name="Freihandform 1282"/>
                                  <wps:cNvSpPr/>
                                  <wps:spPr>
                                    <a:xfrm>
                                      <a:off x="0" y="728210"/>
                                      <a:ext cx="638810" cy="158115"/>
                                    </a:xfrm>
                                    <a:custGeom>
                                      <a:avLst/>
                                      <a:gdLst>
                                        <a:gd name="connsiteX0" fmla="*/ 5143 w 638885"/>
                                        <a:gd name="connsiteY0" fmla="*/ 0 h 158436"/>
                                        <a:gd name="connsiteX1" fmla="*/ 616 w 638885"/>
                                        <a:gd name="connsiteY1" fmla="*/ 22634 h 158436"/>
                                        <a:gd name="connsiteX2" fmla="*/ 27777 w 638885"/>
                                        <a:gd name="connsiteY2" fmla="*/ 22634 h 158436"/>
                                        <a:gd name="connsiteX3" fmla="*/ 41357 w 638885"/>
                                        <a:gd name="connsiteY3" fmla="*/ 27161 h 158436"/>
                                        <a:gd name="connsiteX4" fmla="*/ 36830 w 638885"/>
                                        <a:gd name="connsiteY4" fmla="*/ 40741 h 158436"/>
                                        <a:gd name="connsiteX5" fmla="*/ 14196 w 638885"/>
                                        <a:gd name="connsiteY5" fmla="*/ 63374 h 158436"/>
                                        <a:gd name="connsiteX6" fmla="*/ 5143 w 638885"/>
                                        <a:gd name="connsiteY6" fmla="*/ 72428 h 158436"/>
                                        <a:gd name="connsiteX7" fmla="*/ 9670 w 638885"/>
                                        <a:gd name="connsiteY7" fmla="*/ 90535 h 158436"/>
                                        <a:gd name="connsiteX8" fmla="*/ 54937 w 638885"/>
                                        <a:gd name="connsiteY8" fmla="*/ 90535 h 158436"/>
                                        <a:gd name="connsiteX9" fmla="*/ 82097 w 638885"/>
                                        <a:gd name="connsiteY9" fmla="*/ 81481 h 158436"/>
                                        <a:gd name="connsiteX10" fmla="*/ 95678 w 638885"/>
                                        <a:gd name="connsiteY10" fmla="*/ 72428 h 158436"/>
                                        <a:gd name="connsiteX11" fmla="*/ 154525 w 638885"/>
                                        <a:gd name="connsiteY11" fmla="*/ 58848 h 158436"/>
                                        <a:gd name="connsiteX12" fmla="*/ 168105 w 638885"/>
                                        <a:gd name="connsiteY12" fmla="*/ 36214 h 158436"/>
                                        <a:gd name="connsiteX13" fmla="*/ 177159 w 638885"/>
                                        <a:gd name="connsiteY13" fmla="*/ 27161 h 158436"/>
                                        <a:gd name="connsiteX14" fmla="*/ 172632 w 638885"/>
                                        <a:gd name="connsiteY14" fmla="*/ 72428 h 158436"/>
                                        <a:gd name="connsiteX15" fmla="*/ 199792 w 638885"/>
                                        <a:gd name="connsiteY15" fmla="*/ 81481 h 158436"/>
                                        <a:gd name="connsiteX16" fmla="*/ 226953 w 638885"/>
                                        <a:gd name="connsiteY16" fmla="*/ 90535 h 158436"/>
                                        <a:gd name="connsiteX17" fmla="*/ 267693 w 638885"/>
                                        <a:gd name="connsiteY17" fmla="*/ 104115 h 158436"/>
                                        <a:gd name="connsiteX18" fmla="*/ 281274 w 638885"/>
                                        <a:gd name="connsiteY18" fmla="*/ 108642 h 158436"/>
                                        <a:gd name="connsiteX19" fmla="*/ 294854 w 638885"/>
                                        <a:gd name="connsiteY19" fmla="*/ 117695 h 158436"/>
                                        <a:gd name="connsiteX20" fmla="*/ 322014 w 638885"/>
                                        <a:gd name="connsiteY20" fmla="*/ 126749 h 158436"/>
                                        <a:gd name="connsiteX21" fmla="*/ 335594 w 638885"/>
                                        <a:gd name="connsiteY21" fmla="*/ 135802 h 158436"/>
                                        <a:gd name="connsiteX22" fmla="*/ 362755 w 638885"/>
                                        <a:gd name="connsiteY22" fmla="*/ 140329 h 158436"/>
                                        <a:gd name="connsiteX23" fmla="*/ 403495 w 638885"/>
                                        <a:gd name="connsiteY23" fmla="*/ 149382 h 158436"/>
                                        <a:gd name="connsiteX24" fmla="*/ 430656 w 638885"/>
                                        <a:gd name="connsiteY24" fmla="*/ 158436 h 158436"/>
                                        <a:gd name="connsiteX25" fmla="*/ 480450 w 638885"/>
                                        <a:gd name="connsiteY25" fmla="*/ 153909 h 158436"/>
                                        <a:gd name="connsiteX26" fmla="*/ 507610 w 638885"/>
                                        <a:gd name="connsiteY26" fmla="*/ 144856 h 158436"/>
                                        <a:gd name="connsiteX27" fmla="*/ 575511 w 638885"/>
                                        <a:gd name="connsiteY27" fmla="*/ 122222 h 158436"/>
                                        <a:gd name="connsiteX28" fmla="*/ 616252 w 638885"/>
                                        <a:gd name="connsiteY28" fmla="*/ 108642 h 158436"/>
                                        <a:gd name="connsiteX29" fmla="*/ 629832 w 638885"/>
                                        <a:gd name="connsiteY29" fmla="*/ 104115 h 158436"/>
                                        <a:gd name="connsiteX30" fmla="*/ 638885 w 638885"/>
                                        <a:gd name="connsiteY30" fmla="*/ 95062 h 1584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38885" h="158436">
                                          <a:moveTo>
                                            <a:pt x="5143" y="0"/>
                                          </a:moveTo>
                                          <a:cubicBezTo>
                                            <a:pt x="3634" y="7545"/>
                                            <a:pt x="-1817" y="15335"/>
                                            <a:pt x="616" y="22634"/>
                                          </a:cubicBezTo>
                                          <a:cubicBezTo>
                                            <a:pt x="4237" y="33499"/>
                                            <a:pt x="24156" y="23841"/>
                                            <a:pt x="27777" y="22634"/>
                                          </a:cubicBezTo>
                                          <a:cubicBezTo>
                                            <a:pt x="32304" y="24143"/>
                                            <a:pt x="39223" y="22893"/>
                                            <a:pt x="41357" y="27161"/>
                                          </a:cubicBezTo>
                                          <a:cubicBezTo>
                                            <a:pt x="43491" y="31429"/>
                                            <a:pt x="38964" y="36473"/>
                                            <a:pt x="36830" y="40741"/>
                                          </a:cubicBezTo>
                                          <a:cubicBezTo>
                                            <a:pt x="27775" y="58850"/>
                                            <a:pt x="29288" y="51301"/>
                                            <a:pt x="14196" y="63374"/>
                                          </a:cubicBezTo>
                                          <a:cubicBezTo>
                                            <a:pt x="10863" y="66040"/>
                                            <a:pt x="8161" y="69410"/>
                                            <a:pt x="5143" y="72428"/>
                                          </a:cubicBezTo>
                                          <a:cubicBezTo>
                                            <a:pt x="6652" y="78464"/>
                                            <a:pt x="5784" y="85677"/>
                                            <a:pt x="9670" y="90535"/>
                                          </a:cubicBezTo>
                                          <a:cubicBezTo>
                                            <a:pt x="17774" y="100665"/>
                                            <a:pt x="53405" y="90754"/>
                                            <a:pt x="54937" y="90535"/>
                                          </a:cubicBezTo>
                                          <a:cubicBezTo>
                                            <a:pt x="63990" y="87517"/>
                                            <a:pt x="74156" y="86774"/>
                                            <a:pt x="82097" y="81481"/>
                                          </a:cubicBezTo>
                                          <a:cubicBezTo>
                                            <a:pt x="86624" y="78463"/>
                                            <a:pt x="90706" y="74638"/>
                                            <a:pt x="95678" y="72428"/>
                                          </a:cubicBezTo>
                                          <a:cubicBezTo>
                                            <a:pt x="119229" y="61961"/>
                                            <a:pt x="128743" y="62531"/>
                                            <a:pt x="154525" y="58848"/>
                                          </a:cubicBezTo>
                                          <a:cubicBezTo>
                                            <a:pt x="177468" y="35905"/>
                                            <a:pt x="150474" y="65599"/>
                                            <a:pt x="168105" y="36214"/>
                                          </a:cubicBezTo>
                                          <a:cubicBezTo>
                                            <a:pt x="170301" y="32554"/>
                                            <a:pt x="174141" y="30179"/>
                                            <a:pt x="177159" y="27161"/>
                                          </a:cubicBezTo>
                                          <a:cubicBezTo>
                                            <a:pt x="174688" y="34572"/>
                                            <a:pt x="160216" y="61786"/>
                                            <a:pt x="172632" y="72428"/>
                                          </a:cubicBezTo>
                                          <a:cubicBezTo>
                                            <a:pt x="179878" y="78638"/>
                                            <a:pt x="190739" y="78463"/>
                                            <a:pt x="199792" y="81481"/>
                                          </a:cubicBezTo>
                                          <a:lnTo>
                                            <a:pt x="226953" y="90535"/>
                                          </a:lnTo>
                                          <a:lnTo>
                                            <a:pt x="267693" y="104115"/>
                                          </a:lnTo>
                                          <a:cubicBezTo>
                                            <a:pt x="272220" y="105624"/>
                                            <a:pt x="277304" y="105995"/>
                                            <a:pt x="281274" y="108642"/>
                                          </a:cubicBezTo>
                                          <a:cubicBezTo>
                                            <a:pt x="285801" y="111660"/>
                                            <a:pt x="289883" y="115485"/>
                                            <a:pt x="294854" y="117695"/>
                                          </a:cubicBezTo>
                                          <a:cubicBezTo>
                                            <a:pt x="303575" y="121571"/>
                                            <a:pt x="314074" y="121456"/>
                                            <a:pt x="322014" y="126749"/>
                                          </a:cubicBezTo>
                                          <a:cubicBezTo>
                                            <a:pt x="326541" y="129767"/>
                                            <a:pt x="330433" y="134082"/>
                                            <a:pt x="335594" y="135802"/>
                                          </a:cubicBezTo>
                                          <a:cubicBezTo>
                                            <a:pt x="344302" y="138704"/>
                                            <a:pt x="353725" y="138687"/>
                                            <a:pt x="362755" y="140329"/>
                                          </a:cubicBezTo>
                                          <a:cubicBezTo>
                                            <a:pt x="373676" y="142315"/>
                                            <a:pt x="392328" y="146032"/>
                                            <a:pt x="403495" y="149382"/>
                                          </a:cubicBezTo>
                                          <a:cubicBezTo>
                                            <a:pt x="412636" y="152124"/>
                                            <a:pt x="430656" y="158436"/>
                                            <a:pt x="430656" y="158436"/>
                                          </a:cubicBezTo>
                                          <a:cubicBezTo>
                                            <a:pt x="447254" y="156927"/>
                                            <a:pt x="464037" y="156805"/>
                                            <a:pt x="480450" y="153909"/>
                                          </a:cubicBezTo>
                                          <a:cubicBezTo>
                                            <a:pt x="489848" y="152251"/>
                                            <a:pt x="498557" y="147874"/>
                                            <a:pt x="507610" y="144856"/>
                                          </a:cubicBezTo>
                                          <a:lnTo>
                                            <a:pt x="575511" y="122222"/>
                                          </a:lnTo>
                                          <a:lnTo>
                                            <a:pt x="616252" y="108642"/>
                                          </a:lnTo>
                                          <a:cubicBezTo>
                                            <a:pt x="620779" y="107133"/>
                                            <a:pt x="626458" y="107489"/>
                                            <a:pt x="629832" y="104115"/>
                                          </a:cubicBezTo>
                                          <a:lnTo>
                                            <a:pt x="638885" y="95062"/>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83" name="Gruppieren 1283"/>
                                  <wpg:cNvGrpSpPr/>
                                  <wpg:grpSpPr>
                                    <a:xfrm>
                                      <a:off x="12412" y="0"/>
                                      <a:ext cx="1274956" cy="1590839"/>
                                      <a:chOff x="0" y="0"/>
                                      <a:chExt cx="1274956" cy="1590839"/>
                                    </a:xfrm>
                                  </wpg:grpSpPr>
                                  <wps:wsp>
                                    <wps:cNvPr id="1284" name="Freihandform 1284"/>
                                    <wps:cNvSpPr/>
                                    <wps:spPr>
                                      <a:xfrm>
                                        <a:off x="24825" y="459269"/>
                                        <a:ext cx="179070" cy="1131570"/>
                                      </a:xfrm>
                                      <a:custGeom>
                                        <a:avLst/>
                                        <a:gdLst>
                                          <a:gd name="connsiteX0" fmla="*/ 0 w 179645"/>
                                          <a:gd name="connsiteY0" fmla="*/ 0 h 1131683"/>
                                          <a:gd name="connsiteX1" fmla="*/ 45268 w 179645"/>
                                          <a:gd name="connsiteY1" fmla="*/ 221810 h 1131683"/>
                                          <a:gd name="connsiteX2" fmla="*/ 153909 w 179645"/>
                                          <a:gd name="connsiteY2" fmla="*/ 574895 h 1131683"/>
                                          <a:gd name="connsiteX3" fmla="*/ 131276 w 179645"/>
                                          <a:gd name="connsiteY3" fmla="*/ 801231 h 1131683"/>
                                          <a:gd name="connsiteX4" fmla="*/ 176543 w 179645"/>
                                          <a:gd name="connsiteY4" fmla="*/ 959667 h 1131683"/>
                                          <a:gd name="connsiteX5" fmla="*/ 172016 w 179645"/>
                                          <a:gd name="connsiteY5" fmla="*/ 1131683 h 1131683"/>
                                          <a:gd name="connsiteX0" fmla="*/ 0 w 179645"/>
                                          <a:gd name="connsiteY0" fmla="*/ 0 h 1131683"/>
                                          <a:gd name="connsiteX1" fmla="*/ 45268 w 179645"/>
                                          <a:gd name="connsiteY1" fmla="*/ 221810 h 1131683"/>
                                          <a:gd name="connsiteX2" fmla="*/ 131612 w 179645"/>
                                          <a:gd name="connsiteY2" fmla="*/ 584421 h 1131683"/>
                                          <a:gd name="connsiteX3" fmla="*/ 131276 w 179645"/>
                                          <a:gd name="connsiteY3" fmla="*/ 801231 h 1131683"/>
                                          <a:gd name="connsiteX4" fmla="*/ 176543 w 179645"/>
                                          <a:gd name="connsiteY4" fmla="*/ 959667 h 1131683"/>
                                          <a:gd name="connsiteX5" fmla="*/ 172016 w 179645"/>
                                          <a:gd name="connsiteY5" fmla="*/ 1131683 h 1131683"/>
                                          <a:gd name="connsiteX0" fmla="*/ 0 w 179645"/>
                                          <a:gd name="connsiteY0" fmla="*/ 0 h 1131683"/>
                                          <a:gd name="connsiteX1" fmla="*/ 45268 w 179645"/>
                                          <a:gd name="connsiteY1" fmla="*/ 221810 h 1131683"/>
                                          <a:gd name="connsiteX2" fmla="*/ 118871 w 179645"/>
                                          <a:gd name="connsiteY2" fmla="*/ 584421 h 1131683"/>
                                          <a:gd name="connsiteX3" fmla="*/ 131276 w 179645"/>
                                          <a:gd name="connsiteY3" fmla="*/ 801231 h 1131683"/>
                                          <a:gd name="connsiteX4" fmla="*/ 176543 w 179645"/>
                                          <a:gd name="connsiteY4" fmla="*/ 959667 h 1131683"/>
                                          <a:gd name="connsiteX5" fmla="*/ 172016 w 179645"/>
                                          <a:gd name="connsiteY5" fmla="*/ 1131683 h 11316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9645" h="1131683">
                                            <a:moveTo>
                                              <a:pt x="0" y="0"/>
                                            </a:moveTo>
                                            <a:cubicBezTo>
                                              <a:pt x="9808" y="62997"/>
                                              <a:pt x="25456" y="124407"/>
                                              <a:pt x="45268" y="221810"/>
                                            </a:cubicBezTo>
                                            <a:cubicBezTo>
                                              <a:pt x="65080" y="319213"/>
                                              <a:pt x="104536" y="487851"/>
                                              <a:pt x="118871" y="584421"/>
                                            </a:cubicBezTo>
                                            <a:cubicBezTo>
                                              <a:pt x="133206" y="680991"/>
                                              <a:pt x="121664" y="738690"/>
                                              <a:pt x="131276" y="801231"/>
                                            </a:cubicBezTo>
                                            <a:cubicBezTo>
                                              <a:pt x="140888" y="863772"/>
                                              <a:pt x="169753" y="904592"/>
                                              <a:pt x="176543" y="959667"/>
                                            </a:cubicBezTo>
                                            <a:cubicBezTo>
                                              <a:pt x="183333" y="1014742"/>
                                              <a:pt x="177674" y="1073212"/>
                                              <a:pt x="172016" y="1131683"/>
                                            </a:cubicBezTo>
                                          </a:path>
                                        </a:pathLst>
                                      </a:custGeom>
                                      <a:solidFill>
                                        <a:sysClr val="windowText" lastClr="000000"/>
                                      </a:solidFill>
                                      <a:ln w="444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 name="Freihandform 1285"/>
                                    <wps:cNvSpPr/>
                                    <wps:spPr>
                                      <a:xfrm>
                                        <a:off x="372380" y="215153"/>
                                        <a:ext cx="153670" cy="506730"/>
                                      </a:xfrm>
                                      <a:custGeom>
                                        <a:avLst/>
                                        <a:gdLst>
                                          <a:gd name="connsiteX0" fmla="*/ 153909 w 153909"/>
                                          <a:gd name="connsiteY0" fmla="*/ 0 h 506994"/>
                                          <a:gd name="connsiteX1" fmla="*/ 135802 w 153909"/>
                                          <a:gd name="connsiteY1" fmla="*/ 22634 h 506994"/>
                                          <a:gd name="connsiteX2" fmla="*/ 122222 w 153909"/>
                                          <a:gd name="connsiteY2" fmla="*/ 27161 h 506994"/>
                                          <a:gd name="connsiteX3" fmla="*/ 104115 w 153909"/>
                                          <a:gd name="connsiteY3" fmla="*/ 45268 h 506994"/>
                                          <a:gd name="connsiteX4" fmla="*/ 95061 w 153909"/>
                                          <a:gd name="connsiteY4" fmla="*/ 54321 h 506994"/>
                                          <a:gd name="connsiteX5" fmla="*/ 63374 w 153909"/>
                                          <a:gd name="connsiteY5" fmla="*/ 81481 h 506994"/>
                                          <a:gd name="connsiteX6" fmla="*/ 36214 w 153909"/>
                                          <a:gd name="connsiteY6" fmla="*/ 108642 h 506994"/>
                                          <a:gd name="connsiteX7" fmla="*/ 27160 w 153909"/>
                                          <a:gd name="connsiteY7" fmla="*/ 117695 h 506994"/>
                                          <a:gd name="connsiteX8" fmla="*/ 22634 w 153909"/>
                                          <a:gd name="connsiteY8" fmla="*/ 131275 h 506994"/>
                                          <a:gd name="connsiteX9" fmla="*/ 13580 w 153909"/>
                                          <a:gd name="connsiteY9" fmla="*/ 140329 h 506994"/>
                                          <a:gd name="connsiteX10" fmla="*/ 0 w 153909"/>
                                          <a:gd name="connsiteY10" fmla="*/ 167489 h 506994"/>
                                          <a:gd name="connsiteX11" fmla="*/ 4527 w 153909"/>
                                          <a:gd name="connsiteY11" fmla="*/ 239917 h 506994"/>
                                          <a:gd name="connsiteX12" fmla="*/ 40741 w 153909"/>
                                          <a:gd name="connsiteY12" fmla="*/ 262551 h 506994"/>
                                          <a:gd name="connsiteX13" fmla="*/ 67901 w 153909"/>
                                          <a:gd name="connsiteY13" fmla="*/ 271604 h 506994"/>
                                          <a:gd name="connsiteX14" fmla="*/ 81481 w 153909"/>
                                          <a:gd name="connsiteY14" fmla="*/ 276131 h 506994"/>
                                          <a:gd name="connsiteX15" fmla="*/ 131275 w 153909"/>
                                          <a:gd name="connsiteY15" fmla="*/ 285184 h 506994"/>
                                          <a:gd name="connsiteX16" fmla="*/ 140329 w 153909"/>
                                          <a:gd name="connsiteY16" fmla="*/ 353085 h 506994"/>
                                          <a:gd name="connsiteX17" fmla="*/ 131275 w 153909"/>
                                          <a:gd name="connsiteY17" fmla="*/ 470780 h 506994"/>
                                          <a:gd name="connsiteX18" fmla="*/ 131275 w 153909"/>
                                          <a:gd name="connsiteY18" fmla="*/ 506994 h 5069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3909" h="506994">
                                            <a:moveTo>
                                              <a:pt x="153909" y="0"/>
                                            </a:moveTo>
                                            <a:cubicBezTo>
                                              <a:pt x="147873" y="7545"/>
                                              <a:pt x="143138" y="16346"/>
                                              <a:pt x="135802" y="22634"/>
                                            </a:cubicBezTo>
                                            <a:cubicBezTo>
                                              <a:pt x="132179" y="25739"/>
                                              <a:pt x="126105" y="24388"/>
                                              <a:pt x="122222" y="27161"/>
                                            </a:cubicBezTo>
                                            <a:cubicBezTo>
                                              <a:pt x="115276" y="32122"/>
                                              <a:pt x="110151" y="39232"/>
                                              <a:pt x="104115" y="45268"/>
                                            </a:cubicBezTo>
                                            <a:cubicBezTo>
                                              <a:pt x="101097" y="48286"/>
                                              <a:pt x="98612" y="51954"/>
                                              <a:pt x="95061" y="54321"/>
                                            </a:cubicBezTo>
                                            <a:cubicBezTo>
                                              <a:pt x="74380" y="68108"/>
                                              <a:pt x="85325" y="59529"/>
                                              <a:pt x="63374" y="81481"/>
                                            </a:cubicBezTo>
                                            <a:lnTo>
                                              <a:pt x="36214" y="108642"/>
                                            </a:lnTo>
                                            <a:lnTo>
                                              <a:pt x="27160" y="117695"/>
                                            </a:lnTo>
                                            <a:cubicBezTo>
                                              <a:pt x="25651" y="122222"/>
                                              <a:pt x="25089" y="127183"/>
                                              <a:pt x="22634" y="131275"/>
                                            </a:cubicBezTo>
                                            <a:cubicBezTo>
                                              <a:pt x="20438" y="134935"/>
                                              <a:pt x="16246" y="136996"/>
                                              <a:pt x="13580" y="140329"/>
                                            </a:cubicBezTo>
                                            <a:cubicBezTo>
                                              <a:pt x="3552" y="152864"/>
                                              <a:pt x="4781" y="153147"/>
                                              <a:pt x="0" y="167489"/>
                                            </a:cubicBezTo>
                                            <a:cubicBezTo>
                                              <a:pt x="1509" y="191632"/>
                                              <a:pt x="754" y="216023"/>
                                              <a:pt x="4527" y="239917"/>
                                            </a:cubicBezTo>
                                            <a:cubicBezTo>
                                              <a:pt x="7317" y="257585"/>
                                              <a:pt x="28692" y="258535"/>
                                              <a:pt x="40741" y="262551"/>
                                            </a:cubicBezTo>
                                            <a:lnTo>
                                              <a:pt x="67901" y="271604"/>
                                            </a:lnTo>
                                            <a:cubicBezTo>
                                              <a:pt x="72428" y="273113"/>
                                              <a:pt x="76757" y="275456"/>
                                              <a:pt x="81481" y="276131"/>
                                            </a:cubicBezTo>
                                            <a:cubicBezTo>
                                              <a:pt x="119327" y="281538"/>
                                              <a:pt x="102817" y="278071"/>
                                              <a:pt x="131275" y="285184"/>
                                            </a:cubicBezTo>
                                            <a:cubicBezTo>
                                              <a:pt x="134326" y="303492"/>
                                              <a:pt x="140329" y="336465"/>
                                              <a:pt x="140329" y="353085"/>
                                            </a:cubicBezTo>
                                            <a:cubicBezTo>
                                              <a:pt x="140329" y="376773"/>
                                              <a:pt x="132567" y="444950"/>
                                              <a:pt x="131275" y="470780"/>
                                            </a:cubicBezTo>
                                            <a:cubicBezTo>
                                              <a:pt x="130672" y="482836"/>
                                              <a:pt x="131275" y="494923"/>
                                              <a:pt x="131275" y="506994"/>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6" name="Freihandform 1286"/>
                                    <wps:cNvSpPr/>
                                    <wps:spPr>
                                      <a:xfrm>
                                        <a:off x="372380" y="0"/>
                                        <a:ext cx="606425" cy="248920"/>
                                      </a:xfrm>
                                      <a:custGeom>
                                        <a:avLst/>
                                        <a:gdLst>
                                          <a:gd name="connsiteX0" fmla="*/ 0 w 606582"/>
                                          <a:gd name="connsiteY0" fmla="*/ 190123 h 248970"/>
                                          <a:gd name="connsiteX1" fmla="*/ 0 w 606582"/>
                                          <a:gd name="connsiteY1" fmla="*/ 190123 h 248970"/>
                                          <a:gd name="connsiteX2" fmla="*/ 90534 w 606582"/>
                                          <a:gd name="connsiteY2" fmla="*/ 185596 h 248970"/>
                                          <a:gd name="connsiteX3" fmla="*/ 104114 w 606582"/>
                                          <a:gd name="connsiteY3" fmla="*/ 181069 h 248970"/>
                                          <a:gd name="connsiteX4" fmla="*/ 135802 w 606582"/>
                                          <a:gd name="connsiteY4" fmla="*/ 172016 h 248970"/>
                                          <a:gd name="connsiteX5" fmla="*/ 153908 w 606582"/>
                                          <a:gd name="connsiteY5" fmla="*/ 149382 h 248970"/>
                                          <a:gd name="connsiteX6" fmla="*/ 162962 w 606582"/>
                                          <a:gd name="connsiteY6" fmla="*/ 140329 h 248970"/>
                                          <a:gd name="connsiteX7" fmla="*/ 172015 w 606582"/>
                                          <a:gd name="connsiteY7" fmla="*/ 113168 h 248970"/>
                                          <a:gd name="connsiteX8" fmla="*/ 176542 w 606582"/>
                                          <a:gd name="connsiteY8" fmla="*/ 99588 h 248970"/>
                                          <a:gd name="connsiteX9" fmla="*/ 185596 w 606582"/>
                                          <a:gd name="connsiteY9" fmla="*/ 90535 h 248970"/>
                                          <a:gd name="connsiteX10" fmla="*/ 203703 w 606582"/>
                                          <a:gd name="connsiteY10" fmla="*/ 36214 h 248970"/>
                                          <a:gd name="connsiteX11" fmla="*/ 208229 w 606582"/>
                                          <a:gd name="connsiteY11" fmla="*/ 22634 h 248970"/>
                                          <a:gd name="connsiteX12" fmla="*/ 226336 w 606582"/>
                                          <a:gd name="connsiteY12" fmla="*/ 0 h 248970"/>
                                          <a:gd name="connsiteX13" fmla="*/ 280657 w 606582"/>
                                          <a:gd name="connsiteY13" fmla="*/ 27160 h 248970"/>
                                          <a:gd name="connsiteX14" fmla="*/ 312344 w 606582"/>
                                          <a:gd name="connsiteY14" fmla="*/ 49794 h 248970"/>
                                          <a:gd name="connsiteX15" fmla="*/ 321398 w 606582"/>
                                          <a:gd name="connsiteY15" fmla="*/ 58848 h 248970"/>
                                          <a:gd name="connsiteX16" fmla="*/ 348558 w 606582"/>
                                          <a:gd name="connsiteY16" fmla="*/ 67901 h 248970"/>
                                          <a:gd name="connsiteX17" fmla="*/ 402879 w 606582"/>
                                          <a:gd name="connsiteY17" fmla="*/ 58848 h 248970"/>
                                          <a:gd name="connsiteX18" fmla="*/ 416459 w 606582"/>
                                          <a:gd name="connsiteY18" fmla="*/ 54321 h 248970"/>
                                          <a:gd name="connsiteX19" fmla="*/ 439093 w 606582"/>
                                          <a:gd name="connsiteY19" fmla="*/ 49794 h 248970"/>
                                          <a:gd name="connsiteX20" fmla="*/ 452673 w 606582"/>
                                          <a:gd name="connsiteY20" fmla="*/ 40741 h 248970"/>
                                          <a:gd name="connsiteX21" fmla="*/ 461726 w 606582"/>
                                          <a:gd name="connsiteY21" fmla="*/ 31687 h 248970"/>
                                          <a:gd name="connsiteX22" fmla="*/ 470780 w 606582"/>
                                          <a:gd name="connsiteY22" fmla="*/ 40741 h 248970"/>
                                          <a:gd name="connsiteX23" fmla="*/ 470780 w 606582"/>
                                          <a:gd name="connsiteY23" fmla="*/ 162962 h 248970"/>
                                          <a:gd name="connsiteX24" fmla="*/ 516047 w 606582"/>
                                          <a:gd name="connsiteY24" fmla="*/ 190123 h 248970"/>
                                          <a:gd name="connsiteX25" fmla="*/ 529627 w 606582"/>
                                          <a:gd name="connsiteY25" fmla="*/ 194650 h 248970"/>
                                          <a:gd name="connsiteX26" fmla="*/ 543207 w 606582"/>
                                          <a:gd name="connsiteY26" fmla="*/ 199176 h 248970"/>
                                          <a:gd name="connsiteX27" fmla="*/ 583948 w 606582"/>
                                          <a:gd name="connsiteY27" fmla="*/ 217283 h 248970"/>
                                          <a:gd name="connsiteX28" fmla="*/ 597528 w 606582"/>
                                          <a:gd name="connsiteY28" fmla="*/ 221810 h 248970"/>
                                          <a:gd name="connsiteX29" fmla="*/ 606582 w 606582"/>
                                          <a:gd name="connsiteY29" fmla="*/ 230863 h 248970"/>
                                          <a:gd name="connsiteX30" fmla="*/ 583948 w 606582"/>
                                          <a:gd name="connsiteY30" fmla="*/ 248970 h 248970"/>
                                          <a:gd name="connsiteX31" fmla="*/ 534154 w 606582"/>
                                          <a:gd name="connsiteY31" fmla="*/ 244444 h 248970"/>
                                          <a:gd name="connsiteX32" fmla="*/ 488887 w 606582"/>
                                          <a:gd name="connsiteY32" fmla="*/ 235390 h 248970"/>
                                          <a:gd name="connsiteX33" fmla="*/ 470780 w 606582"/>
                                          <a:gd name="connsiteY33" fmla="*/ 230863 h 248970"/>
                                          <a:gd name="connsiteX34" fmla="*/ 181069 w 606582"/>
                                          <a:gd name="connsiteY34" fmla="*/ 226337 h 248970"/>
                                          <a:gd name="connsiteX35" fmla="*/ 144855 w 606582"/>
                                          <a:gd name="connsiteY35" fmla="*/ 221810 h 248970"/>
                                          <a:gd name="connsiteX36" fmla="*/ 99588 w 606582"/>
                                          <a:gd name="connsiteY36" fmla="*/ 212757 h 248970"/>
                                          <a:gd name="connsiteX37" fmla="*/ 0 w 606582"/>
                                          <a:gd name="connsiteY37" fmla="*/ 190123 h 248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06582" h="248970">
                                            <a:moveTo>
                                              <a:pt x="0" y="190123"/>
                                            </a:moveTo>
                                            <a:lnTo>
                                              <a:pt x="0" y="190123"/>
                                            </a:lnTo>
                                            <a:cubicBezTo>
                                              <a:pt x="30178" y="188614"/>
                                              <a:pt x="60432" y="188214"/>
                                              <a:pt x="90534" y="185596"/>
                                            </a:cubicBezTo>
                                            <a:cubicBezTo>
                                              <a:pt x="95288" y="185183"/>
                                              <a:pt x="99526" y="182380"/>
                                              <a:pt x="104114" y="181069"/>
                                            </a:cubicBezTo>
                                            <a:cubicBezTo>
                                              <a:pt x="143911" y="169699"/>
                                              <a:pt x="103233" y="182872"/>
                                              <a:pt x="135802" y="172016"/>
                                            </a:cubicBezTo>
                                            <a:cubicBezTo>
                                              <a:pt x="157670" y="150146"/>
                                              <a:pt x="131056" y="177946"/>
                                              <a:pt x="153908" y="149382"/>
                                            </a:cubicBezTo>
                                            <a:cubicBezTo>
                                              <a:pt x="156574" y="146049"/>
                                              <a:pt x="159944" y="143347"/>
                                              <a:pt x="162962" y="140329"/>
                                            </a:cubicBezTo>
                                            <a:lnTo>
                                              <a:pt x="172015" y="113168"/>
                                            </a:lnTo>
                                            <a:cubicBezTo>
                                              <a:pt x="173524" y="108641"/>
                                              <a:pt x="173168" y="102962"/>
                                              <a:pt x="176542" y="99588"/>
                                            </a:cubicBezTo>
                                            <a:lnTo>
                                              <a:pt x="185596" y="90535"/>
                                            </a:lnTo>
                                            <a:lnTo>
                                              <a:pt x="203703" y="36214"/>
                                            </a:lnTo>
                                            <a:cubicBezTo>
                                              <a:pt x="205212" y="31687"/>
                                              <a:pt x="204855" y="26008"/>
                                              <a:pt x="208229" y="22634"/>
                                            </a:cubicBezTo>
                                            <a:cubicBezTo>
                                              <a:pt x="221130" y="9733"/>
                                              <a:pt x="214916" y="17131"/>
                                              <a:pt x="226336" y="0"/>
                                            </a:cubicBezTo>
                                            <a:cubicBezTo>
                                              <a:pt x="248424" y="7363"/>
                                              <a:pt x="263108" y="9611"/>
                                              <a:pt x="280657" y="27160"/>
                                            </a:cubicBezTo>
                                            <a:cubicBezTo>
                                              <a:pt x="302138" y="48641"/>
                                              <a:pt x="290666" y="42568"/>
                                              <a:pt x="312344" y="49794"/>
                                            </a:cubicBezTo>
                                            <a:cubicBezTo>
                                              <a:pt x="315362" y="52812"/>
                                              <a:pt x="317580" y="56939"/>
                                              <a:pt x="321398" y="58848"/>
                                            </a:cubicBezTo>
                                            <a:cubicBezTo>
                                              <a:pt x="329934" y="63116"/>
                                              <a:pt x="348558" y="67901"/>
                                              <a:pt x="348558" y="67901"/>
                                            </a:cubicBezTo>
                                            <a:cubicBezTo>
                                              <a:pt x="366430" y="65348"/>
                                              <a:pt x="385238" y="63258"/>
                                              <a:pt x="402879" y="58848"/>
                                            </a:cubicBezTo>
                                            <a:cubicBezTo>
                                              <a:pt x="407508" y="57691"/>
                                              <a:pt x="411830" y="55478"/>
                                              <a:pt x="416459" y="54321"/>
                                            </a:cubicBezTo>
                                            <a:cubicBezTo>
                                              <a:pt x="423923" y="52455"/>
                                              <a:pt x="431548" y="51303"/>
                                              <a:pt x="439093" y="49794"/>
                                            </a:cubicBezTo>
                                            <a:cubicBezTo>
                                              <a:pt x="443620" y="46776"/>
                                              <a:pt x="448425" y="44140"/>
                                              <a:pt x="452673" y="40741"/>
                                            </a:cubicBezTo>
                                            <a:cubicBezTo>
                                              <a:pt x="456006" y="38075"/>
                                              <a:pt x="457458" y="31687"/>
                                              <a:pt x="461726" y="31687"/>
                                            </a:cubicBezTo>
                                            <a:cubicBezTo>
                                              <a:pt x="465994" y="31687"/>
                                              <a:pt x="467762" y="37723"/>
                                              <a:pt x="470780" y="40741"/>
                                            </a:cubicBezTo>
                                            <a:cubicBezTo>
                                              <a:pt x="463126" y="86660"/>
                                              <a:pt x="458597" y="102047"/>
                                              <a:pt x="470780" y="162962"/>
                                            </a:cubicBezTo>
                                            <a:cubicBezTo>
                                              <a:pt x="474331" y="180715"/>
                                              <a:pt x="504608" y="186310"/>
                                              <a:pt x="516047" y="190123"/>
                                            </a:cubicBezTo>
                                            <a:lnTo>
                                              <a:pt x="529627" y="194650"/>
                                            </a:lnTo>
                                            <a:lnTo>
                                              <a:pt x="543207" y="199176"/>
                                            </a:lnTo>
                                            <a:cubicBezTo>
                                              <a:pt x="564729" y="213524"/>
                                              <a:pt x="551625" y="206509"/>
                                              <a:pt x="583948" y="217283"/>
                                            </a:cubicBezTo>
                                            <a:lnTo>
                                              <a:pt x="597528" y="221810"/>
                                            </a:lnTo>
                                            <a:cubicBezTo>
                                              <a:pt x="600546" y="224828"/>
                                              <a:pt x="606582" y="226595"/>
                                              <a:pt x="606582" y="230863"/>
                                            </a:cubicBezTo>
                                            <a:cubicBezTo>
                                              <a:pt x="606582" y="244514"/>
                                              <a:pt x="592428" y="246144"/>
                                              <a:pt x="583948" y="248970"/>
                                            </a:cubicBezTo>
                                            <a:cubicBezTo>
                                              <a:pt x="567350" y="247461"/>
                                              <a:pt x="550653" y="246801"/>
                                              <a:pt x="534154" y="244444"/>
                                            </a:cubicBezTo>
                                            <a:cubicBezTo>
                                              <a:pt x="518921" y="242268"/>
                                              <a:pt x="503815" y="239122"/>
                                              <a:pt x="488887" y="235390"/>
                                            </a:cubicBezTo>
                                            <a:cubicBezTo>
                                              <a:pt x="482851" y="233881"/>
                                              <a:pt x="476999" y="231046"/>
                                              <a:pt x="470780" y="230863"/>
                                            </a:cubicBezTo>
                                            <a:cubicBezTo>
                                              <a:pt x="374240" y="228024"/>
                                              <a:pt x="277639" y="227846"/>
                                              <a:pt x="181069" y="226337"/>
                                            </a:cubicBezTo>
                                            <a:cubicBezTo>
                                              <a:pt x="168998" y="224828"/>
                                              <a:pt x="156855" y="223810"/>
                                              <a:pt x="144855" y="221810"/>
                                            </a:cubicBezTo>
                                            <a:cubicBezTo>
                                              <a:pt x="129677" y="219280"/>
                                              <a:pt x="99588" y="212757"/>
                                              <a:pt x="99588" y="212757"/>
                                            </a:cubicBezTo>
                                            <a:cubicBezTo>
                                              <a:pt x="30230" y="218536"/>
                                              <a:pt x="16598" y="193895"/>
                                              <a:pt x="0" y="190123"/>
                                            </a:cubicBezTo>
                                            <a:close/>
                                          </a:path>
                                        </a:pathLst>
                                      </a:custGeom>
                                      <a:pattFill prst="wdUpDiag">
                                        <a:fgClr>
                                          <a:srgbClr val="5AC667"/>
                                        </a:fgClr>
                                        <a:bgClr>
                                          <a:sysClr val="window" lastClr="FFFFFF"/>
                                        </a:bgClr>
                                      </a:patt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 name="Freihandform 1287"/>
                                    <wps:cNvSpPr/>
                                    <wps:spPr>
                                      <a:xfrm>
                                        <a:off x="889574" y="471682"/>
                                        <a:ext cx="334645" cy="696595"/>
                                      </a:xfrm>
                                      <a:custGeom>
                                        <a:avLst/>
                                        <a:gdLst>
                                          <a:gd name="connsiteX0" fmla="*/ 239916 w 334978"/>
                                          <a:gd name="connsiteY0" fmla="*/ 40741 h 697117"/>
                                          <a:gd name="connsiteX1" fmla="*/ 239916 w 334978"/>
                                          <a:gd name="connsiteY1" fmla="*/ 40741 h 697117"/>
                                          <a:gd name="connsiteX2" fmla="*/ 172015 w 334978"/>
                                          <a:gd name="connsiteY2" fmla="*/ 18107 h 697117"/>
                                          <a:gd name="connsiteX3" fmla="*/ 158435 w 334978"/>
                                          <a:gd name="connsiteY3" fmla="*/ 13580 h 697117"/>
                                          <a:gd name="connsiteX4" fmla="*/ 144855 w 334978"/>
                                          <a:gd name="connsiteY4" fmla="*/ 9054 h 697117"/>
                                          <a:gd name="connsiteX5" fmla="*/ 67900 w 334978"/>
                                          <a:gd name="connsiteY5" fmla="*/ 13580 h 697117"/>
                                          <a:gd name="connsiteX6" fmla="*/ 54320 w 334978"/>
                                          <a:gd name="connsiteY6" fmla="*/ 18107 h 697117"/>
                                          <a:gd name="connsiteX7" fmla="*/ 36213 w 334978"/>
                                          <a:gd name="connsiteY7" fmla="*/ 36214 h 697117"/>
                                          <a:gd name="connsiteX8" fmla="*/ 22633 w 334978"/>
                                          <a:gd name="connsiteY8" fmla="*/ 45268 h 697117"/>
                                          <a:gd name="connsiteX9" fmla="*/ 13580 w 334978"/>
                                          <a:gd name="connsiteY9" fmla="*/ 58848 h 697117"/>
                                          <a:gd name="connsiteX10" fmla="*/ 4526 w 334978"/>
                                          <a:gd name="connsiteY10" fmla="*/ 67901 h 697117"/>
                                          <a:gd name="connsiteX11" fmla="*/ 0 w 334978"/>
                                          <a:gd name="connsiteY11" fmla="*/ 86008 h 697117"/>
                                          <a:gd name="connsiteX12" fmla="*/ 4526 w 334978"/>
                                          <a:gd name="connsiteY12" fmla="*/ 153909 h 697117"/>
                                          <a:gd name="connsiteX13" fmla="*/ 9053 w 334978"/>
                                          <a:gd name="connsiteY13" fmla="*/ 167489 h 697117"/>
                                          <a:gd name="connsiteX14" fmla="*/ 18106 w 334978"/>
                                          <a:gd name="connsiteY14" fmla="*/ 176543 h 697117"/>
                                          <a:gd name="connsiteX15" fmla="*/ 22633 w 334978"/>
                                          <a:gd name="connsiteY15" fmla="*/ 190123 h 697117"/>
                                          <a:gd name="connsiteX16" fmla="*/ 31687 w 334978"/>
                                          <a:gd name="connsiteY16" fmla="*/ 226337 h 697117"/>
                                          <a:gd name="connsiteX17" fmla="*/ 40740 w 334978"/>
                                          <a:gd name="connsiteY17" fmla="*/ 384772 h 697117"/>
                                          <a:gd name="connsiteX18" fmla="*/ 45267 w 334978"/>
                                          <a:gd name="connsiteY18" fmla="*/ 411933 h 697117"/>
                                          <a:gd name="connsiteX19" fmla="*/ 54320 w 334978"/>
                                          <a:gd name="connsiteY19" fmla="*/ 439093 h 697117"/>
                                          <a:gd name="connsiteX20" fmla="*/ 63374 w 334978"/>
                                          <a:gd name="connsiteY20" fmla="*/ 466254 h 697117"/>
                                          <a:gd name="connsiteX21" fmla="*/ 67900 w 334978"/>
                                          <a:gd name="connsiteY21" fmla="*/ 484361 h 697117"/>
                                          <a:gd name="connsiteX22" fmla="*/ 72427 w 334978"/>
                                          <a:gd name="connsiteY22" fmla="*/ 525101 h 697117"/>
                                          <a:gd name="connsiteX23" fmla="*/ 76954 w 334978"/>
                                          <a:gd name="connsiteY23" fmla="*/ 538681 h 697117"/>
                                          <a:gd name="connsiteX24" fmla="*/ 86007 w 334978"/>
                                          <a:gd name="connsiteY24" fmla="*/ 593002 h 697117"/>
                                          <a:gd name="connsiteX25" fmla="*/ 90534 w 334978"/>
                                          <a:gd name="connsiteY25" fmla="*/ 606582 h 697117"/>
                                          <a:gd name="connsiteX26" fmla="*/ 99588 w 334978"/>
                                          <a:gd name="connsiteY26" fmla="*/ 620163 h 697117"/>
                                          <a:gd name="connsiteX27" fmla="*/ 122221 w 334978"/>
                                          <a:gd name="connsiteY27" fmla="*/ 651850 h 697117"/>
                                          <a:gd name="connsiteX28" fmla="*/ 131275 w 334978"/>
                                          <a:gd name="connsiteY28" fmla="*/ 660903 h 697117"/>
                                          <a:gd name="connsiteX29" fmla="*/ 158435 w 334978"/>
                                          <a:gd name="connsiteY29" fmla="*/ 674483 h 697117"/>
                                          <a:gd name="connsiteX30" fmla="*/ 181069 w 334978"/>
                                          <a:gd name="connsiteY30" fmla="*/ 692590 h 697117"/>
                                          <a:gd name="connsiteX31" fmla="*/ 199176 w 334978"/>
                                          <a:gd name="connsiteY31" fmla="*/ 697117 h 697117"/>
                                          <a:gd name="connsiteX32" fmla="*/ 276130 w 334978"/>
                                          <a:gd name="connsiteY32" fmla="*/ 692590 h 697117"/>
                                          <a:gd name="connsiteX33" fmla="*/ 303291 w 334978"/>
                                          <a:gd name="connsiteY33" fmla="*/ 683537 h 697117"/>
                                          <a:gd name="connsiteX34" fmla="*/ 316871 w 334978"/>
                                          <a:gd name="connsiteY34" fmla="*/ 674483 h 697117"/>
                                          <a:gd name="connsiteX35" fmla="*/ 330451 w 334978"/>
                                          <a:gd name="connsiteY35" fmla="*/ 647323 h 697117"/>
                                          <a:gd name="connsiteX36" fmla="*/ 334978 w 334978"/>
                                          <a:gd name="connsiteY36" fmla="*/ 629216 h 697117"/>
                                          <a:gd name="connsiteX37" fmla="*/ 330451 w 334978"/>
                                          <a:gd name="connsiteY37" fmla="*/ 538681 h 697117"/>
                                          <a:gd name="connsiteX38" fmla="*/ 321398 w 334978"/>
                                          <a:gd name="connsiteY38" fmla="*/ 493414 h 697117"/>
                                          <a:gd name="connsiteX39" fmla="*/ 312344 w 334978"/>
                                          <a:gd name="connsiteY39" fmla="*/ 443620 h 697117"/>
                                          <a:gd name="connsiteX40" fmla="*/ 298764 w 334978"/>
                                          <a:gd name="connsiteY40" fmla="*/ 398353 h 697117"/>
                                          <a:gd name="connsiteX41" fmla="*/ 294237 w 334978"/>
                                          <a:gd name="connsiteY41" fmla="*/ 384772 h 697117"/>
                                          <a:gd name="connsiteX42" fmla="*/ 289710 w 334978"/>
                                          <a:gd name="connsiteY42" fmla="*/ 371192 h 697117"/>
                                          <a:gd name="connsiteX43" fmla="*/ 285184 w 334978"/>
                                          <a:gd name="connsiteY43" fmla="*/ 307818 h 697117"/>
                                          <a:gd name="connsiteX44" fmla="*/ 276130 w 334978"/>
                                          <a:gd name="connsiteY44" fmla="*/ 280658 h 697117"/>
                                          <a:gd name="connsiteX45" fmla="*/ 267077 w 334978"/>
                                          <a:gd name="connsiteY45" fmla="*/ 271604 h 697117"/>
                                          <a:gd name="connsiteX46" fmla="*/ 258023 w 334978"/>
                                          <a:gd name="connsiteY46" fmla="*/ 244444 h 697117"/>
                                          <a:gd name="connsiteX47" fmla="*/ 253497 w 334978"/>
                                          <a:gd name="connsiteY47" fmla="*/ 131275 h 697117"/>
                                          <a:gd name="connsiteX48" fmla="*/ 239916 w 334978"/>
                                          <a:gd name="connsiteY48" fmla="*/ 72428 h 697117"/>
                                          <a:gd name="connsiteX49" fmla="*/ 230863 w 334978"/>
                                          <a:gd name="connsiteY49" fmla="*/ 63374 h 697117"/>
                                          <a:gd name="connsiteX50" fmla="*/ 208229 w 334978"/>
                                          <a:gd name="connsiteY50" fmla="*/ 31687 h 697117"/>
                                          <a:gd name="connsiteX51" fmla="*/ 194649 w 334978"/>
                                          <a:gd name="connsiteY51" fmla="*/ 27161 h 697117"/>
                                          <a:gd name="connsiteX52" fmla="*/ 185596 w 334978"/>
                                          <a:gd name="connsiteY52" fmla="*/ 18107 h 697117"/>
                                          <a:gd name="connsiteX53" fmla="*/ 162962 w 334978"/>
                                          <a:gd name="connsiteY53" fmla="*/ 13580 h 697117"/>
                                          <a:gd name="connsiteX54" fmla="*/ 162962 w 334978"/>
                                          <a:gd name="connsiteY54" fmla="*/ 0 h 697117"/>
                                          <a:gd name="connsiteX55" fmla="*/ 239916 w 334978"/>
                                          <a:gd name="connsiteY55" fmla="*/ 40741 h 697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334978" h="697117">
                                            <a:moveTo>
                                              <a:pt x="239916" y="40741"/>
                                            </a:moveTo>
                                            <a:lnTo>
                                              <a:pt x="239916" y="40741"/>
                                            </a:lnTo>
                                            <a:lnTo>
                                              <a:pt x="172015" y="18107"/>
                                            </a:lnTo>
                                            <a:lnTo>
                                              <a:pt x="158435" y="13580"/>
                                            </a:lnTo>
                                            <a:lnTo>
                                              <a:pt x="144855" y="9054"/>
                                            </a:lnTo>
                                            <a:cubicBezTo>
                                              <a:pt x="119203" y="10563"/>
                                              <a:pt x="93468" y="11023"/>
                                              <a:pt x="67900" y="13580"/>
                                            </a:cubicBezTo>
                                            <a:cubicBezTo>
                                              <a:pt x="63152" y="14055"/>
                                              <a:pt x="58203" y="15334"/>
                                              <a:pt x="54320" y="18107"/>
                                            </a:cubicBezTo>
                                            <a:cubicBezTo>
                                              <a:pt x="47374" y="23068"/>
                                              <a:pt x="42249" y="30178"/>
                                              <a:pt x="36213" y="36214"/>
                                            </a:cubicBezTo>
                                            <a:cubicBezTo>
                                              <a:pt x="32366" y="40061"/>
                                              <a:pt x="27160" y="42250"/>
                                              <a:pt x="22633" y="45268"/>
                                            </a:cubicBezTo>
                                            <a:cubicBezTo>
                                              <a:pt x="19615" y="49795"/>
                                              <a:pt x="16979" y="54600"/>
                                              <a:pt x="13580" y="58848"/>
                                            </a:cubicBezTo>
                                            <a:cubicBezTo>
                                              <a:pt x="10914" y="62181"/>
                                              <a:pt x="6435" y="64084"/>
                                              <a:pt x="4526" y="67901"/>
                                            </a:cubicBezTo>
                                            <a:cubicBezTo>
                                              <a:pt x="1744" y="73466"/>
                                              <a:pt x="1509" y="79972"/>
                                              <a:pt x="0" y="86008"/>
                                            </a:cubicBezTo>
                                            <a:cubicBezTo>
                                              <a:pt x="1509" y="108642"/>
                                              <a:pt x="2021" y="131364"/>
                                              <a:pt x="4526" y="153909"/>
                                            </a:cubicBezTo>
                                            <a:cubicBezTo>
                                              <a:pt x="5053" y="158651"/>
                                              <a:pt x="6598" y="163397"/>
                                              <a:pt x="9053" y="167489"/>
                                            </a:cubicBezTo>
                                            <a:cubicBezTo>
                                              <a:pt x="11249" y="171149"/>
                                              <a:pt x="15088" y="173525"/>
                                              <a:pt x="18106" y="176543"/>
                                            </a:cubicBezTo>
                                            <a:cubicBezTo>
                                              <a:pt x="19615" y="181070"/>
                                              <a:pt x="21377" y="185520"/>
                                              <a:pt x="22633" y="190123"/>
                                            </a:cubicBezTo>
                                            <a:cubicBezTo>
                                              <a:pt x="25907" y="202127"/>
                                              <a:pt x="31687" y="226337"/>
                                              <a:pt x="31687" y="226337"/>
                                            </a:cubicBezTo>
                                            <a:cubicBezTo>
                                              <a:pt x="35626" y="336648"/>
                                              <a:pt x="30478" y="318073"/>
                                              <a:pt x="40740" y="384772"/>
                                            </a:cubicBezTo>
                                            <a:cubicBezTo>
                                              <a:pt x="42136" y="393844"/>
                                              <a:pt x="43041" y="403028"/>
                                              <a:pt x="45267" y="411933"/>
                                            </a:cubicBezTo>
                                            <a:cubicBezTo>
                                              <a:pt x="47581" y="421191"/>
                                              <a:pt x="51302" y="430040"/>
                                              <a:pt x="54320" y="439093"/>
                                            </a:cubicBezTo>
                                            <a:lnTo>
                                              <a:pt x="63374" y="466254"/>
                                            </a:lnTo>
                                            <a:lnTo>
                                              <a:pt x="67900" y="484361"/>
                                            </a:lnTo>
                                            <a:cubicBezTo>
                                              <a:pt x="69409" y="497941"/>
                                              <a:pt x="70181" y="511623"/>
                                              <a:pt x="72427" y="525101"/>
                                            </a:cubicBezTo>
                                            <a:cubicBezTo>
                                              <a:pt x="73211" y="529808"/>
                                              <a:pt x="76018" y="534002"/>
                                              <a:pt x="76954" y="538681"/>
                                            </a:cubicBezTo>
                                            <a:cubicBezTo>
                                              <a:pt x="84616" y="576991"/>
                                              <a:pt x="77912" y="560623"/>
                                              <a:pt x="86007" y="593002"/>
                                            </a:cubicBezTo>
                                            <a:cubicBezTo>
                                              <a:pt x="87164" y="597631"/>
                                              <a:pt x="88400" y="602314"/>
                                              <a:pt x="90534" y="606582"/>
                                            </a:cubicBezTo>
                                            <a:cubicBezTo>
                                              <a:pt x="92967" y="611448"/>
                                              <a:pt x="96570" y="615636"/>
                                              <a:pt x="99588" y="620163"/>
                                            </a:cubicBezTo>
                                            <a:cubicBezTo>
                                              <a:pt x="106813" y="641840"/>
                                              <a:pt x="100740" y="630370"/>
                                              <a:pt x="122221" y="651850"/>
                                            </a:cubicBezTo>
                                            <a:cubicBezTo>
                                              <a:pt x="125239" y="654868"/>
                                              <a:pt x="127226" y="659553"/>
                                              <a:pt x="131275" y="660903"/>
                                            </a:cubicBezTo>
                                            <a:cubicBezTo>
                                              <a:pt x="145617" y="665684"/>
                                              <a:pt x="145900" y="664455"/>
                                              <a:pt x="158435" y="674483"/>
                                            </a:cubicBezTo>
                                            <a:cubicBezTo>
                                              <a:pt x="169668" y="683469"/>
                                              <a:pt x="166064" y="686159"/>
                                              <a:pt x="181069" y="692590"/>
                                            </a:cubicBezTo>
                                            <a:cubicBezTo>
                                              <a:pt x="186787" y="695041"/>
                                              <a:pt x="193140" y="695608"/>
                                              <a:pt x="199176" y="697117"/>
                                            </a:cubicBezTo>
                                            <a:cubicBezTo>
                                              <a:pt x="224827" y="695608"/>
                                              <a:pt x="250650" y="695913"/>
                                              <a:pt x="276130" y="692590"/>
                                            </a:cubicBezTo>
                                            <a:cubicBezTo>
                                              <a:pt x="285593" y="691356"/>
                                              <a:pt x="303291" y="683537"/>
                                              <a:pt x="303291" y="683537"/>
                                            </a:cubicBezTo>
                                            <a:cubicBezTo>
                                              <a:pt x="307818" y="680519"/>
                                              <a:pt x="313024" y="678330"/>
                                              <a:pt x="316871" y="674483"/>
                                            </a:cubicBezTo>
                                            <a:cubicBezTo>
                                              <a:pt x="324806" y="666548"/>
                                              <a:pt x="327506" y="657631"/>
                                              <a:pt x="330451" y="647323"/>
                                            </a:cubicBezTo>
                                            <a:cubicBezTo>
                                              <a:pt x="332160" y="641341"/>
                                              <a:pt x="333469" y="635252"/>
                                              <a:pt x="334978" y="629216"/>
                                            </a:cubicBezTo>
                                            <a:cubicBezTo>
                                              <a:pt x="333469" y="599038"/>
                                              <a:pt x="332683" y="568814"/>
                                              <a:pt x="330451" y="538681"/>
                                            </a:cubicBezTo>
                                            <a:cubicBezTo>
                                              <a:pt x="326949" y="491411"/>
                                              <a:pt x="328537" y="521973"/>
                                              <a:pt x="321398" y="493414"/>
                                            </a:cubicBezTo>
                                            <a:cubicBezTo>
                                              <a:pt x="316541" y="473985"/>
                                              <a:pt x="316382" y="463810"/>
                                              <a:pt x="312344" y="443620"/>
                                            </a:cubicBezTo>
                                            <a:cubicBezTo>
                                              <a:pt x="308924" y="426519"/>
                                              <a:pt x="304536" y="415671"/>
                                              <a:pt x="298764" y="398353"/>
                                            </a:cubicBezTo>
                                            <a:lnTo>
                                              <a:pt x="294237" y="384772"/>
                                            </a:lnTo>
                                            <a:lnTo>
                                              <a:pt x="289710" y="371192"/>
                                            </a:lnTo>
                                            <a:cubicBezTo>
                                              <a:pt x="288201" y="350067"/>
                                              <a:pt x="288326" y="328762"/>
                                              <a:pt x="285184" y="307818"/>
                                            </a:cubicBezTo>
                                            <a:cubicBezTo>
                                              <a:pt x="283768" y="298380"/>
                                              <a:pt x="282878" y="287406"/>
                                              <a:pt x="276130" y="280658"/>
                                            </a:cubicBezTo>
                                            <a:lnTo>
                                              <a:pt x="267077" y="271604"/>
                                            </a:lnTo>
                                            <a:cubicBezTo>
                                              <a:pt x="264059" y="262551"/>
                                              <a:pt x="258404" y="253979"/>
                                              <a:pt x="258023" y="244444"/>
                                            </a:cubicBezTo>
                                            <a:cubicBezTo>
                                              <a:pt x="256514" y="206721"/>
                                              <a:pt x="255852" y="168955"/>
                                              <a:pt x="253497" y="131275"/>
                                            </a:cubicBezTo>
                                            <a:cubicBezTo>
                                              <a:pt x="252999" y="123306"/>
                                              <a:pt x="247533" y="80046"/>
                                              <a:pt x="239916" y="72428"/>
                                            </a:cubicBezTo>
                                            <a:cubicBezTo>
                                              <a:pt x="236898" y="69410"/>
                                              <a:pt x="233529" y="66707"/>
                                              <a:pt x="230863" y="63374"/>
                                            </a:cubicBezTo>
                                            <a:cubicBezTo>
                                              <a:pt x="224261" y="55121"/>
                                              <a:pt x="215869" y="38054"/>
                                              <a:pt x="208229" y="31687"/>
                                            </a:cubicBezTo>
                                            <a:cubicBezTo>
                                              <a:pt x="204563" y="28632"/>
                                              <a:pt x="199176" y="28670"/>
                                              <a:pt x="194649" y="27161"/>
                                            </a:cubicBezTo>
                                            <a:cubicBezTo>
                                              <a:pt x="191631" y="24143"/>
                                              <a:pt x="189413" y="20016"/>
                                              <a:pt x="185596" y="18107"/>
                                            </a:cubicBezTo>
                                            <a:cubicBezTo>
                                              <a:pt x="175811" y="13214"/>
                                              <a:pt x="171337" y="13580"/>
                                              <a:pt x="162962" y="13580"/>
                                            </a:cubicBezTo>
                                            <a:lnTo>
                                              <a:pt x="162962" y="0"/>
                                            </a:lnTo>
                                            <a:lnTo>
                                              <a:pt x="239916" y="40741"/>
                                            </a:lnTo>
                                            <a:close/>
                                          </a:path>
                                        </a:pathLst>
                                      </a:custGeom>
                                      <a:pattFill prst="horzBrick">
                                        <a:fgClr>
                                          <a:srgbClr val="5AC667"/>
                                        </a:fgClr>
                                        <a:bgClr>
                                          <a:sysClr val="window" lastClr="FFFFFF"/>
                                        </a:bgClr>
                                      </a:patt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8" name="Freihandform 1288"/>
                                    <wps:cNvSpPr/>
                                    <wps:spPr>
                                      <a:xfrm>
                                        <a:off x="860611" y="215153"/>
                                        <a:ext cx="45719" cy="339280"/>
                                      </a:xfrm>
                                      <a:custGeom>
                                        <a:avLst/>
                                        <a:gdLst>
                                          <a:gd name="connsiteX0" fmla="*/ 0 w 18245"/>
                                          <a:gd name="connsiteY0" fmla="*/ 0 h 312345"/>
                                          <a:gd name="connsiteX1" fmla="*/ 4527 w 18245"/>
                                          <a:gd name="connsiteY1" fmla="*/ 31688 h 312345"/>
                                          <a:gd name="connsiteX2" fmla="*/ 13581 w 18245"/>
                                          <a:gd name="connsiteY2" fmla="*/ 131276 h 312345"/>
                                          <a:gd name="connsiteX3" fmla="*/ 18107 w 18245"/>
                                          <a:gd name="connsiteY3" fmla="*/ 230864 h 312345"/>
                                          <a:gd name="connsiteX4" fmla="*/ 9054 w 18245"/>
                                          <a:gd name="connsiteY4" fmla="*/ 294238 h 312345"/>
                                          <a:gd name="connsiteX5" fmla="*/ 9054 w 18245"/>
                                          <a:gd name="connsiteY5" fmla="*/ 312345 h 3123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245" h="312345">
                                            <a:moveTo>
                                              <a:pt x="0" y="0"/>
                                            </a:moveTo>
                                            <a:cubicBezTo>
                                              <a:pt x="1509" y="10563"/>
                                              <a:pt x="3603" y="21058"/>
                                              <a:pt x="4527" y="31688"/>
                                            </a:cubicBezTo>
                                            <a:cubicBezTo>
                                              <a:pt x="13799" y="138309"/>
                                              <a:pt x="3494" y="70756"/>
                                              <a:pt x="13581" y="131276"/>
                                            </a:cubicBezTo>
                                            <a:cubicBezTo>
                                              <a:pt x="15090" y="164472"/>
                                              <a:pt x="19030" y="197647"/>
                                              <a:pt x="18107" y="230864"/>
                                            </a:cubicBezTo>
                                            <a:cubicBezTo>
                                              <a:pt x="17514" y="252195"/>
                                              <a:pt x="9054" y="272899"/>
                                              <a:pt x="9054" y="294238"/>
                                            </a:cubicBezTo>
                                            <a:lnTo>
                                              <a:pt x="9054" y="312345"/>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9" name="Freihandform 1289"/>
                                    <wps:cNvSpPr/>
                                    <wps:spPr>
                                      <a:xfrm>
                                        <a:off x="12413" y="661937"/>
                                        <a:ext cx="170411" cy="136609"/>
                                      </a:xfrm>
                                      <a:custGeom>
                                        <a:avLst/>
                                        <a:gdLst>
                                          <a:gd name="connsiteX0" fmla="*/ 174625 w 174625"/>
                                          <a:gd name="connsiteY0" fmla="*/ 38100 h 128249"/>
                                          <a:gd name="connsiteX1" fmla="*/ 174625 w 174625"/>
                                          <a:gd name="connsiteY1" fmla="*/ 38100 h 128249"/>
                                          <a:gd name="connsiteX2" fmla="*/ 155575 w 174625"/>
                                          <a:gd name="connsiteY2" fmla="*/ 15875 h 128249"/>
                                          <a:gd name="connsiteX3" fmla="*/ 146050 w 174625"/>
                                          <a:gd name="connsiteY3" fmla="*/ 9525 h 128249"/>
                                          <a:gd name="connsiteX4" fmla="*/ 95250 w 174625"/>
                                          <a:gd name="connsiteY4" fmla="*/ 0 h 128249"/>
                                          <a:gd name="connsiteX5" fmla="*/ 57150 w 174625"/>
                                          <a:gd name="connsiteY5" fmla="*/ 6350 h 128249"/>
                                          <a:gd name="connsiteX6" fmla="*/ 38100 w 174625"/>
                                          <a:gd name="connsiteY6" fmla="*/ 19050 h 128249"/>
                                          <a:gd name="connsiteX7" fmla="*/ 19050 w 174625"/>
                                          <a:gd name="connsiteY7" fmla="*/ 25400 h 128249"/>
                                          <a:gd name="connsiteX8" fmla="*/ 12700 w 174625"/>
                                          <a:gd name="connsiteY8" fmla="*/ 34925 h 128249"/>
                                          <a:gd name="connsiteX9" fmla="*/ 0 w 174625"/>
                                          <a:gd name="connsiteY9" fmla="*/ 47625 h 128249"/>
                                          <a:gd name="connsiteX10" fmla="*/ 9525 w 174625"/>
                                          <a:gd name="connsiteY10" fmla="*/ 53975 h 128249"/>
                                          <a:gd name="connsiteX11" fmla="*/ 28575 w 174625"/>
                                          <a:gd name="connsiteY11" fmla="*/ 60325 h 128249"/>
                                          <a:gd name="connsiteX12" fmla="*/ 28575 w 174625"/>
                                          <a:gd name="connsiteY12" fmla="*/ 92075 h 128249"/>
                                          <a:gd name="connsiteX13" fmla="*/ 25400 w 174625"/>
                                          <a:gd name="connsiteY13" fmla="*/ 101600 h 128249"/>
                                          <a:gd name="connsiteX14" fmla="*/ 15875 w 174625"/>
                                          <a:gd name="connsiteY14" fmla="*/ 111125 h 128249"/>
                                          <a:gd name="connsiteX15" fmla="*/ 19050 w 174625"/>
                                          <a:gd name="connsiteY15" fmla="*/ 127000 h 128249"/>
                                          <a:gd name="connsiteX16" fmla="*/ 50800 w 174625"/>
                                          <a:gd name="connsiteY16" fmla="*/ 123825 h 128249"/>
                                          <a:gd name="connsiteX17" fmla="*/ 73025 w 174625"/>
                                          <a:gd name="connsiteY17" fmla="*/ 117475 h 128249"/>
                                          <a:gd name="connsiteX18" fmla="*/ 82550 w 174625"/>
                                          <a:gd name="connsiteY18" fmla="*/ 111125 h 128249"/>
                                          <a:gd name="connsiteX19" fmla="*/ 95250 w 174625"/>
                                          <a:gd name="connsiteY19" fmla="*/ 107950 h 128249"/>
                                          <a:gd name="connsiteX20" fmla="*/ 104775 w 174625"/>
                                          <a:gd name="connsiteY20" fmla="*/ 104775 h 128249"/>
                                          <a:gd name="connsiteX21" fmla="*/ 127000 w 174625"/>
                                          <a:gd name="connsiteY21" fmla="*/ 98425 h 128249"/>
                                          <a:gd name="connsiteX22" fmla="*/ 136525 w 174625"/>
                                          <a:gd name="connsiteY22" fmla="*/ 92075 h 128249"/>
                                          <a:gd name="connsiteX23" fmla="*/ 142875 w 174625"/>
                                          <a:gd name="connsiteY23" fmla="*/ 82550 h 128249"/>
                                          <a:gd name="connsiteX24" fmla="*/ 149225 w 174625"/>
                                          <a:gd name="connsiteY24" fmla="*/ 63500 h 128249"/>
                                          <a:gd name="connsiteX25" fmla="*/ 152400 w 174625"/>
                                          <a:gd name="connsiteY25" fmla="*/ 53975 h 128249"/>
                                          <a:gd name="connsiteX26" fmla="*/ 174625 w 174625"/>
                                          <a:gd name="connsiteY26" fmla="*/ 38100 h 1282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174625" h="128249">
                                            <a:moveTo>
                                              <a:pt x="174625" y="38100"/>
                                            </a:moveTo>
                                            <a:lnTo>
                                              <a:pt x="174625" y="38100"/>
                                            </a:lnTo>
                                            <a:cubicBezTo>
                                              <a:pt x="168275" y="30692"/>
                                              <a:pt x="162474" y="22774"/>
                                              <a:pt x="155575" y="15875"/>
                                            </a:cubicBezTo>
                                            <a:cubicBezTo>
                                              <a:pt x="152877" y="13177"/>
                                              <a:pt x="149537" y="11075"/>
                                              <a:pt x="146050" y="9525"/>
                                            </a:cubicBezTo>
                                            <a:cubicBezTo>
                                              <a:pt x="126310" y="752"/>
                                              <a:pt x="118723" y="2347"/>
                                              <a:pt x="95250" y="0"/>
                                            </a:cubicBezTo>
                                            <a:cubicBezTo>
                                              <a:pt x="90004" y="583"/>
                                              <a:pt x="66458" y="1179"/>
                                              <a:pt x="57150" y="6350"/>
                                            </a:cubicBezTo>
                                            <a:cubicBezTo>
                                              <a:pt x="50479" y="10056"/>
                                              <a:pt x="45340" y="16637"/>
                                              <a:pt x="38100" y="19050"/>
                                            </a:cubicBezTo>
                                            <a:lnTo>
                                              <a:pt x="19050" y="25400"/>
                                            </a:lnTo>
                                            <a:cubicBezTo>
                                              <a:pt x="16933" y="28575"/>
                                              <a:pt x="15680" y="32541"/>
                                              <a:pt x="12700" y="34925"/>
                                            </a:cubicBezTo>
                                            <a:cubicBezTo>
                                              <a:pt x="-2694" y="47240"/>
                                              <a:pt x="6927" y="26843"/>
                                              <a:pt x="0" y="47625"/>
                                            </a:cubicBezTo>
                                            <a:cubicBezTo>
                                              <a:pt x="3175" y="49742"/>
                                              <a:pt x="6038" y="52425"/>
                                              <a:pt x="9525" y="53975"/>
                                            </a:cubicBezTo>
                                            <a:cubicBezTo>
                                              <a:pt x="15642" y="56693"/>
                                              <a:pt x="28575" y="60325"/>
                                              <a:pt x="28575" y="60325"/>
                                            </a:cubicBezTo>
                                            <a:cubicBezTo>
                                              <a:pt x="33709" y="75726"/>
                                              <a:pt x="33135" y="69273"/>
                                              <a:pt x="28575" y="92075"/>
                                            </a:cubicBezTo>
                                            <a:cubicBezTo>
                                              <a:pt x="27919" y="95357"/>
                                              <a:pt x="27256" y="98815"/>
                                              <a:pt x="25400" y="101600"/>
                                            </a:cubicBezTo>
                                            <a:cubicBezTo>
                                              <a:pt x="22909" y="105336"/>
                                              <a:pt x="19050" y="107950"/>
                                              <a:pt x="15875" y="111125"/>
                                            </a:cubicBezTo>
                                            <a:cubicBezTo>
                                              <a:pt x="16933" y="116417"/>
                                              <a:pt x="13978" y="125156"/>
                                              <a:pt x="19050" y="127000"/>
                                            </a:cubicBezTo>
                                            <a:cubicBezTo>
                                              <a:pt x="29046" y="130635"/>
                                              <a:pt x="40271" y="125329"/>
                                              <a:pt x="50800" y="123825"/>
                                            </a:cubicBezTo>
                                            <a:cubicBezTo>
                                              <a:pt x="53648" y="123418"/>
                                              <a:pt x="69406" y="119284"/>
                                              <a:pt x="73025" y="117475"/>
                                            </a:cubicBezTo>
                                            <a:cubicBezTo>
                                              <a:pt x="76438" y="115768"/>
                                              <a:pt x="79043" y="112628"/>
                                              <a:pt x="82550" y="111125"/>
                                            </a:cubicBezTo>
                                            <a:cubicBezTo>
                                              <a:pt x="86561" y="109406"/>
                                              <a:pt x="91054" y="109149"/>
                                              <a:pt x="95250" y="107950"/>
                                            </a:cubicBezTo>
                                            <a:cubicBezTo>
                                              <a:pt x="98468" y="107031"/>
                                              <a:pt x="101557" y="105694"/>
                                              <a:pt x="104775" y="104775"/>
                                            </a:cubicBezTo>
                                            <a:cubicBezTo>
                                              <a:pt x="109522" y="103419"/>
                                              <a:pt x="121925" y="100963"/>
                                              <a:pt x="127000" y="98425"/>
                                            </a:cubicBezTo>
                                            <a:cubicBezTo>
                                              <a:pt x="130413" y="96718"/>
                                              <a:pt x="133350" y="94192"/>
                                              <a:pt x="136525" y="92075"/>
                                            </a:cubicBezTo>
                                            <a:cubicBezTo>
                                              <a:pt x="138642" y="88900"/>
                                              <a:pt x="141325" y="86037"/>
                                              <a:pt x="142875" y="82550"/>
                                            </a:cubicBezTo>
                                            <a:cubicBezTo>
                                              <a:pt x="145593" y="76433"/>
                                              <a:pt x="147108" y="69850"/>
                                              <a:pt x="149225" y="63500"/>
                                            </a:cubicBezTo>
                                            <a:cubicBezTo>
                                              <a:pt x="150283" y="60325"/>
                                              <a:pt x="150903" y="56968"/>
                                              <a:pt x="152400" y="53975"/>
                                            </a:cubicBezTo>
                                            <a:lnTo>
                                              <a:pt x="174625" y="38100"/>
                                            </a:lnTo>
                                            <a:close/>
                                          </a:path>
                                        </a:pathLst>
                                      </a:cu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0" name="Freihandform 1290"/>
                                    <wps:cNvSpPr/>
                                    <wps:spPr>
                                      <a:xfrm>
                                        <a:off x="0" y="587533"/>
                                        <a:ext cx="950854" cy="593312"/>
                                      </a:xfrm>
                                      <a:custGeom>
                                        <a:avLst/>
                                        <a:gdLst>
                                          <a:gd name="connsiteX0" fmla="*/ 0 w 950854"/>
                                          <a:gd name="connsiteY0" fmla="*/ 144856 h 593312"/>
                                          <a:gd name="connsiteX1" fmla="*/ 13580 w 950854"/>
                                          <a:gd name="connsiteY1" fmla="*/ 108642 h 593312"/>
                                          <a:gd name="connsiteX2" fmla="*/ 40741 w 950854"/>
                                          <a:gd name="connsiteY2" fmla="*/ 99589 h 593312"/>
                                          <a:gd name="connsiteX3" fmla="*/ 63374 w 950854"/>
                                          <a:gd name="connsiteY3" fmla="*/ 86008 h 593312"/>
                                          <a:gd name="connsiteX4" fmla="*/ 72428 w 950854"/>
                                          <a:gd name="connsiteY4" fmla="*/ 76955 h 593312"/>
                                          <a:gd name="connsiteX5" fmla="*/ 99588 w 950854"/>
                                          <a:gd name="connsiteY5" fmla="*/ 67901 h 593312"/>
                                          <a:gd name="connsiteX6" fmla="*/ 153909 w 950854"/>
                                          <a:gd name="connsiteY6" fmla="*/ 72428 h 593312"/>
                                          <a:gd name="connsiteX7" fmla="*/ 162963 w 950854"/>
                                          <a:gd name="connsiteY7" fmla="*/ 81482 h 593312"/>
                                          <a:gd name="connsiteX8" fmla="*/ 185596 w 950854"/>
                                          <a:gd name="connsiteY8" fmla="*/ 99589 h 593312"/>
                                          <a:gd name="connsiteX9" fmla="*/ 190123 w 950854"/>
                                          <a:gd name="connsiteY9" fmla="*/ 113169 h 593312"/>
                                          <a:gd name="connsiteX10" fmla="*/ 217283 w 950854"/>
                                          <a:gd name="connsiteY10" fmla="*/ 126749 h 593312"/>
                                          <a:gd name="connsiteX11" fmla="*/ 239917 w 950854"/>
                                          <a:gd name="connsiteY11" fmla="*/ 144856 h 593312"/>
                                          <a:gd name="connsiteX12" fmla="*/ 271604 w 950854"/>
                                          <a:gd name="connsiteY12" fmla="*/ 153909 h 593312"/>
                                          <a:gd name="connsiteX13" fmla="*/ 325925 w 950854"/>
                                          <a:gd name="connsiteY13" fmla="*/ 167490 h 593312"/>
                                          <a:gd name="connsiteX14" fmla="*/ 443620 w 950854"/>
                                          <a:gd name="connsiteY14" fmla="*/ 158436 h 593312"/>
                                          <a:gd name="connsiteX15" fmla="*/ 470780 w 950854"/>
                                          <a:gd name="connsiteY15" fmla="*/ 149383 h 593312"/>
                                          <a:gd name="connsiteX16" fmla="*/ 511521 w 950854"/>
                                          <a:gd name="connsiteY16" fmla="*/ 135802 h 593312"/>
                                          <a:gd name="connsiteX17" fmla="*/ 525101 w 950854"/>
                                          <a:gd name="connsiteY17" fmla="*/ 131276 h 593312"/>
                                          <a:gd name="connsiteX18" fmla="*/ 534155 w 950854"/>
                                          <a:gd name="connsiteY18" fmla="*/ 122222 h 593312"/>
                                          <a:gd name="connsiteX19" fmla="*/ 561315 w 950854"/>
                                          <a:gd name="connsiteY19" fmla="*/ 113169 h 593312"/>
                                          <a:gd name="connsiteX20" fmla="*/ 574895 w 950854"/>
                                          <a:gd name="connsiteY20" fmla="*/ 108642 h 593312"/>
                                          <a:gd name="connsiteX21" fmla="*/ 588475 w 950854"/>
                                          <a:gd name="connsiteY21" fmla="*/ 104115 h 593312"/>
                                          <a:gd name="connsiteX22" fmla="*/ 602056 w 950854"/>
                                          <a:gd name="connsiteY22" fmla="*/ 99589 h 593312"/>
                                          <a:gd name="connsiteX23" fmla="*/ 638269 w 950854"/>
                                          <a:gd name="connsiteY23" fmla="*/ 81482 h 593312"/>
                                          <a:gd name="connsiteX24" fmla="*/ 665430 w 950854"/>
                                          <a:gd name="connsiteY24" fmla="*/ 72428 h 593312"/>
                                          <a:gd name="connsiteX25" fmla="*/ 683537 w 950854"/>
                                          <a:gd name="connsiteY25" fmla="*/ 63375 h 593312"/>
                                          <a:gd name="connsiteX26" fmla="*/ 697117 w 950854"/>
                                          <a:gd name="connsiteY26" fmla="*/ 58848 h 593312"/>
                                          <a:gd name="connsiteX27" fmla="*/ 719751 w 950854"/>
                                          <a:gd name="connsiteY27" fmla="*/ 40741 h 593312"/>
                                          <a:gd name="connsiteX28" fmla="*/ 737858 w 950854"/>
                                          <a:gd name="connsiteY28" fmla="*/ 31688 h 593312"/>
                                          <a:gd name="connsiteX29" fmla="*/ 765018 w 950854"/>
                                          <a:gd name="connsiteY29" fmla="*/ 22634 h 593312"/>
                                          <a:gd name="connsiteX30" fmla="*/ 778598 w 950854"/>
                                          <a:gd name="connsiteY30" fmla="*/ 13581 h 593312"/>
                                          <a:gd name="connsiteX31" fmla="*/ 805759 w 950854"/>
                                          <a:gd name="connsiteY31" fmla="*/ 4527 h 593312"/>
                                          <a:gd name="connsiteX32" fmla="*/ 819339 w 950854"/>
                                          <a:gd name="connsiteY32" fmla="*/ 0 h 593312"/>
                                          <a:gd name="connsiteX33" fmla="*/ 837446 w 950854"/>
                                          <a:gd name="connsiteY33" fmla="*/ 4527 h 593312"/>
                                          <a:gd name="connsiteX34" fmla="*/ 855553 w 950854"/>
                                          <a:gd name="connsiteY34" fmla="*/ 22634 h 593312"/>
                                          <a:gd name="connsiteX35" fmla="*/ 864606 w 950854"/>
                                          <a:gd name="connsiteY35" fmla="*/ 158436 h 593312"/>
                                          <a:gd name="connsiteX36" fmla="*/ 873660 w 950854"/>
                                          <a:gd name="connsiteY36" fmla="*/ 199177 h 593312"/>
                                          <a:gd name="connsiteX37" fmla="*/ 882713 w 950854"/>
                                          <a:gd name="connsiteY37" fmla="*/ 267078 h 593312"/>
                                          <a:gd name="connsiteX38" fmla="*/ 891767 w 950854"/>
                                          <a:gd name="connsiteY38" fmla="*/ 294238 h 593312"/>
                                          <a:gd name="connsiteX39" fmla="*/ 900820 w 950854"/>
                                          <a:gd name="connsiteY39" fmla="*/ 303292 h 593312"/>
                                          <a:gd name="connsiteX40" fmla="*/ 909873 w 950854"/>
                                          <a:gd name="connsiteY40" fmla="*/ 330452 h 593312"/>
                                          <a:gd name="connsiteX41" fmla="*/ 927980 w 950854"/>
                                          <a:gd name="connsiteY41" fmla="*/ 371193 h 593312"/>
                                          <a:gd name="connsiteX42" fmla="*/ 932507 w 950854"/>
                                          <a:gd name="connsiteY42" fmla="*/ 384773 h 593312"/>
                                          <a:gd name="connsiteX43" fmla="*/ 937034 w 950854"/>
                                          <a:gd name="connsiteY43" fmla="*/ 407406 h 593312"/>
                                          <a:gd name="connsiteX44" fmla="*/ 941561 w 950854"/>
                                          <a:gd name="connsiteY44" fmla="*/ 439094 h 593312"/>
                                          <a:gd name="connsiteX45" fmla="*/ 946087 w 950854"/>
                                          <a:gd name="connsiteY45" fmla="*/ 457200 h 593312"/>
                                          <a:gd name="connsiteX46" fmla="*/ 946087 w 950854"/>
                                          <a:gd name="connsiteY46" fmla="*/ 543208 h 593312"/>
                                          <a:gd name="connsiteX47" fmla="*/ 937034 w 950854"/>
                                          <a:gd name="connsiteY47" fmla="*/ 556789 h 593312"/>
                                          <a:gd name="connsiteX48" fmla="*/ 923454 w 950854"/>
                                          <a:gd name="connsiteY48" fmla="*/ 561315 h 593312"/>
                                          <a:gd name="connsiteX49" fmla="*/ 914400 w 950854"/>
                                          <a:gd name="connsiteY49" fmla="*/ 570369 h 593312"/>
                                          <a:gd name="connsiteX50" fmla="*/ 900820 w 950854"/>
                                          <a:gd name="connsiteY50" fmla="*/ 574896 h 593312"/>
                                          <a:gd name="connsiteX51" fmla="*/ 837446 w 950854"/>
                                          <a:gd name="connsiteY51" fmla="*/ 583949 h 593312"/>
                                          <a:gd name="connsiteX52" fmla="*/ 706170 w 950854"/>
                                          <a:gd name="connsiteY52" fmla="*/ 583949 h 593312"/>
                                          <a:gd name="connsiteX53" fmla="*/ 688064 w 950854"/>
                                          <a:gd name="connsiteY53" fmla="*/ 579422 h 593312"/>
                                          <a:gd name="connsiteX54" fmla="*/ 656376 w 950854"/>
                                          <a:gd name="connsiteY54" fmla="*/ 574896 h 593312"/>
                                          <a:gd name="connsiteX55" fmla="*/ 642796 w 950854"/>
                                          <a:gd name="connsiteY55" fmla="*/ 570369 h 593312"/>
                                          <a:gd name="connsiteX56" fmla="*/ 565842 w 950854"/>
                                          <a:gd name="connsiteY56" fmla="*/ 561315 h 593312"/>
                                          <a:gd name="connsiteX57" fmla="*/ 525101 w 950854"/>
                                          <a:gd name="connsiteY57" fmla="*/ 552262 h 593312"/>
                                          <a:gd name="connsiteX58" fmla="*/ 511521 w 950854"/>
                                          <a:gd name="connsiteY58" fmla="*/ 547735 h 593312"/>
                                          <a:gd name="connsiteX59" fmla="*/ 461727 w 950854"/>
                                          <a:gd name="connsiteY59" fmla="*/ 543208 h 593312"/>
                                          <a:gd name="connsiteX60" fmla="*/ 470780 w 950854"/>
                                          <a:gd name="connsiteY60" fmla="*/ 294238 h 593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950854" h="593312">
                                            <a:moveTo>
                                              <a:pt x="0" y="144856"/>
                                            </a:moveTo>
                                            <a:cubicBezTo>
                                              <a:pt x="1826" y="135728"/>
                                              <a:pt x="2924" y="115302"/>
                                              <a:pt x="13580" y="108642"/>
                                            </a:cubicBezTo>
                                            <a:cubicBezTo>
                                              <a:pt x="21673" y="103584"/>
                                              <a:pt x="40741" y="99589"/>
                                              <a:pt x="40741" y="99589"/>
                                            </a:cubicBezTo>
                                            <a:cubicBezTo>
                                              <a:pt x="63675" y="76653"/>
                                              <a:pt x="33998" y="103633"/>
                                              <a:pt x="63374" y="86008"/>
                                            </a:cubicBezTo>
                                            <a:cubicBezTo>
                                              <a:pt x="67034" y="83812"/>
                                              <a:pt x="68611" y="78864"/>
                                              <a:pt x="72428" y="76955"/>
                                            </a:cubicBezTo>
                                            <a:cubicBezTo>
                                              <a:pt x="80964" y="72687"/>
                                              <a:pt x="99588" y="67901"/>
                                              <a:pt x="99588" y="67901"/>
                                            </a:cubicBezTo>
                                            <a:cubicBezTo>
                                              <a:pt x="117695" y="69410"/>
                                              <a:pt x="136143" y="68621"/>
                                              <a:pt x="153909" y="72428"/>
                                            </a:cubicBezTo>
                                            <a:cubicBezTo>
                                              <a:pt x="158082" y="73322"/>
                                              <a:pt x="159630" y="78816"/>
                                              <a:pt x="162963" y="81482"/>
                                            </a:cubicBezTo>
                                            <a:cubicBezTo>
                                              <a:pt x="191509" y="104319"/>
                                              <a:pt x="163741" y="77732"/>
                                              <a:pt x="185596" y="99589"/>
                                            </a:cubicBezTo>
                                            <a:cubicBezTo>
                                              <a:pt x="187105" y="104116"/>
                                              <a:pt x="187142" y="109443"/>
                                              <a:pt x="190123" y="113169"/>
                                            </a:cubicBezTo>
                                            <a:cubicBezTo>
                                              <a:pt x="196504" y="121146"/>
                                              <a:pt x="208338" y="123767"/>
                                              <a:pt x="217283" y="126749"/>
                                            </a:cubicBezTo>
                                            <a:cubicBezTo>
                                              <a:pt x="225703" y="135168"/>
                                              <a:pt x="228498" y="139146"/>
                                              <a:pt x="239917" y="144856"/>
                                            </a:cubicBezTo>
                                            <a:cubicBezTo>
                                              <a:pt x="247528" y="148662"/>
                                              <a:pt x="264346" y="151732"/>
                                              <a:pt x="271604" y="153909"/>
                                            </a:cubicBezTo>
                                            <a:cubicBezTo>
                                              <a:pt x="316446" y="167361"/>
                                              <a:pt x="280721" y="159955"/>
                                              <a:pt x="325925" y="167490"/>
                                            </a:cubicBezTo>
                                            <a:cubicBezTo>
                                              <a:pt x="347497" y="166411"/>
                                              <a:pt x="410387" y="166744"/>
                                              <a:pt x="443620" y="158436"/>
                                            </a:cubicBezTo>
                                            <a:cubicBezTo>
                                              <a:pt x="452878" y="156121"/>
                                              <a:pt x="461727" y="152401"/>
                                              <a:pt x="470780" y="149383"/>
                                            </a:cubicBezTo>
                                            <a:lnTo>
                                              <a:pt x="511521" y="135802"/>
                                            </a:lnTo>
                                            <a:lnTo>
                                              <a:pt x="525101" y="131276"/>
                                            </a:lnTo>
                                            <a:cubicBezTo>
                                              <a:pt x="528119" y="128258"/>
                                              <a:pt x="530337" y="124131"/>
                                              <a:pt x="534155" y="122222"/>
                                            </a:cubicBezTo>
                                            <a:cubicBezTo>
                                              <a:pt x="542691" y="117954"/>
                                              <a:pt x="552262" y="116187"/>
                                              <a:pt x="561315" y="113169"/>
                                            </a:cubicBezTo>
                                            <a:lnTo>
                                              <a:pt x="574895" y="108642"/>
                                            </a:lnTo>
                                            <a:lnTo>
                                              <a:pt x="588475" y="104115"/>
                                            </a:lnTo>
                                            <a:lnTo>
                                              <a:pt x="602056" y="99589"/>
                                            </a:lnTo>
                                            <a:cubicBezTo>
                                              <a:pt x="617857" y="83787"/>
                                              <a:pt x="607060" y="91885"/>
                                              <a:pt x="638269" y="81482"/>
                                            </a:cubicBezTo>
                                            <a:cubicBezTo>
                                              <a:pt x="638271" y="81481"/>
                                              <a:pt x="665427" y="72429"/>
                                              <a:pt x="665430" y="72428"/>
                                            </a:cubicBezTo>
                                            <a:cubicBezTo>
                                              <a:pt x="671466" y="69410"/>
                                              <a:pt x="677335" y="66033"/>
                                              <a:pt x="683537" y="63375"/>
                                            </a:cubicBezTo>
                                            <a:cubicBezTo>
                                              <a:pt x="687923" y="61495"/>
                                              <a:pt x="692849" y="60982"/>
                                              <a:pt x="697117" y="58848"/>
                                            </a:cubicBezTo>
                                            <a:cubicBezTo>
                                              <a:pt x="730010" y="42401"/>
                                              <a:pt x="694485" y="57585"/>
                                              <a:pt x="719751" y="40741"/>
                                            </a:cubicBezTo>
                                            <a:cubicBezTo>
                                              <a:pt x="725366" y="36998"/>
                                              <a:pt x="731593" y="34194"/>
                                              <a:pt x="737858" y="31688"/>
                                            </a:cubicBezTo>
                                            <a:cubicBezTo>
                                              <a:pt x="746719" y="28144"/>
                                              <a:pt x="757078" y="27927"/>
                                              <a:pt x="765018" y="22634"/>
                                            </a:cubicBezTo>
                                            <a:cubicBezTo>
                                              <a:pt x="769545" y="19616"/>
                                              <a:pt x="773627" y="15791"/>
                                              <a:pt x="778598" y="13581"/>
                                            </a:cubicBezTo>
                                            <a:cubicBezTo>
                                              <a:pt x="787319" y="9705"/>
                                              <a:pt x="796705" y="7545"/>
                                              <a:pt x="805759" y="4527"/>
                                            </a:cubicBezTo>
                                            <a:lnTo>
                                              <a:pt x="819339" y="0"/>
                                            </a:lnTo>
                                            <a:cubicBezTo>
                                              <a:pt x="825375" y="1509"/>
                                              <a:pt x="832170" y="1230"/>
                                              <a:pt x="837446" y="4527"/>
                                            </a:cubicBezTo>
                                            <a:cubicBezTo>
                                              <a:pt x="844684" y="9051"/>
                                              <a:pt x="855553" y="22634"/>
                                              <a:pt x="855553" y="22634"/>
                                            </a:cubicBezTo>
                                            <a:cubicBezTo>
                                              <a:pt x="873398" y="76176"/>
                                              <a:pt x="856244" y="20469"/>
                                              <a:pt x="864606" y="158436"/>
                                            </a:cubicBezTo>
                                            <a:cubicBezTo>
                                              <a:pt x="865786" y="177909"/>
                                              <a:pt x="868378" y="183332"/>
                                              <a:pt x="873660" y="199177"/>
                                            </a:cubicBezTo>
                                            <a:cubicBezTo>
                                              <a:pt x="874331" y="204547"/>
                                              <a:pt x="881007" y="259685"/>
                                              <a:pt x="882713" y="267078"/>
                                            </a:cubicBezTo>
                                            <a:cubicBezTo>
                                              <a:pt x="884859" y="276377"/>
                                              <a:pt x="885019" y="287490"/>
                                              <a:pt x="891767" y="294238"/>
                                            </a:cubicBezTo>
                                            <a:lnTo>
                                              <a:pt x="900820" y="303292"/>
                                            </a:lnTo>
                                            <a:cubicBezTo>
                                              <a:pt x="903838" y="312345"/>
                                              <a:pt x="904579" y="322512"/>
                                              <a:pt x="909873" y="330452"/>
                                            </a:cubicBezTo>
                                            <a:cubicBezTo>
                                              <a:pt x="924222" y="351973"/>
                                              <a:pt x="917206" y="338869"/>
                                              <a:pt x="927980" y="371193"/>
                                            </a:cubicBezTo>
                                            <a:cubicBezTo>
                                              <a:pt x="929489" y="375720"/>
                                              <a:pt x="931571" y="380094"/>
                                              <a:pt x="932507" y="384773"/>
                                            </a:cubicBezTo>
                                            <a:cubicBezTo>
                                              <a:pt x="934016" y="392317"/>
                                              <a:pt x="935769" y="399817"/>
                                              <a:pt x="937034" y="407406"/>
                                            </a:cubicBezTo>
                                            <a:cubicBezTo>
                                              <a:pt x="938788" y="417931"/>
                                              <a:pt x="939652" y="428596"/>
                                              <a:pt x="941561" y="439094"/>
                                            </a:cubicBezTo>
                                            <a:cubicBezTo>
                                              <a:pt x="942674" y="445215"/>
                                              <a:pt x="944578" y="451165"/>
                                              <a:pt x="946087" y="457200"/>
                                            </a:cubicBezTo>
                                            <a:cubicBezTo>
                                              <a:pt x="950035" y="492727"/>
                                              <a:pt x="954475" y="506858"/>
                                              <a:pt x="946087" y="543208"/>
                                            </a:cubicBezTo>
                                            <a:cubicBezTo>
                                              <a:pt x="944864" y="548509"/>
                                              <a:pt x="941282" y="553390"/>
                                              <a:pt x="937034" y="556789"/>
                                            </a:cubicBezTo>
                                            <a:cubicBezTo>
                                              <a:pt x="933308" y="559770"/>
                                              <a:pt x="927981" y="559806"/>
                                              <a:pt x="923454" y="561315"/>
                                            </a:cubicBezTo>
                                            <a:cubicBezTo>
                                              <a:pt x="920436" y="564333"/>
                                              <a:pt x="918060" y="568173"/>
                                              <a:pt x="914400" y="570369"/>
                                            </a:cubicBezTo>
                                            <a:cubicBezTo>
                                              <a:pt x="910308" y="572824"/>
                                              <a:pt x="905408" y="573585"/>
                                              <a:pt x="900820" y="574896"/>
                                            </a:cubicBezTo>
                                            <a:cubicBezTo>
                                              <a:pt x="874318" y="582468"/>
                                              <a:pt x="873506" y="580343"/>
                                              <a:pt x="837446" y="583949"/>
                                            </a:cubicBezTo>
                                            <a:cubicBezTo>
                                              <a:pt x="787669" y="600542"/>
                                              <a:pt x="819999" y="591538"/>
                                              <a:pt x="706170" y="583949"/>
                                            </a:cubicBezTo>
                                            <a:cubicBezTo>
                                              <a:pt x="699963" y="583535"/>
                                              <a:pt x="694185" y="580535"/>
                                              <a:pt x="688064" y="579422"/>
                                            </a:cubicBezTo>
                                            <a:cubicBezTo>
                                              <a:pt x="677566" y="577513"/>
                                              <a:pt x="666939" y="576405"/>
                                              <a:pt x="656376" y="574896"/>
                                            </a:cubicBezTo>
                                            <a:cubicBezTo>
                                              <a:pt x="651849" y="573387"/>
                                              <a:pt x="647475" y="571305"/>
                                              <a:pt x="642796" y="570369"/>
                                            </a:cubicBezTo>
                                            <a:cubicBezTo>
                                              <a:pt x="622782" y="566366"/>
                                              <a:pt x="583799" y="563111"/>
                                              <a:pt x="565842" y="561315"/>
                                            </a:cubicBezTo>
                                            <a:cubicBezTo>
                                              <a:pt x="535266" y="551125"/>
                                              <a:pt x="572912" y="562887"/>
                                              <a:pt x="525101" y="552262"/>
                                            </a:cubicBezTo>
                                            <a:cubicBezTo>
                                              <a:pt x="520443" y="551227"/>
                                              <a:pt x="516245" y="548410"/>
                                              <a:pt x="511521" y="547735"/>
                                            </a:cubicBezTo>
                                            <a:cubicBezTo>
                                              <a:pt x="495022" y="545378"/>
                                              <a:pt x="478325" y="544717"/>
                                              <a:pt x="461727" y="543208"/>
                                            </a:cubicBezTo>
                                            <a:cubicBezTo>
                                              <a:pt x="475288" y="394030"/>
                                              <a:pt x="470780" y="476953"/>
                                              <a:pt x="470780" y="294238"/>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1" name="Freihandform 1291"/>
                                    <wps:cNvSpPr/>
                                    <wps:spPr>
                                      <a:xfrm>
                                        <a:off x="471681" y="475819"/>
                                        <a:ext cx="803275" cy="330200"/>
                                      </a:xfrm>
                                      <a:custGeom>
                                        <a:avLst/>
                                        <a:gdLst>
                                          <a:gd name="connsiteX0" fmla="*/ 580029 w 803795"/>
                                          <a:gd name="connsiteY0" fmla="*/ 0 h 330451"/>
                                          <a:gd name="connsiteX1" fmla="*/ 580029 w 803795"/>
                                          <a:gd name="connsiteY1" fmla="*/ 0 h 330451"/>
                                          <a:gd name="connsiteX2" fmla="*/ 616243 w 803795"/>
                                          <a:gd name="connsiteY2" fmla="*/ 13580 h 330451"/>
                                          <a:gd name="connsiteX3" fmla="*/ 629823 w 803795"/>
                                          <a:gd name="connsiteY3" fmla="*/ 22633 h 330451"/>
                                          <a:gd name="connsiteX4" fmla="*/ 647930 w 803795"/>
                                          <a:gd name="connsiteY4" fmla="*/ 27160 h 330451"/>
                                          <a:gd name="connsiteX5" fmla="*/ 675090 w 803795"/>
                                          <a:gd name="connsiteY5" fmla="*/ 36214 h 330451"/>
                                          <a:gd name="connsiteX6" fmla="*/ 702251 w 803795"/>
                                          <a:gd name="connsiteY6" fmla="*/ 45267 h 330451"/>
                                          <a:gd name="connsiteX7" fmla="*/ 729411 w 803795"/>
                                          <a:gd name="connsiteY7" fmla="*/ 58847 h 330451"/>
                                          <a:gd name="connsiteX8" fmla="*/ 756571 w 803795"/>
                                          <a:gd name="connsiteY8" fmla="*/ 67901 h 330451"/>
                                          <a:gd name="connsiteX9" fmla="*/ 765625 w 803795"/>
                                          <a:gd name="connsiteY9" fmla="*/ 76954 h 330451"/>
                                          <a:gd name="connsiteX10" fmla="*/ 783732 w 803795"/>
                                          <a:gd name="connsiteY10" fmla="*/ 99588 h 330451"/>
                                          <a:gd name="connsiteX11" fmla="*/ 792785 w 803795"/>
                                          <a:gd name="connsiteY11" fmla="*/ 167489 h 330451"/>
                                          <a:gd name="connsiteX12" fmla="*/ 801839 w 803795"/>
                                          <a:gd name="connsiteY12" fmla="*/ 230863 h 330451"/>
                                          <a:gd name="connsiteX13" fmla="*/ 779205 w 803795"/>
                                          <a:gd name="connsiteY13" fmla="*/ 325924 h 330451"/>
                                          <a:gd name="connsiteX14" fmla="*/ 761098 w 803795"/>
                                          <a:gd name="connsiteY14" fmla="*/ 330451 h 330451"/>
                                          <a:gd name="connsiteX15" fmla="*/ 715831 w 803795"/>
                                          <a:gd name="connsiteY15" fmla="*/ 325924 h 330451"/>
                                          <a:gd name="connsiteX16" fmla="*/ 706777 w 803795"/>
                                          <a:gd name="connsiteY16" fmla="*/ 316871 h 330451"/>
                                          <a:gd name="connsiteX17" fmla="*/ 688670 w 803795"/>
                                          <a:gd name="connsiteY17" fmla="*/ 276130 h 330451"/>
                                          <a:gd name="connsiteX18" fmla="*/ 684144 w 803795"/>
                                          <a:gd name="connsiteY18" fmla="*/ 194649 h 330451"/>
                                          <a:gd name="connsiteX19" fmla="*/ 670564 w 803795"/>
                                          <a:gd name="connsiteY19" fmla="*/ 144855 h 330451"/>
                                          <a:gd name="connsiteX20" fmla="*/ 666037 w 803795"/>
                                          <a:gd name="connsiteY20" fmla="*/ 126748 h 330451"/>
                                          <a:gd name="connsiteX21" fmla="*/ 656983 w 803795"/>
                                          <a:gd name="connsiteY21" fmla="*/ 99588 h 330451"/>
                                          <a:gd name="connsiteX22" fmla="*/ 652457 w 803795"/>
                                          <a:gd name="connsiteY22" fmla="*/ 86008 h 330451"/>
                                          <a:gd name="connsiteX23" fmla="*/ 643403 w 803795"/>
                                          <a:gd name="connsiteY23" fmla="*/ 76954 h 330451"/>
                                          <a:gd name="connsiteX24" fmla="*/ 634350 w 803795"/>
                                          <a:gd name="connsiteY24" fmla="*/ 49794 h 330451"/>
                                          <a:gd name="connsiteX25" fmla="*/ 611716 w 803795"/>
                                          <a:gd name="connsiteY25" fmla="*/ 31687 h 330451"/>
                                          <a:gd name="connsiteX26" fmla="*/ 557395 w 803795"/>
                                          <a:gd name="connsiteY26" fmla="*/ 18107 h 330451"/>
                                          <a:gd name="connsiteX27" fmla="*/ 543815 w 803795"/>
                                          <a:gd name="connsiteY27" fmla="*/ 13580 h 330451"/>
                                          <a:gd name="connsiteX28" fmla="*/ 462334 w 803795"/>
                                          <a:gd name="connsiteY28" fmla="*/ 18107 h 330451"/>
                                          <a:gd name="connsiteX29" fmla="*/ 439700 w 803795"/>
                                          <a:gd name="connsiteY29" fmla="*/ 36214 h 330451"/>
                                          <a:gd name="connsiteX30" fmla="*/ 421593 w 803795"/>
                                          <a:gd name="connsiteY30" fmla="*/ 63374 h 330451"/>
                                          <a:gd name="connsiteX31" fmla="*/ 412540 w 803795"/>
                                          <a:gd name="connsiteY31" fmla="*/ 76954 h 330451"/>
                                          <a:gd name="connsiteX32" fmla="*/ 398960 w 803795"/>
                                          <a:gd name="connsiteY32" fmla="*/ 81481 h 330451"/>
                                          <a:gd name="connsiteX33" fmla="*/ 389906 w 803795"/>
                                          <a:gd name="connsiteY33" fmla="*/ 90534 h 330451"/>
                                          <a:gd name="connsiteX34" fmla="*/ 353692 w 803795"/>
                                          <a:gd name="connsiteY34" fmla="*/ 99588 h 330451"/>
                                          <a:gd name="connsiteX35" fmla="*/ 326532 w 803795"/>
                                          <a:gd name="connsiteY35" fmla="*/ 108641 h 330451"/>
                                          <a:gd name="connsiteX36" fmla="*/ 312952 w 803795"/>
                                          <a:gd name="connsiteY36" fmla="*/ 113168 h 330451"/>
                                          <a:gd name="connsiteX37" fmla="*/ 299371 w 803795"/>
                                          <a:gd name="connsiteY37" fmla="*/ 122221 h 330451"/>
                                          <a:gd name="connsiteX38" fmla="*/ 267684 w 803795"/>
                                          <a:gd name="connsiteY38" fmla="*/ 131275 h 330451"/>
                                          <a:gd name="connsiteX39" fmla="*/ 240524 w 803795"/>
                                          <a:gd name="connsiteY39" fmla="*/ 140328 h 330451"/>
                                          <a:gd name="connsiteX40" fmla="*/ 226944 w 803795"/>
                                          <a:gd name="connsiteY40" fmla="*/ 144855 h 330451"/>
                                          <a:gd name="connsiteX41" fmla="*/ 186203 w 803795"/>
                                          <a:gd name="connsiteY41" fmla="*/ 162962 h 330451"/>
                                          <a:gd name="connsiteX42" fmla="*/ 172623 w 803795"/>
                                          <a:gd name="connsiteY42" fmla="*/ 167489 h 330451"/>
                                          <a:gd name="connsiteX43" fmla="*/ 159043 w 803795"/>
                                          <a:gd name="connsiteY43" fmla="*/ 176542 h 330451"/>
                                          <a:gd name="connsiteX44" fmla="*/ 113775 w 803795"/>
                                          <a:gd name="connsiteY44" fmla="*/ 185596 h 330451"/>
                                          <a:gd name="connsiteX45" fmla="*/ 100195 w 803795"/>
                                          <a:gd name="connsiteY45" fmla="*/ 190122 h 330451"/>
                                          <a:gd name="connsiteX46" fmla="*/ 50401 w 803795"/>
                                          <a:gd name="connsiteY46" fmla="*/ 199176 h 330451"/>
                                          <a:gd name="connsiteX47" fmla="*/ 23241 w 803795"/>
                                          <a:gd name="connsiteY47" fmla="*/ 208229 h 330451"/>
                                          <a:gd name="connsiteX48" fmla="*/ 9661 w 803795"/>
                                          <a:gd name="connsiteY48" fmla="*/ 212756 h 330451"/>
                                          <a:gd name="connsiteX49" fmla="*/ 607 w 803795"/>
                                          <a:gd name="connsiteY49" fmla="*/ 221810 h 330451"/>
                                          <a:gd name="connsiteX50" fmla="*/ 27767 w 803795"/>
                                          <a:gd name="connsiteY50" fmla="*/ 230863 h 330451"/>
                                          <a:gd name="connsiteX51" fmla="*/ 95668 w 803795"/>
                                          <a:gd name="connsiteY51" fmla="*/ 226336 h 330451"/>
                                          <a:gd name="connsiteX52" fmla="*/ 122829 w 803795"/>
                                          <a:gd name="connsiteY52" fmla="*/ 217283 h 330451"/>
                                          <a:gd name="connsiteX53" fmla="*/ 149989 w 803795"/>
                                          <a:gd name="connsiteY53" fmla="*/ 212756 h 330451"/>
                                          <a:gd name="connsiteX54" fmla="*/ 190730 w 803795"/>
                                          <a:gd name="connsiteY54" fmla="*/ 199176 h 330451"/>
                                          <a:gd name="connsiteX55" fmla="*/ 204310 w 803795"/>
                                          <a:gd name="connsiteY55" fmla="*/ 194649 h 330451"/>
                                          <a:gd name="connsiteX56" fmla="*/ 213364 w 803795"/>
                                          <a:gd name="connsiteY56" fmla="*/ 185596 h 330451"/>
                                          <a:gd name="connsiteX57" fmla="*/ 231470 w 803795"/>
                                          <a:gd name="connsiteY57" fmla="*/ 181069 h 330451"/>
                                          <a:gd name="connsiteX58" fmla="*/ 276738 w 803795"/>
                                          <a:gd name="connsiteY58" fmla="*/ 172016 h 330451"/>
                                          <a:gd name="connsiteX59" fmla="*/ 294845 w 803795"/>
                                          <a:gd name="connsiteY59" fmla="*/ 167489 h 330451"/>
                                          <a:gd name="connsiteX60" fmla="*/ 326532 w 803795"/>
                                          <a:gd name="connsiteY60" fmla="*/ 162962 h 330451"/>
                                          <a:gd name="connsiteX61" fmla="*/ 380853 w 803795"/>
                                          <a:gd name="connsiteY61" fmla="*/ 149382 h 330451"/>
                                          <a:gd name="connsiteX62" fmla="*/ 403486 w 803795"/>
                                          <a:gd name="connsiteY62" fmla="*/ 144855 h 330451"/>
                                          <a:gd name="connsiteX63" fmla="*/ 417067 w 803795"/>
                                          <a:gd name="connsiteY63" fmla="*/ 140328 h 330451"/>
                                          <a:gd name="connsiteX64" fmla="*/ 430647 w 803795"/>
                                          <a:gd name="connsiteY64" fmla="*/ 140328 h 330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803795" h="330451">
                                            <a:moveTo>
                                              <a:pt x="580029" y="0"/>
                                            </a:moveTo>
                                            <a:lnTo>
                                              <a:pt x="580029" y="0"/>
                                            </a:lnTo>
                                            <a:cubicBezTo>
                                              <a:pt x="592100" y="4527"/>
                                              <a:pt x="604506" y="8245"/>
                                              <a:pt x="616243" y="13580"/>
                                            </a:cubicBezTo>
                                            <a:cubicBezTo>
                                              <a:pt x="621196" y="15831"/>
                                              <a:pt x="624823" y="20490"/>
                                              <a:pt x="629823" y="22633"/>
                                            </a:cubicBezTo>
                                            <a:cubicBezTo>
                                              <a:pt x="635541" y="25084"/>
                                              <a:pt x="641971" y="25372"/>
                                              <a:pt x="647930" y="27160"/>
                                            </a:cubicBezTo>
                                            <a:cubicBezTo>
                                              <a:pt x="657071" y="29902"/>
                                              <a:pt x="666037" y="33196"/>
                                              <a:pt x="675090" y="36214"/>
                                            </a:cubicBezTo>
                                            <a:lnTo>
                                              <a:pt x="702251" y="45267"/>
                                            </a:lnTo>
                                            <a:cubicBezTo>
                                              <a:pt x="751772" y="61775"/>
                                              <a:pt x="676767" y="35449"/>
                                              <a:pt x="729411" y="58847"/>
                                            </a:cubicBezTo>
                                            <a:cubicBezTo>
                                              <a:pt x="738132" y="62723"/>
                                              <a:pt x="756571" y="67901"/>
                                              <a:pt x="756571" y="67901"/>
                                            </a:cubicBezTo>
                                            <a:cubicBezTo>
                                              <a:pt x="759589" y="70919"/>
                                              <a:pt x="762959" y="73621"/>
                                              <a:pt x="765625" y="76954"/>
                                            </a:cubicBezTo>
                                            <a:cubicBezTo>
                                              <a:pt x="788472" y="105512"/>
                                              <a:pt x="761866" y="77722"/>
                                              <a:pt x="783732" y="99588"/>
                                            </a:cubicBezTo>
                                            <a:cubicBezTo>
                                              <a:pt x="794375" y="131514"/>
                                              <a:pt x="786456" y="104192"/>
                                              <a:pt x="792785" y="167489"/>
                                            </a:cubicBezTo>
                                            <a:cubicBezTo>
                                              <a:pt x="795617" y="195811"/>
                                              <a:pt x="797450" y="204529"/>
                                              <a:pt x="801839" y="230863"/>
                                            </a:cubicBezTo>
                                            <a:cubicBezTo>
                                              <a:pt x="801701" y="233212"/>
                                              <a:pt x="813857" y="317260"/>
                                              <a:pt x="779205" y="325924"/>
                                            </a:cubicBezTo>
                                            <a:lnTo>
                                              <a:pt x="761098" y="330451"/>
                                            </a:lnTo>
                                            <a:cubicBezTo>
                                              <a:pt x="746009" y="328942"/>
                                              <a:pt x="730543" y="329602"/>
                                              <a:pt x="715831" y="325924"/>
                                            </a:cubicBezTo>
                                            <a:cubicBezTo>
                                              <a:pt x="711691" y="324889"/>
                                              <a:pt x="708686" y="320688"/>
                                              <a:pt x="706777" y="316871"/>
                                            </a:cubicBezTo>
                                            <a:cubicBezTo>
                                              <a:pt x="674451" y="252220"/>
                                              <a:pt x="715305" y="316083"/>
                                              <a:pt x="688670" y="276130"/>
                                            </a:cubicBezTo>
                                            <a:cubicBezTo>
                                              <a:pt x="687161" y="248970"/>
                                              <a:pt x="687262" y="221672"/>
                                              <a:pt x="684144" y="194649"/>
                                            </a:cubicBezTo>
                                            <a:cubicBezTo>
                                              <a:pt x="681023" y="167597"/>
                                              <a:pt x="676305" y="164951"/>
                                              <a:pt x="670564" y="144855"/>
                                            </a:cubicBezTo>
                                            <a:cubicBezTo>
                                              <a:pt x="668855" y="138873"/>
                                              <a:pt x="667825" y="132707"/>
                                              <a:pt x="666037" y="126748"/>
                                            </a:cubicBezTo>
                                            <a:cubicBezTo>
                                              <a:pt x="663295" y="117607"/>
                                              <a:pt x="660001" y="108641"/>
                                              <a:pt x="656983" y="99588"/>
                                            </a:cubicBezTo>
                                            <a:cubicBezTo>
                                              <a:pt x="655474" y="95061"/>
                                              <a:pt x="655831" y="89382"/>
                                              <a:pt x="652457" y="86008"/>
                                            </a:cubicBezTo>
                                            <a:lnTo>
                                              <a:pt x="643403" y="76954"/>
                                            </a:lnTo>
                                            <a:cubicBezTo>
                                              <a:pt x="640385" y="67901"/>
                                              <a:pt x="641098" y="56542"/>
                                              <a:pt x="634350" y="49794"/>
                                            </a:cubicBezTo>
                                            <a:cubicBezTo>
                                              <a:pt x="626824" y="42268"/>
                                              <a:pt x="621996" y="36256"/>
                                              <a:pt x="611716" y="31687"/>
                                            </a:cubicBezTo>
                                            <a:cubicBezTo>
                                              <a:pt x="590191" y="22120"/>
                                              <a:pt x="580174" y="21903"/>
                                              <a:pt x="557395" y="18107"/>
                                            </a:cubicBezTo>
                                            <a:cubicBezTo>
                                              <a:pt x="552868" y="16598"/>
                                              <a:pt x="548587" y="13580"/>
                                              <a:pt x="543815" y="13580"/>
                                            </a:cubicBezTo>
                                            <a:cubicBezTo>
                                              <a:pt x="516613" y="13580"/>
                                              <a:pt x="489263" y="14260"/>
                                              <a:pt x="462334" y="18107"/>
                                            </a:cubicBezTo>
                                            <a:cubicBezTo>
                                              <a:pt x="457344" y="18820"/>
                                              <a:pt x="443075" y="31714"/>
                                              <a:pt x="439700" y="36214"/>
                                            </a:cubicBezTo>
                                            <a:cubicBezTo>
                                              <a:pt x="433171" y="44919"/>
                                              <a:pt x="427629" y="54321"/>
                                              <a:pt x="421593" y="63374"/>
                                            </a:cubicBezTo>
                                            <a:cubicBezTo>
                                              <a:pt x="418575" y="67901"/>
                                              <a:pt x="417701" y="75234"/>
                                              <a:pt x="412540" y="76954"/>
                                            </a:cubicBezTo>
                                            <a:lnTo>
                                              <a:pt x="398960" y="81481"/>
                                            </a:lnTo>
                                            <a:cubicBezTo>
                                              <a:pt x="395942" y="84499"/>
                                              <a:pt x="393566" y="88338"/>
                                              <a:pt x="389906" y="90534"/>
                                            </a:cubicBezTo>
                                            <a:cubicBezTo>
                                              <a:pt x="382274" y="95113"/>
                                              <a:pt x="359644" y="97965"/>
                                              <a:pt x="353692" y="99588"/>
                                            </a:cubicBezTo>
                                            <a:cubicBezTo>
                                              <a:pt x="344485" y="102099"/>
                                              <a:pt x="335585" y="105623"/>
                                              <a:pt x="326532" y="108641"/>
                                            </a:cubicBezTo>
                                            <a:cubicBezTo>
                                              <a:pt x="322005" y="110150"/>
                                              <a:pt x="316922" y="110521"/>
                                              <a:pt x="312952" y="113168"/>
                                            </a:cubicBezTo>
                                            <a:cubicBezTo>
                                              <a:pt x="308425" y="116186"/>
                                              <a:pt x="304237" y="119788"/>
                                              <a:pt x="299371" y="122221"/>
                                            </a:cubicBezTo>
                                            <a:cubicBezTo>
                                              <a:pt x="291763" y="126025"/>
                                              <a:pt x="274938" y="129099"/>
                                              <a:pt x="267684" y="131275"/>
                                            </a:cubicBezTo>
                                            <a:cubicBezTo>
                                              <a:pt x="258543" y="134017"/>
                                              <a:pt x="249577" y="137310"/>
                                              <a:pt x="240524" y="140328"/>
                                            </a:cubicBezTo>
                                            <a:cubicBezTo>
                                              <a:pt x="235997" y="141837"/>
                                              <a:pt x="230914" y="142208"/>
                                              <a:pt x="226944" y="144855"/>
                                            </a:cubicBezTo>
                                            <a:cubicBezTo>
                                              <a:pt x="205423" y="159204"/>
                                              <a:pt x="218527" y="152188"/>
                                              <a:pt x="186203" y="162962"/>
                                            </a:cubicBezTo>
                                            <a:cubicBezTo>
                                              <a:pt x="181676" y="164471"/>
                                              <a:pt x="176593" y="164842"/>
                                              <a:pt x="172623" y="167489"/>
                                            </a:cubicBezTo>
                                            <a:cubicBezTo>
                                              <a:pt x="168096" y="170507"/>
                                              <a:pt x="164043" y="174399"/>
                                              <a:pt x="159043" y="176542"/>
                                            </a:cubicBezTo>
                                            <a:cubicBezTo>
                                              <a:pt x="149329" y="180705"/>
                                              <a:pt x="121553" y="183868"/>
                                              <a:pt x="113775" y="185596"/>
                                            </a:cubicBezTo>
                                            <a:cubicBezTo>
                                              <a:pt x="109117" y="186631"/>
                                              <a:pt x="104824" y="188965"/>
                                              <a:pt x="100195" y="190122"/>
                                            </a:cubicBezTo>
                                            <a:cubicBezTo>
                                              <a:pt x="87535" y="193287"/>
                                              <a:pt x="62516" y="197157"/>
                                              <a:pt x="50401" y="199176"/>
                                            </a:cubicBezTo>
                                            <a:lnTo>
                                              <a:pt x="23241" y="208229"/>
                                            </a:lnTo>
                                            <a:lnTo>
                                              <a:pt x="9661" y="212756"/>
                                            </a:lnTo>
                                            <a:cubicBezTo>
                                              <a:pt x="6643" y="215774"/>
                                              <a:pt x="-2411" y="218792"/>
                                              <a:pt x="607" y="221810"/>
                                            </a:cubicBezTo>
                                            <a:cubicBezTo>
                                              <a:pt x="7355" y="228558"/>
                                              <a:pt x="27767" y="230863"/>
                                              <a:pt x="27767" y="230863"/>
                                            </a:cubicBezTo>
                                            <a:cubicBezTo>
                                              <a:pt x="50401" y="229354"/>
                                              <a:pt x="73212" y="229544"/>
                                              <a:pt x="95668" y="226336"/>
                                            </a:cubicBezTo>
                                            <a:cubicBezTo>
                                              <a:pt x="105115" y="224986"/>
                                              <a:pt x="113416" y="218852"/>
                                              <a:pt x="122829" y="217283"/>
                                            </a:cubicBezTo>
                                            <a:cubicBezTo>
                                              <a:pt x="131882" y="215774"/>
                                              <a:pt x="141085" y="214982"/>
                                              <a:pt x="149989" y="212756"/>
                                            </a:cubicBezTo>
                                            <a:cubicBezTo>
                                              <a:pt x="150008" y="212751"/>
                                              <a:pt x="183931" y="201443"/>
                                              <a:pt x="190730" y="199176"/>
                                            </a:cubicBezTo>
                                            <a:lnTo>
                                              <a:pt x="204310" y="194649"/>
                                            </a:lnTo>
                                            <a:cubicBezTo>
                                              <a:pt x="207328" y="191631"/>
                                              <a:pt x="209547" y="187505"/>
                                              <a:pt x="213364" y="185596"/>
                                            </a:cubicBezTo>
                                            <a:cubicBezTo>
                                              <a:pt x="218928" y="182814"/>
                                              <a:pt x="225488" y="182778"/>
                                              <a:pt x="231470" y="181069"/>
                                            </a:cubicBezTo>
                                            <a:cubicBezTo>
                                              <a:pt x="272137" y="169449"/>
                                              <a:pt x="202397" y="185532"/>
                                              <a:pt x="276738" y="172016"/>
                                            </a:cubicBezTo>
                                            <a:cubicBezTo>
                                              <a:pt x="282859" y="170903"/>
                                              <a:pt x="288724" y="168602"/>
                                              <a:pt x="294845" y="167489"/>
                                            </a:cubicBezTo>
                                            <a:cubicBezTo>
                                              <a:pt x="305342" y="165580"/>
                                              <a:pt x="315970" y="164471"/>
                                              <a:pt x="326532" y="162962"/>
                                            </a:cubicBezTo>
                                            <a:cubicBezTo>
                                              <a:pt x="366204" y="149738"/>
                                              <a:pt x="340620" y="156698"/>
                                              <a:pt x="380853" y="149382"/>
                                            </a:cubicBezTo>
                                            <a:cubicBezTo>
                                              <a:pt x="388423" y="148006"/>
                                              <a:pt x="396022" y="146721"/>
                                              <a:pt x="403486" y="144855"/>
                                            </a:cubicBezTo>
                                            <a:cubicBezTo>
                                              <a:pt x="408115" y="143698"/>
                                              <a:pt x="417067" y="140328"/>
                                              <a:pt x="417067" y="140328"/>
                                            </a:cubicBezTo>
                                            <a:lnTo>
                                              <a:pt x="430647" y="140328"/>
                                            </a:lnTo>
                                          </a:path>
                                        </a:pathLst>
                                      </a:cu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 name="Ellipse 1292"/>
                                    <wps:cNvSpPr/>
                                    <wps:spPr>
                                      <a:xfrm>
                                        <a:off x="508919" y="331005"/>
                                        <a:ext cx="45085" cy="45085"/>
                                      </a:xfrm>
                                      <a:prstGeom prst="ellipse">
                                        <a:avLst/>
                                      </a:pr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3" name="Ellipse 1293"/>
                                    <wps:cNvSpPr/>
                                    <wps:spPr>
                                      <a:xfrm>
                                        <a:off x="645458" y="339280"/>
                                        <a:ext cx="45085" cy="45085"/>
                                      </a:xfrm>
                                      <a:prstGeom prst="ellipse">
                                        <a:avLst/>
                                      </a:pr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4" name="Freihandform 1294"/>
                                    <wps:cNvSpPr/>
                                    <wps:spPr>
                                      <a:xfrm>
                                        <a:off x="529607" y="554433"/>
                                        <a:ext cx="95250" cy="41275"/>
                                      </a:xfrm>
                                      <a:custGeom>
                                        <a:avLst/>
                                        <a:gdLst>
                                          <a:gd name="connsiteX0" fmla="*/ 0 w 95294"/>
                                          <a:gd name="connsiteY0" fmla="*/ 22225 h 41275"/>
                                          <a:gd name="connsiteX1" fmla="*/ 15875 w 95294"/>
                                          <a:gd name="connsiteY1" fmla="*/ 34925 h 41275"/>
                                          <a:gd name="connsiteX2" fmla="*/ 41275 w 95294"/>
                                          <a:gd name="connsiteY2" fmla="*/ 41275 h 41275"/>
                                          <a:gd name="connsiteX3" fmla="*/ 76200 w 95294"/>
                                          <a:gd name="connsiteY3" fmla="*/ 38100 h 41275"/>
                                          <a:gd name="connsiteX4" fmla="*/ 85725 w 95294"/>
                                          <a:gd name="connsiteY4" fmla="*/ 34925 h 41275"/>
                                          <a:gd name="connsiteX5" fmla="*/ 92075 w 95294"/>
                                          <a:gd name="connsiteY5" fmla="*/ 15875 h 41275"/>
                                          <a:gd name="connsiteX6" fmla="*/ 95250 w 95294"/>
                                          <a:gd name="connsiteY6" fmla="*/ 0 h 41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5294" h="41275">
                                            <a:moveTo>
                                              <a:pt x="0" y="22225"/>
                                            </a:moveTo>
                                            <a:cubicBezTo>
                                              <a:pt x="5292" y="26458"/>
                                              <a:pt x="9722" y="32085"/>
                                              <a:pt x="15875" y="34925"/>
                                            </a:cubicBezTo>
                                            <a:cubicBezTo>
                                              <a:pt x="23799" y="38582"/>
                                              <a:pt x="41275" y="41275"/>
                                              <a:pt x="41275" y="41275"/>
                                            </a:cubicBezTo>
                                            <a:cubicBezTo>
                                              <a:pt x="52917" y="40217"/>
                                              <a:pt x="64628" y="39753"/>
                                              <a:pt x="76200" y="38100"/>
                                            </a:cubicBezTo>
                                            <a:cubicBezTo>
                                              <a:pt x="79513" y="37627"/>
                                              <a:pt x="83780" y="37648"/>
                                              <a:pt x="85725" y="34925"/>
                                            </a:cubicBezTo>
                                            <a:cubicBezTo>
                                              <a:pt x="89616" y="29478"/>
                                              <a:pt x="89958" y="22225"/>
                                              <a:pt x="92075" y="15875"/>
                                            </a:cubicBezTo>
                                            <a:cubicBezTo>
                                              <a:pt x="95919" y="4342"/>
                                              <a:pt x="95250" y="9697"/>
                                              <a:pt x="95250" y="0"/>
                                            </a:cubicBezTo>
                                          </a:path>
                                        </a:pathLst>
                                      </a:cu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5" name="Freihandform 1295"/>
                                    <wps:cNvSpPr/>
                                    <wps:spPr>
                                      <a:xfrm>
                                        <a:off x="285491" y="1125416"/>
                                        <a:ext cx="836295" cy="422275"/>
                                      </a:xfrm>
                                      <a:custGeom>
                                        <a:avLst/>
                                        <a:gdLst>
                                          <a:gd name="connsiteX0" fmla="*/ 176194 w 836696"/>
                                          <a:gd name="connsiteY0" fmla="*/ 0 h 422275"/>
                                          <a:gd name="connsiteX1" fmla="*/ 176194 w 836696"/>
                                          <a:gd name="connsiteY1" fmla="*/ 0 h 422275"/>
                                          <a:gd name="connsiteX2" fmla="*/ 220644 w 836696"/>
                                          <a:gd name="connsiteY2" fmla="*/ 15875 h 422275"/>
                                          <a:gd name="connsiteX3" fmla="*/ 246044 w 836696"/>
                                          <a:gd name="connsiteY3" fmla="*/ 19050 h 422275"/>
                                          <a:gd name="connsiteX4" fmla="*/ 255569 w 836696"/>
                                          <a:gd name="connsiteY4" fmla="*/ 22225 h 422275"/>
                                          <a:gd name="connsiteX5" fmla="*/ 274619 w 836696"/>
                                          <a:gd name="connsiteY5" fmla="*/ 25400 h 422275"/>
                                          <a:gd name="connsiteX6" fmla="*/ 322244 w 836696"/>
                                          <a:gd name="connsiteY6" fmla="*/ 31750 h 422275"/>
                                          <a:gd name="connsiteX7" fmla="*/ 334944 w 836696"/>
                                          <a:gd name="connsiteY7" fmla="*/ 34925 h 422275"/>
                                          <a:gd name="connsiteX8" fmla="*/ 379394 w 836696"/>
                                          <a:gd name="connsiteY8" fmla="*/ 41275 h 422275"/>
                                          <a:gd name="connsiteX9" fmla="*/ 395269 w 836696"/>
                                          <a:gd name="connsiteY9" fmla="*/ 44450 h 422275"/>
                                          <a:gd name="connsiteX10" fmla="*/ 439719 w 836696"/>
                                          <a:gd name="connsiteY10" fmla="*/ 47625 h 422275"/>
                                          <a:gd name="connsiteX11" fmla="*/ 477819 w 836696"/>
                                          <a:gd name="connsiteY11" fmla="*/ 53975 h 422275"/>
                                          <a:gd name="connsiteX12" fmla="*/ 563544 w 836696"/>
                                          <a:gd name="connsiteY12" fmla="*/ 47625 h 422275"/>
                                          <a:gd name="connsiteX13" fmla="*/ 601644 w 836696"/>
                                          <a:gd name="connsiteY13" fmla="*/ 41275 h 422275"/>
                                          <a:gd name="connsiteX14" fmla="*/ 611169 w 836696"/>
                                          <a:gd name="connsiteY14" fmla="*/ 38100 h 422275"/>
                                          <a:gd name="connsiteX15" fmla="*/ 633394 w 836696"/>
                                          <a:gd name="connsiteY15" fmla="*/ 34925 h 422275"/>
                                          <a:gd name="connsiteX16" fmla="*/ 668319 w 836696"/>
                                          <a:gd name="connsiteY16" fmla="*/ 31750 h 422275"/>
                                          <a:gd name="connsiteX17" fmla="*/ 671494 w 836696"/>
                                          <a:gd name="connsiteY17" fmla="*/ 63500 h 422275"/>
                                          <a:gd name="connsiteX18" fmla="*/ 668319 w 836696"/>
                                          <a:gd name="connsiteY18" fmla="*/ 73025 h 422275"/>
                                          <a:gd name="connsiteX19" fmla="*/ 658794 w 836696"/>
                                          <a:gd name="connsiteY19" fmla="*/ 79375 h 422275"/>
                                          <a:gd name="connsiteX20" fmla="*/ 636569 w 836696"/>
                                          <a:gd name="connsiteY20" fmla="*/ 107950 h 422275"/>
                                          <a:gd name="connsiteX21" fmla="*/ 627044 w 836696"/>
                                          <a:gd name="connsiteY21" fmla="*/ 114300 h 422275"/>
                                          <a:gd name="connsiteX22" fmla="*/ 611169 w 836696"/>
                                          <a:gd name="connsiteY22" fmla="*/ 142875 h 422275"/>
                                          <a:gd name="connsiteX23" fmla="*/ 617519 w 836696"/>
                                          <a:gd name="connsiteY23" fmla="*/ 177800 h 422275"/>
                                          <a:gd name="connsiteX24" fmla="*/ 630219 w 836696"/>
                                          <a:gd name="connsiteY24" fmla="*/ 196850 h 422275"/>
                                          <a:gd name="connsiteX25" fmla="*/ 636569 w 836696"/>
                                          <a:gd name="connsiteY25" fmla="*/ 206375 h 422275"/>
                                          <a:gd name="connsiteX26" fmla="*/ 655619 w 836696"/>
                                          <a:gd name="connsiteY26" fmla="*/ 215900 h 422275"/>
                                          <a:gd name="connsiteX27" fmla="*/ 661969 w 836696"/>
                                          <a:gd name="connsiteY27" fmla="*/ 225425 h 422275"/>
                                          <a:gd name="connsiteX28" fmla="*/ 681019 w 836696"/>
                                          <a:gd name="connsiteY28" fmla="*/ 231775 h 422275"/>
                                          <a:gd name="connsiteX29" fmla="*/ 690544 w 836696"/>
                                          <a:gd name="connsiteY29" fmla="*/ 234950 h 422275"/>
                                          <a:gd name="connsiteX30" fmla="*/ 700069 w 836696"/>
                                          <a:gd name="connsiteY30" fmla="*/ 238125 h 422275"/>
                                          <a:gd name="connsiteX31" fmla="*/ 709594 w 836696"/>
                                          <a:gd name="connsiteY31" fmla="*/ 241300 h 422275"/>
                                          <a:gd name="connsiteX32" fmla="*/ 731819 w 836696"/>
                                          <a:gd name="connsiteY32" fmla="*/ 231775 h 422275"/>
                                          <a:gd name="connsiteX33" fmla="*/ 738169 w 836696"/>
                                          <a:gd name="connsiteY33" fmla="*/ 222250 h 422275"/>
                                          <a:gd name="connsiteX34" fmla="*/ 757219 w 836696"/>
                                          <a:gd name="connsiteY34" fmla="*/ 209550 h 422275"/>
                                          <a:gd name="connsiteX35" fmla="*/ 776269 w 836696"/>
                                          <a:gd name="connsiteY35" fmla="*/ 200025 h 422275"/>
                                          <a:gd name="connsiteX36" fmla="*/ 795319 w 836696"/>
                                          <a:gd name="connsiteY36" fmla="*/ 203200 h 422275"/>
                                          <a:gd name="connsiteX37" fmla="*/ 811194 w 836696"/>
                                          <a:gd name="connsiteY37" fmla="*/ 231775 h 422275"/>
                                          <a:gd name="connsiteX38" fmla="*/ 823894 w 836696"/>
                                          <a:gd name="connsiteY38" fmla="*/ 260350 h 422275"/>
                                          <a:gd name="connsiteX39" fmla="*/ 830244 w 836696"/>
                                          <a:gd name="connsiteY39" fmla="*/ 279400 h 422275"/>
                                          <a:gd name="connsiteX40" fmla="*/ 833419 w 836696"/>
                                          <a:gd name="connsiteY40" fmla="*/ 288925 h 422275"/>
                                          <a:gd name="connsiteX41" fmla="*/ 833419 w 836696"/>
                                          <a:gd name="connsiteY41" fmla="*/ 358775 h 422275"/>
                                          <a:gd name="connsiteX42" fmla="*/ 823894 w 836696"/>
                                          <a:gd name="connsiteY42" fmla="*/ 377825 h 422275"/>
                                          <a:gd name="connsiteX43" fmla="*/ 814369 w 836696"/>
                                          <a:gd name="connsiteY43" fmla="*/ 384175 h 422275"/>
                                          <a:gd name="connsiteX44" fmla="*/ 785794 w 836696"/>
                                          <a:gd name="connsiteY44" fmla="*/ 390525 h 422275"/>
                                          <a:gd name="connsiteX45" fmla="*/ 779444 w 836696"/>
                                          <a:gd name="connsiteY45" fmla="*/ 371475 h 422275"/>
                                          <a:gd name="connsiteX46" fmla="*/ 776269 w 836696"/>
                                          <a:gd name="connsiteY46" fmla="*/ 342900 h 422275"/>
                                          <a:gd name="connsiteX47" fmla="*/ 773094 w 836696"/>
                                          <a:gd name="connsiteY47" fmla="*/ 330200 h 422275"/>
                                          <a:gd name="connsiteX48" fmla="*/ 769919 w 836696"/>
                                          <a:gd name="connsiteY48" fmla="*/ 314325 h 422275"/>
                                          <a:gd name="connsiteX49" fmla="*/ 760394 w 836696"/>
                                          <a:gd name="connsiteY49" fmla="*/ 292100 h 422275"/>
                                          <a:gd name="connsiteX50" fmla="*/ 741344 w 836696"/>
                                          <a:gd name="connsiteY50" fmla="*/ 282575 h 422275"/>
                                          <a:gd name="connsiteX51" fmla="*/ 719119 w 836696"/>
                                          <a:gd name="connsiteY51" fmla="*/ 288925 h 422275"/>
                                          <a:gd name="connsiteX52" fmla="*/ 700069 w 836696"/>
                                          <a:gd name="connsiteY52" fmla="*/ 298450 h 422275"/>
                                          <a:gd name="connsiteX53" fmla="*/ 636569 w 836696"/>
                                          <a:gd name="connsiteY53" fmla="*/ 295275 h 422275"/>
                                          <a:gd name="connsiteX54" fmla="*/ 592119 w 836696"/>
                                          <a:gd name="connsiteY54" fmla="*/ 288925 h 422275"/>
                                          <a:gd name="connsiteX55" fmla="*/ 554019 w 836696"/>
                                          <a:gd name="connsiteY55" fmla="*/ 276225 h 422275"/>
                                          <a:gd name="connsiteX56" fmla="*/ 544494 w 836696"/>
                                          <a:gd name="connsiteY56" fmla="*/ 273050 h 422275"/>
                                          <a:gd name="connsiteX57" fmla="*/ 525444 w 836696"/>
                                          <a:gd name="connsiteY57" fmla="*/ 263525 h 422275"/>
                                          <a:gd name="connsiteX58" fmla="*/ 515919 w 836696"/>
                                          <a:gd name="connsiteY58" fmla="*/ 257175 h 422275"/>
                                          <a:gd name="connsiteX59" fmla="*/ 506394 w 836696"/>
                                          <a:gd name="connsiteY59" fmla="*/ 254000 h 422275"/>
                                          <a:gd name="connsiteX60" fmla="*/ 496869 w 836696"/>
                                          <a:gd name="connsiteY60" fmla="*/ 247650 h 422275"/>
                                          <a:gd name="connsiteX61" fmla="*/ 477819 w 836696"/>
                                          <a:gd name="connsiteY61" fmla="*/ 241300 h 422275"/>
                                          <a:gd name="connsiteX62" fmla="*/ 468294 w 836696"/>
                                          <a:gd name="connsiteY62" fmla="*/ 238125 h 422275"/>
                                          <a:gd name="connsiteX63" fmla="*/ 458769 w 836696"/>
                                          <a:gd name="connsiteY63" fmla="*/ 234950 h 422275"/>
                                          <a:gd name="connsiteX64" fmla="*/ 430194 w 836696"/>
                                          <a:gd name="connsiteY64" fmla="*/ 222250 h 422275"/>
                                          <a:gd name="connsiteX65" fmla="*/ 420669 w 836696"/>
                                          <a:gd name="connsiteY65" fmla="*/ 219075 h 422275"/>
                                          <a:gd name="connsiteX66" fmla="*/ 411144 w 836696"/>
                                          <a:gd name="connsiteY66" fmla="*/ 215900 h 422275"/>
                                          <a:gd name="connsiteX67" fmla="*/ 395269 w 836696"/>
                                          <a:gd name="connsiteY67" fmla="*/ 212725 h 422275"/>
                                          <a:gd name="connsiteX68" fmla="*/ 300019 w 836696"/>
                                          <a:gd name="connsiteY68" fmla="*/ 215900 h 422275"/>
                                          <a:gd name="connsiteX69" fmla="*/ 265094 w 836696"/>
                                          <a:gd name="connsiteY69" fmla="*/ 222250 h 422275"/>
                                          <a:gd name="connsiteX70" fmla="*/ 220644 w 836696"/>
                                          <a:gd name="connsiteY70" fmla="*/ 228600 h 422275"/>
                                          <a:gd name="connsiteX71" fmla="*/ 201594 w 836696"/>
                                          <a:gd name="connsiteY71" fmla="*/ 234950 h 422275"/>
                                          <a:gd name="connsiteX72" fmla="*/ 182544 w 836696"/>
                                          <a:gd name="connsiteY72" fmla="*/ 244475 h 422275"/>
                                          <a:gd name="connsiteX73" fmla="*/ 176194 w 836696"/>
                                          <a:gd name="connsiteY73" fmla="*/ 254000 h 422275"/>
                                          <a:gd name="connsiteX74" fmla="*/ 176194 w 836696"/>
                                          <a:gd name="connsiteY74" fmla="*/ 288925 h 422275"/>
                                          <a:gd name="connsiteX75" fmla="*/ 182544 w 836696"/>
                                          <a:gd name="connsiteY75" fmla="*/ 298450 h 422275"/>
                                          <a:gd name="connsiteX76" fmla="*/ 188894 w 836696"/>
                                          <a:gd name="connsiteY76" fmla="*/ 317500 h 422275"/>
                                          <a:gd name="connsiteX77" fmla="*/ 192069 w 836696"/>
                                          <a:gd name="connsiteY77" fmla="*/ 327025 h 422275"/>
                                          <a:gd name="connsiteX78" fmla="*/ 188894 w 836696"/>
                                          <a:gd name="connsiteY78" fmla="*/ 396875 h 422275"/>
                                          <a:gd name="connsiteX79" fmla="*/ 185719 w 836696"/>
                                          <a:gd name="connsiteY79" fmla="*/ 406400 h 422275"/>
                                          <a:gd name="connsiteX80" fmla="*/ 166669 w 836696"/>
                                          <a:gd name="connsiteY80" fmla="*/ 412750 h 422275"/>
                                          <a:gd name="connsiteX81" fmla="*/ 144444 w 836696"/>
                                          <a:gd name="connsiteY81" fmla="*/ 419100 h 422275"/>
                                          <a:gd name="connsiteX82" fmla="*/ 125394 w 836696"/>
                                          <a:gd name="connsiteY82" fmla="*/ 422275 h 422275"/>
                                          <a:gd name="connsiteX83" fmla="*/ 71419 w 836696"/>
                                          <a:gd name="connsiteY83" fmla="*/ 419100 h 422275"/>
                                          <a:gd name="connsiteX84" fmla="*/ 49194 w 836696"/>
                                          <a:gd name="connsiteY84" fmla="*/ 412750 h 422275"/>
                                          <a:gd name="connsiteX85" fmla="*/ 30144 w 836696"/>
                                          <a:gd name="connsiteY85" fmla="*/ 396875 h 422275"/>
                                          <a:gd name="connsiteX86" fmla="*/ 14269 w 836696"/>
                                          <a:gd name="connsiteY86" fmla="*/ 377825 h 422275"/>
                                          <a:gd name="connsiteX87" fmla="*/ 4744 w 836696"/>
                                          <a:gd name="connsiteY87" fmla="*/ 371475 h 422275"/>
                                          <a:gd name="connsiteX88" fmla="*/ 4744 w 836696"/>
                                          <a:gd name="connsiteY88" fmla="*/ 333375 h 422275"/>
                                          <a:gd name="connsiteX89" fmla="*/ 14269 w 836696"/>
                                          <a:gd name="connsiteY89" fmla="*/ 330200 h 422275"/>
                                          <a:gd name="connsiteX90" fmla="*/ 26969 w 836696"/>
                                          <a:gd name="connsiteY90" fmla="*/ 327025 h 422275"/>
                                          <a:gd name="connsiteX91" fmla="*/ 71419 w 836696"/>
                                          <a:gd name="connsiteY91" fmla="*/ 336550 h 422275"/>
                                          <a:gd name="connsiteX92" fmla="*/ 80944 w 836696"/>
                                          <a:gd name="connsiteY92" fmla="*/ 339725 h 422275"/>
                                          <a:gd name="connsiteX93" fmla="*/ 90469 w 836696"/>
                                          <a:gd name="connsiteY93" fmla="*/ 349250 h 422275"/>
                                          <a:gd name="connsiteX94" fmla="*/ 131744 w 836696"/>
                                          <a:gd name="connsiteY94" fmla="*/ 352425 h 422275"/>
                                          <a:gd name="connsiteX95" fmla="*/ 138094 w 836696"/>
                                          <a:gd name="connsiteY95" fmla="*/ 254000 h 422275"/>
                                          <a:gd name="connsiteX96" fmla="*/ 144444 w 836696"/>
                                          <a:gd name="connsiteY96" fmla="*/ 234950 h 422275"/>
                                          <a:gd name="connsiteX97" fmla="*/ 147619 w 836696"/>
                                          <a:gd name="connsiteY97" fmla="*/ 225425 h 422275"/>
                                          <a:gd name="connsiteX98" fmla="*/ 153969 w 836696"/>
                                          <a:gd name="connsiteY98" fmla="*/ 215900 h 422275"/>
                                          <a:gd name="connsiteX99" fmla="*/ 160319 w 836696"/>
                                          <a:gd name="connsiteY99" fmla="*/ 196850 h 422275"/>
                                          <a:gd name="connsiteX100" fmla="*/ 163494 w 836696"/>
                                          <a:gd name="connsiteY100" fmla="*/ 187325 h 422275"/>
                                          <a:gd name="connsiteX101" fmla="*/ 173019 w 836696"/>
                                          <a:gd name="connsiteY101" fmla="*/ 180975 h 422275"/>
                                          <a:gd name="connsiteX102" fmla="*/ 176194 w 836696"/>
                                          <a:gd name="connsiteY102" fmla="*/ 171450 h 422275"/>
                                          <a:gd name="connsiteX103" fmla="*/ 185719 w 836696"/>
                                          <a:gd name="connsiteY103" fmla="*/ 168275 h 422275"/>
                                          <a:gd name="connsiteX104" fmla="*/ 195244 w 836696"/>
                                          <a:gd name="connsiteY104" fmla="*/ 161925 h 422275"/>
                                          <a:gd name="connsiteX105" fmla="*/ 211119 w 836696"/>
                                          <a:gd name="connsiteY105" fmla="*/ 149225 h 422275"/>
                                          <a:gd name="connsiteX106" fmla="*/ 220644 w 836696"/>
                                          <a:gd name="connsiteY106" fmla="*/ 139700 h 422275"/>
                                          <a:gd name="connsiteX107" fmla="*/ 236519 w 836696"/>
                                          <a:gd name="connsiteY107" fmla="*/ 111125 h 422275"/>
                                          <a:gd name="connsiteX108" fmla="*/ 233344 w 836696"/>
                                          <a:gd name="connsiteY108" fmla="*/ 95250 h 422275"/>
                                          <a:gd name="connsiteX109" fmla="*/ 207944 w 836696"/>
                                          <a:gd name="connsiteY109" fmla="*/ 73025 h 422275"/>
                                          <a:gd name="connsiteX110" fmla="*/ 198419 w 836696"/>
                                          <a:gd name="connsiteY110" fmla="*/ 66675 h 422275"/>
                                          <a:gd name="connsiteX111" fmla="*/ 188894 w 836696"/>
                                          <a:gd name="connsiteY111" fmla="*/ 60325 h 422275"/>
                                          <a:gd name="connsiteX112" fmla="*/ 179369 w 836696"/>
                                          <a:gd name="connsiteY112" fmla="*/ 41275 h 422275"/>
                                          <a:gd name="connsiteX113" fmla="*/ 188894 w 836696"/>
                                          <a:gd name="connsiteY113" fmla="*/ 9525 h 422275"/>
                                          <a:gd name="connsiteX114" fmla="*/ 176194 w 836696"/>
                                          <a:gd name="connsiteY114" fmla="*/ 0 h 422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Lst>
                                        <a:rect l="l" t="t" r="r" b="b"/>
                                        <a:pathLst>
                                          <a:path w="836696" h="422275">
                                            <a:moveTo>
                                              <a:pt x="176194" y="0"/>
                                            </a:moveTo>
                                            <a:lnTo>
                                              <a:pt x="176194" y="0"/>
                                            </a:lnTo>
                                            <a:cubicBezTo>
                                              <a:pt x="176758" y="212"/>
                                              <a:pt x="216039" y="15299"/>
                                              <a:pt x="220644" y="15875"/>
                                            </a:cubicBezTo>
                                            <a:lnTo>
                                              <a:pt x="246044" y="19050"/>
                                            </a:lnTo>
                                            <a:cubicBezTo>
                                              <a:pt x="249219" y="20108"/>
                                              <a:pt x="252302" y="21499"/>
                                              <a:pt x="255569" y="22225"/>
                                            </a:cubicBezTo>
                                            <a:cubicBezTo>
                                              <a:pt x="261853" y="23622"/>
                                              <a:pt x="268246" y="24490"/>
                                              <a:pt x="274619" y="25400"/>
                                            </a:cubicBezTo>
                                            <a:cubicBezTo>
                                              <a:pt x="287519" y="27243"/>
                                              <a:pt x="309049" y="29351"/>
                                              <a:pt x="322244" y="31750"/>
                                            </a:cubicBezTo>
                                            <a:cubicBezTo>
                                              <a:pt x="326537" y="32531"/>
                                              <a:pt x="330665" y="34069"/>
                                              <a:pt x="334944" y="34925"/>
                                            </a:cubicBezTo>
                                            <a:cubicBezTo>
                                              <a:pt x="357563" y="39449"/>
                                              <a:pt x="354031" y="37373"/>
                                              <a:pt x="379394" y="41275"/>
                                            </a:cubicBezTo>
                                            <a:cubicBezTo>
                                              <a:pt x="384728" y="42096"/>
                                              <a:pt x="389902" y="43885"/>
                                              <a:pt x="395269" y="44450"/>
                                            </a:cubicBezTo>
                                            <a:cubicBezTo>
                                              <a:pt x="410042" y="46005"/>
                                              <a:pt x="424902" y="46567"/>
                                              <a:pt x="439719" y="47625"/>
                                            </a:cubicBezTo>
                                            <a:cubicBezTo>
                                              <a:pt x="452419" y="49742"/>
                                              <a:pt x="464964" y="54689"/>
                                              <a:pt x="477819" y="53975"/>
                                            </a:cubicBezTo>
                                            <a:cubicBezTo>
                                              <a:pt x="544538" y="50268"/>
                                              <a:pt x="516006" y="52907"/>
                                              <a:pt x="563544" y="47625"/>
                                            </a:cubicBezTo>
                                            <a:cubicBezTo>
                                              <a:pt x="597192" y="39213"/>
                                              <a:pt x="547139" y="51185"/>
                                              <a:pt x="601644" y="41275"/>
                                            </a:cubicBezTo>
                                            <a:cubicBezTo>
                                              <a:pt x="604937" y="40676"/>
                                              <a:pt x="607887" y="38756"/>
                                              <a:pt x="611169" y="38100"/>
                                            </a:cubicBezTo>
                                            <a:cubicBezTo>
                                              <a:pt x="618507" y="36632"/>
                                              <a:pt x="625986" y="35983"/>
                                              <a:pt x="633394" y="34925"/>
                                            </a:cubicBezTo>
                                            <a:cubicBezTo>
                                              <a:pt x="657564" y="26868"/>
                                              <a:pt x="645880" y="27262"/>
                                              <a:pt x="668319" y="31750"/>
                                            </a:cubicBezTo>
                                            <a:cubicBezTo>
                                              <a:pt x="675483" y="53241"/>
                                              <a:pt x="676662" y="45414"/>
                                              <a:pt x="671494" y="63500"/>
                                            </a:cubicBezTo>
                                            <a:cubicBezTo>
                                              <a:pt x="670575" y="66718"/>
                                              <a:pt x="670410" y="70412"/>
                                              <a:pt x="668319" y="73025"/>
                                            </a:cubicBezTo>
                                            <a:cubicBezTo>
                                              <a:pt x="665935" y="76005"/>
                                              <a:pt x="661969" y="77258"/>
                                              <a:pt x="658794" y="79375"/>
                                            </a:cubicBezTo>
                                            <a:cubicBezTo>
                                              <a:pt x="649944" y="92650"/>
                                              <a:pt x="647760" y="98624"/>
                                              <a:pt x="636569" y="107950"/>
                                            </a:cubicBezTo>
                                            <a:cubicBezTo>
                                              <a:pt x="633638" y="110393"/>
                                              <a:pt x="630219" y="112183"/>
                                              <a:pt x="627044" y="114300"/>
                                            </a:cubicBezTo>
                                            <a:cubicBezTo>
                                              <a:pt x="612488" y="136135"/>
                                              <a:pt x="616757" y="126110"/>
                                              <a:pt x="611169" y="142875"/>
                                            </a:cubicBezTo>
                                            <a:cubicBezTo>
                                              <a:pt x="611861" y="148411"/>
                                              <a:pt x="612783" y="169274"/>
                                              <a:pt x="617519" y="177800"/>
                                            </a:cubicBezTo>
                                            <a:cubicBezTo>
                                              <a:pt x="621225" y="184471"/>
                                              <a:pt x="625986" y="190500"/>
                                              <a:pt x="630219" y="196850"/>
                                            </a:cubicBezTo>
                                            <a:cubicBezTo>
                                              <a:pt x="632336" y="200025"/>
                                              <a:pt x="632949" y="205168"/>
                                              <a:pt x="636569" y="206375"/>
                                            </a:cubicBezTo>
                                            <a:cubicBezTo>
                                              <a:pt x="649714" y="210757"/>
                                              <a:pt x="643309" y="207694"/>
                                              <a:pt x="655619" y="215900"/>
                                            </a:cubicBezTo>
                                            <a:cubicBezTo>
                                              <a:pt x="657736" y="219075"/>
                                              <a:pt x="658733" y="223403"/>
                                              <a:pt x="661969" y="225425"/>
                                            </a:cubicBezTo>
                                            <a:cubicBezTo>
                                              <a:pt x="667645" y="228973"/>
                                              <a:pt x="674669" y="229658"/>
                                              <a:pt x="681019" y="231775"/>
                                            </a:cubicBezTo>
                                            <a:lnTo>
                                              <a:pt x="690544" y="234950"/>
                                            </a:lnTo>
                                            <a:lnTo>
                                              <a:pt x="700069" y="238125"/>
                                            </a:lnTo>
                                            <a:lnTo>
                                              <a:pt x="709594" y="241300"/>
                                            </a:lnTo>
                                            <a:cubicBezTo>
                                              <a:pt x="719310" y="238871"/>
                                              <a:pt x="724510" y="239084"/>
                                              <a:pt x="731819" y="231775"/>
                                            </a:cubicBezTo>
                                            <a:cubicBezTo>
                                              <a:pt x="734517" y="229077"/>
                                              <a:pt x="735297" y="224763"/>
                                              <a:pt x="738169" y="222250"/>
                                            </a:cubicBezTo>
                                            <a:cubicBezTo>
                                              <a:pt x="743912" y="217224"/>
                                              <a:pt x="750869" y="213783"/>
                                              <a:pt x="757219" y="209550"/>
                                            </a:cubicBezTo>
                                            <a:cubicBezTo>
                                              <a:pt x="769529" y="201344"/>
                                              <a:pt x="763124" y="204407"/>
                                              <a:pt x="776269" y="200025"/>
                                            </a:cubicBezTo>
                                            <a:cubicBezTo>
                                              <a:pt x="782619" y="201083"/>
                                              <a:pt x="790045" y="199508"/>
                                              <a:pt x="795319" y="203200"/>
                                            </a:cubicBezTo>
                                            <a:cubicBezTo>
                                              <a:pt x="810720" y="213981"/>
                                              <a:pt x="805235" y="219857"/>
                                              <a:pt x="811194" y="231775"/>
                                            </a:cubicBezTo>
                                            <a:cubicBezTo>
                                              <a:pt x="826288" y="261964"/>
                                              <a:pt x="807512" y="211203"/>
                                              <a:pt x="823894" y="260350"/>
                                            </a:cubicBezTo>
                                            <a:lnTo>
                                              <a:pt x="830244" y="279400"/>
                                            </a:lnTo>
                                            <a:lnTo>
                                              <a:pt x="833419" y="288925"/>
                                            </a:lnTo>
                                            <a:cubicBezTo>
                                              <a:pt x="836991" y="324646"/>
                                              <a:pt x="838521" y="320511"/>
                                              <a:pt x="833419" y="358775"/>
                                            </a:cubicBezTo>
                                            <a:cubicBezTo>
                                              <a:pt x="832624" y="364734"/>
                                              <a:pt x="828010" y="373709"/>
                                              <a:pt x="823894" y="377825"/>
                                            </a:cubicBezTo>
                                            <a:cubicBezTo>
                                              <a:pt x="821196" y="380523"/>
                                              <a:pt x="817544" y="382058"/>
                                              <a:pt x="814369" y="384175"/>
                                            </a:cubicBezTo>
                                            <a:cubicBezTo>
                                              <a:pt x="807564" y="394383"/>
                                              <a:pt x="804548" y="405112"/>
                                              <a:pt x="785794" y="390525"/>
                                            </a:cubicBezTo>
                                            <a:cubicBezTo>
                                              <a:pt x="780510" y="386416"/>
                                              <a:pt x="779444" y="371475"/>
                                              <a:pt x="779444" y="371475"/>
                                            </a:cubicBezTo>
                                            <a:cubicBezTo>
                                              <a:pt x="778386" y="361950"/>
                                              <a:pt x="777726" y="352372"/>
                                              <a:pt x="776269" y="342900"/>
                                            </a:cubicBezTo>
                                            <a:cubicBezTo>
                                              <a:pt x="775605" y="338587"/>
                                              <a:pt x="774041" y="334460"/>
                                              <a:pt x="773094" y="330200"/>
                                            </a:cubicBezTo>
                                            <a:cubicBezTo>
                                              <a:pt x="771923" y="324932"/>
                                              <a:pt x="771090" y="319593"/>
                                              <a:pt x="769919" y="314325"/>
                                            </a:cubicBezTo>
                                            <a:cubicBezTo>
                                              <a:pt x="767837" y="304956"/>
                                              <a:pt x="767399" y="299105"/>
                                              <a:pt x="760394" y="292100"/>
                                            </a:cubicBezTo>
                                            <a:cubicBezTo>
                                              <a:pt x="754239" y="285945"/>
                                              <a:pt x="749091" y="285157"/>
                                              <a:pt x="741344" y="282575"/>
                                            </a:cubicBezTo>
                                            <a:cubicBezTo>
                                              <a:pt x="737275" y="283592"/>
                                              <a:pt x="723674" y="286648"/>
                                              <a:pt x="719119" y="288925"/>
                                            </a:cubicBezTo>
                                            <a:cubicBezTo>
                                              <a:pt x="694500" y="301235"/>
                                              <a:pt x="724010" y="290470"/>
                                              <a:pt x="700069" y="298450"/>
                                            </a:cubicBezTo>
                                            <a:cubicBezTo>
                                              <a:pt x="678902" y="297392"/>
                                              <a:pt x="657680" y="297138"/>
                                              <a:pt x="636569" y="295275"/>
                                            </a:cubicBezTo>
                                            <a:cubicBezTo>
                                              <a:pt x="621660" y="293959"/>
                                              <a:pt x="592119" y="288925"/>
                                              <a:pt x="592119" y="288925"/>
                                            </a:cubicBezTo>
                                            <a:lnTo>
                                              <a:pt x="554019" y="276225"/>
                                            </a:lnTo>
                                            <a:cubicBezTo>
                                              <a:pt x="550844" y="275167"/>
                                              <a:pt x="547279" y="274906"/>
                                              <a:pt x="544494" y="273050"/>
                                            </a:cubicBezTo>
                                            <a:cubicBezTo>
                                              <a:pt x="517197" y="254852"/>
                                              <a:pt x="551734" y="276670"/>
                                              <a:pt x="525444" y="263525"/>
                                            </a:cubicBezTo>
                                            <a:cubicBezTo>
                                              <a:pt x="522031" y="261818"/>
                                              <a:pt x="519332" y="258882"/>
                                              <a:pt x="515919" y="257175"/>
                                            </a:cubicBezTo>
                                            <a:cubicBezTo>
                                              <a:pt x="512926" y="255678"/>
                                              <a:pt x="509387" y="255497"/>
                                              <a:pt x="506394" y="254000"/>
                                            </a:cubicBezTo>
                                            <a:cubicBezTo>
                                              <a:pt x="502981" y="252293"/>
                                              <a:pt x="500356" y="249200"/>
                                              <a:pt x="496869" y="247650"/>
                                            </a:cubicBezTo>
                                            <a:cubicBezTo>
                                              <a:pt x="490752" y="244932"/>
                                              <a:pt x="484169" y="243417"/>
                                              <a:pt x="477819" y="241300"/>
                                            </a:cubicBezTo>
                                            <a:lnTo>
                                              <a:pt x="468294" y="238125"/>
                                            </a:lnTo>
                                            <a:cubicBezTo>
                                              <a:pt x="465119" y="237067"/>
                                              <a:pt x="461554" y="236806"/>
                                              <a:pt x="458769" y="234950"/>
                                            </a:cubicBezTo>
                                            <a:cubicBezTo>
                                              <a:pt x="443675" y="224887"/>
                                              <a:pt x="452864" y="229807"/>
                                              <a:pt x="430194" y="222250"/>
                                            </a:cubicBezTo>
                                            <a:lnTo>
                                              <a:pt x="420669" y="219075"/>
                                            </a:lnTo>
                                            <a:cubicBezTo>
                                              <a:pt x="417494" y="218017"/>
                                              <a:pt x="414426" y="216556"/>
                                              <a:pt x="411144" y="215900"/>
                                            </a:cubicBezTo>
                                            <a:lnTo>
                                              <a:pt x="395269" y="212725"/>
                                            </a:lnTo>
                                            <a:lnTo>
                                              <a:pt x="300019" y="215900"/>
                                            </a:lnTo>
                                            <a:cubicBezTo>
                                              <a:pt x="254123" y="218316"/>
                                              <a:pt x="289450" y="216837"/>
                                              <a:pt x="265094" y="222250"/>
                                            </a:cubicBezTo>
                                            <a:cubicBezTo>
                                              <a:pt x="253323" y="224866"/>
                                              <a:pt x="231629" y="227227"/>
                                              <a:pt x="220644" y="228600"/>
                                            </a:cubicBezTo>
                                            <a:cubicBezTo>
                                              <a:pt x="214294" y="230717"/>
                                              <a:pt x="207163" y="231237"/>
                                              <a:pt x="201594" y="234950"/>
                                            </a:cubicBezTo>
                                            <a:cubicBezTo>
                                              <a:pt x="189284" y="243156"/>
                                              <a:pt x="195689" y="240093"/>
                                              <a:pt x="182544" y="244475"/>
                                            </a:cubicBezTo>
                                            <a:cubicBezTo>
                                              <a:pt x="180427" y="247650"/>
                                              <a:pt x="177901" y="250587"/>
                                              <a:pt x="176194" y="254000"/>
                                            </a:cubicBezTo>
                                            <a:cubicBezTo>
                                              <a:pt x="170361" y="265666"/>
                                              <a:pt x="172501" y="275384"/>
                                              <a:pt x="176194" y="288925"/>
                                            </a:cubicBezTo>
                                            <a:cubicBezTo>
                                              <a:pt x="177198" y="292606"/>
                                              <a:pt x="180994" y="294963"/>
                                              <a:pt x="182544" y="298450"/>
                                            </a:cubicBezTo>
                                            <a:cubicBezTo>
                                              <a:pt x="185262" y="304567"/>
                                              <a:pt x="186777" y="311150"/>
                                              <a:pt x="188894" y="317500"/>
                                            </a:cubicBezTo>
                                            <a:lnTo>
                                              <a:pt x="192069" y="327025"/>
                                            </a:lnTo>
                                            <a:cubicBezTo>
                                              <a:pt x="191011" y="350308"/>
                                              <a:pt x="190753" y="373642"/>
                                              <a:pt x="188894" y="396875"/>
                                            </a:cubicBezTo>
                                            <a:cubicBezTo>
                                              <a:pt x="188627" y="400211"/>
                                              <a:pt x="188442" y="404455"/>
                                              <a:pt x="185719" y="406400"/>
                                            </a:cubicBezTo>
                                            <a:cubicBezTo>
                                              <a:pt x="180272" y="410291"/>
                                              <a:pt x="173019" y="410633"/>
                                              <a:pt x="166669" y="412750"/>
                                            </a:cubicBezTo>
                                            <a:cubicBezTo>
                                              <a:pt x="157591" y="415776"/>
                                              <a:pt x="154411" y="417107"/>
                                              <a:pt x="144444" y="419100"/>
                                            </a:cubicBezTo>
                                            <a:cubicBezTo>
                                              <a:pt x="138131" y="420363"/>
                                              <a:pt x="131744" y="421217"/>
                                              <a:pt x="125394" y="422275"/>
                                            </a:cubicBezTo>
                                            <a:cubicBezTo>
                                              <a:pt x="107402" y="421217"/>
                                              <a:pt x="89361" y="420809"/>
                                              <a:pt x="71419" y="419100"/>
                                            </a:cubicBezTo>
                                            <a:cubicBezTo>
                                              <a:pt x="65838" y="418568"/>
                                              <a:pt x="54909" y="414655"/>
                                              <a:pt x="49194" y="412750"/>
                                            </a:cubicBezTo>
                                            <a:cubicBezTo>
                                              <a:pt x="21367" y="384923"/>
                                              <a:pt x="56666" y="418977"/>
                                              <a:pt x="30144" y="396875"/>
                                            </a:cubicBezTo>
                                            <a:cubicBezTo>
                                              <a:pt x="-1064" y="370868"/>
                                              <a:pt x="39244" y="402800"/>
                                              <a:pt x="14269" y="377825"/>
                                            </a:cubicBezTo>
                                            <a:cubicBezTo>
                                              <a:pt x="11571" y="375127"/>
                                              <a:pt x="7919" y="373592"/>
                                              <a:pt x="4744" y="371475"/>
                                            </a:cubicBezTo>
                                            <a:cubicBezTo>
                                              <a:pt x="1" y="357247"/>
                                              <a:pt x="-2990" y="352709"/>
                                              <a:pt x="4744" y="333375"/>
                                            </a:cubicBezTo>
                                            <a:cubicBezTo>
                                              <a:pt x="5987" y="330268"/>
                                              <a:pt x="11051" y="331119"/>
                                              <a:pt x="14269" y="330200"/>
                                            </a:cubicBezTo>
                                            <a:cubicBezTo>
                                              <a:pt x="18465" y="329001"/>
                                              <a:pt x="22736" y="328083"/>
                                              <a:pt x="26969" y="327025"/>
                                            </a:cubicBezTo>
                                            <a:cubicBezTo>
                                              <a:pt x="59011" y="331030"/>
                                              <a:pt x="44274" y="327502"/>
                                              <a:pt x="71419" y="336550"/>
                                            </a:cubicBezTo>
                                            <a:lnTo>
                                              <a:pt x="80944" y="339725"/>
                                            </a:lnTo>
                                            <a:cubicBezTo>
                                              <a:pt x="84119" y="342900"/>
                                              <a:pt x="87020" y="346375"/>
                                              <a:pt x="90469" y="349250"/>
                                            </a:cubicBezTo>
                                            <a:cubicBezTo>
                                              <a:pt x="105563" y="361828"/>
                                              <a:pt x="105343" y="355065"/>
                                              <a:pt x="131744" y="352425"/>
                                            </a:cubicBezTo>
                                            <a:cubicBezTo>
                                              <a:pt x="145040" y="312538"/>
                                              <a:pt x="128211" y="366011"/>
                                              <a:pt x="138094" y="254000"/>
                                            </a:cubicBezTo>
                                            <a:cubicBezTo>
                                              <a:pt x="138682" y="247332"/>
                                              <a:pt x="142327" y="241300"/>
                                              <a:pt x="144444" y="234950"/>
                                            </a:cubicBezTo>
                                            <a:cubicBezTo>
                                              <a:pt x="145502" y="231775"/>
                                              <a:pt x="145763" y="228210"/>
                                              <a:pt x="147619" y="225425"/>
                                            </a:cubicBezTo>
                                            <a:cubicBezTo>
                                              <a:pt x="149736" y="222250"/>
                                              <a:pt x="152419" y="219387"/>
                                              <a:pt x="153969" y="215900"/>
                                            </a:cubicBezTo>
                                            <a:cubicBezTo>
                                              <a:pt x="156687" y="209783"/>
                                              <a:pt x="158202" y="203200"/>
                                              <a:pt x="160319" y="196850"/>
                                            </a:cubicBezTo>
                                            <a:cubicBezTo>
                                              <a:pt x="161377" y="193675"/>
                                              <a:pt x="160709" y="189181"/>
                                              <a:pt x="163494" y="187325"/>
                                            </a:cubicBezTo>
                                            <a:lnTo>
                                              <a:pt x="173019" y="180975"/>
                                            </a:lnTo>
                                            <a:cubicBezTo>
                                              <a:pt x="174077" y="177800"/>
                                              <a:pt x="173827" y="173817"/>
                                              <a:pt x="176194" y="171450"/>
                                            </a:cubicBezTo>
                                            <a:cubicBezTo>
                                              <a:pt x="178561" y="169083"/>
                                              <a:pt x="182726" y="169772"/>
                                              <a:pt x="185719" y="168275"/>
                                            </a:cubicBezTo>
                                            <a:cubicBezTo>
                                              <a:pt x="189132" y="166568"/>
                                              <a:pt x="192069" y="164042"/>
                                              <a:pt x="195244" y="161925"/>
                                            </a:cubicBezTo>
                                            <a:cubicBezTo>
                                              <a:pt x="209446" y="140623"/>
                                              <a:pt x="192716" y="161494"/>
                                              <a:pt x="211119" y="149225"/>
                                            </a:cubicBezTo>
                                            <a:cubicBezTo>
                                              <a:pt x="214855" y="146734"/>
                                              <a:pt x="217887" y="143244"/>
                                              <a:pt x="220644" y="139700"/>
                                            </a:cubicBezTo>
                                            <a:cubicBezTo>
                                              <a:pt x="233381" y="123324"/>
                                              <a:pt x="231729" y="125496"/>
                                              <a:pt x="236519" y="111125"/>
                                            </a:cubicBezTo>
                                            <a:cubicBezTo>
                                              <a:pt x="235461" y="105833"/>
                                              <a:pt x="235239" y="100303"/>
                                              <a:pt x="233344" y="95250"/>
                                            </a:cubicBezTo>
                                            <a:cubicBezTo>
                                              <a:pt x="228934" y="83491"/>
                                              <a:pt x="217822" y="79610"/>
                                              <a:pt x="207944" y="73025"/>
                                            </a:cubicBezTo>
                                            <a:lnTo>
                                              <a:pt x="198419" y="66675"/>
                                            </a:lnTo>
                                            <a:lnTo>
                                              <a:pt x="188894" y="60325"/>
                                            </a:lnTo>
                                            <a:cubicBezTo>
                                              <a:pt x="185683" y="55509"/>
                                              <a:pt x="179369" y="47848"/>
                                              <a:pt x="179369" y="41275"/>
                                            </a:cubicBezTo>
                                            <a:cubicBezTo>
                                              <a:pt x="179369" y="23658"/>
                                              <a:pt x="180287" y="21001"/>
                                              <a:pt x="188894" y="9525"/>
                                            </a:cubicBezTo>
                                            <a:cubicBezTo>
                                              <a:pt x="189792" y="8328"/>
                                              <a:pt x="178311" y="1588"/>
                                              <a:pt x="176194" y="0"/>
                                            </a:cubicBezTo>
                                            <a:close/>
                                          </a:path>
                                        </a:pathLst>
                                      </a:custGeom>
                                      <a:pattFill prst="lgCheck">
                                        <a:fgClr>
                                          <a:srgbClr val="5AC667"/>
                                        </a:fgClr>
                                        <a:bgClr>
                                          <a:sysClr val="window" lastClr="FFFFFF"/>
                                        </a:bgClr>
                                      </a:patt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96" name="Freihandform 1296"/>
                                <wps:cNvSpPr/>
                                <wps:spPr>
                                  <a:xfrm>
                                    <a:off x="500644" y="844061"/>
                                    <a:ext cx="466725" cy="243840"/>
                                  </a:xfrm>
                                  <a:custGeom>
                                    <a:avLst/>
                                    <a:gdLst>
                                      <a:gd name="connsiteX0" fmla="*/ 76954 w 466848"/>
                                      <a:gd name="connsiteY0" fmla="*/ 0 h 244444"/>
                                      <a:gd name="connsiteX1" fmla="*/ 76954 w 466848"/>
                                      <a:gd name="connsiteY1" fmla="*/ 0 h 244444"/>
                                      <a:gd name="connsiteX2" fmla="*/ 36214 w 466848"/>
                                      <a:gd name="connsiteY2" fmla="*/ 4527 h 244444"/>
                                      <a:gd name="connsiteX3" fmla="*/ 9053 w 466848"/>
                                      <a:gd name="connsiteY3" fmla="*/ 9054 h 244444"/>
                                      <a:gd name="connsiteX4" fmla="*/ 0 w 466848"/>
                                      <a:gd name="connsiteY4" fmla="*/ 22634 h 244444"/>
                                      <a:gd name="connsiteX5" fmla="*/ 4527 w 466848"/>
                                      <a:gd name="connsiteY5" fmla="*/ 45268 h 244444"/>
                                      <a:gd name="connsiteX6" fmla="*/ 22634 w 466848"/>
                                      <a:gd name="connsiteY6" fmla="*/ 67901 h 244444"/>
                                      <a:gd name="connsiteX7" fmla="*/ 36214 w 466848"/>
                                      <a:gd name="connsiteY7" fmla="*/ 72428 h 244444"/>
                                      <a:gd name="connsiteX8" fmla="*/ 49794 w 466848"/>
                                      <a:gd name="connsiteY8" fmla="*/ 95062 h 244444"/>
                                      <a:gd name="connsiteX9" fmla="*/ 63374 w 466848"/>
                                      <a:gd name="connsiteY9" fmla="*/ 108642 h 244444"/>
                                      <a:gd name="connsiteX10" fmla="*/ 67901 w 466848"/>
                                      <a:gd name="connsiteY10" fmla="*/ 122222 h 244444"/>
                                      <a:gd name="connsiteX11" fmla="*/ 76954 w 466848"/>
                                      <a:gd name="connsiteY11" fmla="*/ 131276 h 244444"/>
                                      <a:gd name="connsiteX12" fmla="*/ 86008 w 466848"/>
                                      <a:gd name="connsiteY12" fmla="*/ 158436 h 244444"/>
                                      <a:gd name="connsiteX13" fmla="*/ 113168 w 466848"/>
                                      <a:gd name="connsiteY13" fmla="*/ 190123 h 244444"/>
                                      <a:gd name="connsiteX14" fmla="*/ 122222 w 466848"/>
                                      <a:gd name="connsiteY14" fmla="*/ 199177 h 244444"/>
                                      <a:gd name="connsiteX15" fmla="*/ 140329 w 466848"/>
                                      <a:gd name="connsiteY15" fmla="*/ 221810 h 244444"/>
                                      <a:gd name="connsiteX16" fmla="*/ 203703 w 466848"/>
                                      <a:gd name="connsiteY16" fmla="*/ 235391 h 244444"/>
                                      <a:gd name="connsiteX17" fmla="*/ 221810 w 466848"/>
                                      <a:gd name="connsiteY17" fmla="*/ 239917 h 244444"/>
                                      <a:gd name="connsiteX18" fmla="*/ 258024 w 466848"/>
                                      <a:gd name="connsiteY18" fmla="*/ 244444 h 244444"/>
                                      <a:gd name="connsiteX19" fmla="*/ 375719 w 466848"/>
                                      <a:gd name="connsiteY19" fmla="*/ 239917 h 244444"/>
                                      <a:gd name="connsiteX20" fmla="*/ 402879 w 466848"/>
                                      <a:gd name="connsiteY20" fmla="*/ 230864 h 244444"/>
                                      <a:gd name="connsiteX21" fmla="*/ 430040 w 466848"/>
                                      <a:gd name="connsiteY21" fmla="*/ 221810 h 244444"/>
                                      <a:gd name="connsiteX22" fmla="*/ 443620 w 466848"/>
                                      <a:gd name="connsiteY22" fmla="*/ 217284 h 244444"/>
                                      <a:gd name="connsiteX23" fmla="*/ 457200 w 466848"/>
                                      <a:gd name="connsiteY23" fmla="*/ 212757 h 244444"/>
                                      <a:gd name="connsiteX24" fmla="*/ 457200 w 466848"/>
                                      <a:gd name="connsiteY24" fmla="*/ 140329 h 244444"/>
                                      <a:gd name="connsiteX25" fmla="*/ 430040 w 466848"/>
                                      <a:gd name="connsiteY25" fmla="*/ 149383 h 244444"/>
                                      <a:gd name="connsiteX26" fmla="*/ 398352 w 466848"/>
                                      <a:gd name="connsiteY26" fmla="*/ 158436 h 244444"/>
                                      <a:gd name="connsiteX27" fmla="*/ 371192 w 466848"/>
                                      <a:gd name="connsiteY27" fmla="*/ 167490 h 244444"/>
                                      <a:gd name="connsiteX28" fmla="*/ 357612 w 466848"/>
                                      <a:gd name="connsiteY28" fmla="*/ 172016 h 244444"/>
                                      <a:gd name="connsiteX29" fmla="*/ 258024 w 466848"/>
                                      <a:gd name="connsiteY29" fmla="*/ 167490 h 244444"/>
                                      <a:gd name="connsiteX30" fmla="*/ 208230 w 466848"/>
                                      <a:gd name="connsiteY30" fmla="*/ 153909 h 244444"/>
                                      <a:gd name="connsiteX31" fmla="*/ 194649 w 466848"/>
                                      <a:gd name="connsiteY31" fmla="*/ 149383 h 244444"/>
                                      <a:gd name="connsiteX32" fmla="*/ 172016 w 466848"/>
                                      <a:gd name="connsiteY32" fmla="*/ 131276 h 244444"/>
                                      <a:gd name="connsiteX33" fmla="*/ 162962 w 466848"/>
                                      <a:gd name="connsiteY33" fmla="*/ 122222 h 244444"/>
                                      <a:gd name="connsiteX34" fmla="*/ 149382 w 466848"/>
                                      <a:gd name="connsiteY34" fmla="*/ 113169 h 244444"/>
                                      <a:gd name="connsiteX35" fmla="*/ 131275 w 466848"/>
                                      <a:gd name="connsiteY35" fmla="*/ 95062 h 244444"/>
                                      <a:gd name="connsiteX36" fmla="*/ 113168 w 466848"/>
                                      <a:gd name="connsiteY36" fmla="*/ 76955 h 244444"/>
                                      <a:gd name="connsiteX37" fmla="*/ 104115 w 466848"/>
                                      <a:gd name="connsiteY37" fmla="*/ 67901 h 244444"/>
                                      <a:gd name="connsiteX38" fmla="*/ 99588 w 466848"/>
                                      <a:gd name="connsiteY38" fmla="*/ 54321 h 244444"/>
                                      <a:gd name="connsiteX39" fmla="*/ 81481 w 466848"/>
                                      <a:gd name="connsiteY39" fmla="*/ 31688 h 244444"/>
                                      <a:gd name="connsiteX40" fmla="*/ 76954 w 466848"/>
                                      <a:gd name="connsiteY40" fmla="*/ 0 h 2444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466848" h="244444">
                                        <a:moveTo>
                                          <a:pt x="76954" y="0"/>
                                        </a:moveTo>
                                        <a:lnTo>
                                          <a:pt x="76954" y="0"/>
                                        </a:lnTo>
                                        <a:cubicBezTo>
                                          <a:pt x="63374" y="1509"/>
                                          <a:pt x="49758" y="2721"/>
                                          <a:pt x="36214" y="4527"/>
                                        </a:cubicBezTo>
                                        <a:cubicBezTo>
                                          <a:pt x="27116" y="5740"/>
                                          <a:pt x="17263" y="4949"/>
                                          <a:pt x="9053" y="9054"/>
                                        </a:cubicBezTo>
                                        <a:cubicBezTo>
                                          <a:pt x="4187" y="11487"/>
                                          <a:pt x="3018" y="18107"/>
                                          <a:pt x="0" y="22634"/>
                                        </a:cubicBezTo>
                                        <a:cubicBezTo>
                                          <a:pt x="1509" y="30179"/>
                                          <a:pt x="1825" y="38064"/>
                                          <a:pt x="4527" y="45268"/>
                                        </a:cubicBezTo>
                                        <a:cubicBezTo>
                                          <a:pt x="6318" y="50045"/>
                                          <a:pt x="17287" y="64693"/>
                                          <a:pt x="22634" y="67901"/>
                                        </a:cubicBezTo>
                                        <a:cubicBezTo>
                                          <a:pt x="26726" y="70356"/>
                                          <a:pt x="31687" y="70919"/>
                                          <a:pt x="36214" y="72428"/>
                                        </a:cubicBezTo>
                                        <a:cubicBezTo>
                                          <a:pt x="64412" y="100629"/>
                                          <a:pt x="26285" y="59799"/>
                                          <a:pt x="49794" y="95062"/>
                                        </a:cubicBezTo>
                                        <a:cubicBezTo>
                                          <a:pt x="53345" y="100388"/>
                                          <a:pt x="58847" y="104115"/>
                                          <a:pt x="63374" y="108642"/>
                                        </a:cubicBezTo>
                                        <a:cubicBezTo>
                                          <a:pt x="64883" y="113169"/>
                                          <a:pt x="65446" y="118130"/>
                                          <a:pt x="67901" y="122222"/>
                                        </a:cubicBezTo>
                                        <a:cubicBezTo>
                                          <a:pt x="70097" y="125882"/>
                                          <a:pt x="75045" y="127459"/>
                                          <a:pt x="76954" y="131276"/>
                                        </a:cubicBezTo>
                                        <a:cubicBezTo>
                                          <a:pt x="81222" y="139812"/>
                                          <a:pt x="79260" y="151688"/>
                                          <a:pt x="86008" y="158436"/>
                                        </a:cubicBezTo>
                                        <a:cubicBezTo>
                                          <a:pt x="129597" y="202025"/>
                                          <a:pt x="85591" y="155652"/>
                                          <a:pt x="113168" y="190123"/>
                                        </a:cubicBezTo>
                                        <a:cubicBezTo>
                                          <a:pt x="115834" y="193456"/>
                                          <a:pt x="119556" y="195844"/>
                                          <a:pt x="122222" y="199177"/>
                                        </a:cubicBezTo>
                                        <a:cubicBezTo>
                                          <a:pt x="126489" y="204511"/>
                                          <a:pt x="133040" y="218165"/>
                                          <a:pt x="140329" y="221810"/>
                                        </a:cubicBezTo>
                                        <a:cubicBezTo>
                                          <a:pt x="164161" y="233726"/>
                                          <a:pt x="176975" y="230937"/>
                                          <a:pt x="203703" y="235391"/>
                                        </a:cubicBezTo>
                                        <a:cubicBezTo>
                                          <a:pt x="209840" y="236414"/>
                                          <a:pt x="215673" y="238894"/>
                                          <a:pt x="221810" y="239917"/>
                                        </a:cubicBezTo>
                                        <a:cubicBezTo>
                                          <a:pt x="233810" y="241917"/>
                                          <a:pt x="245953" y="242935"/>
                                          <a:pt x="258024" y="244444"/>
                                        </a:cubicBezTo>
                                        <a:cubicBezTo>
                                          <a:pt x="297256" y="242935"/>
                                          <a:pt x="336630" y="243582"/>
                                          <a:pt x="375719" y="239917"/>
                                        </a:cubicBezTo>
                                        <a:cubicBezTo>
                                          <a:pt x="385220" y="239026"/>
                                          <a:pt x="393826" y="233882"/>
                                          <a:pt x="402879" y="230864"/>
                                        </a:cubicBezTo>
                                        <a:lnTo>
                                          <a:pt x="430040" y="221810"/>
                                        </a:lnTo>
                                        <a:lnTo>
                                          <a:pt x="443620" y="217284"/>
                                        </a:lnTo>
                                        <a:lnTo>
                                          <a:pt x="457200" y="212757"/>
                                        </a:lnTo>
                                        <a:cubicBezTo>
                                          <a:pt x="464982" y="189412"/>
                                          <a:pt x="474325" y="167240"/>
                                          <a:pt x="457200" y="140329"/>
                                        </a:cubicBezTo>
                                        <a:cubicBezTo>
                                          <a:pt x="452077" y="132278"/>
                                          <a:pt x="439093" y="146365"/>
                                          <a:pt x="430040" y="149383"/>
                                        </a:cubicBezTo>
                                        <a:cubicBezTo>
                                          <a:pt x="384412" y="164592"/>
                                          <a:pt x="455176" y="141388"/>
                                          <a:pt x="398352" y="158436"/>
                                        </a:cubicBezTo>
                                        <a:cubicBezTo>
                                          <a:pt x="389211" y="161178"/>
                                          <a:pt x="380245" y="164472"/>
                                          <a:pt x="371192" y="167490"/>
                                        </a:cubicBezTo>
                                        <a:lnTo>
                                          <a:pt x="357612" y="172016"/>
                                        </a:lnTo>
                                        <a:cubicBezTo>
                                          <a:pt x="324416" y="170507"/>
                                          <a:pt x="291163" y="169945"/>
                                          <a:pt x="258024" y="167490"/>
                                        </a:cubicBezTo>
                                        <a:cubicBezTo>
                                          <a:pt x="241569" y="166271"/>
                                          <a:pt x="223418" y="158972"/>
                                          <a:pt x="208230" y="153909"/>
                                        </a:cubicBezTo>
                                        <a:lnTo>
                                          <a:pt x="194649" y="149383"/>
                                        </a:lnTo>
                                        <a:cubicBezTo>
                                          <a:pt x="172794" y="127526"/>
                                          <a:pt x="200562" y="154113"/>
                                          <a:pt x="172016" y="131276"/>
                                        </a:cubicBezTo>
                                        <a:cubicBezTo>
                                          <a:pt x="168683" y="128610"/>
                                          <a:pt x="166295" y="124888"/>
                                          <a:pt x="162962" y="122222"/>
                                        </a:cubicBezTo>
                                        <a:cubicBezTo>
                                          <a:pt x="158714" y="118823"/>
                                          <a:pt x="153513" y="116709"/>
                                          <a:pt x="149382" y="113169"/>
                                        </a:cubicBezTo>
                                        <a:cubicBezTo>
                                          <a:pt x="142901" y="107614"/>
                                          <a:pt x="137311" y="101098"/>
                                          <a:pt x="131275" y="95062"/>
                                        </a:cubicBezTo>
                                        <a:lnTo>
                                          <a:pt x="113168" y="76955"/>
                                        </a:lnTo>
                                        <a:lnTo>
                                          <a:pt x="104115" y="67901"/>
                                        </a:lnTo>
                                        <a:cubicBezTo>
                                          <a:pt x="102606" y="63374"/>
                                          <a:pt x="101722" y="58589"/>
                                          <a:pt x="99588" y="54321"/>
                                        </a:cubicBezTo>
                                        <a:cubicBezTo>
                                          <a:pt x="93877" y="42898"/>
                                          <a:pt x="89904" y="40110"/>
                                          <a:pt x="81481" y="31688"/>
                                        </a:cubicBezTo>
                                        <a:cubicBezTo>
                                          <a:pt x="76136" y="10308"/>
                                          <a:pt x="77708" y="5281"/>
                                          <a:pt x="76954" y="0"/>
                                        </a:cubicBezTo>
                                        <a:close/>
                                      </a:path>
                                    </a:pathLst>
                                  </a:cu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97" name="Gruppieren 1297"/>
                              <wpg:cNvGrpSpPr/>
                              <wpg:grpSpPr>
                                <a:xfrm>
                                  <a:off x="662009" y="951638"/>
                                  <a:ext cx="715797" cy="819236"/>
                                  <a:chOff x="0" y="0"/>
                                  <a:chExt cx="1287368" cy="1590839"/>
                                </a:xfrm>
                              </wpg:grpSpPr>
                              <wpg:grpSp>
                                <wpg:cNvPr id="1298" name="Gruppieren 1298"/>
                                <wpg:cNvGrpSpPr/>
                                <wpg:grpSpPr>
                                  <a:xfrm>
                                    <a:off x="0" y="0"/>
                                    <a:ext cx="1287368" cy="1590839"/>
                                    <a:chOff x="0" y="0"/>
                                    <a:chExt cx="1287368" cy="1590839"/>
                                  </a:xfrm>
                                </wpg:grpSpPr>
                                <wps:wsp>
                                  <wps:cNvPr id="1299" name="Freihandform 1299"/>
                                  <wps:cNvSpPr/>
                                  <wps:spPr>
                                    <a:xfrm>
                                      <a:off x="0" y="728210"/>
                                      <a:ext cx="638810" cy="158115"/>
                                    </a:xfrm>
                                    <a:custGeom>
                                      <a:avLst/>
                                      <a:gdLst>
                                        <a:gd name="connsiteX0" fmla="*/ 5143 w 638885"/>
                                        <a:gd name="connsiteY0" fmla="*/ 0 h 158436"/>
                                        <a:gd name="connsiteX1" fmla="*/ 616 w 638885"/>
                                        <a:gd name="connsiteY1" fmla="*/ 22634 h 158436"/>
                                        <a:gd name="connsiteX2" fmla="*/ 27777 w 638885"/>
                                        <a:gd name="connsiteY2" fmla="*/ 22634 h 158436"/>
                                        <a:gd name="connsiteX3" fmla="*/ 41357 w 638885"/>
                                        <a:gd name="connsiteY3" fmla="*/ 27161 h 158436"/>
                                        <a:gd name="connsiteX4" fmla="*/ 36830 w 638885"/>
                                        <a:gd name="connsiteY4" fmla="*/ 40741 h 158436"/>
                                        <a:gd name="connsiteX5" fmla="*/ 14196 w 638885"/>
                                        <a:gd name="connsiteY5" fmla="*/ 63374 h 158436"/>
                                        <a:gd name="connsiteX6" fmla="*/ 5143 w 638885"/>
                                        <a:gd name="connsiteY6" fmla="*/ 72428 h 158436"/>
                                        <a:gd name="connsiteX7" fmla="*/ 9670 w 638885"/>
                                        <a:gd name="connsiteY7" fmla="*/ 90535 h 158436"/>
                                        <a:gd name="connsiteX8" fmla="*/ 54937 w 638885"/>
                                        <a:gd name="connsiteY8" fmla="*/ 90535 h 158436"/>
                                        <a:gd name="connsiteX9" fmla="*/ 82097 w 638885"/>
                                        <a:gd name="connsiteY9" fmla="*/ 81481 h 158436"/>
                                        <a:gd name="connsiteX10" fmla="*/ 95678 w 638885"/>
                                        <a:gd name="connsiteY10" fmla="*/ 72428 h 158436"/>
                                        <a:gd name="connsiteX11" fmla="*/ 154525 w 638885"/>
                                        <a:gd name="connsiteY11" fmla="*/ 58848 h 158436"/>
                                        <a:gd name="connsiteX12" fmla="*/ 168105 w 638885"/>
                                        <a:gd name="connsiteY12" fmla="*/ 36214 h 158436"/>
                                        <a:gd name="connsiteX13" fmla="*/ 177159 w 638885"/>
                                        <a:gd name="connsiteY13" fmla="*/ 27161 h 158436"/>
                                        <a:gd name="connsiteX14" fmla="*/ 172632 w 638885"/>
                                        <a:gd name="connsiteY14" fmla="*/ 72428 h 158436"/>
                                        <a:gd name="connsiteX15" fmla="*/ 199792 w 638885"/>
                                        <a:gd name="connsiteY15" fmla="*/ 81481 h 158436"/>
                                        <a:gd name="connsiteX16" fmla="*/ 226953 w 638885"/>
                                        <a:gd name="connsiteY16" fmla="*/ 90535 h 158436"/>
                                        <a:gd name="connsiteX17" fmla="*/ 267693 w 638885"/>
                                        <a:gd name="connsiteY17" fmla="*/ 104115 h 158436"/>
                                        <a:gd name="connsiteX18" fmla="*/ 281274 w 638885"/>
                                        <a:gd name="connsiteY18" fmla="*/ 108642 h 158436"/>
                                        <a:gd name="connsiteX19" fmla="*/ 294854 w 638885"/>
                                        <a:gd name="connsiteY19" fmla="*/ 117695 h 158436"/>
                                        <a:gd name="connsiteX20" fmla="*/ 322014 w 638885"/>
                                        <a:gd name="connsiteY20" fmla="*/ 126749 h 158436"/>
                                        <a:gd name="connsiteX21" fmla="*/ 335594 w 638885"/>
                                        <a:gd name="connsiteY21" fmla="*/ 135802 h 158436"/>
                                        <a:gd name="connsiteX22" fmla="*/ 362755 w 638885"/>
                                        <a:gd name="connsiteY22" fmla="*/ 140329 h 158436"/>
                                        <a:gd name="connsiteX23" fmla="*/ 403495 w 638885"/>
                                        <a:gd name="connsiteY23" fmla="*/ 149382 h 158436"/>
                                        <a:gd name="connsiteX24" fmla="*/ 430656 w 638885"/>
                                        <a:gd name="connsiteY24" fmla="*/ 158436 h 158436"/>
                                        <a:gd name="connsiteX25" fmla="*/ 480450 w 638885"/>
                                        <a:gd name="connsiteY25" fmla="*/ 153909 h 158436"/>
                                        <a:gd name="connsiteX26" fmla="*/ 507610 w 638885"/>
                                        <a:gd name="connsiteY26" fmla="*/ 144856 h 158436"/>
                                        <a:gd name="connsiteX27" fmla="*/ 575511 w 638885"/>
                                        <a:gd name="connsiteY27" fmla="*/ 122222 h 158436"/>
                                        <a:gd name="connsiteX28" fmla="*/ 616252 w 638885"/>
                                        <a:gd name="connsiteY28" fmla="*/ 108642 h 158436"/>
                                        <a:gd name="connsiteX29" fmla="*/ 629832 w 638885"/>
                                        <a:gd name="connsiteY29" fmla="*/ 104115 h 158436"/>
                                        <a:gd name="connsiteX30" fmla="*/ 638885 w 638885"/>
                                        <a:gd name="connsiteY30" fmla="*/ 95062 h 1584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38885" h="158436">
                                          <a:moveTo>
                                            <a:pt x="5143" y="0"/>
                                          </a:moveTo>
                                          <a:cubicBezTo>
                                            <a:pt x="3634" y="7545"/>
                                            <a:pt x="-1817" y="15335"/>
                                            <a:pt x="616" y="22634"/>
                                          </a:cubicBezTo>
                                          <a:cubicBezTo>
                                            <a:pt x="4237" y="33499"/>
                                            <a:pt x="24156" y="23841"/>
                                            <a:pt x="27777" y="22634"/>
                                          </a:cubicBezTo>
                                          <a:cubicBezTo>
                                            <a:pt x="32304" y="24143"/>
                                            <a:pt x="39223" y="22893"/>
                                            <a:pt x="41357" y="27161"/>
                                          </a:cubicBezTo>
                                          <a:cubicBezTo>
                                            <a:pt x="43491" y="31429"/>
                                            <a:pt x="38964" y="36473"/>
                                            <a:pt x="36830" y="40741"/>
                                          </a:cubicBezTo>
                                          <a:cubicBezTo>
                                            <a:pt x="27775" y="58850"/>
                                            <a:pt x="29288" y="51301"/>
                                            <a:pt x="14196" y="63374"/>
                                          </a:cubicBezTo>
                                          <a:cubicBezTo>
                                            <a:pt x="10863" y="66040"/>
                                            <a:pt x="8161" y="69410"/>
                                            <a:pt x="5143" y="72428"/>
                                          </a:cubicBezTo>
                                          <a:cubicBezTo>
                                            <a:pt x="6652" y="78464"/>
                                            <a:pt x="5784" y="85677"/>
                                            <a:pt x="9670" y="90535"/>
                                          </a:cubicBezTo>
                                          <a:cubicBezTo>
                                            <a:pt x="17774" y="100665"/>
                                            <a:pt x="53405" y="90754"/>
                                            <a:pt x="54937" y="90535"/>
                                          </a:cubicBezTo>
                                          <a:cubicBezTo>
                                            <a:pt x="63990" y="87517"/>
                                            <a:pt x="74156" y="86774"/>
                                            <a:pt x="82097" y="81481"/>
                                          </a:cubicBezTo>
                                          <a:cubicBezTo>
                                            <a:pt x="86624" y="78463"/>
                                            <a:pt x="90706" y="74638"/>
                                            <a:pt x="95678" y="72428"/>
                                          </a:cubicBezTo>
                                          <a:cubicBezTo>
                                            <a:pt x="119229" y="61961"/>
                                            <a:pt x="128743" y="62531"/>
                                            <a:pt x="154525" y="58848"/>
                                          </a:cubicBezTo>
                                          <a:cubicBezTo>
                                            <a:pt x="177468" y="35905"/>
                                            <a:pt x="150474" y="65599"/>
                                            <a:pt x="168105" y="36214"/>
                                          </a:cubicBezTo>
                                          <a:cubicBezTo>
                                            <a:pt x="170301" y="32554"/>
                                            <a:pt x="174141" y="30179"/>
                                            <a:pt x="177159" y="27161"/>
                                          </a:cubicBezTo>
                                          <a:cubicBezTo>
                                            <a:pt x="174688" y="34572"/>
                                            <a:pt x="160216" y="61786"/>
                                            <a:pt x="172632" y="72428"/>
                                          </a:cubicBezTo>
                                          <a:cubicBezTo>
                                            <a:pt x="179878" y="78638"/>
                                            <a:pt x="190739" y="78463"/>
                                            <a:pt x="199792" y="81481"/>
                                          </a:cubicBezTo>
                                          <a:lnTo>
                                            <a:pt x="226953" y="90535"/>
                                          </a:lnTo>
                                          <a:lnTo>
                                            <a:pt x="267693" y="104115"/>
                                          </a:lnTo>
                                          <a:cubicBezTo>
                                            <a:pt x="272220" y="105624"/>
                                            <a:pt x="277304" y="105995"/>
                                            <a:pt x="281274" y="108642"/>
                                          </a:cubicBezTo>
                                          <a:cubicBezTo>
                                            <a:pt x="285801" y="111660"/>
                                            <a:pt x="289883" y="115485"/>
                                            <a:pt x="294854" y="117695"/>
                                          </a:cubicBezTo>
                                          <a:cubicBezTo>
                                            <a:pt x="303575" y="121571"/>
                                            <a:pt x="314074" y="121456"/>
                                            <a:pt x="322014" y="126749"/>
                                          </a:cubicBezTo>
                                          <a:cubicBezTo>
                                            <a:pt x="326541" y="129767"/>
                                            <a:pt x="330433" y="134082"/>
                                            <a:pt x="335594" y="135802"/>
                                          </a:cubicBezTo>
                                          <a:cubicBezTo>
                                            <a:pt x="344302" y="138704"/>
                                            <a:pt x="353725" y="138687"/>
                                            <a:pt x="362755" y="140329"/>
                                          </a:cubicBezTo>
                                          <a:cubicBezTo>
                                            <a:pt x="373676" y="142315"/>
                                            <a:pt x="392328" y="146032"/>
                                            <a:pt x="403495" y="149382"/>
                                          </a:cubicBezTo>
                                          <a:cubicBezTo>
                                            <a:pt x="412636" y="152124"/>
                                            <a:pt x="430656" y="158436"/>
                                            <a:pt x="430656" y="158436"/>
                                          </a:cubicBezTo>
                                          <a:cubicBezTo>
                                            <a:pt x="447254" y="156927"/>
                                            <a:pt x="464037" y="156805"/>
                                            <a:pt x="480450" y="153909"/>
                                          </a:cubicBezTo>
                                          <a:cubicBezTo>
                                            <a:pt x="489848" y="152251"/>
                                            <a:pt x="498557" y="147874"/>
                                            <a:pt x="507610" y="144856"/>
                                          </a:cubicBezTo>
                                          <a:lnTo>
                                            <a:pt x="575511" y="122222"/>
                                          </a:lnTo>
                                          <a:lnTo>
                                            <a:pt x="616252" y="108642"/>
                                          </a:lnTo>
                                          <a:cubicBezTo>
                                            <a:pt x="620779" y="107133"/>
                                            <a:pt x="626458" y="107489"/>
                                            <a:pt x="629832" y="104115"/>
                                          </a:cubicBezTo>
                                          <a:lnTo>
                                            <a:pt x="638885" y="95062"/>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00" name="Gruppieren 1300"/>
                                  <wpg:cNvGrpSpPr/>
                                  <wpg:grpSpPr>
                                    <a:xfrm>
                                      <a:off x="12412" y="0"/>
                                      <a:ext cx="1274956" cy="1590839"/>
                                      <a:chOff x="0" y="0"/>
                                      <a:chExt cx="1274956" cy="1590839"/>
                                    </a:xfrm>
                                  </wpg:grpSpPr>
                                  <wps:wsp>
                                    <wps:cNvPr id="1301" name="Freihandform 1301"/>
                                    <wps:cNvSpPr/>
                                    <wps:spPr>
                                      <a:xfrm>
                                        <a:off x="24825" y="459269"/>
                                        <a:ext cx="179070" cy="1131570"/>
                                      </a:xfrm>
                                      <a:custGeom>
                                        <a:avLst/>
                                        <a:gdLst>
                                          <a:gd name="connsiteX0" fmla="*/ 0 w 179645"/>
                                          <a:gd name="connsiteY0" fmla="*/ 0 h 1131683"/>
                                          <a:gd name="connsiteX1" fmla="*/ 45268 w 179645"/>
                                          <a:gd name="connsiteY1" fmla="*/ 221810 h 1131683"/>
                                          <a:gd name="connsiteX2" fmla="*/ 153909 w 179645"/>
                                          <a:gd name="connsiteY2" fmla="*/ 574895 h 1131683"/>
                                          <a:gd name="connsiteX3" fmla="*/ 131276 w 179645"/>
                                          <a:gd name="connsiteY3" fmla="*/ 801231 h 1131683"/>
                                          <a:gd name="connsiteX4" fmla="*/ 176543 w 179645"/>
                                          <a:gd name="connsiteY4" fmla="*/ 959667 h 1131683"/>
                                          <a:gd name="connsiteX5" fmla="*/ 172016 w 179645"/>
                                          <a:gd name="connsiteY5" fmla="*/ 1131683 h 1131683"/>
                                          <a:gd name="connsiteX0" fmla="*/ 0 w 179645"/>
                                          <a:gd name="connsiteY0" fmla="*/ 0 h 1131683"/>
                                          <a:gd name="connsiteX1" fmla="*/ 45268 w 179645"/>
                                          <a:gd name="connsiteY1" fmla="*/ 221810 h 1131683"/>
                                          <a:gd name="connsiteX2" fmla="*/ 131612 w 179645"/>
                                          <a:gd name="connsiteY2" fmla="*/ 584421 h 1131683"/>
                                          <a:gd name="connsiteX3" fmla="*/ 131276 w 179645"/>
                                          <a:gd name="connsiteY3" fmla="*/ 801231 h 1131683"/>
                                          <a:gd name="connsiteX4" fmla="*/ 176543 w 179645"/>
                                          <a:gd name="connsiteY4" fmla="*/ 959667 h 1131683"/>
                                          <a:gd name="connsiteX5" fmla="*/ 172016 w 179645"/>
                                          <a:gd name="connsiteY5" fmla="*/ 1131683 h 1131683"/>
                                          <a:gd name="connsiteX0" fmla="*/ 0 w 179645"/>
                                          <a:gd name="connsiteY0" fmla="*/ 0 h 1131683"/>
                                          <a:gd name="connsiteX1" fmla="*/ 45268 w 179645"/>
                                          <a:gd name="connsiteY1" fmla="*/ 221810 h 1131683"/>
                                          <a:gd name="connsiteX2" fmla="*/ 118871 w 179645"/>
                                          <a:gd name="connsiteY2" fmla="*/ 584421 h 1131683"/>
                                          <a:gd name="connsiteX3" fmla="*/ 131276 w 179645"/>
                                          <a:gd name="connsiteY3" fmla="*/ 801231 h 1131683"/>
                                          <a:gd name="connsiteX4" fmla="*/ 176543 w 179645"/>
                                          <a:gd name="connsiteY4" fmla="*/ 959667 h 1131683"/>
                                          <a:gd name="connsiteX5" fmla="*/ 172016 w 179645"/>
                                          <a:gd name="connsiteY5" fmla="*/ 1131683 h 11316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9645" h="1131683">
                                            <a:moveTo>
                                              <a:pt x="0" y="0"/>
                                            </a:moveTo>
                                            <a:cubicBezTo>
                                              <a:pt x="9808" y="62997"/>
                                              <a:pt x="25456" y="124407"/>
                                              <a:pt x="45268" y="221810"/>
                                            </a:cubicBezTo>
                                            <a:cubicBezTo>
                                              <a:pt x="65080" y="319213"/>
                                              <a:pt x="104536" y="487851"/>
                                              <a:pt x="118871" y="584421"/>
                                            </a:cubicBezTo>
                                            <a:cubicBezTo>
                                              <a:pt x="133206" y="680991"/>
                                              <a:pt x="121664" y="738690"/>
                                              <a:pt x="131276" y="801231"/>
                                            </a:cubicBezTo>
                                            <a:cubicBezTo>
                                              <a:pt x="140888" y="863772"/>
                                              <a:pt x="169753" y="904592"/>
                                              <a:pt x="176543" y="959667"/>
                                            </a:cubicBezTo>
                                            <a:cubicBezTo>
                                              <a:pt x="183333" y="1014742"/>
                                              <a:pt x="177674" y="1073212"/>
                                              <a:pt x="172016" y="1131683"/>
                                            </a:cubicBezTo>
                                          </a:path>
                                        </a:pathLst>
                                      </a:custGeom>
                                      <a:solidFill>
                                        <a:sysClr val="windowText" lastClr="000000"/>
                                      </a:solidFill>
                                      <a:ln w="444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2" name="Freihandform 1302"/>
                                    <wps:cNvSpPr/>
                                    <wps:spPr>
                                      <a:xfrm>
                                        <a:off x="372380" y="215153"/>
                                        <a:ext cx="153670" cy="506730"/>
                                      </a:xfrm>
                                      <a:custGeom>
                                        <a:avLst/>
                                        <a:gdLst>
                                          <a:gd name="connsiteX0" fmla="*/ 153909 w 153909"/>
                                          <a:gd name="connsiteY0" fmla="*/ 0 h 506994"/>
                                          <a:gd name="connsiteX1" fmla="*/ 135802 w 153909"/>
                                          <a:gd name="connsiteY1" fmla="*/ 22634 h 506994"/>
                                          <a:gd name="connsiteX2" fmla="*/ 122222 w 153909"/>
                                          <a:gd name="connsiteY2" fmla="*/ 27161 h 506994"/>
                                          <a:gd name="connsiteX3" fmla="*/ 104115 w 153909"/>
                                          <a:gd name="connsiteY3" fmla="*/ 45268 h 506994"/>
                                          <a:gd name="connsiteX4" fmla="*/ 95061 w 153909"/>
                                          <a:gd name="connsiteY4" fmla="*/ 54321 h 506994"/>
                                          <a:gd name="connsiteX5" fmla="*/ 63374 w 153909"/>
                                          <a:gd name="connsiteY5" fmla="*/ 81481 h 506994"/>
                                          <a:gd name="connsiteX6" fmla="*/ 36214 w 153909"/>
                                          <a:gd name="connsiteY6" fmla="*/ 108642 h 506994"/>
                                          <a:gd name="connsiteX7" fmla="*/ 27160 w 153909"/>
                                          <a:gd name="connsiteY7" fmla="*/ 117695 h 506994"/>
                                          <a:gd name="connsiteX8" fmla="*/ 22634 w 153909"/>
                                          <a:gd name="connsiteY8" fmla="*/ 131275 h 506994"/>
                                          <a:gd name="connsiteX9" fmla="*/ 13580 w 153909"/>
                                          <a:gd name="connsiteY9" fmla="*/ 140329 h 506994"/>
                                          <a:gd name="connsiteX10" fmla="*/ 0 w 153909"/>
                                          <a:gd name="connsiteY10" fmla="*/ 167489 h 506994"/>
                                          <a:gd name="connsiteX11" fmla="*/ 4527 w 153909"/>
                                          <a:gd name="connsiteY11" fmla="*/ 239917 h 506994"/>
                                          <a:gd name="connsiteX12" fmla="*/ 40741 w 153909"/>
                                          <a:gd name="connsiteY12" fmla="*/ 262551 h 506994"/>
                                          <a:gd name="connsiteX13" fmla="*/ 67901 w 153909"/>
                                          <a:gd name="connsiteY13" fmla="*/ 271604 h 506994"/>
                                          <a:gd name="connsiteX14" fmla="*/ 81481 w 153909"/>
                                          <a:gd name="connsiteY14" fmla="*/ 276131 h 506994"/>
                                          <a:gd name="connsiteX15" fmla="*/ 131275 w 153909"/>
                                          <a:gd name="connsiteY15" fmla="*/ 285184 h 506994"/>
                                          <a:gd name="connsiteX16" fmla="*/ 140329 w 153909"/>
                                          <a:gd name="connsiteY16" fmla="*/ 353085 h 506994"/>
                                          <a:gd name="connsiteX17" fmla="*/ 131275 w 153909"/>
                                          <a:gd name="connsiteY17" fmla="*/ 470780 h 506994"/>
                                          <a:gd name="connsiteX18" fmla="*/ 131275 w 153909"/>
                                          <a:gd name="connsiteY18" fmla="*/ 506994 h 5069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3909" h="506994">
                                            <a:moveTo>
                                              <a:pt x="153909" y="0"/>
                                            </a:moveTo>
                                            <a:cubicBezTo>
                                              <a:pt x="147873" y="7545"/>
                                              <a:pt x="143138" y="16346"/>
                                              <a:pt x="135802" y="22634"/>
                                            </a:cubicBezTo>
                                            <a:cubicBezTo>
                                              <a:pt x="132179" y="25739"/>
                                              <a:pt x="126105" y="24388"/>
                                              <a:pt x="122222" y="27161"/>
                                            </a:cubicBezTo>
                                            <a:cubicBezTo>
                                              <a:pt x="115276" y="32122"/>
                                              <a:pt x="110151" y="39232"/>
                                              <a:pt x="104115" y="45268"/>
                                            </a:cubicBezTo>
                                            <a:cubicBezTo>
                                              <a:pt x="101097" y="48286"/>
                                              <a:pt x="98612" y="51954"/>
                                              <a:pt x="95061" y="54321"/>
                                            </a:cubicBezTo>
                                            <a:cubicBezTo>
                                              <a:pt x="74380" y="68108"/>
                                              <a:pt x="85325" y="59529"/>
                                              <a:pt x="63374" y="81481"/>
                                            </a:cubicBezTo>
                                            <a:lnTo>
                                              <a:pt x="36214" y="108642"/>
                                            </a:lnTo>
                                            <a:lnTo>
                                              <a:pt x="27160" y="117695"/>
                                            </a:lnTo>
                                            <a:cubicBezTo>
                                              <a:pt x="25651" y="122222"/>
                                              <a:pt x="25089" y="127183"/>
                                              <a:pt x="22634" y="131275"/>
                                            </a:cubicBezTo>
                                            <a:cubicBezTo>
                                              <a:pt x="20438" y="134935"/>
                                              <a:pt x="16246" y="136996"/>
                                              <a:pt x="13580" y="140329"/>
                                            </a:cubicBezTo>
                                            <a:cubicBezTo>
                                              <a:pt x="3552" y="152864"/>
                                              <a:pt x="4781" y="153147"/>
                                              <a:pt x="0" y="167489"/>
                                            </a:cubicBezTo>
                                            <a:cubicBezTo>
                                              <a:pt x="1509" y="191632"/>
                                              <a:pt x="754" y="216023"/>
                                              <a:pt x="4527" y="239917"/>
                                            </a:cubicBezTo>
                                            <a:cubicBezTo>
                                              <a:pt x="7317" y="257585"/>
                                              <a:pt x="28692" y="258535"/>
                                              <a:pt x="40741" y="262551"/>
                                            </a:cubicBezTo>
                                            <a:lnTo>
                                              <a:pt x="67901" y="271604"/>
                                            </a:lnTo>
                                            <a:cubicBezTo>
                                              <a:pt x="72428" y="273113"/>
                                              <a:pt x="76757" y="275456"/>
                                              <a:pt x="81481" y="276131"/>
                                            </a:cubicBezTo>
                                            <a:cubicBezTo>
                                              <a:pt x="119327" y="281538"/>
                                              <a:pt x="102817" y="278071"/>
                                              <a:pt x="131275" y="285184"/>
                                            </a:cubicBezTo>
                                            <a:cubicBezTo>
                                              <a:pt x="134326" y="303492"/>
                                              <a:pt x="140329" y="336465"/>
                                              <a:pt x="140329" y="353085"/>
                                            </a:cubicBezTo>
                                            <a:cubicBezTo>
                                              <a:pt x="140329" y="376773"/>
                                              <a:pt x="132567" y="444950"/>
                                              <a:pt x="131275" y="470780"/>
                                            </a:cubicBezTo>
                                            <a:cubicBezTo>
                                              <a:pt x="130672" y="482836"/>
                                              <a:pt x="131275" y="494923"/>
                                              <a:pt x="131275" y="506994"/>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 name="Freihandform 1303"/>
                                    <wps:cNvSpPr/>
                                    <wps:spPr>
                                      <a:xfrm>
                                        <a:off x="372380" y="0"/>
                                        <a:ext cx="606425" cy="248920"/>
                                      </a:xfrm>
                                      <a:custGeom>
                                        <a:avLst/>
                                        <a:gdLst>
                                          <a:gd name="connsiteX0" fmla="*/ 0 w 606582"/>
                                          <a:gd name="connsiteY0" fmla="*/ 190123 h 248970"/>
                                          <a:gd name="connsiteX1" fmla="*/ 0 w 606582"/>
                                          <a:gd name="connsiteY1" fmla="*/ 190123 h 248970"/>
                                          <a:gd name="connsiteX2" fmla="*/ 90534 w 606582"/>
                                          <a:gd name="connsiteY2" fmla="*/ 185596 h 248970"/>
                                          <a:gd name="connsiteX3" fmla="*/ 104114 w 606582"/>
                                          <a:gd name="connsiteY3" fmla="*/ 181069 h 248970"/>
                                          <a:gd name="connsiteX4" fmla="*/ 135802 w 606582"/>
                                          <a:gd name="connsiteY4" fmla="*/ 172016 h 248970"/>
                                          <a:gd name="connsiteX5" fmla="*/ 153908 w 606582"/>
                                          <a:gd name="connsiteY5" fmla="*/ 149382 h 248970"/>
                                          <a:gd name="connsiteX6" fmla="*/ 162962 w 606582"/>
                                          <a:gd name="connsiteY6" fmla="*/ 140329 h 248970"/>
                                          <a:gd name="connsiteX7" fmla="*/ 172015 w 606582"/>
                                          <a:gd name="connsiteY7" fmla="*/ 113168 h 248970"/>
                                          <a:gd name="connsiteX8" fmla="*/ 176542 w 606582"/>
                                          <a:gd name="connsiteY8" fmla="*/ 99588 h 248970"/>
                                          <a:gd name="connsiteX9" fmla="*/ 185596 w 606582"/>
                                          <a:gd name="connsiteY9" fmla="*/ 90535 h 248970"/>
                                          <a:gd name="connsiteX10" fmla="*/ 203703 w 606582"/>
                                          <a:gd name="connsiteY10" fmla="*/ 36214 h 248970"/>
                                          <a:gd name="connsiteX11" fmla="*/ 208229 w 606582"/>
                                          <a:gd name="connsiteY11" fmla="*/ 22634 h 248970"/>
                                          <a:gd name="connsiteX12" fmla="*/ 226336 w 606582"/>
                                          <a:gd name="connsiteY12" fmla="*/ 0 h 248970"/>
                                          <a:gd name="connsiteX13" fmla="*/ 280657 w 606582"/>
                                          <a:gd name="connsiteY13" fmla="*/ 27160 h 248970"/>
                                          <a:gd name="connsiteX14" fmla="*/ 312344 w 606582"/>
                                          <a:gd name="connsiteY14" fmla="*/ 49794 h 248970"/>
                                          <a:gd name="connsiteX15" fmla="*/ 321398 w 606582"/>
                                          <a:gd name="connsiteY15" fmla="*/ 58848 h 248970"/>
                                          <a:gd name="connsiteX16" fmla="*/ 348558 w 606582"/>
                                          <a:gd name="connsiteY16" fmla="*/ 67901 h 248970"/>
                                          <a:gd name="connsiteX17" fmla="*/ 402879 w 606582"/>
                                          <a:gd name="connsiteY17" fmla="*/ 58848 h 248970"/>
                                          <a:gd name="connsiteX18" fmla="*/ 416459 w 606582"/>
                                          <a:gd name="connsiteY18" fmla="*/ 54321 h 248970"/>
                                          <a:gd name="connsiteX19" fmla="*/ 439093 w 606582"/>
                                          <a:gd name="connsiteY19" fmla="*/ 49794 h 248970"/>
                                          <a:gd name="connsiteX20" fmla="*/ 452673 w 606582"/>
                                          <a:gd name="connsiteY20" fmla="*/ 40741 h 248970"/>
                                          <a:gd name="connsiteX21" fmla="*/ 461726 w 606582"/>
                                          <a:gd name="connsiteY21" fmla="*/ 31687 h 248970"/>
                                          <a:gd name="connsiteX22" fmla="*/ 470780 w 606582"/>
                                          <a:gd name="connsiteY22" fmla="*/ 40741 h 248970"/>
                                          <a:gd name="connsiteX23" fmla="*/ 470780 w 606582"/>
                                          <a:gd name="connsiteY23" fmla="*/ 162962 h 248970"/>
                                          <a:gd name="connsiteX24" fmla="*/ 516047 w 606582"/>
                                          <a:gd name="connsiteY24" fmla="*/ 190123 h 248970"/>
                                          <a:gd name="connsiteX25" fmla="*/ 529627 w 606582"/>
                                          <a:gd name="connsiteY25" fmla="*/ 194650 h 248970"/>
                                          <a:gd name="connsiteX26" fmla="*/ 543207 w 606582"/>
                                          <a:gd name="connsiteY26" fmla="*/ 199176 h 248970"/>
                                          <a:gd name="connsiteX27" fmla="*/ 583948 w 606582"/>
                                          <a:gd name="connsiteY27" fmla="*/ 217283 h 248970"/>
                                          <a:gd name="connsiteX28" fmla="*/ 597528 w 606582"/>
                                          <a:gd name="connsiteY28" fmla="*/ 221810 h 248970"/>
                                          <a:gd name="connsiteX29" fmla="*/ 606582 w 606582"/>
                                          <a:gd name="connsiteY29" fmla="*/ 230863 h 248970"/>
                                          <a:gd name="connsiteX30" fmla="*/ 583948 w 606582"/>
                                          <a:gd name="connsiteY30" fmla="*/ 248970 h 248970"/>
                                          <a:gd name="connsiteX31" fmla="*/ 534154 w 606582"/>
                                          <a:gd name="connsiteY31" fmla="*/ 244444 h 248970"/>
                                          <a:gd name="connsiteX32" fmla="*/ 488887 w 606582"/>
                                          <a:gd name="connsiteY32" fmla="*/ 235390 h 248970"/>
                                          <a:gd name="connsiteX33" fmla="*/ 470780 w 606582"/>
                                          <a:gd name="connsiteY33" fmla="*/ 230863 h 248970"/>
                                          <a:gd name="connsiteX34" fmla="*/ 181069 w 606582"/>
                                          <a:gd name="connsiteY34" fmla="*/ 226337 h 248970"/>
                                          <a:gd name="connsiteX35" fmla="*/ 144855 w 606582"/>
                                          <a:gd name="connsiteY35" fmla="*/ 221810 h 248970"/>
                                          <a:gd name="connsiteX36" fmla="*/ 99588 w 606582"/>
                                          <a:gd name="connsiteY36" fmla="*/ 212757 h 248970"/>
                                          <a:gd name="connsiteX37" fmla="*/ 0 w 606582"/>
                                          <a:gd name="connsiteY37" fmla="*/ 190123 h 248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06582" h="248970">
                                            <a:moveTo>
                                              <a:pt x="0" y="190123"/>
                                            </a:moveTo>
                                            <a:lnTo>
                                              <a:pt x="0" y="190123"/>
                                            </a:lnTo>
                                            <a:cubicBezTo>
                                              <a:pt x="30178" y="188614"/>
                                              <a:pt x="60432" y="188214"/>
                                              <a:pt x="90534" y="185596"/>
                                            </a:cubicBezTo>
                                            <a:cubicBezTo>
                                              <a:pt x="95288" y="185183"/>
                                              <a:pt x="99526" y="182380"/>
                                              <a:pt x="104114" y="181069"/>
                                            </a:cubicBezTo>
                                            <a:cubicBezTo>
                                              <a:pt x="143911" y="169699"/>
                                              <a:pt x="103233" y="182872"/>
                                              <a:pt x="135802" y="172016"/>
                                            </a:cubicBezTo>
                                            <a:cubicBezTo>
                                              <a:pt x="157670" y="150146"/>
                                              <a:pt x="131056" y="177946"/>
                                              <a:pt x="153908" y="149382"/>
                                            </a:cubicBezTo>
                                            <a:cubicBezTo>
                                              <a:pt x="156574" y="146049"/>
                                              <a:pt x="159944" y="143347"/>
                                              <a:pt x="162962" y="140329"/>
                                            </a:cubicBezTo>
                                            <a:lnTo>
                                              <a:pt x="172015" y="113168"/>
                                            </a:lnTo>
                                            <a:cubicBezTo>
                                              <a:pt x="173524" y="108641"/>
                                              <a:pt x="173168" y="102962"/>
                                              <a:pt x="176542" y="99588"/>
                                            </a:cubicBezTo>
                                            <a:lnTo>
                                              <a:pt x="185596" y="90535"/>
                                            </a:lnTo>
                                            <a:lnTo>
                                              <a:pt x="203703" y="36214"/>
                                            </a:lnTo>
                                            <a:cubicBezTo>
                                              <a:pt x="205212" y="31687"/>
                                              <a:pt x="204855" y="26008"/>
                                              <a:pt x="208229" y="22634"/>
                                            </a:cubicBezTo>
                                            <a:cubicBezTo>
                                              <a:pt x="221130" y="9733"/>
                                              <a:pt x="214916" y="17131"/>
                                              <a:pt x="226336" y="0"/>
                                            </a:cubicBezTo>
                                            <a:cubicBezTo>
                                              <a:pt x="248424" y="7363"/>
                                              <a:pt x="263108" y="9611"/>
                                              <a:pt x="280657" y="27160"/>
                                            </a:cubicBezTo>
                                            <a:cubicBezTo>
                                              <a:pt x="302138" y="48641"/>
                                              <a:pt x="290666" y="42568"/>
                                              <a:pt x="312344" y="49794"/>
                                            </a:cubicBezTo>
                                            <a:cubicBezTo>
                                              <a:pt x="315362" y="52812"/>
                                              <a:pt x="317580" y="56939"/>
                                              <a:pt x="321398" y="58848"/>
                                            </a:cubicBezTo>
                                            <a:cubicBezTo>
                                              <a:pt x="329934" y="63116"/>
                                              <a:pt x="348558" y="67901"/>
                                              <a:pt x="348558" y="67901"/>
                                            </a:cubicBezTo>
                                            <a:cubicBezTo>
                                              <a:pt x="366430" y="65348"/>
                                              <a:pt x="385238" y="63258"/>
                                              <a:pt x="402879" y="58848"/>
                                            </a:cubicBezTo>
                                            <a:cubicBezTo>
                                              <a:pt x="407508" y="57691"/>
                                              <a:pt x="411830" y="55478"/>
                                              <a:pt x="416459" y="54321"/>
                                            </a:cubicBezTo>
                                            <a:cubicBezTo>
                                              <a:pt x="423923" y="52455"/>
                                              <a:pt x="431548" y="51303"/>
                                              <a:pt x="439093" y="49794"/>
                                            </a:cubicBezTo>
                                            <a:cubicBezTo>
                                              <a:pt x="443620" y="46776"/>
                                              <a:pt x="448425" y="44140"/>
                                              <a:pt x="452673" y="40741"/>
                                            </a:cubicBezTo>
                                            <a:cubicBezTo>
                                              <a:pt x="456006" y="38075"/>
                                              <a:pt x="457458" y="31687"/>
                                              <a:pt x="461726" y="31687"/>
                                            </a:cubicBezTo>
                                            <a:cubicBezTo>
                                              <a:pt x="465994" y="31687"/>
                                              <a:pt x="467762" y="37723"/>
                                              <a:pt x="470780" y="40741"/>
                                            </a:cubicBezTo>
                                            <a:cubicBezTo>
                                              <a:pt x="463126" y="86660"/>
                                              <a:pt x="458597" y="102047"/>
                                              <a:pt x="470780" y="162962"/>
                                            </a:cubicBezTo>
                                            <a:cubicBezTo>
                                              <a:pt x="474331" y="180715"/>
                                              <a:pt x="504608" y="186310"/>
                                              <a:pt x="516047" y="190123"/>
                                            </a:cubicBezTo>
                                            <a:lnTo>
                                              <a:pt x="529627" y="194650"/>
                                            </a:lnTo>
                                            <a:lnTo>
                                              <a:pt x="543207" y="199176"/>
                                            </a:lnTo>
                                            <a:cubicBezTo>
                                              <a:pt x="564729" y="213524"/>
                                              <a:pt x="551625" y="206509"/>
                                              <a:pt x="583948" y="217283"/>
                                            </a:cubicBezTo>
                                            <a:lnTo>
                                              <a:pt x="597528" y="221810"/>
                                            </a:lnTo>
                                            <a:cubicBezTo>
                                              <a:pt x="600546" y="224828"/>
                                              <a:pt x="606582" y="226595"/>
                                              <a:pt x="606582" y="230863"/>
                                            </a:cubicBezTo>
                                            <a:cubicBezTo>
                                              <a:pt x="606582" y="244514"/>
                                              <a:pt x="592428" y="246144"/>
                                              <a:pt x="583948" y="248970"/>
                                            </a:cubicBezTo>
                                            <a:cubicBezTo>
                                              <a:pt x="567350" y="247461"/>
                                              <a:pt x="550653" y="246801"/>
                                              <a:pt x="534154" y="244444"/>
                                            </a:cubicBezTo>
                                            <a:cubicBezTo>
                                              <a:pt x="518921" y="242268"/>
                                              <a:pt x="503815" y="239122"/>
                                              <a:pt x="488887" y="235390"/>
                                            </a:cubicBezTo>
                                            <a:cubicBezTo>
                                              <a:pt x="482851" y="233881"/>
                                              <a:pt x="476999" y="231046"/>
                                              <a:pt x="470780" y="230863"/>
                                            </a:cubicBezTo>
                                            <a:cubicBezTo>
                                              <a:pt x="374240" y="228024"/>
                                              <a:pt x="277639" y="227846"/>
                                              <a:pt x="181069" y="226337"/>
                                            </a:cubicBezTo>
                                            <a:cubicBezTo>
                                              <a:pt x="168998" y="224828"/>
                                              <a:pt x="156855" y="223810"/>
                                              <a:pt x="144855" y="221810"/>
                                            </a:cubicBezTo>
                                            <a:cubicBezTo>
                                              <a:pt x="129677" y="219280"/>
                                              <a:pt x="99588" y="212757"/>
                                              <a:pt x="99588" y="212757"/>
                                            </a:cubicBezTo>
                                            <a:cubicBezTo>
                                              <a:pt x="30230" y="218536"/>
                                              <a:pt x="16598" y="193895"/>
                                              <a:pt x="0" y="190123"/>
                                            </a:cubicBezTo>
                                            <a:close/>
                                          </a:path>
                                        </a:pathLst>
                                      </a:custGeom>
                                      <a:pattFill prst="wdUpDiag">
                                        <a:fgClr>
                                          <a:srgbClr val="5AC667"/>
                                        </a:fgClr>
                                        <a:bgClr>
                                          <a:sysClr val="window" lastClr="FFFFFF"/>
                                        </a:bgClr>
                                      </a:patt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4" name="Freihandform 1304"/>
                                    <wps:cNvSpPr/>
                                    <wps:spPr>
                                      <a:xfrm>
                                        <a:off x="889574" y="471682"/>
                                        <a:ext cx="334645" cy="696595"/>
                                      </a:xfrm>
                                      <a:custGeom>
                                        <a:avLst/>
                                        <a:gdLst>
                                          <a:gd name="connsiteX0" fmla="*/ 239916 w 334978"/>
                                          <a:gd name="connsiteY0" fmla="*/ 40741 h 697117"/>
                                          <a:gd name="connsiteX1" fmla="*/ 239916 w 334978"/>
                                          <a:gd name="connsiteY1" fmla="*/ 40741 h 697117"/>
                                          <a:gd name="connsiteX2" fmla="*/ 172015 w 334978"/>
                                          <a:gd name="connsiteY2" fmla="*/ 18107 h 697117"/>
                                          <a:gd name="connsiteX3" fmla="*/ 158435 w 334978"/>
                                          <a:gd name="connsiteY3" fmla="*/ 13580 h 697117"/>
                                          <a:gd name="connsiteX4" fmla="*/ 144855 w 334978"/>
                                          <a:gd name="connsiteY4" fmla="*/ 9054 h 697117"/>
                                          <a:gd name="connsiteX5" fmla="*/ 67900 w 334978"/>
                                          <a:gd name="connsiteY5" fmla="*/ 13580 h 697117"/>
                                          <a:gd name="connsiteX6" fmla="*/ 54320 w 334978"/>
                                          <a:gd name="connsiteY6" fmla="*/ 18107 h 697117"/>
                                          <a:gd name="connsiteX7" fmla="*/ 36213 w 334978"/>
                                          <a:gd name="connsiteY7" fmla="*/ 36214 h 697117"/>
                                          <a:gd name="connsiteX8" fmla="*/ 22633 w 334978"/>
                                          <a:gd name="connsiteY8" fmla="*/ 45268 h 697117"/>
                                          <a:gd name="connsiteX9" fmla="*/ 13580 w 334978"/>
                                          <a:gd name="connsiteY9" fmla="*/ 58848 h 697117"/>
                                          <a:gd name="connsiteX10" fmla="*/ 4526 w 334978"/>
                                          <a:gd name="connsiteY10" fmla="*/ 67901 h 697117"/>
                                          <a:gd name="connsiteX11" fmla="*/ 0 w 334978"/>
                                          <a:gd name="connsiteY11" fmla="*/ 86008 h 697117"/>
                                          <a:gd name="connsiteX12" fmla="*/ 4526 w 334978"/>
                                          <a:gd name="connsiteY12" fmla="*/ 153909 h 697117"/>
                                          <a:gd name="connsiteX13" fmla="*/ 9053 w 334978"/>
                                          <a:gd name="connsiteY13" fmla="*/ 167489 h 697117"/>
                                          <a:gd name="connsiteX14" fmla="*/ 18106 w 334978"/>
                                          <a:gd name="connsiteY14" fmla="*/ 176543 h 697117"/>
                                          <a:gd name="connsiteX15" fmla="*/ 22633 w 334978"/>
                                          <a:gd name="connsiteY15" fmla="*/ 190123 h 697117"/>
                                          <a:gd name="connsiteX16" fmla="*/ 31687 w 334978"/>
                                          <a:gd name="connsiteY16" fmla="*/ 226337 h 697117"/>
                                          <a:gd name="connsiteX17" fmla="*/ 40740 w 334978"/>
                                          <a:gd name="connsiteY17" fmla="*/ 384772 h 697117"/>
                                          <a:gd name="connsiteX18" fmla="*/ 45267 w 334978"/>
                                          <a:gd name="connsiteY18" fmla="*/ 411933 h 697117"/>
                                          <a:gd name="connsiteX19" fmla="*/ 54320 w 334978"/>
                                          <a:gd name="connsiteY19" fmla="*/ 439093 h 697117"/>
                                          <a:gd name="connsiteX20" fmla="*/ 63374 w 334978"/>
                                          <a:gd name="connsiteY20" fmla="*/ 466254 h 697117"/>
                                          <a:gd name="connsiteX21" fmla="*/ 67900 w 334978"/>
                                          <a:gd name="connsiteY21" fmla="*/ 484361 h 697117"/>
                                          <a:gd name="connsiteX22" fmla="*/ 72427 w 334978"/>
                                          <a:gd name="connsiteY22" fmla="*/ 525101 h 697117"/>
                                          <a:gd name="connsiteX23" fmla="*/ 76954 w 334978"/>
                                          <a:gd name="connsiteY23" fmla="*/ 538681 h 697117"/>
                                          <a:gd name="connsiteX24" fmla="*/ 86007 w 334978"/>
                                          <a:gd name="connsiteY24" fmla="*/ 593002 h 697117"/>
                                          <a:gd name="connsiteX25" fmla="*/ 90534 w 334978"/>
                                          <a:gd name="connsiteY25" fmla="*/ 606582 h 697117"/>
                                          <a:gd name="connsiteX26" fmla="*/ 99588 w 334978"/>
                                          <a:gd name="connsiteY26" fmla="*/ 620163 h 697117"/>
                                          <a:gd name="connsiteX27" fmla="*/ 122221 w 334978"/>
                                          <a:gd name="connsiteY27" fmla="*/ 651850 h 697117"/>
                                          <a:gd name="connsiteX28" fmla="*/ 131275 w 334978"/>
                                          <a:gd name="connsiteY28" fmla="*/ 660903 h 697117"/>
                                          <a:gd name="connsiteX29" fmla="*/ 158435 w 334978"/>
                                          <a:gd name="connsiteY29" fmla="*/ 674483 h 697117"/>
                                          <a:gd name="connsiteX30" fmla="*/ 181069 w 334978"/>
                                          <a:gd name="connsiteY30" fmla="*/ 692590 h 697117"/>
                                          <a:gd name="connsiteX31" fmla="*/ 199176 w 334978"/>
                                          <a:gd name="connsiteY31" fmla="*/ 697117 h 697117"/>
                                          <a:gd name="connsiteX32" fmla="*/ 276130 w 334978"/>
                                          <a:gd name="connsiteY32" fmla="*/ 692590 h 697117"/>
                                          <a:gd name="connsiteX33" fmla="*/ 303291 w 334978"/>
                                          <a:gd name="connsiteY33" fmla="*/ 683537 h 697117"/>
                                          <a:gd name="connsiteX34" fmla="*/ 316871 w 334978"/>
                                          <a:gd name="connsiteY34" fmla="*/ 674483 h 697117"/>
                                          <a:gd name="connsiteX35" fmla="*/ 330451 w 334978"/>
                                          <a:gd name="connsiteY35" fmla="*/ 647323 h 697117"/>
                                          <a:gd name="connsiteX36" fmla="*/ 334978 w 334978"/>
                                          <a:gd name="connsiteY36" fmla="*/ 629216 h 697117"/>
                                          <a:gd name="connsiteX37" fmla="*/ 330451 w 334978"/>
                                          <a:gd name="connsiteY37" fmla="*/ 538681 h 697117"/>
                                          <a:gd name="connsiteX38" fmla="*/ 321398 w 334978"/>
                                          <a:gd name="connsiteY38" fmla="*/ 493414 h 697117"/>
                                          <a:gd name="connsiteX39" fmla="*/ 312344 w 334978"/>
                                          <a:gd name="connsiteY39" fmla="*/ 443620 h 697117"/>
                                          <a:gd name="connsiteX40" fmla="*/ 298764 w 334978"/>
                                          <a:gd name="connsiteY40" fmla="*/ 398353 h 697117"/>
                                          <a:gd name="connsiteX41" fmla="*/ 294237 w 334978"/>
                                          <a:gd name="connsiteY41" fmla="*/ 384772 h 697117"/>
                                          <a:gd name="connsiteX42" fmla="*/ 289710 w 334978"/>
                                          <a:gd name="connsiteY42" fmla="*/ 371192 h 697117"/>
                                          <a:gd name="connsiteX43" fmla="*/ 285184 w 334978"/>
                                          <a:gd name="connsiteY43" fmla="*/ 307818 h 697117"/>
                                          <a:gd name="connsiteX44" fmla="*/ 276130 w 334978"/>
                                          <a:gd name="connsiteY44" fmla="*/ 280658 h 697117"/>
                                          <a:gd name="connsiteX45" fmla="*/ 267077 w 334978"/>
                                          <a:gd name="connsiteY45" fmla="*/ 271604 h 697117"/>
                                          <a:gd name="connsiteX46" fmla="*/ 258023 w 334978"/>
                                          <a:gd name="connsiteY46" fmla="*/ 244444 h 697117"/>
                                          <a:gd name="connsiteX47" fmla="*/ 253497 w 334978"/>
                                          <a:gd name="connsiteY47" fmla="*/ 131275 h 697117"/>
                                          <a:gd name="connsiteX48" fmla="*/ 239916 w 334978"/>
                                          <a:gd name="connsiteY48" fmla="*/ 72428 h 697117"/>
                                          <a:gd name="connsiteX49" fmla="*/ 230863 w 334978"/>
                                          <a:gd name="connsiteY49" fmla="*/ 63374 h 697117"/>
                                          <a:gd name="connsiteX50" fmla="*/ 208229 w 334978"/>
                                          <a:gd name="connsiteY50" fmla="*/ 31687 h 697117"/>
                                          <a:gd name="connsiteX51" fmla="*/ 194649 w 334978"/>
                                          <a:gd name="connsiteY51" fmla="*/ 27161 h 697117"/>
                                          <a:gd name="connsiteX52" fmla="*/ 185596 w 334978"/>
                                          <a:gd name="connsiteY52" fmla="*/ 18107 h 697117"/>
                                          <a:gd name="connsiteX53" fmla="*/ 162962 w 334978"/>
                                          <a:gd name="connsiteY53" fmla="*/ 13580 h 697117"/>
                                          <a:gd name="connsiteX54" fmla="*/ 162962 w 334978"/>
                                          <a:gd name="connsiteY54" fmla="*/ 0 h 697117"/>
                                          <a:gd name="connsiteX55" fmla="*/ 239916 w 334978"/>
                                          <a:gd name="connsiteY55" fmla="*/ 40741 h 697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334978" h="697117">
                                            <a:moveTo>
                                              <a:pt x="239916" y="40741"/>
                                            </a:moveTo>
                                            <a:lnTo>
                                              <a:pt x="239916" y="40741"/>
                                            </a:lnTo>
                                            <a:lnTo>
                                              <a:pt x="172015" y="18107"/>
                                            </a:lnTo>
                                            <a:lnTo>
                                              <a:pt x="158435" y="13580"/>
                                            </a:lnTo>
                                            <a:lnTo>
                                              <a:pt x="144855" y="9054"/>
                                            </a:lnTo>
                                            <a:cubicBezTo>
                                              <a:pt x="119203" y="10563"/>
                                              <a:pt x="93468" y="11023"/>
                                              <a:pt x="67900" y="13580"/>
                                            </a:cubicBezTo>
                                            <a:cubicBezTo>
                                              <a:pt x="63152" y="14055"/>
                                              <a:pt x="58203" y="15334"/>
                                              <a:pt x="54320" y="18107"/>
                                            </a:cubicBezTo>
                                            <a:cubicBezTo>
                                              <a:pt x="47374" y="23068"/>
                                              <a:pt x="42249" y="30178"/>
                                              <a:pt x="36213" y="36214"/>
                                            </a:cubicBezTo>
                                            <a:cubicBezTo>
                                              <a:pt x="32366" y="40061"/>
                                              <a:pt x="27160" y="42250"/>
                                              <a:pt x="22633" y="45268"/>
                                            </a:cubicBezTo>
                                            <a:cubicBezTo>
                                              <a:pt x="19615" y="49795"/>
                                              <a:pt x="16979" y="54600"/>
                                              <a:pt x="13580" y="58848"/>
                                            </a:cubicBezTo>
                                            <a:cubicBezTo>
                                              <a:pt x="10914" y="62181"/>
                                              <a:pt x="6435" y="64084"/>
                                              <a:pt x="4526" y="67901"/>
                                            </a:cubicBezTo>
                                            <a:cubicBezTo>
                                              <a:pt x="1744" y="73466"/>
                                              <a:pt x="1509" y="79972"/>
                                              <a:pt x="0" y="86008"/>
                                            </a:cubicBezTo>
                                            <a:cubicBezTo>
                                              <a:pt x="1509" y="108642"/>
                                              <a:pt x="2021" y="131364"/>
                                              <a:pt x="4526" y="153909"/>
                                            </a:cubicBezTo>
                                            <a:cubicBezTo>
                                              <a:pt x="5053" y="158651"/>
                                              <a:pt x="6598" y="163397"/>
                                              <a:pt x="9053" y="167489"/>
                                            </a:cubicBezTo>
                                            <a:cubicBezTo>
                                              <a:pt x="11249" y="171149"/>
                                              <a:pt x="15088" y="173525"/>
                                              <a:pt x="18106" y="176543"/>
                                            </a:cubicBezTo>
                                            <a:cubicBezTo>
                                              <a:pt x="19615" y="181070"/>
                                              <a:pt x="21377" y="185520"/>
                                              <a:pt x="22633" y="190123"/>
                                            </a:cubicBezTo>
                                            <a:cubicBezTo>
                                              <a:pt x="25907" y="202127"/>
                                              <a:pt x="31687" y="226337"/>
                                              <a:pt x="31687" y="226337"/>
                                            </a:cubicBezTo>
                                            <a:cubicBezTo>
                                              <a:pt x="35626" y="336648"/>
                                              <a:pt x="30478" y="318073"/>
                                              <a:pt x="40740" y="384772"/>
                                            </a:cubicBezTo>
                                            <a:cubicBezTo>
                                              <a:pt x="42136" y="393844"/>
                                              <a:pt x="43041" y="403028"/>
                                              <a:pt x="45267" y="411933"/>
                                            </a:cubicBezTo>
                                            <a:cubicBezTo>
                                              <a:pt x="47581" y="421191"/>
                                              <a:pt x="51302" y="430040"/>
                                              <a:pt x="54320" y="439093"/>
                                            </a:cubicBezTo>
                                            <a:lnTo>
                                              <a:pt x="63374" y="466254"/>
                                            </a:lnTo>
                                            <a:lnTo>
                                              <a:pt x="67900" y="484361"/>
                                            </a:lnTo>
                                            <a:cubicBezTo>
                                              <a:pt x="69409" y="497941"/>
                                              <a:pt x="70181" y="511623"/>
                                              <a:pt x="72427" y="525101"/>
                                            </a:cubicBezTo>
                                            <a:cubicBezTo>
                                              <a:pt x="73211" y="529808"/>
                                              <a:pt x="76018" y="534002"/>
                                              <a:pt x="76954" y="538681"/>
                                            </a:cubicBezTo>
                                            <a:cubicBezTo>
                                              <a:pt x="84616" y="576991"/>
                                              <a:pt x="77912" y="560623"/>
                                              <a:pt x="86007" y="593002"/>
                                            </a:cubicBezTo>
                                            <a:cubicBezTo>
                                              <a:pt x="87164" y="597631"/>
                                              <a:pt x="88400" y="602314"/>
                                              <a:pt x="90534" y="606582"/>
                                            </a:cubicBezTo>
                                            <a:cubicBezTo>
                                              <a:pt x="92967" y="611448"/>
                                              <a:pt x="96570" y="615636"/>
                                              <a:pt x="99588" y="620163"/>
                                            </a:cubicBezTo>
                                            <a:cubicBezTo>
                                              <a:pt x="106813" y="641840"/>
                                              <a:pt x="100740" y="630370"/>
                                              <a:pt x="122221" y="651850"/>
                                            </a:cubicBezTo>
                                            <a:cubicBezTo>
                                              <a:pt x="125239" y="654868"/>
                                              <a:pt x="127226" y="659553"/>
                                              <a:pt x="131275" y="660903"/>
                                            </a:cubicBezTo>
                                            <a:cubicBezTo>
                                              <a:pt x="145617" y="665684"/>
                                              <a:pt x="145900" y="664455"/>
                                              <a:pt x="158435" y="674483"/>
                                            </a:cubicBezTo>
                                            <a:cubicBezTo>
                                              <a:pt x="169668" y="683469"/>
                                              <a:pt x="166064" y="686159"/>
                                              <a:pt x="181069" y="692590"/>
                                            </a:cubicBezTo>
                                            <a:cubicBezTo>
                                              <a:pt x="186787" y="695041"/>
                                              <a:pt x="193140" y="695608"/>
                                              <a:pt x="199176" y="697117"/>
                                            </a:cubicBezTo>
                                            <a:cubicBezTo>
                                              <a:pt x="224827" y="695608"/>
                                              <a:pt x="250650" y="695913"/>
                                              <a:pt x="276130" y="692590"/>
                                            </a:cubicBezTo>
                                            <a:cubicBezTo>
                                              <a:pt x="285593" y="691356"/>
                                              <a:pt x="303291" y="683537"/>
                                              <a:pt x="303291" y="683537"/>
                                            </a:cubicBezTo>
                                            <a:cubicBezTo>
                                              <a:pt x="307818" y="680519"/>
                                              <a:pt x="313024" y="678330"/>
                                              <a:pt x="316871" y="674483"/>
                                            </a:cubicBezTo>
                                            <a:cubicBezTo>
                                              <a:pt x="324806" y="666548"/>
                                              <a:pt x="327506" y="657631"/>
                                              <a:pt x="330451" y="647323"/>
                                            </a:cubicBezTo>
                                            <a:cubicBezTo>
                                              <a:pt x="332160" y="641341"/>
                                              <a:pt x="333469" y="635252"/>
                                              <a:pt x="334978" y="629216"/>
                                            </a:cubicBezTo>
                                            <a:cubicBezTo>
                                              <a:pt x="333469" y="599038"/>
                                              <a:pt x="332683" y="568814"/>
                                              <a:pt x="330451" y="538681"/>
                                            </a:cubicBezTo>
                                            <a:cubicBezTo>
                                              <a:pt x="326949" y="491411"/>
                                              <a:pt x="328537" y="521973"/>
                                              <a:pt x="321398" y="493414"/>
                                            </a:cubicBezTo>
                                            <a:cubicBezTo>
                                              <a:pt x="316541" y="473985"/>
                                              <a:pt x="316382" y="463810"/>
                                              <a:pt x="312344" y="443620"/>
                                            </a:cubicBezTo>
                                            <a:cubicBezTo>
                                              <a:pt x="308924" y="426519"/>
                                              <a:pt x="304536" y="415671"/>
                                              <a:pt x="298764" y="398353"/>
                                            </a:cubicBezTo>
                                            <a:lnTo>
                                              <a:pt x="294237" y="384772"/>
                                            </a:lnTo>
                                            <a:lnTo>
                                              <a:pt x="289710" y="371192"/>
                                            </a:lnTo>
                                            <a:cubicBezTo>
                                              <a:pt x="288201" y="350067"/>
                                              <a:pt x="288326" y="328762"/>
                                              <a:pt x="285184" y="307818"/>
                                            </a:cubicBezTo>
                                            <a:cubicBezTo>
                                              <a:pt x="283768" y="298380"/>
                                              <a:pt x="282878" y="287406"/>
                                              <a:pt x="276130" y="280658"/>
                                            </a:cubicBezTo>
                                            <a:lnTo>
                                              <a:pt x="267077" y="271604"/>
                                            </a:lnTo>
                                            <a:cubicBezTo>
                                              <a:pt x="264059" y="262551"/>
                                              <a:pt x="258404" y="253979"/>
                                              <a:pt x="258023" y="244444"/>
                                            </a:cubicBezTo>
                                            <a:cubicBezTo>
                                              <a:pt x="256514" y="206721"/>
                                              <a:pt x="255852" y="168955"/>
                                              <a:pt x="253497" y="131275"/>
                                            </a:cubicBezTo>
                                            <a:cubicBezTo>
                                              <a:pt x="252999" y="123306"/>
                                              <a:pt x="247533" y="80046"/>
                                              <a:pt x="239916" y="72428"/>
                                            </a:cubicBezTo>
                                            <a:cubicBezTo>
                                              <a:pt x="236898" y="69410"/>
                                              <a:pt x="233529" y="66707"/>
                                              <a:pt x="230863" y="63374"/>
                                            </a:cubicBezTo>
                                            <a:cubicBezTo>
                                              <a:pt x="224261" y="55121"/>
                                              <a:pt x="215869" y="38054"/>
                                              <a:pt x="208229" y="31687"/>
                                            </a:cubicBezTo>
                                            <a:cubicBezTo>
                                              <a:pt x="204563" y="28632"/>
                                              <a:pt x="199176" y="28670"/>
                                              <a:pt x="194649" y="27161"/>
                                            </a:cubicBezTo>
                                            <a:cubicBezTo>
                                              <a:pt x="191631" y="24143"/>
                                              <a:pt x="189413" y="20016"/>
                                              <a:pt x="185596" y="18107"/>
                                            </a:cubicBezTo>
                                            <a:cubicBezTo>
                                              <a:pt x="175811" y="13214"/>
                                              <a:pt x="171337" y="13580"/>
                                              <a:pt x="162962" y="13580"/>
                                            </a:cubicBezTo>
                                            <a:lnTo>
                                              <a:pt x="162962" y="0"/>
                                            </a:lnTo>
                                            <a:lnTo>
                                              <a:pt x="239916" y="40741"/>
                                            </a:lnTo>
                                            <a:close/>
                                          </a:path>
                                        </a:pathLst>
                                      </a:custGeom>
                                      <a:pattFill prst="horzBrick">
                                        <a:fgClr>
                                          <a:srgbClr val="5AC667"/>
                                        </a:fgClr>
                                        <a:bgClr>
                                          <a:sysClr val="window" lastClr="FFFFFF"/>
                                        </a:bgClr>
                                      </a:patt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 name="Freihandform 1305"/>
                                    <wps:cNvSpPr/>
                                    <wps:spPr>
                                      <a:xfrm>
                                        <a:off x="860611" y="215153"/>
                                        <a:ext cx="45719" cy="339280"/>
                                      </a:xfrm>
                                      <a:custGeom>
                                        <a:avLst/>
                                        <a:gdLst>
                                          <a:gd name="connsiteX0" fmla="*/ 0 w 18245"/>
                                          <a:gd name="connsiteY0" fmla="*/ 0 h 312345"/>
                                          <a:gd name="connsiteX1" fmla="*/ 4527 w 18245"/>
                                          <a:gd name="connsiteY1" fmla="*/ 31688 h 312345"/>
                                          <a:gd name="connsiteX2" fmla="*/ 13581 w 18245"/>
                                          <a:gd name="connsiteY2" fmla="*/ 131276 h 312345"/>
                                          <a:gd name="connsiteX3" fmla="*/ 18107 w 18245"/>
                                          <a:gd name="connsiteY3" fmla="*/ 230864 h 312345"/>
                                          <a:gd name="connsiteX4" fmla="*/ 9054 w 18245"/>
                                          <a:gd name="connsiteY4" fmla="*/ 294238 h 312345"/>
                                          <a:gd name="connsiteX5" fmla="*/ 9054 w 18245"/>
                                          <a:gd name="connsiteY5" fmla="*/ 312345 h 3123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245" h="312345">
                                            <a:moveTo>
                                              <a:pt x="0" y="0"/>
                                            </a:moveTo>
                                            <a:cubicBezTo>
                                              <a:pt x="1509" y="10563"/>
                                              <a:pt x="3603" y="21058"/>
                                              <a:pt x="4527" y="31688"/>
                                            </a:cubicBezTo>
                                            <a:cubicBezTo>
                                              <a:pt x="13799" y="138309"/>
                                              <a:pt x="3494" y="70756"/>
                                              <a:pt x="13581" y="131276"/>
                                            </a:cubicBezTo>
                                            <a:cubicBezTo>
                                              <a:pt x="15090" y="164472"/>
                                              <a:pt x="19030" y="197647"/>
                                              <a:pt x="18107" y="230864"/>
                                            </a:cubicBezTo>
                                            <a:cubicBezTo>
                                              <a:pt x="17514" y="252195"/>
                                              <a:pt x="9054" y="272899"/>
                                              <a:pt x="9054" y="294238"/>
                                            </a:cubicBezTo>
                                            <a:lnTo>
                                              <a:pt x="9054" y="312345"/>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6" name="Freihandform 1306"/>
                                    <wps:cNvSpPr/>
                                    <wps:spPr>
                                      <a:xfrm>
                                        <a:off x="12413" y="661937"/>
                                        <a:ext cx="170411" cy="136609"/>
                                      </a:xfrm>
                                      <a:custGeom>
                                        <a:avLst/>
                                        <a:gdLst>
                                          <a:gd name="connsiteX0" fmla="*/ 174625 w 174625"/>
                                          <a:gd name="connsiteY0" fmla="*/ 38100 h 128249"/>
                                          <a:gd name="connsiteX1" fmla="*/ 174625 w 174625"/>
                                          <a:gd name="connsiteY1" fmla="*/ 38100 h 128249"/>
                                          <a:gd name="connsiteX2" fmla="*/ 155575 w 174625"/>
                                          <a:gd name="connsiteY2" fmla="*/ 15875 h 128249"/>
                                          <a:gd name="connsiteX3" fmla="*/ 146050 w 174625"/>
                                          <a:gd name="connsiteY3" fmla="*/ 9525 h 128249"/>
                                          <a:gd name="connsiteX4" fmla="*/ 95250 w 174625"/>
                                          <a:gd name="connsiteY4" fmla="*/ 0 h 128249"/>
                                          <a:gd name="connsiteX5" fmla="*/ 57150 w 174625"/>
                                          <a:gd name="connsiteY5" fmla="*/ 6350 h 128249"/>
                                          <a:gd name="connsiteX6" fmla="*/ 38100 w 174625"/>
                                          <a:gd name="connsiteY6" fmla="*/ 19050 h 128249"/>
                                          <a:gd name="connsiteX7" fmla="*/ 19050 w 174625"/>
                                          <a:gd name="connsiteY7" fmla="*/ 25400 h 128249"/>
                                          <a:gd name="connsiteX8" fmla="*/ 12700 w 174625"/>
                                          <a:gd name="connsiteY8" fmla="*/ 34925 h 128249"/>
                                          <a:gd name="connsiteX9" fmla="*/ 0 w 174625"/>
                                          <a:gd name="connsiteY9" fmla="*/ 47625 h 128249"/>
                                          <a:gd name="connsiteX10" fmla="*/ 9525 w 174625"/>
                                          <a:gd name="connsiteY10" fmla="*/ 53975 h 128249"/>
                                          <a:gd name="connsiteX11" fmla="*/ 28575 w 174625"/>
                                          <a:gd name="connsiteY11" fmla="*/ 60325 h 128249"/>
                                          <a:gd name="connsiteX12" fmla="*/ 28575 w 174625"/>
                                          <a:gd name="connsiteY12" fmla="*/ 92075 h 128249"/>
                                          <a:gd name="connsiteX13" fmla="*/ 25400 w 174625"/>
                                          <a:gd name="connsiteY13" fmla="*/ 101600 h 128249"/>
                                          <a:gd name="connsiteX14" fmla="*/ 15875 w 174625"/>
                                          <a:gd name="connsiteY14" fmla="*/ 111125 h 128249"/>
                                          <a:gd name="connsiteX15" fmla="*/ 19050 w 174625"/>
                                          <a:gd name="connsiteY15" fmla="*/ 127000 h 128249"/>
                                          <a:gd name="connsiteX16" fmla="*/ 50800 w 174625"/>
                                          <a:gd name="connsiteY16" fmla="*/ 123825 h 128249"/>
                                          <a:gd name="connsiteX17" fmla="*/ 73025 w 174625"/>
                                          <a:gd name="connsiteY17" fmla="*/ 117475 h 128249"/>
                                          <a:gd name="connsiteX18" fmla="*/ 82550 w 174625"/>
                                          <a:gd name="connsiteY18" fmla="*/ 111125 h 128249"/>
                                          <a:gd name="connsiteX19" fmla="*/ 95250 w 174625"/>
                                          <a:gd name="connsiteY19" fmla="*/ 107950 h 128249"/>
                                          <a:gd name="connsiteX20" fmla="*/ 104775 w 174625"/>
                                          <a:gd name="connsiteY20" fmla="*/ 104775 h 128249"/>
                                          <a:gd name="connsiteX21" fmla="*/ 127000 w 174625"/>
                                          <a:gd name="connsiteY21" fmla="*/ 98425 h 128249"/>
                                          <a:gd name="connsiteX22" fmla="*/ 136525 w 174625"/>
                                          <a:gd name="connsiteY22" fmla="*/ 92075 h 128249"/>
                                          <a:gd name="connsiteX23" fmla="*/ 142875 w 174625"/>
                                          <a:gd name="connsiteY23" fmla="*/ 82550 h 128249"/>
                                          <a:gd name="connsiteX24" fmla="*/ 149225 w 174625"/>
                                          <a:gd name="connsiteY24" fmla="*/ 63500 h 128249"/>
                                          <a:gd name="connsiteX25" fmla="*/ 152400 w 174625"/>
                                          <a:gd name="connsiteY25" fmla="*/ 53975 h 128249"/>
                                          <a:gd name="connsiteX26" fmla="*/ 174625 w 174625"/>
                                          <a:gd name="connsiteY26" fmla="*/ 38100 h 1282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174625" h="128249">
                                            <a:moveTo>
                                              <a:pt x="174625" y="38100"/>
                                            </a:moveTo>
                                            <a:lnTo>
                                              <a:pt x="174625" y="38100"/>
                                            </a:lnTo>
                                            <a:cubicBezTo>
                                              <a:pt x="168275" y="30692"/>
                                              <a:pt x="162474" y="22774"/>
                                              <a:pt x="155575" y="15875"/>
                                            </a:cubicBezTo>
                                            <a:cubicBezTo>
                                              <a:pt x="152877" y="13177"/>
                                              <a:pt x="149537" y="11075"/>
                                              <a:pt x="146050" y="9525"/>
                                            </a:cubicBezTo>
                                            <a:cubicBezTo>
                                              <a:pt x="126310" y="752"/>
                                              <a:pt x="118723" y="2347"/>
                                              <a:pt x="95250" y="0"/>
                                            </a:cubicBezTo>
                                            <a:cubicBezTo>
                                              <a:pt x="90004" y="583"/>
                                              <a:pt x="66458" y="1179"/>
                                              <a:pt x="57150" y="6350"/>
                                            </a:cubicBezTo>
                                            <a:cubicBezTo>
                                              <a:pt x="50479" y="10056"/>
                                              <a:pt x="45340" y="16637"/>
                                              <a:pt x="38100" y="19050"/>
                                            </a:cubicBezTo>
                                            <a:lnTo>
                                              <a:pt x="19050" y="25400"/>
                                            </a:lnTo>
                                            <a:cubicBezTo>
                                              <a:pt x="16933" y="28575"/>
                                              <a:pt x="15680" y="32541"/>
                                              <a:pt x="12700" y="34925"/>
                                            </a:cubicBezTo>
                                            <a:cubicBezTo>
                                              <a:pt x="-2694" y="47240"/>
                                              <a:pt x="6927" y="26843"/>
                                              <a:pt x="0" y="47625"/>
                                            </a:cubicBezTo>
                                            <a:cubicBezTo>
                                              <a:pt x="3175" y="49742"/>
                                              <a:pt x="6038" y="52425"/>
                                              <a:pt x="9525" y="53975"/>
                                            </a:cubicBezTo>
                                            <a:cubicBezTo>
                                              <a:pt x="15642" y="56693"/>
                                              <a:pt x="28575" y="60325"/>
                                              <a:pt x="28575" y="60325"/>
                                            </a:cubicBezTo>
                                            <a:cubicBezTo>
                                              <a:pt x="33709" y="75726"/>
                                              <a:pt x="33135" y="69273"/>
                                              <a:pt x="28575" y="92075"/>
                                            </a:cubicBezTo>
                                            <a:cubicBezTo>
                                              <a:pt x="27919" y="95357"/>
                                              <a:pt x="27256" y="98815"/>
                                              <a:pt x="25400" y="101600"/>
                                            </a:cubicBezTo>
                                            <a:cubicBezTo>
                                              <a:pt x="22909" y="105336"/>
                                              <a:pt x="19050" y="107950"/>
                                              <a:pt x="15875" y="111125"/>
                                            </a:cubicBezTo>
                                            <a:cubicBezTo>
                                              <a:pt x="16933" y="116417"/>
                                              <a:pt x="13978" y="125156"/>
                                              <a:pt x="19050" y="127000"/>
                                            </a:cubicBezTo>
                                            <a:cubicBezTo>
                                              <a:pt x="29046" y="130635"/>
                                              <a:pt x="40271" y="125329"/>
                                              <a:pt x="50800" y="123825"/>
                                            </a:cubicBezTo>
                                            <a:cubicBezTo>
                                              <a:pt x="53648" y="123418"/>
                                              <a:pt x="69406" y="119284"/>
                                              <a:pt x="73025" y="117475"/>
                                            </a:cubicBezTo>
                                            <a:cubicBezTo>
                                              <a:pt x="76438" y="115768"/>
                                              <a:pt x="79043" y="112628"/>
                                              <a:pt x="82550" y="111125"/>
                                            </a:cubicBezTo>
                                            <a:cubicBezTo>
                                              <a:pt x="86561" y="109406"/>
                                              <a:pt x="91054" y="109149"/>
                                              <a:pt x="95250" y="107950"/>
                                            </a:cubicBezTo>
                                            <a:cubicBezTo>
                                              <a:pt x="98468" y="107031"/>
                                              <a:pt x="101557" y="105694"/>
                                              <a:pt x="104775" y="104775"/>
                                            </a:cubicBezTo>
                                            <a:cubicBezTo>
                                              <a:pt x="109522" y="103419"/>
                                              <a:pt x="121925" y="100963"/>
                                              <a:pt x="127000" y="98425"/>
                                            </a:cubicBezTo>
                                            <a:cubicBezTo>
                                              <a:pt x="130413" y="96718"/>
                                              <a:pt x="133350" y="94192"/>
                                              <a:pt x="136525" y="92075"/>
                                            </a:cubicBezTo>
                                            <a:cubicBezTo>
                                              <a:pt x="138642" y="88900"/>
                                              <a:pt x="141325" y="86037"/>
                                              <a:pt x="142875" y="82550"/>
                                            </a:cubicBezTo>
                                            <a:cubicBezTo>
                                              <a:pt x="145593" y="76433"/>
                                              <a:pt x="147108" y="69850"/>
                                              <a:pt x="149225" y="63500"/>
                                            </a:cubicBezTo>
                                            <a:cubicBezTo>
                                              <a:pt x="150283" y="60325"/>
                                              <a:pt x="150903" y="56968"/>
                                              <a:pt x="152400" y="53975"/>
                                            </a:cubicBezTo>
                                            <a:lnTo>
                                              <a:pt x="174625" y="38100"/>
                                            </a:lnTo>
                                            <a:close/>
                                          </a:path>
                                        </a:pathLst>
                                      </a:cu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7" name="Freihandform 1307"/>
                                    <wps:cNvSpPr/>
                                    <wps:spPr>
                                      <a:xfrm>
                                        <a:off x="0" y="587533"/>
                                        <a:ext cx="950854" cy="593312"/>
                                      </a:xfrm>
                                      <a:custGeom>
                                        <a:avLst/>
                                        <a:gdLst>
                                          <a:gd name="connsiteX0" fmla="*/ 0 w 950854"/>
                                          <a:gd name="connsiteY0" fmla="*/ 144856 h 593312"/>
                                          <a:gd name="connsiteX1" fmla="*/ 13580 w 950854"/>
                                          <a:gd name="connsiteY1" fmla="*/ 108642 h 593312"/>
                                          <a:gd name="connsiteX2" fmla="*/ 40741 w 950854"/>
                                          <a:gd name="connsiteY2" fmla="*/ 99589 h 593312"/>
                                          <a:gd name="connsiteX3" fmla="*/ 63374 w 950854"/>
                                          <a:gd name="connsiteY3" fmla="*/ 86008 h 593312"/>
                                          <a:gd name="connsiteX4" fmla="*/ 72428 w 950854"/>
                                          <a:gd name="connsiteY4" fmla="*/ 76955 h 593312"/>
                                          <a:gd name="connsiteX5" fmla="*/ 99588 w 950854"/>
                                          <a:gd name="connsiteY5" fmla="*/ 67901 h 593312"/>
                                          <a:gd name="connsiteX6" fmla="*/ 153909 w 950854"/>
                                          <a:gd name="connsiteY6" fmla="*/ 72428 h 593312"/>
                                          <a:gd name="connsiteX7" fmla="*/ 162963 w 950854"/>
                                          <a:gd name="connsiteY7" fmla="*/ 81482 h 593312"/>
                                          <a:gd name="connsiteX8" fmla="*/ 185596 w 950854"/>
                                          <a:gd name="connsiteY8" fmla="*/ 99589 h 593312"/>
                                          <a:gd name="connsiteX9" fmla="*/ 190123 w 950854"/>
                                          <a:gd name="connsiteY9" fmla="*/ 113169 h 593312"/>
                                          <a:gd name="connsiteX10" fmla="*/ 217283 w 950854"/>
                                          <a:gd name="connsiteY10" fmla="*/ 126749 h 593312"/>
                                          <a:gd name="connsiteX11" fmla="*/ 239917 w 950854"/>
                                          <a:gd name="connsiteY11" fmla="*/ 144856 h 593312"/>
                                          <a:gd name="connsiteX12" fmla="*/ 271604 w 950854"/>
                                          <a:gd name="connsiteY12" fmla="*/ 153909 h 593312"/>
                                          <a:gd name="connsiteX13" fmla="*/ 325925 w 950854"/>
                                          <a:gd name="connsiteY13" fmla="*/ 167490 h 593312"/>
                                          <a:gd name="connsiteX14" fmla="*/ 443620 w 950854"/>
                                          <a:gd name="connsiteY14" fmla="*/ 158436 h 593312"/>
                                          <a:gd name="connsiteX15" fmla="*/ 470780 w 950854"/>
                                          <a:gd name="connsiteY15" fmla="*/ 149383 h 593312"/>
                                          <a:gd name="connsiteX16" fmla="*/ 511521 w 950854"/>
                                          <a:gd name="connsiteY16" fmla="*/ 135802 h 593312"/>
                                          <a:gd name="connsiteX17" fmla="*/ 525101 w 950854"/>
                                          <a:gd name="connsiteY17" fmla="*/ 131276 h 593312"/>
                                          <a:gd name="connsiteX18" fmla="*/ 534155 w 950854"/>
                                          <a:gd name="connsiteY18" fmla="*/ 122222 h 593312"/>
                                          <a:gd name="connsiteX19" fmla="*/ 561315 w 950854"/>
                                          <a:gd name="connsiteY19" fmla="*/ 113169 h 593312"/>
                                          <a:gd name="connsiteX20" fmla="*/ 574895 w 950854"/>
                                          <a:gd name="connsiteY20" fmla="*/ 108642 h 593312"/>
                                          <a:gd name="connsiteX21" fmla="*/ 588475 w 950854"/>
                                          <a:gd name="connsiteY21" fmla="*/ 104115 h 593312"/>
                                          <a:gd name="connsiteX22" fmla="*/ 602056 w 950854"/>
                                          <a:gd name="connsiteY22" fmla="*/ 99589 h 593312"/>
                                          <a:gd name="connsiteX23" fmla="*/ 638269 w 950854"/>
                                          <a:gd name="connsiteY23" fmla="*/ 81482 h 593312"/>
                                          <a:gd name="connsiteX24" fmla="*/ 665430 w 950854"/>
                                          <a:gd name="connsiteY24" fmla="*/ 72428 h 593312"/>
                                          <a:gd name="connsiteX25" fmla="*/ 683537 w 950854"/>
                                          <a:gd name="connsiteY25" fmla="*/ 63375 h 593312"/>
                                          <a:gd name="connsiteX26" fmla="*/ 697117 w 950854"/>
                                          <a:gd name="connsiteY26" fmla="*/ 58848 h 593312"/>
                                          <a:gd name="connsiteX27" fmla="*/ 719751 w 950854"/>
                                          <a:gd name="connsiteY27" fmla="*/ 40741 h 593312"/>
                                          <a:gd name="connsiteX28" fmla="*/ 737858 w 950854"/>
                                          <a:gd name="connsiteY28" fmla="*/ 31688 h 593312"/>
                                          <a:gd name="connsiteX29" fmla="*/ 765018 w 950854"/>
                                          <a:gd name="connsiteY29" fmla="*/ 22634 h 593312"/>
                                          <a:gd name="connsiteX30" fmla="*/ 778598 w 950854"/>
                                          <a:gd name="connsiteY30" fmla="*/ 13581 h 593312"/>
                                          <a:gd name="connsiteX31" fmla="*/ 805759 w 950854"/>
                                          <a:gd name="connsiteY31" fmla="*/ 4527 h 593312"/>
                                          <a:gd name="connsiteX32" fmla="*/ 819339 w 950854"/>
                                          <a:gd name="connsiteY32" fmla="*/ 0 h 593312"/>
                                          <a:gd name="connsiteX33" fmla="*/ 837446 w 950854"/>
                                          <a:gd name="connsiteY33" fmla="*/ 4527 h 593312"/>
                                          <a:gd name="connsiteX34" fmla="*/ 855553 w 950854"/>
                                          <a:gd name="connsiteY34" fmla="*/ 22634 h 593312"/>
                                          <a:gd name="connsiteX35" fmla="*/ 864606 w 950854"/>
                                          <a:gd name="connsiteY35" fmla="*/ 158436 h 593312"/>
                                          <a:gd name="connsiteX36" fmla="*/ 873660 w 950854"/>
                                          <a:gd name="connsiteY36" fmla="*/ 199177 h 593312"/>
                                          <a:gd name="connsiteX37" fmla="*/ 882713 w 950854"/>
                                          <a:gd name="connsiteY37" fmla="*/ 267078 h 593312"/>
                                          <a:gd name="connsiteX38" fmla="*/ 891767 w 950854"/>
                                          <a:gd name="connsiteY38" fmla="*/ 294238 h 593312"/>
                                          <a:gd name="connsiteX39" fmla="*/ 900820 w 950854"/>
                                          <a:gd name="connsiteY39" fmla="*/ 303292 h 593312"/>
                                          <a:gd name="connsiteX40" fmla="*/ 909873 w 950854"/>
                                          <a:gd name="connsiteY40" fmla="*/ 330452 h 593312"/>
                                          <a:gd name="connsiteX41" fmla="*/ 927980 w 950854"/>
                                          <a:gd name="connsiteY41" fmla="*/ 371193 h 593312"/>
                                          <a:gd name="connsiteX42" fmla="*/ 932507 w 950854"/>
                                          <a:gd name="connsiteY42" fmla="*/ 384773 h 593312"/>
                                          <a:gd name="connsiteX43" fmla="*/ 937034 w 950854"/>
                                          <a:gd name="connsiteY43" fmla="*/ 407406 h 593312"/>
                                          <a:gd name="connsiteX44" fmla="*/ 941561 w 950854"/>
                                          <a:gd name="connsiteY44" fmla="*/ 439094 h 593312"/>
                                          <a:gd name="connsiteX45" fmla="*/ 946087 w 950854"/>
                                          <a:gd name="connsiteY45" fmla="*/ 457200 h 593312"/>
                                          <a:gd name="connsiteX46" fmla="*/ 946087 w 950854"/>
                                          <a:gd name="connsiteY46" fmla="*/ 543208 h 593312"/>
                                          <a:gd name="connsiteX47" fmla="*/ 937034 w 950854"/>
                                          <a:gd name="connsiteY47" fmla="*/ 556789 h 593312"/>
                                          <a:gd name="connsiteX48" fmla="*/ 923454 w 950854"/>
                                          <a:gd name="connsiteY48" fmla="*/ 561315 h 593312"/>
                                          <a:gd name="connsiteX49" fmla="*/ 914400 w 950854"/>
                                          <a:gd name="connsiteY49" fmla="*/ 570369 h 593312"/>
                                          <a:gd name="connsiteX50" fmla="*/ 900820 w 950854"/>
                                          <a:gd name="connsiteY50" fmla="*/ 574896 h 593312"/>
                                          <a:gd name="connsiteX51" fmla="*/ 837446 w 950854"/>
                                          <a:gd name="connsiteY51" fmla="*/ 583949 h 593312"/>
                                          <a:gd name="connsiteX52" fmla="*/ 706170 w 950854"/>
                                          <a:gd name="connsiteY52" fmla="*/ 583949 h 593312"/>
                                          <a:gd name="connsiteX53" fmla="*/ 688064 w 950854"/>
                                          <a:gd name="connsiteY53" fmla="*/ 579422 h 593312"/>
                                          <a:gd name="connsiteX54" fmla="*/ 656376 w 950854"/>
                                          <a:gd name="connsiteY54" fmla="*/ 574896 h 593312"/>
                                          <a:gd name="connsiteX55" fmla="*/ 642796 w 950854"/>
                                          <a:gd name="connsiteY55" fmla="*/ 570369 h 593312"/>
                                          <a:gd name="connsiteX56" fmla="*/ 565842 w 950854"/>
                                          <a:gd name="connsiteY56" fmla="*/ 561315 h 593312"/>
                                          <a:gd name="connsiteX57" fmla="*/ 525101 w 950854"/>
                                          <a:gd name="connsiteY57" fmla="*/ 552262 h 593312"/>
                                          <a:gd name="connsiteX58" fmla="*/ 511521 w 950854"/>
                                          <a:gd name="connsiteY58" fmla="*/ 547735 h 593312"/>
                                          <a:gd name="connsiteX59" fmla="*/ 461727 w 950854"/>
                                          <a:gd name="connsiteY59" fmla="*/ 543208 h 593312"/>
                                          <a:gd name="connsiteX60" fmla="*/ 470780 w 950854"/>
                                          <a:gd name="connsiteY60" fmla="*/ 294238 h 593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950854" h="593312">
                                            <a:moveTo>
                                              <a:pt x="0" y="144856"/>
                                            </a:moveTo>
                                            <a:cubicBezTo>
                                              <a:pt x="1826" y="135728"/>
                                              <a:pt x="2924" y="115302"/>
                                              <a:pt x="13580" y="108642"/>
                                            </a:cubicBezTo>
                                            <a:cubicBezTo>
                                              <a:pt x="21673" y="103584"/>
                                              <a:pt x="40741" y="99589"/>
                                              <a:pt x="40741" y="99589"/>
                                            </a:cubicBezTo>
                                            <a:cubicBezTo>
                                              <a:pt x="63675" y="76653"/>
                                              <a:pt x="33998" y="103633"/>
                                              <a:pt x="63374" y="86008"/>
                                            </a:cubicBezTo>
                                            <a:cubicBezTo>
                                              <a:pt x="67034" y="83812"/>
                                              <a:pt x="68611" y="78864"/>
                                              <a:pt x="72428" y="76955"/>
                                            </a:cubicBezTo>
                                            <a:cubicBezTo>
                                              <a:pt x="80964" y="72687"/>
                                              <a:pt x="99588" y="67901"/>
                                              <a:pt x="99588" y="67901"/>
                                            </a:cubicBezTo>
                                            <a:cubicBezTo>
                                              <a:pt x="117695" y="69410"/>
                                              <a:pt x="136143" y="68621"/>
                                              <a:pt x="153909" y="72428"/>
                                            </a:cubicBezTo>
                                            <a:cubicBezTo>
                                              <a:pt x="158082" y="73322"/>
                                              <a:pt x="159630" y="78816"/>
                                              <a:pt x="162963" y="81482"/>
                                            </a:cubicBezTo>
                                            <a:cubicBezTo>
                                              <a:pt x="191509" y="104319"/>
                                              <a:pt x="163741" y="77732"/>
                                              <a:pt x="185596" y="99589"/>
                                            </a:cubicBezTo>
                                            <a:cubicBezTo>
                                              <a:pt x="187105" y="104116"/>
                                              <a:pt x="187142" y="109443"/>
                                              <a:pt x="190123" y="113169"/>
                                            </a:cubicBezTo>
                                            <a:cubicBezTo>
                                              <a:pt x="196504" y="121146"/>
                                              <a:pt x="208338" y="123767"/>
                                              <a:pt x="217283" y="126749"/>
                                            </a:cubicBezTo>
                                            <a:cubicBezTo>
                                              <a:pt x="225703" y="135168"/>
                                              <a:pt x="228498" y="139146"/>
                                              <a:pt x="239917" y="144856"/>
                                            </a:cubicBezTo>
                                            <a:cubicBezTo>
                                              <a:pt x="247528" y="148662"/>
                                              <a:pt x="264346" y="151732"/>
                                              <a:pt x="271604" y="153909"/>
                                            </a:cubicBezTo>
                                            <a:cubicBezTo>
                                              <a:pt x="316446" y="167361"/>
                                              <a:pt x="280721" y="159955"/>
                                              <a:pt x="325925" y="167490"/>
                                            </a:cubicBezTo>
                                            <a:cubicBezTo>
                                              <a:pt x="347497" y="166411"/>
                                              <a:pt x="410387" y="166744"/>
                                              <a:pt x="443620" y="158436"/>
                                            </a:cubicBezTo>
                                            <a:cubicBezTo>
                                              <a:pt x="452878" y="156121"/>
                                              <a:pt x="461727" y="152401"/>
                                              <a:pt x="470780" y="149383"/>
                                            </a:cubicBezTo>
                                            <a:lnTo>
                                              <a:pt x="511521" y="135802"/>
                                            </a:lnTo>
                                            <a:lnTo>
                                              <a:pt x="525101" y="131276"/>
                                            </a:lnTo>
                                            <a:cubicBezTo>
                                              <a:pt x="528119" y="128258"/>
                                              <a:pt x="530337" y="124131"/>
                                              <a:pt x="534155" y="122222"/>
                                            </a:cubicBezTo>
                                            <a:cubicBezTo>
                                              <a:pt x="542691" y="117954"/>
                                              <a:pt x="552262" y="116187"/>
                                              <a:pt x="561315" y="113169"/>
                                            </a:cubicBezTo>
                                            <a:lnTo>
                                              <a:pt x="574895" y="108642"/>
                                            </a:lnTo>
                                            <a:lnTo>
                                              <a:pt x="588475" y="104115"/>
                                            </a:lnTo>
                                            <a:lnTo>
                                              <a:pt x="602056" y="99589"/>
                                            </a:lnTo>
                                            <a:cubicBezTo>
                                              <a:pt x="617857" y="83787"/>
                                              <a:pt x="607060" y="91885"/>
                                              <a:pt x="638269" y="81482"/>
                                            </a:cubicBezTo>
                                            <a:cubicBezTo>
                                              <a:pt x="638271" y="81481"/>
                                              <a:pt x="665427" y="72429"/>
                                              <a:pt x="665430" y="72428"/>
                                            </a:cubicBezTo>
                                            <a:cubicBezTo>
                                              <a:pt x="671466" y="69410"/>
                                              <a:pt x="677335" y="66033"/>
                                              <a:pt x="683537" y="63375"/>
                                            </a:cubicBezTo>
                                            <a:cubicBezTo>
                                              <a:pt x="687923" y="61495"/>
                                              <a:pt x="692849" y="60982"/>
                                              <a:pt x="697117" y="58848"/>
                                            </a:cubicBezTo>
                                            <a:cubicBezTo>
                                              <a:pt x="730010" y="42401"/>
                                              <a:pt x="694485" y="57585"/>
                                              <a:pt x="719751" y="40741"/>
                                            </a:cubicBezTo>
                                            <a:cubicBezTo>
                                              <a:pt x="725366" y="36998"/>
                                              <a:pt x="731593" y="34194"/>
                                              <a:pt x="737858" y="31688"/>
                                            </a:cubicBezTo>
                                            <a:cubicBezTo>
                                              <a:pt x="746719" y="28144"/>
                                              <a:pt x="757078" y="27927"/>
                                              <a:pt x="765018" y="22634"/>
                                            </a:cubicBezTo>
                                            <a:cubicBezTo>
                                              <a:pt x="769545" y="19616"/>
                                              <a:pt x="773627" y="15791"/>
                                              <a:pt x="778598" y="13581"/>
                                            </a:cubicBezTo>
                                            <a:cubicBezTo>
                                              <a:pt x="787319" y="9705"/>
                                              <a:pt x="796705" y="7545"/>
                                              <a:pt x="805759" y="4527"/>
                                            </a:cubicBezTo>
                                            <a:lnTo>
                                              <a:pt x="819339" y="0"/>
                                            </a:lnTo>
                                            <a:cubicBezTo>
                                              <a:pt x="825375" y="1509"/>
                                              <a:pt x="832170" y="1230"/>
                                              <a:pt x="837446" y="4527"/>
                                            </a:cubicBezTo>
                                            <a:cubicBezTo>
                                              <a:pt x="844684" y="9051"/>
                                              <a:pt x="855553" y="22634"/>
                                              <a:pt x="855553" y="22634"/>
                                            </a:cubicBezTo>
                                            <a:cubicBezTo>
                                              <a:pt x="873398" y="76176"/>
                                              <a:pt x="856244" y="20469"/>
                                              <a:pt x="864606" y="158436"/>
                                            </a:cubicBezTo>
                                            <a:cubicBezTo>
                                              <a:pt x="865786" y="177909"/>
                                              <a:pt x="868378" y="183332"/>
                                              <a:pt x="873660" y="199177"/>
                                            </a:cubicBezTo>
                                            <a:cubicBezTo>
                                              <a:pt x="874331" y="204547"/>
                                              <a:pt x="881007" y="259685"/>
                                              <a:pt x="882713" y="267078"/>
                                            </a:cubicBezTo>
                                            <a:cubicBezTo>
                                              <a:pt x="884859" y="276377"/>
                                              <a:pt x="885019" y="287490"/>
                                              <a:pt x="891767" y="294238"/>
                                            </a:cubicBezTo>
                                            <a:lnTo>
                                              <a:pt x="900820" y="303292"/>
                                            </a:lnTo>
                                            <a:cubicBezTo>
                                              <a:pt x="903838" y="312345"/>
                                              <a:pt x="904579" y="322512"/>
                                              <a:pt x="909873" y="330452"/>
                                            </a:cubicBezTo>
                                            <a:cubicBezTo>
                                              <a:pt x="924222" y="351973"/>
                                              <a:pt x="917206" y="338869"/>
                                              <a:pt x="927980" y="371193"/>
                                            </a:cubicBezTo>
                                            <a:cubicBezTo>
                                              <a:pt x="929489" y="375720"/>
                                              <a:pt x="931571" y="380094"/>
                                              <a:pt x="932507" y="384773"/>
                                            </a:cubicBezTo>
                                            <a:cubicBezTo>
                                              <a:pt x="934016" y="392317"/>
                                              <a:pt x="935769" y="399817"/>
                                              <a:pt x="937034" y="407406"/>
                                            </a:cubicBezTo>
                                            <a:cubicBezTo>
                                              <a:pt x="938788" y="417931"/>
                                              <a:pt x="939652" y="428596"/>
                                              <a:pt x="941561" y="439094"/>
                                            </a:cubicBezTo>
                                            <a:cubicBezTo>
                                              <a:pt x="942674" y="445215"/>
                                              <a:pt x="944578" y="451165"/>
                                              <a:pt x="946087" y="457200"/>
                                            </a:cubicBezTo>
                                            <a:cubicBezTo>
                                              <a:pt x="950035" y="492727"/>
                                              <a:pt x="954475" y="506858"/>
                                              <a:pt x="946087" y="543208"/>
                                            </a:cubicBezTo>
                                            <a:cubicBezTo>
                                              <a:pt x="944864" y="548509"/>
                                              <a:pt x="941282" y="553390"/>
                                              <a:pt x="937034" y="556789"/>
                                            </a:cubicBezTo>
                                            <a:cubicBezTo>
                                              <a:pt x="933308" y="559770"/>
                                              <a:pt x="927981" y="559806"/>
                                              <a:pt x="923454" y="561315"/>
                                            </a:cubicBezTo>
                                            <a:cubicBezTo>
                                              <a:pt x="920436" y="564333"/>
                                              <a:pt x="918060" y="568173"/>
                                              <a:pt x="914400" y="570369"/>
                                            </a:cubicBezTo>
                                            <a:cubicBezTo>
                                              <a:pt x="910308" y="572824"/>
                                              <a:pt x="905408" y="573585"/>
                                              <a:pt x="900820" y="574896"/>
                                            </a:cubicBezTo>
                                            <a:cubicBezTo>
                                              <a:pt x="874318" y="582468"/>
                                              <a:pt x="873506" y="580343"/>
                                              <a:pt x="837446" y="583949"/>
                                            </a:cubicBezTo>
                                            <a:cubicBezTo>
                                              <a:pt x="787669" y="600542"/>
                                              <a:pt x="819999" y="591538"/>
                                              <a:pt x="706170" y="583949"/>
                                            </a:cubicBezTo>
                                            <a:cubicBezTo>
                                              <a:pt x="699963" y="583535"/>
                                              <a:pt x="694185" y="580535"/>
                                              <a:pt x="688064" y="579422"/>
                                            </a:cubicBezTo>
                                            <a:cubicBezTo>
                                              <a:pt x="677566" y="577513"/>
                                              <a:pt x="666939" y="576405"/>
                                              <a:pt x="656376" y="574896"/>
                                            </a:cubicBezTo>
                                            <a:cubicBezTo>
                                              <a:pt x="651849" y="573387"/>
                                              <a:pt x="647475" y="571305"/>
                                              <a:pt x="642796" y="570369"/>
                                            </a:cubicBezTo>
                                            <a:cubicBezTo>
                                              <a:pt x="622782" y="566366"/>
                                              <a:pt x="583799" y="563111"/>
                                              <a:pt x="565842" y="561315"/>
                                            </a:cubicBezTo>
                                            <a:cubicBezTo>
                                              <a:pt x="535266" y="551125"/>
                                              <a:pt x="572912" y="562887"/>
                                              <a:pt x="525101" y="552262"/>
                                            </a:cubicBezTo>
                                            <a:cubicBezTo>
                                              <a:pt x="520443" y="551227"/>
                                              <a:pt x="516245" y="548410"/>
                                              <a:pt x="511521" y="547735"/>
                                            </a:cubicBezTo>
                                            <a:cubicBezTo>
                                              <a:pt x="495022" y="545378"/>
                                              <a:pt x="478325" y="544717"/>
                                              <a:pt x="461727" y="543208"/>
                                            </a:cubicBezTo>
                                            <a:cubicBezTo>
                                              <a:pt x="475288" y="394030"/>
                                              <a:pt x="470780" y="476953"/>
                                              <a:pt x="470780" y="294238"/>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 name="Freihandform 1308"/>
                                    <wps:cNvSpPr/>
                                    <wps:spPr>
                                      <a:xfrm>
                                        <a:off x="471681" y="475819"/>
                                        <a:ext cx="803275" cy="330200"/>
                                      </a:xfrm>
                                      <a:custGeom>
                                        <a:avLst/>
                                        <a:gdLst>
                                          <a:gd name="connsiteX0" fmla="*/ 580029 w 803795"/>
                                          <a:gd name="connsiteY0" fmla="*/ 0 h 330451"/>
                                          <a:gd name="connsiteX1" fmla="*/ 580029 w 803795"/>
                                          <a:gd name="connsiteY1" fmla="*/ 0 h 330451"/>
                                          <a:gd name="connsiteX2" fmla="*/ 616243 w 803795"/>
                                          <a:gd name="connsiteY2" fmla="*/ 13580 h 330451"/>
                                          <a:gd name="connsiteX3" fmla="*/ 629823 w 803795"/>
                                          <a:gd name="connsiteY3" fmla="*/ 22633 h 330451"/>
                                          <a:gd name="connsiteX4" fmla="*/ 647930 w 803795"/>
                                          <a:gd name="connsiteY4" fmla="*/ 27160 h 330451"/>
                                          <a:gd name="connsiteX5" fmla="*/ 675090 w 803795"/>
                                          <a:gd name="connsiteY5" fmla="*/ 36214 h 330451"/>
                                          <a:gd name="connsiteX6" fmla="*/ 702251 w 803795"/>
                                          <a:gd name="connsiteY6" fmla="*/ 45267 h 330451"/>
                                          <a:gd name="connsiteX7" fmla="*/ 729411 w 803795"/>
                                          <a:gd name="connsiteY7" fmla="*/ 58847 h 330451"/>
                                          <a:gd name="connsiteX8" fmla="*/ 756571 w 803795"/>
                                          <a:gd name="connsiteY8" fmla="*/ 67901 h 330451"/>
                                          <a:gd name="connsiteX9" fmla="*/ 765625 w 803795"/>
                                          <a:gd name="connsiteY9" fmla="*/ 76954 h 330451"/>
                                          <a:gd name="connsiteX10" fmla="*/ 783732 w 803795"/>
                                          <a:gd name="connsiteY10" fmla="*/ 99588 h 330451"/>
                                          <a:gd name="connsiteX11" fmla="*/ 792785 w 803795"/>
                                          <a:gd name="connsiteY11" fmla="*/ 167489 h 330451"/>
                                          <a:gd name="connsiteX12" fmla="*/ 801839 w 803795"/>
                                          <a:gd name="connsiteY12" fmla="*/ 230863 h 330451"/>
                                          <a:gd name="connsiteX13" fmla="*/ 779205 w 803795"/>
                                          <a:gd name="connsiteY13" fmla="*/ 325924 h 330451"/>
                                          <a:gd name="connsiteX14" fmla="*/ 761098 w 803795"/>
                                          <a:gd name="connsiteY14" fmla="*/ 330451 h 330451"/>
                                          <a:gd name="connsiteX15" fmla="*/ 715831 w 803795"/>
                                          <a:gd name="connsiteY15" fmla="*/ 325924 h 330451"/>
                                          <a:gd name="connsiteX16" fmla="*/ 706777 w 803795"/>
                                          <a:gd name="connsiteY16" fmla="*/ 316871 h 330451"/>
                                          <a:gd name="connsiteX17" fmla="*/ 688670 w 803795"/>
                                          <a:gd name="connsiteY17" fmla="*/ 276130 h 330451"/>
                                          <a:gd name="connsiteX18" fmla="*/ 684144 w 803795"/>
                                          <a:gd name="connsiteY18" fmla="*/ 194649 h 330451"/>
                                          <a:gd name="connsiteX19" fmla="*/ 670564 w 803795"/>
                                          <a:gd name="connsiteY19" fmla="*/ 144855 h 330451"/>
                                          <a:gd name="connsiteX20" fmla="*/ 666037 w 803795"/>
                                          <a:gd name="connsiteY20" fmla="*/ 126748 h 330451"/>
                                          <a:gd name="connsiteX21" fmla="*/ 656983 w 803795"/>
                                          <a:gd name="connsiteY21" fmla="*/ 99588 h 330451"/>
                                          <a:gd name="connsiteX22" fmla="*/ 652457 w 803795"/>
                                          <a:gd name="connsiteY22" fmla="*/ 86008 h 330451"/>
                                          <a:gd name="connsiteX23" fmla="*/ 643403 w 803795"/>
                                          <a:gd name="connsiteY23" fmla="*/ 76954 h 330451"/>
                                          <a:gd name="connsiteX24" fmla="*/ 634350 w 803795"/>
                                          <a:gd name="connsiteY24" fmla="*/ 49794 h 330451"/>
                                          <a:gd name="connsiteX25" fmla="*/ 611716 w 803795"/>
                                          <a:gd name="connsiteY25" fmla="*/ 31687 h 330451"/>
                                          <a:gd name="connsiteX26" fmla="*/ 557395 w 803795"/>
                                          <a:gd name="connsiteY26" fmla="*/ 18107 h 330451"/>
                                          <a:gd name="connsiteX27" fmla="*/ 543815 w 803795"/>
                                          <a:gd name="connsiteY27" fmla="*/ 13580 h 330451"/>
                                          <a:gd name="connsiteX28" fmla="*/ 462334 w 803795"/>
                                          <a:gd name="connsiteY28" fmla="*/ 18107 h 330451"/>
                                          <a:gd name="connsiteX29" fmla="*/ 439700 w 803795"/>
                                          <a:gd name="connsiteY29" fmla="*/ 36214 h 330451"/>
                                          <a:gd name="connsiteX30" fmla="*/ 421593 w 803795"/>
                                          <a:gd name="connsiteY30" fmla="*/ 63374 h 330451"/>
                                          <a:gd name="connsiteX31" fmla="*/ 412540 w 803795"/>
                                          <a:gd name="connsiteY31" fmla="*/ 76954 h 330451"/>
                                          <a:gd name="connsiteX32" fmla="*/ 398960 w 803795"/>
                                          <a:gd name="connsiteY32" fmla="*/ 81481 h 330451"/>
                                          <a:gd name="connsiteX33" fmla="*/ 389906 w 803795"/>
                                          <a:gd name="connsiteY33" fmla="*/ 90534 h 330451"/>
                                          <a:gd name="connsiteX34" fmla="*/ 353692 w 803795"/>
                                          <a:gd name="connsiteY34" fmla="*/ 99588 h 330451"/>
                                          <a:gd name="connsiteX35" fmla="*/ 326532 w 803795"/>
                                          <a:gd name="connsiteY35" fmla="*/ 108641 h 330451"/>
                                          <a:gd name="connsiteX36" fmla="*/ 312952 w 803795"/>
                                          <a:gd name="connsiteY36" fmla="*/ 113168 h 330451"/>
                                          <a:gd name="connsiteX37" fmla="*/ 299371 w 803795"/>
                                          <a:gd name="connsiteY37" fmla="*/ 122221 h 330451"/>
                                          <a:gd name="connsiteX38" fmla="*/ 267684 w 803795"/>
                                          <a:gd name="connsiteY38" fmla="*/ 131275 h 330451"/>
                                          <a:gd name="connsiteX39" fmla="*/ 240524 w 803795"/>
                                          <a:gd name="connsiteY39" fmla="*/ 140328 h 330451"/>
                                          <a:gd name="connsiteX40" fmla="*/ 226944 w 803795"/>
                                          <a:gd name="connsiteY40" fmla="*/ 144855 h 330451"/>
                                          <a:gd name="connsiteX41" fmla="*/ 186203 w 803795"/>
                                          <a:gd name="connsiteY41" fmla="*/ 162962 h 330451"/>
                                          <a:gd name="connsiteX42" fmla="*/ 172623 w 803795"/>
                                          <a:gd name="connsiteY42" fmla="*/ 167489 h 330451"/>
                                          <a:gd name="connsiteX43" fmla="*/ 159043 w 803795"/>
                                          <a:gd name="connsiteY43" fmla="*/ 176542 h 330451"/>
                                          <a:gd name="connsiteX44" fmla="*/ 113775 w 803795"/>
                                          <a:gd name="connsiteY44" fmla="*/ 185596 h 330451"/>
                                          <a:gd name="connsiteX45" fmla="*/ 100195 w 803795"/>
                                          <a:gd name="connsiteY45" fmla="*/ 190122 h 330451"/>
                                          <a:gd name="connsiteX46" fmla="*/ 50401 w 803795"/>
                                          <a:gd name="connsiteY46" fmla="*/ 199176 h 330451"/>
                                          <a:gd name="connsiteX47" fmla="*/ 23241 w 803795"/>
                                          <a:gd name="connsiteY47" fmla="*/ 208229 h 330451"/>
                                          <a:gd name="connsiteX48" fmla="*/ 9661 w 803795"/>
                                          <a:gd name="connsiteY48" fmla="*/ 212756 h 330451"/>
                                          <a:gd name="connsiteX49" fmla="*/ 607 w 803795"/>
                                          <a:gd name="connsiteY49" fmla="*/ 221810 h 330451"/>
                                          <a:gd name="connsiteX50" fmla="*/ 27767 w 803795"/>
                                          <a:gd name="connsiteY50" fmla="*/ 230863 h 330451"/>
                                          <a:gd name="connsiteX51" fmla="*/ 95668 w 803795"/>
                                          <a:gd name="connsiteY51" fmla="*/ 226336 h 330451"/>
                                          <a:gd name="connsiteX52" fmla="*/ 122829 w 803795"/>
                                          <a:gd name="connsiteY52" fmla="*/ 217283 h 330451"/>
                                          <a:gd name="connsiteX53" fmla="*/ 149989 w 803795"/>
                                          <a:gd name="connsiteY53" fmla="*/ 212756 h 330451"/>
                                          <a:gd name="connsiteX54" fmla="*/ 190730 w 803795"/>
                                          <a:gd name="connsiteY54" fmla="*/ 199176 h 330451"/>
                                          <a:gd name="connsiteX55" fmla="*/ 204310 w 803795"/>
                                          <a:gd name="connsiteY55" fmla="*/ 194649 h 330451"/>
                                          <a:gd name="connsiteX56" fmla="*/ 213364 w 803795"/>
                                          <a:gd name="connsiteY56" fmla="*/ 185596 h 330451"/>
                                          <a:gd name="connsiteX57" fmla="*/ 231470 w 803795"/>
                                          <a:gd name="connsiteY57" fmla="*/ 181069 h 330451"/>
                                          <a:gd name="connsiteX58" fmla="*/ 276738 w 803795"/>
                                          <a:gd name="connsiteY58" fmla="*/ 172016 h 330451"/>
                                          <a:gd name="connsiteX59" fmla="*/ 294845 w 803795"/>
                                          <a:gd name="connsiteY59" fmla="*/ 167489 h 330451"/>
                                          <a:gd name="connsiteX60" fmla="*/ 326532 w 803795"/>
                                          <a:gd name="connsiteY60" fmla="*/ 162962 h 330451"/>
                                          <a:gd name="connsiteX61" fmla="*/ 380853 w 803795"/>
                                          <a:gd name="connsiteY61" fmla="*/ 149382 h 330451"/>
                                          <a:gd name="connsiteX62" fmla="*/ 403486 w 803795"/>
                                          <a:gd name="connsiteY62" fmla="*/ 144855 h 330451"/>
                                          <a:gd name="connsiteX63" fmla="*/ 417067 w 803795"/>
                                          <a:gd name="connsiteY63" fmla="*/ 140328 h 330451"/>
                                          <a:gd name="connsiteX64" fmla="*/ 430647 w 803795"/>
                                          <a:gd name="connsiteY64" fmla="*/ 140328 h 330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803795" h="330451">
                                            <a:moveTo>
                                              <a:pt x="580029" y="0"/>
                                            </a:moveTo>
                                            <a:lnTo>
                                              <a:pt x="580029" y="0"/>
                                            </a:lnTo>
                                            <a:cubicBezTo>
                                              <a:pt x="592100" y="4527"/>
                                              <a:pt x="604506" y="8245"/>
                                              <a:pt x="616243" y="13580"/>
                                            </a:cubicBezTo>
                                            <a:cubicBezTo>
                                              <a:pt x="621196" y="15831"/>
                                              <a:pt x="624823" y="20490"/>
                                              <a:pt x="629823" y="22633"/>
                                            </a:cubicBezTo>
                                            <a:cubicBezTo>
                                              <a:pt x="635541" y="25084"/>
                                              <a:pt x="641971" y="25372"/>
                                              <a:pt x="647930" y="27160"/>
                                            </a:cubicBezTo>
                                            <a:cubicBezTo>
                                              <a:pt x="657071" y="29902"/>
                                              <a:pt x="666037" y="33196"/>
                                              <a:pt x="675090" y="36214"/>
                                            </a:cubicBezTo>
                                            <a:lnTo>
                                              <a:pt x="702251" y="45267"/>
                                            </a:lnTo>
                                            <a:cubicBezTo>
                                              <a:pt x="751772" y="61775"/>
                                              <a:pt x="676767" y="35449"/>
                                              <a:pt x="729411" y="58847"/>
                                            </a:cubicBezTo>
                                            <a:cubicBezTo>
                                              <a:pt x="738132" y="62723"/>
                                              <a:pt x="756571" y="67901"/>
                                              <a:pt x="756571" y="67901"/>
                                            </a:cubicBezTo>
                                            <a:cubicBezTo>
                                              <a:pt x="759589" y="70919"/>
                                              <a:pt x="762959" y="73621"/>
                                              <a:pt x="765625" y="76954"/>
                                            </a:cubicBezTo>
                                            <a:cubicBezTo>
                                              <a:pt x="788472" y="105512"/>
                                              <a:pt x="761866" y="77722"/>
                                              <a:pt x="783732" y="99588"/>
                                            </a:cubicBezTo>
                                            <a:cubicBezTo>
                                              <a:pt x="794375" y="131514"/>
                                              <a:pt x="786456" y="104192"/>
                                              <a:pt x="792785" y="167489"/>
                                            </a:cubicBezTo>
                                            <a:cubicBezTo>
                                              <a:pt x="795617" y="195811"/>
                                              <a:pt x="797450" y="204529"/>
                                              <a:pt x="801839" y="230863"/>
                                            </a:cubicBezTo>
                                            <a:cubicBezTo>
                                              <a:pt x="801701" y="233212"/>
                                              <a:pt x="813857" y="317260"/>
                                              <a:pt x="779205" y="325924"/>
                                            </a:cubicBezTo>
                                            <a:lnTo>
                                              <a:pt x="761098" y="330451"/>
                                            </a:lnTo>
                                            <a:cubicBezTo>
                                              <a:pt x="746009" y="328942"/>
                                              <a:pt x="730543" y="329602"/>
                                              <a:pt x="715831" y="325924"/>
                                            </a:cubicBezTo>
                                            <a:cubicBezTo>
                                              <a:pt x="711691" y="324889"/>
                                              <a:pt x="708686" y="320688"/>
                                              <a:pt x="706777" y="316871"/>
                                            </a:cubicBezTo>
                                            <a:cubicBezTo>
                                              <a:pt x="674451" y="252220"/>
                                              <a:pt x="715305" y="316083"/>
                                              <a:pt x="688670" y="276130"/>
                                            </a:cubicBezTo>
                                            <a:cubicBezTo>
                                              <a:pt x="687161" y="248970"/>
                                              <a:pt x="687262" y="221672"/>
                                              <a:pt x="684144" y="194649"/>
                                            </a:cubicBezTo>
                                            <a:cubicBezTo>
                                              <a:pt x="681023" y="167597"/>
                                              <a:pt x="676305" y="164951"/>
                                              <a:pt x="670564" y="144855"/>
                                            </a:cubicBezTo>
                                            <a:cubicBezTo>
                                              <a:pt x="668855" y="138873"/>
                                              <a:pt x="667825" y="132707"/>
                                              <a:pt x="666037" y="126748"/>
                                            </a:cubicBezTo>
                                            <a:cubicBezTo>
                                              <a:pt x="663295" y="117607"/>
                                              <a:pt x="660001" y="108641"/>
                                              <a:pt x="656983" y="99588"/>
                                            </a:cubicBezTo>
                                            <a:cubicBezTo>
                                              <a:pt x="655474" y="95061"/>
                                              <a:pt x="655831" y="89382"/>
                                              <a:pt x="652457" y="86008"/>
                                            </a:cubicBezTo>
                                            <a:lnTo>
                                              <a:pt x="643403" y="76954"/>
                                            </a:lnTo>
                                            <a:cubicBezTo>
                                              <a:pt x="640385" y="67901"/>
                                              <a:pt x="641098" y="56542"/>
                                              <a:pt x="634350" y="49794"/>
                                            </a:cubicBezTo>
                                            <a:cubicBezTo>
                                              <a:pt x="626824" y="42268"/>
                                              <a:pt x="621996" y="36256"/>
                                              <a:pt x="611716" y="31687"/>
                                            </a:cubicBezTo>
                                            <a:cubicBezTo>
                                              <a:pt x="590191" y="22120"/>
                                              <a:pt x="580174" y="21903"/>
                                              <a:pt x="557395" y="18107"/>
                                            </a:cubicBezTo>
                                            <a:cubicBezTo>
                                              <a:pt x="552868" y="16598"/>
                                              <a:pt x="548587" y="13580"/>
                                              <a:pt x="543815" y="13580"/>
                                            </a:cubicBezTo>
                                            <a:cubicBezTo>
                                              <a:pt x="516613" y="13580"/>
                                              <a:pt x="489263" y="14260"/>
                                              <a:pt x="462334" y="18107"/>
                                            </a:cubicBezTo>
                                            <a:cubicBezTo>
                                              <a:pt x="457344" y="18820"/>
                                              <a:pt x="443075" y="31714"/>
                                              <a:pt x="439700" y="36214"/>
                                            </a:cubicBezTo>
                                            <a:cubicBezTo>
                                              <a:pt x="433171" y="44919"/>
                                              <a:pt x="427629" y="54321"/>
                                              <a:pt x="421593" y="63374"/>
                                            </a:cubicBezTo>
                                            <a:cubicBezTo>
                                              <a:pt x="418575" y="67901"/>
                                              <a:pt x="417701" y="75234"/>
                                              <a:pt x="412540" y="76954"/>
                                            </a:cubicBezTo>
                                            <a:lnTo>
                                              <a:pt x="398960" y="81481"/>
                                            </a:lnTo>
                                            <a:cubicBezTo>
                                              <a:pt x="395942" y="84499"/>
                                              <a:pt x="393566" y="88338"/>
                                              <a:pt x="389906" y="90534"/>
                                            </a:cubicBezTo>
                                            <a:cubicBezTo>
                                              <a:pt x="382274" y="95113"/>
                                              <a:pt x="359644" y="97965"/>
                                              <a:pt x="353692" y="99588"/>
                                            </a:cubicBezTo>
                                            <a:cubicBezTo>
                                              <a:pt x="344485" y="102099"/>
                                              <a:pt x="335585" y="105623"/>
                                              <a:pt x="326532" y="108641"/>
                                            </a:cubicBezTo>
                                            <a:cubicBezTo>
                                              <a:pt x="322005" y="110150"/>
                                              <a:pt x="316922" y="110521"/>
                                              <a:pt x="312952" y="113168"/>
                                            </a:cubicBezTo>
                                            <a:cubicBezTo>
                                              <a:pt x="308425" y="116186"/>
                                              <a:pt x="304237" y="119788"/>
                                              <a:pt x="299371" y="122221"/>
                                            </a:cubicBezTo>
                                            <a:cubicBezTo>
                                              <a:pt x="291763" y="126025"/>
                                              <a:pt x="274938" y="129099"/>
                                              <a:pt x="267684" y="131275"/>
                                            </a:cubicBezTo>
                                            <a:cubicBezTo>
                                              <a:pt x="258543" y="134017"/>
                                              <a:pt x="249577" y="137310"/>
                                              <a:pt x="240524" y="140328"/>
                                            </a:cubicBezTo>
                                            <a:cubicBezTo>
                                              <a:pt x="235997" y="141837"/>
                                              <a:pt x="230914" y="142208"/>
                                              <a:pt x="226944" y="144855"/>
                                            </a:cubicBezTo>
                                            <a:cubicBezTo>
                                              <a:pt x="205423" y="159204"/>
                                              <a:pt x="218527" y="152188"/>
                                              <a:pt x="186203" y="162962"/>
                                            </a:cubicBezTo>
                                            <a:cubicBezTo>
                                              <a:pt x="181676" y="164471"/>
                                              <a:pt x="176593" y="164842"/>
                                              <a:pt x="172623" y="167489"/>
                                            </a:cubicBezTo>
                                            <a:cubicBezTo>
                                              <a:pt x="168096" y="170507"/>
                                              <a:pt x="164043" y="174399"/>
                                              <a:pt x="159043" y="176542"/>
                                            </a:cubicBezTo>
                                            <a:cubicBezTo>
                                              <a:pt x="149329" y="180705"/>
                                              <a:pt x="121553" y="183868"/>
                                              <a:pt x="113775" y="185596"/>
                                            </a:cubicBezTo>
                                            <a:cubicBezTo>
                                              <a:pt x="109117" y="186631"/>
                                              <a:pt x="104824" y="188965"/>
                                              <a:pt x="100195" y="190122"/>
                                            </a:cubicBezTo>
                                            <a:cubicBezTo>
                                              <a:pt x="87535" y="193287"/>
                                              <a:pt x="62516" y="197157"/>
                                              <a:pt x="50401" y="199176"/>
                                            </a:cubicBezTo>
                                            <a:lnTo>
                                              <a:pt x="23241" y="208229"/>
                                            </a:lnTo>
                                            <a:lnTo>
                                              <a:pt x="9661" y="212756"/>
                                            </a:lnTo>
                                            <a:cubicBezTo>
                                              <a:pt x="6643" y="215774"/>
                                              <a:pt x="-2411" y="218792"/>
                                              <a:pt x="607" y="221810"/>
                                            </a:cubicBezTo>
                                            <a:cubicBezTo>
                                              <a:pt x="7355" y="228558"/>
                                              <a:pt x="27767" y="230863"/>
                                              <a:pt x="27767" y="230863"/>
                                            </a:cubicBezTo>
                                            <a:cubicBezTo>
                                              <a:pt x="50401" y="229354"/>
                                              <a:pt x="73212" y="229544"/>
                                              <a:pt x="95668" y="226336"/>
                                            </a:cubicBezTo>
                                            <a:cubicBezTo>
                                              <a:pt x="105115" y="224986"/>
                                              <a:pt x="113416" y="218852"/>
                                              <a:pt x="122829" y="217283"/>
                                            </a:cubicBezTo>
                                            <a:cubicBezTo>
                                              <a:pt x="131882" y="215774"/>
                                              <a:pt x="141085" y="214982"/>
                                              <a:pt x="149989" y="212756"/>
                                            </a:cubicBezTo>
                                            <a:cubicBezTo>
                                              <a:pt x="150008" y="212751"/>
                                              <a:pt x="183931" y="201443"/>
                                              <a:pt x="190730" y="199176"/>
                                            </a:cubicBezTo>
                                            <a:lnTo>
                                              <a:pt x="204310" y="194649"/>
                                            </a:lnTo>
                                            <a:cubicBezTo>
                                              <a:pt x="207328" y="191631"/>
                                              <a:pt x="209547" y="187505"/>
                                              <a:pt x="213364" y="185596"/>
                                            </a:cubicBezTo>
                                            <a:cubicBezTo>
                                              <a:pt x="218928" y="182814"/>
                                              <a:pt x="225488" y="182778"/>
                                              <a:pt x="231470" y="181069"/>
                                            </a:cubicBezTo>
                                            <a:cubicBezTo>
                                              <a:pt x="272137" y="169449"/>
                                              <a:pt x="202397" y="185532"/>
                                              <a:pt x="276738" y="172016"/>
                                            </a:cubicBezTo>
                                            <a:cubicBezTo>
                                              <a:pt x="282859" y="170903"/>
                                              <a:pt x="288724" y="168602"/>
                                              <a:pt x="294845" y="167489"/>
                                            </a:cubicBezTo>
                                            <a:cubicBezTo>
                                              <a:pt x="305342" y="165580"/>
                                              <a:pt x="315970" y="164471"/>
                                              <a:pt x="326532" y="162962"/>
                                            </a:cubicBezTo>
                                            <a:cubicBezTo>
                                              <a:pt x="366204" y="149738"/>
                                              <a:pt x="340620" y="156698"/>
                                              <a:pt x="380853" y="149382"/>
                                            </a:cubicBezTo>
                                            <a:cubicBezTo>
                                              <a:pt x="388423" y="148006"/>
                                              <a:pt x="396022" y="146721"/>
                                              <a:pt x="403486" y="144855"/>
                                            </a:cubicBezTo>
                                            <a:cubicBezTo>
                                              <a:pt x="408115" y="143698"/>
                                              <a:pt x="417067" y="140328"/>
                                              <a:pt x="417067" y="140328"/>
                                            </a:cubicBezTo>
                                            <a:lnTo>
                                              <a:pt x="430647" y="140328"/>
                                            </a:lnTo>
                                          </a:path>
                                        </a:pathLst>
                                      </a:cu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9" name="Ellipse 1309"/>
                                    <wps:cNvSpPr/>
                                    <wps:spPr>
                                      <a:xfrm>
                                        <a:off x="508919" y="331005"/>
                                        <a:ext cx="45085" cy="45085"/>
                                      </a:xfrm>
                                      <a:prstGeom prst="ellipse">
                                        <a:avLst/>
                                      </a:pr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0" name="Ellipse 1310"/>
                                    <wps:cNvSpPr/>
                                    <wps:spPr>
                                      <a:xfrm>
                                        <a:off x="645458" y="339280"/>
                                        <a:ext cx="45085" cy="45085"/>
                                      </a:xfrm>
                                      <a:prstGeom prst="ellipse">
                                        <a:avLst/>
                                      </a:pr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 name="Freihandform 1311"/>
                                    <wps:cNvSpPr/>
                                    <wps:spPr>
                                      <a:xfrm>
                                        <a:off x="529607" y="554433"/>
                                        <a:ext cx="95250" cy="41275"/>
                                      </a:xfrm>
                                      <a:custGeom>
                                        <a:avLst/>
                                        <a:gdLst>
                                          <a:gd name="connsiteX0" fmla="*/ 0 w 95294"/>
                                          <a:gd name="connsiteY0" fmla="*/ 22225 h 41275"/>
                                          <a:gd name="connsiteX1" fmla="*/ 15875 w 95294"/>
                                          <a:gd name="connsiteY1" fmla="*/ 34925 h 41275"/>
                                          <a:gd name="connsiteX2" fmla="*/ 41275 w 95294"/>
                                          <a:gd name="connsiteY2" fmla="*/ 41275 h 41275"/>
                                          <a:gd name="connsiteX3" fmla="*/ 76200 w 95294"/>
                                          <a:gd name="connsiteY3" fmla="*/ 38100 h 41275"/>
                                          <a:gd name="connsiteX4" fmla="*/ 85725 w 95294"/>
                                          <a:gd name="connsiteY4" fmla="*/ 34925 h 41275"/>
                                          <a:gd name="connsiteX5" fmla="*/ 92075 w 95294"/>
                                          <a:gd name="connsiteY5" fmla="*/ 15875 h 41275"/>
                                          <a:gd name="connsiteX6" fmla="*/ 95250 w 95294"/>
                                          <a:gd name="connsiteY6" fmla="*/ 0 h 41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5294" h="41275">
                                            <a:moveTo>
                                              <a:pt x="0" y="22225"/>
                                            </a:moveTo>
                                            <a:cubicBezTo>
                                              <a:pt x="5292" y="26458"/>
                                              <a:pt x="9722" y="32085"/>
                                              <a:pt x="15875" y="34925"/>
                                            </a:cubicBezTo>
                                            <a:cubicBezTo>
                                              <a:pt x="23799" y="38582"/>
                                              <a:pt x="41275" y="41275"/>
                                              <a:pt x="41275" y="41275"/>
                                            </a:cubicBezTo>
                                            <a:cubicBezTo>
                                              <a:pt x="52917" y="40217"/>
                                              <a:pt x="64628" y="39753"/>
                                              <a:pt x="76200" y="38100"/>
                                            </a:cubicBezTo>
                                            <a:cubicBezTo>
                                              <a:pt x="79513" y="37627"/>
                                              <a:pt x="83780" y="37648"/>
                                              <a:pt x="85725" y="34925"/>
                                            </a:cubicBezTo>
                                            <a:cubicBezTo>
                                              <a:pt x="89616" y="29478"/>
                                              <a:pt x="89958" y="22225"/>
                                              <a:pt x="92075" y="15875"/>
                                            </a:cubicBezTo>
                                            <a:cubicBezTo>
                                              <a:pt x="95919" y="4342"/>
                                              <a:pt x="95250" y="9697"/>
                                              <a:pt x="95250" y="0"/>
                                            </a:cubicBezTo>
                                          </a:path>
                                        </a:pathLst>
                                      </a:cu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 name="Freihandform 1312"/>
                                    <wps:cNvSpPr/>
                                    <wps:spPr>
                                      <a:xfrm>
                                        <a:off x="285491" y="1125416"/>
                                        <a:ext cx="836295" cy="422275"/>
                                      </a:xfrm>
                                      <a:custGeom>
                                        <a:avLst/>
                                        <a:gdLst>
                                          <a:gd name="connsiteX0" fmla="*/ 176194 w 836696"/>
                                          <a:gd name="connsiteY0" fmla="*/ 0 h 422275"/>
                                          <a:gd name="connsiteX1" fmla="*/ 176194 w 836696"/>
                                          <a:gd name="connsiteY1" fmla="*/ 0 h 422275"/>
                                          <a:gd name="connsiteX2" fmla="*/ 220644 w 836696"/>
                                          <a:gd name="connsiteY2" fmla="*/ 15875 h 422275"/>
                                          <a:gd name="connsiteX3" fmla="*/ 246044 w 836696"/>
                                          <a:gd name="connsiteY3" fmla="*/ 19050 h 422275"/>
                                          <a:gd name="connsiteX4" fmla="*/ 255569 w 836696"/>
                                          <a:gd name="connsiteY4" fmla="*/ 22225 h 422275"/>
                                          <a:gd name="connsiteX5" fmla="*/ 274619 w 836696"/>
                                          <a:gd name="connsiteY5" fmla="*/ 25400 h 422275"/>
                                          <a:gd name="connsiteX6" fmla="*/ 322244 w 836696"/>
                                          <a:gd name="connsiteY6" fmla="*/ 31750 h 422275"/>
                                          <a:gd name="connsiteX7" fmla="*/ 334944 w 836696"/>
                                          <a:gd name="connsiteY7" fmla="*/ 34925 h 422275"/>
                                          <a:gd name="connsiteX8" fmla="*/ 379394 w 836696"/>
                                          <a:gd name="connsiteY8" fmla="*/ 41275 h 422275"/>
                                          <a:gd name="connsiteX9" fmla="*/ 395269 w 836696"/>
                                          <a:gd name="connsiteY9" fmla="*/ 44450 h 422275"/>
                                          <a:gd name="connsiteX10" fmla="*/ 439719 w 836696"/>
                                          <a:gd name="connsiteY10" fmla="*/ 47625 h 422275"/>
                                          <a:gd name="connsiteX11" fmla="*/ 477819 w 836696"/>
                                          <a:gd name="connsiteY11" fmla="*/ 53975 h 422275"/>
                                          <a:gd name="connsiteX12" fmla="*/ 563544 w 836696"/>
                                          <a:gd name="connsiteY12" fmla="*/ 47625 h 422275"/>
                                          <a:gd name="connsiteX13" fmla="*/ 601644 w 836696"/>
                                          <a:gd name="connsiteY13" fmla="*/ 41275 h 422275"/>
                                          <a:gd name="connsiteX14" fmla="*/ 611169 w 836696"/>
                                          <a:gd name="connsiteY14" fmla="*/ 38100 h 422275"/>
                                          <a:gd name="connsiteX15" fmla="*/ 633394 w 836696"/>
                                          <a:gd name="connsiteY15" fmla="*/ 34925 h 422275"/>
                                          <a:gd name="connsiteX16" fmla="*/ 668319 w 836696"/>
                                          <a:gd name="connsiteY16" fmla="*/ 31750 h 422275"/>
                                          <a:gd name="connsiteX17" fmla="*/ 671494 w 836696"/>
                                          <a:gd name="connsiteY17" fmla="*/ 63500 h 422275"/>
                                          <a:gd name="connsiteX18" fmla="*/ 668319 w 836696"/>
                                          <a:gd name="connsiteY18" fmla="*/ 73025 h 422275"/>
                                          <a:gd name="connsiteX19" fmla="*/ 658794 w 836696"/>
                                          <a:gd name="connsiteY19" fmla="*/ 79375 h 422275"/>
                                          <a:gd name="connsiteX20" fmla="*/ 636569 w 836696"/>
                                          <a:gd name="connsiteY20" fmla="*/ 107950 h 422275"/>
                                          <a:gd name="connsiteX21" fmla="*/ 627044 w 836696"/>
                                          <a:gd name="connsiteY21" fmla="*/ 114300 h 422275"/>
                                          <a:gd name="connsiteX22" fmla="*/ 611169 w 836696"/>
                                          <a:gd name="connsiteY22" fmla="*/ 142875 h 422275"/>
                                          <a:gd name="connsiteX23" fmla="*/ 617519 w 836696"/>
                                          <a:gd name="connsiteY23" fmla="*/ 177800 h 422275"/>
                                          <a:gd name="connsiteX24" fmla="*/ 630219 w 836696"/>
                                          <a:gd name="connsiteY24" fmla="*/ 196850 h 422275"/>
                                          <a:gd name="connsiteX25" fmla="*/ 636569 w 836696"/>
                                          <a:gd name="connsiteY25" fmla="*/ 206375 h 422275"/>
                                          <a:gd name="connsiteX26" fmla="*/ 655619 w 836696"/>
                                          <a:gd name="connsiteY26" fmla="*/ 215900 h 422275"/>
                                          <a:gd name="connsiteX27" fmla="*/ 661969 w 836696"/>
                                          <a:gd name="connsiteY27" fmla="*/ 225425 h 422275"/>
                                          <a:gd name="connsiteX28" fmla="*/ 681019 w 836696"/>
                                          <a:gd name="connsiteY28" fmla="*/ 231775 h 422275"/>
                                          <a:gd name="connsiteX29" fmla="*/ 690544 w 836696"/>
                                          <a:gd name="connsiteY29" fmla="*/ 234950 h 422275"/>
                                          <a:gd name="connsiteX30" fmla="*/ 700069 w 836696"/>
                                          <a:gd name="connsiteY30" fmla="*/ 238125 h 422275"/>
                                          <a:gd name="connsiteX31" fmla="*/ 709594 w 836696"/>
                                          <a:gd name="connsiteY31" fmla="*/ 241300 h 422275"/>
                                          <a:gd name="connsiteX32" fmla="*/ 731819 w 836696"/>
                                          <a:gd name="connsiteY32" fmla="*/ 231775 h 422275"/>
                                          <a:gd name="connsiteX33" fmla="*/ 738169 w 836696"/>
                                          <a:gd name="connsiteY33" fmla="*/ 222250 h 422275"/>
                                          <a:gd name="connsiteX34" fmla="*/ 757219 w 836696"/>
                                          <a:gd name="connsiteY34" fmla="*/ 209550 h 422275"/>
                                          <a:gd name="connsiteX35" fmla="*/ 776269 w 836696"/>
                                          <a:gd name="connsiteY35" fmla="*/ 200025 h 422275"/>
                                          <a:gd name="connsiteX36" fmla="*/ 795319 w 836696"/>
                                          <a:gd name="connsiteY36" fmla="*/ 203200 h 422275"/>
                                          <a:gd name="connsiteX37" fmla="*/ 811194 w 836696"/>
                                          <a:gd name="connsiteY37" fmla="*/ 231775 h 422275"/>
                                          <a:gd name="connsiteX38" fmla="*/ 823894 w 836696"/>
                                          <a:gd name="connsiteY38" fmla="*/ 260350 h 422275"/>
                                          <a:gd name="connsiteX39" fmla="*/ 830244 w 836696"/>
                                          <a:gd name="connsiteY39" fmla="*/ 279400 h 422275"/>
                                          <a:gd name="connsiteX40" fmla="*/ 833419 w 836696"/>
                                          <a:gd name="connsiteY40" fmla="*/ 288925 h 422275"/>
                                          <a:gd name="connsiteX41" fmla="*/ 833419 w 836696"/>
                                          <a:gd name="connsiteY41" fmla="*/ 358775 h 422275"/>
                                          <a:gd name="connsiteX42" fmla="*/ 823894 w 836696"/>
                                          <a:gd name="connsiteY42" fmla="*/ 377825 h 422275"/>
                                          <a:gd name="connsiteX43" fmla="*/ 814369 w 836696"/>
                                          <a:gd name="connsiteY43" fmla="*/ 384175 h 422275"/>
                                          <a:gd name="connsiteX44" fmla="*/ 785794 w 836696"/>
                                          <a:gd name="connsiteY44" fmla="*/ 390525 h 422275"/>
                                          <a:gd name="connsiteX45" fmla="*/ 779444 w 836696"/>
                                          <a:gd name="connsiteY45" fmla="*/ 371475 h 422275"/>
                                          <a:gd name="connsiteX46" fmla="*/ 776269 w 836696"/>
                                          <a:gd name="connsiteY46" fmla="*/ 342900 h 422275"/>
                                          <a:gd name="connsiteX47" fmla="*/ 773094 w 836696"/>
                                          <a:gd name="connsiteY47" fmla="*/ 330200 h 422275"/>
                                          <a:gd name="connsiteX48" fmla="*/ 769919 w 836696"/>
                                          <a:gd name="connsiteY48" fmla="*/ 314325 h 422275"/>
                                          <a:gd name="connsiteX49" fmla="*/ 760394 w 836696"/>
                                          <a:gd name="connsiteY49" fmla="*/ 292100 h 422275"/>
                                          <a:gd name="connsiteX50" fmla="*/ 741344 w 836696"/>
                                          <a:gd name="connsiteY50" fmla="*/ 282575 h 422275"/>
                                          <a:gd name="connsiteX51" fmla="*/ 719119 w 836696"/>
                                          <a:gd name="connsiteY51" fmla="*/ 288925 h 422275"/>
                                          <a:gd name="connsiteX52" fmla="*/ 700069 w 836696"/>
                                          <a:gd name="connsiteY52" fmla="*/ 298450 h 422275"/>
                                          <a:gd name="connsiteX53" fmla="*/ 636569 w 836696"/>
                                          <a:gd name="connsiteY53" fmla="*/ 295275 h 422275"/>
                                          <a:gd name="connsiteX54" fmla="*/ 592119 w 836696"/>
                                          <a:gd name="connsiteY54" fmla="*/ 288925 h 422275"/>
                                          <a:gd name="connsiteX55" fmla="*/ 554019 w 836696"/>
                                          <a:gd name="connsiteY55" fmla="*/ 276225 h 422275"/>
                                          <a:gd name="connsiteX56" fmla="*/ 544494 w 836696"/>
                                          <a:gd name="connsiteY56" fmla="*/ 273050 h 422275"/>
                                          <a:gd name="connsiteX57" fmla="*/ 525444 w 836696"/>
                                          <a:gd name="connsiteY57" fmla="*/ 263525 h 422275"/>
                                          <a:gd name="connsiteX58" fmla="*/ 515919 w 836696"/>
                                          <a:gd name="connsiteY58" fmla="*/ 257175 h 422275"/>
                                          <a:gd name="connsiteX59" fmla="*/ 506394 w 836696"/>
                                          <a:gd name="connsiteY59" fmla="*/ 254000 h 422275"/>
                                          <a:gd name="connsiteX60" fmla="*/ 496869 w 836696"/>
                                          <a:gd name="connsiteY60" fmla="*/ 247650 h 422275"/>
                                          <a:gd name="connsiteX61" fmla="*/ 477819 w 836696"/>
                                          <a:gd name="connsiteY61" fmla="*/ 241300 h 422275"/>
                                          <a:gd name="connsiteX62" fmla="*/ 468294 w 836696"/>
                                          <a:gd name="connsiteY62" fmla="*/ 238125 h 422275"/>
                                          <a:gd name="connsiteX63" fmla="*/ 458769 w 836696"/>
                                          <a:gd name="connsiteY63" fmla="*/ 234950 h 422275"/>
                                          <a:gd name="connsiteX64" fmla="*/ 430194 w 836696"/>
                                          <a:gd name="connsiteY64" fmla="*/ 222250 h 422275"/>
                                          <a:gd name="connsiteX65" fmla="*/ 420669 w 836696"/>
                                          <a:gd name="connsiteY65" fmla="*/ 219075 h 422275"/>
                                          <a:gd name="connsiteX66" fmla="*/ 411144 w 836696"/>
                                          <a:gd name="connsiteY66" fmla="*/ 215900 h 422275"/>
                                          <a:gd name="connsiteX67" fmla="*/ 395269 w 836696"/>
                                          <a:gd name="connsiteY67" fmla="*/ 212725 h 422275"/>
                                          <a:gd name="connsiteX68" fmla="*/ 300019 w 836696"/>
                                          <a:gd name="connsiteY68" fmla="*/ 215900 h 422275"/>
                                          <a:gd name="connsiteX69" fmla="*/ 265094 w 836696"/>
                                          <a:gd name="connsiteY69" fmla="*/ 222250 h 422275"/>
                                          <a:gd name="connsiteX70" fmla="*/ 220644 w 836696"/>
                                          <a:gd name="connsiteY70" fmla="*/ 228600 h 422275"/>
                                          <a:gd name="connsiteX71" fmla="*/ 201594 w 836696"/>
                                          <a:gd name="connsiteY71" fmla="*/ 234950 h 422275"/>
                                          <a:gd name="connsiteX72" fmla="*/ 182544 w 836696"/>
                                          <a:gd name="connsiteY72" fmla="*/ 244475 h 422275"/>
                                          <a:gd name="connsiteX73" fmla="*/ 176194 w 836696"/>
                                          <a:gd name="connsiteY73" fmla="*/ 254000 h 422275"/>
                                          <a:gd name="connsiteX74" fmla="*/ 176194 w 836696"/>
                                          <a:gd name="connsiteY74" fmla="*/ 288925 h 422275"/>
                                          <a:gd name="connsiteX75" fmla="*/ 182544 w 836696"/>
                                          <a:gd name="connsiteY75" fmla="*/ 298450 h 422275"/>
                                          <a:gd name="connsiteX76" fmla="*/ 188894 w 836696"/>
                                          <a:gd name="connsiteY76" fmla="*/ 317500 h 422275"/>
                                          <a:gd name="connsiteX77" fmla="*/ 192069 w 836696"/>
                                          <a:gd name="connsiteY77" fmla="*/ 327025 h 422275"/>
                                          <a:gd name="connsiteX78" fmla="*/ 188894 w 836696"/>
                                          <a:gd name="connsiteY78" fmla="*/ 396875 h 422275"/>
                                          <a:gd name="connsiteX79" fmla="*/ 185719 w 836696"/>
                                          <a:gd name="connsiteY79" fmla="*/ 406400 h 422275"/>
                                          <a:gd name="connsiteX80" fmla="*/ 166669 w 836696"/>
                                          <a:gd name="connsiteY80" fmla="*/ 412750 h 422275"/>
                                          <a:gd name="connsiteX81" fmla="*/ 144444 w 836696"/>
                                          <a:gd name="connsiteY81" fmla="*/ 419100 h 422275"/>
                                          <a:gd name="connsiteX82" fmla="*/ 125394 w 836696"/>
                                          <a:gd name="connsiteY82" fmla="*/ 422275 h 422275"/>
                                          <a:gd name="connsiteX83" fmla="*/ 71419 w 836696"/>
                                          <a:gd name="connsiteY83" fmla="*/ 419100 h 422275"/>
                                          <a:gd name="connsiteX84" fmla="*/ 49194 w 836696"/>
                                          <a:gd name="connsiteY84" fmla="*/ 412750 h 422275"/>
                                          <a:gd name="connsiteX85" fmla="*/ 30144 w 836696"/>
                                          <a:gd name="connsiteY85" fmla="*/ 396875 h 422275"/>
                                          <a:gd name="connsiteX86" fmla="*/ 14269 w 836696"/>
                                          <a:gd name="connsiteY86" fmla="*/ 377825 h 422275"/>
                                          <a:gd name="connsiteX87" fmla="*/ 4744 w 836696"/>
                                          <a:gd name="connsiteY87" fmla="*/ 371475 h 422275"/>
                                          <a:gd name="connsiteX88" fmla="*/ 4744 w 836696"/>
                                          <a:gd name="connsiteY88" fmla="*/ 333375 h 422275"/>
                                          <a:gd name="connsiteX89" fmla="*/ 14269 w 836696"/>
                                          <a:gd name="connsiteY89" fmla="*/ 330200 h 422275"/>
                                          <a:gd name="connsiteX90" fmla="*/ 26969 w 836696"/>
                                          <a:gd name="connsiteY90" fmla="*/ 327025 h 422275"/>
                                          <a:gd name="connsiteX91" fmla="*/ 71419 w 836696"/>
                                          <a:gd name="connsiteY91" fmla="*/ 336550 h 422275"/>
                                          <a:gd name="connsiteX92" fmla="*/ 80944 w 836696"/>
                                          <a:gd name="connsiteY92" fmla="*/ 339725 h 422275"/>
                                          <a:gd name="connsiteX93" fmla="*/ 90469 w 836696"/>
                                          <a:gd name="connsiteY93" fmla="*/ 349250 h 422275"/>
                                          <a:gd name="connsiteX94" fmla="*/ 131744 w 836696"/>
                                          <a:gd name="connsiteY94" fmla="*/ 352425 h 422275"/>
                                          <a:gd name="connsiteX95" fmla="*/ 138094 w 836696"/>
                                          <a:gd name="connsiteY95" fmla="*/ 254000 h 422275"/>
                                          <a:gd name="connsiteX96" fmla="*/ 144444 w 836696"/>
                                          <a:gd name="connsiteY96" fmla="*/ 234950 h 422275"/>
                                          <a:gd name="connsiteX97" fmla="*/ 147619 w 836696"/>
                                          <a:gd name="connsiteY97" fmla="*/ 225425 h 422275"/>
                                          <a:gd name="connsiteX98" fmla="*/ 153969 w 836696"/>
                                          <a:gd name="connsiteY98" fmla="*/ 215900 h 422275"/>
                                          <a:gd name="connsiteX99" fmla="*/ 160319 w 836696"/>
                                          <a:gd name="connsiteY99" fmla="*/ 196850 h 422275"/>
                                          <a:gd name="connsiteX100" fmla="*/ 163494 w 836696"/>
                                          <a:gd name="connsiteY100" fmla="*/ 187325 h 422275"/>
                                          <a:gd name="connsiteX101" fmla="*/ 173019 w 836696"/>
                                          <a:gd name="connsiteY101" fmla="*/ 180975 h 422275"/>
                                          <a:gd name="connsiteX102" fmla="*/ 176194 w 836696"/>
                                          <a:gd name="connsiteY102" fmla="*/ 171450 h 422275"/>
                                          <a:gd name="connsiteX103" fmla="*/ 185719 w 836696"/>
                                          <a:gd name="connsiteY103" fmla="*/ 168275 h 422275"/>
                                          <a:gd name="connsiteX104" fmla="*/ 195244 w 836696"/>
                                          <a:gd name="connsiteY104" fmla="*/ 161925 h 422275"/>
                                          <a:gd name="connsiteX105" fmla="*/ 211119 w 836696"/>
                                          <a:gd name="connsiteY105" fmla="*/ 149225 h 422275"/>
                                          <a:gd name="connsiteX106" fmla="*/ 220644 w 836696"/>
                                          <a:gd name="connsiteY106" fmla="*/ 139700 h 422275"/>
                                          <a:gd name="connsiteX107" fmla="*/ 236519 w 836696"/>
                                          <a:gd name="connsiteY107" fmla="*/ 111125 h 422275"/>
                                          <a:gd name="connsiteX108" fmla="*/ 233344 w 836696"/>
                                          <a:gd name="connsiteY108" fmla="*/ 95250 h 422275"/>
                                          <a:gd name="connsiteX109" fmla="*/ 207944 w 836696"/>
                                          <a:gd name="connsiteY109" fmla="*/ 73025 h 422275"/>
                                          <a:gd name="connsiteX110" fmla="*/ 198419 w 836696"/>
                                          <a:gd name="connsiteY110" fmla="*/ 66675 h 422275"/>
                                          <a:gd name="connsiteX111" fmla="*/ 188894 w 836696"/>
                                          <a:gd name="connsiteY111" fmla="*/ 60325 h 422275"/>
                                          <a:gd name="connsiteX112" fmla="*/ 179369 w 836696"/>
                                          <a:gd name="connsiteY112" fmla="*/ 41275 h 422275"/>
                                          <a:gd name="connsiteX113" fmla="*/ 188894 w 836696"/>
                                          <a:gd name="connsiteY113" fmla="*/ 9525 h 422275"/>
                                          <a:gd name="connsiteX114" fmla="*/ 176194 w 836696"/>
                                          <a:gd name="connsiteY114" fmla="*/ 0 h 422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Lst>
                                        <a:rect l="l" t="t" r="r" b="b"/>
                                        <a:pathLst>
                                          <a:path w="836696" h="422275">
                                            <a:moveTo>
                                              <a:pt x="176194" y="0"/>
                                            </a:moveTo>
                                            <a:lnTo>
                                              <a:pt x="176194" y="0"/>
                                            </a:lnTo>
                                            <a:cubicBezTo>
                                              <a:pt x="176758" y="212"/>
                                              <a:pt x="216039" y="15299"/>
                                              <a:pt x="220644" y="15875"/>
                                            </a:cubicBezTo>
                                            <a:lnTo>
                                              <a:pt x="246044" y="19050"/>
                                            </a:lnTo>
                                            <a:cubicBezTo>
                                              <a:pt x="249219" y="20108"/>
                                              <a:pt x="252302" y="21499"/>
                                              <a:pt x="255569" y="22225"/>
                                            </a:cubicBezTo>
                                            <a:cubicBezTo>
                                              <a:pt x="261853" y="23622"/>
                                              <a:pt x="268246" y="24490"/>
                                              <a:pt x="274619" y="25400"/>
                                            </a:cubicBezTo>
                                            <a:cubicBezTo>
                                              <a:pt x="287519" y="27243"/>
                                              <a:pt x="309049" y="29351"/>
                                              <a:pt x="322244" y="31750"/>
                                            </a:cubicBezTo>
                                            <a:cubicBezTo>
                                              <a:pt x="326537" y="32531"/>
                                              <a:pt x="330665" y="34069"/>
                                              <a:pt x="334944" y="34925"/>
                                            </a:cubicBezTo>
                                            <a:cubicBezTo>
                                              <a:pt x="357563" y="39449"/>
                                              <a:pt x="354031" y="37373"/>
                                              <a:pt x="379394" y="41275"/>
                                            </a:cubicBezTo>
                                            <a:cubicBezTo>
                                              <a:pt x="384728" y="42096"/>
                                              <a:pt x="389902" y="43885"/>
                                              <a:pt x="395269" y="44450"/>
                                            </a:cubicBezTo>
                                            <a:cubicBezTo>
                                              <a:pt x="410042" y="46005"/>
                                              <a:pt x="424902" y="46567"/>
                                              <a:pt x="439719" y="47625"/>
                                            </a:cubicBezTo>
                                            <a:cubicBezTo>
                                              <a:pt x="452419" y="49742"/>
                                              <a:pt x="464964" y="54689"/>
                                              <a:pt x="477819" y="53975"/>
                                            </a:cubicBezTo>
                                            <a:cubicBezTo>
                                              <a:pt x="544538" y="50268"/>
                                              <a:pt x="516006" y="52907"/>
                                              <a:pt x="563544" y="47625"/>
                                            </a:cubicBezTo>
                                            <a:cubicBezTo>
                                              <a:pt x="597192" y="39213"/>
                                              <a:pt x="547139" y="51185"/>
                                              <a:pt x="601644" y="41275"/>
                                            </a:cubicBezTo>
                                            <a:cubicBezTo>
                                              <a:pt x="604937" y="40676"/>
                                              <a:pt x="607887" y="38756"/>
                                              <a:pt x="611169" y="38100"/>
                                            </a:cubicBezTo>
                                            <a:cubicBezTo>
                                              <a:pt x="618507" y="36632"/>
                                              <a:pt x="625986" y="35983"/>
                                              <a:pt x="633394" y="34925"/>
                                            </a:cubicBezTo>
                                            <a:cubicBezTo>
                                              <a:pt x="657564" y="26868"/>
                                              <a:pt x="645880" y="27262"/>
                                              <a:pt x="668319" y="31750"/>
                                            </a:cubicBezTo>
                                            <a:cubicBezTo>
                                              <a:pt x="675483" y="53241"/>
                                              <a:pt x="676662" y="45414"/>
                                              <a:pt x="671494" y="63500"/>
                                            </a:cubicBezTo>
                                            <a:cubicBezTo>
                                              <a:pt x="670575" y="66718"/>
                                              <a:pt x="670410" y="70412"/>
                                              <a:pt x="668319" y="73025"/>
                                            </a:cubicBezTo>
                                            <a:cubicBezTo>
                                              <a:pt x="665935" y="76005"/>
                                              <a:pt x="661969" y="77258"/>
                                              <a:pt x="658794" y="79375"/>
                                            </a:cubicBezTo>
                                            <a:cubicBezTo>
                                              <a:pt x="649944" y="92650"/>
                                              <a:pt x="647760" y="98624"/>
                                              <a:pt x="636569" y="107950"/>
                                            </a:cubicBezTo>
                                            <a:cubicBezTo>
                                              <a:pt x="633638" y="110393"/>
                                              <a:pt x="630219" y="112183"/>
                                              <a:pt x="627044" y="114300"/>
                                            </a:cubicBezTo>
                                            <a:cubicBezTo>
                                              <a:pt x="612488" y="136135"/>
                                              <a:pt x="616757" y="126110"/>
                                              <a:pt x="611169" y="142875"/>
                                            </a:cubicBezTo>
                                            <a:cubicBezTo>
                                              <a:pt x="611861" y="148411"/>
                                              <a:pt x="612783" y="169274"/>
                                              <a:pt x="617519" y="177800"/>
                                            </a:cubicBezTo>
                                            <a:cubicBezTo>
                                              <a:pt x="621225" y="184471"/>
                                              <a:pt x="625986" y="190500"/>
                                              <a:pt x="630219" y="196850"/>
                                            </a:cubicBezTo>
                                            <a:cubicBezTo>
                                              <a:pt x="632336" y="200025"/>
                                              <a:pt x="632949" y="205168"/>
                                              <a:pt x="636569" y="206375"/>
                                            </a:cubicBezTo>
                                            <a:cubicBezTo>
                                              <a:pt x="649714" y="210757"/>
                                              <a:pt x="643309" y="207694"/>
                                              <a:pt x="655619" y="215900"/>
                                            </a:cubicBezTo>
                                            <a:cubicBezTo>
                                              <a:pt x="657736" y="219075"/>
                                              <a:pt x="658733" y="223403"/>
                                              <a:pt x="661969" y="225425"/>
                                            </a:cubicBezTo>
                                            <a:cubicBezTo>
                                              <a:pt x="667645" y="228973"/>
                                              <a:pt x="674669" y="229658"/>
                                              <a:pt x="681019" y="231775"/>
                                            </a:cubicBezTo>
                                            <a:lnTo>
                                              <a:pt x="690544" y="234950"/>
                                            </a:lnTo>
                                            <a:lnTo>
                                              <a:pt x="700069" y="238125"/>
                                            </a:lnTo>
                                            <a:lnTo>
                                              <a:pt x="709594" y="241300"/>
                                            </a:lnTo>
                                            <a:cubicBezTo>
                                              <a:pt x="719310" y="238871"/>
                                              <a:pt x="724510" y="239084"/>
                                              <a:pt x="731819" y="231775"/>
                                            </a:cubicBezTo>
                                            <a:cubicBezTo>
                                              <a:pt x="734517" y="229077"/>
                                              <a:pt x="735297" y="224763"/>
                                              <a:pt x="738169" y="222250"/>
                                            </a:cubicBezTo>
                                            <a:cubicBezTo>
                                              <a:pt x="743912" y="217224"/>
                                              <a:pt x="750869" y="213783"/>
                                              <a:pt x="757219" y="209550"/>
                                            </a:cubicBezTo>
                                            <a:cubicBezTo>
                                              <a:pt x="769529" y="201344"/>
                                              <a:pt x="763124" y="204407"/>
                                              <a:pt x="776269" y="200025"/>
                                            </a:cubicBezTo>
                                            <a:cubicBezTo>
                                              <a:pt x="782619" y="201083"/>
                                              <a:pt x="790045" y="199508"/>
                                              <a:pt x="795319" y="203200"/>
                                            </a:cubicBezTo>
                                            <a:cubicBezTo>
                                              <a:pt x="810720" y="213981"/>
                                              <a:pt x="805235" y="219857"/>
                                              <a:pt x="811194" y="231775"/>
                                            </a:cubicBezTo>
                                            <a:cubicBezTo>
                                              <a:pt x="826288" y="261964"/>
                                              <a:pt x="807512" y="211203"/>
                                              <a:pt x="823894" y="260350"/>
                                            </a:cubicBezTo>
                                            <a:lnTo>
                                              <a:pt x="830244" y="279400"/>
                                            </a:lnTo>
                                            <a:lnTo>
                                              <a:pt x="833419" y="288925"/>
                                            </a:lnTo>
                                            <a:cubicBezTo>
                                              <a:pt x="836991" y="324646"/>
                                              <a:pt x="838521" y="320511"/>
                                              <a:pt x="833419" y="358775"/>
                                            </a:cubicBezTo>
                                            <a:cubicBezTo>
                                              <a:pt x="832624" y="364734"/>
                                              <a:pt x="828010" y="373709"/>
                                              <a:pt x="823894" y="377825"/>
                                            </a:cubicBezTo>
                                            <a:cubicBezTo>
                                              <a:pt x="821196" y="380523"/>
                                              <a:pt x="817544" y="382058"/>
                                              <a:pt x="814369" y="384175"/>
                                            </a:cubicBezTo>
                                            <a:cubicBezTo>
                                              <a:pt x="807564" y="394383"/>
                                              <a:pt x="804548" y="405112"/>
                                              <a:pt x="785794" y="390525"/>
                                            </a:cubicBezTo>
                                            <a:cubicBezTo>
                                              <a:pt x="780510" y="386416"/>
                                              <a:pt x="779444" y="371475"/>
                                              <a:pt x="779444" y="371475"/>
                                            </a:cubicBezTo>
                                            <a:cubicBezTo>
                                              <a:pt x="778386" y="361950"/>
                                              <a:pt x="777726" y="352372"/>
                                              <a:pt x="776269" y="342900"/>
                                            </a:cubicBezTo>
                                            <a:cubicBezTo>
                                              <a:pt x="775605" y="338587"/>
                                              <a:pt x="774041" y="334460"/>
                                              <a:pt x="773094" y="330200"/>
                                            </a:cubicBezTo>
                                            <a:cubicBezTo>
                                              <a:pt x="771923" y="324932"/>
                                              <a:pt x="771090" y="319593"/>
                                              <a:pt x="769919" y="314325"/>
                                            </a:cubicBezTo>
                                            <a:cubicBezTo>
                                              <a:pt x="767837" y="304956"/>
                                              <a:pt x="767399" y="299105"/>
                                              <a:pt x="760394" y="292100"/>
                                            </a:cubicBezTo>
                                            <a:cubicBezTo>
                                              <a:pt x="754239" y="285945"/>
                                              <a:pt x="749091" y="285157"/>
                                              <a:pt x="741344" y="282575"/>
                                            </a:cubicBezTo>
                                            <a:cubicBezTo>
                                              <a:pt x="737275" y="283592"/>
                                              <a:pt x="723674" y="286648"/>
                                              <a:pt x="719119" y="288925"/>
                                            </a:cubicBezTo>
                                            <a:cubicBezTo>
                                              <a:pt x="694500" y="301235"/>
                                              <a:pt x="724010" y="290470"/>
                                              <a:pt x="700069" y="298450"/>
                                            </a:cubicBezTo>
                                            <a:cubicBezTo>
                                              <a:pt x="678902" y="297392"/>
                                              <a:pt x="657680" y="297138"/>
                                              <a:pt x="636569" y="295275"/>
                                            </a:cubicBezTo>
                                            <a:cubicBezTo>
                                              <a:pt x="621660" y="293959"/>
                                              <a:pt x="592119" y="288925"/>
                                              <a:pt x="592119" y="288925"/>
                                            </a:cubicBezTo>
                                            <a:lnTo>
                                              <a:pt x="554019" y="276225"/>
                                            </a:lnTo>
                                            <a:cubicBezTo>
                                              <a:pt x="550844" y="275167"/>
                                              <a:pt x="547279" y="274906"/>
                                              <a:pt x="544494" y="273050"/>
                                            </a:cubicBezTo>
                                            <a:cubicBezTo>
                                              <a:pt x="517197" y="254852"/>
                                              <a:pt x="551734" y="276670"/>
                                              <a:pt x="525444" y="263525"/>
                                            </a:cubicBezTo>
                                            <a:cubicBezTo>
                                              <a:pt x="522031" y="261818"/>
                                              <a:pt x="519332" y="258882"/>
                                              <a:pt x="515919" y="257175"/>
                                            </a:cubicBezTo>
                                            <a:cubicBezTo>
                                              <a:pt x="512926" y="255678"/>
                                              <a:pt x="509387" y="255497"/>
                                              <a:pt x="506394" y="254000"/>
                                            </a:cubicBezTo>
                                            <a:cubicBezTo>
                                              <a:pt x="502981" y="252293"/>
                                              <a:pt x="500356" y="249200"/>
                                              <a:pt x="496869" y="247650"/>
                                            </a:cubicBezTo>
                                            <a:cubicBezTo>
                                              <a:pt x="490752" y="244932"/>
                                              <a:pt x="484169" y="243417"/>
                                              <a:pt x="477819" y="241300"/>
                                            </a:cubicBezTo>
                                            <a:lnTo>
                                              <a:pt x="468294" y="238125"/>
                                            </a:lnTo>
                                            <a:cubicBezTo>
                                              <a:pt x="465119" y="237067"/>
                                              <a:pt x="461554" y="236806"/>
                                              <a:pt x="458769" y="234950"/>
                                            </a:cubicBezTo>
                                            <a:cubicBezTo>
                                              <a:pt x="443675" y="224887"/>
                                              <a:pt x="452864" y="229807"/>
                                              <a:pt x="430194" y="222250"/>
                                            </a:cubicBezTo>
                                            <a:lnTo>
                                              <a:pt x="420669" y="219075"/>
                                            </a:lnTo>
                                            <a:cubicBezTo>
                                              <a:pt x="417494" y="218017"/>
                                              <a:pt x="414426" y="216556"/>
                                              <a:pt x="411144" y="215900"/>
                                            </a:cubicBezTo>
                                            <a:lnTo>
                                              <a:pt x="395269" y="212725"/>
                                            </a:lnTo>
                                            <a:lnTo>
                                              <a:pt x="300019" y="215900"/>
                                            </a:lnTo>
                                            <a:cubicBezTo>
                                              <a:pt x="254123" y="218316"/>
                                              <a:pt x="289450" y="216837"/>
                                              <a:pt x="265094" y="222250"/>
                                            </a:cubicBezTo>
                                            <a:cubicBezTo>
                                              <a:pt x="253323" y="224866"/>
                                              <a:pt x="231629" y="227227"/>
                                              <a:pt x="220644" y="228600"/>
                                            </a:cubicBezTo>
                                            <a:cubicBezTo>
                                              <a:pt x="214294" y="230717"/>
                                              <a:pt x="207163" y="231237"/>
                                              <a:pt x="201594" y="234950"/>
                                            </a:cubicBezTo>
                                            <a:cubicBezTo>
                                              <a:pt x="189284" y="243156"/>
                                              <a:pt x="195689" y="240093"/>
                                              <a:pt x="182544" y="244475"/>
                                            </a:cubicBezTo>
                                            <a:cubicBezTo>
                                              <a:pt x="180427" y="247650"/>
                                              <a:pt x="177901" y="250587"/>
                                              <a:pt x="176194" y="254000"/>
                                            </a:cubicBezTo>
                                            <a:cubicBezTo>
                                              <a:pt x="170361" y="265666"/>
                                              <a:pt x="172501" y="275384"/>
                                              <a:pt x="176194" y="288925"/>
                                            </a:cubicBezTo>
                                            <a:cubicBezTo>
                                              <a:pt x="177198" y="292606"/>
                                              <a:pt x="180994" y="294963"/>
                                              <a:pt x="182544" y="298450"/>
                                            </a:cubicBezTo>
                                            <a:cubicBezTo>
                                              <a:pt x="185262" y="304567"/>
                                              <a:pt x="186777" y="311150"/>
                                              <a:pt x="188894" y="317500"/>
                                            </a:cubicBezTo>
                                            <a:lnTo>
                                              <a:pt x="192069" y="327025"/>
                                            </a:lnTo>
                                            <a:cubicBezTo>
                                              <a:pt x="191011" y="350308"/>
                                              <a:pt x="190753" y="373642"/>
                                              <a:pt x="188894" y="396875"/>
                                            </a:cubicBezTo>
                                            <a:cubicBezTo>
                                              <a:pt x="188627" y="400211"/>
                                              <a:pt x="188442" y="404455"/>
                                              <a:pt x="185719" y="406400"/>
                                            </a:cubicBezTo>
                                            <a:cubicBezTo>
                                              <a:pt x="180272" y="410291"/>
                                              <a:pt x="173019" y="410633"/>
                                              <a:pt x="166669" y="412750"/>
                                            </a:cubicBezTo>
                                            <a:cubicBezTo>
                                              <a:pt x="157591" y="415776"/>
                                              <a:pt x="154411" y="417107"/>
                                              <a:pt x="144444" y="419100"/>
                                            </a:cubicBezTo>
                                            <a:cubicBezTo>
                                              <a:pt x="138131" y="420363"/>
                                              <a:pt x="131744" y="421217"/>
                                              <a:pt x="125394" y="422275"/>
                                            </a:cubicBezTo>
                                            <a:cubicBezTo>
                                              <a:pt x="107402" y="421217"/>
                                              <a:pt x="89361" y="420809"/>
                                              <a:pt x="71419" y="419100"/>
                                            </a:cubicBezTo>
                                            <a:cubicBezTo>
                                              <a:pt x="65838" y="418568"/>
                                              <a:pt x="54909" y="414655"/>
                                              <a:pt x="49194" y="412750"/>
                                            </a:cubicBezTo>
                                            <a:cubicBezTo>
                                              <a:pt x="21367" y="384923"/>
                                              <a:pt x="56666" y="418977"/>
                                              <a:pt x="30144" y="396875"/>
                                            </a:cubicBezTo>
                                            <a:cubicBezTo>
                                              <a:pt x="-1064" y="370868"/>
                                              <a:pt x="39244" y="402800"/>
                                              <a:pt x="14269" y="377825"/>
                                            </a:cubicBezTo>
                                            <a:cubicBezTo>
                                              <a:pt x="11571" y="375127"/>
                                              <a:pt x="7919" y="373592"/>
                                              <a:pt x="4744" y="371475"/>
                                            </a:cubicBezTo>
                                            <a:cubicBezTo>
                                              <a:pt x="1" y="357247"/>
                                              <a:pt x="-2990" y="352709"/>
                                              <a:pt x="4744" y="333375"/>
                                            </a:cubicBezTo>
                                            <a:cubicBezTo>
                                              <a:pt x="5987" y="330268"/>
                                              <a:pt x="11051" y="331119"/>
                                              <a:pt x="14269" y="330200"/>
                                            </a:cubicBezTo>
                                            <a:cubicBezTo>
                                              <a:pt x="18465" y="329001"/>
                                              <a:pt x="22736" y="328083"/>
                                              <a:pt x="26969" y="327025"/>
                                            </a:cubicBezTo>
                                            <a:cubicBezTo>
                                              <a:pt x="59011" y="331030"/>
                                              <a:pt x="44274" y="327502"/>
                                              <a:pt x="71419" y="336550"/>
                                            </a:cubicBezTo>
                                            <a:lnTo>
                                              <a:pt x="80944" y="339725"/>
                                            </a:lnTo>
                                            <a:cubicBezTo>
                                              <a:pt x="84119" y="342900"/>
                                              <a:pt x="87020" y="346375"/>
                                              <a:pt x="90469" y="349250"/>
                                            </a:cubicBezTo>
                                            <a:cubicBezTo>
                                              <a:pt x="105563" y="361828"/>
                                              <a:pt x="105343" y="355065"/>
                                              <a:pt x="131744" y="352425"/>
                                            </a:cubicBezTo>
                                            <a:cubicBezTo>
                                              <a:pt x="145040" y="312538"/>
                                              <a:pt x="128211" y="366011"/>
                                              <a:pt x="138094" y="254000"/>
                                            </a:cubicBezTo>
                                            <a:cubicBezTo>
                                              <a:pt x="138682" y="247332"/>
                                              <a:pt x="142327" y="241300"/>
                                              <a:pt x="144444" y="234950"/>
                                            </a:cubicBezTo>
                                            <a:cubicBezTo>
                                              <a:pt x="145502" y="231775"/>
                                              <a:pt x="145763" y="228210"/>
                                              <a:pt x="147619" y="225425"/>
                                            </a:cubicBezTo>
                                            <a:cubicBezTo>
                                              <a:pt x="149736" y="222250"/>
                                              <a:pt x="152419" y="219387"/>
                                              <a:pt x="153969" y="215900"/>
                                            </a:cubicBezTo>
                                            <a:cubicBezTo>
                                              <a:pt x="156687" y="209783"/>
                                              <a:pt x="158202" y="203200"/>
                                              <a:pt x="160319" y="196850"/>
                                            </a:cubicBezTo>
                                            <a:cubicBezTo>
                                              <a:pt x="161377" y="193675"/>
                                              <a:pt x="160709" y="189181"/>
                                              <a:pt x="163494" y="187325"/>
                                            </a:cubicBezTo>
                                            <a:lnTo>
                                              <a:pt x="173019" y="180975"/>
                                            </a:lnTo>
                                            <a:cubicBezTo>
                                              <a:pt x="174077" y="177800"/>
                                              <a:pt x="173827" y="173817"/>
                                              <a:pt x="176194" y="171450"/>
                                            </a:cubicBezTo>
                                            <a:cubicBezTo>
                                              <a:pt x="178561" y="169083"/>
                                              <a:pt x="182726" y="169772"/>
                                              <a:pt x="185719" y="168275"/>
                                            </a:cubicBezTo>
                                            <a:cubicBezTo>
                                              <a:pt x="189132" y="166568"/>
                                              <a:pt x="192069" y="164042"/>
                                              <a:pt x="195244" y="161925"/>
                                            </a:cubicBezTo>
                                            <a:cubicBezTo>
                                              <a:pt x="209446" y="140623"/>
                                              <a:pt x="192716" y="161494"/>
                                              <a:pt x="211119" y="149225"/>
                                            </a:cubicBezTo>
                                            <a:cubicBezTo>
                                              <a:pt x="214855" y="146734"/>
                                              <a:pt x="217887" y="143244"/>
                                              <a:pt x="220644" y="139700"/>
                                            </a:cubicBezTo>
                                            <a:cubicBezTo>
                                              <a:pt x="233381" y="123324"/>
                                              <a:pt x="231729" y="125496"/>
                                              <a:pt x="236519" y="111125"/>
                                            </a:cubicBezTo>
                                            <a:cubicBezTo>
                                              <a:pt x="235461" y="105833"/>
                                              <a:pt x="235239" y="100303"/>
                                              <a:pt x="233344" y="95250"/>
                                            </a:cubicBezTo>
                                            <a:cubicBezTo>
                                              <a:pt x="228934" y="83491"/>
                                              <a:pt x="217822" y="79610"/>
                                              <a:pt x="207944" y="73025"/>
                                            </a:cubicBezTo>
                                            <a:lnTo>
                                              <a:pt x="198419" y="66675"/>
                                            </a:lnTo>
                                            <a:lnTo>
                                              <a:pt x="188894" y="60325"/>
                                            </a:lnTo>
                                            <a:cubicBezTo>
                                              <a:pt x="185683" y="55509"/>
                                              <a:pt x="179369" y="47848"/>
                                              <a:pt x="179369" y="41275"/>
                                            </a:cubicBezTo>
                                            <a:cubicBezTo>
                                              <a:pt x="179369" y="23658"/>
                                              <a:pt x="180287" y="21001"/>
                                              <a:pt x="188894" y="9525"/>
                                            </a:cubicBezTo>
                                            <a:cubicBezTo>
                                              <a:pt x="189792" y="8328"/>
                                              <a:pt x="178311" y="1588"/>
                                              <a:pt x="176194" y="0"/>
                                            </a:cubicBezTo>
                                            <a:close/>
                                          </a:path>
                                        </a:pathLst>
                                      </a:custGeom>
                                      <a:pattFill prst="lgCheck">
                                        <a:fgClr>
                                          <a:srgbClr val="5AC667"/>
                                        </a:fgClr>
                                        <a:bgClr>
                                          <a:sysClr val="window" lastClr="FFFFFF"/>
                                        </a:bgClr>
                                      </a:patt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313" name="Freihandform 1313"/>
                                <wps:cNvSpPr/>
                                <wps:spPr>
                                  <a:xfrm>
                                    <a:off x="500644" y="844061"/>
                                    <a:ext cx="466725" cy="243840"/>
                                  </a:xfrm>
                                  <a:custGeom>
                                    <a:avLst/>
                                    <a:gdLst>
                                      <a:gd name="connsiteX0" fmla="*/ 76954 w 466848"/>
                                      <a:gd name="connsiteY0" fmla="*/ 0 h 244444"/>
                                      <a:gd name="connsiteX1" fmla="*/ 76954 w 466848"/>
                                      <a:gd name="connsiteY1" fmla="*/ 0 h 244444"/>
                                      <a:gd name="connsiteX2" fmla="*/ 36214 w 466848"/>
                                      <a:gd name="connsiteY2" fmla="*/ 4527 h 244444"/>
                                      <a:gd name="connsiteX3" fmla="*/ 9053 w 466848"/>
                                      <a:gd name="connsiteY3" fmla="*/ 9054 h 244444"/>
                                      <a:gd name="connsiteX4" fmla="*/ 0 w 466848"/>
                                      <a:gd name="connsiteY4" fmla="*/ 22634 h 244444"/>
                                      <a:gd name="connsiteX5" fmla="*/ 4527 w 466848"/>
                                      <a:gd name="connsiteY5" fmla="*/ 45268 h 244444"/>
                                      <a:gd name="connsiteX6" fmla="*/ 22634 w 466848"/>
                                      <a:gd name="connsiteY6" fmla="*/ 67901 h 244444"/>
                                      <a:gd name="connsiteX7" fmla="*/ 36214 w 466848"/>
                                      <a:gd name="connsiteY7" fmla="*/ 72428 h 244444"/>
                                      <a:gd name="connsiteX8" fmla="*/ 49794 w 466848"/>
                                      <a:gd name="connsiteY8" fmla="*/ 95062 h 244444"/>
                                      <a:gd name="connsiteX9" fmla="*/ 63374 w 466848"/>
                                      <a:gd name="connsiteY9" fmla="*/ 108642 h 244444"/>
                                      <a:gd name="connsiteX10" fmla="*/ 67901 w 466848"/>
                                      <a:gd name="connsiteY10" fmla="*/ 122222 h 244444"/>
                                      <a:gd name="connsiteX11" fmla="*/ 76954 w 466848"/>
                                      <a:gd name="connsiteY11" fmla="*/ 131276 h 244444"/>
                                      <a:gd name="connsiteX12" fmla="*/ 86008 w 466848"/>
                                      <a:gd name="connsiteY12" fmla="*/ 158436 h 244444"/>
                                      <a:gd name="connsiteX13" fmla="*/ 113168 w 466848"/>
                                      <a:gd name="connsiteY13" fmla="*/ 190123 h 244444"/>
                                      <a:gd name="connsiteX14" fmla="*/ 122222 w 466848"/>
                                      <a:gd name="connsiteY14" fmla="*/ 199177 h 244444"/>
                                      <a:gd name="connsiteX15" fmla="*/ 140329 w 466848"/>
                                      <a:gd name="connsiteY15" fmla="*/ 221810 h 244444"/>
                                      <a:gd name="connsiteX16" fmla="*/ 203703 w 466848"/>
                                      <a:gd name="connsiteY16" fmla="*/ 235391 h 244444"/>
                                      <a:gd name="connsiteX17" fmla="*/ 221810 w 466848"/>
                                      <a:gd name="connsiteY17" fmla="*/ 239917 h 244444"/>
                                      <a:gd name="connsiteX18" fmla="*/ 258024 w 466848"/>
                                      <a:gd name="connsiteY18" fmla="*/ 244444 h 244444"/>
                                      <a:gd name="connsiteX19" fmla="*/ 375719 w 466848"/>
                                      <a:gd name="connsiteY19" fmla="*/ 239917 h 244444"/>
                                      <a:gd name="connsiteX20" fmla="*/ 402879 w 466848"/>
                                      <a:gd name="connsiteY20" fmla="*/ 230864 h 244444"/>
                                      <a:gd name="connsiteX21" fmla="*/ 430040 w 466848"/>
                                      <a:gd name="connsiteY21" fmla="*/ 221810 h 244444"/>
                                      <a:gd name="connsiteX22" fmla="*/ 443620 w 466848"/>
                                      <a:gd name="connsiteY22" fmla="*/ 217284 h 244444"/>
                                      <a:gd name="connsiteX23" fmla="*/ 457200 w 466848"/>
                                      <a:gd name="connsiteY23" fmla="*/ 212757 h 244444"/>
                                      <a:gd name="connsiteX24" fmla="*/ 457200 w 466848"/>
                                      <a:gd name="connsiteY24" fmla="*/ 140329 h 244444"/>
                                      <a:gd name="connsiteX25" fmla="*/ 430040 w 466848"/>
                                      <a:gd name="connsiteY25" fmla="*/ 149383 h 244444"/>
                                      <a:gd name="connsiteX26" fmla="*/ 398352 w 466848"/>
                                      <a:gd name="connsiteY26" fmla="*/ 158436 h 244444"/>
                                      <a:gd name="connsiteX27" fmla="*/ 371192 w 466848"/>
                                      <a:gd name="connsiteY27" fmla="*/ 167490 h 244444"/>
                                      <a:gd name="connsiteX28" fmla="*/ 357612 w 466848"/>
                                      <a:gd name="connsiteY28" fmla="*/ 172016 h 244444"/>
                                      <a:gd name="connsiteX29" fmla="*/ 258024 w 466848"/>
                                      <a:gd name="connsiteY29" fmla="*/ 167490 h 244444"/>
                                      <a:gd name="connsiteX30" fmla="*/ 208230 w 466848"/>
                                      <a:gd name="connsiteY30" fmla="*/ 153909 h 244444"/>
                                      <a:gd name="connsiteX31" fmla="*/ 194649 w 466848"/>
                                      <a:gd name="connsiteY31" fmla="*/ 149383 h 244444"/>
                                      <a:gd name="connsiteX32" fmla="*/ 172016 w 466848"/>
                                      <a:gd name="connsiteY32" fmla="*/ 131276 h 244444"/>
                                      <a:gd name="connsiteX33" fmla="*/ 162962 w 466848"/>
                                      <a:gd name="connsiteY33" fmla="*/ 122222 h 244444"/>
                                      <a:gd name="connsiteX34" fmla="*/ 149382 w 466848"/>
                                      <a:gd name="connsiteY34" fmla="*/ 113169 h 244444"/>
                                      <a:gd name="connsiteX35" fmla="*/ 131275 w 466848"/>
                                      <a:gd name="connsiteY35" fmla="*/ 95062 h 244444"/>
                                      <a:gd name="connsiteX36" fmla="*/ 113168 w 466848"/>
                                      <a:gd name="connsiteY36" fmla="*/ 76955 h 244444"/>
                                      <a:gd name="connsiteX37" fmla="*/ 104115 w 466848"/>
                                      <a:gd name="connsiteY37" fmla="*/ 67901 h 244444"/>
                                      <a:gd name="connsiteX38" fmla="*/ 99588 w 466848"/>
                                      <a:gd name="connsiteY38" fmla="*/ 54321 h 244444"/>
                                      <a:gd name="connsiteX39" fmla="*/ 81481 w 466848"/>
                                      <a:gd name="connsiteY39" fmla="*/ 31688 h 244444"/>
                                      <a:gd name="connsiteX40" fmla="*/ 76954 w 466848"/>
                                      <a:gd name="connsiteY40" fmla="*/ 0 h 2444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466848" h="244444">
                                        <a:moveTo>
                                          <a:pt x="76954" y="0"/>
                                        </a:moveTo>
                                        <a:lnTo>
                                          <a:pt x="76954" y="0"/>
                                        </a:lnTo>
                                        <a:cubicBezTo>
                                          <a:pt x="63374" y="1509"/>
                                          <a:pt x="49758" y="2721"/>
                                          <a:pt x="36214" y="4527"/>
                                        </a:cubicBezTo>
                                        <a:cubicBezTo>
                                          <a:pt x="27116" y="5740"/>
                                          <a:pt x="17263" y="4949"/>
                                          <a:pt x="9053" y="9054"/>
                                        </a:cubicBezTo>
                                        <a:cubicBezTo>
                                          <a:pt x="4187" y="11487"/>
                                          <a:pt x="3018" y="18107"/>
                                          <a:pt x="0" y="22634"/>
                                        </a:cubicBezTo>
                                        <a:cubicBezTo>
                                          <a:pt x="1509" y="30179"/>
                                          <a:pt x="1825" y="38064"/>
                                          <a:pt x="4527" y="45268"/>
                                        </a:cubicBezTo>
                                        <a:cubicBezTo>
                                          <a:pt x="6318" y="50045"/>
                                          <a:pt x="17287" y="64693"/>
                                          <a:pt x="22634" y="67901"/>
                                        </a:cubicBezTo>
                                        <a:cubicBezTo>
                                          <a:pt x="26726" y="70356"/>
                                          <a:pt x="31687" y="70919"/>
                                          <a:pt x="36214" y="72428"/>
                                        </a:cubicBezTo>
                                        <a:cubicBezTo>
                                          <a:pt x="64412" y="100629"/>
                                          <a:pt x="26285" y="59799"/>
                                          <a:pt x="49794" y="95062"/>
                                        </a:cubicBezTo>
                                        <a:cubicBezTo>
                                          <a:pt x="53345" y="100388"/>
                                          <a:pt x="58847" y="104115"/>
                                          <a:pt x="63374" y="108642"/>
                                        </a:cubicBezTo>
                                        <a:cubicBezTo>
                                          <a:pt x="64883" y="113169"/>
                                          <a:pt x="65446" y="118130"/>
                                          <a:pt x="67901" y="122222"/>
                                        </a:cubicBezTo>
                                        <a:cubicBezTo>
                                          <a:pt x="70097" y="125882"/>
                                          <a:pt x="75045" y="127459"/>
                                          <a:pt x="76954" y="131276"/>
                                        </a:cubicBezTo>
                                        <a:cubicBezTo>
                                          <a:pt x="81222" y="139812"/>
                                          <a:pt x="79260" y="151688"/>
                                          <a:pt x="86008" y="158436"/>
                                        </a:cubicBezTo>
                                        <a:cubicBezTo>
                                          <a:pt x="129597" y="202025"/>
                                          <a:pt x="85591" y="155652"/>
                                          <a:pt x="113168" y="190123"/>
                                        </a:cubicBezTo>
                                        <a:cubicBezTo>
                                          <a:pt x="115834" y="193456"/>
                                          <a:pt x="119556" y="195844"/>
                                          <a:pt x="122222" y="199177"/>
                                        </a:cubicBezTo>
                                        <a:cubicBezTo>
                                          <a:pt x="126489" y="204511"/>
                                          <a:pt x="133040" y="218165"/>
                                          <a:pt x="140329" y="221810"/>
                                        </a:cubicBezTo>
                                        <a:cubicBezTo>
                                          <a:pt x="164161" y="233726"/>
                                          <a:pt x="176975" y="230937"/>
                                          <a:pt x="203703" y="235391"/>
                                        </a:cubicBezTo>
                                        <a:cubicBezTo>
                                          <a:pt x="209840" y="236414"/>
                                          <a:pt x="215673" y="238894"/>
                                          <a:pt x="221810" y="239917"/>
                                        </a:cubicBezTo>
                                        <a:cubicBezTo>
                                          <a:pt x="233810" y="241917"/>
                                          <a:pt x="245953" y="242935"/>
                                          <a:pt x="258024" y="244444"/>
                                        </a:cubicBezTo>
                                        <a:cubicBezTo>
                                          <a:pt x="297256" y="242935"/>
                                          <a:pt x="336630" y="243582"/>
                                          <a:pt x="375719" y="239917"/>
                                        </a:cubicBezTo>
                                        <a:cubicBezTo>
                                          <a:pt x="385220" y="239026"/>
                                          <a:pt x="393826" y="233882"/>
                                          <a:pt x="402879" y="230864"/>
                                        </a:cubicBezTo>
                                        <a:lnTo>
                                          <a:pt x="430040" y="221810"/>
                                        </a:lnTo>
                                        <a:lnTo>
                                          <a:pt x="443620" y="217284"/>
                                        </a:lnTo>
                                        <a:lnTo>
                                          <a:pt x="457200" y="212757"/>
                                        </a:lnTo>
                                        <a:cubicBezTo>
                                          <a:pt x="464982" y="189412"/>
                                          <a:pt x="474325" y="167240"/>
                                          <a:pt x="457200" y="140329"/>
                                        </a:cubicBezTo>
                                        <a:cubicBezTo>
                                          <a:pt x="452077" y="132278"/>
                                          <a:pt x="439093" y="146365"/>
                                          <a:pt x="430040" y="149383"/>
                                        </a:cubicBezTo>
                                        <a:cubicBezTo>
                                          <a:pt x="384412" y="164592"/>
                                          <a:pt x="455176" y="141388"/>
                                          <a:pt x="398352" y="158436"/>
                                        </a:cubicBezTo>
                                        <a:cubicBezTo>
                                          <a:pt x="389211" y="161178"/>
                                          <a:pt x="380245" y="164472"/>
                                          <a:pt x="371192" y="167490"/>
                                        </a:cubicBezTo>
                                        <a:lnTo>
                                          <a:pt x="357612" y="172016"/>
                                        </a:lnTo>
                                        <a:cubicBezTo>
                                          <a:pt x="324416" y="170507"/>
                                          <a:pt x="291163" y="169945"/>
                                          <a:pt x="258024" y="167490"/>
                                        </a:cubicBezTo>
                                        <a:cubicBezTo>
                                          <a:pt x="241569" y="166271"/>
                                          <a:pt x="223418" y="158972"/>
                                          <a:pt x="208230" y="153909"/>
                                        </a:cubicBezTo>
                                        <a:lnTo>
                                          <a:pt x="194649" y="149383"/>
                                        </a:lnTo>
                                        <a:cubicBezTo>
                                          <a:pt x="172794" y="127526"/>
                                          <a:pt x="200562" y="154113"/>
                                          <a:pt x="172016" y="131276"/>
                                        </a:cubicBezTo>
                                        <a:cubicBezTo>
                                          <a:pt x="168683" y="128610"/>
                                          <a:pt x="166295" y="124888"/>
                                          <a:pt x="162962" y="122222"/>
                                        </a:cubicBezTo>
                                        <a:cubicBezTo>
                                          <a:pt x="158714" y="118823"/>
                                          <a:pt x="153513" y="116709"/>
                                          <a:pt x="149382" y="113169"/>
                                        </a:cubicBezTo>
                                        <a:cubicBezTo>
                                          <a:pt x="142901" y="107614"/>
                                          <a:pt x="137311" y="101098"/>
                                          <a:pt x="131275" y="95062"/>
                                        </a:cubicBezTo>
                                        <a:lnTo>
                                          <a:pt x="113168" y="76955"/>
                                        </a:lnTo>
                                        <a:lnTo>
                                          <a:pt x="104115" y="67901"/>
                                        </a:lnTo>
                                        <a:cubicBezTo>
                                          <a:pt x="102606" y="63374"/>
                                          <a:pt x="101722" y="58589"/>
                                          <a:pt x="99588" y="54321"/>
                                        </a:cubicBezTo>
                                        <a:cubicBezTo>
                                          <a:pt x="93877" y="42898"/>
                                          <a:pt x="89904" y="40110"/>
                                          <a:pt x="81481" y="31688"/>
                                        </a:cubicBezTo>
                                        <a:cubicBezTo>
                                          <a:pt x="76136" y="10308"/>
                                          <a:pt x="77708" y="5281"/>
                                          <a:pt x="76954" y="0"/>
                                        </a:cubicBezTo>
                                        <a:close/>
                                      </a:path>
                                    </a:pathLst>
                                  </a:cu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14" name="Gruppieren 1314"/>
                              <wpg:cNvGrpSpPr/>
                              <wpg:grpSpPr>
                                <a:xfrm>
                                  <a:off x="699247" y="0"/>
                                  <a:ext cx="715797" cy="819236"/>
                                  <a:chOff x="0" y="0"/>
                                  <a:chExt cx="1287368" cy="1590839"/>
                                </a:xfrm>
                              </wpg:grpSpPr>
                              <wpg:grpSp>
                                <wpg:cNvPr id="1315" name="Gruppieren 1315"/>
                                <wpg:cNvGrpSpPr/>
                                <wpg:grpSpPr>
                                  <a:xfrm>
                                    <a:off x="0" y="0"/>
                                    <a:ext cx="1287368" cy="1590839"/>
                                    <a:chOff x="0" y="0"/>
                                    <a:chExt cx="1287368" cy="1590839"/>
                                  </a:xfrm>
                                </wpg:grpSpPr>
                                <wps:wsp>
                                  <wps:cNvPr id="1316" name="Freihandform 1316"/>
                                  <wps:cNvSpPr/>
                                  <wps:spPr>
                                    <a:xfrm>
                                      <a:off x="0" y="728210"/>
                                      <a:ext cx="638810" cy="158115"/>
                                    </a:xfrm>
                                    <a:custGeom>
                                      <a:avLst/>
                                      <a:gdLst>
                                        <a:gd name="connsiteX0" fmla="*/ 5143 w 638885"/>
                                        <a:gd name="connsiteY0" fmla="*/ 0 h 158436"/>
                                        <a:gd name="connsiteX1" fmla="*/ 616 w 638885"/>
                                        <a:gd name="connsiteY1" fmla="*/ 22634 h 158436"/>
                                        <a:gd name="connsiteX2" fmla="*/ 27777 w 638885"/>
                                        <a:gd name="connsiteY2" fmla="*/ 22634 h 158436"/>
                                        <a:gd name="connsiteX3" fmla="*/ 41357 w 638885"/>
                                        <a:gd name="connsiteY3" fmla="*/ 27161 h 158436"/>
                                        <a:gd name="connsiteX4" fmla="*/ 36830 w 638885"/>
                                        <a:gd name="connsiteY4" fmla="*/ 40741 h 158436"/>
                                        <a:gd name="connsiteX5" fmla="*/ 14196 w 638885"/>
                                        <a:gd name="connsiteY5" fmla="*/ 63374 h 158436"/>
                                        <a:gd name="connsiteX6" fmla="*/ 5143 w 638885"/>
                                        <a:gd name="connsiteY6" fmla="*/ 72428 h 158436"/>
                                        <a:gd name="connsiteX7" fmla="*/ 9670 w 638885"/>
                                        <a:gd name="connsiteY7" fmla="*/ 90535 h 158436"/>
                                        <a:gd name="connsiteX8" fmla="*/ 54937 w 638885"/>
                                        <a:gd name="connsiteY8" fmla="*/ 90535 h 158436"/>
                                        <a:gd name="connsiteX9" fmla="*/ 82097 w 638885"/>
                                        <a:gd name="connsiteY9" fmla="*/ 81481 h 158436"/>
                                        <a:gd name="connsiteX10" fmla="*/ 95678 w 638885"/>
                                        <a:gd name="connsiteY10" fmla="*/ 72428 h 158436"/>
                                        <a:gd name="connsiteX11" fmla="*/ 154525 w 638885"/>
                                        <a:gd name="connsiteY11" fmla="*/ 58848 h 158436"/>
                                        <a:gd name="connsiteX12" fmla="*/ 168105 w 638885"/>
                                        <a:gd name="connsiteY12" fmla="*/ 36214 h 158436"/>
                                        <a:gd name="connsiteX13" fmla="*/ 177159 w 638885"/>
                                        <a:gd name="connsiteY13" fmla="*/ 27161 h 158436"/>
                                        <a:gd name="connsiteX14" fmla="*/ 172632 w 638885"/>
                                        <a:gd name="connsiteY14" fmla="*/ 72428 h 158436"/>
                                        <a:gd name="connsiteX15" fmla="*/ 199792 w 638885"/>
                                        <a:gd name="connsiteY15" fmla="*/ 81481 h 158436"/>
                                        <a:gd name="connsiteX16" fmla="*/ 226953 w 638885"/>
                                        <a:gd name="connsiteY16" fmla="*/ 90535 h 158436"/>
                                        <a:gd name="connsiteX17" fmla="*/ 267693 w 638885"/>
                                        <a:gd name="connsiteY17" fmla="*/ 104115 h 158436"/>
                                        <a:gd name="connsiteX18" fmla="*/ 281274 w 638885"/>
                                        <a:gd name="connsiteY18" fmla="*/ 108642 h 158436"/>
                                        <a:gd name="connsiteX19" fmla="*/ 294854 w 638885"/>
                                        <a:gd name="connsiteY19" fmla="*/ 117695 h 158436"/>
                                        <a:gd name="connsiteX20" fmla="*/ 322014 w 638885"/>
                                        <a:gd name="connsiteY20" fmla="*/ 126749 h 158436"/>
                                        <a:gd name="connsiteX21" fmla="*/ 335594 w 638885"/>
                                        <a:gd name="connsiteY21" fmla="*/ 135802 h 158436"/>
                                        <a:gd name="connsiteX22" fmla="*/ 362755 w 638885"/>
                                        <a:gd name="connsiteY22" fmla="*/ 140329 h 158436"/>
                                        <a:gd name="connsiteX23" fmla="*/ 403495 w 638885"/>
                                        <a:gd name="connsiteY23" fmla="*/ 149382 h 158436"/>
                                        <a:gd name="connsiteX24" fmla="*/ 430656 w 638885"/>
                                        <a:gd name="connsiteY24" fmla="*/ 158436 h 158436"/>
                                        <a:gd name="connsiteX25" fmla="*/ 480450 w 638885"/>
                                        <a:gd name="connsiteY25" fmla="*/ 153909 h 158436"/>
                                        <a:gd name="connsiteX26" fmla="*/ 507610 w 638885"/>
                                        <a:gd name="connsiteY26" fmla="*/ 144856 h 158436"/>
                                        <a:gd name="connsiteX27" fmla="*/ 575511 w 638885"/>
                                        <a:gd name="connsiteY27" fmla="*/ 122222 h 158436"/>
                                        <a:gd name="connsiteX28" fmla="*/ 616252 w 638885"/>
                                        <a:gd name="connsiteY28" fmla="*/ 108642 h 158436"/>
                                        <a:gd name="connsiteX29" fmla="*/ 629832 w 638885"/>
                                        <a:gd name="connsiteY29" fmla="*/ 104115 h 158436"/>
                                        <a:gd name="connsiteX30" fmla="*/ 638885 w 638885"/>
                                        <a:gd name="connsiteY30" fmla="*/ 95062 h 1584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38885" h="158436">
                                          <a:moveTo>
                                            <a:pt x="5143" y="0"/>
                                          </a:moveTo>
                                          <a:cubicBezTo>
                                            <a:pt x="3634" y="7545"/>
                                            <a:pt x="-1817" y="15335"/>
                                            <a:pt x="616" y="22634"/>
                                          </a:cubicBezTo>
                                          <a:cubicBezTo>
                                            <a:pt x="4237" y="33499"/>
                                            <a:pt x="24156" y="23841"/>
                                            <a:pt x="27777" y="22634"/>
                                          </a:cubicBezTo>
                                          <a:cubicBezTo>
                                            <a:pt x="32304" y="24143"/>
                                            <a:pt x="39223" y="22893"/>
                                            <a:pt x="41357" y="27161"/>
                                          </a:cubicBezTo>
                                          <a:cubicBezTo>
                                            <a:pt x="43491" y="31429"/>
                                            <a:pt x="38964" y="36473"/>
                                            <a:pt x="36830" y="40741"/>
                                          </a:cubicBezTo>
                                          <a:cubicBezTo>
                                            <a:pt x="27775" y="58850"/>
                                            <a:pt x="29288" y="51301"/>
                                            <a:pt x="14196" y="63374"/>
                                          </a:cubicBezTo>
                                          <a:cubicBezTo>
                                            <a:pt x="10863" y="66040"/>
                                            <a:pt x="8161" y="69410"/>
                                            <a:pt x="5143" y="72428"/>
                                          </a:cubicBezTo>
                                          <a:cubicBezTo>
                                            <a:pt x="6652" y="78464"/>
                                            <a:pt x="5784" y="85677"/>
                                            <a:pt x="9670" y="90535"/>
                                          </a:cubicBezTo>
                                          <a:cubicBezTo>
                                            <a:pt x="17774" y="100665"/>
                                            <a:pt x="53405" y="90754"/>
                                            <a:pt x="54937" y="90535"/>
                                          </a:cubicBezTo>
                                          <a:cubicBezTo>
                                            <a:pt x="63990" y="87517"/>
                                            <a:pt x="74156" y="86774"/>
                                            <a:pt x="82097" y="81481"/>
                                          </a:cubicBezTo>
                                          <a:cubicBezTo>
                                            <a:pt x="86624" y="78463"/>
                                            <a:pt x="90706" y="74638"/>
                                            <a:pt x="95678" y="72428"/>
                                          </a:cubicBezTo>
                                          <a:cubicBezTo>
                                            <a:pt x="119229" y="61961"/>
                                            <a:pt x="128743" y="62531"/>
                                            <a:pt x="154525" y="58848"/>
                                          </a:cubicBezTo>
                                          <a:cubicBezTo>
                                            <a:pt x="177468" y="35905"/>
                                            <a:pt x="150474" y="65599"/>
                                            <a:pt x="168105" y="36214"/>
                                          </a:cubicBezTo>
                                          <a:cubicBezTo>
                                            <a:pt x="170301" y="32554"/>
                                            <a:pt x="174141" y="30179"/>
                                            <a:pt x="177159" y="27161"/>
                                          </a:cubicBezTo>
                                          <a:cubicBezTo>
                                            <a:pt x="174688" y="34572"/>
                                            <a:pt x="160216" y="61786"/>
                                            <a:pt x="172632" y="72428"/>
                                          </a:cubicBezTo>
                                          <a:cubicBezTo>
                                            <a:pt x="179878" y="78638"/>
                                            <a:pt x="190739" y="78463"/>
                                            <a:pt x="199792" y="81481"/>
                                          </a:cubicBezTo>
                                          <a:lnTo>
                                            <a:pt x="226953" y="90535"/>
                                          </a:lnTo>
                                          <a:lnTo>
                                            <a:pt x="267693" y="104115"/>
                                          </a:lnTo>
                                          <a:cubicBezTo>
                                            <a:pt x="272220" y="105624"/>
                                            <a:pt x="277304" y="105995"/>
                                            <a:pt x="281274" y="108642"/>
                                          </a:cubicBezTo>
                                          <a:cubicBezTo>
                                            <a:pt x="285801" y="111660"/>
                                            <a:pt x="289883" y="115485"/>
                                            <a:pt x="294854" y="117695"/>
                                          </a:cubicBezTo>
                                          <a:cubicBezTo>
                                            <a:pt x="303575" y="121571"/>
                                            <a:pt x="314074" y="121456"/>
                                            <a:pt x="322014" y="126749"/>
                                          </a:cubicBezTo>
                                          <a:cubicBezTo>
                                            <a:pt x="326541" y="129767"/>
                                            <a:pt x="330433" y="134082"/>
                                            <a:pt x="335594" y="135802"/>
                                          </a:cubicBezTo>
                                          <a:cubicBezTo>
                                            <a:pt x="344302" y="138704"/>
                                            <a:pt x="353725" y="138687"/>
                                            <a:pt x="362755" y="140329"/>
                                          </a:cubicBezTo>
                                          <a:cubicBezTo>
                                            <a:pt x="373676" y="142315"/>
                                            <a:pt x="392328" y="146032"/>
                                            <a:pt x="403495" y="149382"/>
                                          </a:cubicBezTo>
                                          <a:cubicBezTo>
                                            <a:pt x="412636" y="152124"/>
                                            <a:pt x="430656" y="158436"/>
                                            <a:pt x="430656" y="158436"/>
                                          </a:cubicBezTo>
                                          <a:cubicBezTo>
                                            <a:pt x="447254" y="156927"/>
                                            <a:pt x="464037" y="156805"/>
                                            <a:pt x="480450" y="153909"/>
                                          </a:cubicBezTo>
                                          <a:cubicBezTo>
                                            <a:pt x="489848" y="152251"/>
                                            <a:pt x="498557" y="147874"/>
                                            <a:pt x="507610" y="144856"/>
                                          </a:cubicBezTo>
                                          <a:lnTo>
                                            <a:pt x="575511" y="122222"/>
                                          </a:lnTo>
                                          <a:lnTo>
                                            <a:pt x="616252" y="108642"/>
                                          </a:lnTo>
                                          <a:cubicBezTo>
                                            <a:pt x="620779" y="107133"/>
                                            <a:pt x="626458" y="107489"/>
                                            <a:pt x="629832" y="104115"/>
                                          </a:cubicBezTo>
                                          <a:lnTo>
                                            <a:pt x="638885" y="95062"/>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17" name="Gruppieren 1317"/>
                                  <wpg:cNvGrpSpPr/>
                                  <wpg:grpSpPr>
                                    <a:xfrm>
                                      <a:off x="12412" y="0"/>
                                      <a:ext cx="1274956" cy="1590839"/>
                                      <a:chOff x="0" y="0"/>
                                      <a:chExt cx="1274956" cy="1590839"/>
                                    </a:xfrm>
                                  </wpg:grpSpPr>
                                  <wps:wsp>
                                    <wps:cNvPr id="1318" name="Freihandform 1318"/>
                                    <wps:cNvSpPr/>
                                    <wps:spPr>
                                      <a:xfrm>
                                        <a:off x="24825" y="459269"/>
                                        <a:ext cx="179070" cy="1131570"/>
                                      </a:xfrm>
                                      <a:custGeom>
                                        <a:avLst/>
                                        <a:gdLst>
                                          <a:gd name="connsiteX0" fmla="*/ 0 w 179645"/>
                                          <a:gd name="connsiteY0" fmla="*/ 0 h 1131683"/>
                                          <a:gd name="connsiteX1" fmla="*/ 45268 w 179645"/>
                                          <a:gd name="connsiteY1" fmla="*/ 221810 h 1131683"/>
                                          <a:gd name="connsiteX2" fmla="*/ 153909 w 179645"/>
                                          <a:gd name="connsiteY2" fmla="*/ 574895 h 1131683"/>
                                          <a:gd name="connsiteX3" fmla="*/ 131276 w 179645"/>
                                          <a:gd name="connsiteY3" fmla="*/ 801231 h 1131683"/>
                                          <a:gd name="connsiteX4" fmla="*/ 176543 w 179645"/>
                                          <a:gd name="connsiteY4" fmla="*/ 959667 h 1131683"/>
                                          <a:gd name="connsiteX5" fmla="*/ 172016 w 179645"/>
                                          <a:gd name="connsiteY5" fmla="*/ 1131683 h 1131683"/>
                                          <a:gd name="connsiteX0" fmla="*/ 0 w 179645"/>
                                          <a:gd name="connsiteY0" fmla="*/ 0 h 1131683"/>
                                          <a:gd name="connsiteX1" fmla="*/ 45268 w 179645"/>
                                          <a:gd name="connsiteY1" fmla="*/ 221810 h 1131683"/>
                                          <a:gd name="connsiteX2" fmla="*/ 131612 w 179645"/>
                                          <a:gd name="connsiteY2" fmla="*/ 584421 h 1131683"/>
                                          <a:gd name="connsiteX3" fmla="*/ 131276 w 179645"/>
                                          <a:gd name="connsiteY3" fmla="*/ 801231 h 1131683"/>
                                          <a:gd name="connsiteX4" fmla="*/ 176543 w 179645"/>
                                          <a:gd name="connsiteY4" fmla="*/ 959667 h 1131683"/>
                                          <a:gd name="connsiteX5" fmla="*/ 172016 w 179645"/>
                                          <a:gd name="connsiteY5" fmla="*/ 1131683 h 1131683"/>
                                          <a:gd name="connsiteX0" fmla="*/ 0 w 179645"/>
                                          <a:gd name="connsiteY0" fmla="*/ 0 h 1131683"/>
                                          <a:gd name="connsiteX1" fmla="*/ 45268 w 179645"/>
                                          <a:gd name="connsiteY1" fmla="*/ 221810 h 1131683"/>
                                          <a:gd name="connsiteX2" fmla="*/ 118871 w 179645"/>
                                          <a:gd name="connsiteY2" fmla="*/ 584421 h 1131683"/>
                                          <a:gd name="connsiteX3" fmla="*/ 131276 w 179645"/>
                                          <a:gd name="connsiteY3" fmla="*/ 801231 h 1131683"/>
                                          <a:gd name="connsiteX4" fmla="*/ 176543 w 179645"/>
                                          <a:gd name="connsiteY4" fmla="*/ 959667 h 1131683"/>
                                          <a:gd name="connsiteX5" fmla="*/ 172016 w 179645"/>
                                          <a:gd name="connsiteY5" fmla="*/ 1131683 h 11316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9645" h="1131683">
                                            <a:moveTo>
                                              <a:pt x="0" y="0"/>
                                            </a:moveTo>
                                            <a:cubicBezTo>
                                              <a:pt x="9808" y="62997"/>
                                              <a:pt x="25456" y="124407"/>
                                              <a:pt x="45268" y="221810"/>
                                            </a:cubicBezTo>
                                            <a:cubicBezTo>
                                              <a:pt x="65080" y="319213"/>
                                              <a:pt x="104536" y="487851"/>
                                              <a:pt x="118871" y="584421"/>
                                            </a:cubicBezTo>
                                            <a:cubicBezTo>
                                              <a:pt x="133206" y="680991"/>
                                              <a:pt x="121664" y="738690"/>
                                              <a:pt x="131276" y="801231"/>
                                            </a:cubicBezTo>
                                            <a:cubicBezTo>
                                              <a:pt x="140888" y="863772"/>
                                              <a:pt x="169753" y="904592"/>
                                              <a:pt x="176543" y="959667"/>
                                            </a:cubicBezTo>
                                            <a:cubicBezTo>
                                              <a:pt x="183333" y="1014742"/>
                                              <a:pt x="177674" y="1073212"/>
                                              <a:pt x="172016" y="1131683"/>
                                            </a:cubicBezTo>
                                          </a:path>
                                        </a:pathLst>
                                      </a:custGeom>
                                      <a:solidFill>
                                        <a:sysClr val="windowText" lastClr="000000"/>
                                      </a:solidFill>
                                      <a:ln w="444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 name="Freihandform 1319"/>
                                    <wps:cNvSpPr/>
                                    <wps:spPr>
                                      <a:xfrm>
                                        <a:off x="372380" y="215153"/>
                                        <a:ext cx="153670" cy="506730"/>
                                      </a:xfrm>
                                      <a:custGeom>
                                        <a:avLst/>
                                        <a:gdLst>
                                          <a:gd name="connsiteX0" fmla="*/ 153909 w 153909"/>
                                          <a:gd name="connsiteY0" fmla="*/ 0 h 506994"/>
                                          <a:gd name="connsiteX1" fmla="*/ 135802 w 153909"/>
                                          <a:gd name="connsiteY1" fmla="*/ 22634 h 506994"/>
                                          <a:gd name="connsiteX2" fmla="*/ 122222 w 153909"/>
                                          <a:gd name="connsiteY2" fmla="*/ 27161 h 506994"/>
                                          <a:gd name="connsiteX3" fmla="*/ 104115 w 153909"/>
                                          <a:gd name="connsiteY3" fmla="*/ 45268 h 506994"/>
                                          <a:gd name="connsiteX4" fmla="*/ 95061 w 153909"/>
                                          <a:gd name="connsiteY4" fmla="*/ 54321 h 506994"/>
                                          <a:gd name="connsiteX5" fmla="*/ 63374 w 153909"/>
                                          <a:gd name="connsiteY5" fmla="*/ 81481 h 506994"/>
                                          <a:gd name="connsiteX6" fmla="*/ 36214 w 153909"/>
                                          <a:gd name="connsiteY6" fmla="*/ 108642 h 506994"/>
                                          <a:gd name="connsiteX7" fmla="*/ 27160 w 153909"/>
                                          <a:gd name="connsiteY7" fmla="*/ 117695 h 506994"/>
                                          <a:gd name="connsiteX8" fmla="*/ 22634 w 153909"/>
                                          <a:gd name="connsiteY8" fmla="*/ 131275 h 506994"/>
                                          <a:gd name="connsiteX9" fmla="*/ 13580 w 153909"/>
                                          <a:gd name="connsiteY9" fmla="*/ 140329 h 506994"/>
                                          <a:gd name="connsiteX10" fmla="*/ 0 w 153909"/>
                                          <a:gd name="connsiteY10" fmla="*/ 167489 h 506994"/>
                                          <a:gd name="connsiteX11" fmla="*/ 4527 w 153909"/>
                                          <a:gd name="connsiteY11" fmla="*/ 239917 h 506994"/>
                                          <a:gd name="connsiteX12" fmla="*/ 40741 w 153909"/>
                                          <a:gd name="connsiteY12" fmla="*/ 262551 h 506994"/>
                                          <a:gd name="connsiteX13" fmla="*/ 67901 w 153909"/>
                                          <a:gd name="connsiteY13" fmla="*/ 271604 h 506994"/>
                                          <a:gd name="connsiteX14" fmla="*/ 81481 w 153909"/>
                                          <a:gd name="connsiteY14" fmla="*/ 276131 h 506994"/>
                                          <a:gd name="connsiteX15" fmla="*/ 131275 w 153909"/>
                                          <a:gd name="connsiteY15" fmla="*/ 285184 h 506994"/>
                                          <a:gd name="connsiteX16" fmla="*/ 140329 w 153909"/>
                                          <a:gd name="connsiteY16" fmla="*/ 353085 h 506994"/>
                                          <a:gd name="connsiteX17" fmla="*/ 131275 w 153909"/>
                                          <a:gd name="connsiteY17" fmla="*/ 470780 h 506994"/>
                                          <a:gd name="connsiteX18" fmla="*/ 131275 w 153909"/>
                                          <a:gd name="connsiteY18" fmla="*/ 506994 h 5069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3909" h="506994">
                                            <a:moveTo>
                                              <a:pt x="153909" y="0"/>
                                            </a:moveTo>
                                            <a:cubicBezTo>
                                              <a:pt x="147873" y="7545"/>
                                              <a:pt x="143138" y="16346"/>
                                              <a:pt x="135802" y="22634"/>
                                            </a:cubicBezTo>
                                            <a:cubicBezTo>
                                              <a:pt x="132179" y="25739"/>
                                              <a:pt x="126105" y="24388"/>
                                              <a:pt x="122222" y="27161"/>
                                            </a:cubicBezTo>
                                            <a:cubicBezTo>
                                              <a:pt x="115276" y="32122"/>
                                              <a:pt x="110151" y="39232"/>
                                              <a:pt x="104115" y="45268"/>
                                            </a:cubicBezTo>
                                            <a:cubicBezTo>
                                              <a:pt x="101097" y="48286"/>
                                              <a:pt x="98612" y="51954"/>
                                              <a:pt x="95061" y="54321"/>
                                            </a:cubicBezTo>
                                            <a:cubicBezTo>
                                              <a:pt x="74380" y="68108"/>
                                              <a:pt x="85325" y="59529"/>
                                              <a:pt x="63374" y="81481"/>
                                            </a:cubicBezTo>
                                            <a:lnTo>
                                              <a:pt x="36214" y="108642"/>
                                            </a:lnTo>
                                            <a:lnTo>
                                              <a:pt x="27160" y="117695"/>
                                            </a:lnTo>
                                            <a:cubicBezTo>
                                              <a:pt x="25651" y="122222"/>
                                              <a:pt x="25089" y="127183"/>
                                              <a:pt x="22634" y="131275"/>
                                            </a:cubicBezTo>
                                            <a:cubicBezTo>
                                              <a:pt x="20438" y="134935"/>
                                              <a:pt x="16246" y="136996"/>
                                              <a:pt x="13580" y="140329"/>
                                            </a:cubicBezTo>
                                            <a:cubicBezTo>
                                              <a:pt x="3552" y="152864"/>
                                              <a:pt x="4781" y="153147"/>
                                              <a:pt x="0" y="167489"/>
                                            </a:cubicBezTo>
                                            <a:cubicBezTo>
                                              <a:pt x="1509" y="191632"/>
                                              <a:pt x="754" y="216023"/>
                                              <a:pt x="4527" y="239917"/>
                                            </a:cubicBezTo>
                                            <a:cubicBezTo>
                                              <a:pt x="7317" y="257585"/>
                                              <a:pt x="28692" y="258535"/>
                                              <a:pt x="40741" y="262551"/>
                                            </a:cubicBezTo>
                                            <a:lnTo>
                                              <a:pt x="67901" y="271604"/>
                                            </a:lnTo>
                                            <a:cubicBezTo>
                                              <a:pt x="72428" y="273113"/>
                                              <a:pt x="76757" y="275456"/>
                                              <a:pt x="81481" y="276131"/>
                                            </a:cubicBezTo>
                                            <a:cubicBezTo>
                                              <a:pt x="119327" y="281538"/>
                                              <a:pt x="102817" y="278071"/>
                                              <a:pt x="131275" y="285184"/>
                                            </a:cubicBezTo>
                                            <a:cubicBezTo>
                                              <a:pt x="134326" y="303492"/>
                                              <a:pt x="140329" y="336465"/>
                                              <a:pt x="140329" y="353085"/>
                                            </a:cubicBezTo>
                                            <a:cubicBezTo>
                                              <a:pt x="140329" y="376773"/>
                                              <a:pt x="132567" y="444950"/>
                                              <a:pt x="131275" y="470780"/>
                                            </a:cubicBezTo>
                                            <a:cubicBezTo>
                                              <a:pt x="130672" y="482836"/>
                                              <a:pt x="131275" y="494923"/>
                                              <a:pt x="131275" y="506994"/>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0" name="Freihandform 1320"/>
                                    <wps:cNvSpPr/>
                                    <wps:spPr>
                                      <a:xfrm>
                                        <a:off x="372380" y="0"/>
                                        <a:ext cx="606425" cy="248920"/>
                                      </a:xfrm>
                                      <a:custGeom>
                                        <a:avLst/>
                                        <a:gdLst>
                                          <a:gd name="connsiteX0" fmla="*/ 0 w 606582"/>
                                          <a:gd name="connsiteY0" fmla="*/ 190123 h 248970"/>
                                          <a:gd name="connsiteX1" fmla="*/ 0 w 606582"/>
                                          <a:gd name="connsiteY1" fmla="*/ 190123 h 248970"/>
                                          <a:gd name="connsiteX2" fmla="*/ 90534 w 606582"/>
                                          <a:gd name="connsiteY2" fmla="*/ 185596 h 248970"/>
                                          <a:gd name="connsiteX3" fmla="*/ 104114 w 606582"/>
                                          <a:gd name="connsiteY3" fmla="*/ 181069 h 248970"/>
                                          <a:gd name="connsiteX4" fmla="*/ 135802 w 606582"/>
                                          <a:gd name="connsiteY4" fmla="*/ 172016 h 248970"/>
                                          <a:gd name="connsiteX5" fmla="*/ 153908 w 606582"/>
                                          <a:gd name="connsiteY5" fmla="*/ 149382 h 248970"/>
                                          <a:gd name="connsiteX6" fmla="*/ 162962 w 606582"/>
                                          <a:gd name="connsiteY6" fmla="*/ 140329 h 248970"/>
                                          <a:gd name="connsiteX7" fmla="*/ 172015 w 606582"/>
                                          <a:gd name="connsiteY7" fmla="*/ 113168 h 248970"/>
                                          <a:gd name="connsiteX8" fmla="*/ 176542 w 606582"/>
                                          <a:gd name="connsiteY8" fmla="*/ 99588 h 248970"/>
                                          <a:gd name="connsiteX9" fmla="*/ 185596 w 606582"/>
                                          <a:gd name="connsiteY9" fmla="*/ 90535 h 248970"/>
                                          <a:gd name="connsiteX10" fmla="*/ 203703 w 606582"/>
                                          <a:gd name="connsiteY10" fmla="*/ 36214 h 248970"/>
                                          <a:gd name="connsiteX11" fmla="*/ 208229 w 606582"/>
                                          <a:gd name="connsiteY11" fmla="*/ 22634 h 248970"/>
                                          <a:gd name="connsiteX12" fmla="*/ 226336 w 606582"/>
                                          <a:gd name="connsiteY12" fmla="*/ 0 h 248970"/>
                                          <a:gd name="connsiteX13" fmla="*/ 280657 w 606582"/>
                                          <a:gd name="connsiteY13" fmla="*/ 27160 h 248970"/>
                                          <a:gd name="connsiteX14" fmla="*/ 312344 w 606582"/>
                                          <a:gd name="connsiteY14" fmla="*/ 49794 h 248970"/>
                                          <a:gd name="connsiteX15" fmla="*/ 321398 w 606582"/>
                                          <a:gd name="connsiteY15" fmla="*/ 58848 h 248970"/>
                                          <a:gd name="connsiteX16" fmla="*/ 348558 w 606582"/>
                                          <a:gd name="connsiteY16" fmla="*/ 67901 h 248970"/>
                                          <a:gd name="connsiteX17" fmla="*/ 402879 w 606582"/>
                                          <a:gd name="connsiteY17" fmla="*/ 58848 h 248970"/>
                                          <a:gd name="connsiteX18" fmla="*/ 416459 w 606582"/>
                                          <a:gd name="connsiteY18" fmla="*/ 54321 h 248970"/>
                                          <a:gd name="connsiteX19" fmla="*/ 439093 w 606582"/>
                                          <a:gd name="connsiteY19" fmla="*/ 49794 h 248970"/>
                                          <a:gd name="connsiteX20" fmla="*/ 452673 w 606582"/>
                                          <a:gd name="connsiteY20" fmla="*/ 40741 h 248970"/>
                                          <a:gd name="connsiteX21" fmla="*/ 461726 w 606582"/>
                                          <a:gd name="connsiteY21" fmla="*/ 31687 h 248970"/>
                                          <a:gd name="connsiteX22" fmla="*/ 470780 w 606582"/>
                                          <a:gd name="connsiteY22" fmla="*/ 40741 h 248970"/>
                                          <a:gd name="connsiteX23" fmla="*/ 470780 w 606582"/>
                                          <a:gd name="connsiteY23" fmla="*/ 162962 h 248970"/>
                                          <a:gd name="connsiteX24" fmla="*/ 516047 w 606582"/>
                                          <a:gd name="connsiteY24" fmla="*/ 190123 h 248970"/>
                                          <a:gd name="connsiteX25" fmla="*/ 529627 w 606582"/>
                                          <a:gd name="connsiteY25" fmla="*/ 194650 h 248970"/>
                                          <a:gd name="connsiteX26" fmla="*/ 543207 w 606582"/>
                                          <a:gd name="connsiteY26" fmla="*/ 199176 h 248970"/>
                                          <a:gd name="connsiteX27" fmla="*/ 583948 w 606582"/>
                                          <a:gd name="connsiteY27" fmla="*/ 217283 h 248970"/>
                                          <a:gd name="connsiteX28" fmla="*/ 597528 w 606582"/>
                                          <a:gd name="connsiteY28" fmla="*/ 221810 h 248970"/>
                                          <a:gd name="connsiteX29" fmla="*/ 606582 w 606582"/>
                                          <a:gd name="connsiteY29" fmla="*/ 230863 h 248970"/>
                                          <a:gd name="connsiteX30" fmla="*/ 583948 w 606582"/>
                                          <a:gd name="connsiteY30" fmla="*/ 248970 h 248970"/>
                                          <a:gd name="connsiteX31" fmla="*/ 534154 w 606582"/>
                                          <a:gd name="connsiteY31" fmla="*/ 244444 h 248970"/>
                                          <a:gd name="connsiteX32" fmla="*/ 488887 w 606582"/>
                                          <a:gd name="connsiteY32" fmla="*/ 235390 h 248970"/>
                                          <a:gd name="connsiteX33" fmla="*/ 470780 w 606582"/>
                                          <a:gd name="connsiteY33" fmla="*/ 230863 h 248970"/>
                                          <a:gd name="connsiteX34" fmla="*/ 181069 w 606582"/>
                                          <a:gd name="connsiteY34" fmla="*/ 226337 h 248970"/>
                                          <a:gd name="connsiteX35" fmla="*/ 144855 w 606582"/>
                                          <a:gd name="connsiteY35" fmla="*/ 221810 h 248970"/>
                                          <a:gd name="connsiteX36" fmla="*/ 99588 w 606582"/>
                                          <a:gd name="connsiteY36" fmla="*/ 212757 h 248970"/>
                                          <a:gd name="connsiteX37" fmla="*/ 0 w 606582"/>
                                          <a:gd name="connsiteY37" fmla="*/ 190123 h 248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06582" h="248970">
                                            <a:moveTo>
                                              <a:pt x="0" y="190123"/>
                                            </a:moveTo>
                                            <a:lnTo>
                                              <a:pt x="0" y="190123"/>
                                            </a:lnTo>
                                            <a:cubicBezTo>
                                              <a:pt x="30178" y="188614"/>
                                              <a:pt x="60432" y="188214"/>
                                              <a:pt x="90534" y="185596"/>
                                            </a:cubicBezTo>
                                            <a:cubicBezTo>
                                              <a:pt x="95288" y="185183"/>
                                              <a:pt x="99526" y="182380"/>
                                              <a:pt x="104114" y="181069"/>
                                            </a:cubicBezTo>
                                            <a:cubicBezTo>
                                              <a:pt x="143911" y="169699"/>
                                              <a:pt x="103233" y="182872"/>
                                              <a:pt x="135802" y="172016"/>
                                            </a:cubicBezTo>
                                            <a:cubicBezTo>
                                              <a:pt x="157670" y="150146"/>
                                              <a:pt x="131056" y="177946"/>
                                              <a:pt x="153908" y="149382"/>
                                            </a:cubicBezTo>
                                            <a:cubicBezTo>
                                              <a:pt x="156574" y="146049"/>
                                              <a:pt x="159944" y="143347"/>
                                              <a:pt x="162962" y="140329"/>
                                            </a:cubicBezTo>
                                            <a:lnTo>
                                              <a:pt x="172015" y="113168"/>
                                            </a:lnTo>
                                            <a:cubicBezTo>
                                              <a:pt x="173524" y="108641"/>
                                              <a:pt x="173168" y="102962"/>
                                              <a:pt x="176542" y="99588"/>
                                            </a:cubicBezTo>
                                            <a:lnTo>
                                              <a:pt x="185596" y="90535"/>
                                            </a:lnTo>
                                            <a:lnTo>
                                              <a:pt x="203703" y="36214"/>
                                            </a:lnTo>
                                            <a:cubicBezTo>
                                              <a:pt x="205212" y="31687"/>
                                              <a:pt x="204855" y="26008"/>
                                              <a:pt x="208229" y="22634"/>
                                            </a:cubicBezTo>
                                            <a:cubicBezTo>
                                              <a:pt x="221130" y="9733"/>
                                              <a:pt x="214916" y="17131"/>
                                              <a:pt x="226336" y="0"/>
                                            </a:cubicBezTo>
                                            <a:cubicBezTo>
                                              <a:pt x="248424" y="7363"/>
                                              <a:pt x="263108" y="9611"/>
                                              <a:pt x="280657" y="27160"/>
                                            </a:cubicBezTo>
                                            <a:cubicBezTo>
                                              <a:pt x="302138" y="48641"/>
                                              <a:pt x="290666" y="42568"/>
                                              <a:pt x="312344" y="49794"/>
                                            </a:cubicBezTo>
                                            <a:cubicBezTo>
                                              <a:pt x="315362" y="52812"/>
                                              <a:pt x="317580" y="56939"/>
                                              <a:pt x="321398" y="58848"/>
                                            </a:cubicBezTo>
                                            <a:cubicBezTo>
                                              <a:pt x="329934" y="63116"/>
                                              <a:pt x="348558" y="67901"/>
                                              <a:pt x="348558" y="67901"/>
                                            </a:cubicBezTo>
                                            <a:cubicBezTo>
                                              <a:pt x="366430" y="65348"/>
                                              <a:pt x="385238" y="63258"/>
                                              <a:pt x="402879" y="58848"/>
                                            </a:cubicBezTo>
                                            <a:cubicBezTo>
                                              <a:pt x="407508" y="57691"/>
                                              <a:pt x="411830" y="55478"/>
                                              <a:pt x="416459" y="54321"/>
                                            </a:cubicBezTo>
                                            <a:cubicBezTo>
                                              <a:pt x="423923" y="52455"/>
                                              <a:pt x="431548" y="51303"/>
                                              <a:pt x="439093" y="49794"/>
                                            </a:cubicBezTo>
                                            <a:cubicBezTo>
                                              <a:pt x="443620" y="46776"/>
                                              <a:pt x="448425" y="44140"/>
                                              <a:pt x="452673" y="40741"/>
                                            </a:cubicBezTo>
                                            <a:cubicBezTo>
                                              <a:pt x="456006" y="38075"/>
                                              <a:pt x="457458" y="31687"/>
                                              <a:pt x="461726" y="31687"/>
                                            </a:cubicBezTo>
                                            <a:cubicBezTo>
                                              <a:pt x="465994" y="31687"/>
                                              <a:pt x="467762" y="37723"/>
                                              <a:pt x="470780" y="40741"/>
                                            </a:cubicBezTo>
                                            <a:cubicBezTo>
                                              <a:pt x="463126" y="86660"/>
                                              <a:pt x="458597" y="102047"/>
                                              <a:pt x="470780" y="162962"/>
                                            </a:cubicBezTo>
                                            <a:cubicBezTo>
                                              <a:pt x="474331" y="180715"/>
                                              <a:pt x="504608" y="186310"/>
                                              <a:pt x="516047" y="190123"/>
                                            </a:cubicBezTo>
                                            <a:lnTo>
                                              <a:pt x="529627" y="194650"/>
                                            </a:lnTo>
                                            <a:lnTo>
                                              <a:pt x="543207" y="199176"/>
                                            </a:lnTo>
                                            <a:cubicBezTo>
                                              <a:pt x="564729" y="213524"/>
                                              <a:pt x="551625" y="206509"/>
                                              <a:pt x="583948" y="217283"/>
                                            </a:cubicBezTo>
                                            <a:lnTo>
                                              <a:pt x="597528" y="221810"/>
                                            </a:lnTo>
                                            <a:cubicBezTo>
                                              <a:pt x="600546" y="224828"/>
                                              <a:pt x="606582" y="226595"/>
                                              <a:pt x="606582" y="230863"/>
                                            </a:cubicBezTo>
                                            <a:cubicBezTo>
                                              <a:pt x="606582" y="244514"/>
                                              <a:pt x="592428" y="246144"/>
                                              <a:pt x="583948" y="248970"/>
                                            </a:cubicBezTo>
                                            <a:cubicBezTo>
                                              <a:pt x="567350" y="247461"/>
                                              <a:pt x="550653" y="246801"/>
                                              <a:pt x="534154" y="244444"/>
                                            </a:cubicBezTo>
                                            <a:cubicBezTo>
                                              <a:pt x="518921" y="242268"/>
                                              <a:pt x="503815" y="239122"/>
                                              <a:pt x="488887" y="235390"/>
                                            </a:cubicBezTo>
                                            <a:cubicBezTo>
                                              <a:pt x="482851" y="233881"/>
                                              <a:pt x="476999" y="231046"/>
                                              <a:pt x="470780" y="230863"/>
                                            </a:cubicBezTo>
                                            <a:cubicBezTo>
                                              <a:pt x="374240" y="228024"/>
                                              <a:pt x="277639" y="227846"/>
                                              <a:pt x="181069" y="226337"/>
                                            </a:cubicBezTo>
                                            <a:cubicBezTo>
                                              <a:pt x="168998" y="224828"/>
                                              <a:pt x="156855" y="223810"/>
                                              <a:pt x="144855" y="221810"/>
                                            </a:cubicBezTo>
                                            <a:cubicBezTo>
                                              <a:pt x="129677" y="219280"/>
                                              <a:pt x="99588" y="212757"/>
                                              <a:pt x="99588" y="212757"/>
                                            </a:cubicBezTo>
                                            <a:cubicBezTo>
                                              <a:pt x="30230" y="218536"/>
                                              <a:pt x="16598" y="193895"/>
                                              <a:pt x="0" y="190123"/>
                                            </a:cubicBezTo>
                                            <a:close/>
                                          </a:path>
                                        </a:pathLst>
                                      </a:custGeom>
                                      <a:pattFill prst="wdUpDiag">
                                        <a:fgClr>
                                          <a:srgbClr val="5AC667"/>
                                        </a:fgClr>
                                        <a:bgClr>
                                          <a:sysClr val="window" lastClr="FFFFFF"/>
                                        </a:bgClr>
                                      </a:patt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1" name="Freihandform 1321"/>
                                    <wps:cNvSpPr/>
                                    <wps:spPr>
                                      <a:xfrm>
                                        <a:off x="889574" y="471682"/>
                                        <a:ext cx="334645" cy="696595"/>
                                      </a:xfrm>
                                      <a:custGeom>
                                        <a:avLst/>
                                        <a:gdLst>
                                          <a:gd name="connsiteX0" fmla="*/ 239916 w 334978"/>
                                          <a:gd name="connsiteY0" fmla="*/ 40741 h 697117"/>
                                          <a:gd name="connsiteX1" fmla="*/ 239916 w 334978"/>
                                          <a:gd name="connsiteY1" fmla="*/ 40741 h 697117"/>
                                          <a:gd name="connsiteX2" fmla="*/ 172015 w 334978"/>
                                          <a:gd name="connsiteY2" fmla="*/ 18107 h 697117"/>
                                          <a:gd name="connsiteX3" fmla="*/ 158435 w 334978"/>
                                          <a:gd name="connsiteY3" fmla="*/ 13580 h 697117"/>
                                          <a:gd name="connsiteX4" fmla="*/ 144855 w 334978"/>
                                          <a:gd name="connsiteY4" fmla="*/ 9054 h 697117"/>
                                          <a:gd name="connsiteX5" fmla="*/ 67900 w 334978"/>
                                          <a:gd name="connsiteY5" fmla="*/ 13580 h 697117"/>
                                          <a:gd name="connsiteX6" fmla="*/ 54320 w 334978"/>
                                          <a:gd name="connsiteY6" fmla="*/ 18107 h 697117"/>
                                          <a:gd name="connsiteX7" fmla="*/ 36213 w 334978"/>
                                          <a:gd name="connsiteY7" fmla="*/ 36214 h 697117"/>
                                          <a:gd name="connsiteX8" fmla="*/ 22633 w 334978"/>
                                          <a:gd name="connsiteY8" fmla="*/ 45268 h 697117"/>
                                          <a:gd name="connsiteX9" fmla="*/ 13580 w 334978"/>
                                          <a:gd name="connsiteY9" fmla="*/ 58848 h 697117"/>
                                          <a:gd name="connsiteX10" fmla="*/ 4526 w 334978"/>
                                          <a:gd name="connsiteY10" fmla="*/ 67901 h 697117"/>
                                          <a:gd name="connsiteX11" fmla="*/ 0 w 334978"/>
                                          <a:gd name="connsiteY11" fmla="*/ 86008 h 697117"/>
                                          <a:gd name="connsiteX12" fmla="*/ 4526 w 334978"/>
                                          <a:gd name="connsiteY12" fmla="*/ 153909 h 697117"/>
                                          <a:gd name="connsiteX13" fmla="*/ 9053 w 334978"/>
                                          <a:gd name="connsiteY13" fmla="*/ 167489 h 697117"/>
                                          <a:gd name="connsiteX14" fmla="*/ 18106 w 334978"/>
                                          <a:gd name="connsiteY14" fmla="*/ 176543 h 697117"/>
                                          <a:gd name="connsiteX15" fmla="*/ 22633 w 334978"/>
                                          <a:gd name="connsiteY15" fmla="*/ 190123 h 697117"/>
                                          <a:gd name="connsiteX16" fmla="*/ 31687 w 334978"/>
                                          <a:gd name="connsiteY16" fmla="*/ 226337 h 697117"/>
                                          <a:gd name="connsiteX17" fmla="*/ 40740 w 334978"/>
                                          <a:gd name="connsiteY17" fmla="*/ 384772 h 697117"/>
                                          <a:gd name="connsiteX18" fmla="*/ 45267 w 334978"/>
                                          <a:gd name="connsiteY18" fmla="*/ 411933 h 697117"/>
                                          <a:gd name="connsiteX19" fmla="*/ 54320 w 334978"/>
                                          <a:gd name="connsiteY19" fmla="*/ 439093 h 697117"/>
                                          <a:gd name="connsiteX20" fmla="*/ 63374 w 334978"/>
                                          <a:gd name="connsiteY20" fmla="*/ 466254 h 697117"/>
                                          <a:gd name="connsiteX21" fmla="*/ 67900 w 334978"/>
                                          <a:gd name="connsiteY21" fmla="*/ 484361 h 697117"/>
                                          <a:gd name="connsiteX22" fmla="*/ 72427 w 334978"/>
                                          <a:gd name="connsiteY22" fmla="*/ 525101 h 697117"/>
                                          <a:gd name="connsiteX23" fmla="*/ 76954 w 334978"/>
                                          <a:gd name="connsiteY23" fmla="*/ 538681 h 697117"/>
                                          <a:gd name="connsiteX24" fmla="*/ 86007 w 334978"/>
                                          <a:gd name="connsiteY24" fmla="*/ 593002 h 697117"/>
                                          <a:gd name="connsiteX25" fmla="*/ 90534 w 334978"/>
                                          <a:gd name="connsiteY25" fmla="*/ 606582 h 697117"/>
                                          <a:gd name="connsiteX26" fmla="*/ 99588 w 334978"/>
                                          <a:gd name="connsiteY26" fmla="*/ 620163 h 697117"/>
                                          <a:gd name="connsiteX27" fmla="*/ 122221 w 334978"/>
                                          <a:gd name="connsiteY27" fmla="*/ 651850 h 697117"/>
                                          <a:gd name="connsiteX28" fmla="*/ 131275 w 334978"/>
                                          <a:gd name="connsiteY28" fmla="*/ 660903 h 697117"/>
                                          <a:gd name="connsiteX29" fmla="*/ 158435 w 334978"/>
                                          <a:gd name="connsiteY29" fmla="*/ 674483 h 697117"/>
                                          <a:gd name="connsiteX30" fmla="*/ 181069 w 334978"/>
                                          <a:gd name="connsiteY30" fmla="*/ 692590 h 697117"/>
                                          <a:gd name="connsiteX31" fmla="*/ 199176 w 334978"/>
                                          <a:gd name="connsiteY31" fmla="*/ 697117 h 697117"/>
                                          <a:gd name="connsiteX32" fmla="*/ 276130 w 334978"/>
                                          <a:gd name="connsiteY32" fmla="*/ 692590 h 697117"/>
                                          <a:gd name="connsiteX33" fmla="*/ 303291 w 334978"/>
                                          <a:gd name="connsiteY33" fmla="*/ 683537 h 697117"/>
                                          <a:gd name="connsiteX34" fmla="*/ 316871 w 334978"/>
                                          <a:gd name="connsiteY34" fmla="*/ 674483 h 697117"/>
                                          <a:gd name="connsiteX35" fmla="*/ 330451 w 334978"/>
                                          <a:gd name="connsiteY35" fmla="*/ 647323 h 697117"/>
                                          <a:gd name="connsiteX36" fmla="*/ 334978 w 334978"/>
                                          <a:gd name="connsiteY36" fmla="*/ 629216 h 697117"/>
                                          <a:gd name="connsiteX37" fmla="*/ 330451 w 334978"/>
                                          <a:gd name="connsiteY37" fmla="*/ 538681 h 697117"/>
                                          <a:gd name="connsiteX38" fmla="*/ 321398 w 334978"/>
                                          <a:gd name="connsiteY38" fmla="*/ 493414 h 697117"/>
                                          <a:gd name="connsiteX39" fmla="*/ 312344 w 334978"/>
                                          <a:gd name="connsiteY39" fmla="*/ 443620 h 697117"/>
                                          <a:gd name="connsiteX40" fmla="*/ 298764 w 334978"/>
                                          <a:gd name="connsiteY40" fmla="*/ 398353 h 697117"/>
                                          <a:gd name="connsiteX41" fmla="*/ 294237 w 334978"/>
                                          <a:gd name="connsiteY41" fmla="*/ 384772 h 697117"/>
                                          <a:gd name="connsiteX42" fmla="*/ 289710 w 334978"/>
                                          <a:gd name="connsiteY42" fmla="*/ 371192 h 697117"/>
                                          <a:gd name="connsiteX43" fmla="*/ 285184 w 334978"/>
                                          <a:gd name="connsiteY43" fmla="*/ 307818 h 697117"/>
                                          <a:gd name="connsiteX44" fmla="*/ 276130 w 334978"/>
                                          <a:gd name="connsiteY44" fmla="*/ 280658 h 697117"/>
                                          <a:gd name="connsiteX45" fmla="*/ 267077 w 334978"/>
                                          <a:gd name="connsiteY45" fmla="*/ 271604 h 697117"/>
                                          <a:gd name="connsiteX46" fmla="*/ 258023 w 334978"/>
                                          <a:gd name="connsiteY46" fmla="*/ 244444 h 697117"/>
                                          <a:gd name="connsiteX47" fmla="*/ 253497 w 334978"/>
                                          <a:gd name="connsiteY47" fmla="*/ 131275 h 697117"/>
                                          <a:gd name="connsiteX48" fmla="*/ 239916 w 334978"/>
                                          <a:gd name="connsiteY48" fmla="*/ 72428 h 697117"/>
                                          <a:gd name="connsiteX49" fmla="*/ 230863 w 334978"/>
                                          <a:gd name="connsiteY49" fmla="*/ 63374 h 697117"/>
                                          <a:gd name="connsiteX50" fmla="*/ 208229 w 334978"/>
                                          <a:gd name="connsiteY50" fmla="*/ 31687 h 697117"/>
                                          <a:gd name="connsiteX51" fmla="*/ 194649 w 334978"/>
                                          <a:gd name="connsiteY51" fmla="*/ 27161 h 697117"/>
                                          <a:gd name="connsiteX52" fmla="*/ 185596 w 334978"/>
                                          <a:gd name="connsiteY52" fmla="*/ 18107 h 697117"/>
                                          <a:gd name="connsiteX53" fmla="*/ 162962 w 334978"/>
                                          <a:gd name="connsiteY53" fmla="*/ 13580 h 697117"/>
                                          <a:gd name="connsiteX54" fmla="*/ 162962 w 334978"/>
                                          <a:gd name="connsiteY54" fmla="*/ 0 h 697117"/>
                                          <a:gd name="connsiteX55" fmla="*/ 239916 w 334978"/>
                                          <a:gd name="connsiteY55" fmla="*/ 40741 h 697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334978" h="697117">
                                            <a:moveTo>
                                              <a:pt x="239916" y="40741"/>
                                            </a:moveTo>
                                            <a:lnTo>
                                              <a:pt x="239916" y="40741"/>
                                            </a:lnTo>
                                            <a:lnTo>
                                              <a:pt x="172015" y="18107"/>
                                            </a:lnTo>
                                            <a:lnTo>
                                              <a:pt x="158435" y="13580"/>
                                            </a:lnTo>
                                            <a:lnTo>
                                              <a:pt x="144855" y="9054"/>
                                            </a:lnTo>
                                            <a:cubicBezTo>
                                              <a:pt x="119203" y="10563"/>
                                              <a:pt x="93468" y="11023"/>
                                              <a:pt x="67900" y="13580"/>
                                            </a:cubicBezTo>
                                            <a:cubicBezTo>
                                              <a:pt x="63152" y="14055"/>
                                              <a:pt x="58203" y="15334"/>
                                              <a:pt x="54320" y="18107"/>
                                            </a:cubicBezTo>
                                            <a:cubicBezTo>
                                              <a:pt x="47374" y="23068"/>
                                              <a:pt x="42249" y="30178"/>
                                              <a:pt x="36213" y="36214"/>
                                            </a:cubicBezTo>
                                            <a:cubicBezTo>
                                              <a:pt x="32366" y="40061"/>
                                              <a:pt x="27160" y="42250"/>
                                              <a:pt x="22633" y="45268"/>
                                            </a:cubicBezTo>
                                            <a:cubicBezTo>
                                              <a:pt x="19615" y="49795"/>
                                              <a:pt x="16979" y="54600"/>
                                              <a:pt x="13580" y="58848"/>
                                            </a:cubicBezTo>
                                            <a:cubicBezTo>
                                              <a:pt x="10914" y="62181"/>
                                              <a:pt x="6435" y="64084"/>
                                              <a:pt x="4526" y="67901"/>
                                            </a:cubicBezTo>
                                            <a:cubicBezTo>
                                              <a:pt x="1744" y="73466"/>
                                              <a:pt x="1509" y="79972"/>
                                              <a:pt x="0" y="86008"/>
                                            </a:cubicBezTo>
                                            <a:cubicBezTo>
                                              <a:pt x="1509" y="108642"/>
                                              <a:pt x="2021" y="131364"/>
                                              <a:pt x="4526" y="153909"/>
                                            </a:cubicBezTo>
                                            <a:cubicBezTo>
                                              <a:pt x="5053" y="158651"/>
                                              <a:pt x="6598" y="163397"/>
                                              <a:pt x="9053" y="167489"/>
                                            </a:cubicBezTo>
                                            <a:cubicBezTo>
                                              <a:pt x="11249" y="171149"/>
                                              <a:pt x="15088" y="173525"/>
                                              <a:pt x="18106" y="176543"/>
                                            </a:cubicBezTo>
                                            <a:cubicBezTo>
                                              <a:pt x="19615" y="181070"/>
                                              <a:pt x="21377" y="185520"/>
                                              <a:pt x="22633" y="190123"/>
                                            </a:cubicBezTo>
                                            <a:cubicBezTo>
                                              <a:pt x="25907" y="202127"/>
                                              <a:pt x="31687" y="226337"/>
                                              <a:pt x="31687" y="226337"/>
                                            </a:cubicBezTo>
                                            <a:cubicBezTo>
                                              <a:pt x="35626" y="336648"/>
                                              <a:pt x="30478" y="318073"/>
                                              <a:pt x="40740" y="384772"/>
                                            </a:cubicBezTo>
                                            <a:cubicBezTo>
                                              <a:pt x="42136" y="393844"/>
                                              <a:pt x="43041" y="403028"/>
                                              <a:pt x="45267" y="411933"/>
                                            </a:cubicBezTo>
                                            <a:cubicBezTo>
                                              <a:pt x="47581" y="421191"/>
                                              <a:pt x="51302" y="430040"/>
                                              <a:pt x="54320" y="439093"/>
                                            </a:cubicBezTo>
                                            <a:lnTo>
                                              <a:pt x="63374" y="466254"/>
                                            </a:lnTo>
                                            <a:lnTo>
                                              <a:pt x="67900" y="484361"/>
                                            </a:lnTo>
                                            <a:cubicBezTo>
                                              <a:pt x="69409" y="497941"/>
                                              <a:pt x="70181" y="511623"/>
                                              <a:pt x="72427" y="525101"/>
                                            </a:cubicBezTo>
                                            <a:cubicBezTo>
                                              <a:pt x="73211" y="529808"/>
                                              <a:pt x="76018" y="534002"/>
                                              <a:pt x="76954" y="538681"/>
                                            </a:cubicBezTo>
                                            <a:cubicBezTo>
                                              <a:pt x="84616" y="576991"/>
                                              <a:pt x="77912" y="560623"/>
                                              <a:pt x="86007" y="593002"/>
                                            </a:cubicBezTo>
                                            <a:cubicBezTo>
                                              <a:pt x="87164" y="597631"/>
                                              <a:pt x="88400" y="602314"/>
                                              <a:pt x="90534" y="606582"/>
                                            </a:cubicBezTo>
                                            <a:cubicBezTo>
                                              <a:pt x="92967" y="611448"/>
                                              <a:pt x="96570" y="615636"/>
                                              <a:pt x="99588" y="620163"/>
                                            </a:cubicBezTo>
                                            <a:cubicBezTo>
                                              <a:pt x="106813" y="641840"/>
                                              <a:pt x="100740" y="630370"/>
                                              <a:pt x="122221" y="651850"/>
                                            </a:cubicBezTo>
                                            <a:cubicBezTo>
                                              <a:pt x="125239" y="654868"/>
                                              <a:pt x="127226" y="659553"/>
                                              <a:pt x="131275" y="660903"/>
                                            </a:cubicBezTo>
                                            <a:cubicBezTo>
                                              <a:pt x="145617" y="665684"/>
                                              <a:pt x="145900" y="664455"/>
                                              <a:pt x="158435" y="674483"/>
                                            </a:cubicBezTo>
                                            <a:cubicBezTo>
                                              <a:pt x="169668" y="683469"/>
                                              <a:pt x="166064" y="686159"/>
                                              <a:pt x="181069" y="692590"/>
                                            </a:cubicBezTo>
                                            <a:cubicBezTo>
                                              <a:pt x="186787" y="695041"/>
                                              <a:pt x="193140" y="695608"/>
                                              <a:pt x="199176" y="697117"/>
                                            </a:cubicBezTo>
                                            <a:cubicBezTo>
                                              <a:pt x="224827" y="695608"/>
                                              <a:pt x="250650" y="695913"/>
                                              <a:pt x="276130" y="692590"/>
                                            </a:cubicBezTo>
                                            <a:cubicBezTo>
                                              <a:pt x="285593" y="691356"/>
                                              <a:pt x="303291" y="683537"/>
                                              <a:pt x="303291" y="683537"/>
                                            </a:cubicBezTo>
                                            <a:cubicBezTo>
                                              <a:pt x="307818" y="680519"/>
                                              <a:pt x="313024" y="678330"/>
                                              <a:pt x="316871" y="674483"/>
                                            </a:cubicBezTo>
                                            <a:cubicBezTo>
                                              <a:pt x="324806" y="666548"/>
                                              <a:pt x="327506" y="657631"/>
                                              <a:pt x="330451" y="647323"/>
                                            </a:cubicBezTo>
                                            <a:cubicBezTo>
                                              <a:pt x="332160" y="641341"/>
                                              <a:pt x="333469" y="635252"/>
                                              <a:pt x="334978" y="629216"/>
                                            </a:cubicBezTo>
                                            <a:cubicBezTo>
                                              <a:pt x="333469" y="599038"/>
                                              <a:pt x="332683" y="568814"/>
                                              <a:pt x="330451" y="538681"/>
                                            </a:cubicBezTo>
                                            <a:cubicBezTo>
                                              <a:pt x="326949" y="491411"/>
                                              <a:pt x="328537" y="521973"/>
                                              <a:pt x="321398" y="493414"/>
                                            </a:cubicBezTo>
                                            <a:cubicBezTo>
                                              <a:pt x="316541" y="473985"/>
                                              <a:pt x="316382" y="463810"/>
                                              <a:pt x="312344" y="443620"/>
                                            </a:cubicBezTo>
                                            <a:cubicBezTo>
                                              <a:pt x="308924" y="426519"/>
                                              <a:pt x="304536" y="415671"/>
                                              <a:pt x="298764" y="398353"/>
                                            </a:cubicBezTo>
                                            <a:lnTo>
                                              <a:pt x="294237" y="384772"/>
                                            </a:lnTo>
                                            <a:lnTo>
                                              <a:pt x="289710" y="371192"/>
                                            </a:lnTo>
                                            <a:cubicBezTo>
                                              <a:pt x="288201" y="350067"/>
                                              <a:pt x="288326" y="328762"/>
                                              <a:pt x="285184" y="307818"/>
                                            </a:cubicBezTo>
                                            <a:cubicBezTo>
                                              <a:pt x="283768" y="298380"/>
                                              <a:pt x="282878" y="287406"/>
                                              <a:pt x="276130" y="280658"/>
                                            </a:cubicBezTo>
                                            <a:lnTo>
                                              <a:pt x="267077" y="271604"/>
                                            </a:lnTo>
                                            <a:cubicBezTo>
                                              <a:pt x="264059" y="262551"/>
                                              <a:pt x="258404" y="253979"/>
                                              <a:pt x="258023" y="244444"/>
                                            </a:cubicBezTo>
                                            <a:cubicBezTo>
                                              <a:pt x="256514" y="206721"/>
                                              <a:pt x="255852" y="168955"/>
                                              <a:pt x="253497" y="131275"/>
                                            </a:cubicBezTo>
                                            <a:cubicBezTo>
                                              <a:pt x="252999" y="123306"/>
                                              <a:pt x="247533" y="80046"/>
                                              <a:pt x="239916" y="72428"/>
                                            </a:cubicBezTo>
                                            <a:cubicBezTo>
                                              <a:pt x="236898" y="69410"/>
                                              <a:pt x="233529" y="66707"/>
                                              <a:pt x="230863" y="63374"/>
                                            </a:cubicBezTo>
                                            <a:cubicBezTo>
                                              <a:pt x="224261" y="55121"/>
                                              <a:pt x="215869" y="38054"/>
                                              <a:pt x="208229" y="31687"/>
                                            </a:cubicBezTo>
                                            <a:cubicBezTo>
                                              <a:pt x="204563" y="28632"/>
                                              <a:pt x="199176" y="28670"/>
                                              <a:pt x="194649" y="27161"/>
                                            </a:cubicBezTo>
                                            <a:cubicBezTo>
                                              <a:pt x="191631" y="24143"/>
                                              <a:pt x="189413" y="20016"/>
                                              <a:pt x="185596" y="18107"/>
                                            </a:cubicBezTo>
                                            <a:cubicBezTo>
                                              <a:pt x="175811" y="13214"/>
                                              <a:pt x="171337" y="13580"/>
                                              <a:pt x="162962" y="13580"/>
                                            </a:cubicBezTo>
                                            <a:lnTo>
                                              <a:pt x="162962" y="0"/>
                                            </a:lnTo>
                                            <a:lnTo>
                                              <a:pt x="239916" y="40741"/>
                                            </a:lnTo>
                                            <a:close/>
                                          </a:path>
                                        </a:pathLst>
                                      </a:custGeom>
                                      <a:pattFill prst="horzBrick">
                                        <a:fgClr>
                                          <a:srgbClr val="5AC667"/>
                                        </a:fgClr>
                                        <a:bgClr>
                                          <a:sysClr val="window" lastClr="FFFFFF"/>
                                        </a:bgClr>
                                      </a:patt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2" name="Freihandform 1322"/>
                                    <wps:cNvSpPr/>
                                    <wps:spPr>
                                      <a:xfrm>
                                        <a:off x="860611" y="215153"/>
                                        <a:ext cx="45719" cy="339280"/>
                                      </a:xfrm>
                                      <a:custGeom>
                                        <a:avLst/>
                                        <a:gdLst>
                                          <a:gd name="connsiteX0" fmla="*/ 0 w 18245"/>
                                          <a:gd name="connsiteY0" fmla="*/ 0 h 312345"/>
                                          <a:gd name="connsiteX1" fmla="*/ 4527 w 18245"/>
                                          <a:gd name="connsiteY1" fmla="*/ 31688 h 312345"/>
                                          <a:gd name="connsiteX2" fmla="*/ 13581 w 18245"/>
                                          <a:gd name="connsiteY2" fmla="*/ 131276 h 312345"/>
                                          <a:gd name="connsiteX3" fmla="*/ 18107 w 18245"/>
                                          <a:gd name="connsiteY3" fmla="*/ 230864 h 312345"/>
                                          <a:gd name="connsiteX4" fmla="*/ 9054 w 18245"/>
                                          <a:gd name="connsiteY4" fmla="*/ 294238 h 312345"/>
                                          <a:gd name="connsiteX5" fmla="*/ 9054 w 18245"/>
                                          <a:gd name="connsiteY5" fmla="*/ 312345 h 3123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245" h="312345">
                                            <a:moveTo>
                                              <a:pt x="0" y="0"/>
                                            </a:moveTo>
                                            <a:cubicBezTo>
                                              <a:pt x="1509" y="10563"/>
                                              <a:pt x="3603" y="21058"/>
                                              <a:pt x="4527" y="31688"/>
                                            </a:cubicBezTo>
                                            <a:cubicBezTo>
                                              <a:pt x="13799" y="138309"/>
                                              <a:pt x="3494" y="70756"/>
                                              <a:pt x="13581" y="131276"/>
                                            </a:cubicBezTo>
                                            <a:cubicBezTo>
                                              <a:pt x="15090" y="164472"/>
                                              <a:pt x="19030" y="197647"/>
                                              <a:pt x="18107" y="230864"/>
                                            </a:cubicBezTo>
                                            <a:cubicBezTo>
                                              <a:pt x="17514" y="252195"/>
                                              <a:pt x="9054" y="272899"/>
                                              <a:pt x="9054" y="294238"/>
                                            </a:cubicBezTo>
                                            <a:lnTo>
                                              <a:pt x="9054" y="312345"/>
                                            </a:ln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3" name="Freihandform 1323"/>
                                    <wps:cNvSpPr/>
                                    <wps:spPr>
                                      <a:xfrm>
                                        <a:off x="12413" y="661937"/>
                                        <a:ext cx="170411" cy="136609"/>
                                      </a:xfrm>
                                      <a:custGeom>
                                        <a:avLst/>
                                        <a:gdLst>
                                          <a:gd name="connsiteX0" fmla="*/ 174625 w 174625"/>
                                          <a:gd name="connsiteY0" fmla="*/ 38100 h 128249"/>
                                          <a:gd name="connsiteX1" fmla="*/ 174625 w 174625"/>
                                          <a:gd name="connsiteY1" fmla="*/ 38100 h 128249"/>
                                          <a:gd name="connsiteX2" fmla="*/ 155575 w 174625"/>
                                          <a:gd name="connsiteY2" fmla="*/ 15875 h 128249"/>
                                          <a:gd name="connsiteX3" fmla="*/ 146050 w 174625"/>
                                          <a:gd name="connsiteY3" fmla="*/ 9525 h 128249"/>
                                          <a:gd name="connsiteX4" fmla="*/ 95250 w 174625"/>
                                          <a:gd name="connsiteY4" fmla="*/ 0 h 128249"/>
                                          <a:gd name="connsiteX5" fmla="*/ 57150 w 174625"/>
                                          <a:gd name="connsiteY5" fmla="*/ 6350 h 128249"/>
                                          <a:gd name="connsiteX6" fmla="*/ 38100 w 174625"/>
                                          <a:gd name="connsiteY6" fmla="*/ 19050 h 128249"/>
                                          <a:gd name="connsiteX7" fmla="*/ 19050 w 174625"/>
                                          <a:gd name="connsiteY7" fmla="*/ 25400 h 128249"/>
                                          <a:gd name="connsiteX8" fmla="*/ 12700 w 174625"/>
                                          <a:gd name="connsiteY8" fmla="*/ 34925 h 128249"/>
                                          <a:gd name="connsiteX9" fmla="*/ 0 w 174625"/>
                                          <a:gd name="connsiteY9" fmla="*/ 47625 h 128249"/>
                                          <a:gd name="connsiteX10" fmla="*/ 9525 w 174625"/>
                                          <a:gd name="connsiteY10" fmla="*/ 53975 h 128249"/>
                                          <a:gd name="connsiteX11" fmla="*/ 28575 w 174625"/>
                                          <a:gd name="connsiteY11" fmla="*/ 60325 h 128249"/>
                                          <a:gd name="connsiteX12" fmla="*/ 28575 w 174625"/>
                                          <a:gd name="connsiteY12" fmla="*/ 92075 h 128249"/>
                                          <a:gd name="connsiteX13" fmla="*/ 25400 w 174625"/>
                                          <a:gd name="connsiteY13" fmla="*/ 101600 h 128249"/>
                                          <a:gd name="connsiteX14" fmla="*/ 15875 w 174625"/>
                                          <a:gd name="connsiteY14" fmla="*/ 111125 h 128249"/>
                                          <a:gd name="connsiteX15" fmla="*/ 19050 w 174625"/>
                                          <a:gd name="connsiteY15" fmla="*/ 127000 h 128249"/>
                                          <a:gd name="connsiteX16" fmla="*/ 50800 w 174625"/>
                                          <a:gd name="connsiteY16" fmla="*/ 123825 h 128249"/>
                                          <a:gd name="connsiteX17" fmla="*/ 73025 w 174625"/>
                                          <a:gd name="connsiteY17" fmla="*/ 117475 h 128249"/>
                                          <a:gd name="connsiteX18" fmla="*/ 82550 w 174625"/>
                                          <a:gd name="connsiteY18" fmla="*/ 111125 h 128249"/>
                                          <a:gd name="connsiteX19" fmla="*/ 95250 w 174625"/>
                                          <a:gd name="connsiteY19" fmla="*/ 107950 h 128249"/>
                                          <a:gd name="connsiteX20" fmla="*/ 104775 w 174625"/>
                                          <a:gd name="connsiteY20" fmla="*/ 104775 h 128249"/>
                                          <a:gd name="connsiteX21" fmla="*/ 127000 w 174625"/>
                                          <a:gd name="connsiteY21" fmla="*/ 98425 h 128249"/>
                                          <a:gd name="connsiteX22" fmla="*/ 136525 w 174625"/>
                                          <a:gd name="connsiteY22" fmla="*/ 92075 h 128249"/>
                                          <a:gd name="connsiteX23" fmla="*/ 142875 w 174625"/>
                                          <a:gd name="connsiteY23" fmla="*/ 82550 h 128249"/>
                                          <a:gd name="connsiteX24" fmla="*/ 149225 w 174625"/>
                                          <a:gd name="connsiteY24" fmla="*/ 63500 h 128249"/>
                                          <a:gd name="connsiteX25" fmla="*/ 152400 w 174625"/>
                                          <a:gd name="connsiteY25" fmla="*/ 53975 h 128249"/>
                                          <a:gd name="connsiteX26" fmla="*/ 174625 w 174625"/>
                                          <a:gd name="connsiteY26" fmla="*/ 38100 h 1282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174625" h="128249">
                                            <a:moveTo>
                                              <a:pt x="174625" y="38100"/>
                                            </a:moveTo>
                                            <a:lnTo>
                                              <a:pt x="174625" y="38100"/>
                                            </a:lnTo>
                                            <a:cubicBezTo>
                                              <a:pt x="168275" y="30692"/>
                                              <a:pt x="162474" y="22774"/>
                                              <a:pt x="155575" y="15875"/>
                                            </a:cubicBezTo>
                                            <a:cubicBezTo>
                                              <a:pt x="152877" y="13177"/>
                                              <a:pt x="149537" y="11075"/>
                                              <a:pt x="146050" y="9525"/>
                                            </a:cubicBezTo>
                                            <a:cubicBezTo>
                                              <a:pt x="126310" y="752"/>
                                              <a:pt x="118723" y="2347"/>
                                              <a:pt x="95250" y="0"/>
                                            </a:cubicBezTo>
                                            <a:cubicBezTo>
                                              <a:pt x="90004" y="583"/>
                                              <a:pt x="66458" y="1179"/>
                                              <a:pt x="57150" y="6350"/>
                                            </a:cubicBezTo>
                                            <a:cubicBezTo>
                                              <a:pt x="50479" y="10056"/>
                                              <a:pt x="45340" y="16637"/>
                                              <a:pt x="38100" y="19050"/>
                                            </a:cubicBezTo>
                                            <a:lnTo>
                                              <a:pt x="19050" y="25400"/>
                                            </a:lnTo>
                                            <a:cubicBezTo>
                                              <a:pt x="16933" y="28575"/>
                                              <a:pt x="15680" y="32541"/>
                                              <a:pt x="12700" y="34925"/>
                                            </a:cubicBezTo>
                                            <a:cubicBezTo>
                                              <a:pt x="-2694" y="47240"/>
                                              <a:pt x="6927" y="26843"/>
                                              <a:pt x="0" y="47625"/>
                                            </a:cubicBezTo>
                                            <a:cubicBezTo>
                                              <a:pt x="3175" y="49742"/>
                                              <a:pt x="6038" y="52425"/>
                                              <a:pt x="9525" y="53975"/>
                                            </a:cubicBezTo>
                                            <a:cubicBezTo>
                                              <a:pt x="15642" y="56693"/>
                                              <a:pt x="28575" y="60325"/>
                                              <a:pt x="28575" y="60325"/>
                                            </a:cubicBezTo>
                                            <a:cubicBezTo>
                                              <a:pt x="33709" y="75726"/>
                                              <a:pt x="33135" y="69273"/>
                                              <a:pt x="28575" y="92075"/>
                                            </a:cubicBezTo>
                                            <a:cubicBezTo>
                                              <a:pt x="27919" y="95357"/>
                                              <a:pt x="27256" y="98815"/>
                                              <a:pt x="25400" y="101600"/>
                                            </a:cubicBezTo>
                                            <a:cubicBezTo>
                                              <a:pt x="22909" y="105336"/>
                                              <a:pt x="19050" y="107950"/>
                                              <a:pt x="15875" y="111125"/>
                                            </a:cubicBezTo>
                                            <a:cubicBezTo>
                                              <a:pt x="16933" y="116417"/>
                                              <a:pt x="13978" y="125156"/>
                                              <a:pt x="19050" y="127000"/>
                                            </a:cubicBezTo>
                                            <a:cubicBezTo>
                                              <a:pt x="29046" y="130635"/>
                                              <a:pt x="40271" y="125329"/>
                                              <a:pt x="50800" y="123825"/>
                                            </a:cubicBezTo>
                                            <a:cubicBezTo>
                                              <a:pt x="53648" y="123418"/>
                                              <a:pt x="69406" y="119284"/>
                                              <a:pt x="73025" y="117475"/>
                                            </a:cubicBezTo>
                                            <a:cubicBezTo>
                                              <a:pt x="76438" y="115768"/>
                                              <a:pt x="79043" y="112628"/>
                                              <a:pt x="82550" y="111125"/>
                                            </a:cubicBezTo>
                                            <a:cubicBezTo>
                                              <a:pt x="86561" y="109406"/>
                                              <a:pt x="91054" y="109149"/>
                                              <a:pt x="95250" y="107950"/>
                                            </a:cubicBezTo>
                                            <a:cubicBezTo>
                                              <a:pt x="98468" y="107031"/>
                                              <a:pt x="101557" y="105694"/>
                                              <a:pt x="104775" y="104775"/>
                                            </a:cubicBezTo>
                                            <a:cubicBezTo>
                                              <a:pt x="109522" y="103419"/>
                                              <a:pt x="121925" y="100963"/>
                                              <a:pt x="127000" y="98425"/>
                                            </a:cubicBezTo>
                                            <a:cubicBezTo>
                                              <a:pt x="130413" y="96718"/>
                                              <a:pt x="133350" y="94192"/>
                                              <a:pt x="136525" y="92075"/>
                                            </a:cubicBezTo>
                                            <a:cubicBezTo>
                                              <a:pt x="138642" y="88900"/>
                                              <a:pt x="141325" y="86037"/>
                                              <a:pt x="142875" y="82550"/>
                                            </a:cubicBezTo>
                                            <a:cubicBezTo>
                                              <a:pt x="145593" y="76433"/>
                                              <a:pt x="147108" y="69850"/>
                                              <a:pt x="149225" y="63500"/>
                                            </a:cubicBezTo>
                                            <a:cubicBezTo>
                                              <a:pt x="150283" y="60325"/>
                                              <a:pt x="150903" y="56968"/>
                                              <a:pt x="152400" y="53975"/>
                                            </a:cubicBezTo>
                                            <a:lnTo>
                                              <a:pt x="174625" y="38100"/>
                                            </a:lnTo>
                                            <a:close/>
                                          </a:path>
                                        </a:pathLst>
                                      </a:cu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4" name="Freihandform 1324"/>
                                    <wps:cNvSpPr/>
                                    <wps:spPr>
                                      <a:xfrm>
                                        <a:off x="0" y="587533"/>
                                        <a:ext cx="950854" cy="593312"/>
                                      </a:xfrm>
                                      <a:custGeom>
                                        <a:avLst/>
                                        <a:gdLst>
                                          <a:gd name="connsiteX0" fmla="*/ 0 w 950854"/>
                                          <a:gd name="connsiteY0" fmla="*/ 144856 h 593312"/>
                                          <a:gd name="connsiteX1" fmla="*/ 13580 w 950854"/>
                                          <a:gd name="connsiteY1" fmla="*/ 108642 h 593312"/>
                                          <a:gd name="connsiteX2" fmla="*/ 40741 w 950854"/>
                                          <a:gd name="connsiteY2" fmla="*/ 99589 h 593312"/>
                                          <a:gd name="connsiteX3" fmla="*/ 63374 w 950854"/>
                                          <a:gd name="connsiteY3" fmla="*/ 86008 h 593312"/>
                                          <a:gd name="connsiteX4" fmla="*/ 72428 w 950854"/>
                                          <a:gd name="connsiteY4" fmla="*/ 76955 h 593312"/>
                                          <a:gd name="connsiteX5" fmla="*/ 99588 w 950854"/>
                                          <a:gd name="connsiteY5" fmla="*/ 67901 h 593312"/>
                                          <a:gd name="connsiteX6" fmla="*/ 153909 w 950854"/>
                                          <a:gd name="connsiteY6" fmla="*/ 72428 h 593312"/>
                                          <a:gd name="connsiteX7" fmla="*/ 162963 w 950854"/>
                                          <a:gd name="connsiteY7" fmla="*/ 81482 h 593312"/>
                                          <a:gd name="connsiteX8" fmla="*/ 185596 w 950854"/>
                                          <a:gd name="connsiteY8" fmla="*/ 99589 h 593312"/>
                                          <a:gd name="connsiteX9" fmla="*/ 190123 w 950854"/>
                                          <a:gd name="connsiteY9" fmla="*/ 113169 h 593312"/>
                                          <a:gd name="connsiteX10" fmla="*/ 217283 w 950854"/>
                                          <a:gd name="connsiteY10" fmla="*/ 126749 h 593312"/>
                                          <a:gd name="connsiteX11" fmla="*/ 239917 w 950854"/>
                                          <a:gd name="connsiteY11" fmla="*/ 144856 h 593312"/>
                                          <a:gd name="connsiteX12" fmla="*/ 271604 w 950854"/>
                                          <a:gd name="connsiteY12" fmla="*/ 153909 h 593312"/>
                                          <a:gd name="connsiteX13" fmla="*/ 325925 w 950854"/>
                                          <a:gd name="connsiteY13" fmla="*/ 167490 h 593312"/>
                                          <a:gd name="connsiteX14" fmla="*/ 443620 w 950854"/>
                                          <a:gd name="connsiteY14" fmla="*/ 158436 h 593312"/>
                                          <a:gd name="connsiteX15" fmla="*/ 470780 w 950854"/>
                                          <a:gd name="connsiteY15" fmla="*/ 149383 h 593312"/>
                                          <a:gd name="connsiteX16" fmla="*/ 511521 w 950854"/>
                                          <a:gd name="connsiteY16" fmla="*/ 135802 h 593312"/>
                                          <a:gd name="connsiteX17" fmla="*/ 525101 w 950854"/>
                                          <a:gd name="connsiteY17" fmla="*/ 131276 h 593312"/>
                                          <a:gd name="connsiteX18" fmla="*/ 534155 w 950854"/>
                                          <a:gd name="connsiteY18" fmla="*/ 122222 h 593312"/>
                                          <a:gd name="connsiteX19" fmla="*/ 561315 w 950854"/>
                                          <a:gd name="connsiteY19" fmla="*/ 113169 h 593312"/>
                                          <a:gd name="connsiteX20" fmla="*/ 574895 w 950854"/>
                                          <a:gd name="connsiteY20" fmla="*/ 108642 h 593312"/>
                                          <a:gd name="connsiteX21" fmla="*/ 588475 w 950854"/>
                                          <a:gd name="connsiteY21" fmla="*/ 104115 h 593312"/>
                                          <a:gd name="connsiteX22" fmla="*/ 602056 w 950854"/>
                                          <a:gd name="connsiteY22" fmla="*/ 99589 h 593312"/>
                                          <a:gd name="connsiteX23" fmla="*/ 638269 w 950854"/>
                                          <a:gd name="connsiteY23" fmla="*/ 81482 h 593312"/>
                                          <a:gd name="connsiteX24" fmla="*/ 665430 w 950854"/>
                                          <a:gd name="connsiteY24" fmla="*/ 72428 h 593312"/>
                                          <a:gd name="connsiteX25" fmla="*/ 683537 w 950854"/>
                                          <a:gd name="connsiteY25" fmla="*/ 63375 h 593312"/>
                                          <a:gd name="connsiteX26" fmla="*/ 697117 w 950854"/>
                                          <a:gd name="connsiteY26" fmla="*/ 58848 h 593312"/>
                                          <a:gd name="connsiteX27" fmla="*/ 719751 w 950854"/>
                                          <a:gd name="connsiteY27" fmla="*/ 40741 h 593312"/>
                                          <a:gd name="connsiteX28" fmla="*/ 737858 w 950854"/>
                                          <a:gd name="connsiteY28" fmla="*/ 31688 h 593312"/>
                                          <a:gd name="connsiteX29" fmla="*/ 765018 w 950854"/>
                                          <a:gd name="connsiteY29" fmla="*/ 22634 h 593312"/>
                                          <a:gd name="connsiteX30" fmla="*/ 778598 w 950854"/>
                                          <a:gd name="connsiteY30" fmla="*/ 13581 h 593312"/>
                                          <a:gd name="connsiteX31" fmla="*/ 805759 w 950854"/>
                                          <a:gd name="connsiteY31" fmla="*/ 4527 h 593312"/>
                                          <a:gd name="connsiteX32" fmla="*/ 819339 w 950854"/>
                                          <a:gd name="connsiteY32" fmla="*/ 0 h 593312"/>
                                          <a:gd name="connsiteX33" fmla="*/ 837446 w 950854"/>
                                          <a:gd name="connsiteY33" fmla="*/ 4527 h 593312"/>
                                          <a:gd name="connsiteX34" fmla="*/ 855553 w 950854"/>
                                          <a:gd name="connsiteY34" fmla="*/ 22634 h 593312"/>
                                          <a:gd name="connsiteX35" fmla="*/ 864606 w 950854"/>
                                          <a:gd name="connsiteY35" fmla="*/ 158436 h 593312"/>
                                          <a:gd name="connsiteX36" fmla="*/ 873660 w 950854"/>
                                          <a:gd name="connsiteY36" fmla="*/ 199177 h 593312"/>
                                          <a:gd name="connsiteX37" fmla="*/ 882713 w 950854"/>
                                          <a:gd name="connsiteY37" fmla="*/ 267078 h 593312"/>
                                          <a:gd name="connsiteX38" fmla="*/ 891767 w 950854"/>
                                          <a:gd name="connsiteY38" fmla="*/ 294238 h 593312"/>
                                          <a:gd name="connsiteX39" fmla="*/ 900820 w 950854"/>
                                          <a:gd name="connsiteY39" fmla="*/ 303292 h 593312"/>
                                          <a:gd name="connsiteX40" fmla="*/ 909873 w 950854"/>
                                          <a:gd name="connsiteY40" fmla="*/ 330452 h 593312"/>
                                          <a:gd name="connsiteX41" fmla="*/ 927980 w 950854"/>
                                          <a:gd name="connsiteY41" fmla="*/ 371193 h 593312"/>
                                          <a:gd name="connsiteX42" fmla="*/ 932507 w 950854"/>
                                          <a:gd name="connsiteY42" fmla="*/ 384773 h 593312"/>
                                          <a:gd name="connsiteX43" fmla="*/ 937034 w 950854"/>
                                          <a:gd name="connsiteY43" fmla="*/ 407406 h 593312"/>
                                          <a:gd name="connsiteX44" fmla="*/ 941561 w 950854"/>
                                          <a:gd name="connsiteY44" fmla="*/ 439094 h 593312"/>
                                          <a:gd name="connsiteX45" fmla="*/ 946087 w 950854"/>
                                          <a:gd name="connsiteY45" fmla="*/ 457200 h 593312"/>
                                          <a:gd name="connsiteX46" fmla="*/ 946087 w 950854"/>
                                          <a:gd name="connsiteY46" fmla="*/ 543208 h 593312"/>
                                          <a:gd name="connsiteX47" fmla="*/ 937034 w 950854"/>
                                          <a:gd name="connsiteY47" fmla="*/ 556789 h 593312"/>
                                          <a:gd name="connsiteX48" fmla="*/ 923454 w 950854"/>
                                          <a:gd name="connsiteY48" fmla="*/ 561315 h 593312"/>
                                          <a:gd name="connsiteX49" fmla="*/ 914400 w 950854"/>
                                          <a:gd name="connsiteY49" fmla="*/ 570369 h 593312"/>
                                          <a:gd name="connsiteX50" fmla="*/ 900820 w 950854"/>
                                          <a:gd name="connsiteY50" fmla="*/ 574896 h 593312"/>
                                          <a:gd name="connsiteX51" fmla="*/ 837446 w 950854"/>
                                          <a:gd name="connsiteY51" fmla="*/ 583949 h 593312"/>
                                          <a:gd name="connsiteX52" fmla="*/ 706170 w 950854"/>
                                          <a:gd name="connsiteY52" fmla="*/ 583949 h 593312"/>
                                          <a:gd name="connsiteX53" fmla="*/ 688064 w 950854"/>
                                          <a:gd name="connsiteY53" fmla="*/ 579422 h 593312"/>
                                          <a:gd name="connsiteX54" fmla="*/ 656376 w 950854"/>
                                          <a:gd name="connsiteY54" fmla="*/ 574896 h 593312"/>
                                          <a:gd name="connsiteX55" fmla="*/ 642796 w 950854"/>
                                          <a:gd name="connsiteY55" fmla="*/ 570369 h 593312"/>
                                          <a:gd name="connsiteX56" fmla="*/ 565842 w 950854"/>
                                          <a:gd name="connsiteY56" fmla="*/ 561315 h 593312"/>
                                          <a:gd name="connsiteX57" fmla="*/ 525101 w 950854"/>
                                          <a:gd name="connsiteY57" fmla="*/ 552262 h 593312"/>
                                          <a:gd name="connsiteX58" fmla="*/ 511521 w 950854"/>
                                          <a:gd name="connsiteY58" fmla="*/ 547735 h 593312"/>
                                          <a:gd name="connsiteX59" fmla="*/ 461727 w 950854"/>
                                          <a:gd name="connsiteY59" fmla="*/ 543208 h 593312"/>
                                          <a:gd name="connsiteX60" fmla="*/ 470780 w 950854"/>
                                          <a:gd name="connsiteY60" fmla="*/ 294238 h 593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950854" h="593312">
                                            <a:moveTo>
                                              <a:pt x="0" y="144856"/>
                                            </a:moveTo>
                                            <a:cubicBezTo>
                                              <a:pt x="1826" y="135728"/>
                                              <a:pt x="2924" y="115302"/>
                                              <a:pt x="13580" y="108642"/>
                                            </a:cubicBezTo>
                                            <a:cubicBezTo>
                                              <a:pt x="21673" y="103584"/>
                                              <a:pt x="40741" y="99589"/>
                                              <a:pt x="40741" y="99589"/>
                                            </a:cubicBezTo>
                                            <a:cubicBezTo>
                                              <a:pt x="63675" y="76653"/>
                                              <a:pt x="33998" y="103633"/>
                                              <a:pt x="63374" y="86008"/>
                                            </a:cubicBezTo>
                                            <a:cubicBezTo>
                                              <a:pt x="67034" y="83812"/>
                                              <a:pt x="68611" y="78864"/>
                                              <a:pt x="72428" y="76955"/>
                                            </a:cubicBezTo>
                                            <a:cubicBezTo>
                                              <a:pt x="80964" y="72687"/>
                                              <a:pt x="99588" y="67901"/>
                                              <a:pt x="99588" y="67901"/>
                                            </a:cubicBezTo>
                                            <a:cubicBezTo>
                                              <a:pt x="117695" y="69410"/>
                                              <a:pt x="136143" y="68621"/>
                                              <a:pt x="153909" y="72428"/>
                                            </a:cubicBezTo>
                                            <a:cubicBezTo>
                                              <a:pt x="158082" y="73322"/>
                                              <a:pt x="159630" y="78816"/>
                                              <a:pt x="162963" y="81482"/>
                                            </a:cubicBezTo>
                                            <a:cubicBezTo>
                                              <a:pt x="191509" y="104319"/>
                                              <a:pt x="163741" y="77732"/>
                                              <a:pt x="185596" y="99589"/>
                                            </a:cubicBezTo>
                                            <a:cubicBezTo>
                                              <a:pt x="187105" y="104116"/>
                                              <a:pt x="187142" y="109443"/>
                                              <a:pt x="190123" y="113169"/>
                                            </a:cubicBezTo>
                                            <a:cubicBezTo>
                                              <a:pt x="196504" y="121146"/>
                                              <a:pt x="208338" y="123767"/>
                                              <a:pt x="217283" y="126749"/>
                                            </a:cubicBezTo>
                                            <a:cubicBezTo>
                                              <a:pt x="225703" y="135168"/>
                                              <a:pt x="228498" y="139146"/>
                                              <a:pt x="239917" y="144856"/>
                                            </a:cubicBezTo>
                                            <a:cubicBezTo>
                                              <a:pt x="247528" y="148662"/>
                                              <a:pt x="264346" y="151732"/>
                                              <a:pt x="271604" y="153909"/>
                                            </a:cubicBezTo>
                                            <a:cubicBezTo>
                                              <a:pt x="316446" y="167361"/>
                                              <a:pt x="280721" y="159955"/>
                                              <a:pt x="325925" y="167490"/>
                                            </a:cubicBezTo>
                                            <a:cubicBezTo>
                                              <a:pt x="347497" y="166411"/>
                                              <a:pt x="410387" y="166744"/>
                                              <a:pt x="443620" y="158436"/>
                                            </a:cubicBezTo>
                                            <a:cubicBezTo>
                                              <a:pt x="452878" y="156121"/>
                                              <a:pt x="461727" y="152401"/>
                                              <a:pt x="470780" y="149383"/>
                                            </a:cubicBezTo>
                                            <a:lnTo>
                                              <a:pt x="511521" y="135802"/>
                                            </a:lnTo>
                                            <a:lnTo>
                                              <a:pt x="525101" y="131276"/>
                                            </a:lnTo>
                                            <a:cubicBezTo>
                                              <a:pt x="528119" y="128258"/>
                                              <a:pt x="530337" y="124131"/>
                                              <a:pt x="534155" y="122222"/>
                                            </a:cubicBezTo>
                                            <a:cubicBezTo>
                                              <a:pt x="542691" y="117954"/>
                                              <a:pt x="552262" y="116187"/>
                                              <a:pt x="561315" y="113169"/>
                                            </a:cubicBezTo>
                                            <a:lnTo>
                                              <a:pt x="574895" y="108642"/>
                                            </a:lnTo>
                                            <a:lnTo>
                                              <a:pt x="588475" y="104115"/>
                                            </a:lnTo>
                                            <a:lnTo>
                                              <a:pt x="602056" y="99589"/>
                                            </a:lnTo>
                                            <a:cubicBezTo>
                                              <a:pt x="617857" y="83787"/>
                                              <a:pt x="607060" y="91885"/>
                                              <a:pt x="638269" y="81482"/>
                                            </a:cubicBezTo>
                                            <a:cubicBezTo>
                                              <a:pt x="638271" y="81481"/>
                                              <a:pt x="665427" y="72429"/>
                                              <a:pt x="665430" y="72428"/>
                                            </a:cubicBezTo>
                                            <a:cubicBezTo>
                                              <a:pt x="671466" y="69410"/>
                                              <a:pt x="677335" y="66033"/>
                                              <a:pt x="683537" y="63375"/>
                                            </a:cubicBezTo>
                                            <a:cubicBezTo>
                                              <a:pt x="687923" y="61495"/>
                                              <a:pt x="692849" y="60982"/>
                                              <a:pt x="697117" y="58848"/>
                                            </a:cubicBezTo>
                                            <a:cubicBezTo>
                                              <a:pt x="730010" y="42401"/>
                                              <a:pt x="694485" y="57585"/>
                                              <a:pt x="719751" y="40741"/>
                                            </a:cubicBezTo>
                                            <a:cubicBezTo>
                                              <a:pt x="725366" y="36998"/>
                                              <a:pt x="731593" y="34194"/>
                                              <a:pt x="737858" y="31688"/>
                                            </a:cubicBezTo>
                                            <a:cubicBezTo>
                                              <a:pt x="746719" y="28144"/>
                                              <a:pt x="757078" y="27927"/>
                                              <a:pt x="765018" y="22634"/>
                                            </a:cubicBezTo>
                                            <a:cubicBezTo>
                                              <a:pt x="769545" y="19616"/>
                                              <a:pt x="773627" y="15791"/>
                                              <a:pt x="778598" y="13581"/>
                                            </a:cubicBezTo>
                                            <a:cubicBezTo>
                                              <a:pt x="787319" y="9705"/>
                                              <a:pt x="796705" y="7545"/>
                                              <a:pt x="805759" y="4527"/>
                                            </a:cubicBezTo>
                                            <a:lnTo>
                                              <a:pt x="819339" y="0"/>
                                            </a:lnTo>
                                            <a:cubicBezTo>
                                              <a:pt x="825375" y="1509"/>
                                              <a:pt x="832170" y="1230"/>
                                              <a:pt x="837446" y="4527"/>
                                            </a:cubicBezTo>
                                            <a:cubicBezTo>
                                              <a:pt x="844684" y="9051"/>
                                              <a:pt x="855553" y="22634"/>
                                              <a:pt x="855553" y="22634"/>
                                            </a:cubicBezTo>
                                            <a:cubicBezTo>
                                              <a:pt x="873398" y="76176"/>
                                              <a:pt x="856244" y="20469"/>
                                              <a:pt x="864606" y="158436"/>
                                            </a:cubicBezTo>
                                            <a:cubicBezTo>
                                              <a:pt x="865786" y="177909"/>
                                              <a:pt x="868378" y="183332"/>
                                              <a:pt x="873660" y="199177"/>
                                            </a:cubicBezTo>
                                            <a:cubicBezTo>
                                              <a:pt x="874331" y="204547"/>
                                              <a:pt x="881007" y="259685"/>
                                              <a:pt x="882713" y="267078"/>
                                            </a:cubicBezTo>
                                            <a:cubicBezTo>
                                              <a:pt x="884859" y="276377"/>
                                              <a:pt x="885019" y="287490"/>
                                              <a:pt x="891767" y="294238"/>
                                            </a:cubicBezTo>
                                            <a:lnTo>
                                              <a:pt x="900820" y="303292"/>
                                            </a:lnTo>
                                            <a:cubicBezTo>
                                              <a:pt x="903838" y="312345"/>
                                              <a:pt x="904579" y="322512"/>
                                              <a:pt x="909873" y="330452"/>
                                            </a:cubicBezTo>
                                            <a:cubicBezTo>
                                              <a:pt x="924222" y="351973"/>
                                              <a:pt x="917206" y="338869"/>
                                              <a:pt x="927980" y="371193"/>
                                            </a:cubicBezTo>
                                            <a:cubicBezTo>
                                              <a:pt x="929489" y="375720"/>
                                              <a:pt x="931571" y="380094"/>
                                              <a:pt x="932507" y="384773"/>
                                            </a:cubicBezTo>
                                            <a:cubicBezTo>
                                              <a:pt x="934016" y="392317"/>
                                              <a:pt x="935769" y="399817"/>
                                              <a:pt x="937034" y="407406"/>
                                            </a:cubicBezTo>
                                            <a:cubicBezTo>
                                              <a:pt x="938788" y="417931"/>
                                              <a:pt x="939652" y="428596"/>
                                              <a:pt x="941561" y="439094"/>
                                            </a:cubicBezTo>
                                            <a:cubicBezTo>
                                              <a:pt x="942674" y="445215"/>
                                              <a:pt x="944578" y="451165"/>
                                              <a:pt x="946087" y="457200"/>
                                            </a:cubicBezTo>
                                            <a:cubicBezTo>
                                              <a:pt x="950035" y="492727"/>
                                              <a:pt x="954475" y="506858"/>
                                              <a:pt x="946087" y="543208"/>
                                            </a:cubicBezTo>
                                            <a:cubicBezTo>
                                              <a:pt x="944864" y="548509"/>
                                              <a:pt x="941282" y="553390"/>
                                              <a:pt x="937034" y="556789"/>
                                            </a:cubicBezTo>
                                            <a:cubicBezTo>
                                              <a:pt x="933308" y="559770"/>
                                              <a:pt x="927981" y="559806"/>
                                              <a:pt x="923454" y="561315"/>
                                            </a:cubicBezTo>
                                            <a:cubicBezTo>
                                              <a:pt x="920436" y="564333"/>
                                              <a:pt x="918060" y="568173"/>
                                              <a:pt x="914400" y="570369"/>
                                            </a:cubicBezTo>
                                            <a:cubicBezTo>
                                              <a:pt x="910308" y="572824"/>
                                              <a:pt x="905408" y="573585"/>
                                              <a:pt x="900820" y="574896"/>
                                            </a:cubicBezTo>
                                            <a:cubicBezTo>
                                              <a:pt x="874318" y="582468"/>
                                              <a:pt x="873506" y="580343"/>
                                              <a:pt x="837446" y="583949"/>
                                            </a:cubicBezTo>
                                            <a:cubicBezTo>
                                              <a:pt x="787669" y="600542"/>
                                              <a:pt x="819999" y="591538"/>
                                              <a:pt x="706170" y="583949"/>
                                            </a:cubicBezTo>
                                            <a:cubicBezTo>
                                              <a:pt x="699963" y="583535"/>
                                              <a:pt x="694185" y="580535"/>
                                              <a:pt x="688064" y="579422"/>
                                            </a:cubicBezTo>
                                            <a:cubicBezTo>
                                              <a:pt x="677566" y="577513"/>
                                              <a:pt x="666939" y="576405"/>
                                              <a:pt x="656376" y="574896"/>
                                            </a:cubicBezTo>
                                            <a:cubicBezTo>
                                              <a:pt x="651849" y="573387"/>
                                              <a:pt x="647475" y="571305"/>
                                              <a:pt x="642796" y="570369"/>
                                            </a:cubicBezTo>
                                            <a:cubicBezTo>
                                              <a:pt x="622782" y="566366"/>
                                              <a:pt x="583799" y="563111"/>
                                              <a:pt x="565842" y="561315"/>
                                            </a:cubicBezTo>
                                            <a:cubicBezTo>
                                              <a:pt x="535266" y="551125"/>
                                              <a:pt x="572912" y="562887"/>
                                              <a:pt x="525101" y="552262"/>
                                            </a:cubicBezTo>
                                            <a:cubicBezTo>
                                              <a:pt x="520443" y="551227"/>
                                              <a:pt x="516245" y="548410"/>
                                              <a:pt x="511521" y="547735"/>
                                            </a:cubicBezTo>
                                            <a:cubicBezTo>
                                              <a:pt x="495022" y="545378"/>
                                              <a:pt x="478325" y="544717"/>
                                              <a:pt x="461727" y="543208"/>
                                            </a:cubicBezTo>
                                            <a:cubicBezTo>
                                              <a:pt x="475288" y="394030"/>
                                              <a:pt x="470780" y="476953"/>
                                              <a:pt x="470780" y="294238"/>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5" name="Freihandform 1325"/>
                                    <wps:cNvSpPr/>
                                    <wps:spPr>
                                      <a:xfrm>
                                        <a:off x="471681" y="475819"/>
                                        <a:ext cx="803275" cy="330200"/>
                                      </a:xfrm>
                                      <a:custGeom>
                                        <a:avLst/>
                                        <a:gdLst>
                                          <a:gd name="connsiteX0" fmla="*/ 580029 w 803795"/>
                                          <a:gd name="connsiteY0" fmla="*/ 0 h 330451"/>
                                          <a:gd name="connsiteX1" fmla="*/ 580029 w 803795"/>
                                          <a:gd name="connsiteY1" fmla="*/ 0 h 330451"/>
                                          <a:gd name="connsiteX2" fmla="*/ 616243 w 803795"/>
                                          <a:gd name="connsiteY2" fmla="*/ 13580 h 330451"/>
                                          <a:gd name="connsiteX3" fmla="*/ 629823 w 803795"/>
                                          <a:gd name="connsiteY3" fmla="*/ 22633 h 330451"/>
                                          <a:gd name="connsiteX4" fmla="*/ 647930 w 803795"/>
                                          <a:gd name="connsiteY4" fmla="*/ 27160 h 330451"/>
                                          <a:gd name="connsiteX5" fmla="*/ 675090 w 803795"/>
                                          <a:gd name="connsiteY5" fmla="*/ 36214 h 330451"/>
                                          <a:gd name="connsiteX6" fmla="*/ 702251 w 803795"/>
                                          <a:gd name="connsiteY6" fmla="*/ 45267 h 330451"/>
                                          <a:gd name="connsiteX7" fmla="*/ 729411 w 803795"/>
                                          <a:gd name="connsiteY7" fmla="*/ 58847 h 330451"/>
                                          <a:gd name="connsiteX8" fmla="*/ 756571 w 803795"/>
                                          <a:gd name="connsiteY8" fmla="*/ 67901 h 330451"/>
                                          <a:gd name="connsiteX9" fmla="*/ 765625 w 803795"/>
                                          <a:gd name="connsiteY9" fmla="*/ 76954 h 330451"/>
                                          <a:gd name="connsiteX10" fmla="*/ 783732 w 803795"/>
                                          <a:gd name="connsiteY10" fmla="*/ 99588 h 330451"/>
                                          <a:gd name="connsiteX11" fmla="*/ 792785 w 803795"/>
                                          <a:gd name="connsiteY11" fmla="*/ 167489 h 330451"/>
                                          <a:gd name="connsiteX12" fmla="*/ 801839 w 803795"/>
                                          <a:gd name="connsiteY12" fmla="*/ 230863 h 330451"/>
                                          <a:gd name="connsiteX13" fmla="*/ 779205 w 803795"/>
                                          <a:gd name="connsiteY13" fmla="*/ 325924 h 330451"/>
                                          <a:gd name="connsiteX14" fmla="*/ 761098 w 803795"/>
                                          <a:gd name="connsiteY14" fmla="*/ 330451 h 330451"/>
                                          <a:gd name="connsiteX15" fmla="*/ 715831 w 803795"/>
                                          <a:gd name="connsiteY15" fmla="*/ 325924 h 330451"/>
                                          <a:gd name="connsiteX16" fmla="*/ 706777 w 803795"/>
                                          <a:gd name="connsiteY16" fmla="*/ 316871 h 330451"/>
                                          <a:gd name="connsiteX17" fmla="*/ 688670 w 803795"/>
                                          <a:gd name="connsiteY17" fmla="*/ 276130 h 330451"/>
                                          <a:gd name="connsiteX18" fmla="*/ 684144 w 803795"/>
                                          <a:gd name="connsiteY18" fmla="*/ 194649 h 330451"/>
                                          <a:gd name="connsiteX19" fmla="*/ 670564 w 803795"/>
                                          <a:gd name="connsiteY19" fmla="*/ 144855 h 330451"/>
                                          <a:gd name="connsiteX20" fmla="*/ 666037 w 803795"/>
                                          <a:gd name="connsiteY20" fmla="*/ 126748 h 330451"/>
                                          <a:gd name="connsiteX21" fmla="*/ 656983 w 803795"/>
                                          <a:gd name="connsiteY21" fmla="*/ 99588 h 330451"/>
                                          <a:gd name="connsiteX22" fmla="*/ 652457 w 803795"/>
                                          <a:gd name="connsiteY22" fmla="*/ 86008 h 330451"/>
                                          <a:gd name="connsiteX23" fmla="*/ 643403 w 803795"/>
                                          <a:gd name="connsiteY23" fmla="*/ 76954 h 330451"/>
                                          <a:gd name="connsiteX24" fmla="*/ 634350 w 803795"/>
                                          <a:gd name="connsiteY24" fmla="*/ 49794 h 330451"/>
                                          <a:gd name="connsiteX25" fmla="*/ 611716 w 803795"/>
                                          <a:gd name="connsiteY25" fmla="*/ 31687 h 330451"/>
                                          <a:gd name="connsiteX26" fmla="*/ 557395 w 803795"/>
                                          <a:gd name="connsiteY26" fmla="*/ 18107 h 330451"/>
                                          <a:gd name="connsiteX27" fmla="*/ 543815 w 803795"/>
                                          <a:gd name="connsiteY27" fmla="*/ 13580 h 330451"/>
                                          <a:gd name="connsiteX28" fmla="*/ 462334 w 803795"/>
                                          <a:gd name="connsiteY28" fmla="*/ 18107 h 330451"/>
                                          <a:gd name="connsiteX29" fmla="*/ 439700 w 803795"/>
                                          <a:gd name="connsiteY29" fmla="*/ 36214 h 330451"/>
                                          <a:gd name="connsiteX30" fmla="*/ 421593 w 803795"/>
                                          <a:gd name="connsiteY30" fmla="*/ 63374 h 330451"/>
                                          <a:gd name="connsiteX31" fmla="*/ 412540 w 803795"/>
                                          <a:gd name="connsiteY31" fmla="*/ 76954 h 330451"/>
                                          <a:gd name="connsiteX32" fmla="*/ 398960 w 803795"/>
                                          <a:gd name="connsiteY32" fmla="*/ 81481 h 330451"/>
                                          <a:gd name="connsiteX33" fmla="*/ 389906 w 803795"/>
                                          <a:gd name="connsiteY33" fmla="*/ 90534 h 330451"/>
                                          <a:gd name="connsiteX34" fmla="*/ 353692 w 803795"/>
                                          <a:gd name="connsiteY34" fmla="*/ 99588 h 330451"/>
                                          <a:gd name="connsiteX35" fmla="*/ 326532 w 803795"/>
                                          <a:gd name="connsiteY35" fmla="*/ 108641 h 330451"/>
                                          <a:gd name="connsiteX36" fmla="*/ 312952 w 803795"/>
                                          <a:gd name="connsiteY36" fmla="*/ 113168 h 330451"/>
                                          <a:gd name="connsiteX37" fmla="*/ 299371 w 803795"/>
                                          <a:gd name="connsiteY37" fmla="*/ 122221 h 330451"/>
                                          <a:gd name="connsiteX38" fmla="*/ 267684 w 803795"/>
                                          <a:gd name="connsiteY38" fmla="*/ 131275 h 330451"/>
                                          <a:gd name="connsiteX39" fmla="*/ 240524 w 803795"/>
                                          <a:gd name="connsiteY39" fmla="*/ 140328 h 330451"/>
                                          <a:gd name="connsiteX40" fmla="*/ 226944 w 803795"/>
                                          <a:gd name="connsiteY40" fmla="*/ 144855 h 330451"/>
                                          <a:gd name="connsiteX41" fmla="*/ 186203 w 803795"/>
                                          <a:gd name="connsiteY41" fmla="*/ 162962 h 330451"/>
                                          <a:gd name="connsiteX42" fmla="*/ 172623 w 803795"/>
                                          <a:gd name="connsiteY42" fmla="*/ 167489 h 330451"/>
                                          <a:gd name="connsiteX43" fmla="*/ 159043 w 803795"/>
                                          <a:gd name="connsiteY43" fmla="*/ 176542 h 330451"/>
                                          <a:gd name="connsiteX44" fmla="*/ 113775 w 803795"/>
                                          <a:gd name="connsiteY44" fmla="*/ 185596 h 330451"/>
                                          <a:gd name="connsiteX45" fmla="*/ 100195 w 803795"/>
                                          <a:gd name="connsiteY45" fmla="*/ 190122 h 330451"/>
                                          <a:gd name="connsiteX46" fmla="*/ 50401 w 803795"/>
                                          <a:gd name="connsiteY46" fmla="*/ 199176 h 330451"/>
                                          <a:gd name="connsiteX47" fmla="*/ 23241 w 803795"/>
                                          <a:gd name="connsiteY47" fmla="*/ 208229 h 330451"/>
                                          <a:gd name="connsiteX48" fmla="*/ 9661 w 803795"/>
                                          <a:gd name="connsiteY48" fmla="*/ 212756 h 330451"/>
                                          <a:gd name="connsiteX49" fmla="*/ 607 w 803795"/>
                                          <a:gd name="connsiteY49" fmla="*/ 221810 h 330451"/>
                                          <a:gd name="connsiteX50" fmla="*/ 27767 w 803795"/>
                                          <a:gd name="connsiteY50" fmla="*/ 230863 h 330451"/>
                                          <a:gd name="connsiteX51" fmla="*/ 95668 w 803795"/>
                                          <a:gd name="connsiteY51" fmla="*/ 226336 h 330451"/>
                                          <a:gd name="connsiteX52" fmla="*/ 122829 w 803795"/>
                                          <a:gd name="connsiteY52" fmla="*/ 217283 h 330451"/>
                                          <a:gd name="connsiteX53" fmla="*/ 149989 w 803795"/>
                                          <a:gd name="connsiteY53" fmla="*/ 212756 h 330451"/>
                                          <a:gd name="connsiteX54" fmla="*/ 190730 w 803795"/>
                                          <a:gd name="connsiteY54" fmla="*/ 199176 h 330451"/>
                                          <a:gd name="connsiteX55" fmla="*/ 204310 w 803795"/>
                                          <a:gd name="connsiteY55" fmla="*/ 194649 h 330451"/>
                                          <a:gd name="connsiteX56" fmla="*/ 213364 w 803795"/>
                                          <a:gd name="connsiteY56" fmla="*/ 185596 h 330451"/>
                                          <a:gd name="connsiteX57" fmla="*/ 231470 w 803795"/>
                                          <a:gd name="connsiteY57" fmla="*/ 181069 h 330451"/>
                                          <a:gd name="connsiteX58" fmla="*/ 276738 w 803795"/>
                                          <a:gd name="connsiteY58" fmla="*/ 172016 h 330451"/>
                                          <a:gd name="connsiteX59" fmla="*/ 294845 w 803795"/>
                                          <a:gd name="connsiteY59" fmla="*/ 167489 h 330451"/>
                                          <a:gd name="connsiteX60" fmla="*/ 326532 w 803795"/>
                                          <a:gd name="connsiteY60" fmla="*/ 162962 h 330451"/>
                                          <a:gd name="connsiteX61" fmla="*/ 380853 w 803795"/>
                                          <a:gd name="connsiteY61" fmla="*/ 149382 h 330451"/>
                                          <a:gd name="connsiteX62" fmla="*/ 403486 w 803795"/>
                                          <a:gd name="connsiteY62" fmla="*/ 144855 h 330451"/>
                                          <a:gd name="connsiteX63" fmla="*/ 417067 w 803795"/>
                                          <a:gd name="connsiteY63" fmla="*/ 140328 h 330451"/>
                                          <a:gd name="connsiteX64" fmla="*/ 430647 w 803795"/>
                                          <a:gd name="connsiteY64" fmla="*/ 140328 h 330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803795" h="330451">
                                            <a:moveTo>
                                              <a:pt x="580029" y="0"/>
                                            </a:moveTo>
                                            <a:lnTo>
                                              <a:pt x="580029" y="0"/>
                                            </a:lnTo>
                                            <a:cubicBezTo>
                                              <a:pt x="592100" y="4527"/>
                                              <a:pt x="604506" y="8245"/>
                                              <a:pt x="616243" y="13580"/>
                                            </a:cubicBezTo>
                                            <a:cubicBezTo>
                                              <a:pt x="621196" y="15831"/>
                                              <a:pt x="624823" y="20490"/>
                                              <a:pt x="629823" y="22633"/>
                                            </a:cubicBezTo>
                                            <a:cubicBezTo>
                                              <a:pt x="635541" y="25084"/>
                                              <a:pt x="641971" y="25372"/>
                                              <a:pt x="647930" y="27160"/>
                                            </a:cubicBezTo>
                                            <a:cubicBezTo>
                                              <a:pt x="657071" y="29902"/>
                                              <a:pt x="666037" y="33196"/>
                                              <a:pt x="675090" y="36214"/>
                                            </a:cubicBezTo>
                                            <a:lnTo>
                                              <a:pt x="702251" y="45267"/>
                                            </a:lnTo>
                                            <a:cubicBezTo>
                                              <a:pt x="751772" y="61775"/>
                                              <a:pt x="676767" y="35449"/>
                                              <a:pt x="729411" y="58847"/>
                                            </a:cubicBezTo>
                                            <a:cubicBezTo>
                                              <a:pt x="738132" y="62723"/>
                                              <a:pt x="756571" y="67901"/>
                                              <a:pt x="756571" y="67901"/>
                                            </a:cubicBezTo>
                                            <a:cubicBezTo>
                                              <a:pt x="759589" y="70919"/>
                                              <a:pt x="762959" y="73621"/>
                                              <a:pt x="765625" y="76954"/>
                                            </a:cubicBezTo>
                                            <a:cubicBezTo>
                                              <a:pt x="788472" y="105512"/>
                                              <a:pt x="761866" y="77722"/>
                                              <a:pt x="783732" y="99588"/>
                                            </a:cubicBezTo>
                                            <a:cubicBezTo>
                                              <a:pt x="794375" y="131514"/>
                                              <a:pt x="786456" y="104192"/>
                                              <a:pt x="792785" y="167489"/>
                                            </a:cubicBezTo>
                                            <a:cubicBezTo>
                                              <a:pt x="795617" y="195811"/>
                                              <a:pt x="797450" y="204529"/>
                                              <a:pt x="801839" y="230863"/>
                                            </a:cubicBezTo>
                                            <a:cubicBezTo>
                                              <a:pt x="801701" y="233212"/>
                                              <a:pt x="813857" y="317260"/>
                                              <a:pt x="779205" y="325924"/>
                                            </a:cubicBezTo>
                                            <a:lnTo>
                                              <a:pt x="761098" y="330451"/>
                                            </a:lnTo>
                                            <a:cubicBezTo>
                                              <a:pt x="746009" y="328942"/>
                                              <a:pt x="730543" y="329602"/>
                                              <a:pt x="715831" y="325924"/>
                                            </a:cubicBezTo>
                                            <a:cubicBezTo>
                                              <a:pt x="711691" y="324889"/>
                                              <a:pt x="708686" y="320688"/>
                                              <a:pt x="706777" y="316871"/>
                                            </a:cubicBezTo>
                                            <a:cubicBezTo>
                                              <a:pt x="674451" y="252220"/>
                                              <a:pt x="715305" y="316083"/>
                                              <a:pt x="688670" y="276130"/>
                                            </a:cubicBezTo>
                                            <a:cubicBezTo>
                                              <a:pt x="687161" y="248970"/>
                                              <a:pt x="687262" y="221672"/>
                                              <a:pt x="684144" y="194649"/>
                                            </a:cubicBezTo>
                                            <a:cubicBezTo>
                                              <a:pt x="681023" y="167597"/>
                                              <a:pt x="676305" y="164951"/>
                                              <a:pt x="670564" y="144855"/>
                                            </a:cubicBezTo>
                                            <a:cubicBezTo>
                                              <a:pt x="668855" y="138873"/>
                                              <a:pt x="667825" y="132707"/>
                                              <a:pt x="666037" y="126748"/>
                                            </a:cubicBezTo>
                                            <a:cubicBezTo>
                                              <a:pt x="663295" y="117607"/>
                                              <a:pt x="660001" y="108641"/>
                                              <a:pt x="656983" y="99588"/>
                                            </a:cubicBezTo>
                                            <a:cubicBezTo>
                                              <a:pt x="655474" y="95061"/>
                                              <a:pt x="655831" y="89382"/>
                                              <a:pt x="652457" y="86008"/>
                                            </a:cubicBezTo>
                                            <a:lnTo>
                                              <a:pt x="643403" y="76954"/>
                                            </a:lnTo>
                                            <a:cubicBezTo>
                                              <a:pt x="640385" y="67901"/>
                                              <a:pt x="641098" y="56542"/>
                                              <a:pt x="634350" y="49794"/>
                                            </a:cubicBezTo>
                                            <a:cubicBezTo>
                                              <a:pt x="626824" y="42268"/>
                                              <a:pt x="621996" y="36256"/>
                                              <a:pt x="611716" y="31687"/>
                                            </a:cubicBezTo>
                                            <a:cubicBezTo>
                                              <a:pt x="590191" y="22120"/>
                                              <a:pt x="580174" y="21903"/>
                                              <a:pt x="557395" y="18107"/>
                                            </a:cubicBezTo>
                                            <a:cubicBezTo>
                                              <a:pt x="552868" y="16598"/>
                                              <a:pt x="548587" y="13580"/>
                                              <a:pt x="543815" y="13580"/>
                                            </a:cubicBezTo>
                                            <a:cubicBezTo>
                                              <a:pt x="516613" y="13580"/>
                                              <a:pt x="489263" y="14260"/>
                                              <a:pt x="462334" y="18107"/>
                                            </a:cubicBezTo>
                                            <a:cubicBezTo>
                                              <a:pt x="457344" y="18820"/>
                                              <a:pt x="443075" y="31714"/>
                                              <a:pt x="439700" y="36214"/>
                                            </a:cubicBezTo>
                                            <a:cubicBezTo>
                                              <a:pt x="433171" y="44919"/>
                                              <a:pt x="427629" y="54321"/>
                                              <a:pt x="421593" y="63374"/>
                                            </a:cubicBezTo>
                                            <a:cubicBezTo>
                                              <a:pt x="418575" y="67901"/>
                                              <a:pt x="417701" y="75234"/>
                                              <a:pt x="412540" y="76954"/>
                                            </a:cubicBezTo>
                                            <a:lnTo>
                                              <a:pt x="398960" y="81481"/>
                                            </a:lnTo>
                                            <a:cubicBezTo>
                                              <a:pt x="395942" y="84499"/>
                                              <a:pt x="393566" y="88338"/>
                                              <a:pt x="389906" y="90534"/>
                                            </a:cubicBezTo>
                                            <a:cubicBezTo>
                                              <a:pt x="382274" y="95113"/>
                                              <a:pt x="359644" y="97965"/>
                                              <a:pt x="353692" y="99588"/>
                                            </a:cubicBezTo>
                                            <a:cubicBezTo>
                                              <a:pt x="344485" y="102099"/>
                                              <a:pt x="335585" y="105623"/>
                                              <a:pt x="326532" y="108641"/>
                                            </a:cubicBezTo>
                                            <a:cubicBezTo>
                                              <a:pt x="322005" y="110150"/>
                                              <a:pt x="316922" y="110521"/>
                                              <a:pt x="312952" y="113168"/>
                                            </a:cubicBezTo>
                                            <a:cubicBezTo>
                                              <a:pt x="308425" y="116186"/>
                                              <a:pt x="304237" y="119788"/>
                                              <a:pt x="299371" y="122221"/>
                                            </a:cubicBezTo>
                                            <a:cubicBezTo>
                                              <a:pt x="291763" y="126025"/>
                                              <a:pt x="274938" y="129099"/>
                                              <a:pt x="267684" y="131275"/>
                                            </a:cubicBezTo>
                                            <a:cubicBezTo>
                                              <a:pt x="258543" y="134017"/>
                                              <a:pt x="249577" y="137310"/>
                                              <a:pt x="240524" y="140328"/>
                                            </a:cubicBezTo>
                                            <a:cubicBezTo>
                                              <a:pt x="235997" y="141837"/>
                                              <a:pt x="230914" y="142208"/>
                                              <a:pt x="226944" y="144855"/>
                                            </a:cubicBezTo>
                                            <a:cubicBezTo>
                                              <a:pt x="205423" y="159204"/>
                                              <a:pt x="218527" y="152188"/>
                                              <a:pt x="186203" y="162962"/>
                                            </a:cubicBezTo>
                                            <a:cubicBezTo>
                                              <a:pt x="181676" y="164471"/>
                                              <a:pt x="176593" y="164842"/>
                                              <a:pt x="172623" y="167489"/>
                                            </a:cubicBezTo>
                                            <a:cubicBezTo>
                                              <a:pt x="168096" y="170507"/>
                                              <a:pt x="164043" y="174399"/>
                                              <a:pt x="159043" y="176542"/>
                                            </a:cubicBezTo>
                                            <a:cubicBezTo>
                                              <a:pt x="149329" y="180705"/>
                                              <a:pt x="121553" y="183868"/>
                                              <a:pt x="113775" y="185596"/>
                                            </a:cubicBezTo>
                                            <a:cubicBezTo>
                                              <a:pt x="109117" y="186631"/>
                                              <a:pt x="104824" y="188965"/>
                                              <a:pt x="100195" y="190122"/>
                                            </a:cubicBezTo>
                                            <a:cubicBezTo>
                                              <a:pt x="87535" y="193287"/>
                                              <a:pt x="62516" y="197157"/>
                                              <a:pt x="50401" y="199176"/>
                                            </a:cubicBezTo>
                                            <a:lnTo>
                                              <a:pt x="23241" y="208229"/>
                                            </a:lnTo>
                                            <a:lnTo>
                                              <a:pt x="9661" y="212756"/>
                                            </a:lnTo>
                                            <a:cubicBezTo>
                                              <a:pt x="6643" y="215774"/>
                                              <a:pt x="-2411" y="218792"/>
                                              <a:pt x="607" y="221810"/>
                                            </a:cubicBezTo>
                                            <a:cubicBezTo>
                                              <a:pt x="7355" y="228558"/>
                                              <a:pt x="27767" y="230863"/>
                                              <a:pt x="27767" y="230863"/>
                                            </a:cubicBezTo>
                                            <a:cubicBezTo>
                                              <a:pt x="50401" y="229354"/>
                                              <a:pt x="73212" y="229544"/>
                                              <a:pt x="95668" y="226336"/>
                                            </a:cubicBezTo>
                                            <a:cubicBezTo>
                                              <a:pt x="105115" y="224986"/>
                                              <a:pt x="113416" y="218852"/>
                                              <a:pt x="122829" y="217283"/>
                                            </a:cubicBezTo>
                                            <a:cubicBezTo>
                                              <a:pt x="131882" y="215774"/>
                                              <a:pt x="141085" y="214982"/>
                                              <a:pt x="149989" y="212756"/>
                                            </a:cubicBezTo>
                                            <a:cubicBezTo>
                                              <a:pt x="150008" y="212751"/>
                                              <a:pt x="183931" y="201443"/>
                                              <a:pt x="190730" y="199176"/>
                                            </a:cubicBezTo>
                                            <a:lnTo>
                                              <a:pt x="204310" y="194649"/>
                                            </a:lnTo>
                                            <a:cubicBezTo>
                                              <a:pt x="207328" y="191631"/>
                                              <a:pt x="209547" y="187505"/>
                                              <a:pt x="213364" y="185596"/>
                                            </a:cubicBezTo>
                                            <a:cubicBezTo>
                                              <a:pt x="218928" y="182814"/>
                                              <a:pt x="225488" y="182778"/>
                                              <a:pt x="231470" y="181069"/>
                                            </a:cubicBezTo>
                                            <a:cubicBezTo>
                                              <a:pt x="272137" y="169449"/>
                                              <a:pt x="202397" y="185532"/>
                                              <a:pt x="276738" y="172016"/>
                                            </a:cubicBezTo>
                                            <a:cubicBezTo>
                                              <a:pt x="282859" y="170903"/>
                                              <a:pt x="288724" y="168602"/>
                                              <a:pt x="294845" y="167489"/>
                                            </a:cubicBezTo>
                                            <a:cubicBezTo>
                                              <a:pt x="305342" y="165580"/>
                                              <a:pt x="315970" y="164471"/>
                                              <a:pt x="326532" y="162962"/>
                                            </a:cubicBezTo>
                                            <a:cubicBezTo>
                                              <a:pt x="366204" y="149738"/>
                                              <a:pt x="340620" y="156698"/>
                                              <a:pt x="380853" y="149382"/>
                                            </a:cubicBezTo>
                                            <a:cubicBezTo>
                                              <a:pt x="388423" y="148006"/>
                                              <a:pt x="396022" y="146721"/>
                                              <a:pt x="403486" y="144855"/>
                                            </a:cubicBezTo>
                                            <a:cubicBezTo>
                                              <a:pt x="408115" y="143698"/>
                                              <a:pt x="417067" y="140328"/>
                                              <a:pt x="417067" y="140328"/>
                                            </a:cubicBezTo>
                                            <a:lnTo>
                                              <a:pt x="430647" y="140328"/>
                                            </a:lnTo>
                                          </a:path>
                                        </a:pathLst>
                                      </a:cu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6" name="Ellipse 1326"/>
                                    <wps:cNvSpPr/>
                                    <wps:spPr>
                                      <a:xfrm>
                                        <a:off x="508919" y="331005"/>
                                        <a:ext cx="45085" cy="45085"/>
                                      </a:xfrm>
                                      <a:prstGeom prst="ellipse">
                                        <a:avLst/>
                                      </a:pr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7" name="Ellipse 1327"/>
                                    <wps:cNvSpPr/>
                                    <wps:spPr>
                                      <a:xfrm>
                                        <a:off x="645458" y="339280"/>
                                        <a:ext cx="45085" cy="45085"/>
                                      </a:xfrm>
                                      <a:prstGeom prst="ellipse">
                                        <a:avLst/>
                                      </a:pr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8" name="Freihandform 1328"/>
                                    <wps:cNvSpPr/>
                                    <wps:spPr>
                                      <a:xfrm>
                                        <a:off x="529607" y="554433"/>
                                        <a:ext cx="95250" cy="41275"/>
                                      </a:xfrm>
                                      <a:custGeom>
                                        <a:avLst/>
                                        <a:gdLst>
                                          <a:gd name="connsiteX0" fmla="*/ 0 w 95294"/>
                                          <a:gd name="connsiteY0" fmla="*/ 22225 h 41275"/>
                                          <a:gd name="connsiteX1" fmla="*/ 15875 w 95294"/>
                                          <a:gd name="connsiteY1" fmla="*/ 34925 h 41275"/>
                                          <a:gd name="connsiteX2" fmla="*/ 41275 w 95294"/>
                                          <a:gd name="connsiteY2" fmla="*/ 41275 h 41275"/>
                                          <a:gd name="connsiteX3" fmla="*/ 76200 w 95294"/>
                                          <a:gd name="connsiteY3" fmla="*/ 38100 h 41275"/>
                                          <a:gd name="connsiteX4" fmla="*/ 85725 w 95294"/>
                                          <a:gd name="connsiteY4" fmla="*/ 34925 h 41275"/>
                                          <a:gd name="connsiteX5" fmla="*/ 92075 w 95294"/>
                                          <a:gd name="connsiteY5" fmla="*/ 15875 h 41275"/>
                                          <a:gd name="connsiteX6" fmla="*/ 95250 w 95294"/>
                                          <a:gd name="connsiteY6" fmla="*/ 0 h 41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5294" h="41275">
                                            <a:moveTo>
                                              <a:pt x="0" y="22225"/>
                                            </a:moveTo>
                                            <a:cubicBezTo>
                                              <a:pt x="5292" y="26458"/>
                                              <a:pt x="9722" y="32085"/>
                                              <a:pt x="15875" y="34925"/>
                                            </a:cubicBezTo>
                                            <a:cubicBezTo>
                                              <a:pt x="23799" y="38582"/>
                                              <a:pt x="41275" y="41275"/>
                                              <a:pt x="41275" y="41275"/>
                                            </a:cubicBezTo>
                                            <a:cubicBezTo>
                                              <a:pt x="52917" y="40217"/>
                                              <a:pt x="64628" y="39753"/>
                                              <a:pt x="76200" y="38100"/>
                                            </a:cubicBezTo>
                                            <a:cubicBezTo>
                                              <a:pt x="79513" y="37627"/>
                                              <a:pt x="83780" y="37648"/>
                                              <a:pt x="85725" y="34925"/>
                                            </a:cubicBezTo>
                                            <a:cubicBezTo>
                                              <a:pt x="89616" y="29478"/>
                                              <a:pt x="89958" y="22225"/>
                                              <a:pt x="92075" y="15875"/>
                                            </a:cubicBezTo>
                                            <a:cubicBezTo>
                                              <a:pt x="95919" y="4342"/>
                                              <a:pt x="95250" y="9697"/>
                                              <a:pt x="95250" y="0"/>
                                            </a:cubicBezTo>
                                          </a:path>
                                        </a:pathLst>
                                      </a:cu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9" name="Freihandform 1329"/>
                                    <wps:cNvSpPr/>
                                    <wps:spPr>
                                      <a:xfrm>
                                        <a:off x="285491" y="1125416"/>
                                        <a:ext cx="836295" cy="422275"/>
                                      </a:xfrm>
                                      <a:custGeom>
                                        <a:avLst/>
                                        <a:gdLst>
                                          <a:gd name="connsiteX0" fmla="*/ 176194 w 836696"/>
                                          <a:gd name="connsiteY0" fmla="*/ 0 h 422275"/>
                                          <a:gd name="connsiteX1" fmla="*/ 176194 w 836696"/>
                                          <a:gd name="connsiteY1" fmla="*/ 0 h 422275"/>
                                          <a:gd name="connsiteX2" fmla="*/ 220644 w 836696"/>
                                          <a:gd name="connsiteY2" fmla="*/ 15875 h 422275"/>
                                          <a:gd name="connsiteX3" fmla="*/ 246044 w 836696"/>
                                          <a:gd name="connsiteY3" fmla="*/ 19050 h 422275"/>
                                          <a:gd name="connsiteX4" fmla="*/ 255569 w 836696"/>
                                          <a:gd name="connsiteY4" fmla="*/ 22225 h 422275"/>
                                          <a:gd name="connsiteX5" fmla="*/ 274619 w 836696"/>
                                          <a:gd name="connsiteY5" fmla="*/ 25400 h 422275"/>
                                          <a:gd name="connsiteX6" fmla="*/ 322244 w 836696"/>
                                          <a:gd name="connsiteY6" fmla="*/ 31750 h 422275"/>
                                          <a:gd name="connsiteX7" fmla="*/ 334944 w 836696"/>
                                          <a:gd name="connsiteY7" fmla="*/ 34925 h 422275"/>
                                          <a:gd name="connsiteX8" fmla="*/ 379394 w 836696"/>
                                          <a:gd name="connsiteY8" fmla="*/ 41275 h 422275"/>
                                          <a:gd name="connsiteX9" fmla="*/ 395269 w 836696"/>
                                          <a:gd name="connsiteY9" fmla="*/ 44450 h 422275"/>
                                          <a:gd name="connsiteX10" fmla="*/ 439719 w 836696"/>
                                          <a:gd name="connsiteY10" fmla="*/ 47625 h 422275"/>
                                          <a:gd name="connsiteX11" fmla="*/ 477819 w 836696"/>
                                          <a:gd name="connsiteY11" fmla="*/ 53975 h 422275"/>
                                          <a:gd name="connsiteX12" fmla="*/ 563544 w 836696"/>
                                          <a:gd name="connsiteY12" fmla="*/ 47625 h 422275"/>
                                          <a:gd name="connsiteX13" fmla="*/ 601644 w 836696"/>
                                          <a:gd name="connsiteY13" fmla="*/ 41275 h 422275"/>
                                          <a:gd name="connsiteX14" fmla="*/ 611169 w 836696"/>
                                          <a:gd name="connsiteY14" fmla="*/ 38100 h 422275"/>
                                          <a:gd name="connsiteX15" fmla="*/ 633394 w 836696"/>
                                          <a:gd name="connsiteY15" fmla="*/ 34925 h 422275"/>
                                          <a:gd name="connsiteX16" fmla="*/ 668319 w 836696"/>
                                          <a:gd name="connsiteY16" fmla="*/ 31750 h 422275"/>
                                          <a:gd name="connsiteX17" fmla="*/ 671494 w 836696"/>
                                          <a:gd name="connsiteY17" fmla="*/ 63500 h 422275"/>
                                          <a:gd name="connsiteX18" fmla="*/ 668319 w 836696"/>
                                          <a:gd name="connsiteY18" fmla="*/ 73025 h 422275"/>
                                          <a:gd name="connsiteX19" fmla="*/ 658794 w 836696"/>
                                          <a:gd name="connsiteY19" fmla="*/ 79375 h 422275"/>
                                          <a:gd name="connsiteX20" fmla="*/ 636569 w 836696"/>
                                          <a:gd name="connsiteY20" fmla="*/ 107950 h 422275"/>
                                          <a:gd name="connsiteX21" fmla="*/ 627044 w 836696"/>
                                          <a:gd name="connsiteY21" fmla="*/ 114300 h 422275"/>
                                          <a:gd name="connsiteX22" fmla="*/ 611169 w 836696"/>
                                          <a:gd name="connsiteY22" fmla="*/ 142875 h 422275"/>
                                          <a:gd name="connsiteX23" fmla="*/ 617519 w 836696"/>
                                          <a:gd name="connsiteY23" fmla="*/ 177800 h 422275"/>
                                          <a:gd name="connsiteX24" fmla="*/ 630219 w 836696"/>
                                          <a:gd name="connsiteY24" fmla="*/ 196850 h 422275"/>
                                          <a:gd name="connsiteX25" fmla="*/ 636569 w 836696"/>
                                          <a:gd name="connsiteY25" fmla="*/ 206375 h 422275"/>
                                          <a:gd name="connsiteX26" fmla="*/ 655619 w 836696"/>
                                          <a:gd name="connsiteY26" fmla="*/ 215900 h 422275"/>
                                          <a:gd name="connsiteX27" fmla="*/ 661969 w 836696"/>
                                          <a:gd name="connsiteY27" fmla="*/ 225425 h 422275"/>
                                          <a:gd name="connsiteX28" fmla="*/ 681019 w 836696"/>
                                          <a:gd name="connsiteY28" fmla="*/ 231775 h 422275"/>
                                          <a:gd name="connsiteX29" fmla="*/ 690544 w 836696"/>
                                          <a:gd name="connsiteY29" fmla="*/ 234950 h 422275"/>
                                          <a:gd name="connsiteX30" fmla="*/ 700069 w 836696"/>
                                          <a:gd name="connsiteY30" fmla="*/ 238125 h 422275"/>
                                          <a:gd name="connsiteX31" fmla="*/ 709594 w 836696"/>
                                          <a:gd name="connsiteY31" fmla="*/ 241300 h 422275"/>
                                          <a:gd name="connsiteX32" fmla="*/ 731819 w 836696"/>
                                          <a:gd name="connsiteY32" fmla="*/ 231775 h 422275"/>
                                          <a:gd name="connsiteX33" fmla="*/ 738169 w 836696"/>
                                          <a:gd name="connsiteY33" fmla="*/ 222250 h 422275"/>
                                          <a:gd name="connsiteX34" fmla="*/ 757219 w 836696"/>
                                          <a:gd name="connsiteY34" fmla="*/ 209550 h 422275"/>
                                          <a:gd name="connsiteX35" fmla="*/ 776269 w 836696"/>
                                          <a:gd name="connsiteY35" fmla="*/ 200025 h 422275"/>
                                          <a:gd name="connsiteX36" fmla="*/ 795319 w 836696"/>
                                          <a:gd name="connsiteY36" fmla="*/ 203200 h 422275"/>
                                          <a:gd name="connsiteX37" fmla="*/ 811194 w 836696"/>
                                          <a:gd name="connsiteY37" fmla="*/ 231775 h 422275"/>
                                          <a:gd name="connsiteX38" fmla="*/ 823894 w 836696"/>
                                          <a:gd name="connsiteY38" fmla="*/ 260350 h 422275"/>
                                          <a:gd name="connsiteX39" fmla="*/ 830244 w 836696"/>
                                          <a:gd name="connsiteY39" fmla="*/ 279400 h 422275"/>
                                          <a:gd name="connsiteX40" fmla="*/ 833419 w 836696"/>
                                          <a:gd name="connsiteY40" fmla="*/ 288925 h 422275"/>
                                          <a:gd name="connsiteX41" fmla="*/ 833419 w 836696"/>
                                          <a:gd name="connsiteY41" fmla="*/ 358775 h 422275"/>
                                          <a:gd name="connsiteX42" fmla="*/ 823894 w 836696"/>
                                          <a:gd name="connsiteY42" fmla="*/ 377825 h 422275"/>
                                          <a:gd name="connsiteX43" fmla="*/ 814369 w 836696"/>
                                          <a:gd name="connsiteY43" fmla="*/ 384175 h 422275"/>
                                          <a:gd name="connsiteX44" fmla="*/ 785794 w 836696"/>
                                          <a:gd name="connsiteY44" fmla="*/ 390525 h 422275"/>
                                          <a:gd name="connsiteX45" fmla="*/ 779444 w 836696"/>
                                          <a:gd name="connsiteY45" fmla="*/ 371475 h 422275"/>
                                          <a:gd name="connsiteX46" fmla="*/ 776269 w 836696"/>
                                          <a:gd name="connsiteY46" fmla="*/ 342900 h 422275"/>
                                          <a:gd name="connsiteX47" fmla="*/ 773094 w 836696"/>
                                          <a:gd name="connsiteY47" fmla="*/ 330200 h 422275"/>
                                          <a:gd name="connsiteX48" fmla="*/ 769919 w 836696"/>
                                          <a:gd name="connsiteY48" fmla="*/ 314325 h 422275"/>
                                          <a:gd name="connsiteX49" fmla="*/ 760394 w 836696"/>
                                          <a:gd name="connsiteY49" fmla="*/ 292100 h 422275"/>
                                          <a:gd name="connsiteX50" fmla="*/ 741344 w 836696"/>
                                          <a:gd name="connsiteY50" fmla="*/ 282575 h 422275"/>
                                          <a:gd name="connsiteX51" fmla="*/ 719119 w 836696"/>
                                          <a:gd name="connsiteY51" fmla="*/ 288925 h 422275"/>
                                          <a:gd name="connsiteX52" fmla="*/ 700069 w 836696"/>
                                          <a:gd name="connsiteY52" fmla="*/ 298450 h 422275"/>
                                          <a:gd name="connsiteX53" fmla="*/ 636569 w 836696"/>
                                          <a:gd name="connsiteY53" fmla="*/ 295275 h 422275"/>
                                          <a:gd name="connsiteX54" fmla="*/ 592119 w 836696"/>
                                          <a:gd name="connsiteY54" fmla="*/ 288925 h 422275"/>
                                          <a:gd name="connsiteX55" fmla="*/ 554019 w 836696"/>
                                          <a:gd name="connsiteY55" fmla="*/ 276225 h 422275"/>
                                          <a:gd name="connsiteX56" fmla="*/ 544494 w 836696"/>
                                          <a:gd name="connsiteY56" fmla="*/ 273050 h 422275"/>
                                          <a:gd name="connsiteX57" fmla="*/ 525444 w 836696"/>
                                          <a:gd name="connsiteY57" fmla="*/ 263525 h 422275"/>
                                          <a:gd name="connsiteX58" fmla="*/ 515919 w 836696"/>
                                          <a:gd name="connsiteY58" fmla="*/ 257175 h 422275"/>
                                          <a:gd name="connsiteX59" fmla="*/ 506394 w 836696"/>
                                          <a:gd name="connsiteY59" fmla="*/ 254000 h 422275"/>
                                          <a:gd name="connsiteX60" fmla="*/ 496869 w 836696"/>
                                          <a:gd name="connsiteY60" fmla="*/ 247650 h 422275"/>
                                          <a:gd name="connsiteX61" fmla="*/ 477819 w 836696"/>
                                          <a:gd name="connsiteY61" fmla="*/ 241300 h 422275"/>
                                          <a:gd name="connsiteX62" fmla="*/ 468294 w 836696"/>
                                          <a:gd name="connsiteY62" fmla="*/ 238125 h 422275"/>
                                          <a:gd name="connsiteX63" fmla="*/ 458769 w 836696"/>
                                          <a:gd name="connsiteY63" fmla="*/ 234950 h 422275"/>
                                          <a:gd name="connsiteX64" fmla="*/ 430194 w 836696"/>
                                          <a:gd name="connsiteY64" fmla="*/ 222250 h 422275"/>
                                          <a:gd name="connsiteX65" fmla="*/ 420669 w 836696"/>
                                          <a:gd name="connsiteY65" fmla="*/ 219075 h 422275"/>
                                          <a:gd name="connsiteX66" fmla="*/ 411144 w 836696"/>
                                          <a:gd name="connsiteY66" fmla="*/ 215900 h 422275"/>
                                          <a:gd name="connsiteX67" fmla="*/ 395269 w 836696"/>
                                          <a:gd name="connsiteY67" fmla="*/ 212725 h 422275"/>
                                          <a:gd name="connsiteX68" fmla="*/ 300019 w 836696"/>
                                          <a:gd name="connsiteY68" fmla="*/ 215900 h 422275"/>
                                          <a:gd name="connsiteX69" fmla="*/ 265094 w 836696"/>
                                          <a:gd name="connsiteY69" fmla="*/ 222250 h 422275"/>
                                          <a:gd name="connsiteX70" fmla="*/ 220644 w 836696"/>
                                          <a:gd name="connsiteY70" fmla="*/ 228600 h 422275"/>
                                          <a:gd name="connsiteX71" fmla="*/ 201594 w 836696"/>
                                          <a:gd name="connsiteY71" fmla="*/ 234950 h 422275"/>
                                          <a:gd name="connsiteX72" fmla="*/ 182544 w 836696"/>
                                          <a:gd name="connsiteY72" fmla="*/ 244475 h 422275"/>
                                          <a:gd name="connsiteX73" fmla="*/ 176194 w 836696"/>
                                          <a:gd name="connsiteY73" fmla="*/ 254000 h 422275"/>
                                          <a:gd name="connsiteX74" fmla="*/ 176194 w 836696"/>
                                          <a:gd name="connsiteY74" fmla="*/ 288925 h 422275"/>
                                          <a:gd name="connsiteX75" fmla="*/ 182544 w 836696"/>
                                          <a:gd name="connsiteY75" fmla="*/ 298450 h 422275"/>
                                          <a:gd name="connsiteX76" fmla="*/ 188894 w 836696"/>
                                          <a:gd name="connsiteY76" fmla="*/ 317500 h 422275"/>
                                          <a:gd name="connsiteX77" fmla="*/ 192069 w 836696"/>
                                          <a:gd name="connsiteY77" fmla="*/ 327025 h 422275"/>
                                          <a:gd name="connsiteX78" fmla="*/ 188894 w 836696"/>
                                          <a:gd name="connsiteY78" fmla="*/ 396875 h 422275"/>
                                          <a:gd name="connsiteX79" fmla="*/ 185719 w 836696"/>
                                          <a:gd name="connsiteY79" fmla="*/ 406400 h 422275"/>
                                          <a:gd name="connsiteX80" fmla="*/ 166669 w 836696"/>
                                          <a:gd name="connsiteY80" fmla="*/ 412750 h 422275"/>
                                          <a:gd name="connsiteX81" fmla="*/ 144444 w 836696"/>
                                          <a:gd name="connsiteY81" fmla="*/ 419100 h 422275"/>
                                          <a:gd name="connsiteX82" fmla="*/ 125394 w 836696"/>
                                          <a:gd name="connsiteY82" fmla="*/ 422275 h 422275"/>
                                          <a:gd name="connsiteX83" fmla="*/ 71419 w 836696"/>
                                          <a:gd name="connsiteY83" fmla="*/ 419100 h 422275"/>
                                          <a:gd name="connsiteX84" fmla="*/ 49194 w 836696"/>
                                          <a:gd name="connsiteY84" fmla="*/ 412750 h 422275"/>
                                          <a:gd name="connsiteX85" fmla="*/ 30144 w 836696"/>
                                          <a:gd name="connsiteY85" fmla="*/ 396875 h 422275"/>
                                          <a:gd name="connsiteX86" fmla="*/ 14269 w 836696"/>
                                          <a:gd name="connsiteY86" fmla="*/ 377825 h 422275"/>
                                          <a:gd name="connsiteX87" fmla="*/ 4744 w 836696"/>
                                          <a:gd name="connsiteY87" fmla="*/ 371475 h 422275"/>
                                          <a:gd name="connsiteX88" fmla="*/ 4744 w 836696"/>
                                          <a:gd name="connsiteY88" fmla="*/ 333375 h 422275"/>
                                          <a:gd name="connsiteX89" fmla="*/ 14269 w 836696"/>
                                          <a:gd name="connsiteY89" fmla="*/ 330200 h 422275"/>
                                          <a:gd name="connsiteX90" fmla="*/ 26969 w 836696"/>
                                          <a:gd name="connsiteY90" fmla="*/ 327025 h 422275"/>
                                          <a:gd name="connsiteX91" fmla="*/ 71419 w 836696"/>
                                          <a:gd name="connsiteY91" fmla="*/ 336550 h 422275"/>
                                          <a:gd name="connsiteX92" fmla="*/ 80944 w 836696"/>
                                          <a:gd name="connsiteY92" fmla="*/ 339725 h 422275"/>
                                          <a:gd name="connsiteX93" fmla="*/ 90469 w 836696"/>
                                          <a:gd name="connsiteY93" fmla="*/ 349250 h 422275"/>
                                          <a:gd name="connsiteX94" fmla="*/ 131744 w 836696"/>
                                          <a:gd name="connsiteY94" fmla="*/ 352425 h 422275"/>
                                          <a:gd name="connsiteX95" fmla="*/ 138094 w 836696"/>
                                          <a:gd name="connsiteY95" fmla="*/ 254000 h 422275"/>
                                          <a:gd name="connsiteX96" fmla="*/ 144444 w 836696"/>
                                          <a:gd name="connsiteY96" fmla="*/ 234950 h 422275"/>
                                          <a:gd name="connsiteX97" fmla="*/ 147619 w 836696"/>
                                          <a:gd name="connsiteY97" fmla="*/ 225425 h 422275"/>
                                          <a:gd name="connsiteX98" fmla="*/ 153969 w 836696"/>
                                          <a:gd name="connsiteY98" fmla="*/ 215900 h 422275"/>
                                          <a:gd name="connsiteX99" fmla="*/ 160319 w 836696"/>
                                          <a:gd name="connsiteY99" fmla="*/ 196850 h 422275"/>
                                          <a:gd name="connsiteX100" fmla="*/ 163494 w 836696"/>
                                          <a:gd name="connsiteY100" fmla="*/ 187325 h 422275"/>
                                          <a:gd name="connsiteX101" fmla="*/ 173019 w 836696"/>
                                          <a:gd name="connsiteY101" fmla="*/ 180975 h 422275"/>
                                          <a:gd name="connsiteX102" fmla="*/ 176194 w 836696"/>
                                          <a:gd name="connsiteY102" fmla="*/ 171450 h 422275"/>
                                          <a:gd name="connsiteX103" fmla="*/ 185719 w 836696"/>
                                          <a:gd name="connsiteY103" fmla="*/ 168275 h 422275"/>
                                          <a:gd name="connsiteX104" fmla="*/ 195244 w 836696"/>
                                          <a:gd name="connsiteY104" fmla="*/ 161925 h 422275"/>
                                          <a:gd name="connsiteX105" fmla="*/ 211119 w 836696"/>
                                          <a:gd name="connsiteY105" fmla="*/ 149225 h 422275"/>
                                          <a:gd name="connsiteX106" fmla="*/ 220644 w 836696"/>
                                          <a:gd name="connsiteY106" fmla="*/ 139700 h 422275"/>
                                          <a:gd name="connsiteX107" fmla="*/ 236519 w 836696"/>
                                          <a:gd name="connsiteY107" fmla="*/ 111125 h 422275"/>
                                          <a:gd name="connsiteX108" fmla="*/ 233344 w 836696"/>
                                          <a:gd name="connsiteY108" fmla="*/ 95250 h 422275"/>
                                          <a:gd name="connsiteX109" fmla="*/ 207944 w 836696"/>
                                          <a:gd name="connsiteY109" fmla="*/ 73025 h 422275"/>
                                          <a:gd name="connsiteX110" fmla="*/ 198419 w 836696"/>
                                          <a:gd name="connsiteY110" fmla="*/ 66675 h 422275"/>
                                          <a:gd name="connsiteX111" fmla="*/ 188894 w 836696"/>
                                          <a:gd name="connsiteY111" fmla="*/ 60325 h 422275"/>
                                          <a:gd name="connsiteX112" fmla="*/ 179369 w 836696"/>
                                          <a:gd name="connsiteY112" fmla="*/ 41275 h 422275"/>
                                          <a:gd name="connsiteX113" fmla="*/ 188894 w 836696"/>
                                          <a:gd name="connsiteY113" fmla="*/ 9525 h 422275"/>
                                          <a:gd name="connsiteX114" fmla="*/ 176194 w 836696"/>
                                          <a:gd name="connsiteY114" fmla="*/ 0 h 422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Lst>
                                        <a:rect l="l" t="t" r="r" b="b"/>
                                        <a:pathLst>
                                          <a:path w="836696" h="422275">
                                            <a:moveTo>
                                              <a:pt x="176194" y="0"/>
                                            </a:moveTo>
                                            <a:lnTo>
                                              <a:pt x="176194" y="0"/>
                                            </a:lnTo>
                                            <a:cubicBezTo>
                                              <a:pt x="176758" y="212"/>
                                              <a:pt x="216039" y="15299"/>
                                              <a:pt x="220644" y="15875"/>
                                            </a:cubicBezTo>
                                            <a:lnTo>
                                              <a:pt x="246044" y="19050"/>
                                            </a:lnTo>
                                            <a:cubicBezTo>
                                              <a:pt x="249219" y="20108"/>
                                              <a:pt x="252302" y="21499"/>
                                              <a:pt x="255569" y="22225"/>
                                            </a:cubicBezTo>
                                            <a:cubicBezTo>
                                              <a:pt x="261853" y="23622"/>
                                              <a:pt x="268246" y="24490"/>
                                              <a:pt x="274619" y="25400"/>
                                            </a:cubicBezTo>
                                            <a:cubicBezTo>
                                              <a:pt x="287519" y="27243"/>
                                              <a:pt x="309049" y="29351"/>
                                              <a:pt x="322244" y="31750"/>
                                            </a:cubicBezTo>
                                            <a:cubicBezTo>
                                              <a:pt x="326537" y="32531"/>
                                              <a:pt x="330665" y="34069"/>
                                              <a:pt x="334944" y="34925"/>
                                            </a:cubicBezTo>
                                            <a:cubicBezTo>
                                              <a:pt x="357563" y="39449"/>
                                              <a:pt x="354031" y="37373"/>
                                              <a:pt x="379394" y="41275"/>
                                            </a:cubicBezTo>
                                            <a:cubicBezTo>
                                              <a:pt x="384728" y="42096"/>
                                              <a:pt x="389902" y="43885"/>
                                              <a:pt x="395269" y="44450"/>
                                            </a:cubicBezTo>
                                            <a:cubicBezTo>
                                              <a:pt x="410042" y="46005"/>
                                              <a:pt x="424902" y="46567"/>
                                              <a:pt x="439719" y="47625"/>
                                            </a:cubicBezTo>
                                            <a:cubicBezTo>
                                              <a:pt x="452419" y="49742"/>
                                              <a:pt x="464964" y="54689"/>
                                              <a:pt x="477819" y="53975"/>
                                            </a:cubicBezTo>
                                            <a:cubicBezTo>
                                              <a:pt x="544538" y="50268"/>
                                              <a:pt x="516006" y="52907"/>
                                              <a:pt x="563544" y="47625"/>
                                            </a:cubicBezTo>
                                            <a:cubicBezTo>
                                              <a:pt x="597192" y="39213"/>
                                              <a:pt x="547139" y="51185"/>
                                              <a:pt x="601644" y="41275"/>
                                            </a:cubicBezTo>
                                            <a:cubicBezTo>
                                              <a:pt x="604937" y="40676"/>
                                              <a:pt x="607887" y="38756"/>
                                              <a:pt x="611169" y="38100"/>
                                            </a:cubicBezTo>
                                            <a:cubicBezTo>
                                              <a:pt x="618507" y="36632"/>
                                              <a:pt x="625986" y="35983"/>
                                              <a:pt x="633394" y="34925"/>
                                            </a:cubicBezTo>
                                            <a:cubicBezTo>
                                              <a:pt x="657564" y="26868"/>
                                              <a:pt x="645880" y="27262"/>
                                              <a:pt x="668319" y="31750"/>
                                            </a:cubicBezTo>
                                            <a:cubicBezTo>
                                              <a:pt x="675483" y="53241"/>
                                              <a:pt x="676662" y="45414"/>
                                              <a:pt x="671494" y="63500"/>
                                            </a:cubicBezTo>
                                            <a:cubicBezTo>
                                              <a:pt x="670575" y="66718"/>
                                              <a:pt x="670410" y="70412"/>
                                              <a:pt x="668319" y="73025"/>
                                            </a:cubicBezTo>
                                            <a:cubicBezTo>
                                              <a:pt x="665935" y="76005"/>
                                              <a:pt x="661969" y="77258"/>
                                              <a:pt x="658794" y="79375"/>
                                            </a:cubicBezTo>
                                            <a:cubicBezTo>
                                              <a:pt x="649944" y="92650"/>
                                              <a:pt x="647760" y="98624"/>
                                              <a:pt x="636569" y="107950"/>
                                            </a:cubicBezTo>
                                            <a:cubicBezTo>
                                              <a:pt x="633638" y="110393"/>
                                              <a:pt x="630219" y="112183"/>
                                              <a:pt x="627044" y="114300"/>
                                            </a:cubicBezTo>
                                            <a:cubicBezTo>
                                              <a:pt x="612488" y="136135"/>
                                              <a:pt x="616757" y="126110"/>
                                              <a:pt x="611169" y="142875"/>
                                            </a:cubicBezTo>
                                            <a:cubicBezTo>
                                              <a:pt x="611861" y="148411"/>
                                              <a:pt x="612783" y="169274"/>
                                              <a:pt x="617519" y="177800"/>
                                            </a:cubicBezTo>
                                            <a:cubicBezTo>
                                              <a:pt x="621225" y="184471"/>
                                              <a:pt x="625986" y="190500"/>
                                              <a:pt x="630219" y="196850"/>
                                            </a:cubicBezTo>
                                            <a:cubicBezTo>
                                              <a:pt x="632336" y="200025"/>
                                              <a:pt x="632949" y="205168"/>
                                              <a:pt x="636569" y="206375"/>
                                            </a:cubicBezTo>
                                            <a:cubicBezTo>
                                              <a:pt x="649714" y="210757"/>
                                              <a:pt x="643309" y="207694"/>
                                              <a:pt x="655619" y="215900"/>
                                            </a:cubicBezTo>
                                            <a:cubicBezTo>
                                              <a:pt x="657736" y="219075"/>
                                              <a:pt x="658733" y="223403"/>
                                              <a:pt x="661969" y="225425"/>
                                            </a:cubicBezTo>
                                            <a:cubicBezTo>
                                              <a:pt x="667645" y="228973"/>
                                              <a:pt x="674669" y="229658"/>
                                              <a:pt x="681019" y="231775"/>
                                            </a:cubicBezTo>
                                            <a:lnTo>
                                              <a:pt x="690544" y="234950"/>
                                            </a:lnTo>
                                            <a:lnTo>
                                              <a:pt x="700069" y="238125"/>
                                            </a:lnTo>
                                            <a:lnTo>
                                              <a:pt x="709594" y="241300"/>
                                            </a:lnTo>
                                            <a:cubicBezTo>
                                              <a:pt x="719310" y="238871"/>
                                              <a:pt x="724510" y="239084"/>
                                              <a:pt x="731819" y="231775"/>
                                            </a:cubicBezTo>
                                            <a:cubicBezTo>
                                              <a:pt x="734517" y="229077"/>
                                              <a:pt x="735297" y="224763"/>
                                              <a:pt x="738169" y="222250"/>
                                            </a:cubicBezTo>
                                            <a:cubicBezTo>
                                              <a:pt x="743912" y="217224"/>
                                              <a:pt x="750869" y="213783"/>
                                              <a:pt x="757219" y="209550"/>
                                            </a:cubicBezTo>
                                            <a:cubicBezTo>
                                              <a:pt x="769529" y="201344"/>
                                              <a:pt x="763124" y="204407"/>
                                              <a:pt x="776269" y="200025"/>
                                            </a:cubicBezTo>
                                            <a:cubicBezTo>
                                              <a:pt x="782619" y="201083"/>
                                              <a:pt x="790045" y="199508"/>
                                              <a:pt x="795319" y="203200"/>
                                            </a:cubicBezTo>
                                            <a:cubicBezTo>
                                              <a:pt x="810720" y="213981"/>
                                              <a:pt x="805235" y="219857"/>
                                              <a:pt x="811194" y="231775"/>
                                            </a:cubicBezTo>
                                            <a:cubicBezTo>
                                              <a:pt x="826288" y="261964"/>
                                              <a:pt x="807512" y="211203"/>
                                              <a:pt x="823894" y="260350"/>
                                            </a:cubicBezTo>
                                            <a:lnTo>
                                              <a:pt x="830244" y="279400"/>
                                            </a:lnTo>
                                            <a:lnTo>
                                              <a:pt x="833419" y="288925"/>
                                            </a:lnTo>
                                            <a:cubicBezTo>
                                              <a:pt x="836991" y="324646"/>
                                              <a:pt x="838521" y="320511"/>
                                              <a:pt x="833419" y="358775"/>
                                            </a:cubicBezTo>
                                            <a:cubicBezTo>
                                              <a:pt x="832624" y="364734"/>
                                              <a:pt x="828010" y="373709"/>
                                              <a:pt x="823894" y="377825"/>
                                            </a:cubicBezTo>
                                            <a:cubicBezTo>
                                              <a:pt x="821196" y="380523"/>
                                              <a:pt x="817544" y="382058"/>
                                              <a:pt x="814369" y="384175"/>
                                            </a:cubicBezTo>
                                            <a:cubicBezTo>
                                              <a:pt x="807564" y="394383"/>
                                              <a:pt x="804548" y="405112"/>
                                              <a:pt x="785794" y="390525"/>
                                            </a:cubicBezTo>
                                            <a:cubicBezTo>
                                              <a:pt x="780510" y="386416"/>
                                              <a:pt x="779444" y="371475"/>
                                              <a:pt x="779444" y="371475"/>
                                            </a:cubicBezTo>
                                            <a:cubicBezTo>
                                              <a:pt x="778386" y="361950"/>
                                              <a:pt x="777726" y="352372"/>
                                              <a:pt x="776269" y="342900"/>
                                            </a:cubicBezTo>
                                            <a:cubicBezTo>
                                              <a:pt x="775605" y="338587"/>
                                              <a:pt x="774041" y="334460"/>
                                              <a:pt x="773094" y="330200"/>
                                            </a:cubicBezTo>
                                            <a:cubicBezTo>
                                              <a:pt x="771923" y="324932"/>
                                              <a:pt x="771090" y="319593"/>
                                              <a:pt x="769919" y="314325"/>
                                            </a:cubicBezTo>
                                            <a:cubicBezTo>
                                              <a:pt x="767837" y="304956"/>
                                              <a:pt x="767399" y="299105"/>
                                              <a:pt x="760394" y="292100"/>
                                            </a:cubicBezTo>
                                            <a:cubicBezTo>
                                              <a:pt x="754239" y="285945"/>
                                              <a:pt x="749091" y="285157"/>
                                              <a:pt x="741344" y="282575"/>
                                            </a:cubicBezTo>
                                            <a:cubicBezTo>
                                              <a:pt x="737275" y="283592"/>
                                              <a:pt x="723674" y="286648"/>
                                              <a:pt x="719119" y="288925"/>
                                            </a:cubicBezTo>
                                            <a:cubicBezTo>
                                              <a:pt x="694500" y="301235"/>
                                              <a:pt x="724010" y="290470"/>
                                              <a:pt x="700069" y="298450"/>
                                            </a:cubicBezTo>
                                            <a:cubicBezTo>
                                              <a:pt x="678902" y="297392"/>
                                              <a:pt x="657680" y="297138"/>
                                              <a:pt x="636569" y="295275"/>
                                            </a:cubicBezTo>
                                            <a:cubicBezTo>
                                              <a:pt x="621660" y="293959"/>
                                              <a:pt x="592119" y="288925"/>
                                              <a:pt x="592119" y="288925"/>
                                            </a:cubicBezTo>
                                            <a:lnTo>
                                              <a:pt x="554019" y="276225"/>
                                            </a:lnTo>
                                            <a:cubicBezTo>
                                              <a:pt x="550844" y="275167"/>
                                              <a:pt x="547279" y="274906"/>
                                              <a:pt x="544494" y="273050"/>
                                            </a:cubicBezTo>
                                            <a:cubicBezTo>
                                              <a:pt x="517197" y="254852"/>
                                              <a:pt x="551734" y="276670"/>
                                              <a:pt x="525444" y="263525"/>
                                            </a:cubicBezTo>
                                            <a:cubicBezTo>
                                              <a:pt x="522031" y="261818"/>
                                              <a:pt x="519332" y="258882"/>
                                              <a:pt x="515919" y="257175"/>
                                            </a:cubicBezTo>
                                            <a:cubicBezTo>
                                              <a:pt x="512926" y="255678"/>
                                              <a:pt x="509387" y="255497"/>
                                              <a:pt x="506394" y="254000"/>
                                            </a:cubicBezTo>
                                            <a:cubicBezTo>
                                              <a:pt x="502981" y="252293"/>
                                              <a:pt x="500356" y="249200"/>
                                              <a:pt x="496869" y="247650"/>
                                            </a:cubicBezTo>
                                            <a:cubicBezTo>
                                              <a:pt x="490752" y="244932"/>
                                              <a:pt x="484169" y="243417"/>
                                              <a:pt x="477819" y="241300"/>
                                            </a:cubicBezTo>
                                            <a:lnTo>
                                              <a:pt x="468294" y="238125"/>
                                            </a:lnTo>
                                            <a:cubicBezTo>
                                              <a:pt x="465119" y="237067"/>
                                              <a:pt x="461554" y="236806"/>
                                              <a:pt x="458769" y="234950"/>
                                            </a:cubicBezTo>
                                            <a:cubicBezTo>
                                              <a:pt x="443675" y="224887"/>
                                              <a:pt x="452864" y="229807"/>
                                              <a:pt x="430194" y="222250"/>
                                            </a:cubicBezTo>
                                            <a:lnTo>
                                              <a:pt x="420669" y="219075"/>
                                            </a:lnTo>
                                            <a:cubicBezTo>
                                              <a:pt x="417494" y="218017"/>
                                              <a:pt x="414426" y="216556"/>
                                              <a:pt x="411144" y="215900"/>
                                            </a:cubicBezTo>
                                            <a:lnTo>
                                              <a:pt x="395269" y="212725"/>
                                            </a:lnTo>
                                            <a:lnTo>
                                              <a:pt x="300019" y="215900"/>
                                            </a:lnTo>
                                            <a:cubicBezTo>
                                              <a:pt x="254123" y="218316"/>
                                              <a:pt x="289450" y="216837"/>
                                              <a:pt x="265094" y="222250"/>
                                            </a:cubicBezTo>
                                            <a:cubicBezTo>
                                              <a:pt x="253323" y="224866"/>
                                              <a:pt x="231629" y="227227"/>
                                              <a:pt x="220644" y="228600"/>
                                            </a:cubicBezTo>
                                            <a:cubicBezTo>
                                              <a:pt x="214294" y="230717"/>
                                              <a:pt x="207163" y="231237"/>
                                              <a:pt x="201594" y="234950"/>
                                            </a:cubicBezTo>
                                            <a:cubicBezTo>
                                              <a:pt x="189284" y="243156"/>
                                              <a:pt x="195689" y="240093"/>
                                              <a:pt x="182544" y="244475"/>
                                            </a:cubicBezTo>
                                            <a:cubicBezTo>
                                              <a:pt x="180427" y="247650"/>
                                              <a:pt x="177901" y="250587"/>
                                              <a:pt x="176194" y="254000"/>
                                            </a:cubicBezTo>
                                            <a:cubicBezTo>
                                              <a:pt x="170361" y="265666"/>
                                              <a:pt x="172501" y="275384"/>
                                              <a:pt x="176194" y="288925"/>
                                            </a:cubicBezTo>
                                            <a:cubicBezTo>
                                              <a:pt x="177198" y="292606"/>
                                              <a:pt x="180994" y="294963"/>
                                              <a:pt x="182544" y="298450"/>
                                            </a:cubicBezTo>
                                            <a:cubicBezTo>
                                              <a:pt x="185262" y="304567"/>
                                              <a:pt x="186777" y="311150"/>
                                              <a:pt x="188894" y="317500"/>
                                            </a:cubicBezTo>
                                            <a:lnTo>
                                              <a:pt x="192069" y="327025"/>
                                            </a:lnTo>
                                            <a:cubicBezTo>
                                              <a:pt x="191011" y="350308"/>
                                              <a:pt x="190753" y="373642"/>
                                              <a:pt x="188894" y="396875"/>
                                            </a:cubicBezTo>
                                            <a:cubicBezTo>
                                              <a:pt x="188627" y="400211"/>
                                              <a:pt x="188442" y="404455"/>
                                              <a:pt x="185719" y="406400"/>
                                            </a:cubicBezTo>
                                            <a:cubicBezTo>
                                              <a:pt x="180272" y="410291"/>
                                              <a:pt x="173019" y="410633"/>
                                              <a:pt x="166669" y="412750"/>
                                            </a:cubicBezTo>
                                            <a:cubicBezTo>
                                              <a:pt x="157591" y="415776"/>
                                              <a:pt x="154411" y="417107"/>
                                              <a:pt x="144444" y="419100"/>
                                            </a:cubicBezTo>
                                            <a:cubicBezTo>
                                              <a:pt x="138131" y="420363"/>
                                              <a:pt x="131744" y="421217"/>
                                              <a:pt x="125394" y="422275"/>
                                            </a:cubicBezTo>
                                            <a:cubicBezTo>
                                              <a:pt x="107402" y="421217"/>
                                              <a:pt x="89361" y="420809"/>
                                              <a:pt x="71419" y="419100"/>
                                            </a:cubicBezTo>
                                            <a:cubicBezTo>
                                              <a:pt x="65838" y="418568"/>
                                              <a:pt x="54909" y="414655"/>
                                              <a:pt x="49194" y="412750"/>
                                            </a:cubicBezTo>
                                            <a:cubicBezTo>
                                              <a:pt x="21367" y="384923"/>
                                              <a:pt x="56666" y="418977"/>
                                              <a:pt x="30144" y="396875"/>
                                            </a:cubicBezTo>
                                            <a:cubicBezTo>
                                              <a:pt x="-1064" y="370868"/>
                                              <a:pt x="39244" y="402800"/>
                                              <a:pt x="14269" y="377825"/>
                                            </a:cubicBezTo>
                                            <a:cubicBezTo>
                                              <a:pt x="11571" y="375127"/>
                                              <a:pt x="7919" y="373592"/>
                                              <a:pt x="4744" y="371475"/>
                                            </a:cubicBezTo>
                                            <a:cubicBezTo>
                                              <a:pt x="1" y="357247"/>
                                              <a:pt x="-2990" y="352709"/>
                                              <a:pt x="4744" y="333375"/>
                                            </a:cubicBezTo>
                                            <a:cubicBezTo>
                                              <a:pt x="5987" y="330268"/>
                                              <a:pt x="11051" y="331119"/>
                                              <a:pt x="14269" y="330200"/>
                                            </a:cubicBezTo>
                                            <a:cubicBezTo>
                                              <a:pt x="18465" y="329001"/>
                                              <a:pt x="22736" y="328083"/>
                                              <a:pt x="26969" y="327025"/>
                                            </a:cubicBezTo>
                                            <a:cubicBezTo>
                                              <a:pt x="59011" y="331030"/>
                                              <a:pt x="44274" y="327502"/>
                                              <a:pt x="71419" y="336550"/>
                                            </a:cubicBezTo>
                                            <a:lnTo>
                                              <a:pt x="80944" y="339725"/>
                                            </a:lnTo>
                                            <a:cubicBezTo>
                                              <a:pt x="84119" y="342900"/>
                                              <a:pt x="87020" y="346375"/>
                                              <a:pt x="90469" y="349250"/>
                                            </a:cubicBezTo>
                                            <a:cubicBezTo>
                                              <a:pt x="105563" y="361828"/>
                                              <a:pt x="105343" y="355065"/>
                                              <a:pt x="131744" y="352425"/>
                                            </a:cubicBezTo>
                                            <a:cubicBezTo>
                                              <a:pt x="145040" y="312538"/>
                                              <a:pt x="128211" y="366011"/>
                                              <a:pt x="138094" y="254000"/>
                                            </a:cubicBezTo>
                                            <a:cubicBezTo>
                                              <a:pt x="138682" y="247332"/>
                                              <a:pt x="142327" y="241300"/>
                                              <a:pt x="144444" y="234950"/>
                                            </a:cubicBezTo>
                                            <a:cubicBezTo>
                                              <a:pt x="145502" y="231775"/>
                                              <a:pt x="145763" y="228210"/>
                                              <a:pt x="147619" y="225425"/>
                                            </a:cubicBezTo>
                                            <a:cubicBezTo>
                                              <a:pt x="149736" y="222250"/>
                                              <a:pt x="152419" y="219387"/>
                                              <a:pt x="153969" y="215900"/>
                                            </a:cubicBezTo>
                                            <a:cubicBezTo>
                                              <a:pt x="156687" y="209783"/>
                                              <a:pt x="158202" y="203200"/>
                                              <a:pt x="160319" y="196850"/>
                                            </a:cubicBezTo>
                                            <a:cubicBezTo>
                                              <a:pt x="161377" y="193675"/>
                                              <a:pt x="160709" y="189181"/>
                                              <a:pt x="163494" y="187325"/>
                                            </a:cubicBezTo>
                                            <a:lnTo>
                                              <a:pt x="173019" y="180975"/>
                                            </a:lnTo>
                                            <a:cubicBezTo>
                                              <a:pt x="174077" y="177800"/>
                                              <a:pt x="173827" y="173817"/>
                                              <a:pt x="176194" y="171450"/>
                                            </a:cubicBezTo>
                                            <a:cubicBezTo>
                                              <a:pt x="178561" y="169083"/>
                                              <a:pt x="182726" y="169772"/>
                                              <a:pt x="185719" y="168275"/>
                                            </a:cubicBezTo>
                                            <a:cubicBezTo>
                                              <a:pt x="189132" y="166568"/>
                                              <a:pt x="192069" y="164042"/>
                                              <a:pt x="195244" y="161925"/>
                                            </a:cubicBezTo>
                                            <a:cubicBezTo>
                                              <a:pt x="209446" y="140623"/>
                                              <a:pt x="192716" y="161494"/>
                                              <a:pt x="211119" y="149225"/>
                                            </a:cubicBezTo>
                                            <a:cubicBezTo>
                                              <a:pt x="214855" y="146734"/>
                                              <a:pt x="217887" y="143244"/>
                                              <a:pt x="220644" y="139700"/>
                                            </a:cubicBezTo>
                                            <a:cubicBezTo>
                                              <a:pt x="233381" y="123324"/>
                                              <a:pt x="231729" y="125496"/>
                                              <a:pt x="236519" y="111125"/>
                                            </a:cubicBezTo>
                                            <a:cubicBezTo>
                                              <a:pt x="235461" y="105833"/>
                                              <a:pt x="235239" y="100303"/>
                                              <a:pt x="233344" y="95250"/>
                                            </a:cubicBezTo>
                                            <a:cubicBezTo>
                                              <a:pt x="228934" y="83491"/>
                                              <a:pt x="217822" y="79610"/>
                                              <a:pt x="207944" y="73025"/>
                                            </a:cubicBezTo>
                                            <a:lnTo>
                                              <a:pt x="198419" y="66675"/>
                                            </a:lnTo>
                                            <a:lnTo>
                                              <a:pt x="188894" y="60325"/>
                                            </a:lnTo>
                                            <a:cubicBezTo>
                                              <a:pt x="185683" y="55509"/>
                                              <a:pt x="179369" y="47848"/>
                                              <a:pt x="179369" y="41275"/>
                                            </a:cubicBezTo>
                                            <a:cubicBezTo>
                                              <a:pt x="179369" y="23658"/>
                                              <a:pt x="180287" y="21001"/>
                                              <a:pt x="188894" y="9525"/>
                                            </a:cubicBezTo>
                                            <a:cubicBezTo>
                                              <a:pt x="189792" y="8328"/>
                                              <a:pt x="178311" y="1588"/>
                                              <a:pt x="176194" y="0"/>
                                            </a:cubicBezTo>
                                            <a:close/>
                                          </a:path>
                                        </a:pathLst>
                                      </a:custGeom>
                                      <a:pattFill prst="lgCheck">
                                        <a:fgClr>
                                          <a:srgbClr val="5AC667"/>
                                        </a:fgClr>
                                        <a:bgClr>
                                          <a:sysClr val="window" lastClr="FFFFFF"/>
                                        </a:bgClr>
                                      </a:patt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330" name="Freihandform 1330"/>
                                <wps:cNvSpPr/>
                                <wps:spPr>
                                  <a:xfrm>
                                    <a:off x="500644" y="844061"/>
                                    <a:ext cx="466725" cy="243840"/>
                                  </a:xfrm>
                                  <a:custGeom>
                                    <a:avLst/>
                                    <a:gdLst>
                                      <a:gd name="connsiteX0" fmla="*/ 76954 w 466848"/>
                                      <a:gd name="connsiteY0" fmla="*/ 0 h 244444"/>
                                      <a:gd name="connsiteX1" fmla="*/ 76954 w 466848"/>
                                      <a:gd name="connsiteY1" fmla="*/ 0 h 244444"/>
                                      <a:gd name="connsiteX2" fmla="*/ 36214 w 466848"/>
                                      <a:gd name="connsiteY2" fmla="*/ 4527 h 244444"/>
                                      <a:gd name="connsiteX3" fmla="*/ 9053 w 466848"/>
                                      <a:gd name="connsiteY3" fmla="*/ 9054 h 244444"/>
                                      <a:gd name="connsiteX4" fmla="*/ 0 w 466848"/>
                                      <a:gd name="connsiteY4" fmla="*/ 22634 h 244444"/>
                                      <a:gd name="connsiteX5" fmla="*/ 4527 w 466848"/>
                                      <a:gd name="connsiteY5" fmla="*/ 45268 h 244444"/>
                                      <a:gd name="connsiteX6" fmla="*/ 22634 w 466848"/>
                                      <a:gd name="connsiteY6" fmla="*/ 67901 h 244444"/>
                                      <a:gd name="connsiteX7" fmla="*/ 36214 w 466848"/>
                                      <a:gd name="connsiteY7" fmla="*/ 72428 h 244444"/>
                                      <a:gd name="connsiteX8" fmla="*/ 49794 w 466848"/>
                                      <a:gd name="connsiteY8" fmla="*/ 95062 h 244444"/>
                                      <a:gd name="connsiteX9" fmla="*/ 63374 w 466848"/>
                                      <a:gd name="connsiteY9" fmla="*/ 108642 h 244444"/>
                                      <a:gd name="connsiteX10" fmla="*/ 67901 w 466848"/>
                                      <a:gd name="connsiteY10" fmla="*/ 122222 h 244444"/>
                                      <a:gd name="connsiteX11" fmla="*/ 76954 w 466848"/>
                                      <a:gd name="connsiteY11" fmla="*/ 131276 h 244444"/>
                                      <a:gd name="connsiteX12" fmla="*/ 86008 w 466848"/>
                                      <a:gd name="connsiteY12" fmla="*/ 158436 h 244444"/>
                                      <a:gd name="connsiteX13" fmla="*/ 113168 w 466848"/>
                                      <a:gd name="connsiteY13" fmla="*/ 190123 h 244444"/>
                                      <a:gd name="connsiteX14" fmla="*/ 122222 w 466848"/>
                                      <a:gd name="connsiteY14" fmla="*/ 199177 h 244444"/>
                                      <a:gd name="connsiteX15" fmla="*/ 140329 w 466848"/>
                                      <a:gd name="connsiteY15" fmla="*/ 221810 h 244444"/>
                                      <a:gd name="connsiteX16" fmla="*/ 203703 w 466848"/>
                                      <a:gd name="connsiteY16" fmla="*/ 235391 h 244444"/>
                                      <a:gd name="connsiteX17" fmla="*/ 221810 w 466848"/>
                                      <a:gd name="connsiteY17" fmla="*/ 239917 h 244444"/>
                                      <a:gd name="connsiteX18" fmla="*/ 258024 w 466848"/>
                                      <a:gd name="connsiteY18" fmla="*/ 244444 h 244444"/>
                                      <a:gd name="connsiteX19" fmla="*/ 375719 w 466848"/>
                                      <a:gd name="connsiteY19" fmla="*/ 239917 h 244444"/>
                                      <a:gd name="connsiteX20" fmla="*/ 402879 w 466848"/>
                                      <a:gd name="connsiteY20" fmla="*/ 230864 h 244444"/>
                                      <a:gd name="connsiteX21" fmla="*/ 430040 w 466848"/>
                                      <a:gd name="connsiteY21" fmla="*/ 221810 h 244444"/>
                                      <a:gd name="connsiteX22" fmla="*/ 443620 w 466848"/>
                                      <a:gd name="connsiteY22" fmla="*/ 217284 h 244444"/>
                                      <a:gd name="connsiteX23" fmla="*/ 457200 w 466848"/>
                                      <a:gd name="connsiteY23" fmla="*/ 212757 h 244444"/>
                                      <a:gd name="connsiteX24" fmla="*/ 457200 w 466848"/>
                                      <a:gd name="connsiteY24" fmla="*/ 140329 h 244444"/>
                                      <a:gd name="connsiteX25" fmla="*/ 430040 w 466848"/>
                                      <a:gd name="connsiteY25" fmla="*/ 149383 h 244444"/>
                                      <a:gd name="connsiteX26" fmla="*/ 398352 w 466848"/>
                                      <a:gd name="connsiteY26" fmla="*/ 158436 h 244444"/>
                                      <a:gd name="connsiteX27" fmla="*/ 371192 w 466848"/>
                                      <a:gd name="connsiteY27" fmla="*/ 167490 h 244444"/>
                                      <a:gd name="connsiteX28" fmla="*/ 357612 w 466848"/>
                                      <a:gd name="connsiteY28" fmla="*/ 172016 h 244444"/>
                                      <a:gd name="connsiteX29" fmla="*/ 258024 w 466848"/>
                                      <a:gd name="connsiteY29" fmla="*/ 167490 h 244444"/>
                                      <a:gd name="connsiteX30" fmla="*/ 208230 w 466848"/>
                                      <a:gd name="connsiteY30" fmla="*/ 153909 h 244444"/>
                                      <a:gd name="connsiteX31" fmla="*/ 194649 w 466848"/>
                                      <a:gd name="connsiteY31" fmla="*/ 149383 h 244444"/>
                                      <a:gd name="connsiteX32" fmla="*/ 172016 w 466848"/>
                                      <a:gd name="connsiteY32" fmla="*/ 131276 h 244444"/>
                                      <a:gd name="connsiteX33" fmla="*/ 162962 w 466848"/>
                                      <a:gd name="connsiteY33" fmla="*/ 122222 h 244444"/>
                                      <a:gd name="connsiteX34" fmla="*/ 149382 w 466848"/>
                                      <a:gd name="connsiteY34" fmla="*/ 113169 h 244444"/>
                                      <a:gd name="connsiteX35" fmla="*/ 131275 w 466848"/>
                                      <a:gd name="connsiteY35" fmla="*/ 95062 h 244444"/>
                                      <a:gd name="connsiteX36" fmla="*/ 113168 w 466848"/>
                                      <a:gd name="connsiteY36" fmla="*/ 76955 h 244444"/>
                                      <a:gd name="connsiteX37" fmla="*/ 104115 w 466848"/>
                                      <a:gd name="connsiteY37" fmla="*/ 67901 h 244444"/>
                                      <a:gd name="connsiteX38" fmla="*/ 99588 w 466848"/>
                                      <a:gd name="connsiteY38" fmla="*/ 54321 h 244444"/>
                                      <a:gd name="connsiteX39" fmla="*/ 81481 w 466848"/>
                                      <a:gd name="connsiteY39" fmla="*/ 31688 h 244444"/>
                                      <a:gd name="connsiteX40" fmla="*/ 76954 w 466848"/>
                                      <a:gd name="connsiteY40" fmla="*/ 0 h 2444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466848" h="244444">
                                        <a:moveTo>
                                          <a:pt x="76954" y="0"/>
                                        </a:moveTo>
                                        <a:lnTo>
                                          <a:pt x="76954" y="0"/>
                                        </a:lnTo>
                                        <a:cubicBezTo>
                                          <a:pt x="63374" y="1509"/>
                                          <a:pt x="49758" y="2721"/>
                                          <a:pt x="36214" y="4527"/>
                                        </a:cubicBezTo>
                                        <a:cubicBezTo>
                                          <a:pt x="27116" y="5740"/>
                                          <a:pt x="17263" y="4949"/>
                                          <a:pt x="9053" y="9054"/>
                                        </a:cubicBezTo>
                                        <a:cubicBezTo>
                                          <a:pt x="4187" y="11487"/>
                                          <a:pt x="3018" y="18107"/>
                                          <a:pt x="0" y="22634"/>
                                        </a:cubicBezTo>
                                        <a:cubicBezTo>
                                          <a:pt x="1509" y="30179"/>
                                          <a:pt x="1825" y="38064"/>
                                          <a:pt x="4527" y="45268"/>
                                        </a:cubicBezTo>
                                        <a:cubicBezTo>
                                          <a:pt x="6318" y="50045"/>
                                          <a:pt x="17287" y="64693"/>
                                          <a:pt x="22634" y="67901"/>
                                        </a:cubicBezTo>
                                        <a:cubicBezTo>
                                          <a:pt x="26726" y="70356"/>
                                          <a:pt x="31687" y="70919"/>
                                          <a:pt x="36214" y="72428"/>
                                        </a:cubicBezTo>
                                        <a:cubicBezTo>
                                          <a:pt x="64412" y="100629"/>
                                          <a:pt x="26285" y="59799"/>
                                          <a:pt x="49794" y="95062"/>
                                        </a:cubicBezTo>
                                        <a:cubicBezTo>
                                          <a:pt x="53345" y="100388"/>
                                          <a:pt x="58847" y="104115"/>
                                          <a:pt x="63374" y="108642"/>
                                        </a:cubicBezTo>
                                        <a:cubicBezTo>
                                          <a:pt x="64883" y="113169"/>
                                          <a:pt x="65446" y="118130"/>
                                          <a:pt x="67901" y="122222"/>
                                        </a:cubicBezTo>
                                        <a:cubicBezTo>
                                          <a:pt x="70097" y="125882"/>
                                          <a:pt x="75045" y="127459"/>
                                          <a:pt x="76954" y="131276"/>
                                        </a:cubicBezTo>
                                        <a:cubicBezTo>
                                          <a:pt x="81222" y="139812"/>
                                          <a:pt x="79260" y="151688"/>
                                          <a:pt x="86008" y="158436"/>
                                        </a:cubicBezTo>
                                        <a:cubicBezTo>
                                          <a:pt x="129597" y="202025"/>
                                          <a:pt x="85591" y="155652"/>
                                          <a:pt x="113168" y="190123"/>
                                        </a:cubicBezTo>
                                        <a:cubicBezTo>
                                          <a:pt x="115834" y="193456"/>
                                          <a:pt x="119556" y="195844"/>
                                          <a:pt x="122222" y="199177"/>
                                        </a:cubicBezTo>
                                        <a:cubicBezTo>
                                          <a:pt x="126489" y="204511"/>
                                          <a:pt x="133040" y="218165"/>
                                          <a:pt x="140329" y="221810"/>
                                        </a:cubicBezTo>
                                        <a:cubicBezTo>
                                          <a:pt x="164161" y="233726"/>
                                          <a:pt x="176975" y="230937"/>
                                          <a:pt x="203703" y="235391"/>
                                        </a:cubicBezTo>
                                        <a:cubicBezTo>
                                          <a:pt x="209840" y="236414"/>
                                          <a:pt x="215673" y="238894"/>
                                          <a:pt x="221810" y="239917"/>
                                        </a:cubicBezTo>
                                        <a:cubicBezTo>
                                          <a:pt x="233810" y="241917"/>
                                          <a:pt x="245953" y="242935"/>
                                          <a:pt x="258024" y="244444"/>
                                        </a:cubicBezTo>
                                        <a:cubicBezTo>
                                          <a:pt x="297256" y="242935"/>
                                          <a:pt x="336630" y="243582"/>
                                          <a:pt x="375719" y="239917"/>
                                        </a:cubicBezTo>
                                        <a:cubicBezTo>
                                          <a:pt x="385220" y="239026"/>
                                          <a:pt x="393826" y="233882"/>
                                          <a:pt x="402879" y="230864"/>
                                        </a:cubicBezTo>
                                        <a:lnTo>
                                          <a:pt x="430040" y="221810"/>
                                        </a:lnTo>
                                        <a:lnTo>
                                          <a:pt x="443620" y="217284"/>
                                        </a:lnTo>
                                        <a:lnTo>
                                          <a:pt x="457200" y="212757"/>
                                        </a:lnTo>
                                        <a:cubicBezTo>
                                          <a:pt x="464982" y="189412"/>
                                          <a:pt x="474325" y="167240"/>
                                          <a:pt x="457200" y="140329"/>
                                        </a:cubicBezTo>
                                        <a:cubicBezTo>
                                          <a:pt x="452077" y="132278"/>
                                          <a:pt x="439093" y="146365"/>
                                          <a:pt x="430040" y="149383"/>
                                        </a:cubicBezTo>
                                        <a:cubicBezTo>
                                          <a:pt x="384412" y="164592"/>
                                          <a:pt x="455176" y="141388"/>
                                          <a:pt x="398352" y="158436"/>
                                        </a:cubicBezTo>
                                        <a:cubicBezTo>
                                          <a:pt x="389211" y="161178"/>
                                          <a:pt x="380245" y="164472"/>
                                          <a:pt x="371192" y="167490"/>
                                        </a:cubicBezTo>
                                        <a:lnTo>
                                          <a:pt x="357612" y="172016"/>
                                        </a:lnTo>
                                        <a:cubicBezTo>
                                          <a:pt x="324416" y="170507"/>
                                          <a:pt x="291163" y="169945"/>
                                          <a:pt x="258024" y="167490"/>
                                        </a:cubicBezTo>
                                        <a:cubicBezTo>
                                          <a:pt x="241569" y="166271"/>
                                          <a:pt x="223418" y="158972"/>
                                          <a:pt x="208230" y="153909"/>
                                        </a:cubicBezTo>
                                        <a:lnTo>
                                          <a:pt x="194649" y="149383"/>
                                        </a:lnTo>
                                        <a:cubicBezTo>
                                          <a:pt x="172794" y="127526"/>
                                          <a:pt x="200562" y="154113"/>
                                          <a:pt x="172016" y="131276"/>
                                        </a:cubicBezTo>
                                        <a:cubicBezTo>
                                          <a:pt x="168683" y="128610"/>
                                          <a:pt x="166295" y="124888"/>
                                          <a:pt x="162962" y="122222"/>
                                        </a:cubicBezTo>
                                        <a:cubicBezTo>
                                          <a:pt x="158714" y="118823"/>
                                          <a:pt x="153513" y="116709"/>
                                          <a:pt x="149382" y="113169"/>
                                        </a:cubicBezTo>
                                        <a:cubicBezTo>
                                          <a:pt x="142901" y="107614"/>
                                          <a:pt x="137311" y="101098"/>
                                          <a:pt x="131275" y="95062"/>
                                        </a:cubicBezTo>
                                        <a:lnTo>
                                          <a:pt x="113168" y="76955"/>
                                        </a:lnTo>
                                        <a:lnTo>
                                          <a:pt x="104115" y="67901"/>
                                        </a:lnTo>
                                        <a:cubicBezTo>
                                          <a:pt x="102606" y="63374"/>
                                          <a:pt x="101722" y="58589"/>
                                          <a:pt x="99588" y="54321"/>
                                        </a:cubicBezTo>
                                        <a:cubicBezTo>
                                          <a:pt x="93877" y="42898"/>
                                          <a:pt x="89904" y="40110"/>
                                          <a:pt x="81481" y="31688"/>
                                        </a:cubicBezTo>
                                        <a:cubicBezTo>
                                          <a:pt x="76136" y="10308"/>
                                          <a:pt x="77708" y="5281"/>
                                          <a:pt x="76954" y="0"/>
                                        </a:cubicBezTo>
                                        <a:close/>
                                      </a:path>
                                    </a:pathLst>
                                  </a:custGeom>
                                  <a:solidFill>
                                    <a:srgbClr val="5AC667"/>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ieren 1270" o:spid="_x0000_s1032" style="position:absolute;left:0;text-align:left;margin-left:7.45pt;margin-top:2.1pt;width:244.5pt;height:142.1pt;z-index:251822080;mso-width-relative:margin;mso-height-relative:margin" coordsize="31051,18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">
                      <v:group id="Group 16" o:spid="_x0000_s1033" style="position:absolute;top:537;width:31051;height:17511" coordorigin=",-8" coordsize="1956,1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RTRZMUAAADdAAAADwAAAGRycy9kb3ducmV2LnhtbERPS2vCQBC+F/wPywi9&#10;1U0irSV1FREtPUjBRCi9DdkxCWZnQ3bN4993C4Xe5uN7zno7mkb01LnasoJ4EYEgLqyuuVRwyY9P&#10;ryCcR9bYWCYFEznYbmYPa0y1HfhMfeZLEULYpaig8r5NpXRFRQbdwrbEgbvazqAPsCul7nAI4aaR&#10;SRS9SIM1h4YKW9pXVNyyu1HwPuCwW8aH/nS77qfv/Pnz6xSTUo/zcfcGwtPo/8V/7g8d5ier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UU0WTFAAAA3QAA&#10;AA8AAAAAAAAAAAAAAAAAqgIAAGRycy9kb3ducmV2LnhtbFBLBQYAAAAABAAEAPoAAACcAwAAAAA=&#10;">
                        <v:rect id="Rectangle 17" o:spid="_x0000_s1034" style="position:absolute;top:203;width:363;height:18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WkMMA&#10;AADdAAAADwAAAGRycy9kb3ducmV2LnhtbERPTWvCQBC9F/wPywjemo052BqzSrAIFrxEvXgbsmMS&#10;zM4m2a1J/323UOhtHu9zst1kWvGkwTWWFSyjGARxaXXDlYLr5fD6DsJ5ZI2tZVLwTQ5229lLhqm2&#10;Ixf0PPtKhBB2KSqove9SKV1Zk0EX2Y44cHc7GPQBDpXUA44h3LQyieOVNNhwaKixo31N5eP8ZRSc&#10;is/1R1Os+yuebkU/HvO4O4xKLeZTvgHhafL/4j/3UYf5yVsCv9+EE+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hWkMMAAADdAAAADwAAAAAAAAAAAAAAAACYAgAAZHJzL2Rv&#10;d25yZXYueG1sUEsFBgAAAAAEAAQA9QAAAIgDAAAAAA==&#10;" fillcolor="#51c551" strokecolor="windowText">
                          <v:shadow color="#eeece1 [3214]"/>
                        </v:rect>
                        <v:oval id="Oval 18" o:spid="_x0000_s1035" style="position:absolute;left:221;top:97;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l8sMA&#10;AADdAAAADwAAAGRycy9kb3ducmV2LnhtbERPTYvCMBC9L/gfwgh7W1MVXalGkQVlL7roCuJtaMa2&#10;2Ey6TbTx3xthwds83ufMFsFU4kaNKy0r6PcSEMSZ1SXnCg6/q48JCOeRNVaWScGdHCzmnbcZptq2&#10;vKPb3ucihrBLUUHhfZ1K6bKCDLqerYkjd7aNQR9hk0vdYBvDTSUHSTKWBkuODQXW9FVQdtlfjYJs&#10;G07rv0qGZLcZHa/LcSt/hrlS792wnILwFPxL/O/+1nH+4HMIz2/i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Il8sMAAADdAAAADwAAAAAAAAAAAAAAAACYAgAAZHJzL2Rv&#10;d25yZXYueG1sUEsFBgAAAAAEAAQA9QAAAIgDAAAAAA==&#10;" fillcolor="#51c551" strokecolor="windowText">
                          <v:shadow color="#eeece1 [3214]"/>
                        </v:oval>
                        <v:oval id="Oval 19" o:spid="_x0000_s1036" style="position:absolute;left:52;top:403;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9hsQA&#10;AADdAAAADwAAAGRycy9kb3ducmV2LnhtbERPTWvCQBC9C/0PywjedKO2VqKbIIWWXqyoBfE2ZKdJ&#10;aHY2za5m++/dQsHbPN7nrPNgGnGlztWWFUwnCQjiwuqaSwWfx9fxEoTzyBoby6Tglxzk2cNgjam2&#10;Pe/pevCliCHsUlRQed+mUrqiIoNuYlviyH3ZzqCPsCul7rCP4aaRsyRZSIM1x4YKW3qpqPg+XIyC&#10;4iOc334aGZL99ul02Sx6uZuXSo2GYbMC4Sn4u/jf/a7j/NnzI/x9E0+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rvYbEAAAA3QAAAA8AAAAAAAAAAAAAAAAAmAIAAGRycy9k&#10;b3ducmV2LnhtbFBLBQYAAAAABAAEAPUAAACJAwAAAAA=&#10;" fillcolor="#51c551" strokecolor="windowText">
                          <v:shadow color="#eeece1 [3214]"/>
                        </v:oval>
                        <v:oval id="Oval 20" o:spid="_x0000_s1037" style="position:absolute;left:40;top:97;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TZ8EA&#10;AADdAAAADwAAAGRycy9kb3ducmV2LnhtbERPS4vCMBC+C/sfwizsTVMF7VKN4goLgicf4HW2Gdti&#10;M8k2sa3/3giCt/n4nrNY9aYWLTW+sqxgPEpAEOdWV1woOB1/h98gfEDWWFsmBXfysFp+DBaYadvx&#10;ntpDKEQMYZ+hgjIEl0np85IM+pF1xJG72MZgiLAppG6wi+GmlpMkmUmDFceGEh1tSsqvh5tRME3J&#10;dWv5p0Pa/sjabXf/5/NOqa/Pfj0HEagPb/HLvdVx/iSdwvObeIJ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1U2fBAAAA3QAAAA8AAAAAAAAAAAAAAAAAmAIAAGRycy9kb3du&#10;cmV2LnhtbFBLBQYAAAAABAAEAPUAAACGAwAAAAA=&#10;" fillcolor="#51c551" strokecolor="windowText" strokeweight="2.25pt">
                          <v:shadow color="#eeece1 [3214]"/>
                        </v:oval>
                        <v:oval id="Oval 21" o:spid="_x0000_s1038" style="position:absolute;left:227;top:403;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GasQA&#10;AADdAAAADwAAAGRycy9kb3ducmV2LnhtbERPS2vCQBC+F/oflil4q5sqRomuIgXFixYfIN6G7DQJ&#10;zc7G7Gq2/74rFLzNx/ec2SKYWtypdZVlBR/9BARxbnXFhYLTcfU+AeE8ssbaMin4JQeL+evLDDNt&#10;O97T/eALEUPYZaig9L7JpHR5SQZd3zbEkfu2rUEfYVtI3WIXw00tB0mSSoMVx4YSG/osKf853IyC&#10;fBcu62stQ7Lfjs63ZdrJr2GhVO8tLKcgPAX/FP+7NzrOH4xTeHwTT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1hmrEAAAA3QAAAA8AAAAAAAAAAAAAAAAAmAIAAGRycy9k&#10;b3ducmV2LnhtbFBLBQYAAAAABAAEAPUAAACJAwAAAAA=&#10;" fillcolor="#51c551" strokecolor="windowText">
                          <v:shadow color="#eeece1 [3214]"/>
                        </v:oval>
                        <v:rect id="Rectangle 22" o:spid="_x0000_s1039" alt="Große Schachfelder" style="position:absolute;top:804;width:363;height:18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2uZr8A&#10;AADdAAAADwAAAGRycy9kb3ducmV2LnhtbERPyQrCMBC9C/5DGMGbpoob1SgiuFxdDh7HZmyrzaQ0&#10;UevfG0HwNo+3zmxRm0I8qXK5ZQW9bgSCOLE651TB6bjuTEA4j6yxsEwK3uRgMW82Zhhr++I9PQ8+&#10;FSGEXYwKMu/LWEqXZGTQdW1JHLirrQz6AKtU6gpfIdwUsh9FI2kw59CQYUmrjJL74WEU3PQmH/a2&#10;x8t9+zifh8loUF/SnVLtVr2cgvBU+7/4597pML8/HsP3m3CCn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na5mvwAAAN0AAAAPAAAAAAAAAAAAAAAAAJgCAABkcnMvZG93bnJl&#10;di54bWxQSwUGAAAAAAQABAD1AAAAhAMAAAAA&#10;" fillcolor="#51c551" strokecolor="windowText">
                          <v:fill r:id="rId74" o:title="" type="pattern"/>
                          <v:shadow color="#eeece1 [3214]"/>
                        </v:rect>
                        <v:oval id="Oval 23" o:spid="_x0000_s1040" alt="Große Schachfelder" style="position:absolute;left:221;top:698;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CMYA&#10;AADdAAAADwAAAGRycy9kb3ducmV2LnhtbESPQW/CMAyF75P4D5GRdhspsEFXCAgBk4Y4Advdary2&#10;0DhVk9Hu38+HSbvZes/vfV6ue1erO7Wh8mxgPEpAEefeVlwY+Li8PaWgQkS2WHsmAz8UYL0aPCwx&#10;s77jE93PsVASwiFDA2WMTaZ1yEtyGEa+IRbty7cOo6xtoW2LnYS7Wk+SZKYdViwNJTa0LSm/nb+d&#10;gefr64F2af9yPR3n++7T59P0khrzOOw3C1CR+vhv/rt+t4I/mQuu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s/CMYAAADdAAAADwAAAAAAAAAAAAAAAACYAgAAZHJz&#10;L2Rvd25yZXYueG1sUEsFBgAAAAAEAAQA9QAAAIsDAAAAAA==&#10;" fillcolor="#51c551" strokecolor="windowText">
                          <v:fill r:id="rId74" o:title="" type="pattern"/>
                          <v:shadow color="#eeece1 [3214]"/>
                        </v:oval>
                        <v:oval id="Oval 24" o:spid="_x0000_s1041" alt="Große Schachfelder" style="position:absolute;left:52;top:1004;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ak8MA&#10;AADdAAAADwAAAGRycy9kb3ducmV2LnhtbERPTWvCQBC9C/0PyxS86aZWa0xdpVQFpadovQ/ZMYnN&#10;zobsauK/dwWht3m8z5kvO1OJKzWutKzgbRiBIM6sLjlX8HvYDGIQziNrrCyTghs5WC5eenNMtG05&#10;peve5yKEsEtQQeF9nUjpsoIMuqGtiQN3so1BH2CTS91gG8JNJUdR9CENlhwaCqzpu6Dsb38xCsbn&#10;2Y5WcTc5pz/TdXu02Xt8iJXqv3ZfnyA8df5f/HRvdZg/ms7g8U04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eak8MAAADdAAAADwAAAAAAAAAAAAAAAACYAgAAZHJzL2Rv&#10;d25yZXYueG1sUEsFBgAAAAAEAAQA9QAAAIgDAAAAAA==&#10;" fillcolor="#51c551" strokecolor="windowText">
                          <v:fill r:id="rId74" o:title="" type="pattern"/>
                          <v:shadow color="#eeece1 [3214]"/>
                        </v:oval>
                        <v:oval id="Oval 25" o:spid="_x0000_s1042" alt="Große Schachfelder" style="position:absolute;left:40;top:698;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T9cAA&#10;AADcAAAADwAAAGRycy9kb3ducmV2LnhtbERPz2vCMBS+C/4P4QneZlqhY3RG2SZCr7odPD6St7Rb&#10;89I1sa3+9eYw8Pjx/d7sJteKgfrQeFaQrzIQxNqbhq2Cr8/D0wuIEJENtp5JwZUC7Lbz2QZL40c+&#10;0nCKVqQQDiUqqGPsSimDrslhWPmOOHHfvncYE+ytND2OKdy1cp1lz9Jhw6mhxo4+atK/p4tT8DNM&#10;9o8POVb7qslv9l1nfA5KLRfT2yuISFN8iP/dlVFQFGl+OpOOgN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T9cAAAADcAAAADwAAAAAAAAAAAAAAAACYAgAAZHJzL2Rvd25y&#10;ZXYueG1sUEsFBgAAAAAEAAQA9QAAAIUDAAAAAA==&#10;" fillcolor="#51c551" strokecolor="windowText" strokeweight="2.25pt">
                          <v:fill r:id="rId74" o:title="" type="pattern"/>
                          <v:shadow color="#eeece1 [3214]"/>
                        </v:oval>
                        <v:oval id="Oval 26" o:spid="_x0000_s1043" alt="Große Schachfelder" style="position:absolute;left:227;top:1004;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UMUA&#10;AADcAAAADwAAAGRycy9kb3ducmV2LnhtbESPT2vCQBTE74LfYXmF3nRjbTSmWaXYFiqe1Pb+yD7z&#10;x+zbkN2a9Nt3C4LHYWZ+w2SbwTTiSp2rLCuYTSMQxLnVFRcKvk4fkwSE88gaG8uk4JccbNbjUYap&#10;tj0f6Hr0hQgQdikqKL1vUyldXpJBN7UtcfDOtjPog+wKqTvsA9w08imKFtJgxWGhxJa2JeWX449R&#10;8FyvdvSWDHF92C/f+2+bz5NTotTjw/D6AsLT4O/hW/tTK4jjGfyf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71tQxQAAANwAAAAPAAAAAAAAAAAAAAAAAJgCAABkcnMv&#10;ZG93bnJldi54bWxQSwUGAAAAAAQABAD1AAAAigMAAAAA&#10;" fillcolor="#51c551" strokecolor="windowText">
                          <v:fill r:id="rId74" o:title="" type="pattern"/>
                          <v:shadow color="#eeece1 [3214]"/>
                        </v:oval>
                        <v:rect id="Rectangle 27" o:spid="_x0000_s1044" alt="Horizontale Steine" style="position:absolute;left:969;top:203;width:363;height:18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0f0sEA&#10;AADcAAAADwAAAGRycy9kb3ducmV2LnhtbERPPW/CMBDdK/EfrEPqVhxQiWiIgxASagcGoJT5sK9J&#10;1Pic2i6k/74ekDo+ve9yNdhOXMmH1rGC6SQDQaydablWcHrfPi1AhIhssHNMCn4pwKoaPZRYGHfj&#10;A12PsRYphEOBCpoY+0LKoBuyGCauJ07cp/MWY4K+lsbjLYXbTs6yLJcWW04NDfa0aUh/HX+sgte4&#10;3z9rfPlu6zN++N053+oLKvU4HtZLEJGG+C++u9+Mgnme5qcz6QjI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tH9LBAAAA3AAAAA8AAAAAAAAAAAAAAAAAmAIAAGRycy9kb3du&#10;cmV2LnhtbFBLBQYAAAAABAAEAPUAAACGAwAAAAA=&#10;" fillcolor="#51c551" strokecolor="windowText">
                          <v:fill r:id="rId75" o:title="" type="pattern"/>
                          <v:shadow color="#eeece1 [3214]"/>
                        </v:rect>
                        <v:oval id="Oval 31" o:spid="_x0000_s1045" alt="Horizontale Steine" style="position:absolute;left:1196;top:403;width:111;height:1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3sCsYA&#10;AADcAAAADwAAAGRycy9kb3ducmV2LnhtbESPQWvCQBSE70L/w/IKvemmpdo2dSNSaNGDoEbq9ZF9&#10;ZtNk34bsVuO/dwXB4zAz3zDTWW8bcaTOV44VPI8SEMSF0xWXCnb59/AdhA/IGhvHpOBMHmbZw2CK&#10;qXYn3tBxG0oRIexTVGBCaFMpfWHIoh+5ljh6B9dZDFF2pdQdniLcNvIlSSbSYsVxwWBLX4aKevtv&#10;FTj6MblZzXfLQ+4+Fr9/+9d1vVfq6bGff4II1Id7+NZeaAXjyRtcz8Qj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3sCsYAAADcAAAADwAAAAAAAAAAAAAAAACYAgAAZHJz&#10;L2Rvd25yZXYueG1sUEsFBgAAAAAEAAQA9QAAAIsDAAAAAA==&#10;" fillcolor="#51c551" strokecolor="windowText">
                          <v:fill r:id="rId75" o:title="" type="pattern"/>
                          <v:shadow color="#eeece1 [3214]"/>
                        </v:oval>
                        <v:rect id="Rectangle 32" o:spid="_x0000_s1046" alt="Diagonal weit nach oben" style="position:absolute;left:958;top:804;width:363;height:18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hz8EA&#10;AADcAAAADwAAAGRycy9kb3ducmV2LnhtbERPy2oCMRTdF/yHcAU3RZNKKzIaRQSlFDf1hcvL5Doz&#10;OLkZknSc/r1ZCC4P5z1fdrYWLflQOdbwMVIgiHNnKi40HA+b4RREiMgGa8ek4Z8CLBe9tzlmxt35&#10;l9p9LEQK4ZChhjLGJpMy5CVZDCPXECfu6rzFmKAvpPF4T+G2lmOlJtJixamhxIbWJeW3/Z/VcPrZ&#10;5OZdtWpH20sg7y/tefup9aDfrWYgInXxJX66v42Gr0lam86kI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gIc/BAAAA3AAAAA8AAAAAAAAAAAAAAAAAmAIAAGRycy9kb3du&#10;cmV2LnhtbFBLBQYAAAAABAAEAPUAAACGAwAAAAA=&#10;" fillcolor="#51c551" strokecolor="windowText">
                          <v:fill r:id="rId76" o:title="" type="pattern"/>
                          <v:shadow color="#eeece1 [3214]"/>
                        </v:rect>
                        <v:oval id="Oval 33" o:spid="_x0000_s1047" alt="Diagonal weit nach oben" style="position:absolute;left:1179;top:698;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pYcMA&#10;AADcAAAADwAAAGRycy9kb3ducmV2LnhtbESP0WoCMRRE3wv+Q7iCbzWroNTVKFUR6pvV/YDL5rpZ&#10;mtysm6hbv74pCD4OM3OGWaw6Z8WN2lB7VjAaZiCIS69rrhQUp937B4gQkTVaz6TglwKslr23Beba&#10;3/mbbsdYiQThkKMCE2OTSxlKQw7D0DfEyTv71mFMsq2kbvGe4M7KcZZNpcOa04LBhjaGyp/j1SnY&#10;Pibr2e5x2Fu5t+YyPhSXzBRKDfrd5xxEpC6+ws/2l1Ywmc7g/0w6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HpYcMAAADcAAAADwAAAAAAAAAAAAAAAACYAgAAZHJzL2Rv&#10;d25yZXYueG1sUEsFBgAAAAAEAAQA9QAAAIgDAAAAAA==&#10;" fillcolor="#51c551" strokecolor="windowText">
                          <v:fill r:id="rId76" o:title="" type="pattern"/>
                          <v:shadow color="#eeece1 [3214]"/>
                        </v:oval>
                        <v:oval id="Oval 34" o:spid="_x0000_s1048" alt="Diagonal weit nach oben" style="position:absolute;left:1010;top:1004;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tzcUA&#10;AADcAAAADwAAAGRycy9kb3ducmV2LnhtbESP3WoCMRSE74W+QziF3tVsF2x1NYpahHrnzz7AYXPc&#10;LE1O1k3UrU/fFApeDjPzDTNb9M6KK3Wh8azgbZiBIK68brhWUB43r2MQISJrtJ5JwQ8FWMyfBjMs&#10;tL/xnq6HWIsE4VCgAhNjW0gZKkMOw9C3xMk7+c5hTLKrpe7wluDOyjzL3qXDhtOCwZbWhqrvw8Up&#10;+LyPVpPNfbe1cmvNOd+V58yUSr0898spiEh9fIT/219awegjh7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3NxQAAANwAAAAPAAAAAAAAAAAAAAAAAJgCAABkcnMv&#10;ZG93bnJldi54bWxQSwUGAAAAAAQABAD1AAAAigMAAAAA&#10;" fillcolor="#51c551" strokecolor="windowText">
                          <v:fill r:id="rId76" o:title="" type="pattern"/>
                          <v:shadow color="#eeece1 [3214]"/>
                        </v:oval>
                        <v:oval id="Oval 35" o:spid="_x0000_s1049" alt="Diagonal weit nach oben" style="position:absolute;left:998;top:698;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QzicAA&#10;AADcAAAADwAAAGRycy9kb3ducmV2LnhtbESP3YrCMBCF7xd8hzCCd2uiqCvVKCIIIt7Y9QGGZmyL&#10;zaQkUevbG0Hw8nB+Ps5y3dlG3MmH2rGG0VCBIC6cqbnUcP7f/c5BhIhssHFMGp4UYL3q/SwxM+7B&#10;J7rnsRRphEOGGqoY20zKUFRkMQxdS5y8i/MWY5K+lMbjI43bRo6VmkmLNSdChS1tKyqu+c0miG2P&#10;uTofxvlhP5p6dkVzVUetB/1uswARqYvf8Ke9NxqmfxN4n0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QzicAAAADcAAAADwAAAAAAAAAAAAAAAACYAgAAZHJzL2Rvd25y&#10;ZXYueG1sUEsFBgAAAAAEAAQA9QAAAIUDAAAAAA==&#10;" fillcolor="#51c551" strokecolor="windowText" strokeweight="2.25pt">
                          <v:fill r:id="rId76" o:title="" type="pattern"/>
                          <v:shadow color="#eeece1 [3214]"/>
                        </v:oval>
                        <v:oval id="Oval 36" o:spid="_x0000_s1050" alt="Diagonal weit nach oben" style="position:absolute;left:1185;top:1004;width:91;height:9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fIJsAA&#10;AADcAAAADwAAAGRycy9kb3ducmV2LnhtbERPzWoCMRC+C32HMII3TRQqdWuU1iLUm9V9gGEz3SxN&#10;Jusm6urTNwfB48f3v1z33okLdbEJrGE6USCIq2AarjWUx+34DURMyAZdYNJwowjr1ctgiYUJV/6h&#10;yyHVIodwLFCDTaktpIyVJY9xElrizP2GzmPKsKul6fCaw72TM6Xm0mPDucFiSxtL1d/h7DV83V8/&#10;F9v7fufkztnTbF+elC21Hg37j3cQifr0FD/c30bDXOW1+Uw+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fIJsAAAADcAAAADwAAAAAAAAAAAAAAAACYAgAAZHJzL2Rvd25y&#10;ZXYueG1sUEsFBgAAAAAEAAQA9QAAAIUDAAAAAA==&#10;" fillcolor="#51c551" strokecolor="windowText">
                          <v:fill r:id="rId76" o:title="" type="pattern"/>
                          <v:shadow color="#eeece1 [3214]"/>
                        </v:oval>
                        <v:shapetyp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AutoShape 37" o:spid="_x0000_s1051" type="#_x0000_t39" style="position:absolute;left:778;top:551;width:961;height:35;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oAcccAAADcAAAADwAAAGRycy9kb3ducmV2LnhtbESPQWvCQBSE70L/w/IKXkQ37UFsdJXS&#10;IlXx0KaK9PbIPjep2bchu5r033cFweMwM98ws0VnK3GhxpeOFTyNEhDEudMlGwW77+VwAsIHZI2V&#10;Y1LwRx4W84feDFPtWv6iSxaMiBD2KSooQqhTKX1ekEU/cjVx9I6usRiibIzUDbYRbiv5nCRjabHk&#10;uFBgTW8F5afsbBX8TNab02c72B0PZrM0pfzdbz/eleo/dq9TEIG6cA/f2iutYJy8wPVMPAJy/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KgBxxwAAANwAAAAPAAAAAAAA&#10;AAAAAAAAAKECAABkcnMvZG93bnJldi54bWxQSwUGAAAAAAQABAD5AAAAlQMAAAAA&#10;" adj="-3236,121386" strokecolor="windowText">
                          <v:stroke startarrow="block" endarrow="block"/>
                          <v:shadow color="#eeece1 [3214]"/>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8" o:spid="_x0000_s1052" type="#_x0000_t38" style="position:absolute;left:676;top:136;width:197;height:95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uVyb8AAADcAAAADwAAAGRycy9kb3ducmV2LnhtbERPTYvCMBC9C/6HMMLeNO2iItUoIi7s&#10;xYO6sNchGdtiMylN1O7+eucgeHy879Wm9426UxfrwAbySQaK2AZXc2ng5/w1XoCKCdlhE5gM/FGE&#10;zXo4WGHhwoOPdD+lUkkIxwINVCm1hdbRVuQxTkJLLNwldB6TwK7UrsOHhPtGf2bZXHusWRoqbGlX&#10;kb2ebt7Av7XiOhyOiyle83z/O2M7nRnzMeq3S1CJ+vQWv9zfzsA8l/lyRo6AXj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GuVyb8AAADcAAAADwAAAAAAAAAAAAAAAACh&#10;AgAAZHJzL2Rvd25yZXYueG1sUEsFBgAAAAAEAAQA+QAAAI0DAAAAAA==&#10;" adj="10800" strokecolor="windowText">
                          <v:stroke startarrow="block" endarrow="block"/>
                          <v:shadow color="#eeece1 [3214]"/>
                        </v:shape>
                        <v:shapetype id="_x0000_t32" coordsize="21600,21600" o:spt="32" o:oned="t" path="m,l21600,21600e" filled="f">
                          <v:path arrowok="t" fillok="f" o:connecttype="none"/>
                          <o:lock v:ext="edit" shapetype="t"/>
                        </v:shapetype>
                        <v:shape id="AutoShape 39" o:spid="_x0000_s1053" type="#_x0000_t32" style="position:absolute;left:318;top:449;width:703;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n+isUAAADcAAAADwAAAGRycy9kb3ducmV2LnhtbESPzYrCQBCE7wu+w9CCl0UnCWuQ6BhE&#10;ULzswZ8HaDNtEs30hMyoWZ9+R1jYY1FVX1GLvDeNeFDnassK4kkEgriwuuZSwem4Gc9AOI+ssbFM&#10;Cn7IQb4cfCww0/bJe3ocfCkChF2GCirv20xKV1Rk0E1sSxy8i+0M+iC7UuoOnwFuGplEUSoN1hwW&#10;KmxpXVFxO9yNgl1bJtvz99Tq69dr6u6f29PtZZQaDfvVHISn3v+H/9o7rSCNY3ifC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n+isUAAADcAAAADwAAAAAAAAAA&#10;AAAAAAChAgAAZHJzL2Rvd25yZXYueG1sUEsFBgAAAAAEAAQA+QAAAJMDAAAAAA==&#10;" strokecolor="windowText">
                          <v:stroke startarrow="block" endarrow="block"/>
                          <v:shadow color="#eeece1 [3214]"/>
                        </v:shape>
                        <v:shape id="Text Box 43" o:spid="_x0000_s1054" type="#_x0000_t202" style="position:absolute;left:1502;top:97;width:45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kygsYA&#10;AADcAAAADwAAAGRycy9kb3ducmV2LnhtbESPQWvCQBSE7wX/w/KEXkrdJIdQoqvEaEF6q4rg7TX7&#10;mqRm34bsRmN/fbdQ6HGYmW+YxWo0rbhS7xrLCuJZBIK4tLrhSsHx8Pr8AsJ5ZI2tZVJwJwer5eRh&#10;gZm2N36n695XIkDYZaig9r7LpHRlTQbdzHbEwfu0vUEfZF9J3eMtwE0rkyhKpcGGw0KNHRU1lZf9&#10;YBRs+etUbPI2Pb998EBNvP7mp1Gpx+mYz0F4Gv1/+K+90wrSOIH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kygsYAAADcAAAADwAAAAAAAAAAAAAAAACYAgAAZHJz&#10;L2Rvd25yZXYueG1sUEsFBgAAAAAEAAQA9QAAAIsDAAAAAA==&#10;" filled="f" fillcolor="#4f81bd [3204]" stroked="f" strokecolor="black [3213]">
                          <v:shadow color="#eeece1 [3214]"/>
                          <v:textbox style="mso-fit-shape-to-text:t">
                            <w:txbxContent>
                              <w:p w:rsidR="00802614" w:rsidRDefault="00802614" w:rsidP="00FB5F10">
                                <w:pPr>
                                  <w:pStyle w:val="StandardWeb"/>
                                  <w:spacing w:before="120"/>
                                  <w:textAlignment w:val="baseline"/>
                                </w:pPr>
                                <w:r>
                                  <w:rPr>
                                    <w:rFonts w:ascii="Tahoma" w:hAnsi="Tahoma" w:cs="Arial"/>
                                    <w:color w:val="000000" w:themeColor="text1"/>
                                    <w:kern w:val="24"/>
                                    <w:sz w:val="20"/>
                                    <w:szCs w:val="20"/>
                                  </w:rPr>
                                  <w:t>Beispiel</w:t>
                                </w:r>
                              </w:p>
                            </w:txbxContent>
                          </v:textbox>
                        </v:shape>
                        <v:shape id="Text Box 46" o:spid="_x0000_s1055" type="#_x0000_t202" style="position:absolute;left:1158;top:311;width:118;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gIsUA&#10;AADcAAAADwAAAGRycy9kb3ducmV2LnhtbESPX2vCMBTF34V9h3AHvmladWVUU5HBZKgv6oavl+aa&#10;dmtuSpNpt09vhMEeD+fPj7NY9rYRF+p87VhBOk5AEJdO12wUvB9fR88gfEDW2DgmBT/kYVk8DBaY&#10;a3flPV0OwYg4wj5HBVUIbS6lLyuy6MeuJY7e2XUWQ5SdkbrDaxy3jZwkSSYt1hwJFbb0UlH5dfi2&#10;EWJOyZO16535mPyG6Wn2uV1tjkoNH/vVHESgPvyH/9pvWkGWTuF+Jh4BW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6AixQAAANwAAAAPAAAAAAAAAAAAAAAAAJgCAABkcnMv&#10;ZG93bnJldi54bWxQSwUGAAAAAAQABAD1AAAAigMAAAAA&#10;" filled="f" fillcolor="#4f81bd [3204]" stroked="f" strokecolor="black [3213]">
                          <v:shadow color="#eeece1 [3214]"/>
                          <v:textbox>
                            <w:txbxContent>
                              <w:p w:rsidR="00802614" w:rsidRDefault="00802614" w:rsidP="00FB5F10">
                                <w:pPr>
                                  <w:pStyle w:val="StandardWeb"/>
                                  <w:spacing w:before="144"/>
                                  <w:textAlignment w:val="baseline"/>
                                </w:pPr>
                                <w:r>
                                  <w:rPr>
                                    <w:rFonts w:ascii="Tahoma" w:hAnsi="Tahoma" w:cs="Arial"/>
                                    <w:b/>
                                    <w:bCs/>
                                    <w:color w:val="000000" w:themeColor="text1"/>
                                    <w:kern w:val="24"/>
                                  </w:rPr>
                                  <w:t>2</w:t>
                                </w:r>
                              </w:p>
                            </w:txbxContent>
                          </v:textbox>
                        </v:shape>
                        <v:oval id="Oval 31" o:spid="_x0000_s1056" alt="Horizontale Steine" style="position:absolute;left:1021;top:403;width:111;height:1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gfMQA&#10;AADcAAAADwAAAGRycy9kb3ducmV2LnhtbESPQYvCMBSE78L+h/CEvWnqIqLVKLKwi3sQ1IpeH82z&#10;qTYvpclq/fdGEDwOM/MNM1u0thJXanzpWMGgn4Agzp0uuVCwz356YxA+IGusHJOCO3lYzD86M0y1&#10;u/GWrrtQiAhhn6ICE0KdSulzQxZ939XE0Tu5xmKIsimkbvAW4baSX0kykhZLjgsGa/o2lF92/1aB&#10;o1+TmfVy/3fK3GR1OB+Hm8tRqc9uu5yCCNSGd/jVXmkFo8EQ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8YHzEAAAA3AAAAA8AAAAAAAAAAAAAAAAAmAIAAGRycy9k&#10;b3ducmV2LnhtbFBLBQYAAAAABAAEAPUAAACJAwAAAAA=&#10;" fillcolor="#51c551" strokecolor="windowText">
                          <v:fill r:id="rId75" o:title="" type="pattern"/>
                          <v:shadow color="#eeece1 [3214]"/>
                        </v:oval>
                        <v:oval id="Oval 31" o:spid="_x0000_s1057" alt="Horizontale Steine" style="position:absolute;left:1015;top:82;width:111;height:1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ZH8IA&#10;AADcAAAADwAAAGRycy9kb3ducmV2LnhtbESPzWrDMBCE74W8g9hAbrWcHkxxrATTJNBbqFvIdWtt&#10;bVNrZST57+2rQqHHYWa+YYrTYnoxkfOdZQX7JAVBXFvdcaPg4/36+AzCB2SNvWVSsJKH03HzUGCu&#10;7cxvNFWhERHCPkcFbQhDLqWvWzLoEzsQR+/LOoMhStdI7XCOcNPLpzTNpMGO40KLA720VH9Xo1EQ&#10;8HJP6/laYjna0fF6Ow+fk1K77VIeQARawn/4r/2qFWT7DH7PxCMgj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dkfwgAAANwAAAAPAAAAAAAAAAAAAAAAAJgCAABkcnMvZG93&#10;bnJldi54bWxQSwUGAAAAAAQABAD1AAAAhwMAAAAA&#10;" fillcolor="#51c551" strokecolor="windowText" strokeweight="2pt">
                          <v:fill r:id="rId75" o:title="" type="pattern"/>
                          <v:shadow color="#eeece1 [3214]"/>
                        </v:oval>
                        <v:oval id="Oval 31" o:spid="_x0000_s1058" alt="Horizontale Steine" style="position:absolute;left:1185;top:88;width:111;height:1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7+C8UA&#10;AADcAAAADwAAAGRycy9kb3ducmV2LnhtbESPQWvCQBSE74L/YXlCb7pRiq3RVURosQehTUSvj+wz&#10;G82+Ddmtpv++Kwgeh5n5hlmsOluLK7W+cqxgPEpAEBdOV1wq2Ocfw3cQPiBrrB2Tgj/ysFr2ewtM&#10;tbvxD12zUIoIYZ+iAhNCk0rpC0MW/cg1xNE7udZiiLItpW7xFuG2lpMkmUqLFccFgw1tDBWX7Ncq&#10;cPRpcrNb779OuZttD+fj6/flqNTLoFvPQQTqwjP8aG+1gun4De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v4LxQAAANwAAAAPAAAAAAAAAAAAAAAAAJgCAABkcnMv&#10;ZG93bnJldi54bWxQSwUGAAAAAAQABAD1AAAAigMAAAAA&#10;" fillcolor="#51c551" strokecolor="windowText">
                          <v:fill r:id="rId75" o:title="" type="pattern"/>
                          <v:shadow color="#eeece1 [3214]"/>
                        </v:oval>
                        <v:shape id="Text Box 47" o:spid="_x0000_s1059" type="#_x0000_t202" style="position:absolute;left:990;top:314;width:136;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FaMEA&#10;AADcAAAADwAAAGRycy9kb3ducmV2LnhtbERPy4rCMBTdC/MP4Q7MRjTtLIrURvE1MLjzgeDu2lzb&#10;anNTmqh1vn6yEFwezjubdqYWd2pdZVlBPIxAEOdWV1wo2O9+BiMQziNrrC2Tgic5mE4+ehmm2j54&#10;Q/etL0QIYZeigtL7JpXS5SUZdEPbEAfubFuDPsC2kLrFRwg3tfyOokQarDg0lNjQoqT8ur0ZBSu+&#10;HBbLWZ0c1ye+URXP/7jfKfX12c3GIDx1/i1+uX+1giQOa8OZcATk5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hBWjBAAAA3AAAAA8AAAAAAAAAAAAAAAAAmAIAAGRycy9kb3du&#10;cmV2LnhtbFBLBQYAAAAABAAEAPUAAACGAwAAAAA=&#10;" filled="f" fillcolor="#4f81bd [3204]" stroked="f" strokecolor="black [3213]">
                          <v:shadow color="#eeece1 [3214]"/>
                          <v:textbox style="mso-fit-shape-to-text:t">
                            <w:txbxContent>
                              <w:p w:rsidR="00802614" w:rsidRDefault="00802614" w:rsidP="00FB5F10">
                                <w:pPr>
                                  <w:pStyle w:val="StandardWeb"/>
                                  <w:spacing w:before="144"/>
                                  <w:textAlignment w:val="baseline"/>
                                </w:pPr>
                                <w:r>
                                  <w:rPr>
                                    <w:rFonts w:ascii="Tahoma" w:hAnsi="Tahoma" w:cs="Arial"/>
                                    <w:b/>
                                    <w:bCs/>
                                    <w:color w:val="000000" w:themeColor="text1"/>
                                    <w:kern w:val="24"/>
                                  </w:rPr>
                                  <w:t>3</w:t>
                                </w:r>
                              </w:p>
                            </w:txbxContent>
                          </v:textbox>
                        </v:shape>
                        <v:shape id="Text Box 45" o:spid="_x0000_s1060" type="#_x0000_t202" style="position:absolute;left:976;top:-8;width:136;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2g88UA&#10;AADcAAAADwAAAGRycy9kb3ducmV2LnhtbESPQWvCQBSE74L/YXlCL0U36SG00TVE20Lxpi0Fb8/s&#10;M4lm34bsqml/vSsIHoeZ+YaZZb1pxJk6V1tWEE8iEMSF1TWXCn6+P8evIJxH1thYJgV/5CCbDwcz&#10;TLW98JrOG1+KAGGXooLK+zaV0hUVGXQT2xIHb287gz7IrpS6w0uAm0a+RFEiDdYcFipsaVlRcdyc&#10;jIIPPvwu3/Mm2a52fKI6Xvzzc6/U06jPpyA89f4Rvre/tIIkfoPbmXA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baDzxQAAANwAAAAPAAAAAAAAAAAAAAAAAJgCAABkcnMv&#10;ZG93bnJldi54bWxQSwUGAAAAAAQABAD1AAAAigMAAAAA&#10;" filled="f" fillcolor="#4f81bd [3204]" stroked="f" strokecolor="black [3213]">
                          <v:shadow color="#eeece1 [3214]"/>
                          <v:textbox style="mso-fit-shape-to-text:t">
                            <w:txbxContent>
                              <w:p w:rsidR="00802614" w:rsidRDefault="00802614" w:rsidP="00FB5F10">
                                <w:pPr>
                                  <w:pStyle w:val="StandardWeb"/>
                                  <w:spacing w:before="144"/>
                                  <w:textAlignment w:val="baseline"/>
                                </w:pPr>
                                <w:r>
                                  <w:rPr>
                                    <w:rFonts w:ascii="Tahoma" w:hAnsi="Tahoma" w:cs="Arial"/>
                                    <w:b/>
                                    <w:bCs/>
                                    <w:color w:val="000000" w:themeColor="text1"/>
                                    <w:kern w:val="24"/>
                                  </w:rPr>
                                  <w:t>4</w:t>
                                </w:r>
                              </w:p>
                            </w:txbxContent>
                          </v:textbox>
                        </v:shape>
                        <v:shape id="Text Box 44" o:spid="_x0000_s1061" type="#_x0000_t202" style="position:absolute;left:1155;top:-3;width:136;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NesYA&#10;AADcAAAADwAAAGRycy9kb3ducmV2LnhtbESPW2vCQBSE3wX/w3KEvohubCFKdBUvLUjfvCD4dswe&#10;k2j2bMiumvrru4WCj8PMfMNMZo0pxZ1qV1hWMOhHIIhTqwvOFOx3X70RCOeRNZaWScEPOZhN260J&#10;Jto+eEP3rc9EgLBLUEHufZVI6dKcDLq+rYiDd7a1QR9knUld4yPATSnfoyiWBgsOCzlWtMwpvW5v&#10;RsEnXw7L1byMj98nvlExWDy52yj11mnmYxCeGv8K/7fXWkH8MYS/M+EI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vNesYAAADcAAAADwAAAAAAAAAAAAAAAACYAgAAZHJz&#10;L2Rvd25yZXYueG1sUEsFBgAAAAAEAAQA9QAAAIsDAAAAAA==&#10;" filled="f" fillcolor="#4f81bd [3204]" stroked="f" strokecolor="black [3213]">
                          <v:shadow color="#eeece1 [3214]"/>
                          <v:textbox style="mso-fit-shape-to-text:t">
                            <w:txbxContent>
                              <w:p w:rsidR="00802614" w:rsidRDefault="00802614" w:rsidP="00FB5F10">
                                <w:pPr>
                                  <w:pStyle w:val="StandardWeb"/>
                                  <w:spacing w:before="144"/>
                                  <w:textAlignment w:val="baseline"/>
                                </w:pPr>
                                <w:r>
                                  <w:rPr>
                                    <w:rFonts w:ascii="Tahoma" w:hAnsi="Tahoma" w:cs="Arial"/>
                                    <w:b/>
                                    <w:bCs/>
                                    <w:color w:val="000000" w:themeColor="text1"/>
                                    <w:kern w:val="24"/>
                                  </w:rPr>
                                  <w:t>1</w:t>
                                </w:r>
                              </w:p>
                            </w:txbxContent>
                          </v:textbox>
                        </v:shape>
                      </v:group>
                      <v:group id="Gruppieren 1280" o:spid="_x0000_s1062" style="position:absolute;left:21722;top:6620;width:7158;height:8192" coordsize="12873,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jQTYxgAAAN0A&#10;AAAPAAAAAAAAAAAAAAAAAKoCAABkcnMvZG93bnJldi54bWxQSwUGAAAAAAQABAD6AAAAnQMAAAAA&#10;">
                        <v:group id="Gruppieren 1281" o:spid="_x0000_s1063" style="position:absolute;width:12873;height:15908" coordsize="12873,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GhQ8MAAADdAAAADwAAAGRycy9kb3ducmV2LnhtbERPTYvCMBC9C/6HMII3&#10;TeuiSDWKiC4eZMEqLHsbmrEtNpPSxLb+e7OwsLd5vM9Zb3tTiZYaV1pWEE8jEMSZ1SXnCm7X42QJ&#10;wnlkjZVlUvAiB9vNcLDGRNuOL9SmPhchhF2CCgrv60RKlxVk0E1tTRy4u20M+gCbXOoGuxBuKjmL&#10;ooU0WHJoKLCmfUHZI30aBZ8ddruP+NCeH/f96+c6//o+x6TUeNTvViA89f5f/Oc+6TB/tozh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waFDwwAAAN0AAAAP&#10;AAAAAAAAAAAAAAAAAKoCAABkcnMvZG93bnJldi54bWxQSwUGAAAAAAQABAD6AAAAmgMAAAAA&#10;">
                          <v:shape id="Freihandform 1282" o:spid="_x0000_s1064" style="position:absolute;top:7282;width:6388;height:1581;visibility:visible;mso-wrap-style:square;v-text-anchor:middle" coordsize="638885,158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wxcIA&#10;AADdAAAADwAAAGRycy9kb3ducmV2LnhtbERPTYvCMBC9C/sfwizsTdMtIlqNsorCXlSsgtexGdvS&#10;ZlKaqPXfm4UFb/N4nzNbdKYWd2pdaVnB9yACQZxZXXKu4HTc9McgnEfWWFsmBU9ysJh/9GaYaPvg&#10;A91Tn4sQwi5BBYX3TSKlywoy6Aa2IQ7c1bYGfYBtLnWLjxBuahlH0UgaLDk0FNjQqqCsSm9GQXWq&#10;NpfdMr+d4+1kPZRPq/faKvX12f1MQXjq/Fv87/7VYX48juHvm3CC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qfDFwgAAAN0AAAAPAAAAAAAAAAAAAAAAAJgCAABkcnMvZG93&#10;bnJldi54bWxQSwUGAAAAAAQABAD1AAAAhwMAAAAA&#10;" path="m5143,c3634,7545,-1817,15335,616,22634v3621,10865,23540,1207,27161,c32304,24143,39223,22893,41357,27161v2134,4268,-2393,9312,-4527,13580c27775,58850,29288,51301,14196,63374v-3333,2666,-6035,6036,-9053,9054c6652,78464,5784,85677,9670,90535v8104,10130,43735,219,45267,c63990,87517,74156,86774,82097,81481v4527,-3018,8609,-6843,13581,-9053c119229,61961,128743,62531,154525,58848v22943,-22943,-4051,6751,13580,-22634c170301,32554,174141,30179,177159,27161v-2471,7411,-16943,34625,-4527,45267c179878,78638,190739,78463,199792,81481r27161,9054l267693,104115v4527,1509,9611,1880,13581,4527c285801,111660,289883,115485,294854,117695v8721,3876,19220,3761,27160,9054c326541,129767,330433,134082,335594,135802v8708,2902,18131,2885,27161,4527c373676,142315,392328,146032,403495,149382v9141,2742,27161,9054,27161,9054c447254,156927,464037,156805,480450,153909v9398,-1658,18107,-6035,27160,-9053l575511,122222r40741,-13580c620779,107133,626458,107489,629832,104115r9053,-9053e" filled="f" strokecolor="windowText" strokeweight="2pt">
                            <v:path arrowok="t" o:connecttype="custom" o:connectlocs="5142,0;616,22588;27774,22588;41352,27106;36826,40658;14194,63246;5142,72281;9669,90352;54931,90352;82087,81316;95667,72281;154507,58729;168085,36141;177138,27106;172612,72281;199769,81316;226926,90352;267662,103904;281241,108422;294819,117457;321976,126492;335555,135527;362712,140045;403448,149079;430605,158115;480394,153597;507550,144563;575443,121974;616180,108422;629758,103904;638810,94869" o:connectangles="0,0,0,0,0,0,0,0,0,0,0,0,0,0,0,0,0,0,0,0,0,0,0,0,0,0,0,0,0,0,0"/>
                          </v:shape>
                          <v:group id="Gruppieren 1283" o:spid="_x0000_s1065" style="position:absolute;left:124;width:12749;height:15908" coordsize="12749,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1+ar8MAAADdAAAADwAAAGRycy9kb3ducmV2LnhtbERPTYvCMBC9C/6HMMLe&#10;NK2iSNcoIruyB1mwCrK3oRnbYjMpTWzrvzcLgrd5vM9ZbXpTiZYaV1pWEE8iEMSZ1SXnCs6n7/ES&#10;hPPIGivLpOBBDjbr4WCFibYdH6lNfS5CCLsEFRTe14mULivIoJvYmjhwV9sY9AE2udQNdiHcVHIa&#10;RQtpsOTQUGBNu4KyW3o3CvYddttZ/NUebtfd4+80/70cYlLqY9RvP0F46v1b/HL/6DB/upzB/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X5qvwwAAAN0AAAAP&#10;AAAAAAAAAAAAAAAAAKoCAABkcnMvZG93bnJldi54bWxQSwUGAAAAAAQABAD6AAAAmgMAAAAA&#10;">
                            <v:shape id="Freihandform 1284" o:spid="_x0000_s1066" style="position:absolute;left:248;top:4592;width:1790;height:11316;visibility:visible;mso-wrap-style:square;v-text-anchor:middle" coordsize="179645,1131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H8YA&#10;AADdAAAADwAAAGRycy9kb3ducmV2LnhtbERPTWvCQBC9C/0PyxR6KbqpLSrRVcRQrIiHRMXrkB2T&#10;tNnZkN1q/PduoeBtHu9zZovO1OJCrassK3gbRCCIc6srLhQc9p/9CQjnkTXWlknBjRws5k+9Gcba&#10;XjmlS+YLEULYxaig9L6JpXR5SQbdwDbEgTvb1qAPsC2kbvEawk0th1E0kgYrDg0lNrQqKf/Jfo2C&#10;ZD3erLPtd7LavKbvx2VySrPdSamX5245BeGp8w/xv/tLh/nDyQf8fRNO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Y+H8YAAADdAAAADwAAAAAAAAAAAAAAAACYAgAAZHJz&#10;L2Rvd25yZXYueG1sUEsFBgAAAAAEAAQA9QAAAIsDAAAAAA==&#10;" path="m,c9808,62997,25456,124407,45268,221810v19812,97403,59268,266041,73603,362611c133206,680991,121664,738690,131276,801231v9612,62541,38477,103361,45267,158436c183333,1014742,177674,1073212,172016,1131683e" fillcolor="windowText" strokecolor="windowText" strokeweight="3.5pt">
                              <v:path arrowok="t" o:connecttype="custom" o:connectlocs="0,0;45123,221788;118491,584363;130856,801151;175978,959571;171465,1131570" o:connectangles="0,0,0,0,0,0"/>
                            </v:shape>
                            <v:shape id="Freihandform 1285" o:spid="_x0000_s1067" style="position:absolute;left:3723;top:2151;width:1537;height:5067;visibility:visible;mso-wrap-style:square;v-text-anchor:middle" coordsize="153909,50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U/MUA&#10;AADdAAAADwAAAGRycy9kb3ducmV2LnhtbERPTWvCQBC9C/6HZQredGOKVVJXUYu1UAqteultkp0m&#10;0exszK4a/323UPA2j/c503lrKnGhxpWWFQwHEQjizOqScwX73bo/AeE8ssbKMim4kYP5rNuZYqLt&#10;lb/osvW5CCHsElRQeF8nUrqsIINuYGviwP3YxqAPsMmlbvAawk0l4yh6kgZLDg0F1rQqKDtuz0aB&#10;OX28vm/S2Jnl4+fwJT2M0jF+K9V7aBfPIDy1/i7+d7/pMD+ejODvm3CC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pT8xQAAAN0AAAAPAAAAAAAAAAAAAAAAAJgCAABkcnMv&#10;ZG93bnJldi54bWxQSwUGAAAAAAQABAD1AAAAigMAAAAA&#10;" path="m153909,v-6036,7545,-10771,16346,-18107,22634c132179,25739,126105,24388,122222,27161v-6946,4961,-12071,12071,-18107,18107c101097,48286,98612,51954,95061,54321,74380,68108,85325,59529,63374,81481l36214,108642r-9054,9053c25651,122222,25089,127183,22634,131275v-2196,3660,-6388,5721,-9054,9054c3552,152864,4781,153147,,167489v1509,24143,754,48534,4527,72428c7317,257585,28692,258535,40741,262551r27160,9053c72428,273113,76757,275456,81481,276131v37846,5407,21336,1940,49794,9053c134326,303492,140329,336465,140329,353085v,23688,-7762,91865,-9054,117695c130672,482836,131275,494923,131275,506994e" filled="f" strokecolor="windowText" strokeweight="2pt">
                              <v:path arrowok="t" o:connecttype="custom" o:connectlocs="153670,0;135591,22622;122032,27147;103953,45244;94913,54293;63276,81439;36158,108585;27118,117634;22599,131207;13559,140256;0,167402;4520,239792;40678,262414;67796,271463;81354,275987;131071,285036;140111,352901;131071,470535;131071,506730" o:connectangles="0,0,0,0,0,0,0,0,0,0,0,0,0,0,0,0,0,0,0"/>
                            </v:shape>
                            <v:shape id="Freihandform 1286" o:spid="_x0000_s1068" style="position:absolute;left:3723;width:6065;height:2489;visibility:visible;mso-wrap-style:square;v-text-anchor:middle" coordsize="606582,24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ZbMEA&#10;AADdAAAADwAAAGRycy9kb3ducmV2LnhtbERP32vCMBB+H/g/hBN8m6l1iFSjqEzwbSwb+Ho2Z1Ns&#10;LqXJav3vzWCwt/v4ft56O7hG9NSF2rOC2TQDQVx6U3Ol4Pvr+LoEESKywcYzKXhQgO1m9LLGwvg7&#10;f1KvYyVSCIcCFdgY20LKUFpyGKa+JU7c1XcOY4JdJU2H9xTuGpln2UI6rDk1WGzpYKm86R+nIA8a&#10;46Dnj3d92dvzKe/d2+1Dqcl42K1ARBriv/jPfTJpfr5cwO836QS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PmWzBAAAA3QAAAA8AAAAAAAAAAAAAAAAAmAIAAGRycy9kb3du&#10;cmV2LnhtbFBLBQYAAAAABAAEAPUAAACGAwAAAAA=&#10;" path="m,190123r,c30178,188614,60432,188214,90534,185596v4754,-413,8992,-3216,13580,-4527c143911,169699,103233,182872,135802,172016v21868,-21870,-4746,5930,18106,-22634c156574,146049,159944,143347,162962,140329r9053,-27161c173524,108641,173168,102962,176542,99588r9054,-9053l203703,36214v1509,-4527,1152,-10206,4526,-13580c221130,9733,214916,17131,226336,v22088,7363,36772,9611,54321,27160c302138,48641,290666,42568,312344,49794v3018,3018,5236,7145,9054,9054c329934,63116,348558,67901,348558,67901v17872,-2553,36680,-4643,54321,-9053c407508,57691,411830,55478,416459,54321v7464,-1866,15089,-3018,22634,-4527c443620,46776,448425,44140,452673,40741v3333,-2666,4785,-9054,9053,-9054c465994,31687,467762,37723,470780,40741v-7654,45919,-12183,61306,,122221c474331,180715,504608,186310,516047,190123r13580,4527l543207,199176v21522,14348,8418,7333,40741,18107l597528,221810v3018,3018,9054,4785,9054,9053c606582,244514,592428,246144,583948,248970v-16598,-1509,-33295,-2169,-49794,-4526c518921,242268,503815,239122,488887,235390v-6036,-1509,-11888,-4344,-18107,-4527c374240,228024,277639,227846,181069,226337v-12071,-1509,-24214,-2527,-36214,-4527c129677,219280,99588,212757,99588,212757,30230,218536,16598,193895,,190123xe" fillcolor="#5ac667" strokecolor="windowText" strokeweight="1.5pt">
                              <v:fill r:id="rId76" o:title="" color2="window" type="pattern"/>
                              <v:path arrowok="t" o:connecttype="custom" o:connectlocs="0,190085;0,190085;90511,185559;104087,181033;135767,171981;153868,149352;162920,140301;171970,113145;176496,99568;185548,90517;203650,36207;208175,22629;226277,0;280584,27155;312263,49784;321315,58836;348468,67887;402775,58836;416351,54310;438979,49784;452556,40733;461606,31681;470658,40733;470658,162929;515913,190085;529490,194611;543066,199136;583797,217239;597373,221765;606425,230817;583797,248920;534016,244395;488760,235343;470658,230817;181022,226292;144818,221765;99562,212714;0,190085" o:connectangles="0,0,0,0,0,0,0,0,0,0,0,0,0,0,0,0,0,0,0,0,0,0,0,0,0,0,0,0,0,0,0,0,0,0,0,0,0,0"/>
                            </v:shape>
                            <v:shape id="Freihandform 1287" o:spid="_x0000_s1069" style="position:absolute;left:8895;top:4716;width:3347;height:6966;visibility:visible;mso-wrap-style:square;v-text-anchor:middle" coordsize="334978,69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Op5sMA&#10;AADdAAAADwAAAGRycy9kb3ducmV2LnhtbERPS2sCMRC+C/0PYQRvmlXBytYoxXcPSrtt78Nmurs1&#10;mSybqOu/N0Kht/n4njNbtNaICzW+cqxgOEhAEOdOV1wo+Prc9KcgfEDWaByTght5WMyfOjNMtbvy&#10;B12yUIgYwj5FBWUIdSqlz0uy6AeuJo7cj2sshgibQuoGrzHcGjlKkom0WHFsKLGmZUn5KTtbBdtN&#10;dvyud+b9YGw+flvtaL38PSrV67avLyACteFf/Ofe6zh/NH2GxzfxB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Op5sMAAADdAAAADwAAAAAAAAAAAAAAAACYAgAAZHJzL2Rv&#10;d25yZXYueG1sUEsFBgAAAAAEAAQA9QAAAIgDAAAAAA==&#10;" path="m239916,40741r,l172015,18107,158435,13580,144855,9054v-25652,1509,-51387,1969,-76955,4526c63152,14055,58203,15334,54320,18107,47374,23068,42249,30178,36213,36214v-3847,3847,-9053,6036,-13580,9054c19615,49795,16979,54600,13580,58848v-2666,3333,-7145,5236,-9054,9053c1744,73466,1509,79972,,86008v1509,22634,2021,45356,4526,67901c5053,158651,6598,163397,9053,167489v2196,3660,6035,6036,9053,9054c19615,181070,21377,185520,22633,190123v3274,12004,9054,36214,9054,36214c35626,336648,30478,318073,40740,384772v1396,9072,2301,18256,4527,27161c47581,421191,51302,430040,54320,439093r9054,27161l67900,484361v1509,13580,2281,27262,4527,40740c73211,529808,76018,534002,76954,538681v7662,38310,958,21942,9053,54321c87164,597631,88400,602314,90534,606582v2433,4866,6036,9054,9054,13581c106813,641840,100740,630370,122221,651850v3018,3018,5005,7703,9054,9053c145617,665684,145900,664455,158435,674483v11233,8986,7629,11676,22634,18107c186787,695041,193140,695608,199176,697117v25651,-1509,51474,-1204,76954,-4527c285593,691356,303291,683537,303291,683537v4527,-3018,9733,-5207,13580,-9054c324806,666548,327506,657631,330451,647323v1709,-5982,3018,-12071,4527,-18107c333469,599038,332683,568814,330451,538681v-3502,-47270,-1914,-16708,-9053,-45267c316541,473985,316382,463810,312344,443620v-3420,-17101,-7808,-27949,-13580,-45267l294237,384772r-4527,-13580c288201,350067,288326,328762,285184,307818v-1416,-9438,-2306,-20412,-9054,-27160l267077,271604v-3018,-9053,-8673,-17625,-9054,-27160c256514,206721,255852,168955,253497,131275v-498,-7969,-5964,-51229,-13581,-58847c236898,69410,233529,66707,230863,63374,224261,55121,215869,38054,208229,31687v-3666,-3055,-9053,-3017,-13580,-4526c191631,24143,189413,20016,185596,18107v-9785,-4893,-14259,-4527,-22634,-4527l162962,r76954,40741xe" fillcolor="#5ac667" strokecolor="windowText" strokeweight="2pt">
                              <v:fill r:id="rId75" o:title="" color2="window" type="pattern"/>
                              <v:path arrowok="t" o:connecttype="custom" o:connectlocs="239678,40710;239678,40710;171844,18093;158278,13570;144711,9047;67833,13570;54266,18093;36177,36187;22611,45234;13567,58804;4522,67850;0,85944;4522,153794;9044,167364;18088,176411;22611,189981;31656,226168;40700,384484;45222,411625;54266,438764;63311,465905;67833,483998;72355,524708;76878,538278;85922,592558;90444,606128;99489,619699;122100,651362;131145,660408;158278,673978;180889,692071;198978,696595;275856,692071;302989,683025;316556,673978;330123,646838;334645,628745;330123,538278;321078,493045;312034,443288;298467,398055;293945,384484;289422,370914;284900,307588;275856,280448;266812,271401;257767,244261;253245,131177;239678,72374;230634,63327;208022,31663;194456,27141;185411,18093;162800,13570;162800,0;239678,40710" o:connectangles="0,0,0,0,0,0,0,0,0,0,0,0,0,0,0,0,0,0,0,0,0,0,0,0,0,0,0,0,0,0,0,0,0,0,0,0,0,0,0,0,0,0,0,0,0,0,0,0,0,0,0,0,0,0,0,0"/>
                            </v:shape>
                            <v:shape id="Freihandform 1288" o:spid="_x0000_s1070" style="position:absolute;left:8606;top:2151;width:457;height:3393;visibility:visible;mso-wrap-style:square;v-text-anchor:middle" coordsize="18245,312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s8YA&#10;AADdAAAADwAAAGRycy9kb3ducmV2LnhtbESPQWvCQBCF7wX/wzJCL0U3eighuooKggVpifbQ45Cd&#10;JqnZ2ZBdk/jvO4dCbzO8N+99s96OrlE9daH2bGAxT0ARF97WXBr4vB5nKagQkS02nsnAgwJsN5On&#10;NWbWD5xTf4mlkhAOGRqoYmwzrUNRkcMw9y2xaN++cxhl7UptOxwk3DV6mSSv2mHN0lBhS4eKitvl&#10;7gxw//aTp+c9f328+MXheBve67w05nk67lagIo3x3/x3fbKCv0wFV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us8YAAADdAAAADwAAAAAAAAAAAAAAAACYAgAAZHJz&#10;L2Rvd25yZXYueG1sUEsFBgAAAAAEAAQA9QAAAIsDAAAAAA==&#10;" path="m,c1509,10563,3603,21058,4527,31688v9272,106621,-1033,39068,9054,99588c15090,164472,19030,197647,18107,230864v-593,21331,-9053,42035,-9053,63374l9054,312345e" filled="f" strokecolor="windowText" strokeweight="2pt">
                              <v:path arrowok="t" o:connecttype="custom" o:connectlocs="0,0;11344,34421;34032,142597;45373,250773;22688,319612;22688,339280" o:connectangles="0,0,0,0,0,0"/>
                            </v:shape>
                            <v:shape id="Freihandform 1289" o:spid="_x0000_s1071" style="position:absolute;left:124;top:6619;width:1704;height:1366;visibility:visible;mso-wrap-style:square;v-text-anchor:middle" coordsize="174625,128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ewMIA&#10;AADdAAAADwAAAGRycy9kb3ducmV2LnhtbERPTWvCQBC9F/wPyxS8NZuEUDS6igiF3sS0B49DdpIN&#10;ZmfT7Griv3cLhd7m8T5nu59tL+40+s6xgixJQRDXTnfcKvj++nhbgfABWWPvmBQ8yMN+t3jZYqnd&#10;xGe6V6EVMYR9iQpMCEMppa8NWfSJG4gj17jRYohwbKUecYrhtpd5mr5Lix3HBoMDHQ3V1+pmFYTT&#10;T174S1b42yTNIetPw5UapZav82EDItAc/sV/7k8d5+erNfx+E0+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XJ7AwgAAAN0AAAAPAAAAAAAAAAAAAAAAAJgCAABkcnMvZG93&#10;bnJldi54bWxQSwUGAAAAAAQABAD1AAAAhwMAAAAA&#10;" path="m174625,38100r,c168275,30692,162474,22774,155575,15875v-2698,-2698,-6038,-4800,-9525,-6350c126310,752,118723,2347,95250,,90004,583,66458,1179,57150,6350,50479,10056,45340,16637,38100,19050l19050,25400v-2117,3175,-3370,7141,-6350,9525c-2694,47240,6927,26843,,47625v3175,2117,6038,4800,9525,6350c15642,56693,28575,60325,28575,60325v5134,15401,4560,8948,,31750c27919,95357,27256,98815,25400,101600v-2491,3736,-6350,6350,-9525,9525c16933,116417,13978,125156,19050,127000v9996,3635,21221,-1671,31750,-3175c53648,123418,69406,119284,73025,117475v3413,-1707,6018,-4847,9525,-6350c86561,109406,91054,109149,95250,107950v3218,-919,6307,-2256,9525,-3175c109522,103419,121925,100963,127000,98425v3413,-1707,6350,-4233,9525,-6350c138642,88900,141325,86037,142875,82550v2718,-6117,4233,-12700,6350,-19050c150283,60325,150903,56968,152400,53975l174625,38100xe" fillcolor="window" strokecolor="window" strokeweight="2pt">
                              <v:path arrowok="t" o:connecttype="custom" o:connectlocs="170411,40584;170411,40584;151821,16910;142526,10146;92951,0;55771,6764;37181,20292;18590,27056;12394,37202;0,50729;9295,57493;27885,64257;27885,98077;24787,108223;15492,118369;18590,135279;49574,131897;71263,125133;80558,118369;92951,114987;102247,111605;123935,104841;133230,98077;139427,87931;145624,67639;148722,57493;170411,40584" o:connectangles="0,0,0,0,0,0,0,0,0,0,0,0,0,0,0,0,0,0,0,0,0,0,0,0,0,0,0"/>
                            </v:shape>
                            <v:shape id="Freihandform 1290" o:spid="_x0000_s1072" style="position:absolute;top:5875;width:9508;height:5933;visibility:visible;mso-wrap-style:square;v-text-anchor:middle" coordsize="950854,59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t9KMcA&#10;AADdAAAADwAAAGRycy9kb3ducmV2LnhtbESPzWvCQBDF74X+D8sUvNVNDahNXUUEPw6C+FF6HbLT&#10;JJidjdlV43/fORS8zfDevPebyaxztbpRGyrPBj76CSji3NuKCwOn4/J9DCpEZIu1ZzLwoACz6evL&#10;BDPr77yn2yEWSkI4ZGigjLHJtA55SQ5D3zfEov361mGUtS20bfEu4a7WgyQZaocVS0OJDS1Kys+H&#10;qzPws/senc7pPq7TdKO3/rLS28XKmN5bN/8CFamLT/P/9cYK/uBT+OUbGU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LfSjHAAAA3QAAAA8AAAAAAAAAAAAAAAAAmAIAAGRy&#10;cy9kb3ducmV2LnhtbFBLBQYAAAAABAAEAPUAAACMAwAAAAA=&#10;" path="m,144856v1826,-9128,2924,-29554,13580,-36214c21673,103584,40741,99589,40741,99589,63675,76653,33998,103633,63374,86008v3660,-2196,5237,-7144,9054,-9053c80964,72687,99588,67901,99588,67901v18107,1509,36555,720,54321,4527c158082,73322,159630,78816,162963,81482v28546,22837,778,-3750,22633,18107c187105,104116,187142,109443,190123,113169v6381,7977,18215,10598,27160,13580c225703,135168,228498,139146,239917,144856v7611,3806,24429,6876,31687,9053c316446,167361,280721,159955,325925,167490v21572,-1079,84462,-746,117695,-9054c452878,156121,461727,152401,470780,149383r40741,-13581l525101,131276v3018,-3018,5236,-7145,9054,-9054c542691,117954,552262,116187,561315,113169r13580,-4527l588475,104115r13581,-4526c617857,83787,607060,91885,638269,81482v2,-1,27158,-9053,27161,-9054c671466,69410,677335,66033,683537,63375v4386,-1880,9312,-2393,13580,-4527c730010,42401,694485,57585,719751,40741v5615,-3743,11842,-6547,18107,-9053c746719,28144,757078,27927,765018,22634v4527,-3018,8609,-6843,13580,-9053c787319,9705,796705,7545,805759,4527l819339,v6036,1509,12831,1230,18107,4527c844684,9051,855553,22634,855553,22634v17845,53542,691,-2165,9053,135802c865786,177909,868378,183332,873660,199177v671,5370,7347,60508,9053,67901c884859,276377,885019,287490,891767,294238r9053,9054c903838,312345,904579,322512,909873,330452v14349,21521,7333,8417,18107,40741c929489,375720,931571,380094,932507,384773v1509,7544,3262,15044,4527,22633c938788,417931,939652,428596,941561,439094v1113,6121,3017,12071,4526,18106c950035,492727,954475,506858,946087,543208v-1223,5301,-4805,10182,-9053,13581c933308,559770,927981,559806,923454,561315v-3018,3018,-5394,6858,-9054,9054c910308,572824,905408,573585,900820,574896v-26502,7572,-27314,5447,-63374,9053c787669,600542,819999,591538,706170,583949v-6207,-414,-11985,-3414,-18106,-4527c677566,577513,666939,576405,656376,574896v-4527,-1509,-8901,-3591,-13580,-4527c622782,566366,583799,563111,565842,561315v-30576,-10190,7070,1572,-40741,-9053c520443,551227,516245,548410,511521,547735v-16499,-2357,-33196,-3018,-49794,-4527c475288,394030,470780,476953,470780,294238e" filled="f" strokecolor="windowText" strokeweight="2pt">
                              <v:path arrowok="t" o:connecttype="custom" o:connectlocs="0,144856;13580,108642;40741,99589;63374,86008;72428,76955;99588,67901;153909,72428;162963,81482;185596,99589;190123,113169;217283,126749;239917,144856;271604,153909;325925,167490;443620,158436;470780,149383;511521,135802;525101,131276;534155,122222;561315,113169;574895,108642;588475,104115;602056,99589;638269,81482;665430,72428;683537,63375;697117,58848;719751,40741;737858,31688;765018,22634;778598,13581;805759,4527;819339,0;837446,4527;855553,22634;864606,158436;873660,199177;882713,267078;891767,294238;900820,303292;909873,330452;927980,371193;932507,384773;937034,407406;941561,439094;946087,457200;946087,543208;937034,556789;923454,561315;914400,570369;900820,574896;837446,583949;706170,583949;688064,579422;656376,574896;642796,570369;565842,561315;525101,552262;511521,547735;461727,543208;470780,294238" o:connectangles="0,0,0,0,0,0,0,0,0,0,0,0,0,0,0,0,0,0,0,0,0,0,0,0,0,0,0,0,0,0,0,0,0,0,0,0,0,0,0,0,0,0,0,0,0,0,0,0,0,0,0,0,0,0,0,0,0,0,0,0,0"/>
                            </v:shape>
                            <v:shape id="Freihandform 1291" o:spid="_x0000_s1073" style="position:absolute;left:4716;top:4758;width:8033;height:3302;visibility:visible;mso-wrap-style:square;v-text-anchor:middle" coordsize="803795,330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UxXcMA&#10;AADdAAAADwAAAGRycy9kb3ducmV2LnhtbERPyWrDMBC9F/IPYgq91XJySBrHcmgKhdJbtpbcBmsi&#10;O7FGxlJs9++rQiG3ebx18vVoG9FT52vHCqZJCoK4dLpmo+Cwf39+AeEDssbGMSn4IQ/rYvKQY6bd&#10;wFvqd8GIGMI+QwVVCG0mpS8rsugT1xJH7uw6iyHCzkjd4RDDbSNnaTqXFmuODRW29FZRed3drILT&#10;9fIlcUH++7jZ37QdP405zJV6ehxfVyACjeEu/nd/6Dh/tpzC3zfxB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UxXcMAAADdAAAADwAAAAAAAAAAAAAAAACYAgAAZHJzL2Rv&#10;d25yZXYueG1sUEsFBgAAAAAEAAQA9QAAAIgDAAAAAA==&#10;" path="m580029,r,c592100,4527,604506,8245,616243,13580v4953,2251,8580,6910,13580,9053c635541,25084,641971,25372,647930,27160v9141,2742,18107,6036,27160,9054l702251,45267v49521,16508,-25484,-9818,27160,13580c738132,62723,756571,67901,756571,67901v3018,3018,6388,5720,9054,9053c788472,105512,761866,77722,783732,99588v10643,31926,2724,4604,9053,67901c795617,195811,797450,204529,801839,230863v-138,2349,12018,86397,-22634,95061l761098,330451v-15089,-1509,-30555,-849,-45267,-4527c711691,324889,708686,320688,706777,316871v-32326,-64651,8528,-788,-18107,-40741c687161,248970,687262,221672,684144,194649v-3121,-27052,-7839,-29698,-13580,-49794c668855,138873,667825,132707,666037,126748v-2742,-9141,-6036,-18107,-9054,-27160c655474,95061,655831,89382,652457,86008r-9054,-9054c640385,67901,641098,56542,634350,49794,626824,42268,621996,36256,611716,31687,590191,22120,580174,21903,557395,18107v-4527,-1509,-8808,-4527,-13580,-4527c516613,13580,489263,14260,462334,18107v-4990,713,-19259,13607,-22634,18107c433171,44919,427629,54321,421593,63374v-3018,4527,-3892,11860,-9053,13580l398960,81481v-3018,3018,-5394,6857,-9054,9053c382274,95113,359644,97965,353692,99588v-9207,2511,-18107,6035,-27160,9053c322005,110150,316922,110521,312952,113168v-4527,3018,-8715,6620,-13581,9053c291763,126025,274938,129099,267684,131275v-9141,2742,-18107,6035,-27160,9053c235997,141837,230914,142208,226944,144855v-21521,14349,-8417,7333,-40741,18107c181676,164471,176593,164842,172623,167489v-4527,3018,-8580,6910,-13580,9053c149329,180705,121553,183868,113775,185596v-4658,1035,-8951,3369,-13580,4526c87535,193287,62516,197157,50401,199176r-27160,9053l9661,212756v-3018,3018,-12072,6036,-9054,9054c7355,228558,27767,230863,27767,230863v22634,-1509,45445,-1319,67901,-4527c105115,224986,113416,218852,122829,217283v9053,-1509,18256,-2301,27160,-4527c150008,212751,183931,201443,190730,199176r13580,-4527c207328,191631,209547,187505,213364,185596v5564,-2782,12124,-2818,18106,-4527c272137,169449,202397,185532,276738,172016v6121,-1113,11986,-3414,18107,-4527c305342,165580,315970,164471,326532,162962v39672,-13224,14088,-6264,54321,-13580c388423,148006,396022,146721,403486,144855v4629,-1157,13581,-4527,13581,-4527l430647,140328e" fillcolor="#5ac667" strokecolor="windowText" strokeweight="2pt">
                              <v:path arrowok="t" o:connecttype="custom" o:connectlocs="579654,0;579654,0;615844,13570;629416,22616;647511,27139;674653,36186;701797,45233;728939,58802;756082,67849;765130,76896;783225,99512;792272,167362;801320,230688;778701,325676;760606,330200;715368,325676;706320,316630;688224,275920;683701,194501;670130,144745;665606,126652;656558,99512;652035,85943;642987,76896;633940,49756;611320,31663;557034,18093;543463,13570;462035,18093;439416,36186;421320,63326;412273,76896;398702,81419;389654,90465;353463,99512;326321,108558;312750,113082;299177,122128;267511,131175;240368,140221;226797,144745;186083,162838;172511,167362;158940,176408;113701,185455;100130,189978;50368,199025;23226,208071;9655,212594;607,221642;27749,230688;95606,226164;122750,217118;149892,212594;190607,199025;204178,194501;213226,185455;231320,180931;276559,171885;294654,167362;326321,162838;380607,149269;403225,144745;416797,140221;430368,140221" o:connectangles="0,0,0,0,0,0,0,0,0,0,0,0,0,0,0,0,0,0,0,0,0,0,0,0,0,0,0,0,0,0,0,0,0,0,0,0,0,0,0,0,0,0,0,0,0,0,0,0,0,0,0,0,0,0,0,0,0,0,0,0,0,0,0,0,0"/>
                            </v:shape>
                            <v:oval id="Ellipse 1292" o:spid="_x0000_s1074" style="position:absolute;left:5089;top:3310;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3NsIA&#10;AADdAAAADwAAAGRycy9kb3ducmV2LnhtbERPTYvCMBC9L/gfwgh709TCLms1ioiKe1Grgh6HZmyL&#10;zaQ0Ueu/NwvC3ubxPmc8bU0l7tS40rKCQT8CQZxZXXKu4HhY9n5AOI+ssbJMCp7kYDrpfIwx0fbB&#10;Kd33PhchhF2CCgrv60RKlxVk0PVtTRy4i20M+gCbXOoGHyHcVDKOom9psOTQUGBN84Ky6/5mFMxR&#10;Xr9OtPldrCKzO+ute27TTKnPbjsbgfDU+n/x273WYX48jOHvm3CCn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Uzc2wgAAAN0AAAAPAAAAAAAAAAAAAAAAAJgCAABkcnMvZG93&#10;bnJldi54bWxQSwUGAAAAAAQABAD1AAAAhwMAAAAA&#10;" fillcolor="#5ac667" strokecolor="windowText" strokeweight="2pt"/>
                            <v:oval id="Ellipse 1293" o:spid="_x0000_s1075" style="position:absolute;left:6454;top:3392;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rcIA&#10;AADdAAAADwAAAGRycy9kb3ducmV2LnhtbERPTYvCMBC9C/sfwix403QVZbdrlEVU9KJWBT0OzWxb&#10;bCaliVr/vREEb/N4nzOaNKYUV6pdYVnBVzcCQZxaXXCm4LCfd75BOI+ssbRMCu7kYDL+aI0w1vbG&#10;CV13PhMhhF2MCnLvq1hKl+Zk0HVtRRy4f1sb9AHWmdQ13kK4KWUviobSYMGhIceKpjml593FKJii&#10;PA+OtF7NFpHZnvTG3TdJqlT7s/n7BeGp8W/xy73UYX7vpw/Pb8IJc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5KtwgAAAN0AAAAPAAAAAAAAAAAAAAAAAJgCAABkcnMvZG93&#10;bnJldi54bWxQSwUGAAAAAAQABAD1AAAAhwMAAAAA&#10;" fillcolor="#5ac667" strokecolor="windowText" strokeweight="2pt"/>
                            <v:shape id="Freihandform 1294" o:spid="_x0000_s1076" style="position:absolute;left:5296;top:5544;width:952;height:413;visibility:visible;mso-wrap-style:square;v-text-anchor:middle" coordsize="95294,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oQ8UA&#10;AADdAAAADwAAAGRycy9kb3ducmV2LnhtbERP22oCMRB9F/yHMEJfimZri+hqlFIqCFbEC4Jvw2bc&#10;XZtMlk10t3/fFAq+zeFcZ7ZorRF3qn3pWMHLIAFBnDldcq7geFj2xyB8QNZoHJOCH/KwmHc7M0y1&#10;a3hH933IRQxhn6KCIoQqldJnBVn0A1cRR+7iaoshwjqXusYmhlsjh0kykhZLjg0FVvRRUPa9v1kF&#10;7ny82nW+HT9PGnNav64ys/n8Uuqp175PQQRqw0P8717pOH84eYO/b+IJ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6hDxQAAAN0AAAAPAAAAAAAAAAAAAAAAAJgCAABkcnMv&#10;ZG93bnJldi54bWxQSwUGAAAAAAQABAD1AAAAigMAAAAA&#10;" path="m,22225v5292,4233,9722,9860,15875,12700c23799,38582,41275,41275,41275,41275,52917,40217,64628,39753,76200,38100v3313,-473,7580,-452,9525,-3175c89616,29478,89958,22225,92075,15875,95919,4342,95250,9697,95250,e" filled="f" strokecolor="windowText" strokeweight="2.25pt">
                              <v:path arrowok="t" o:connecttype="custom" o:connectlocs="0,22225;15868,34925;41256,41275;76165,38100;85685,34925;92032,15875;95206,0" o:connectangles="0,0,0,0,0,0,0"/>
                            </v:shape>
                            <v:shape id="Freihandform 1295" o:spid="_x0000_s1077" style="position:absolute;left:2854;top:11254;width:8363;height:4222;visibility:visible;mso-wrap-style:square;v-text-anchor:middle" coordsize="836696,42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G4TL8A&#10;AADdAAAADwAAAGRycy9kb3ducmV2LnhtbERPTYvCMBC9C/6HMII3TVUUrUYRQehhL9ZlvQ7N2Bab&#10;SUmi1n9vFgRv83ifs9l1phEPcr62rGAyTkAQF1bXXCr4PR9HSxA+IGtsLJOCF3nYbfu9DabaPvlE&#10;jzyUIoawT1FBFUKbSumLigz6sW2JI3e1zmCI0JVSO3zGcNPIaZIspMGaY0OFLR0qKm753SgIMzf7&#10;W+isY0sXk2Sn4pDvf5QaDrr9GkSgLnzFH3em4/zpag7/38QT5P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0bhMvwAAAN0AAAAPAAAAAAAAAAAAAAAAAJgCAABkcnMvZG93bnJl&#10;di54bWxQSwUGAAAAAAQABAD1AAAAhAMAAAAA&#10;" path="m176194,r,c176758,212,216039,15299,220644,15875r25400,3175c249219,20108,252302,21499,255569,22225v6284,1397,12677,2265,19050,3175c287519,27243,309049,29351,322244,31750v4293,781,8421,2319,12700,3175c357563,39449,354031,37373,379394,41275v5334,821,10508,2610,15875,3175c410042,46005,424902,46567,439719,47625v12700,2117,25245,7064,38100,6350c544538,50268,516006,52907,563544,47625v33648,-8412,-16405,3560,38100,-6350c604937,40676,607887,38756,611169,38100v7338,-1468,14817,-2117,22225,-3175c657564,26868,645880,27262,668319,31750v7164,21491,8343,13664,3175,31750c670575,66718,670410,70412,668319,73025v-2384,2980,-6350,4233,-9525,6350c649944,92650,647760,98624,636569,107950v-2931,2443,-6350,4233,-9525,6350c612488,136135,616757,126110,611169,142875v692,5536,1614,26399,6350,34925c621225,184471,625986,190500,630219,196850v2117,3175,2730,8318,6350,9525c649714,210757,643309,207694,655619,215900v2117,3175,3114,7503,6350,9525c667645,228973,674669,229658,681019,231775r9525,3175l700069,238125r9525,3175c719310,238871,724510,239084,731819,231775v2698,-2698,3478,-7012,6350,-9525c743912,217224,750869,213783,757219,209550v12310,-8206,5905,-5143,19050,-9525c782619,201083,790045,199508,795319,203200v15401,10781,9916,16657,15875,28575c826288,261964,807512,211203,823894,260350r6350,19050l833419,288925v3572,35721,5102,31586,,69850c832624,364734,828010,373709,823894,377825v-2698,2698,-6350,4233,-9525,6350c807564,394383,804548,405112,785794,390525v-5284,-4109,-6350,-19050,-6350,-19050c778386,361950,777726,352372,776269,342900v-664,-4313,-2228,-8440,-3175,-12700c771923,324932,771090,319593,769919,314325v-2082,-9369,-2520,-15220,-9525,-22225c754239,285945,749091,285157,741344,282575v-4069,1017,-17670,4073,-22225,6350c694500,301235,724010,290470,700069,298450v-21167,-1058,-42389,-1312,-63500,-3175c621660,293959,592119,288925,592119,288925l554019,276225v-3175,-1058,-6740,-1319,-9525,-3175c517197,254852,551734,276670,525444,263525v-3413,-1707,-6112,-4643,-9525,-6350c512926,255678,509387,255497,506394,254000v-3413,-1707,-6038,-4800,-9525,-6350c490752,244932,484169,243417,477819,241300r-9525,-3175c465119,237067,461554,236806,458769,234950v-15094,-10063,-5905,-5143,-28575,-12700l420669,219075v-3175,-1058,-6243,-2519,-9525,-3175l395269,212725r-95250,3175c254123,218316,289450,216837,265094,222250v-11771,2616,-33465,4977,-44450,6350c214294,230717,207163,231237,201594,234950v-12310,8206,-5905,5143,-19050,9525c180427,247650,177901,250587,176194,254000v-5833,11666,-3693,21384,,34925c177198,292606,180994,294963,182544,298450v2718,6117,4233,12700,6350,19050l192069,327025v-1058,23283,-1316,46617,-3175,69850c188627,400211,188442,404455,185719,406400v-5447,3891,-12700,4233,-19050,6350c157591,415776,154411,417107,144444,419100v-6313,1263,-12700,2117,-19050,3175c107402,421217,89361,420809,71419,419100v-5581,-532,-16510,-4445,-22225,-6350c21367,384923,56666,418977,30144,396875v-31208,-26007,9100,5925,-15875,-19050c11571,375127,7919,373592,4744,371475,1,357247,-2990,352709,4744,333375v1243,-3107,6307,-2256,9525,-3175c18465,329001,22736,328083,26969,327025v32042,4005,17305,477,44450,9525l80944,339725v3175,3175,6076,6650,9525,9525c105563,361828,105343,355065,131744,352425v13296,-39887,-3533,13586,6350,-98425c138682,247332,142327,241300,144444,234950v1058,-3175,1319,-6740,3175,-9525c149736,222250,152419,219387,153969,215900v2718,-6117,4233,-12700,6350,-19050c161377,193675,160709,189181,163494,187325r9525,-6350c174077,177800,173827,173817,176194,171450v2367,-2367,6532,-1678,9525,-3175c189132,166568,192069,164042,195244,161925v14202,-21302,-2528,-431,15875,-12700c214855,146734,217887,143244,220644,139700v12737,-16376,11085,-14204,15875,-28575c235461,105833,235239,100303,233344,95250,228934,83491,217822,79610,207944,73025r-9525,-6350l188894,60325v-3211,-4816,-9525,-12477,-9525,-19050c179369,23658,180287,21001,188894,9525,189792,8328,178311,1588,176194,xe" fillcolor="#5ac667" strokecolor="windowText" strokeweight="2pt">
                              <v:fill r:id="rId74" o:title="" color2="window" type="pattern"/>
                              <v:path arrowok="t" o:connecttype="custom" o:connectlocs="176110,0;176110,0;220538,15875;245926,19050;255447,22225;274487,25400;322090,31750;334783,34925;379212,41275;395080,44450;439508,47625;477590,53975;563274,47625;601356,41275;610876,38100;633090,34925;667999,31750;671172,63500;667999,73025;658478,79375;636264,107950;626743,114300;610876,142875;617223,177800;629917,196850;636264,206375;655305,215900;661652,225425;680693,231775;690213,234950;699733,238125;709254,241300;731468,231775;737815,222250;756856,209550;775897,200025;794938,203200;810805,231775;823499,260350;829846,279400;833020,288925;833020,358775;823499,377825;813979,384175;785417,390525;779070,371475;775897,342900;772723,330200;769550,314325;760030,292100;740989,282575;718774,288925;699733,298450;636264,295275;591835,288925;553753,276225;544233,273050;525192,263525;515672,257175;506151,254000;496631,247650;477590,241300;468070,238125;458549,234950;429988,222250;420467,219075;410947,215900;395080,212725;299875,215900;264967,222250;220538,228600;201497,234950;182457,244475;176110,254000;176110,288925;182457,298450;188803,317500;191977,327025;188803,396875;185630,406400;166589,412750;144375,419100;125334,422275;71385,419100;49170,412750;30130,396875;14262,377825;4742,371475;4742,333375;14262,330200;26956,327025;71385,336550;80905,339725;90426,349250;131681,352425;138028,254000;144375,234950;147548,225425;153895,215900;160242,196850;163416,187325;172936,180975;176110,171450;185630,168275;195150,161925;211018,149225;220538,139700;236406,111125;233232,95250;207844,73025;198324,66675;188803,60325;179283,41275;188803,9525;176110,0" o:connectangles="0,0,0,0,0,0,0,0,0,0,0,0,0,0,0,0,0,0,0,0,0,0,0,0,0,0,0,0,0,0,0,0,0,0,0,0,0,0,0,0,0,0,0,0,0,0,0,0,0,0,0,0,0,0,0,0,0,0,0,0,0,0,0,0,0,0,0,0,0,0,0,0,0,0,0,0,0,0,0,0,0,0,0,0,0,0,0,0,0,0,0,0,0,0,0,0,0,0,0,0,0,0,0,0,0,0,0,0,0,0,0,0,0,0,0"/>
                            </v:shape>
                          </v:group>
                        </v:group>
                        <v:shape id="Freihandform 1296" o:spid="_x0000_s1078" style="position:absolute;left:5006;top:8440;width:4667;height:2439;visibility:visible;mso-wrap-style:square;v-text-anchor:middle" coordsize="466848,24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ZcIA&#10;AADdAAAADwAAAGRycy9kb3ducmV2LnhtbERPTWvCQBC9F/oflil4q5taCDW6ShGkPdqoeB2zYxKS&#10;nY272yTtr+8KQm/zeJ+zXI+mFT05X1tW8DJNQBAXVtdcKjjst89vIHxA1thaJgU/5GG9enxYYqbt&#10;wF/U56EUMYR9hgqqELpMSl9UZNBPbUccuYt1BkOErpTa4RDDTStnSZJKgzXHhgo72lRUNPm3UUDN&#10;tfnl5LTdj253bN35VfviQ6nJ0/i+ABFoDP/iu/tTx/mzeQq3b+IJ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f5lwgAAAN0AAAAPAAAAAAAAAAAAAAAAAJgCAABkcnMvZG93&#10;bnJldi54bWxQSwUGAAAAAAQABAD1AAAAhwMAAAAA&#10;" path="m76954,r,c63374,1509,49758,2721,36214,4527,27116,5740,17263,4949,9053,9054,4187,11487,3018,18107,,22634v1509,7545,1825,15430,4527,22634c6318,50045,17287,64693,22634,67901v4092,2455,9053,3018,13580,4527c64412,100629,26285,59799,49794,95062v3551,5326,9053,9053,13580,13580c64883,113169,65446,118130,67901,122222v2196,3660,7144,5237,9053,9054c81222,139812,79260,151688,86008,158436v43589,43589,-417,-2784,27160,31687c115834,193456,119556,195844,122222,199177v4267,5334,10818,18988,18107,22633c164161,233726,176975,230937,203703,235391v6137,1023,11970,3503,18107,4526c233810,241917,245953,242935,258024,244444v39232,-1509,78606,-862,117695,-4527c385220,239026,393826,233882,402879,230864r27161,-9054l443620,217284r13580,-4527c464982,189412,474325,167240,457200,140329v-5123,-8051,-18107,6036,-27160,9054c384412,164592,455176,141388,398352,158436v-9141,2742,-18107,6036,-27160,9054l357612,172016v-33196,-1509,-66449,-2071,-99588,-4526c241569,166271,223418,158972,208230,153909r-13581,-4526c172794,127526,200562,154113,172016,131276v-3333,-2666,-5721,-6388,-9054,-9054c158714,118823,153513,116709,149382,113169v-6481,-5555,-12071,-12071,-18107,-18107l113168,76955r-9053,-9054c102606,63374,101722,58589,99588,54321,93877,42898,89904,40110,81481,31688,76136,10308,77708,5281,76954,xe" fillcolor="#5ac667" strokecolor="windowText" strokeweight="2pt">
                          <v:path arrowok="t" o:connecttype="custom" o:connectlocs="76934,0;76934,0;36204,4516;9051,9032;0,22578;4526,45156;22628,67733;36204,72249;49781,94827;63357,108374;67883,121920;76934,130952;85985,158045;113138,189653;122190,198685;140292,221262;203649,234809;221752,239324;257956,243840;375620,239324;402773,230294;429927,221262;443503,216747;457080,212231;457080,139982;429927,149014;398247,158045;371094,167076;357518,171591;257956,167076;208175,153529;194598,149014;171971,130952;162919,121920;149343,112889;131240,94827;113138,76765;104088,67733;99562,54187;81460,31610;76934,0" o:connectangles="0,0,0,0,0,0,0,0,0,0,0,0,0,0,0,0,0,0,0,0,0,0,0,0,0,0,0,0,0,0,0,0,0,0,0,0,0,0,0,0,0"/>
                        </v:shape>
                      </v:group>
                      <v:group id="Gruppieren 1297" o:spid="_x0000_s1079" style="position:absolute;left:6620;top:9516;width:7158;height:8192" coordsize="12873,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0KccQAAADdAAAADwAAAGRycy9kb3ducmV2LnhtbERPS2vCQBC+C/6HZQRv&#10;dRPFR6OriKj0IIVqofQ2ZMckmJ0N2TWJ/74rFLzNx/ec1aYzpWiodoVlBfEoAkGcWl1wpuD7cnhb&#10;gHAeWWNpmRQ8yMFm3e+tMNG25S9qzj4TIYRdggpy76tESpfmZNCNbEUcuKutDfoA60zqGtsQbko5&#10;jqKZNFhwaMixol1O6e18NwqOLbbbSbxvTrfr7vF7mX7+nGJSajjotksQnjr/Ev+7P3SYP36f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b0KccQAAADdAAAA&#10;DwAAAAAAAAAAAAAAAACqAgAAZHJzL2Rvd25yZXYueG1sUEsFBgAAAAAEAAQA+gAAAJsDAAAAAA==&#10;">
                        <v:group id="Gruppieren 1298" o:spid="_x0000_s1080" style="position:absolute;width:12873;height:15908" coordsize="12873,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CKeA8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CKeA8cAAADd&#10;AAAADwAAAAAAAAAAAAAAAACqAgAAZHJzL2Rvd25yZXYueG1sUEsFBgAAAAAEAAQA+gAAAJ4DAAAA&#10;AA==&#10;">
                          <v:shape id="Freihandform 1299" o:spid="_x0000_s1081" style="position:absolute;top:7282;width:6388;height:1581;visibility:visible;mso-wrap-style:square;v-text-anchor:middle" coordsize="638885,158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T0acIA&#10;AADdAAAADwAAAGRycy9kb3ducmV2LnhtbERPTYvCMBC9C/sfwizsTVOLLLYaRUVhL6usK3gdm7Et&#10;bSaliVr/vREEb/N4nzOdd6YWV2pdaVnBcBCBIM6sLjlXcPjf9McgnEfWWFsmBXdyMJ999KaYanvj&#10;P7rufS5CCLsUFRTeN6mULivIoBvYhjhwZ9sa9AG2udQt3kK4qWUcRd/SYMmhocCGVgVl1f5iFFSH&#10;anPaLvPLMf5N1iN5t3qnrVJfn91iAsJT59/il/tHh/lxksDzm3C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1PRpwgAAAN0AAAAPAAAAAAAAAAAAAAAAAJgCAABkcnMvZG93&#10;bnJldi54bWxQSwUGAAAAAAQABAD1AAAAhwMAAAAA&#10;" path="m5143,c3634,7545,-1817,15335,616,22634v3621,10865,23540,1207,27161,c32304,24143,39223,22893,41357,27161v2134,4268,-2393,9312,-4527,13580c27775,58850,29288,51301,14196,63374v-3333,2666,-6035,6036,-9053,9054c6652,78464,5784,85677,9670,90535v8104,10130,43735,219,45267,c63990,87517,74156,86774,82097,81481v4527,-3018,8609,-6843,13581,-9053c119229,61961,128743,62531,154525,58848v22943,-22943,-4051,6751,13580,-22634c170301,32554,174141,30179,177159,27161v-2471,7411,-16943,34625,-4527,45267c179878,78638,190739,78463,199792,81481r27161,9054l267693,104115v4527,1509,9611,1880,13581,4527c285801,111660,289883,115485,294854,117695v8721,3876,19220,3761,27160,9054c326541,129767,330433,134082,335594,135802v8708,2902,18131,2885,27161,4527c373676,142315,392328,146032,403495,149382v9141,2742,27161,9054,27161,9054c447254,156927,464037,156805,480450,153909v9398,-1658,18107,-6035,27160,-9053l575511,122222r40741,-13580c620779,107133,626458,107489,629832,104115r9053,-9053e" filled="f" strokecolor="windowText" strokeweight="2pt">
                            <v:path arrowok="t" o:connecttype="custom" o:connectlocs="5142,0;616,22588;27774,22588;41352,27106;36826,40658;14194,63246;5142,72281;9669,90352;54931,90352;82087,81316;95667,72281;154507,58729;168085,36141;177138,27106;172612,72281;199769,81316;226926,90352;267662,103904;281241,108422;294819,117457;321976,126492;335555,135527;362712,140045;403448,149079;430605,158115;480394,153597;507550,144563;575443,121974;616180,108422;629758,103904;638810,94869" o:connectangles="0,0,0,0,0,0,0,0,0,0,0,0,0,0,0,0,0,0,0,0,0,0,0,0,0,0,0,0,0,0,0"/>
                          </v:shape>
                          <v:group id="Gruppieren 1300" o:spid="_x0000_s1082" style="position:absolute;left:124;width:12749;height:15908" coordsize="12749,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8IH8YAAADdAAAADwAAAGRycy9kb3ducmV2LnhtbESPQWvCQBCF74L/YRmh&#10;N92kokjqKiJt6UEEtVB6G7JjEszOhuw2if++cxC8zfDevPfNeju4WnXUhsqzgXSWgCLOva24MPB9&#10;+ZiuQIWIbLH2TAbuFGC7GY/WmFnf84m6cyyUhHDI0EAZY5NpHfKSHIaZb4hFu/rWYZS1LbRtsZdw&#10;V+vXJFlqhxVLQ4kN7UvKb+c/Z+Czx343T9+7w+26v/9eFsefQ0rGvEyG3RuoSEN8mh/XX1bw54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vwgfxgAAAN0A&#10;AAAPAAAAAAAAAAAAAAAAAKoCAABkcnMvZG93bnJldi54bWxQSwUGAAAAAAQABAD6AAAAnQMAAAAA&#10;">
                            <v:shape id="Freihandform 1301" o:spid="_x0000_s1083" style="position:absolute;left:248;top:4592;width:1790;height:11316;visibility:visible;mso-wrap-style:square;v-text-anchor:middle" coordsize="179645,1131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RQMUA&#10;AADdAAAADwAAAGRycy9kb3ducmV2LnhtbERPTWvCQBC9F/wPywi9FN1YwZboKmIQK+IhqeJ1yE6T&#10;1OxsyG41/ntXEHqbx/uc2aIztbhQ6yrLCkbDCARxbnXFhYLD93rwCcJ5ZI21ZVJwIweLee9lhrG2&#10;V07pkvlChBB2MSoovW9iKV1ekkE3tA1x4H5sa9AH2BZSt3gN4aaW71E0kQYrDg0lNrQqKT9nf0ZB&#10;svnYbrLdb7LavqXj4zI5pdn+pNRrv1tOQXjq/L/46f7SYf44GsHjm3CC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5FAxQAAAN0AAAAPAAAAAAAAAAAAAAAAAJgCAABkcnMv&#10;ZG93bnJldi54bWxQSwUGAAAAAAQABAD1AAAAigMAAAAA&#10;" path="m,c9808,62997,25456,124407,45268,221810v19812,97403,59268,266041,73603,362611c133206,680991,121664,738690,131276,801231v9612,62541,38477,103361,45267,158436c183333,1014742,177674,1073212,172016,1131683e" fillcolor="windowText" strokecolor="windowText" strokeweight="3.5pt">
                              <v:path arrowok="t" o:connecttype="custom" o:connectlocs="0,0;45123,221788;118491,584363;130856,801151;175978,959571;171465,1131570" o:connectangles="0,0,0,0,0,0"/>
                            </v:shape>
                            <v:shape id="Freihandform 1302" o:spid="_x0000_s1084" style="position:absolute;left:3723;top:2151;width:1537;height:5067;visibility:visible;mso-wrap-style:square;v-text-anchor:middle" coordsize="153909,50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AT8UA&#10;AADdAAAADwAAAGRycy9kb3ducmV2LnhtbERPS2vCQBC+F/wPywi91Y0Rq6SuUlt8gAitevE2yU6T&#10;1Oxsml01/nu3UOhtPr7nTGatqcSFGldaVtDvRSCIM6tLzhUc9ounMQjnkTVWlknBjRzMpp2HCSba&#10;XvmTLjufixDCLkEFhfd1IqXLCjLoerYmDtyXbQz6AJtc6gavIdxUMo6iZ2mw5NBQYE1vBWWn3dko&#10;MD/b5WaVxs7MBx/99/R7mI7wqNRjt319AeGp9f/iP/dah/mDKIbfb8IJ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QBPxQAAAN0AAAAPAAAAAAAAAAAAAAAAAJgCAABkcnMv&#10;ZG93bnJldi54bWxQSwUGAAAAAAQABAD1AAAAigMAAAAA&#10;" path="m153909,v-6036,7545,-10771,16346,-18107,22634c132179,25739,126105,24388,122222,27161v-6946,4961,-12071,12071,-18107,18107c101097,48286,98612,51954,95061,54321,74380,68108,85325,59529,63374,81481l36214,108642r-9054,9053c25651,122222,25089,127183,22634,131275v-2196,3660,-6388,5721,-9054,9054c3552,152864,4781,153147,,167489v1509,24143,754,48534,4527,72428c7317,257585,28692,258535,40741,262551r27160,9053c72428,273113,76757,275456,81481,276131v37846,5407,21336,1940,49794,9053c134326,303492,140329,336465,140329,353085v,23688,-7762,91865,-9054,117695c130672,482836,131275,494923,131275,506994e" filled="f" strokecolor="windowText" strokeweight="2pt">
                              <v:path arrowok="t" o:connecttype="custom" o:connectlocs="153670,0;135591,22622;122032,27147;103953,45244;94913,54293;63276,81439;36158,108585;27118,117634;22599,131207;13559,140256;0,167402;4520,239792;40678,262414;67796,271463;81354,275987;131071,285036;140111,352901;131071,470535;131071,506730" o:connectangles="0,0,0,0,0,0,0,0,0,0,0,0,0,0,0,0,0,0,0"/>
                            </v:shape>
                            <v:shape id="Freihandform 1303" o:spid="_x0000_s1085" style="position:absolute;left:3723;width:6065;height:2489;visibility:visible;mso-wrap-style:square;v-text-anchor:middle" coordsize="606582,24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o2M8EA&#10;AADdAAAADwAAAGRycy9kb3ducmV2LnhtbERP32vCMBB+H/g/hBN8m6ntGNIZRWWCb7Io7PXW3Jpi&#10;cylNVut/bwaDvd3H9/NWm9G1YqA+NJ4VLOYZCOLKm4ZrBZfz4XkJIkRkg61nUnCnAJv15GmFpfE3&#10;/qBBx1qkEA4lKrAxdqWUobLkMMx9R5y4b987jAn2tTQ93lK4a2WeZa/SYcOpwWJHe0vVVf84BXnQ&#10;GEdd3N/1185+HvPBvVxPSs2m4/YNRKQx/ov/3EeT5hdZAb/fpB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KNjPBAAAA3QAAAA8AAAAAAAAAAAAAAAAAmAIAAGRycy9kb3du&#10;cmV2LnhtbFBLBQYAAAAABAAEAPUAAACGAwAAAAA=&#10;" path="m,190123r,c30178,188614,60432,188214,90534,185596v4754,-413,8992,-3216,13580,-4527c143911,169699,103233,182872,135802,172016v21868,-21870,-4746,5930,18106,-22634c156574,146049,159944,143347,162962,140329r9053,-27161c173524,108641,173168,102962,176542,99588r9054,-9053l203703,36214v1509,-4527,1152,-10206,4526,-13580c221130,9733,214916,17131,226336,v22088,7363,36772,9611,54321,27160c302138,48641,290666,42568,312344,49794v3018,3018,5236,7145,9054,9054c329934,63116,348558,67901,348558,67901v17872,-2553,36680,-4643,54321,-9053c407508,57691,411830,55478,416459,54321v7464,-1866,15089,-3018,22634,-4527c443620,46776,448425,44140,452673,40741v3333,-2666,4785,-9054,9053,-9054c465994,31687,467762,37723,470780,40741v-7654,45919,-12183,61306,,122221c474331,180715,504608,186310,516047,190123r13580,4527l543207,199176v21522,14348,8418,7333,40741,18107l597528,221810v3018,3018,9054,4785,9054,9053c606582,244514,592428,246144,583948,248970v-16598,-1509,-33295,-2169,-49794,-4526c518921,242268,503815,239122,488887,235390v-6036,-1509,-11888,-4344,-18107,-4527c374240,228024,277639,227846,181069,226337v-12071,-1509,-24214,-2527,-36214,-4527c129677,219280,99588,212757,99588,212757,30230,218536,16598,193895,,190123xe" fillcolor="#5ac667" strokecolor="windowText" strokeweight="1.5pt">
                              <v:fill r:id="rId76" o:title="" color2="window" type="pattern"/>
                              <v:path arrowok="t" o:connecttype="custom" o:connectlocs="0,190085;0,190085;90511,185559;104087,181033;135767,171981;153868,149352;162920,140301;171970,113145;176496,99568;185548,90517;203650,36207;208175,22629;226277,0;280584,27155;312263,49784;321315,58836;348468,67887;402775,58836;416351,54310;438979,49784;452556,40733;461606,31681;470658,40733;470658,162929;515913,190085;529490,194611;543066,199136;583797,217239;597373,221765;606425,230817;583797,248920;534016,244395;488760,235343;470658,230817;181022,226292;144818,221765;99562,212714;0,190085" o:connectangles="0,0,0,0,0,0,0,0,0,0,0,0,0,0,0,0,0,0,0,0,0,0,0,0,0,0,0,0,0,0,0,0,0,0,0,0,0,0"/>
                            </v:shape>
                            <v:shape id="Freihandform 1304" o:spid="_x0000_s1086" style="position:absolute;left:8895;top:4716;width:3347;height:6966;visibility:visible;mso-wrap-style:square;v-text-anchor:middle" coordsize="334978,69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M7VsMA&#10;AADdAAAADwAAAGRycy9kb3ducmV2LnhtbERPS2sCMRC+C/0PYQreNKsWKatRxGd7qNTV3ofNdHfb&#10;ZLJsoq7/3hSE3ubje8503lojLtT4yrGCQT8BQZw7XXGh4HTc9F5B+ICs0TgmBTfyMJ89daaYanfl&#10;A12yUIgYwj5FBWUIdSqlz0uy6PuuJo7ct2sshgibQuoGrzHcGjlMkrG0WHFsKLGmZUn5b3a2Crab&#10;bP9V78znh7H56H21o/XyZ69U97ldTEAEasO/+OF+03H+KHmBv2/iC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M7VsMAAADdAAAADwAAAAAAAAAAAAAAAACYAgAAZHJzL2Rv&#10;d25yZXYueG1sUEsFBgAAAAAEAAQA9QAAAIgDAAAAAA==&#10;" path="m239916,40741r,l172015,18107,158435,13580,144855,9054v-25652,1509,-51387,1969,-76955,4526c63152,14055,58203,15334,54320,18107,47374,23068,42249,30178,36213,36214v-3847,3847,-9053,6036,-13580,9054c19615,49795,16979,54600,13580,58848v-2666,3333,-7145,5236,-9054,9053c1744,73466,1509,79972,,86008v1509,22634,2021,45356,4526,67901c5053,158651,6598,163397,9053,167489v2196,3660,6035,6036,9053,9054c19615,181070,21377,185520,22633,190123v3274,12004,9054,36214,9054,36214c35626,336648,30478,318073,40740,384772v1396,9072,2301,18256,4527,27161c47581,421191,51302,430040,54320,439093r9054,27161l67900,484361v1509,13580,2281,27262,4527,40740c73211,529808,76018,534002,76954,538681v7662,38310,958,21942,9053,54321c87164,597631,88400,602314,90534,606582v2433,4866,6036,9054,9054,13581c106813,641840,100740,630370,122221,651850v3018,3018,5005,7703,9054,9053c145617,665684,145900,664455,158435,674483v11233,8986,7629,11676,22634,18107c186787,695041,193140,695608,199176,697117v25651,-1509,51474,-1204,76954,-4527c285593,691356,303291,683537,303291,683537v4527,-3018,9733,-5207,13580,-9054c324806,666548,327506,657631,330451,647323v1709,-5982,3018,-12071,4527,-18107c333469,599038,332683,568814,330451,538681v-3502,-47270,-1914,-16708,-9053,-45267c316541,473985,316382,463810,312344,443620v-3420,-17101,-7808,-27949,-13580,-45267l294237,384772r-4527,-13580c288201,350067,288326,328762,285184,307818v-1416,-9438,-2306,-20412,-9054,-27160l267077,271604v-3018,-9053,-8673,-17625,-9054,-27160c256514,206721,255852,168955,253497,131275v-498,-7969,-5964,-51229,-13581,-58847c236898,69410,233529,66707,230863,63374,224261,55121,215869,38054,208229,31687v-3666,-3055,-9053,-3017,-13580,-4526c191631,24143,189413,20016,185596,18107v-9785,-4893,-14259,-4527,-22634,-4527l162962,r76954,40741xe" fillcolor="#5ac667" strokecolor="windowText" strokeweight="2pt">
                              <v:fill r:id="rId75" o:title="" color2="window" type="pattern"/>
                              <v:path arrowok="t" o:connecttype="custom" o:connectlocs="239678,40710;239678,40710;171844,18093;158278,13570;144711,9047;67833,13570;54266,18093;36177,36187;22611,45234;13567,58804;4522,67850;0,85944;4522,153794;9044,167364;18088,176411;22611,189981;31656,226168;40700,384484;45222,411625;54266,438764;63311,465905;67833,483998;72355,524708;76878,538278;85922,592558;90444,606128;99489,619699;122100,651362;131145,660408;158278,673978;180889,692071;198978,696595;275856,692071;302989,683025;316556,673978;330123,646838;334645,628745;330123,538278;321078,493045;312034,443288;298467,398055;293945,384484;289422,370914;284900,307588;275856,280448;266812,271401;257767,244261;253245,131177;239678,72374;230634,63327;208022,31663;194456,27141;185411,18093;162800,13570;162800,0;239678,40710" o:connectangles="0,0,0,0,0,0,0,0,0,0,0,0,0,0,0,0,0,0,0,0,0,0,0,0,0,0,0,0,0,0,0,0,0,0,0,0,0,0,0,0,0,0,0,0,0,0,0,0,0,0,0,0,0,0,0,0"/>
                            </v:shape>
                            <v:shape id="Freihandform 1305" o:spid="_x0000_s1087" style="position:absolute;left:8606;top:2151;width:457;height:3393;visibility:visible;mso-wrap-style:square;v-text-anchor:middle" coordsize="18245,312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nN6sQA&#10;AADdAAAADwAAAGRycy9kb3ducmV2LnhtbERPTWvCQBC9F/wPywheSt2otEh0FRUEBakk7cHjkJ0m&#10;qdnZkF2T+O9dodDbPN7nLNe9qURLjSstK5iMIxDEmdUl5wq+v/ZvcxDOI2usLJOCOzlYrwYvS4y1&#10;7TihNvW5CCHsYlRQeF/HUrqsIINubGviwP3YxqAPsMmlbrAL4aaS0yj6kAZLDg0F1rQrKLumN6OA&#10;2+NvMj9t+XJ+tZPd/tp9lkmu1GjYbxYgPPX+X/znPugwfxa9w/ObcIJ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JzerEAAAA3QAAAA8AAAAAAAAAAAAAAAAAmAIAAGRycy9k&#10;b3ducmV2LnhtbFBLBQYAAAAABAAEAPUAAACJAwAAAAA=&#10;" path="m,c1509,10563,3603,21058,4527,31688v9272,106621,-1033,39068,9054,99588c15090,164472,19030,197647,18107,230864v-593,21331,-9053,42035,-9053,63374l9054,312345e" filled="f" strokecolor="windowText" strokeweight="2pt">
                              <v:path arrowok="t" o:connecttype="custom" o:connectlocs="0,0;11344,34421;34032,142597;45373,250773;22688,319612;22688,339280" o:connectangles="0,0,0,0,0,0"/>
                            </v:shape>
                            <v:shape id="Freihandform 1306" o:spid="_x0000_s1088" style="position:absolute;left:124;top:6619;width:1704;height:1366;visibility:visible;mso-wrap-style:square;v-text-anchor:middle" coordsize="174625,128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GdcEA&#10;AADdAAAADwAAAGRycy9kb3ducmV2LnhtbERPTYvCMBC9L/gfwgh7W9OqiNTGUoSFvYnuHjwOzbQp&#10;NpPaRFv//UZY2Ns83ufkxWQ78aDBt44VpIsEBHHldMuNgp/vz48tCB+QNXaOScGTPBT72VuOmXYj&#10;n+hxDo2IIewzVGBC6DMpfWXIol+4njhytRsshgiHRuoBxxhuO7lMko202HJsMNjTwVB1Pd+tgnC8&#10;Ldf+kq79fZSmTLtjf6Vaqff5VO5ABJrCv/jP/aXj/FWygdc38QS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xBnXBAAAA3QAAAA8AAAAAAAAAAAAAAAAAmAIAAGRycy9kb3du&#10;cmV2LnhtbFBLBQYAAAAABAAEAPUAAACGAwAAAAA=&#10;" path="m174625,38100r,c168275,30692,162474,22774,155575,15875v-2698,-2698,-6038,-4800,-9525,-6350c126310,752,118723,2347,95250,,90004,583,66458,1179,57150,6350,50479,10056,45340,16637,38100,19050l19050,25400v-2117,3175,-3370,7141,-6350,9525c-2694,47240,6927,26843,,47625v3175,2117,6038,4800,9525,6350c15642,56693,28575,60325,28575,60325v5134,15401,4560,8948,,31750c27919,95357,27256,98815,25400,101600v-2491,3736,-6350,6350,-9525,9525c16933,116417,13978,125156,19050,127000v9996,3635,21221,-1671,31750,-3175c53648,123418,69406,119284,73025,117475v3413,-1707,6018,-4847,9525,-6350c86561,109406,91054,109149,95250,107950v3218,-919,6307,-2256,9525,-3175c109522,103419,121925,100963,127000,98425v3413,-1707,6350,-4233,9525,-6350c138642,88900,141325,86037,142875,82550v2718,-6117,4233,-12700,6350,-19050c150283,60325,150903,56968,152400,53975l174625,38100xe" fillcolor="window" strokecolor="window" strokeweight="2pt">
                              <v:path arrowok="t" o:connecttype="custom" o:connectlocs="170411,40584;170411,40584;151821,16910;142526,10146;92951,0;55771,6764;37181,20292;18590,27056;12394,37202;0,50729;9295,57493;27885,64257;27885,98077;24787,108223;15492,118369;18590,135279;49574,131897;71263,125133;80558,118369;92951,114987;102247,111605;123935,104841;133230,98077;139427,87931;145624,67639;148722,57493;170411,40584" o:connectangles="0,0,0,0,0,0,0,0,0,0,0,0,0,0,0,0,0,0,0,0,0,0,0,0,0,0,0"/>
                            </v:shape>
                            <v:shape id="Freihandform 1307" o:spid="_x0000_s1089" style="position:absolute;top:5875;width:9508;height:5933;visibility:visible;mso-wrap-style:square;v-text-anchor:middle" coordsize="950854,59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l/RsQA&#10;AADdAAAADwAAAGRycy9kb3ducmV2LnhtbERPTWvCQBC9C/0PyxR6M5s2UCV1DUXQ5hAQNaXXITtN&#10;QrKzMbvV9N+7hYK3ebzPWWWT6cWFRtdaVvAcxSCIK6tbrhWUp+18CcJ5ZI29ZVLwSw6y9cNsham2&#10;Vz7Q5ehrEULYpaig8X5IpXRVQwZdZAfiwH3b0aAPcKylHvEawk0vX+L4VRpsOTQ0ONCmoao7/hgF&#10;X/vPRdklB/+RJLks7Hkni81OqafH6f0NhKfJ38X/7lyH+Um8gL9vwgl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Jf0bEAAAA3QAAAA8AAAAAAAAAAAAAAAAAmAIAAGRycy9k&#10;b3ducmV2LnhtbFBLBQYAAAAABAAEAPUAAACJAwAAAAA=&#10;" path="m,144856v1826,-9128,2924,-29554,13580,-36214c21673,103584,40741,99589,40741,99589,63675,76653,33998,103633,63374,86008v3660,-2196,5237,-7144,9054,-9053c80964,72687,99588,67901,99588,67901v18107,1509,36555,720,54321,4527c158082,73322,159630,78816,162963,81482v28546,22837,778,-3750,22633,18107c187105,104116,187142,109443,190123,113169v6381,7977,18215,10598,27160,13580c225703,135168,228498,139146,239917,144856v7611,3806,24429,6876,31687,9053c316446,167361,280721,159955,325925,167490v21572,-1079,84462,-746,117695,-9054c452878,156121,461727,152401,470780,149383r40741,-13581l525101,131276v3018,-3018,5236,-7145,9054,-9054c542691,117954,552262,116187,561315,113169r13580,-4527l588475,104115r13581,-4526c617857,83787,607060,91885,638269,81482v2,-1,27158,-9053,27161,-9054c671466,69410,677335,66033,683537,63375v4386,-1880,9312,-2393,13580,-4527c730010,42401,694485,57585,719751,40741v5615,-3743,11842,-6547,18107,-9053c746719,28144,757078,27927,765018,22634v4527,-3018,8609,-6843,13580,-9053c787319,9705,796705,7545,805759,4527l819339,v6036,1509,12831,1230,18107,4527c844684,9051,855553,22634,855553,22634v17845,53542,691,-2165,9053,135802c865786,177909,868378,183332,873660,199177v671,5370,7347,60508,9053,67901c884859,276377,885019,287490,891767,294238r9053,9054c903838,312345,904579,322512,909873,330452v14349,21521,7333,8417,18107,40741c929489,375720,931571,380094,932507,384773v1509,7544,3262,15044,4527,22633c938788,417931,939652,428596,941561,439094v1113,6121,3017,12071,4526,18106c950035,492727,954475,506858,946087,543208v-1223,5301,-4805,10182,-9053,13581c933308,559770,927981,559806,923454,561315v-3018,3018,-5394,6858,-9054,9054c910308,572824,905408,573585,900820,574896v-26502,7572,-27314,5447,-63374,9053c787669,600542,819999,591538,706170,583949v-6207,-414,-11985,-3414,-18106,-4527c677566,577513,666939,576405,656376,574896v-4527,-1509,-8901,-3591,-13580,-4527c622782,566366,583799,563111,565842,561315v-30576,-10190,7070,1572,-40741,-9053c520443,551227,516245,548410,511521,547735v-16499,-2357,-33196,-3018,-49794,-4527c475288,394030,470780,476953,470780,294238e" filled="f" strokecolor="windowText" strokeweight="2pt">
                              <v:path arrowok="t" o:connecttype="custom" o:connectlocs="0,144856;13580,108642;40741,99589;63374,86008;72428,76955;99588,67901;153909,72428;162963,81482;185596,99589;190123,113169;217283,126749;239917,144856;271604,153909;325925,167490;443620,158436;470780,149383;511521,135802;525101,131276;534155,122222;561315,113169;574895,108642;588475,104115;602056,99589;638269,81482;665430,72428;683537,63375;697117,58848;719751,40741;737858,31688;765018,22634;778598,13581;805759,4527;819339,0;837446,4527;855553,22634;864606,158436;873660,199177;882713,267078;891767,294238;900820,303292;909873,330452;927980,371193;932507,384773;937034,407406;941561,439094;946087,457200;946087,543208;937034,556789;923454,561315;914400,570369;900820,574896;837446,583949;706170,583949;688064,579422;656376,574896;642796,570369;565842,561315;525101,552262;511521,547735;461727,543208;470780,294238" o:connectangles="0,0,0,0,0,0,0,0,0,0,0,0,0,0,0,0,0,0,0,0,0,0,0,0,0,0,0,0,0,0,0,0,0,0,0,0,0,0,0,0,0,0,0,0,0,0,0,0,0,0,0,0,0,0,0,0,0,0,0,0,0"/>
                            </v:shape>
                            <v:shape id="Freihandform 1308" o:spid="_x0000_s1090" style="position:absolute;left:4716;top:4758;width:8033;height:3302;visibility:visible;mso-wrap-style:square;v-text-anchor:middle" coordsize="803795,330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C2sUA&#10;AADdAAAADwAAAGRycy9kb3ducmV2LnhtbESPT2sCQQzF7wW/wxChtzqrgi1bR1FBkN78U6W3sJPO&#10;bt3JLDujrt/eHITeEt7Le79M552v1ZXaWAU2MBxkoIiLYCt2Bg779dsHqJiQLdaBycCdIsxnvZcp&#10;5jbceEvXXXJKQjjmaKBMqcm1jkVJHuMgNMSi/YbWY5K1ddq2eJNwX+tRlk20x4qlocSGViUV593F&#10;G/g5/x01vlM8fS/3F+u7L+cOE2Ne+93iE1SiLv2bn9cbK/jjTHDlGxlB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ALaxQAAAN0AAAAPAAAAAAAAAAAAAAAAAJgCAABkcnMv&#10;ZG93bnJldi54bWxQSwUGAAAAAAQABAD1AAAAigMAAAAA&#10;" path="m580029,r,c592100,4527,604506,8245,616243,13580v4953,2251,8580,6910,13580,9053c635541,25084,641971,25372,647930,27160v9141,2742,18107,6036,27160,9054l702251,45267v49521,16508,-25484,-9818,27160,13580c738132,62723,756571,67901,756571,67901v3018,3018,6388,5720,9054,9053c788472,105512,761866,77722,783732,99588v10643,31926,2724,4604,9053,67901c795617,195811,797450,204529,801839,230863v-138,2349,12018,86397,-22634,95061l761098,330451v-15089,-1509,-30555,-849,-45267,-4527c711691,324889,708686,320688,706777,316871v-32326,-64651,8528,-788,-18107,-40741c687161,248970,687262,221672,684144,194649v-3121,-27052,-7839,-29698,-13580,-49794c668855,138873,667825,132707,666037,126748v-2742,-9141,-6036,-18107,-9054,-27160c655474,95061,655831,89382,652457,86008r-9054,-9054c640385,67901,641098,56542,634350,49794,626824,42268,621996,36256,611716,31687,590191,22120,580174,21903,557395,18107v-4527,-1509,-8808,-4527,-13580,-4527c516613,13580,489263,14260,462334,18107v-4990,713,-19259,13607,-22634,18107c433171,44919,427629,54321,421593,63374v-3018,4527,-3892,11860,-9053,13580l398960,81481v-3018,3018,-5394,6857,-9054,9053c382274,95113,359644,97965,353692,99588v-9207,2511,-18107,6035,-27160,9053c322005,110150,316922,110521,312952,113168v-4527,3018,-8715,6620,-13581,9053c291763,126025,274938,129099,267684,131275v-9141,2742,-18107,6035,-27160,9053c235997,141837,230914,142208,226944,144855v-21521,14349,-8417,7333,-40741,18107c181676,164471,176593,164842,172623,167489v-4527,3018,-8580,6910,-13580,9053c149329,180705,121553,183868,113775,185596v-4658,1035,-8951,3369,-13580,4526c87535,193287,62516,197157,50401,199176r-27160,9053l9661,212756v-3018,3018,-12072,6036,-9054,9054c7355,228558,27767,230863,27767,230863v22634,-1509,45445,-1319,67901,-4527c105115,224986,113416,218852,122829,217283v9053,-1509,18256,-2301,27160,-4527c150008,212751,183931,201443,190730,199176r13580,-4527c207328,191631,209547,187505,213364,185596v5564,-2782,12124,-2818,18106,-4527c272137,169449,202397,185532,276738,172016v6121,-1113,11986,-3414,18107,-4527c305342,165580,315970,164471,326532,162962v39672,-13224,14088,-6264,54321,-13580c388423,148006,396022,146721,403486,144855v4629,-1157,13581,-4527,13581,-4527l430647,140328e" fillcolor="#5ac667" strokecolor="windowText" strokeweight="2pt">
                              <v:path arrowok="t" o:connecttype="custom" o:connectlocs="579654,0;579654,0;615844,13570;629416,22616;647511,27139;674653,36186;701797,45233;728939,58802;756082,67849;765130,76896;783225,99512;792272,167362;801320,230688;778701,325676;760606,330200;715368,325676;706320,316630;688224,275920;683701,194501;670130,144745;665606,126652;656558,99512;652035,85943;642987,76896;633940,49756;611320,31663;557034,18093;543463,13570;462035,18093;439416,36186;421320,63326;412273,76896;398702,81419;389654,90465;353463,99512;326321,108558;312750,113082;299177,122128;267511,131175;240368,140221;226797,144745;186083,162838;172511,167362;158940,176408;113701,185455;100130,189978;50368,199025;23226,208071;9655,212594;607,221642;27749,230688;95606,226164;122750,217118;149892,212594;190607,199025;204178,194501;213226,185455;231320,180931;276559,171885;294654,167362;326321,162838;380607,149269;403225,144745;416797,140221;430368,140221" o:connectangles="0,0,0,0,0,0,0,0,0,0,0,0,0,0,0,0,0,0,0,0,0,0,0,0,0,0,0,0,0,0,0,0,0,0,0,0,0,0,0,0,0,0,0,0,0,0,0,0,0,0,0,0,0,0,0,0,0,0,0,0,0,0,0,0,0"/>
                            </v:shape>
                            <v:oval id="Ellipse 1309" o:spid="_x0000_s1091" style="position:absolute;left:5089;top:3310;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w/XcMA&#10;AADdAAAADwAAAGRycy9kb3ducmV2LnhtbERPTWvCQBC9C/0PyxS86W6VSk2zEZFW2kttVLDHITtN&#10;gtnZkF01/vtuQfA2j/c56aK3jThT52vHGp7GCgRx4UzNpYb97n30AsIHZIONY9JwJQ+L7GGQYmLc&#10;hXM6b0MpYgj7BDVUIbSJlL6oyKIfu5Y4cr+usxgi7EppOrzEcNvIiVIzabHm2FBhS6uKiuP2ZDWs&#10;UB6fD/T1+bZW9vvHbPx1kxdaDx/75SuIQH24i2/uDxPnT9Uc/r+JJ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w/XcMAAADdAAAADwAAAAAAAAAAAAAAAACYAgAAZHJzL2Rv&#10;d25yZXYueG1sUEsFBgAAAAAEAAQA9QAAAIgDAAAAAA==&#10;" fillcolor="#5ac667" strokecolor="windowText" strokeweight="2pt"/>
                            <v:oval id="Ellipse 1310" o:spid="_x0000_s1092" style="position:absolute;left:6454;top:3392;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8AHcUA&#10;AADdAAAADwAAAGRycy9kb3ducmV2LnhtbESPT2vCQBDF7wW/wzKCt7qx0iLRVUSstBf/gx6H7JgE&#10;s7Mhu2r89p2D0NsM7817v5nMWlepOzWh9Gxg0E9AEWfelpwbOB6+30egQkS2WHkmA08KMJt23iaY&#10;Wv/gHd33MVcSwiFFA0WMdap1yApyGPq+Jhbt4huHUdYm17bBh4S7Sn8kyZd2WLI0FFjToqDsur85&#10;AwvU188TrX+Xq8Rtz3YTnptdZkyv287HoCK18d/8uv6xgj8cCL98IyPo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wAdxQAAAN0AAAAPAAAAAAAAAAAAAAAAAJgCAABkcnMv&#10;ZG93bnJldi54bWxQSwUGAAAAAAQABAD1AAAAigMAAAAA&#10;" fillcolor="#5ac667" strokecolor="windowText" strokeweight="2pt"/>
                            <v:shape id="Freihandform 1311" o:spid="_x0000_s1093" style="position:absolute;left:5296;top:5544;width:952;height:413;visibility:visible;mso-wrap-style:square;v-text-anchor:middle" coordsize="95294,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HHMUA&#10;AADdAAAADwAAAGRycy9kb3ducmV2LnhtbERP32vCMBB+F/Y/hBvsRTTtBNHOKGNsIKiMdSL4djS3&#10;tltyKU209b83grC3+/h+3mLVWyPO1PrasYJ0nIAgLpyuuVSw//4YzUD4gKzROCYFF/KwWj4MFphp&#10;1/EXnfNQihjCPkMFVQhNJqUvKrLox64hjtyPay2GCNtS6ha7GG6NfE6SqbRYc2yosKG3ioq//GQV&#10;uOP+127Kz9lw3pnDZrIuzO59q9TTY//6AiJQH/7Fd/dax/mTNIXbN/EE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QgccxQAAAN0AAAAPAAAAAAAAAAAAAAAAAJgCAABkcnMv&#10;ZG93bnJldi54bWxQSwUGAAAAAAQABAD1AAAAigMAAAAA&#10;" path="m,22225v5292,4233,9722,9860,15875,12700c23799,38582,41275,41275,41275,41275,52917,40217,64628,39753,76200,38100v3313,-473,7580,-452,9525,-3175c89616,29478,89958,22225,92075,15875,95919,4342,95250,9697,95250,e" filled="f" strokecolor="windowText" strokeweight="2.25pt">
                              <v:path arrowok="t" o:connecttype="custom" o:connectlocs="0,22225;15868,34925;41256,41275;76165,38100;85685,34925;92032,15875;95206,0" o:connectangles="0,0,0,0,0,0,0"/>
                            </v:shape>
                            <v:shape id="Freihandform 1312" o:spid="_x0000_s1094" style="position:absolute;left:2854;top:11254;width:8363;height:4222;visibility:visible;mso-wrap-style:square;v-text-anchor:middle" coordsize="836696,42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os/8EA&#10;AADdAAAADwAAAGRycy9kb3ducmV2LnhtbERPTYvCMBC9L/gfwgh7W9NakKUaRQpCD3tpXdbr0Ixt&#10;sZmUJGvrvzcLC97m8T5nd5jNIO7kfG9ZQbpKQBA3VvfcKvg+nz4+QfiArHGwTAoe5OGwX7ztMNd2&#10;4orudWhFDGGfo4IuhDGX0jcdGfQrOxJH7mqdwRCha6V2OMVwM8h1kmykwZ5jQ4cjFR01t/rXKAiZ&#10;y342upzZ0sUkZdUU9fFLqfflfNyCCDSHl/jfXeo4P0vX8PdNPEH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KLP/BAAAA3QAAAA8AAAAAAAAAAAAAAAAAmAIAAGRycy9kb3du&#10;cmV2LnhtbFBLBQYAAAAABAAEAPUAAACGAwAAAAA=&#10;" path="m176194,r,c176758,212,216039,15299,220644,15875r25400,3175c249219,20108,252302,21499,255569,22225v6284,1397,12677,2265,19050,3175c287519,27243,309049,29351,322244,31750v4293,781,8421,2319,12700,3175c357563,39449,354031,37373,379394,41275v5334,821,10508,2610,15875,3175c410042,46005,424902,46567,439719,47625v12700,2117,25245,7064,38100,6350c544538,50268,516006,52907,563544,47625v33648,-8412,-16405,3560,38100,-6350c604937,40676,607887,38756,611169,38100v7338,-1468,14817,-2117,22225,-3175c657564,26868,645880,27262,668319,31750v7164,21491,8343,13664,3175,31750c670575,66718,670410,70412,668319,73025v-2384,2980,-6350,4233,-9525,6350c649944,92650,647760,98624,636569,107950v-2931,2443,-6350,4233,-9525,6350c612488,136135,616757,126110,611169,142875v692,5536,1614,26399,6350,34925c621225,184471,625986,190500,630219,196850v2117,3175,2730,8318,6350,9525c649714,210757,643309,207694,655619,215900v2117,3175,3114,7503,6350,9525c667645,228973,674669,229658,681019,231775r9525,3175l700069,238125r9525,3175c719310,238871,724510,239084,731819,231775v2698,-2698,3478,-7012,6350,-9525c743912,217224,750869,213783,757219,209550v12310,-8206,5905,-5143,19050,-9525c782619,201083,790045,199508,795319,203200v15401,10781,9916,16657,15875,28575c826288,261964,807512,211203,823894,260350r6350,19050l833419,288925v3572,35721,5102,31586,,69850c832624,364734,828010,373709,823894,377825v-2698,2698,-6350,4233,-9525,6350c807564,394383,804548,405112,785794,390525v-5284,-4109,-6350,-19050,-6350,-19050c778386,361950,777726,352372,776269,342900v-664,-4313,-2228,-8440,-3175,-12700c771923,324932,771090,319593,769919,314325v-2082,-9369,-2520,-15220,-9525,-22225c754239,285945,749091,285157,741344,282575v-4069,1017,-17670,4073,-22225,6350c694500,301235,724010,290470,700069,298450v-21167,-1058,-42389,-1312,-63500,-3175c621660,293959,592119,288925,592119,288925l554019,276225v-3175,-1058,-6740,-1319,-9525,-3175c517197,254852,551734,276670,525444,263525v-3413,-1707,-6112,-4643,-9525,-6350c512926,255678,509387,255497,506394,254000v-3413,-1707,-6038,-4800,-9525,-6350c490752,244932,484169,243417,477819,241300r-9525,-3175c465119,237067,461554,236806,458769,234950v-15094,-10063,-5905,-5143,-28575,-12700l420669,219075v-3175,-1058,-6243,-2519,-9525,-3175l395269,212725r-95250,3175c254123,218316,289450,216837,265094,222250v-11771,2616,-33465,4977,-44450,6350c214294,230717,207163,231237,201594,234950v-12310,8206,-5905,5143,-19050,9525c180427,247650,177901,250587,176194,254000v-5833,11666,-3693,21384,,34925c177198,292606,180994,294963,182544,298450v2718,6117,4233,12700,6350,19050l192069,327025v-1058,23283,-1316,46617,-3175,69850c188627,400211,188442,404455,185719,406400v-5447,3891,-12700,4233,-19050,6350c157591,415776,154411,417107,144444,419100v-6313,1263,-12700,2117,-19050,3175c107402,421217,89361,420809,71419,419100v-5581,-532,-16510,-4445,-22225,-6350c21367,384923,56666,418977,30144,396875v-31208,-26007,9100,5925,-15875,-19050c11571,375127,7919,373592,4744,371475,1,357247,-2990,352709,4744,333375v1243,-3107,6307,-2256,9525,-3175c18465,329001,22736,328083,26969,327025v32042,4005,17305,477,44450,9525l80944,339725v3175,3175,6076,6650,9525,9525c105563,361828,105343,355065,131744,352425v13296,-39887,-3533,13586,6350,-98425c138682,247332,142327,241300,144444,234950v1058,-3175,1319,-6740,3175,-9525c149736,222250,152419,219387,153969,215900v2718,-6117,4233,-12700,6350,-19050c161377,193675,160709,189181,163494,187325r9525,-6350c174077,177800,173827,173817,176194,171450v2367,-2367,6532,-1678,9525,-3175c189132,166568,192069,164042,195244,161925v14202,-21302,-2528,-431,15875,-12700c214855,146734,217887,143244,220644,139700v12737,-16376,11085,-14204,15875,-28575c235461,105833,235239,100303,233344,95250,228934,83491,217822,79610,207944,73025r-9525,-6350l188894,60325v-3211,-4816,-9525,-12477,-9525,-19050c179369,23658,180287,21001,188894,9525,189792,8328,178311,1588,176194,xe" fillcolor="#5ac667" strokecolor="windowText" strokeweight="2pt">
                              <v:fill r:id="rId74" o:title="" color2="window" type="pattern"/>
                              <v:path arrowok="t" o:connecttype="custom" o:connectlocs="176110,0;176110,0;220538,15875;245926,19050;255447,22225;274487,25400;322090,31750;334783,34925;379212,41275;395080,44450;439508,47625;477590,53975;563274,47625;601356,41275;610876,38100;633090,34925;667999,31750;671172,63500;667999,73025;658478,79375;636264,107950;626743,114300;610876,142875;617223,177800;629917,196850;636264,206375;655305,215900;661652,225425;680693,231775;690213,234950;699733,238125;709254,241300;731468,231775;737815,222250;756856,209550;775897,200025;794938,203200;810805,231775;823499,260350;829846,279400;833020,288925;833020,358775;823499,377825;813979,384175;785417,390525;779070,371475;775897,342900;772723,330200;769550,314325;760030,292100;740989,282575;718774,288925;699733,298450;636264,295275;591835,288925;553753,276225;544233,273050;525192,263525;515672,257175;506151,254000;496631,247650;477590,241300;468070,238125;458549,234950;429988,222250;420467,219075;410947,215900;395080,212725;299875,215900;264967,222250;220538,228600;201497,234950;182457,244475;176110,254000;176110,288925;182457,298450;188803,317500;191977,327025;188803,396875;185630,406400;166589,412750;144375,419100;125334,422275;71385,419100;49170,412750;30130,396875;14262,377825;4742,371475;4742,333375;14262,330200;26956,327025;71385,336550;80905,339725;90426,349250;131681,352425;138028,254000;144375,234950;147548,225425;153895,215900;160242,196850;163416,187325;172936,180975;176110,171450;185630,168275;195150,161925;211018,149225;220538,139700;236406,111125;233232,95250;207844,73025;198324,66675;188803,60325;179283,41275;188803,9525;176110,0" o:connectangles="0,0,0,0,0,0,0,0,0,0,0,0,0,0,0,0,0,0,0,0,0,0,0,0,0,0,0,0,0,0,0,0,0,0,0,0,0,0,0,0,0,0,0,0,0,0,0,0,0,0,0,0,0,0,0,0,0,0,0,0,0,0,0,0,0,0,0,0,0,0,0,0,0,0,0,0,0,0,0,0,0,0,0,0,0,0,0,0,0,0,0,0,0,0,0,0,0,0,0,0,0,0,0,0,0,0,0,0,0,0,0,0,0,0,0"/>
                            </v:shape>
                          </v:group>
                        </v:group>
                        <v:shape id="Freihandform 1313" o:spid="_x0000_s1095" style="position:absolute;left:5006;top:8440;width:4667;height:2439;visibility:visible;mso-wrap-style:square;v-text-anchor:middle" coordsize="466848,24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ROsIA&#10;AADdAAAADwAAAGRycy9kb3ducmV2LnhtbERPTWvCQBC9F/oflhG8NRsbkJJmFRGkHjVp6XWaHZOQ&#10;7Gy6u2rsr+8Khd7m8T6nWE9mEBdyvrOsYJGkIIhrqztuFLxXu6cXED4gaxwsk4IbeVivHh8KzLW9&#10;8pEuZWhEDGGfo4I2hDGX0tctGfSJHYkjd7LOYIjQNVI7vMZwM8jnNF1Kgx3HhhZH2rZU9+XZKKD+&#10;u//h9HNXTe7wMbivTPv6Tan5bNq8ggg0hX/xn3uv4/xskcH9m3iC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FE6wgAAAN0AAAAPAAAAAAAAAAAAAAAAAJgCAABkcnMvZG93&#10;bnJldi54bWxQSwUGAAAAAAQABAD1AAAAhwMAAAAA&#10;" path="m76954,r,c63374,1509,49758,2721,36214,4527,27116,5740,17263,4949,9053,9054,4187,11487,3018,18107,,22634v1509,7545,1825,15430,4527,22634c6318,50045,17287,64693,22634,67901v4092,2455,9053,3018,13580,4527c64412,100629,26285,59799,49794,95062v3551,5326,9053,9053,13580,13580c64883,113169,65446,118130,67901,122222v2196,3660,7144,5237,9053,9054c81222,139812,79260,151688,86008,158436v43589,43589,-417,-2784,27160,31687c115834,193456,119556,195844,122222,199177v4267,5334,10818,18988,18107,22633c164161,233726,176975,230937,203703,235391v6137,1023,11970,3503,18107,4526c233810,241917,245953,242935,258024,244444v39232,-1509,78606,-862,117695,-4527c385220,239026,393826,233882,402879,230864r27161,-9054l443620,217284r13580,-4527c464982,189412,474325,167240,457200,140329v-5123,-8051,-18107,6036,-27160,9054c384412,164592,455176,141388,398352,158436v-9141,2742,-18107,6036,-27160,9054l357612,172016v-33196,-1509,-66449,-2071,-99588,-4526c241569,166271,223418,158972,208230,153909r-13581,-4526c172794,127526,200562,154113,172016,131276v-3333,-2666,-5721,-6388,-9054,-9054c158714,118823,153513,116709,149382,113169v-6481,-5555,-12071,-12071,-18107,-18107l113168,76955r-9053,-9054c102606,63374,101722,58589,99588,54321,93877,42898,89904,40110,81481,31688,76136,10308,77708,5281,76954,xe" fillcolor="#5ac667" strokecolor="windowText" strokeweight="2pt">
                          <v:path arrowok="t" o:connecttype="custom" o:connectlocs="76934,0;76934,0;36204,4516;9051,9032;0,22578;4526,45156;22628,67733;36204,72249;49781,94827;63357,108374;67883,121920;76934,130952;85985,158045;113138,189653;122190,198685;140292,221262;203649,234809;221752,239324;257956,243840;375620,239324;402773,230294;429927,221262;443503,216747;457080,212231;457080,139982;429927,149014;398247,158045;371094,167076;357518,171591;257956,167076;208175,153529;194598,149014;171971,130952;162919,121920;149343,112889;131240,94827;113138,76765;104088,67733;99562,54187;81460,31610;76934,0" o:connectangles="0,0,0,0,0,0,0,0,0,0,0,0,0,0,0,0,0,0,0,0,0,0,0,0,0,0,0,0,0,0,0,0,0,0,0,0,0,0,0,0,0"/>
                        </v:shape>
                      </v:group>
                      <v:group id="Gruppieren 1314" o:spid="_x0000_s1096" style="position:absolute;left:6992;width:7158;height:8192" coordsize="12873,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2YwcMAAADdAAAADwAAAGRycy9kb3ducmV2LnhtbERPS4vCMBC+L/gfwgje&#10;1rTqilSjiLjiQQQfIN6GZmyLzaQ02bb++82CsLf5+J6zWHWmFA3VrrCsIB5GIIhTqwvOFFwv358z&#10;EM4jaywtk4IXOVgtex8LTLRt+UTN2WcihLBLUEHufZVI6dKcDLqhrYgD97C1QR9gnUldYxvCTSlH&#10;UTSVBgsODTlWtMkpfZ5/jIJdi+16HG+bw/Oxed0vX8fbISalBv1uPQfhqfP/4rd7r8P8cT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XZjBwwAAAN0AAAAP&#10;AAAAAAAAAAAAAAAAAKoCAABkcnMvZG93bnJldi54bWxQSwUGAAAAAAQABAD6AAAAmgMAAAAA&#10;">
                        <v:group id="Gruppieren 1315" o:spid="_x0000_s1097" style="position:absolute;width:12873;height:15908" coordsize="12873,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E9WsMAAADdAAAADwAAAGRycy9kb3ducmV2LnhtbERPTYvCMBC9C/6HMMLe&#10;NO2KItUoIuuyBxGsC4u3oRnbYjMpTWzrv98Igrd5vM9ZbXpTiZYaV1pWEE8iEMSZ1SXnCn7P+/EC&#10;hPPIGivLpOBBDjbr4WCFibYdn6hNfS5CCLsEFRTe14mULivIoJvYmjhwV9sY9AE2udQNdiHcVPIz&#10;iubSYMmhocCadgVlt/RuFHx32G2n8Vd7uF13j8t5dvw7xKTUx6jfLkF46v1b/HL/6DB/Gs/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ET1awwAAAN0AAAAP&#10;AAAAAAAAAAAAAAAAAKoCAABkcnMvZG93bnJldi54bWxQSwUGAAAAAAQABAD6AAAAmgMAAAAA&#10;">
                          <v:shape id="Freihandform 1316" o:spid="_x0000_s1098" style="position:absolute;top:7282;width:6388;height:1581;visibility:visible;mso-wrap-style:square;v-text-anchor:middle" coordsize="638885,158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s3MQA&#10;AADdAAAADwAAAGRycy9kb3ducmV2LnhtbERPTWvCQBC9F/wPywjemo1axEY3QUWhl1a0gV6n2TEJ&#10;yc6G7Krx33cLhd7m8T5nnQ2mFTfqXW1ZwTSKQRAXVtdcKsg/D89LEM4ja2wtk4IHOcjS0dMaE23v&#10;fKLb2ZcihLBLUEHlfZdI6YqKDLrIdsSBu9jeoA+wL6Xu8R7CTStncbyQBmsODRV2tKuoaM5Xo6DJ&#10;m8P3x7a8fs3eX/cv8mH1UVulJuNhswLhafD/4j/3mw7z59MF/H4TTp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5bNzEAAAA3QAAAA8AAAAAAAAAAAAAAAAAmAIAAGRycy9k&#10;b3ducmV2LnhtbFBLBQYAAAAABAAEAPUAAACJAwAAAAA=&#10;" path="m5143,c3634,7545,-1817,15335,616,22634v3621,10865,23540,1207,27161,c32304,24143,39223,22893,41357,27161v2134,4268,-2393,9312,-4527,13580c27775,58850,29288,51301,14196,63374v-3333,2666,-6035,6036,-9053,9054c6652,78464,5784,85677,9670,90535v8104,10130,43735,219,45267,c63990,87517,74156,86774,82097,81481v4527,-3018,8609,-6843,13581,-9053c119229,61961,128743,62531,154525,58848v22943,-22943,-4051,6751,13580,-22634c170301,32554,174141,30179,177159,27161v-2471,7411,-16943,34625,-4527,45267c179878,78638,190739,78463,199792,81481r27161,9054l267693,104115v4527,1509,9611,1880,13581,4527c285801,111660,289883,115485,294854,117695v8721,3876,19220,3761,27160,9054c326541,129767,330433,134082,335594,135802v8708,2902,18131,2885,27161,4527c373676,142315,392328,146032,403495,149382v9141,2742,27161,9054,27161,9054c447254,156927,464037,156805,480450,153909v9398,-1658,18107,-6035,27160,-9053l575511,122222r40741,-13580c620779,107133,626458,107489,629832,104115r9053,-9053e" filled="f" strokecolor="windowText" strokeweight="2pt">
                            <v:path arrowok="t" o:connecttype="custom" o:connectlocs="5142,0;616,22588;27774,22588;41352,27106;36826,40658;14194,63246;5142,72281;9669,90352;54931,90352;82087,81316;95667,72281;154507,58729;168085,36141;177138,27106;172612,72281;199769,81316;226926,90352;267662,103904;281241,108422;294819,117457;321976,126492;335555,135527;362712,140045;403448,149079;430605,158115;480394,153597;507550,144563;575443,121974;616180,108422;629758,103904;638810,94869" o:connectangles="0,0,0,0,0,0,0,0,0,0,0,0,0,0,0,0,0,0,0,0,0,0,0,0,0,0,0,0,0,0,0"/>
                          </v:shape>
                          <v:group id="Gruppieren 1317" o:spid="_x0000_s1099" style="position:absolute;left:124;width:12749;height:15908" coordsize="12749,15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8GtsMAAADdAAAADwAAAGRycy9kb3ducmV2LnhtbERPS4vCMBC+L/gfwgje&#10;1rSKq1SjiLjiQQQfIN6GZmyLzaQ02bb++82CsLf5+J6zWHWmFA3VrrCsIB5GIIhTqwvOFFwv358z&#10;EM4jaywtk4IXOVgtex8LTLRt+UTN2WcihLBLUEHufZVI6dKcDLqhrYgD97C1QR9gnUldYxvCTSlH&#10;UfQlDRYcGnKsaJNT+jz/GAW7Ftv1ON42h+dj87pfJsfbISalBv1uPQfhqfP/4rd7r8P8c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wa2wwAAAN0AAAAP&#10;AAAAAAAAAAAAAAAAAKoCAABkcnMvZG93bnJldi54bWxQSwUGAAAAAAQABAD6AAAAmgMAAAAA&#10;">
                            <v:shape id="Freihandform 1318" o:spid="_x0000_s1100" style="position:absolute;left:248;top:4592;width:1790;height:11316;visibility:visible;mso-wrap-style:square;v-text-anchor:middle" coordsize="179645,11316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uAMgA&#10;AADdAAAADwAAAGRycy9kb3ducmV2LnhtbESPQWvCQBCF70L/wzKFXkQ3VmhLdBUxFCulh6SK1yE7&#10;TdJmZ0N2q+m/7xwEbzO8N+99s1wPrlVn6kPj2cBsmoAiLr1tuDJw+HydvIAKEdli65kM/FGA9epu&#10;tMTU+gvndC5ipSSEQ4oG6hi7VOtQ1uQwTH1HLNqX7x1GWftK2x4vEu5a/ZgkT9phw9JQY0fbmsqf&#10;4tcZyHbP+13x/p1t9+N8ftxkp7z4OBnzcD9sFqAiDfFmvl6/WcGfzwRXvpER9O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oK4AyAAAAN0AAAAPAAAAAAAAAAAAAAAAAJgCAABk&#10;cnMvZG93bnJldi54bWxQSwUGAAAAAAQABAD1AAAAjQMAAAAA&#10;" path="m,c9808,62997,25456,124407,45268,221810v19812,97403,59268,266041,73603,362611c133206,680991,121664,738690,131276,801231v9612,62541,38477,103361,45267,158436c183333,1014742,177674,1073212,172016,1131683e" fillcolor="windowText" strokecolor="windowText" strokeweight="3.5pt">
                              <v:path arrowok="t" o:connecttype="custom" o:connectlocs="0,0;45123,221788;118491,584363;130856,801151;175978,959571;171465,1131570" o:connectangles="0,0,0,0,0,0"/>
                            </v:shape>
                            <v:shape id="Freihandform 1319" o:spid="_x0000_s1101" style="position:absolute;left:3723;top:2151;width:1537;height:5067;visibility:visible;mso-wrap-style:square;v-text-anchor:middle" coordsize="153909,50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QE48YA&#10;AADdAAAADwAAAGRycy9kb3ducmV2LnhtbERPTWvCQBC9F/wPywi91U0Uq42uoi3VQhGq9eJtkh2T&#10;tNnZNLtq+u9dodDbPN7nTOetqcSZGldaVhD3IhDEmdUl5wr2n68PYxDOI2usLJOCX3Iwn3Xuppho&#10;e+EtnXc+FyGEXYIKCu/rREqXFWTQ9WxNHLijbQz6AJtc6gYvIdxUsh9Fj9JgyaGhwJqeC8q+dyej&#10;wPxsVu/rtO/McvARv6Rfw3SEB6Xuu+1iAsJT6//Ff+43HeYP4ie4fRNO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QE48YAAADdAAAADwAAAAAAAAAAAAAAAACYAgAAZHJz&#10;L2Rvd25yZXYueG1sUEsFBgAAAAAEAAQA9QAAAIsDAAAAAA==&#10;" path="m153909,v-6036,7545,-10771,16346,-18107,22634c132179,25739,126105,24388,122222,27161v-6946,4961,-12071,12071,-18107,18107c101097,48286,98612,51954,95061,54321,74380,68108,85325,59529,63374,81481l36214,108642r-9054,9053c25651,122222,25089,127183,22634,131275v-2196,3660,-6388,5721,-9054,9054c3552,152864,4781,153147,,167489v1509,24143,754,48534,4527,72428c7317,257585,28692,258535,40741,262551r27160,9053c72428,273113,76757,275456,81481,276131v37846,5407,21336,1940,49794,9053c134326,303492,140329,336465,140329,353085v,23688,-7762,91865,-9054,117695c130672,482836,131275,494923,131275,506994e" filled="f" strokecolor="windowText" strokeweight="2pt">
                              <v:path arrowok="t" o:connecttype="custom" o:connectlocs="153670,0;135591,22622;122032,27147;103953,45244;94913,54293;63276,81439;36158,108585;27118,117634;22599,131207;13559,140256;0,167402;4520,239792;40678,262414;67796,271463;81354,275987;131071,285036;140111,352901;131071,470535;131071,506730" o:connectangles="0,0,0,0,0,0,0,0,0,0,0,0,0,0,0,0,0,0,0"/>
                            </v:shape>
                            <v:shape id="Freihandform 1320" o:spid="_x0000_s1102" style="position:absolute;left:3723;width:6065;height:2489;visibility:visible;mso-wrap-style:square;v-text-anchor:middle" coordsize="606582,24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30JMQA&#10;AADdAAAADwAAAGRycy9kb3ducmV2LnhtbESPQWvDMAyF74P9B6NBb6uztJSR1S3b2KC3Um+wqxZr&#10;cWgsh9hL039fHQq9Sbyn9z6tt1Po1EhDaiMbeJoXoIjr6FpuDHx/fT4+g0oZ2WEXmQycKcF2c3+3&#10;xsrFEx9otLlREsKpQgM+577SOtWeAqZ57IlF+4tDwCzr0Gg34EnCQ6fLoljpgC1Lg8ee3j3VR/sf&#10;DJTJYp7s4vxhf9/8z64cw/K4N2b2ML2+gMo05Zv5er1zgr8ohV++kRH0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t9CTEAAAA3QAAAA8AAAAAAAAAAAAAAAAAmAIAAGRycy9k&#10;b3ducmV2LnhtbFBLBQYAAAAABAAEAPUAAACJAwAAAAA=&#10;" path="m,190123r,c30178,188614,60432,188214,90534,185596v4754,-413,8992,-3216,13580,-4527c143911,169699,103233,182872,135802,172016v21868,-21870,-4746,5930,18106,-22634c156574,146049,159944,143347,162962,140329r9053,-27161c173524,108641,173168,102962,176542,99588r9054,-9053l203703,36214v1509,-4527,1152,-10206,4526,-13580c221130,9733,214916,17131,226336,v22088,7363,36772,9611,54321,27160c302138,48641,290666,42568,312344,49794v3018,3018,5236,7145,9054,9054c329934,63116,348558,67901,348558,67901v17872,-2553,36680,-4643,54321,-9053c407508,57691,411830,55478,416459,54321v7464,-1866,15089,-3018,22634,-4527c443620,46776,448425,44140,452673,40741v3333,-2666,4785,-9054,9053,-9054c465994,31687,467762,37723,470780,40741v-7654,45919,-12183,61306,,122221c474331,180715,504608,186310,516047,190123r13580,4527l543207,199176v21522,14348,8418,7333,40741,18107l597528,221810v3018,3018,9054,4785,9054,9053c606582,244514,592428,246144,583948,248970v-16598,-1509,-33295,-2169,-49794,-4526c518921,242268,503815,239122,488887,235390v-6036,-1509,-11888,-4344,-18107,-4527c374240,228024,277639,227846,181069,226337v-12071,-1509,-24214,-2527,-36214,-4527c129677,219280,99588,212757,99588,212757,30230,218536,16598,193895,,190123xe" fillcolor="#5ac667" strokecolor="windowText" strokeweight="1.5pt">
                              <v:fill r:id="rId76" o:title="" color2="window" type="pattern"/>
                              <v:path arrowok="t" o:connecttype="custom" o:connectlocs="0,190085;0,190085;90511,185559;104087,181033;135767,171981;153868,149352;162920,140301;171970,113145;176496,99568;185548,90517;203650,36207;208175,22629;226277,0;280584,27155;312263,49784;321315,58836;348468,67887;402775,58836;416351,54310;438979,49784;452556,40733;461606,31681;470658,40733;470658,162929;515913,190085;529490,194611;543066,199136;583797,217239;597373,221765;606425,230817;583797,248920;534016,244395;488760,235343;470658,230817;181022,226292;144818,221765;99562,212714;0,190085" o:connectangles="0,0,0,0,0,0,0,0,0,0,0,0,0,0,0,0,0,0,0,0,0,0,0,0,0,0,0,0,0,0,0,0,0,0,0,0,0,0"/>
                            </v:shape>
                            <v:shape id="Freihandform 1321" o:spid="_x0000_s1103" style="position:absolute;left:8895;top:4716;width:3347;height:6966;visibility:visible;mso-wrap-style:square;v-text-anchor:middle" coordsize="334978,69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HErsMA&#10;AADdAAAADwAAAGRycy9kb3ducmV2LnhtbERPS2sCMRC+F/ofwhS81awKUrZGKdbnoWJXvQ+bcXfb&#10;ZLJsoq7/3giCt/n4njOatNaIMzW+cqyg101AEOdOV1wo2O/m7x8gfEDWaByTgit5mIxfX0aYanfh&#10;XzpnoRAxhH2KCsoQ6lRKn5dk0XddTRy5o2sshgibQuoGLzHcGtlPkqG0WHFsKLGmaUn5f3ayChbz&#10;bHOol2b7Y2w+WH8vaTb92yjVeWu/PkEEasNT/HCvdJw/6Pfg/k08QY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HErsMAAADdAAAADwAAAAAAAAAAAAAAAACYAgAAZHJzL2Rv&#10;d25yZXYueG1sUEsFBgAAAAAEAAQA9QAAAIgDAAAAAA==&#10;" path="m239916,40741r,l172015,18107,158435,13580,144855,9054v-25652,1509,-51387,1969,-76955,4526c63152,14055,58203,15334,54320,18107,47374,23068,42249,30178,36213,36214v-3847,3847,-9053,6036,-13580,9054c19615,49795,16979,54600,13580,58848v-2666,3333,-7145,5236,-9054,9053c1744,73466,1509,79972,,86008v1509,22634,2021,45356,4526,67901c5053,158651,6598,163397,9053,167489v2196,3660,6035,6036,9053,9054c19615,181070,21377,185520,22633,190123v3274,12004,9054,36214,9054,36214c35626,336648,30478,318073,40740,384772v1396,9072,2301,18256,4527,27161c47581,421191,51302,430040,54320,439093r9054,27161l67900,484361v1509,13580,2281,27262,4527,40740c73211,529808,76018,534002,76954,538681v7662,38310,958,21942,9053,54321c87164,597631,88400,602314,90534,606582v2433,4866,6036,9054,9054,13581c106813,641840,100740,630370,122221,651850v3018,3018,5005,7703,9054,9053c145617,665684,145900,664455,158435,674483v11233,8986,7629,11676,22634,18107c186787,695041,193140,695608,199176,697117v25651,-1509,51474,-1204,76954,-4527c285593,691356,303291,683537,303291,683537v4527,-3018,9733,-5207,13580,-9054c324806,666548,327506,657631,330451,647323v1709,-5982,3018,-12071,4527,-18107c333469,599038,332683,568814,330451,538681v-3502,-47270,-1914,-16708,-9053,-45267c316541,473985,316382,463810,312344,443620v-3420,-17101,-7808,-27949,-13580,-45267l294237,384772r-4527,-13580c288201,350067,288326,328762,285184,307818v-1416,-9438,-2306,-20412,-9054,-27160l267077,271604v-3018,-9053,-8673,-17625,-9054,-27160c256514,206721,255852,168955,253497,131275v-498,-7969,-5964,-51229,-13581,-58847c236898,69410,233529,66707,230863,63374,224261,55121,215869,38054,208229,31687v-3666,-3055,-9053,-3017,-13580,-4526c191631,24143,189413,20016,185596,18107v-9785,-4893,-14259,-4527,-22634,-4527l162962,r76954,40741xe" fillcolor="#5ac667" strokecolor="windowText" strokeweight="2pt">
                              <v:fill r:id="rId75" o:title="" color2="window" type="pattern"/>
                              <v:path arrowok="t" o:connecttype="custom" o:connectlocs="239678,40710;239678,40710;171844,18093;158278,13570;144711,9047;67833,13570;54266,18093;36177,36187;22611,45234;13567,58804;4522,67850;0,85944;4522,153794;9044,167364;18088,176411;22611,189981;31656,226168;40700,384484;45222,411625;54266,438764;63311,465905;67833,483998;72355,524708;76878,538278;85922,592558;90444,606128;99489,619699;122100,651362;131145,660408;158278,673978;180889,692071;198978,696595;275856,692071;302989,683025;316556,673978;330123,646838;334645,628745;330123,538278;321078,493045;312034,443288;298467,398055;293945,384484;289422,370914;284900,307588;275856,280448;266812,271401;257767,244261;253245,131177;239678,72374;230634,63327;208022,31663;194456,27141;185411,18093;162800,13570;162800,0;239678,40710" o:connectangles="0,0,0,0,0,0,0,0,0,0,0,0,0,0,0,0,0,0,0,0,0,0,0,0,0,0,0,0,0,0,0,0,0,0,0,0,0,0,0,0,0,0,0,0,0,0,0,0,0,0,0,0,0,0,0,0"/>
                            </v:shape>
                            <v:shape id="Freihandform 1322" o:spid="_x0000_s1104" style="position:absolute;left:8606;top:2151;width:457;height:3393;visibility:visible;mso-wrap-style:square;v-text-anchor:middle" coordsize="18245,312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UJ/sQA&#10;AADdAAAADwAAAGRycy9kb3ducmV2LnhtbERPTWvCQBC9C/6HZYRepG6MICF1FSsILYgS20OPQ3aa&#10;RLOzIbtN0n/vCoK3ebzPWW0GU4uOWldZVjCfRSCIc6srLhR8f+1fExDOI2usLZOCf3KwWY9HK0y1&#10;7Tmj7uwLEULYpaig9L5JpXR5SQbdzDbEgfu1rUEfYFtI3WIfwk0t4yhaSoMVh4YSG9qVlF/Pf0YB&#10;d5+XLDm8889paue7/bU/Vlmh1Mtk2L6B8DT4p/jh/tBh/iKO4f5NO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Cf7EAAAA3QAAAA8AAAAAAAAAAAAAAAAAmAIAAGRycy9k&#10;b3ducmV2LnhtbFBLBQYAAAAABAAEAPUAAACJAwAAAAA=&#10;" path="m,c1509,10563,3603,21058,4527,31688v9272,106621,-1033,39068,9054,99588c15090,164472,19030,197647,18107,230864v-593,21331,-9053,42035,-9053,63374l9054,312345e" filled="f" strokecolor="windowText" strokeweight="2pt">
                              <v:path arrowok="t" o:connecttype="custom" o:connectlocs="0,0;11344,34421;34032,142597;45373,250773;22688,319612;22688,339280" o:connectangles="0,0,0,0,0,0"/>
                            </v:shape>
                            <v:shape id="Freihandform 1323" o:spid="_x0000_s1105" style="position:absolute;left:124;top:6619;width:1704;height:1366;visibility:visible;mso-wrap-style:square;v-text-anchor:middle" coordsize="174625,128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5jcEA&#10;AADdAAAADwAAAGRycy9kb3ducmV2LnhtbERPTYvCMBC9C/sfwgh707RVZOk2iiwI3mTVg8ehGZvS&#10;ZlKbaLv/fiMI3ubxPqfYjLYVD+p97VhBOk9AEJdO11wpOJ92sy8QPiBrbB2Tgj/ysFl/TArMtRv4&#10;lx7HUIkYwj5HBSaELpfSl4Ys+rnriCN3db3FEGFfSd3jEMNtK7MkWUmLNccGgx39GCqb490qCIdb&#10;tvSXdOnvgzTbtD10DV2V+pyO228QgcbwFr/cex3nL7IFPL+JJ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z+Y3BAAAA3QAAAA8AAAAAAAAAAAAAAAAAmAIAAGRycy9kb3du&#10;cmV2LnhtbFBLBQYAAAAABAAEAPUAAACGAwAAAAA=&#10;" path="m174625,38100r,c168275,30692,162474,22774,155575,15875v-2698,-2698,-6038,-4800,-9525,-6350c126310,752,118723,2347,95250,,90004,583,66458,1179,57150,6350,50479,10056,45340,16637,38100,19050l19050,25400v-2117,3175,-3370,7141,-6350,9525c-2694,47240,6927,26843,,47625v3175,2117,6038,4800,9525,6350c15642,56693,28575,60325,28575,60325v5134,15401,4560,8948,,31750c27919,95357,27256,98815,25400,101600v-2491,3736,-6350,6350,-9525,9525c16933,116417,13978,125156,19050,127000v9996,3635,21221,-1671,31750,-3175c53648,123418,69406,119284,73025,117475v3413,-1707,6018,-4847,9525,-6350c86561,109406,91054,109149,95250,107950v3218,-919,6307,-2256,9525,-3175c109522,103419,121925,100963,127000,98425v3413,-1707,6350,-4233,9525,-6350c138642,88900,141325,86037,142875,82550v2718,-6117,4233,-12700,6350,-19050c150283,60325,150903,56968,152400,53975l174625,38100xe" fillcolor="window" strokecolor="window" strokeweight="2pt">
                              <v:path arrowok="t" o:connecttype="custom" o:connectlocs="170411,40584;170411,40584;151821,16910;142526,10146;92951,0;55771,6764;37181,20292;18590,27056;12394,37202;0,50729;9295,57493;27885,64257;27885,98077;24787,108223;15492,118369;18590,135279;49574,131897;71263,125133;80558,118369;92951,114987;102247,111605;123935,104841;133230,98077;139427,87931;145624,67639;148722,57493;170411,40584" o:connectangles="0,0,0,0,0,0,0,0,0,0,0,0,0,0,0,0,0,0,0,0,0,0,0,0,0,0,0"/>
                            </v:shape>
                            <v:shape id="Freihandform 1324" o:spid="_x0000_s1106" style="position:absolute;top:5875;width:9508;height:5933;visibility:visible;mso-wrap-style:square;v-text-anchor:middle" coordsize="950854,59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69UcQA&#10;AADdAAAADwAAAGRycy9kb3ducmV2LnhtbERPS2vCQBC+F/wPywje6kZTWkldgwi1OQjio/Q6ZKdJ&#10;SHY2za4m/ntXKPQ2H99zlulgGnGlzlWWFcymEQji3OqKCwXn08fzAoTzyBoby6TgRg7S1ehpiYm2&#10;PR/oevSFCCHsElRQet8mUrq8JINualviwP3YzqAPsCuk7rAP4aaR8yh6lQYrDg0ltrQpKa+PF6Pg&#10;e//1dq7jg/+M40zu7O9W7jZbpSbjYf0OwtPg/8V/7kyH+fH8BR7fhB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uvVHEAAAA3QAAAA8AAAAAAAAAAAAAAAAAmAIAAGRycy9k&#10;b3ducmV2LnhtbFBLBQYAAAAABAAEAPUAAACJAwAAAAA=&#10;" path="m,144856v1826,-9128,2924,-29554,13580,-36214c21673,103584,40741,99589,40741,99589,63675,76653,33998,103633,63374,86008v3660,-2196,5237,-7144,9054,-9053c80964,72687,99588,67901,99588,67901v18107,1509,36555,720,54321,4527c158082,73322,159630,78816,162963,81482v28546,22837,778,-3750,22633,18107c187105,104116,187142,109443,190123,113169v6381,7977,18215,10598,27160,13580c225703,135168,228498,139146,239917,144856v7611,3806,24429,6876,31687,9053c316446,167361,280721,159955,325925,167490v21572,-1079,84462,-746,117695,-9054c452878,156121,461727,152401,470780,149383r40741,-13581l525101,131276v3018,-3018,5236,-7145,9054,-9054c542691,117954,552262,116187,561315,113169r13580,-4527l588475,104115r13581,-4526c617857,83787,607060,91885,638269,81482v2,-1,27158,-9053,27161,-9054c671466,69410,677335,66033,683537,63375v4386,-1880,9312,-2393,13580,-4527c730010,42401,694485,57585,719751,40741v5615,-3743,11842,-6547,18107,-9053c746719,28144,757078,27927,765018,22634v4527,-3018,8609,-6843,13580,-9053c787319,9705,796705,7545,805759,4527l819339,v6036,1509,12831,1230,18107,4527c844684,9051,855553,22634,855553,22634v17845,53542,691,-2165,9053,135802c865786,177909,868378,183332,873660,199177v671,5370,7347,60508,9053,67901c884859,276377,885019,287490,891767,294238r9053,9054c903838,312345,904579,322512,909873,330452v14349,21521,7333,8417,18107,40741c929489,375720,931571,380094,932507,384773v1509,7544,3262,15044,4527,22633c938788,417931,939652,428596,941561,439094v1113,6121,3017,12071,4526,18106c950035,492727,954475,506858,946087,543208v-1223,5301,-4805,10182,-9053,13581c933308,559770,927981,559806,923454,561315v-3018,3018,-5394,6858,-9054,9054c910308,572824,905408,573585,900820,574896v-26502,7572,-27314,5447,-63374,9053c787669,600542,819999,591538,706170,583949v-6207,-414,-11985,-3414,-18106,-4527c677566,577513,666939,576405,656376,574896v-4527,-1509,-8901,-3591,-13580,-4527c622782,566366,583799,563111,565842,561315v-30576,-10190,7070,1572,-40741,-9053c520443,551227,516245,548410,511521,547735v-16499,-2357,-33196,-3018,-49794,-4527c475288,394030,470780,476953,470780,294238e" filled="f" strokecolor="windowText" strokeweight="2pt">
                              <v:path arrowok="t" o:connecttype="custom" o:connectlocs="0,144856;13580,108642;40741,99589;63374,86008;72428,76955;99588,67901;153909,72428;162963,81482;185596,99589;190123,113169;217283,126749;239917,144856;271604,153909;325925,167490;443620,158436;470780,149383;511521,135802;525101,131276;534155,122222;561315,113169;574895,108642;588475,104115;602056,99589;638269,81482;665430,72428;683537,63375;697117,58848;719751,40741;737858,31688;765018,22634;778598,13581;805759,4527;819339,0;837446,4527;855553,22634;864606,158436;873660,199177;882713,267078;891767,294238;900820,303292;909873,330452;927980,371193;932507,384773;937034,407406;941561,439094;946087,457200;946087,543208;937034,556789;923454,561315;914400,570369;900820,574896;837446,583949;706170,583949;688064,579422;656376,574896;642796,570369;565842,561315;525101,552262;511521,547735;461727,543208;470780,294238" o:connectangles="0,0,0,0,0,0,0,0,0,0,0,0,0,0,0,0,0,0,0,0,0,0,0,0,0,0,0,0,0,0,0,0,0,0,0,0,0,0,0,0,0,0,0,0,0,0,0,0,0,0,0,0,0,0,0,0,0,0,0,0,0"/>
                            </v:shape>
                            <v:shape id="Freihandform 1325" o:spid="_x0000_s1107" style="position:absolute;left:4716;top:4758;width:8033;height:3302;visibility:visible;mso-wrap-style:square;v-text-anchor:middle" coordsize="803795,330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DxJMMA&#10;AADdAAAADwAAAGRycy9kb3ducmV2LnhtbERPS2vCQBC+C/6HZYTedFOLtqTZhLZQEG8+2tLbkJ1u&#10;0mRnQ3bV+O9dQfA2H99zsmKwrThS72vHCh5nCQji0umajYL97nP6AsIHZI2tY1JwJg9FPh5lmGp3&#10;4g0dt8GIGMI+RQVVCF0qpS8rsuhnriOO3J/rLYYIeyN1j6cYbls5T5KltFhzbKiwo4+KymZ7sAp+&#10;m/9vic/kf77edwdth7Ux+6VSD5Ph7RVEoCHcxTf3Ssf5T/MFXL+JJ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DxJMMAAADdAAAADwAAAAAAAAAAAAAAAACYAgAAZHJzL2Rv&#10;d25yZXYueG1sUEsFBgAAAAAEAAQA9QAAAIgDAAAAAA==&#10;" path="m580029,r,c592100,4527,604506,8245,616243,13580v4953,2251,8580,6910,13580,9053c635541,25084,641971,25372,647930,27160v9141,2742,18107,6036,27160,9054l702251,45267v49521,16508,-25484,-9818,27160,13580c738132,62723,756571,67901,756571,67901v3018,3018,6388,5720,9054,9053c788472,105512,761866,77722,783732,99588v10643,31926,2724,4604,9053,67901c795617,195811,797450,204529,801839,230863v-138,2349,12018,86397,-22634,95061l761098,330451v-15089,-1509,-30555,-849,-45267,-4527c711691,324889,708686,320688,706777,316871v-32326,-64651,8528,-788,-18107,-40741c687161,248970,687262,221672,684144,194649v-3121,-27052,-7839,-29698,-13580,-49794c668855,138873,667825,132707,666037,126748v-2742,-9141,-6036,-18107,-9054,-27160c655474,95061,655831,89382,652457,86008r-9054,-9054c640385,67901,641098,56542,634350,49794,626824,42268,621996,36256,611716,31687,590191,22120,580174,21903,557395,18107v-4527,-1509,-8808,-4527,-13580,-4527c516613,13580,489263,14260,462334,18107v-4990,713,-19259,13607,-22634,18107c433171,44919,427629,54321,421593,63374v-3018,4527,-3892,11860,-9053,13580l398960,81481v-3018,3018,-5394,6857,-9054,9053c382274,95113,359644,97965,353692,99588v-9207,2511,-18107,6035,-27160,9053c322005,110150,316922,110521,312952,113168v-4527,3018,-8715,6620,-13581,9053c291763,126025,274938,129099,267684,131275v-9141,2742,-18107,6035,-27160,9053c235997,141837,230914,142208,226944,144855v-21521,14349,-8417,7333,-40741,18107c181676,164471,176593,164842,172623,167489v-4527,3018,-8580,6910,-13580,9053c149329,180705,121553,183868,113775,185596v-4658,1035,-8951,3369,-13580,4526c87535,193287,62516,197157,50401,199176r-27160,9053l9661,212756v-3018,3018,-12072,6036,-9054,9054c7355,228558,27767,230863,27767,230863v22634,-1509,45445,-1319,67901,-4527c105115,224986,113416,218852,122829,217283v9053,-1509,18256,-2301,27160,-4527c150008,212751,183931,201443,190730,199176r13580,-4527c207328,191631,209547,187505,213364,185596v5564,-2782,12124,-2818,18106,-4527c272137,169449,202397,185532,276738,172016v6121,-1113,11986,-3414,18107,-4527c305342,165580,315970,164471,326532,162962v39672,-13224,14088,-6264,54321,-13580c388423,148006,396022,146721,403486,144855v4629,-1157,13581,-4527,13581,-4527l430647,140328e" fillcolor="#5ac667" strokecolor="windowText" strokeweight="2pt">
                              <v:path arrowok="t" o:connecttype="custom" o:connectlocs="579654,0;579654,0;615844,13570;629416,22616;647511,27139;674653,36186;701797,45233;728939,58802;756082,67849;765130,76896;783225,99512;792272,167362;801320,230688;778701,325676;760606,330200;715368,325676;706320,316630;688224,275920;683701,194501;670130,144745;665606,126652;656558,99512;652035,85943;642987,76896;633940,49756;611320,31663;557034,18093;543463,13570;462035,18093;439416,36186;421320,63326;412273,76896;398702,81419;389654,90465;353463,99512;326321,108558;312750,113082;299177,122128;267511,131175;240368,140221;226797,144745;186083,162838;172511,167362;158940,176408;113701,185455;100130,189978;50368,199025;23226,208071;9655,212594;607,221642;27749,230688;95606,226164;122750,217118;149892,212594;190607,199025;204178,194501;213226,185455;231320,180931;276559,171885;294654,167362;326321,162838;380607,149269;403225,144745;416797,140221;430368,140221" o:connectangles="0,0,0,0,0,0,0,0,0,0,0,0,0,0,0,0,0,0,0,0,0,0,0,0,0,0,0,0,0,0,0,0,0,0,0,0,0,0,0,0,0,0,0,0,0,0,0,0,0,0,0,0,0,0,0,0,0,0,0,0,0,0,0,0,0"/>
                            </v:shape>
                            <v:oval id="Ellipse 1326" o:spid="_x0000_s1108" style="position:absolute;left:5089;top:3310;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b3T8IA&#10;AADdAAAADwAAAGRycy9kb3ducmV2LnhtbERPS4vCMBC+C/sfwix401RFkWpaRFT0sj52wT0OzWxb&#10;bCaliVr/vVkQvM3H95x52ppK3KhxpWUFg34EgjizuuRcwc/3ujcF4TyyxsoyKXiQgzT56Mwx1vbO&#10;R7qdfC5CCLsYFRTe17GULivIoOvbmjhwf7Yx6ANscqkbvIdwU8lhFE2kwZJDQ4E1LQvKLqerUbBE&#10;eRmf6Wu32kTm8Kv37rE/Zkp1P9vFDISn1r/FL/dWh/mj4QT+vwkn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vdPwgAAAN0AAAAPAAAAAAAAAAAAAAAAAJgCAABkcnMvZG93&#10;bnJldi54bWxQSwUGAAAAAAQABAD1AAAAhwMAAAAA&#10;" fillcolor="#5ac667" strokecolor="windowText" strokeweight="2pt"/>
                            <v:oval id="Ellipse 1327" o:spid="_x0000_s1109" style="position:absolute;left:6454;top:3392;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S1MIA&#10;AADdAAAADwAAAGRycy9kb3ducmV2LnhtbERPTYvCMBC9C/sfwix403QV3aVrlEVU9KJWBT0OzWxb&#10;bCaliVr/vREEb/N4nzOaNKYUV6pdYVnBVzcCQZxaXXCm4LCfd35AOI+ssbRMCu7kYDL+aI0w1vbG&#10;CV13PhMhhF2MCnLvq1hKl+Zk0HVtRRy4f1sb9AHWmdQ13kK4KWUviobSYMGhIceKpjml593FKJii&#10;PA+OtF7NFpHZnvTG3TdJqlT7s/n7BeGp8W/xy73UYX6/9w3Pb8IJc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lLUwgAAAN0AAAAPAAAAAAAAAAAAAAAAAJgCAABkcnMvZG93&#10;bnJldi54bWxQSwUGAAAAAAQABAD1AAAAhwMAAAAA&#10;" fillcolor="#5ac667" strokecolor="windowText" strokeweight="2pt"/>
                            <v:shape id="Freihandform 1328" o:spid="_x0000_s1110" style="position:absolute;left:5296;top:5544;width:952;height:413;visibility:visible;mso-wrap-style:square;v-text-anchor:middle" coordsize="95294,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kPMgA&#10;AADdAAAADwAAAGRycy9kb3ducmV2LnhtbESPQWvCQBCF70L/wzKFXqRuqlBs6iqltCBokVoRvA3Z&#10;aZJ2dzZkVxP/vXMQvM3w3rz3zWzRe6dO1MY6sIGnUQaKuAi25tLA7ufzcQoqJmSLLjAZOFOExfxu&#10;MMPcho6/6bRNpZIQjjkaqFJqcq1jUZHHOAoNsWi/ofWYZG1LbVvsJNw7Pc6yZ+2xZmmosKH3ior/&#10;7dEbCIfdn1+Vm+nwpXP71WRZuK+PtTEP9/3bK6hEfbqZr9dLK/iTseDKNzKCn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FGQ8yAAAAN0AAAAPAAAAAAAAAAAAAAAAAJgCAABk&#10;cnMvZG93bnJldi54bWxQSwUGAAAAAAQABAD1AAAAjQMAAAAA&#10;" path="m,22225v5292,4233,9722,9860,15875,12700c23799,38582,41275,41275,41275,41275,52917,40217,64628,39753,76200,38100v3313,-473,7580,-452,9525,-3175c89616,29478,89958,22225,92075,15875,95919,4342,95250,9697,95250,e" filled="f" strokecolor="windowText" strokeweight="2.25pt">
                              <v:path arrowok="t" o:connecttype="custom" o:connectlocs="0,22225;15868,34925;41256,41275;76165,38100;85685,34925;92032,15875;95206,0" o:connectangles="0,0,0,0,0,0,0"/>
                            </v:shape>
                            <v:shape id="Freihandform 1329" o:spid="_x0000_s1111" style="position:absolute;left:2854;top:11254;width:8363;height:4222;visibility:visible;mso-wrap-style:square;v-text-anchor:middle" coordsize="836696,42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0M78A&#10;AADdAAAADwAAAGRycy9kb3ducmV2LnhtbERPTYvCMBC9C/6HMIK3NdWCrNUoIgg9eLGKXodmbIvN&#10;pCRR6783Cwve5vE+Z7XpTSue5HxjWcF0koAgLq1uuFJwPu1/fkH4gKyxtUwK3uRhsx4OVphp++Ij&#10;PYtQiRjCPkMFdQhdJqUvazLoJ7YjjtzNOoMhQldJ7fAVw00rZ0kylwYbjg01drSrqbwXD6MgpC69&#10;zHXes6WrSfJjuSu2B6XGo367BBGoD1/xvzvXcX46W8DfN/EE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wnQzvwAAAN0AAAAPAAAAAAAAAAAAAAAAAJgCAABkcnMvZG93bnJl&#10;di54bWxQSwUGAAAAAAQABAD1AAAAhAMAAAAA&#10;" path="m176194,r,c176758,212,216039,15299,220644,15875r25400,3175c249219,20108,252302,21499,255569,22225v6284,1397,12677,2265,19050,3175c287519,27243,309049,29351,322244,31750v4293,781,8421,2319,12700,3175c357563,39449,354031,37373,379394,41275v5334,821,10508,2610,15875,3175c410042,46005,424902,46567,439719,47625v12700,2117,25245,7064,38100,6350c544538,50268,516006,52907,563544,47625v33648,-8412,-16405,3560,38100,-6350c604937,40676,607887,38756,611169,38100v7338,-1468,14817,-2117,22225,-3175c657564,26868,645880,27262,668319,31750v7164,21491,8343,13664,3175,31750c670575,66718,670410,70412,668319,73025v-2384,2980,-6350,4233,-9525,6350c649944,92650,647760,98624,636569,107950v-2931,2443,-6350,4233,-9525,6350c612488,136135,616757,126110,611169,142875v692,5536,1614,26399,6350,34925c621225,184471,625986,190500,630219,196850v2117,3175,2730,8318,6350,9525c649714,210757,643309,207694,655619,215900v2117,3175,3114,7503,6350,9525c667645,228973,674669,229658,681019,231775r9525,3175l700069,238125r9525,3175c719310,238871,724510,239084,731819,231775v2698,-2698,3478,-7012,6350,-9525c743912,217224,750869,213783,757219,209550v12310,-8206,5905,-5143,19050,-9525c782619,201083,790045,199508,795319,203200v15401,10781,9916,16657,15875,28575c826288,261964,807512,211203,823894,260350r6350,19050l833419,288925v3572,35721,5102,31586,,69850c832624,364734,828010,373709,823894,377825v-2698,2698,-6350,4233,-9525,6350c807564,394383,804548,405112,785794,390525v-5284,-4109,-6350,-19050,-6350,-19050c778386,361950,777726,352372,776269,342900v-664,-4313,-2228,-8440,-3175,-12700c771923,324932,771090,319593,769919,314325v-2082,-9369,-2520,-15220,-9525,-22225c754239,285945,749091,285157,741344,282575v-4069,1017,-17670,4073,-22225,6350c694500,301235,724010,290470,700069,298450v-21167,-1058,-42389,-1312,-63500,-3175c621660,293959,592119,288925,592119,288925l554019,276225v-3175,-1058,-6740,-1319,-9525,-3175c517197,254852,551734,276670,525444,263525v-3413,-1707,-6112,-4643,-9525,-6350c512926,255678,509387,255497,506394,254000v-3413,-1707,-6038,-4800,-9525,-6350c490752,244932,484169,243417,477819,241300r-9525,-3175c465119,237067,461554,236806,458769,234950v-15094,-10063,-5905,-5143,-28575,-12700l420669,219075v-3175,-1058,-6243,-2519,-9525,-3175l395269,212725r-95250,3175c254123,218316,289450,216837,265094,222250v-11771,2616,-33465,4977,-44450,6350c214294,230717,207163,231237,201594,234950v-12310,8206,-5905,5143,-19050,9525c180427,247650,177901,250587,176194,254000v-5833,11666,-3693,21384,,34925c177198,292606,180994,294963,182544,298450v2718,6117,4233,12700,6350,19050l192069,327025v-1058,23283,-1316,46617,-3175,69850c188627,400211,188442,404455,185719,406400v-5447,3891,-12700,4233,-19050,6350c157591,415776,154411,417107,144444,419100v-6313,1263,-12700,2117,-19050,3175c107402,421217,89361,420809,71419,419100v-5581,-532,-16510,-4445,-22225,-6350c21367,384923,56666,418977,30144,396875v-31208,-26007,9100,5925,-15875,-19050c11571,375127,7919,373592,4744,371475,1,357247,-2990,352709,4744,333375v1243,-3107,6307,-2256,9525,-3175c18465,329001,22736,328083,26969,327025v32042,4005,17305,477,44450,9525l80944,339725v3175,3175,6076,6650,9525,9525c105563,361828,105343,355065,131744,352425v13296,-39887,-3533,13586,6350,-98425c138682,247332,142327,241300,144444,234950v1058,-3175,1319,-6740,3175,-9525c149736,222250,152419,219387,153969,215900v2718,-6117,4233,-12700,6350,-19050c161377,193675,160709,189181,163494,187325r9525,-6350c174077,177800,173827,173817,176194,171450v2367,-2367,6532,-1678,9525,-3175c189132,166568,192069,164042,195244,161925v14202,-21302,-2528,-431,15875,-12700c214855,146734,217887,143244,220644,139700v12737,-16376,11085,-14204,15875,-28575c235461,105833,235239,100303,233344,95250,228934,83491,217822,79610,207944,73025r-9525,-6350l188894,60325v-3211,-4816,-9525,-12477,-9525,-19050c179369,23658,180287,21001,188894,9525,189792,8328,178311,1588,176194,xe" fillcolor="#5ac667" strokecolor="windowText" strokeweight="2pt">
                              <v:fill r:id="rId74" o:title="" color2="window" type="pattern"/>
                              <v:path arrowok="t" o:connecttype="custom" o:connectlocs="176110,0;176110,0;220538,15875;245926,19050;255447,22225;274487,25400;322090,31750;334783,34925;379212,41275;395080,44450;439508,47625;477590,53975;563274,47625;601356,41275;610876,38100;633090,34925;667999,31750;671172,63500;667999,73025;658478,79375;636264,107950;626743,114300;610876,142875;617223,177800;629917,196850;636264,206375;655305,215900;661652,225425;680693,231775;690213,234950;699733,238125;709254,241300;731468,231775;737815,222250;756856,209550;775897,200025;794938,203200;810805,231775;823499,260350;829846,279400;833020,288925;833020,358775;823499,377825;813979,384175;785417,390525;779070,371475;775897,342900;772723,330200;769550,314325;760030,292100;740989,282575;718774,288925;699733,298450;636264,295275;591835,288925;553753,276225;544233,273050;525192,263525;515672,257175;506151,254000;496631,247650;477590,241300;468070,238125;458549,234950;429988,222250;420467,219075;410947,215900;395080,212725;299875,215900;264967,222250;220538,228600;201497,234950;182457,244475;176110,254000;176110,288925;182457,298450;188803,317500;191977,327025;188803,396875;185630,406400;166589,412750;144375,419100;125334,422275;71385,419100;49170,412750;30130,396875;14262,377825;4742,371475;4742,333375;14262,330200;26956,327025;71385,336550;80905,339725;90426,349250;131681,352425;138028,254000;144375,234950;147548,225425;153895,215900;160242,196850;163416,187325;172936,180975;176110,171450;185630,168275;195150,161925;211018,149225;220538,139700;236406,111125;233232,95250;207844,73025;198324,66675;188803,60325;179283,41275;188803,9525;176110,0" o:connectangles="0,0,0,0,0,0,0,0,0,0,0,0,0,0,0,0,0,0,0,0,0,0,0,0,0,0,0,0,0,0,0,0,0,0,0,0,0,0,0,0,0,0,0,0,0,0,0,0,0,0,0,0,0,0,0,0,0,0,0,0,0,0,0,0,0,0,0,0,0,0,0,0,0,0,0,0,0,0,0,0,0,0,0,0,0,0,0,0,0,0,0,0,0,0,0,0,0,0,0,0,0,0,0,0,0,0,0,0,0,0,0,0,0,0,0"/>
                            </v:shape>
                          </v:group>
                        </v:group>
                        <v:shape id="Freihandform 1330" o:spid="_x0000_s1112" style="position:absolute;left:5006;top:8440;width:4667;height:2439;visibility:visible;mso-wrap-style:square;v-text-anchor:middle" coordsize="466848,24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TLcQA&#10;AADdAAAADwAAAGRycy9kb3ducmV2LnhtbESPT2vCQBDF7wW/wzJCb3VjA6VEVxFB9Oifll7H7JiE&#10;ZGfj7lZTP33nUOhthvfmvd/Ml4Pr1I1CbDwbmE4yUMSltw1XBj5Om5d3UDEhW+w8k4EfirBcjJ7m&#10;WFh/5wPdjqlSEsKxQAN1Sn2hdSxrchgnvicW7eKDwyRrqLQNeJdw1+nXLHvTDhuWhhp7WtdUtsdv&#10;Z4Daa/vg7GtzGsL+swvn3MZya8zzeFjNQCUa0r/573pnBT/PhV++kRH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vky3EAAAA3QAAAA8AAAAAAAAAAAAAAAAAmAIAAGRycy9k&#10;b3ducmV2LnhtbFBLBQYAAAAABAAEAPUAAACJAwAAAAA=&#10;" path="m76954,r,c63374,1509,49758,2721,36214,4527,27116,5740,17263,4949,9053,9054,4187,11487,3018,18107,,22634v1509,7545,1825,15430,4527,22634c6318,50045,17287,64693,22634,67901v4092,2455,9053,3018,13580,4527c64412,100629,26285,59799,49794,95062v3551,5326,9053,9053,13580,13580c64883,113169,65446,118130,67901,122222v2196,3660,7144,5237,9053,9054c81222,139812,79260,151688,86008,158436v43589,43589,-417,-2784,27160,31687c115834,193456,119556,195844,122222,199177v4267,5334,10818,18988,18107,22633c164161,233726,176975,230937,203703,235391v6137,1023,11970,3503,18107,4526c233810,241917,245953,242935,258024,244444v39232,-1509,78606,-862,117695,-4527c385220,239026,393826,233882,402879,230864r27161,-9054l443620,217284r13580,-4527c464982,189412,474325,167240,457200,140329v-5123,-8051,-18107,6036,-27160,9054c384412,164592,455176,141388,398352,158436v-9141,2742,-18107,6036,-27160,9054l357612,172016v-33196,-1509,-66449,-2071,-99588,-4526c241569,166271,223418,158972,208230,153909r-13581,-4526c172794,127526,200562,154113,172016,131276v-3333,-2666,-5721,-6388,-9054,-9054c158714,118823,153513,116709,149382,113169v-6481,-5555,-12071,-12071,-18107,-18107l113168,76955r-9053,-9054c102606,63374,101722,58589,99588,54321,93877,42898,89904,40110,81481,31688,76136,10308,77708,5281,76954,xe" fillcolor="#5ac667" strokecolor="windowText" strokeweight="2pt">
                          <v:path arrowok="t" o:connecttype="custom" o:connectlocs="76934,0;76934,0;36204,4516;9051,9032;0,22578;4526,45156;22628,67733;36204,72249;49781,94827;63357,108374;67883,121920;76934,130952;85985,158045;113138,189653;122190,198685;140292,221262;203649,234809;221752,239324;257956,243840;375620,239324;402773,230294;429927,221262;443503,216747;457080,212231;457080,139982;429927,149014;398247,158045;371094,167076;357518,171591;257956,167076;208175,153529;194598,149014;171971,130952;162919,121920;149343,112889;131240,94827;113138,76765;104088,67733;99562,54187;81460,31610;76934,0" o:connectangles="0,0,0,0,0,0,0,0,0,0,0,0,0,0,0,0,0,0,0,0,0,0,0,0,0,0,0,0,0,0,0,0,0,0,0,0,0,0,0,0,0"/>
                        </v:shape>
                      </v:group>
                    </v:group>
                  </w:pict>
                </mc:Fallback>
              </mc:AlternateContent>
            </w:r>
          </w:p>
          <w:p w:rsidR="004C783C" w:rsidRPr="00B817F9" w:rsidRDefault="004C783C" w:rsidP="00FB5F10">
            <w:pPr>
              <w:jc w:val="both"/>
              <w:rPr>
                <w:b/>
                <w:bCs/>
                <w:color w:val="000000"/>
                <w:lang w:eastAsia="de-DE"/>
              </w:rPr>
            </w:pPr>
          </w:p>
          <w:p w:rsidR="004C783C" w:rsidRPr="00B817F9" w:rsidRDefault="004C783C" w:rsidP="00FB5F10">
            <w:pPr>
              <w:jc w:val="both"/>
              <w:rPr>
                <w:b/>
                <w:bCs/>
                <w:color w:val="000000"/>
                <w:lang w:eastAsia="de-DE"/>
              </w:rPr>
            </w:pPr>
          </w:p>
          <w:p w:rsidR="004C783C" w:rsidRPr="00B817F9" w:rsidRDefault="004C783C" w:rsidP="00FB5F10">
            <w:pPr>
              <w:jc w:val="both"/>
              <w:rPr>
                <w:b/>
                <w:bCs/>
                <w:color w:val="000000"/>
                <w:lang w:eastAsia="de-DE"/>
              </w:rPr>
            </w:pPr>
          </w:p>
          <w:p w:rsidR="004C783C" w:rsidRPr="00B817F9" w:rsidRDefault="004C783C" w:rsidP="00FB5F10">
            <w:pPr>
              <w:jc w:val="both"/>
              <w:rPr>
                <w:b/>
                <w:bCs/>
                <w:color w:val="000000"/>
                <w:lang w:eastAsia="de-DE"/>
              </w:rPr>
            </w:pPr>
          </w:p>
          <w:p w:rsidR="004C783C" w:rsidRPr="00B817F9" w:rsidRDefault="004C783C" w:rsidP="00FB5F10">
            <w:pPr>
              <w:jc w:val="both"/>
              <w:rPr>
                <w:b/>
                <w:bCs/>
                <w:color w:val="000000"/>
                <w:lang w:eastAsia="de-DE"/>
              </w:rPr>
            </w:pPr>
          </w:p>
          <w:p w:rsidR="004C783C" w:rsidRPr="00B817F9" w:rsidRDefault="004C783C" w:rsidP="00FB5F10">
            <w:pPr>
              <w:jc w:val="both"/>
              <w:rPr>
                <w:b/>
                <w:bCs/>
                <w:color w:val="000000"/>
                <w:lang w:eastAsia="de-DE"/>
              </w:rPr>
            </w:pPr>
          </w:p>
          <w:p w:rsidR="004C783C" w:rsidRPr="00B817F9" w:rsidRDefault="004C783C" w:rsidP="00FB5F10">
            <w:pPr>
              <w:jc w:val="both"/>
              <w:rPr>
                <w:b/>
                <w:bCs/>
                <w:color w:val="000000"/>
                <w:lang w:eastAsia="de-DE"/>
              </w:rPr>
            </w:pPr>
          </w:p>
          <w:p w:rsidR="004C783C" w:rsidRPr="00B817F9" w:rsidRDefault="004C783C" w:rsidP="00FB5F10">
            <w:pPr>
              <w:jc w:val="both"/>
              <w:rPr>
                <w:b/>
                <w:bCs/>
                <w:color w:val="000000"/>
                <w:lang w:eastAsia="de-DE"/>
              </w:rPr>
            </w:pPr>
          </w:p>
          <w:p w:rsidR="004C783C" w:rsidRPr="00B817F9" w:rsidRDefault="004C783C" w:rsidP="00FB5F10">
            <w:pPr>
              <w:spacing w:before="120" w:after="120"/>
              <w:contextualSpacing/>
              <w:rPr>
                <w:noProof/>
              </w:rPr>
            </w:pPr>
          </w:p>
          <w:p w:rsidR="004C783C" w:rsidRPr="00B817F9" w:rsidRDefault="004C783C" w:rsidP="00FB5F10">
            <w:pPr>
              <w:spacing w:before="120" w:after="120"/>
              <w:contextualSpacing/>
              <w:rPr>
                <w:noProof/>
              </w:rPr>
            </w:pPr>
          </w:p>
          <w:p w:rsidR="004C783C" w:rsidRPr="00B817F9" w:rsidRDefault="004C783C" w:rsidP="00FB5F10">
            <w:pPr>
              <w:spacing w:before="120" w:after="120"/>
              <w:contextualSpacing/>
              <w:rPr>
                <w:noProof/>
              </w:rPr>
            </w:pPr>
          </w:p>
        </w:tc>
      </w:tr>
    </w:tbl>
    <w:p w:rsidR="004C783C" w:rsidRPr="00B817F9" w:rsidRDefault="004C783C" w:rsidP="00FB5F10">
      <w:r w:rsidRPr="00B817F9">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lang w:eastAsia="de-DE"/>
              </w:rPr>
            </w:pPr>
          </w:p>
        </w:tc>
        <w:tc>
          <w:tcPr>
            <w:tcW w:w="940" w:type="dxa"/>
            <w:shd w:val="clear" w:color="auto" w:fill="auto"/>
            <w:vAlign w:val="center"/>
          </w:tcPr>
          <w:p w:rsidR="004C783C" w:rsidRPr="00B817F9" w:rsidRDefault="004C783C" w:rsidP="00FB5F10">
            <w:pPr>
              <w:jc w:val="both"/>
              <w:rPr>
                <w:lang w:eastAsia="de-DE"/>
              </w:rPr>
            </w:pPr>
          </w:p>
        </w:tc>
        <w:tc>
          <w:tcPr>
            <w:tcW w:w="4961" w:type="dxa"/>
            <w:shd w:val="clear" w:color="auto" w:fill="auto"/>
            <w:vAlign w:val="center"/>
          </w:tcPr>
          <w:p w:rsidR="004C783C" w:rsidRPr="00B817F9" w:rsidRDefault="004C783C" w:rsidP="00FB5F10">
            <w:pPr>
              <w:numPr>
                <w:ilvl w:val="0"/>
                <w:numId w:val="7"/>
              </w:numPr>
              <w:spacing w:before="120" w:after="120"/>
              <w:ind w:left="568" w:hanging="284"/>
              <w:contextualSpacing/>
              <w:rPr>
                <w:noProof/>
              </w:rPr>
            </w:pPr>
            <w:r w:rsidRPr="00B817F9">
              <w:rPr>
                <w:noProof/>
              </w:rPr>
              <w:t>Die Schülerinnen</w:t>
            </w:r>
            <w:r w:rsidR="007138EF">
              <w:rPr>
                <w:noProof/>
              </w:rPr>
              <w:t>/</w:t>
            </w:r>
            <w:r w:rsidRPr="00B817F9">
              <w:rPr>
                <w:noProof/>
              </w:rPr>
              <w:t xml:space="preserve">Schüler bilden Vierergruppen  </w:t>
            </w:r>
          </w:p>
          <w:p w:rsidR="004C783C" w:rsidRPr="00B817F9" w:rsidRDefault="004C783C" w:rsidP="00FB5F10">
            <w:pPr>
              <w:numPr>
                <w:ilvl w:val="0"/>
                <w:numId w:val="7"/>
              </w:numPr>
              <w:spacing w:before="120" w:after="120"/>
              <w:ind w:left="568" w:hanging="284"/>
              <w:contextualSpacing/>
              <w:rPr>
                <w:noProof/>
              </w:rPr>
            </w:pPr>
            <w:r w:rsidRPr="00B817F9">
              <w:rPr>
                <w:noProof/>
              </w:rPr>
              <w:t>Nach der Bearbeitung einer Aufgabe innerhalb einer Vierergruppe (deren Mitglieder sich Nummern von 1-4 gegeben haben) gehen zu einem festgelegten Zeitpunkt oder auf ein Zeichen drei Schülerinnen/Schüler weiter zu den anderen Gruppen, um sich dort die jeweiligen Gruppenergebnisse erläutern zu lassen: Schülerin /Schüler 1 bewegt sich eine Gruppe weiter, Schülerin/Schüler 2 bewegt sich zwei Gruppen weiter, Schülerin/Schüler 3 bewegt sich drei Gruppen weiter, Schülerin/Schüler 4 bleibt zurück, um das Gr</w:t>
            </w:r>
            <w:r w:rsidR="00F1663E">
              <w:rPr>
                <w:noProof/>
              </w:rPr>
              <w:t>uppenergebnis Mitschülerinnen /</w:t>
            </w:r>
            <w:r w:rsidRPr="00B817F9">
              <w:rPr>
                <w:noProof/>
              </w:rPr>
              <w:t>Mitschülern zu präsentieren, die jetzt neu am Tisch sind.</w:t>
            </w:r>
            <w:r w:rsidR="00982AA9" w:rsidRPr="00AA18D1">
              <w:rPr>
                <w:noProof/>
              </w:rPr>
              <w:t xml:space="preserve"> </w:t>
            </w:r>
          </w:p>
          <w:p w:rsidR="004C783C" w:rsidRPr="00B817F9" w:rsidRDefault="004C783C" w:rsidP="00FB5F10">
            <w:pPr>
              <w:numPr>
                <w:ilvl w:val="0"/>
                <w:numId w:val="7"/>
              </w:numPr>
              <w:spacing w:before="120" w:after="120"/>
              <w:ind w:left="568" w:hanging="284"/>
              <w:contextualSpacing/>
              <w:rPr>
                <w:noProof/>
              </w:rPr>
            </w:pPr>
            <w:r w:rsidRPr="00B817F9">
              <w:rPr>
                <w:noProof/>
              </w:rPr>
              <w:t xml:space="preserve">Nach einer festgelegten Zeit kehren die drei „wandernden“ Teammitglieder zu ihrer Ursprungsgruppe zurück und berichten reihum der Schülerin/dem Schüler </w:t>
            </w:r>
            <w:r w:rsidR="007D0AF4">
              <w:rPr>
                <w:noProof/>
              </w:rPr>
              <w:t>4</w:t>
            </w:r>
            <w:r w:rsidRPr="00B817F9">
              <w:rPr>
                <w:noProof/>
              </w:rPr>
              <w:t xml:space="preserve"> Ergebnisse der anderen Gruppen.</w:t>
            </w:r>
          </w:p>
          <w:p w:rsidR="004C783C" w:rsidRPr="00B817F9" w:rsidRDefault="00982AA9" w:rsidP="00F1663E">
            <w:pPr>
              <w:numPr>
                <w:ilvl w:val="0"/>
                <w:numId w:val="7"/>
              </w:numPr>
              <w:spacing w:before="120" w:after="120"/>
              <w:ind w:left="568" w:hanging="284"/>
              <w:contextualSpacing/>
              <w:rPr>
                <w:noProof/>
              </w:rPr>
            </w:pPr>
            <w:r w:rsidRPr="00AA18D1">
              <w:rPr>
                <w:noProof/>
                <w:lang w:eastAsia="de-DE"/>
              </w:rPr>
              <w:drawing>
                <wp:anchor distT="0" distB="0" distL="114300" distR="114300" simplePos="0" relativeHeight="252587008" behindDoc="0" locked="0" layoutInCell="1" allowOverlap="1" wp14:anchorId="52366B28" wp14:editId="0CB9B1AE">
                  <wp:simplePos x="0" y="0"/>
                  <wp:positionH relativeFrom="column">
                    <wp:posOffset>3190875</wp:posOffset>
                  </wp:positionH>
                  <wp:positionV relativeFrom="paragraph">
                    <wp:posOffset>165100</wp:posOffset>
                  </wp:positionV>
                  <wp:extent cx="314325" cy="314325"/>
                  <wp:effectExtent l="0" t="0" r="9525" b="9525"/>
                  <wp:wrapNone/>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rPr>
                <w:noProof/>
              </w:rPr>
              <w:t>Gibt es noch mehr Gruppen, bleibt im nächsten Durchlauf jeweils z. B. eine Schülerin/ein Schüler zurück und die Schülerinnen/Schüler 2-4 rotieren.</w:t>
            </w:r>
          </w:p>
        </w:tc>
      </w:tr>
    </w:tbl>
    <w:p w:rsidR="00E62F8F" w:rsidRDefault="00E62F8F" w:rsidP="00E62F8F">
      <w:pPr>
        <w:framePr w:w="2041" w:hSpace="198" w:wrap="around" w:vAnchor="text" w:hAnchor="page" w:x="8668" w:y="15"/>
        <w:shd w:val="clear" w:color="auto" w:fill="D9D9D9" w:themeFill="background1" w:themeFillShade="D9"/>
        <w:rPr>
          <w:sz w:val="18"/>
        </w:rPr>
      </w:pPr>
      <w:r>
        <w:rPr>
          <w:sz w:val="18"/>
        </w:rPr>
        <w:t>Notwendiges Material:</w:t>
      </w:r>
      <w:r w:rsidRPr="00B817F9">
        <w:rPr>
          <w:sz w:val="18"/>
        </w:rPr>
        <w:t xml:space="preserve"> </w:t>
      </w:r>
      <w:proofErr w:type="spellStart"/>
      <w:r w:rsidRPr="00B817F9">
        <w:rPr>
          <w:sz w:val="18"/>
        </w:rPr>
        <w:t>BZgA</w:t>
      </w:r>
      <w:proofErr w:type="spellEnd"/>
      <w:r>
        <w:rPr>
          <w:sz w:val="18"/>
        </w:rPr>
        <w:t>: „</w:t>
      </w:r>
      <w:r w:rsidRPr="00B817F9">
        <w:rPr>
          <w:sz w:val="18"/>
        </w:rPr>
        <w:t xml:space="preserve">das </w:t>
      </w:r>
      <w:proofErr w:type="spellStart"/>
      <w:r w:rsidRPr="00B817F9">
        <w:rPr>
          <w:sz w:val="18"/>
        </w:rPr>
        <w:t>baby</w:t>
      </w:r>
      <w:proofErr w:type="spellEnd"/>
      <w:r w:rsidR="00AE33F8">
        <w:rPr>
          <w:sz w:val="18"/>
        </w:rPr>
        <w:t>“</w:t>
      </w:r>
      <w:r>
        <w:rPr>
          <w:sz w:val="18"/>
        </w:rPr>
        <w:t>.</w:t>
      </w:r>
    </w:p>
    <w:p w:rsidR="00E62F8F" w:rsidRDefault="00E62F8F" w:rsidP="00E62F8F">
      <w:pPr>
        <w:framePr w:w="2041" w:hSpace="198" w:wrap="around" w:vAnchor="text" w:hAnchor="page" w:x="8668" w:y="15"/>
        <w:shd w:val="clear" w:color="auto" w:fill="D9D9D9" w:themeFill="background1" w:themeFillShade="D9"/>
        <w:rPr>
          <w:sz w:val="18"/>
        </w:rPr>
      </w:pPr>
      <w:r>
        <w:rPr>
          <w:sz w:val="18"/>
        </w:rPr>
        <w:t>Weiterführendes Material:</w:t>
      </w:r>
    </w:p>
    <w:p w:rsidR="00E62F8F" w:rsidRDefault="00E62F8F" w:rsidP="00E62F8F">
      <w:pPr>
        <w:framePr w:w="2041" w:hSpace="198" w:wrap="around" w:vAnchor="text" w:hAnchor="page" w:x="8668" w:y="15"/>
        <w:shd w:val="clear" w:color="auto" w:fill="D9D9D9" w:themeFill="background1" w:themeFillShade="D9"/>
        <w:rPr>
          <w:sz w:val="18"/>
        </w:rPr>
      </w:pPr>
      <w:r>
        <w:rPr>
          <w:sz w:val="18"/>
        </w:rPr>
        <w:t>BMEL:</w:t>
      </w:r>
      <w:r w:rsidRPr="00B817F9">
        <w:rPr>
          <w:sz w:val="18"/>
        </w:rPr>
        <w:t xml:space="preserve"> </w:t>
      </w:r>
      <w:r>
        <w:rPr>
          <w:sz w:val="18"/>
        </w:rPr>
        <w:t>„</w:t>
      </w:r>
      <w:r w:rsidRPr="00B817F9">
        <w:rPr>
          <w:sz w:val="18"/>
        </w:rPr>
        <w:t>Stillen</w:t>
      </w:r>
      <w:r>
        <w:rPr>
          <w:sz w:val="18"/>
        </w:rPr>
        <w:t xml:space="preserve"> </w:t>
      </w:r>
      <w:r w:rsidRPr="00B817F9">
        <w:rPr>
          <w:sz w:val="18"/>
        </w:rPr>
        <w:t>-</w:t>
      </w:r>
      <w:r>
        <w:rPr>
          <w:sz w:val="18"/>
        </w:rPr>
        <w:t xml:space="preserve"> </w:t>
      </w:r>
      <w:r w:rsidRPr="00B817F9">
        <w:rPr>
          <w:sz w:val="18"/>
        </w:rPr>
        <w:t>was sonst</w:t>
      </w:r>
      <w:r>
        <w:rPr>
          <w:sz w:val="18"/>
        </w:rPr>
        <w:t>?</w:t>
      </w:r>
    </w:p>
    <w:p w:rsidR="00E62F8F" w:rsidRPr="00B817F9" w:rsidRDefault="00E62F8F" w:rsidP="00E62F8F">
      <w:pPr>
        <w:framePr w:w="2041" w:hSpace="198" w:wrap="around" w:vAnchor="text" w:hAnchor="page" w:x="8668" w:y="15"/>
        <w:shd w:val="clear" w:color="auto" w:fill="D9D9D9" w:themeFill="background1" w:themeFillShade="D9"/>
        <w:rPr>
          <w:sz w:val="18"/>
        </w:rPr>
      </w:pPr>
      <w:r>
        <w:rPr>
          <w:sz w:val="18"/>
        </w:rPr>
        <w:t xml:space="preserve">Weitere </w:t>
      </w:r>
      <w:r w:rsidRPr="00B817F9">
        <w:rPr>
          <w:sz w:val="18"/>
        </w:rPr>
        <w:t>Broschüren von Krankenkas</w:t>
      </w:r>
      <w:r>
        <w:rPr>
          <w:sz w:val="18"/>
        </w:rPr>
        <w:t>sen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FB5F10">
        <w:trPr>
          <w:trHeight w:val="624"/>
        </w:trPr>
        <w:tc>
          <w:tcPr>
            <w:tcW w:w="1470" w:type="dxa"/>
            <w:tcBorders>
              <w:top w:val="nil"/>
            </w:tcBorders>
            <w:shd w:val="clear" w:color="auto" w:fill="auto"/>
            <w:vAlign w:val="center"/>
          </w:tcPr>
          <w:p w:rsidR="004C783C" w:rsidRPr="00B817F9" w:rsidRDefault="004C783C" w:rsidP="00FB5F10">
            <w:pPr>
              <w:jc w:val="center"/>
              <w:rPr>
                <w:rFonts w:eastAsia="Calibri"/>
                <w:lang w:eastAsia="de-DE"/>
              </w:rPr>
            </w:pPr>
            <w:r w:rsidRPr="00B817F9">
              <w:rPr>
                <w:rFonts w:eastAsia="Calibri"/>
                <w:noProof/>
                <w:lang w:eastAsia="de-DE"/>
              </w:rPr>
              <w:drawing>
                <wp:inline distT="0" distB="0" distL="0" distR="0" wp14:anchorId="33484C30" wp14:editId="779F8D33">
                  <wp:extent cx="302701" cy="324000"/>
                  <wp:effectExtent l="0" t="0" r="2540" b="0"/>
                  <wp:docPr id="359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4C783C" w:rsidRPr="00B817F9" w:rsidRDefault="004C783C" w:rsidP="00FB5F10">
            <w:pPr>
              <w:jc w:val="both"/>
              <w:rPr>
                <w:lang w:eastAsia="de-DE"/>
              </w:rPr>
            </w:pPr>
            <w:r w:rsidRPr="00B817F9">
              <w:rPr>
                <w:lang w:eastAsia="de-DE"/>
              </w:rPr>
              <w:t>45 min</w:t>
            </w:r>
          </w:p>
        </w:tc>
        <w:tc>
          <w:tcPr>
            <w:tcW w:w="4961" w:type="dxa"/>
            <w:tcBorders>
              <w:top w:val="nil"/>
            </w:tcBorders>
            <w:shd w:val="clear" w:color="auto" w:fill="auto"/>
            <w:vAlign w:val="center"/>
          </w:tcPr>
          <w:p w:rsidR="004C783C" w:rsidRPr="00B817F9" w:rsidRDefault="004C783C" w:rsidP="00FB5F10">
            <w:r w:rsidRPr="00B817F9">
              <w:rPr>
                <w:noProof/>
              </w:rPr>
              <w:t>Mia ist entsetzt: „Du weißt wohl nicht, dass Muttermilch total gesund ist.“ Ines ärgert sich darüber und kann das nicht glauben. Im Krankenhaus liegen Flyer aus, sie nimmt davon einen mit.</w:t>
            </w:r>
          </w:p>
          <w:p w:rsidR="004C783C" w:rsidRPr="00B817F9" w:rsidRDefault="004C783C" w:rsidP="00FB5F10">
            <w:pPr>
              <w:rPr>
                <w:noProof/>
              </w:rPr>
            </w:pPr>
            <w:r w:rsidRPr="00B817F9">
              <w:rPr>
                <w:noProof/>
              </w:rPr>
              <w:t xml:space="preserve">Lesen Sie die vorliegenden Infotexte zum Thema Stillen genau durch und bearbeiten Sie anschließend den Lernschritt </w:t>
            </w:r>
            <w:r>
              <w:rPr>
                <w:noProof/>
              </w:rPr>
              <w:t xml:space="preserve"> </w:t>
            </w:r>
            <w:r w:rsidRPr="00B817F9">
              <w:rPr>
                <w:noProof/>
              </w:rPr>
              <w:t>P03.03.01.01.</w:t>
            </w:r>
            <w:r>
              <w:rPr>
                <w:noProof/>
              </w:rPr>
              <w:t xml:space="preserve"> </w:t>
            </w:r>
            <w:r w:rsidRPr="00B817F9">
              <w:rPr>
                <w:noProof/>
              </w:rPr>
              <w:t>Vergleichen sie</w:t>
            </w:r>
            <w:r>
              <w:rPr>
                <w:noProof/>
              </w:rPr>
              <w:t xml:space="preserve"> Ihr Ergebnis</w:t>
            </w:r>
            <w:r w:rsidRPr="00B817F9">
              <w:rPr>
                <w:noProof/>
              </w:rPr>
              <w:t xml:space="preserve"> mit dem Lösungsblatt am Pult.</w:t>
            </w:r>
          </w:p>
        </w:tc>
      </w:tr>
    </w:tbl>
    <w:p w:rsidR="004C783C" w:rsidRPr="00B817F9" w:rsidRDefault="004C783C" w:rsidP="00FB5F10">
      <w:pPr>
        <w:framePr w:w="2041" w:hSpace="198" w:wrap="around" w:vAnchor="text" w:hAnchor="page" w:x="8706" w:y="479"/>
        <w:shd w:val="clear" w:color="auto" w:fill="D9D9D9" w:themeFill="background1" w:themeFillShade="D9"/>
        <w:rPr>
          <w:sz w:val="18"/>
        </w:rPr>
      </w:pPr>
      <w:r w:rsidRPr="00B817F9">
        <w:rPr>
          <w:sz w:val="18"/>
        </w:rPr>
        <w:t>Dieses Plakat kann auch eine Übung der offenen Lernzeit sein.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C783C" w:rsidRPr="00B817F9" w:rsidTr="00B171E1">
        <w:trPr>
          <w:trHeight w:val="624"/>
        </w:trPr>
        <w:tc>
          <w:tcPr>
            <w:tcW w:w="1470" w:type="dxa"/>
            <w:tcBorders>
              <w:top w:val="nil"/>
            </w:tcBorders>
            <w:shd w:val="clear" w:color="auto" w:fill="auto"/>
            <w:vAlign w:val="center"/>
          </w:tcPr>
          <w:p w:rsidR="004C783C" w:rsidRPr="00B817F9" w:rsidRDefault="004C783C" w:rsidP="00FB5F10">
            <w:pPr>
              <w:jc w:val="center"/>
              <w:rPr>
                <w:rFonts w:eastAsia="Calibri"/>
                <w:lang w:eastAsia="de-DE"/>
              </w:rPr>
            </w:pPr>
            <w:r w:rsidRPr="00B817F9">
              <w:rPr>
                <w:noProof/>
                <w:sz w:val="24"/>
                <w:lang w:eastAsia="de-DE"/>
              </w:rPr>
              <w:drawing>
                <wp:anchor distT="0" distB="0" distL="114300" distR="114300" simplePos="0" relativeHeight="251823104" behindDoc="0" locked="0" layoutInCell="0" allowOverlap="1" wp14:anchorId="541B9EC7" wp14:editId="42A71079">
                  <wp:simplePos x="0" y="0"/>
                  <wp:positionH relativeFrom="rightMargin">
                    <wp:posOffset>107950</wp:posOffset>
                  </wp:positionH>
                  <wp:positionV relativeFrom="paragraph">
                    <wp:posOffset>1538605</wp:posOffset>
                  </wp:positionV>
                  <wp:extent cx="323850" cy="323850"/>
                  <wp:effectExtent l="0" t="0" r="0" b="0"/>
                  <wp:wrapNone/>
                  <wp:docPr id="3597"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7F9">
              <w:rPr>
                <w:rFonts w:eastAsia="Calibri"/>
                <w:noProof/>
                <w:lang w:eastAsia="de-DE"/>
              </w:rPr>
              <w:drawing>
                <wp:inline distT="0" distB="0" distL="0" distR="0" wp14:anchorId="1E2FDADC" wp14:editId="2CEBE8CA">
                  <wp:extent cx="532800" cy="324000"/>
                  <wp:effectExtent l="0" t="0" r="635" b="0"/>
                  <wp:docPr id="359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nil"/>
            </w:tcBorders>
            <w:shd w:val="clear" w:color="auto" w:fill="auto"/>
            <w:vAlign w:val="center"/>
          </w:tcPr>
          <w:p w:rsidR="004C783C" w:rsidRPr="00B817F9" w:rsidRDefault="004C783C" w:rsidP="00FB5F10">
            <w:pPr>
              <w:jc w:val="both"/>
              <w:rPr>
                <w:lang w:eastAsia="de-DE"/>
              </w:rPr>
            </w:pPr>
            <w:r w:rsidRPr="00B817F9">
              <w:rPr>
                <w:lang w:eastAsia="de-DE"/>
              </w:rPr>
              <w:t>30 min</w:t>
            </w:r>
          </w:p>
        </w:tc>
        <w:tc>
          <w:tcPr>
            <w:tcW w:w="4961" w:type="dxa"/>
            <w:tcBorders>
              <w:top w:val="nil"/>
            </w:tcBorders>
            <w:shd w:val="clear" w:color="auto" w:fill="auto"/>
            <w:vAlign w:val="center"/>
          </w:tcPr>
          <w:p w:rsidR="004C783C" w:rsidRPr="00B817F9" w:rsidRDefault="004C783C" w:rsidP="00FB5F10">
            <w:pPr>
              <w:jc w:val="both"/>
              <w:rPr>
                <w:noProof/>
                <w:lang w:eastAsia="de-DE"/>
              </w:rPr>
            </w:pPr>
            <w:r w:rsidRPr="00B817F9">
              <w:rPr>
                <w:noProof/>
                <w:lang w:eastAsia="de-DE"/>
              </w:rPr>
              <w:t xml:space="preserve">Als Zusammenfassung erstellen Sie in einer </w:t>
            </w:r>
            <w:r w:rsidR="007D0AF4">
              <w:rPr>
                <w:noProof/>
                <w:lang w:eastAsia="de-DE"/>
              </w:rPr>
              <w:t xml:space="preserve">Dreier- oder Vierergruppe </w:t>
            </w:r>
            <w:r w:rsidRPr="00B817F9">
              <w:rPr>
                <w:noProof/>
                <w:lang w:eastAsia="de-DE"/>
              </w:rPr>
              <w:t>ein Plakat zur Fragestellung:</w:t>
            </w:r>
          </w:p>
          <w:p w:rsidR="004C783C" w:rsidRPr="00B817F9" w:rsidRDefault="004C783C" w:rsidP="00FB5F10">
            <w:pPr>
              <w:jc w:val="both"/>
              <w:rPr>
                <w:noProof/>
                <w:lang w:eastAsia="de-DE"/>
              </w:rPr>
            </w:pPr>
            <w:r w:rsidRPr="00B817F9">
              <w:rPr>
                <w:noProof/>
                <w:lang w:eastAsia="de-DE"/>
              </w:rPr>
              <w:t xml:space="preserve">„Warum sollte jede Mutter </w:t>
            </w:r>
            <w:r w:rsidR="007D0AF4">
              <w:rPr>
                <w:noProof/>
                <w:lang w:eastAsia="de-DE"/>
              </w:rPr>
              <w:t>s</w:t>
            </w:r>
            <w:r w:rsidRPr="00B817F9">
              <w:rPr>
                <w:noProof/>
                <w:lang w:eastAsia="de-DE"/>
              </w:rPr>
              <w:t>tillen?“</w:t>
            </w:r>
          </w:p>
          <w:p w:rsidR="004C783C" w:rsidRPr="00B817F9" w:rsidRDefault="004C783C" w:rsidP="00FB5F10">
            <w:pPr>
              <w:jc w:val="both"/>
              <w:rPr>
                <w:noProof/>
                <w:lang w:eastAsia="de-DE"/>
              </w:rPr>
            </w:pPr>
            <w:r w:rsidRPr="00B817F9">
              <w:rPr>
                <w:noProof/>
                <w:lang w:eastAsia="de-DE"/>
              </w:rPr>
              <w:t>Schreiben Sie die Punkte direkt auf das vorliegende Plakat oder schreiben die Antworten auf Papierstreifen, die sie anschließend auf dem Plakat anordnen. Sie können aus den bereitgelegten Broschüren auch Bilder zur Veranschaulichung aufkleben.</w:t>
            </w:r>
          </w:p>
          <w:p w:rsidR="004C783C" w:rsidRPr="00B817F9" w:rsidRDefault="004C783C" w:rsidP="00FB5F10">
            <w:pPr>
              <w:jc w:val="both"/>
              <w:rPr>
                <w:noProof/>
                <w:lang w:eastAsia="de-DE"/>
              </w:rPr>
            </w:pPr>
          </w:p>
          <w:p w:rsidR="004C783C" w:rsidRPr="00B817F9" w:rsidRDefault="004C783C" w:rsidP="00FB5F10">
            <w:pPr>
              <w:jc w:val="both"/>
              <w:rPr>
                <w:noProof/>
                <w:lang w:eastAsia="de-DE"/>
              </w:rPr>
            </w:pPr>
            <w:r w:rsidRPr="00B817F9">
              <w:rPr>
                <w:noProof/>
                <w:lang w:eastAsia="de-DE"/>
              </w:rPr>
              <w:t>Bevor Sie aufkleben bzw. schreiben, kontrolliert die Gruppe die Ergebnisse und nimmt evtl. den Aufschrieb nochmals zur Hilfe.</w:t>
            </w:r>
          </w:p>
        </w:tc>
      </w:tr>
      <w:tr w:rsidR="004C783C" w:rsidRPr="00B817F9" w:rsidTr="00FB5F10">
        <w:trPr>
          <w:trHeight w:val="624"/>
        </w:trPr>
        <w:tc>
          <w:tcPr>
            <w:tcW w:w="1470" w:type="dxa"/>
            <w:shd w:val="clear" w:color="auto" w:fill="auto"/>
            <w:vAlign w:val="center"/>
          </w:tcPr>
          <w:p w:rsidR="004C783C" w:rsidRPr="00B817F9" w:rsidRDefault="004C783C" w:rsidP="00FB5F10">
            <w:pPr>
              <w:jc w:val="center"/>
              <w:rPr>
                <w:rFonts w:eastAsia="Calibri"/>
                <w:lang w:eastAsia="de-DE"/>
              </w:rPr>
            </w:pPr>
            <w:r w:rsidRPr="00B817F9">
              <w:rPr>
                <w:rFonts w:eastAsia="Calibri"/>
                <w:noProof/>
                <w:sz w:val="24"/>
                <w:lang w:eastAsia="de-DE"/>
              </w:rPr>
              <w:drawing>
                <wp:anchor distT="0" distB="0" distL="114300" distR="114300" simplePos="0" relativeHeight="251827200" behindDoc="0" locked="0" layoutInCell="0" allowOverlap="1" wp14:anchorId="714E5011" wp14:editId="64628F57">
                  <wp:simplePos x="0" y="0"/>
                  <wp:positionH relativeFrom="rightMargin">
                    <wp:posOffset>-4428490</wp:posOffset>
                  </wp:positionH>
                  <wp:positionV relativeFrom="paragraph">
                    <wp:posOffset>71120</wp:posOffset>
                  </wp:positionV>
                  <wp:extent cx="323850" cy="323850"/>
                  <wp:effectExtent l="0" t="0" r="0" b="0"/>
                  <wp:wrapNone/>
                  <wp:docPr id="359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4C783C" w:rsidRPr="00B817F9" w:rsidRDefault="004C783C" w:rsidP="00FB5F10">
            <w:pPr>
              <w:jc w:val="both"/>
              <w:rPr>
                <w:lang w:eastAsia="de-DE"/>
              </w:rPr>
            </w:pPr>
            <w:r w:rsidRPr="00B817F9">
              <w:rPr>
                <w:lang w:eastAsia="de-DE"/>
              </w:rPr>
              <w:t>10 min</w:t>
            </w:r>
          </w:p>
        </w:tc>
        <w:tc>
          <w:tcPr>
            <w:tcW w:w="4961" w:type="dxa"/>
            <w:shd w:val="clear" w:color="auto" w:fill="auto"/>
            <w:vAlign w:val="center"/>
          </w:tcPr>
          <w:p w:rsidR="004C783C" w:rsidRPr="00B817F9" w:rsidRDefault="004C783C" w:rsidP="00FB5F10">
            <w:pPr>
              <w:jc w:val="both"/>
              <w:rPr>
                <w:noProof/>
                <w:lang w:eastAsia="de-DE"/>
              </w:rPr>
            </w:pPr>
            <w:r w:rsidRPr="00B817F9">
              <w:rPr>
                <w:noProof/>
                <w:lang w:eastAsia="de-DE"/>
              </w:rPr>
              <w:t>Stellen Sie die Ergebnisse im Plenum vor.</w:t>
            </w:r>
          </w:p>
        </w:tc>
      </w:tr>
    </w:tbl>
    <w:p w:rsidR="004C783C" w:rsidRPr="00B817F9" w:rsidRDefault="004C783C" w:rsidP="00FB5F10">
      <w:pPr>
        <w:spacing w:line="240" w:lineRule="exact"/>
      </w:pPr>
      <w:r w:rsidRPr="00B817F9">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C783C" w:rsidRPr="00B817F9" w:rsidTr="00FB5F10">
        <w:trPr>
          <w:trHeight w:val="544"/>
        </w:trPr>
        <w:tc>
          <w:tcPr>
            <w:tcW w:w="3119" w:type="dxa"/>
            <w:shd w:val="clear" w:color="auto" w:fill="D9D9D9" w:themeFill="background1" w:themeFillShade="D9"/>
          </w:tcPr>
          <w:p w:rsidR="004C783C" w:rsidRPr="00B817F9" w:rsidRDefault="004C783C" w:rsidP="00FB5F10">
            <w:pPr>
              <w:spacing w:before="40" w:after="60" w:line="160" w:lineRule="exact"/>
              <w:rPr>
                <w:color w:val="000000"/>
                <w:sz w:val="12"/>
              </w:rPr>
            </w:pPr>
            <w:r w:rsidRPr="00B817F9">
              <w:rPr>
                <w:sz w:val="12"/>
              </w:rPr>
              <w:lastRenderedPageBreak/>
              <w:t>Lernfeld</w:t>
            </w:r>
          </w:p>
          <w:p w:rsidR="004C783C" w:rsidRPr="00B817F9" w:rsidRDefault="004C783C" w:rsidP="00FB5F10">
            <w:pPr>
              <w:rPr>
                <w:b/>
              </w:rPr>
            </w:pPr>
            <w:r w:rsidRPr="00B817F9">
              <w:rPr>
                <w:b/>
              </w:rPr>
              <w:t>LF 3</w:t>
            </w:r>
          </w:p>
        </w:tc>
        <w:tc>
          <w:tcPr>
            <w:tcW w:w="4230" w:type="dxa"/>
            <w:shd w:val="clear" w:color="auto" w:fill="D9D9D9" w:themeFill="background1" w:themeFillShade="D9"/>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w:t>
            </w:r>
          </w:p>
        </w:tc>
        <w:tc>
          <w:tcPr>
            <w:tcW w:w="196" w:type="dxa"/>
            <w:tcBorders>
              <w:top w:val="nil"/>
              <w:bottom w:val="nil"/>
            </w:tcBorders>
            <w:shd w:val="clear" w:color="auto" w:fill="auto"/>
          </w:tcPr>
          <w:p w:rsidR="004C783C" w:rsidRPr="00B817F9" w:rsidRDefault="004C783C" w:rsidP="00FB5F10">
            <w:pPr>
              <w:jc w:val="both"/>
              <w:rPr>
                <w:lang w:eastAsia="de-DE"/>
              </w:rPr>
            </w:pPr>
          </w:p>
        </w:tc>
        <w:tc>
          <w:tcPr>
            <w:tcW w:w="2094" w:type="dxa"/>
            <w:shd w:val="clear" w:color="auto" w:fill="D9D9D9" w:themeFill="background1" w:themeFillShade="D9"/>
          </w:tcPr>
          <w:p w:rsidR="004C783C" w:rsidRPr="00B817F9" w:rsidRDefault="004C783C" w:rsidP="00FB5F10">
            <w:pPr>
              <w:spacing w:before="40" w:after="60" w:line="160" w:lineRule="exact"/>
              <w:rPr>
                <w:sz w:val="12"/>
              </w:rPr>
            </w:pPr>
          </w:p>
          <w:p w:rsidR="004C783C" w:rsidRPr="00B817F9" w:rsidRDefault="004C783C" w:rsidP="0026452E">
            <w:pPr>
              <w:jc w:val="center"/>
              <w:rPr>
                <w:b/>
              </w:rPr>
            </w:pPr>
            <w:r w:rsidRPr="00B817F9">
              <w:rPr>
                <w:b/>
              </w:rPr>
              <w:t>P03.03.01.01</w:t>
            </w:r>
          </w:p>
        </w:tc>
      </w:tr>
    </w:tbl>
    <w:p w:rsidR="004C783C" w:rsidRPr="00B817F9" w:rsidRDefault="004C783C"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B817F9">
        <w:rPr>
          <w:rFonts w:ascii="Source Sans Pro Semibold" w:eastAsia="Times New Roman" w:hAnsi="Source Sans Pro Semibold" w:cs="Times New Roman"/>
          <w:bCs/>
          <w:noProof/>
          <w:sz w:val="24"/>
          <w:szCs w:val="28"/>
          <w:lang w:eastAsia="de-DE"/>
        </w:rPr>
        <w:drawing>
          <wp:anchor distT="0" distB="0" distL="114300" distR="114300" simplePos="0" relativeHeight="251828224" behindDoc="0" locked="0" layoutInCell="0" allowOverlap="1" wp14:anchorId="3421DD7D" wp14:editId="123AD8EF">
            <wp:simplePos x="0" y="0"/>
            <wp:positionH relativeFrom="rightMargin">
              <wp:posOffset>119380</wp:posOffset>
            </wp:positionH>
            <wp:positionV relativeFrom="paragraph">
              <wp:posOffset>66040</wp:posOffset>
            </wp:positionV>
            <wp:extent cx="345440" cy="323850"/>
            <wp:effectExtent l="0" t="0" r="0" b="0"/>
            <wp:wrapNone/>
            <wp:docPr id="360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7F9">
        <w:rPr>
          <w:rFonts w:ascii="Source Sans Pro Semibold" w:eastAsia="Times New Roman" w:hAnsi="Source Sans Pro Semibold" w:cs="Times New Roman"/>
          <w:bCs/>
          <w:sz w:val="30"/>
          <w:szCs w:val="28"/>
          <w:lang w:eastAsia="de-DE"/>
        </w:rPr>
        <w:t xml:space="preserve">Vorteile von Muttermilch </w:t>
      </w:r>
    </w:p>
    <w:p w:rsidR="004C783C" w:rsidRPr="00B817F9" w:rsidRDefault="004C783C" w:rsidP="006110F9">
      <w:pPr>
        <w:pStyle w:val="AufgabeEbene1"/>
        <w:numPr>
          <w:ilvl w:val="0"/>
          <w:numId w:val="63"/>
        </w:numPr>
      </w:pPr>
      <w:r w:rsidRPr="00B817F9">
        <w:t>Informieren Sie sich mit Hilfe der vorliegenden Broschüren über die Vorteile von Muttermilch. Tragen Sie diese anschließend in die folgende Tabelle ein. Sortieren Sie nach Vorteilen für das Baby und Vorteilen für die Mutter.</w:t>
      </w:r>
    </w:p>
    <w:p w:rsidR="004C783C" w:rsidRPr="00B817F9" w:rsidRDefault="004C783C" w:rsidP="00FB5F10">
      <w:pPr>
        <w:jc w:val="both"/>
        <w:rPr>
          <w:lang w:eastAsia="de-DE"/>
        </w:rPr>
      </w:pPr>
    </w:p>
    <w:tbl>
      <w:tblPr>
        <w:tblStyle w:val="Tabellenraster4"/>
        <w:tblW w:w="7371" w:type="dxa"/>
        <w:tblInd w:w="108" w:type="dxa"/>
        <w:tblLayout w:type="fixed"/>
        <w:tblCellMar>
          <w:top w:w="57" w:type="dxa"/>
          <w:bottom w:w="57" w:type="dxa"/>
        </w:tblCellMar>
        <w:tblLook w:val="04A0" w:firstRow="1" w:lastRow="0" w:firstColumn="1" w:lastColumn="0" w:noHBand="0" w:noVBand="1"/>
      </w:tblPr>
      <w:tblGrid>
        <w:gridCol w:w="3544"/>
        <w:gridCol w:w="3827"/>
      </w:tblGrid>
      <w:tr w:rsidR="004C783C" w:rsidRPr="00B817F9" w:rsidTr="00FB5F10">
        <w:tc>
          <w:tcPr>
            <w:tcW w:w="3544" w:type="dxa"/>
            <w:shd w:val="clear" w:color="auto" w:fill="D9D9D9" w:themeFill="background1" w:themeFillShade="D9"/>
          </w:tcPr>
          <w:p w:rsidR="004C783C" w:rsidRPr="00B817F9" w:rsidRDefault="004C783C" w:rsidP="00FB5F10">
            <w:pPr>
              <w:rPr>
                <w:b/>
              </w:rPr>
            </w:pPr>
            <w:r w:rsidRPr="00B817F9">
              <w:rPr>
                <w:b/>
              </w:rPr>
              <w:t>Vorteile für das Baby</w:t>
            </w:r>
          </w:p>
        </w:tc>
        <w:tc>
          <w:tcPr>
            <w:tcW w:w="3827" w:type="dxa"/>
            <w:shd w:val="clear" w:color="auto" w:fill="D9D9D9" w:themeFill="background1" w:themeFillShade="D9"/>
          </w:tcPr>
          <w:p w:rsidR="004C783C" w:rsidRPr="00B817F9" w:rsidRDefault="004C783C" w:rsidP="00FB5F10">
            <w:pPr>
              <w:rPr>
                <w:b/>
              </w:rPr>
            </w:pPr>
            <w:r w:rsidRPr="00B817F9">
              <w:rPr>
                <w:b/>
              </w:rPr>
              <w:t>Vorteile für die Mutter</w:t>
            </w:r>
          </w:p>
        </w:tc>
      </w:tr>
    </w:tbl>
    <w:p w:rsidR="004C783C" w:rsidRPr="00B817F9" w:rsidRDefault="004C783C" w:rsidP="0012571A">
      <w:pPr>
        <w:pStyle w:val="Marginaliegrau"/>
        <w:framePr w:wrap="around"/>
        <w:rPr>
          <w:lang w:eastAsia="de-DE"/>
        </w:rPr>
      </w:pPr>
      <w:r w:rsidRPr="00B817F9">
        <w:rPr>
          <w:lang w:eastAsia="de-DE"/>
        </w:rPr>
        <w:t>Informationen dazu finden Sie in den Broschüren.</w:t>
      </w:r>
    </w:p>
    <w:tbl>
      <w:tblPr>
        <w:tblStyle w:val="Tabellenraster4"/>
        <w:tblW w:w="7371" w:type="dxa"/>
        <w:tblInd w:w="108" w:type="dxa"/>
        <w:tblLayout w:type="fixed"/>
        <w:tblCellMar>
          <w:top w:w="57" w:type="dxa"/>
          <w:bottom w:w="57" w:type="dxa"/>
        </w:tblCellMar>
        <w:tblLook w:val="04A0" w:firstRow="1" w:lastRow="0" w:firstColumn="1" w:lastColumn="0" w:noHBand="0" w:noVBand="1"/>
      </w:tblPr>
      <w:tblGrid>
        <w:gridCol w:w="3544"/>
        <w:gridCol w:w="3827"/>
      </w:tblGrid>
      <w:tr w:rsidR="004C783C" w:rsidRPr="00B817F9" w:rsidTr="00526AE7">
        <w:tc>
          <w:tcPr>
            <w:tcW w:w="3544" w:type="dxa"/>
            <w:tcBorders>
              <w:top w:val="nil"/>
            </w:tcBorders>
            <w:shd w:val="clear" w:color="auto" w:fill="auto"/>
          </w:tcPr>
          <w:p w:rsidR="004C783C" w:rsidRPr="00B817F9" w:rsidRDefault="004C783C" w:rsidP="00FB5F10">
            <w:pPr>
              <w:jc w:val="both"/>
            </w:pPr>
          </w:p>
        </w:tc>
        <w:tc>
          <w:tcPr>
            <w:tcW w:w="3827" w:type="dxa"/>
            <w:tcBorders>
              <w:top w:val="nil"/>
            </w:tcBorders>
          </w:tcPr>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tc>
      </w:tr>
    </w:tbl>
    <w:p w:rsidR="004C783C" w:rsidRPr="00B817F9" w:rsidRDefault="0012571A"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AA18D1">
        <w:rPr>
          <w:noProof/>
          <w:lang w:eastAsia="de-DE"/>
        </w:rPr>
        <w:drawing>
          <wp:anchor distT="0" distB="0" distL="114300" distR="114300" simplePos="0" relativeHeight="252588032" behindDoc="0" locked="0" layoutInCell="1" allowOverlap="1" wp14:anchorId="378BEA23" wp14:editId="0DA21FF4">
            <wp:simplePos x="0" y="0"/>
            <wp:positionH relativeFrom="column">
              <wp:posOffset>4794250</wp:posOffset>
            </wp:positionH>
            <wp:positionV relativeFrom="paragraph">
              <wp:posOffset>410210</wp:posOffset>
            </wp:positionV>
            <wp:extent cx="314325" cy="314325"/>
            <wp:effectExtent l="0" t="0" r="9525" b="9525"/>
            <wp:wrapNone/>
            <wp:docPr id="4151" name="Grafik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rPr>
          <w:rFonts w:ascii="Source Sans Pro Semibold" w:eastAsia="Times New Roman" w:hAnsi="Source Sans Pro Semibold" w:cs="Times New Roman"/>
          <w:bCs/>
          <w:sz w:val="30"/>
          <w:szCs w:val="28"/>
          <w:lang w:eastAsia="de-DE"/>
        </w:rPr>
        <w:t>Stufen der Muttermilch</w:t>
      </w:r>
    </w:p>
    <w:p w:rsidR="004C783C" w:rsidRPr="00B817F9" w:rsidRDefault="004C783C" w:rsidP="0004602B">
      <w:pPr>
        <w:pStyle w:val="AufgabeEbene1"/>
      </w:pPr>
      <w:r w:rsidRPr="00B817F9">
        <w:t>Ergänzen Sie die richtigen Begriffe.</w:t>
      </w:r>
      <w:r w:rsidR="00982AA9" w:rsidRPr="00982AA9">
        <w:rPr>
          <w:noProof/>
        </w:rPr>
        <w:t xml:space="preserve"> </w:t>
      </w:r>
    </w:p>
    <w:p w:rsidR="004C783C" w:rsidRPr="00B817F9" w:rsidRDefault="004C783C" w:rsidP="0012571A">
      <w:pPr>
        <w:pStyle w:val="Marginaliegrau"/>
        <w:framePr w:wrap="around"/>
        <w:rPr>
          <w:lang w:eastAsia="de-DE"/>
        </w:rPr>
      </w:pPr>
      <w:r w:rsidRPr="00B817F9">
        <w:rPr>
          <w:lang w:eastAsia="de-DE"/>
        </w:rPr>
        <w:t>Informationen dazu finden Sie in den Broschüren.</w:t>
      </w:r>
    </w:p>
    <w:p w:rsidR="004C783C" w:rsidRPr="00B817F9" w:rsidRDefault="004C783C" w:rsidP="00FB5F10">
      <w:pPr>
        <w:ind w:left="284"/>
        <w:jc w:val="both"/>
      </w:pPr>
    </w:p>
    <w:p w:rsidR="004C783C" w:rsidRPr="00B817F9" w:rsidRDefault="004C783C" w:rsidP="00FB5F10">
      <w:pPr>
        <w:spacing w:before="120" w:line="480" w:lineRule="auto"/>
        <w:ind w:left="284"/>
        <w:contextualSpacing/>
        <w:jc w:val="both"/>
      </w:pPr>
      <w:r w:rsidRPr="00B817F9">
        <w:t>Die ersten Tage bekommt der Säugling die ______________________. Sie enthält besonders viele Abwehrstoffe.  Diese geben Schutz vor Infektionen und senken das Allergierisiko.</w:t>
      </w:r>
    </w:p>
    <w:p w:rsidR="004C783C" w:rsidRPr="00B817F9" w:rsidRDefault="004C783C" w:rsidP="00FB5F10">
      <w:pPr>
        <w:spacing w:before="120" w:line="480" w:lineRule="auto"/>
        <w:ind w:left="284"/>
        <w:contextualSpacing/>
        <w:jc w:val="both"/>
      </w:pPr>
      <w:r w:rsidRPr="00B817F9">
        <w:t>Danach die ______________________, diese nährt das Baby, ist sahnig und dicklich und enthält mehr Kohlenhydrate und Fett.</w:t>
      </w:r>
    </w:p>
    <w:p w:rsidR="004C783C" w:rsidRPr="00B817F9" w:rsidRDefault="004C783C" w:rsidP="00FB5F10">
      <w:pPr>
        <w:spacing w:before="120" w:line="480" w:lineRule="auto"/>
        <w:ind w:left="284"/>
        <w:contextualSpacing/>
        <w:jc w:val="both"/>
      </w:pPr>
      <w:r w:rsidRPr="00B817F9">
        <w:t>Nach etwa zwei Wochen bildet sich die ________________________, welche die Id</w:t>
      </w:r>
      <w:r w:rsidRPr="00B817F9">
        <w:t>e</w:t>
      </w:r>
      <w:r w:rsidRPr="00B817F9">
        <w:t>almilch bis zum Ende der Stillzeit ist. Sie enthält alle Nährstoffe in richtiger Menge und Zusammensetzung und passt sich den Bedürfnissen des Babys an.</w:t>
      </w:r>
    </w:p>
    <w:p w:rsidR="004C783C" w:rsidRPr="00B817F9" w:rsidRDefault="004C783C" w:rsidP="00FB5F10">
      <w:pPr>
        <w:spacing w:before="120" w:line="480" w:lineRule="auto"/>
        <w:ind w:left="284"/>
        <w:contextualSpacing/>
        <w:jc w:val="both"/>
      </w:pPr>
      <w:r>
        <w:br/>
      </w:r>
    </w:p>
    <w:p w:rsidR="004C783C" w:rsidRPr="00B817F9" w:rsidRDefault="004C783C" w:rsidP="00FB5F10">
      <w:pPr>
        <w:spacing w:before="120" w:line="480" w:lineRule="auto"/>
        <w:ind w:left="284"/>
        <w:contextualSpacing/>
        <w:jc w:val="both"/>
      </w:pPr>
    </w:p>
    <w:p w:rsidR="004C783C" w:rsidRPr="00B817F9" w:rsidRDefault="004C783C" w:rsidP="00FB5F10">
      <w:pPr>
        <w:spacing w:before="120" w:line="480" w:lineRule="auto"/>
        <w:ind w:left="284"/>
        <w:contextualSpacing/>
        <w:jc w:val="both"/>
      </w:pPr>
    </w:p>
    <w:p w:rsidR="004C783C" w:rsidRPr="00B817F9" w:rsidRDefault="004C783C" w:rsidP="00FB5F10">
      <w:pPr>
        <w:spacing w:before="120" w:line="480" w:lineRule="auto"/>
        <w:ind w:left="284"/>
        <w:contextualSpacing/>
        <w:jc w:val="both"/>
      </w:pP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lastRenderedPageBreak/>
        <w:t>Weitere Informationen zum Stillen</w:t>
      </w:r>
    </w:p>
    <w:p w:rsidR="004C783C" w:rsidRPr="00B817F9" w:rsidRDefault="004C783C" w:rsidP="0004602B">
      <w:pPr>
        <w:pStyle w:val="AufgabeEbene1"/>
      </w:pPr>
      <w:r w:rsidRPr="00B817F9">
        <w:t>Formulieren Sie zu jedem Begriff einen Erklärungssatz. Sie können dazu Ihre Br</w:t>
      </w:r>
      <w:r w:rsidRPr="00B817F9">
        <w:t>o</w:t>
      </w:r>
      <w:r w:rsidRPr="00B817F9">
        <w:t xml:space="preserve">schüren zur Hilfe nehmen. </w:t>
      </w:r>
    </w:p>
    <w:p w:rsidR="004C783C" w:rsidRPr="00B817F9" w:rsidRDefault="004C783C" w:rsidP="00FB5F10">
      <w:pPr>
        <w:framePr w:w="2041" w:hSpace="198" w:wrap="around" w:vAnchor="text" w:hAnchor="page" w:xAlign="right" w:y="1"/>
        <w:shd w:val="clear" w:color="auto" w:fill="D9D9D9" w:themeFill="background1" w:themeFillShade="D9"/>
        <w:jc w:val="both"/>
        <w:rPr>
          <w:sz w:val="18"/>
        </w:rPr>
      </w:pPr>
      <w:r w:rsidRPr="00B817F9">
        <w:rPr>
          <w:sz w:val="18"/>
        </w:rPr>
        <w:t>Begriffe können beliebig ergänzt werden.</w:t>
      </w:r>
    </w:p>
    <w:p w:rsidR="004C783C" w:rsidRPr="00B817F9" w:rsidRDefault="004C783C" w:rsidP="00FB5F10">
      <w:pPr>
        <w:jc w:val="both"/>
        <w:rPr>
          <w:lang w:eastAsia="de-DE"/>
        </w:rPr>
      </w:pPr>
    </w:p>
    <w:tbl>
      <w:tblPr>
        <w:tblStyle w:val="Tabellenraster4"/>
        <w:tblW w:w="7371" w:type="dxa"/>
        <w:tblInd w:w="108" w:type="dxa"/>
        <w:tblLayout w:type="fixed"/>
        <w:tblCellMar>
          <w:top w:w="57" w:type="dxa"/>
          <w:bottom w:w="57" w:type="dxa"/>
        </w:tblCellMar>
        <w:tblLook w:val="04A0" w:firstRow="1" w:lastRow="0" w:firstColumn="1" w:lastColumn="0" w:noHBand="0" w:noVBand="1"/>
      </w:tblPr>
      <w:tblGrid>
        <w:gridCol w:w="3544"/>
        <w:gridCol w:w="3827"/>
      </w:tblGrid>
      <w:tr w:rsidR="004C783C" w:rsidRPr="00B817F9" w:rsidTr="00FB5F10">
        <w:tc>
          <w:tcPr>
            <w:tcW w:w="3544" w:type="dxa"/>
            <w:shd w:val="clear" w:color="auto" w:fill="auto"/>
          </w:tcPr>
          <w:p w:rsidR="004C783C" w:rsidRPr="00B817F9" w:rsidRDefault="004C783C" w:rsidP="00FB5F10">
            <w:pPr>
              <w:jc w:val="both"/>
            </w:pPr>
            <w:r w:rsidRPr="00B817F9">
              <w:t>Abstillen</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Brustpflege</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Brustseite</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Dauer der Mahlzeit</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Fragen zum Stillen</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Saugen</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Saugreflex</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Stillhäufigkeit</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r w:rsidRPr="00B817F9">
              <w:t>Stillposition</w:t>
            </w:r>
          </w:p>
        </w:tc>
        <w:tc>
          <w:tcPr>
            <w:tcW w:w="3827" w:type="dxa"/>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7138EF" w:rsidP="00FB5F10">
            <w:pPr>
              <w:jc w:val="both"/>
            </w:pPr>
            <w:r w:rsidRPr="00B817F9">
              <w:rPr>
                <w:noProof/>
                <w:sz w:val="24"/>
              </w:rPr>
              <w:drawing>
                <wp:anchor distT="0" distB="0" distL="114300" distR="114300" simplePos="0" relativeHeight="251830272" behindDoc="0" locked="0" layoutInCell="0" allowOverlap="1" wp14:anchorId="343627E6" wp14:editId="1CA57188">
                  <wp:simplePos x="0" y="0"/>
                  <wp:positionH relativeFrom="rightMargin">
                    <wp:posOffset>99695</wp:posOffset>
                  </wp:positionH>
                  <wp:positionV relativeFrom="paragraph">
                    <wp:posOffset>163830</wp:posOffset>
                  </wp:positionV>
                  <wp:extent cx="323850" cy="323850"/>
                  <wp:effectExtent l="0" t="0" r="0" b="0"/>
                  <wp:wrapNone/>
                  <wp:docPr id="360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7" w:type="dxa"/>
          </w:tcPr>
          <w:p w:rsidR="004C783C" w:rsidRPr="00B817F9" w:rsidRDefault="004C783C" w:rsidP="00FB5F10">
            <w:pPr>
              <w:jc w:val="both"/>
            </w:pPr>
          </w:p>
          <w:p w:rsidR="004C783C" w:rsidRPr="00B817F9" w:rsidRDefault="004C783C" w:rsidP="00FB5F10">
            <w:pPr>
              <w:jc w:val="both"/>
            </w:pPr>
          </w:p>
        </w:tc>
      </w:tr>
    </w:tbl>
    <w:p w:rsidR="004C783C" w:rsidRPr="00B817F9" w:rsidRDefault="004C783C" w:rsidP="007138EF">
      <w:pPr>
        <w:framePr w:w="2041" w:hSpace="198" w:wrap="around" w:vAnchor="text" w:hAnchor="page" w:x="8693" w:y="137"/>
        <w:shd w:val="clear" w:color="auto" w:fill="D9D9D9" w:themeFill="background1" w:themeFillShade="D9"/>
        <w:jc w:val="both"/>
        <w:rPr>
          <w:sz w:val="18"/>
        </w:rPr>
      </w:pPr>
      <w:r w:rsidRPr="00B817F9">
        <w:rPr>
          <w:sz w:val="18"/>
        </w:rPr>
        <w:t>Ergänzung: Hebamme in Unterrichtsstunde einl</w:t>
      </w:r>
      <w:r w:rsidRPr="00B817F9">
        <w:rPr>
          <w:sz w:val="18"/>
        </w:rPr>
        <w:t>a</w:t>
      </w:r>
      <w:r w:rsidR="007D0AF4">
        <w:rPr>
          <w:sz w:val="18"/>
        </w:rPr>
        <w:t>den,</w:t>
      </w:r>
      <w:r w:rsidRPr="00B817F9">
        <w:rPr>
          <w:sz w:val="18"/>
        </w:rPr>
        <w:t xml:space="preserve"> Info- und Fragestunde zum Thema</w:t>
      </w:r>
      <w:r w:rsidR="00FF7680">
        <w:rPr>
          <w:sz w:val="18"/>
        </w:rPr>
        <w:t xml:space="preserve"> </w:t>
      </w:r>
      <w:r w:rsidR="007D0AF4">
        <w:rPr>
          <w:sz w:val="18"/>
        </w:rPr>
        <w:t>Stillen</w:t>
      </w:r>
    </w:p>
    <w:tbl>
      <w:tblPr>
        <w:tblStyle w:val="Tabellenraster4"/>
        <w:tblW w:w="7371" w:type="dxa"/>
        <w:tblInd w:w="108" w:type="dxa"/>
        <w:tblLayout w:type="fixed"/>
        <w:tblCellMar>
          <w:top w:w="57" w:type="dxa"/>
          <w:bottom w:w="57" w:type="dxa"/>
        </w:tblCellMar>
        <w:tblLook w:val="04A0" w:firstRow="1" w:lastRow="0" w:firstColumn="1" w:lastColumn="0" w:noHBand="0" w:noVBand="1"/>
      </w:tblPr>
      <w:tblGrid>
        <w:gridCol w:w="3544"/>
        <w:gridCol w:w="3827"/>
      </w:tblGrid>
      <w:tr w:rsidR="004C783C" w:rsidRPr="00B817F9" w:rsidTr="00CF1294">
        <w:tc>
          <w:tcPr>
            <w:tcW w:w="3544" w:type="dxa"/>
            <w:tcBorders>
              <w:top w:val="nil"/>
            </w:tcBorders>
            <w:shd w:val="clear" w:color="auto" w:fill="auto"/>
          </w:tcPr>
          <w:p w:rsidR="004C783C" w:rsidRPr="00B817F9" w:rsidRDefault="004C783C" w:rsidP="00FB5F10">
            <w:pPr>
              <w:jc w:val="both"/>
            </w:pPr>
          </w:p>
        </w:tc>
        <w:tc>
          <w:tcPr>
            <w:tcW w:w="3827" w:type="dxa"/>
            <w:tcBorders>
              <w:top w:val="nil"/>
            </w:tcBorders>
          </w:tcPr>
          <w:p w:rsidR="004C783C" w:rsidRPr="00B817F9" w:rsidRDefault="004C783C" w:rsidP="00FB5F10">
            <w:pPr>
              <w:jc w:val="both"/>
            </w:pPr>
          </w:p>
          <w:p w:rsidR="004C783C" w:rsidRPr="00B817F9" w:rsidRDefault="004C783C" w:rsidP="00FB5F10">
            <w:pPr>
              <w:jc w:val="both"/>
            </w:pPr>
          </w:p>
        </w:tc>
      </w:tr>
      <w:tr w:rsidR="004C783C" w:rsidRPr="00B817F9" w:rsidTr="00FB5F10">
        <w:tc>
          <w:tcPr>
            <w:tcW w:w="3544" w:type="dxa"/>
            <w:shd w:val="clear" w:color="auto" w:fill="auto"/>
          </w:tcPr>
          <w:p w:rsidR="004C783C" w:rsidRPr="00B817F9" w:rsidRDefault="004C783C" w:rsidP="00FB5F10">
            <w:pPr>
              <w:jc w:val="both"/>
            </w:pPr>
          </w:p>
        </w:tc>
        <w:tc>
          <w:tcPr>
            <w:tcW w:w="3827" w:type="dxa"/>
          </w:tcPr>
          <w:p w:rsidR="004C783C" w:rsidRPr="00B817F9" w:rsidRDefault="004C783C" w:rsidP="00FB5F10">
            <w:pPr>
              <w:jc w:val="both"/>
            </w:pPr>
          </w:p>
          <w:p w:rsidR="004C783C" w:rsidRPr="00B817F9" w:rsidRDefault="004C783C" w:rsidP="00FB5F10">
            <w:pPr>
              <w:jc w:val="both"/>
            </w:pPr>
          </w:p>
        </w:tc>
      </w:tr>
    </w:tbl>
    <w:p w:rsidR="004C783C" w:rsidRDefault="004C783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C783C" w:rsidRPr="00B817F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lastRenderedPageBreak/>
              <w:br w:type="page"/>
              <w:t>Lernfeld</w:t>
            </w:r>
          </w:p>
          <w:p w:rsidR="004C783C" w:rsidRPr="00B817F9" w:rsidRDefault="004C783C" w:rsidP="00FB5F10">
            <w:pPr>
              <w:rPr>
                <w:b/>
              </w:rPr>
            </w:pPr>
            <w:r w:rsidRPr="00B817F9">
              <w:rPr>
                <w:b/>
              </w:rPr>
              <w:t>LF 3</w:t>
            </w:r>
          </w:p>
        </w:tc>
        <w:tc>
          <w:tcPr>
            <w:tcW w:w="4229" w:type="dxa"/>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w:t>
            </w:r>
          </w:p>
        </w:tc>
        <w:tc>
          <w:tcPr>
            <w:tcW w:w="188" w:type="dxa"/>
            <w:vMerge w:val="restart"/>
            <w:tcBorders>
              <w:top w:val="nil"/>
              <w:left w:val="single" w:sz="4" w:space="0" w:color="auto"/>
              <w:bottom w:val="nil"/>
              <w:right w:val="single" w:sz="4" w:space="0" w:color="auto"/>
            </w:tcBorders>
            <w:shd w:val="clear" w:color="auto" w:fill="FFFFFF"/>
          </w:tcPr>
          <w:p w:rsidR="004C783C" w:rsidRPr="00B817F9" w:rsidRDefault="004C783C"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sz w:val="12"/>
              </w:rPr>
            </w:pPr>
          </w:p>
          <w:p w:rsidR="004C783C" w:rsidRPr="00B817F9" w:rsidRDefault="004C783C" w:rsidP="00FB5F10">
            <w:pPr>
              <w:jc w:val="center"/>
              <w:rPr>
                <w:rFonts w:eastAsia="Calibri" w:cs="Times New Roman"/>
                <w:b/>
                <w:lang w:eastAsia="de-DE"/>
              </w:rPr>
            </w:pPr>
            <w:r w:rsidRPr="00B817F9">
              <w:rPr>
                <w:rFonts w:eastAsia="Times New Roman" w:cs="Times New Roman"/>
                <w:b/>
                <w:lang w:eastAsia="de-DE"/>
              </w:rPr>
              <w:t>P03.03.01.01</w:t>
            </w:r>
          </w:p>
        </w:tc>
      </w:tr>
      <w:tr w:rsidR="004C783C" w:rsidRPr="00B817F9" w:rsidTr="00FB5F10">
        <w:tc>
          <w:tcPr>
            <w:tcW w:w="7348" w:type="dxa"/>
            <w:gridSpan w:val="2"/>
            <w:tcBorders>
              <w:left w:val="single" w:sz="4" w:space="0" w:color="auto"/>
              <w:bottom w:val="single" w:sz="4" w:space="0" w:color="auto"/>
              <w:right w:val="single" w:sz="4" w:space="0" w:color="auto"/>
            </w:tcBorders>
            <w:hideMark/>
          </w:tcPr>
          <w:p w:rsidR="004C783C" w:rsidRPr="00B817F9" w:rsidRDefault="004C783C" w:rsidP="00FB5F10">
            <w:pPr>
              <w:spacing w:before="40" w:after="60" w:line="160" w:lineRule="exact"/>
              <w:rPr>
                <w:sz w:val="12"/>
              </w:rPr>
            </w:pPr>
            <w:r w:rsidRPr="00B817F9">
              <w:rPr>
                <w:sz w:val="12"/>
              </w:rPr>
              <w:t>Kompetenzbereiche:</w:t>
            </w:r>
          </w:p>
          <w:p w:rsidR="004C783C" w:rsidRPr="00B817F9" w:rsidRDefault="004C783C" w:rsidP="00FB5F10">
            <w:pPr>
              <w:numPr>
                <w:ilvl w:val="0"/>
                <w:numId w:val="6"/>
              </w:numPr>
              <w:ind w:left="227" w:hanging="170"/>
              <w:rPr>
                <w:sz w:val="16"/>
              </w:rPr>
            </w:pPr>
            <w:r w:rsidRPr="00B817F9">
              <w:rPr>
                <w:sz w:val="16"/>
              </w:rPr>
              <w:t>Ich kann eine entwicklungsfördernde Säuglingspflege durchführen und auf Veränderungen situationsg</w:t>
            </w:r>
            <w:r w:rsidRPr="00B817F9">
              <w:rPr>
                <w:sz w:val="16"/>
              </w:rPr>
              <w:t>e</w:t>
            </w:r>
            <w:r w:rsidRPr="00B817F9">
              <w:rPr>
                <w:sz w:val="16"/>
              </w:rPr>
              <w:t>recht reagieren.</w:t>
            </w:r>
          </w:p>
          <w:p w:rsidR="004C783C" w:rsidRPr="00B817F9" w:rsidRDefault="004C783C" w:rsidP="00FB5F10">
            <w:pPr>
              <w:numPr>
                <w:ilvl w:val="0"/>
                <w:numId w:val="6"/>
              </w:numPr>
              <w:ind w:left="227" w:hanging="170"/>
              <w:rPr>
                <w:i/>
                <w:iCs/>
                <w:sz w:val="16"/>
              </w:rPr>
            </w:pPr>
            <w:r w:rsidRPr="00B817F9">
              <w:rPr>
                <w:i/>
                <w:iCs/>
                <w:sz w:val="16"/>
              </w:rPr>
              <w:t>Ich kann eigenverantwortlich handeln.</w:t>
            </w:r>
          </w:p>
          <w:p w:rsidR="004C783C" w:rsidRPr="00B817F9" w:rsidRDefault="004C783C" w:rsidP="00FB5F10">
            <w:pPr>
              <w:numPr>
                <w:ilvl w:val="0"/>
                <w:numId w:val="6"/>
              </w:numPr>
              <w:ind w:left="227" w:hanging="170"/>
              <w:rPr>
                <w:i/>
                <w:iCs/>
                <w:sz w:val="16"/>
              </w:rPr>
            </w:pPr>
            <w:r w:rsidRPr="00B817F9">
              <w:rPr>
                <w:i/>
                <w:iCs/>
                <w:sz w:val="16"/>
              </w:rPr>
              <w:t>Ich kann eigenständig arbeiten.</w:t>
            </w:r>
          </w:p>
          <w:p w:rsidR="004C783C" w:rsidRPr="00B817F9" w:rsidRDefault="007D0AF4" w:rsidP="00FB5F10">
            <w:pPr>
              <w:numPr>
                <w:ilvl w:val="0"/>
                <w:numId w:val="6"/>
              </w:numPr>
              <w:ind w:left="227" w:hanging="170"/>
              <w:rPr>
                <w:sz w:val="16"/>
              </w:rPr>
            </w:pPr>
            <w:r>
              <w:rPr>
                <w:i/>
                <w:iCs/>
                <w:sz w:val="16"/>
              </w:rPr>
              <w:t xml:space="preserve">Ich kann mit </w:t>
            </w:r>
            <w:proofErr w:type="gramStart"/>
            <w:r>
              <w:rPr>
                <w:i/>
                <w:iCs/>
                <w:sz w:val="16"/>
              </w:rPr>
              <w:t>a</w:t>
            </w:r>
            <w:r w:rsidR="004C783C" w:rsidRPr="00B817F9">
              <w:rPr>
                <w:i/>
                <w:iCs/>
                <w:sz w:val="16"/>
              </w:rPr>
              <w:t>nderen</w:t>
            </w:r>
            <w:proofErr w:type="gramEnd"/>
            <w:r w:rsidR="004C783C" w:rsidRPr="00B817F9">
              <w:rPr>
                <w:i/>
                <w:iCs/>
                <w:sz w:val="16"/>
              </w:rPr>
              <w:t xml:space="preserve"> Kontakt halten.</w:t>
            </w:r>
          </w:p>
        </w:tc>
        <w:tc>
          <w:tcPr>
            <w:tcW w:w="188" w:type="dxa"/>
            <w:vMerge/>
            <w:tcBorders>
              <w:left w:val="single" w:sz="4" w:space="0" w:color="auto"/>
              <w:bottom w:val="nil"/>
              <w:right w:val="nil"/>
            </w:tcBorders>
            <w:vAlign w:val="center"/>
            <w:hideMark/>
          </w:tcPr>
          <w:p w:rsidR="004C783C" w:rsidRPr="00B817F9" w:rsidRDefault="004C783C"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5"/>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817F9" w:rsidTr="00FB5F10">
              <w:trPr>
                <w:trHeight w:val="284"/>
              </w:trPr>
              <w:tc>
                <w:tcPr>
                  <w:tcW w:w="2090" w:type="dxa"/>
                  <w:shd w:val="clear" w:color="auto" w:fill="D9D9D9" w:themeFill="background1" w:themeFillShade="D9"/>
                </w:tcPr>
                <w:p w:rsidR="004C783C" w:rsidRPr="00B817F9" w:rsidRDefault="004C783C" w:rsidP="00FB5F10">
                  <w:pPr>
                    <w:jc w:val="center"/>
                    <w:rPr>
                      <w:rFonts w:eastAsia="Times New Roman" w:cs="Times New Roman"/>
                      <w:b/>
                    </w:rPr>
                  </w:pPr>
                  <w:r w:rsidRPr="00B817F9">
                    <w:rPr>
                      <w:rFonts w:eastAsia="Times New Roman" w:cs="Times New Roman"/>
                      <w:b/>
                    </w:rPr>
                    <w:t>Lösung</w:t>
                  </w:r>
                </w:p>
              </w:tc>
            </w:tr>
          </w:tbl>
          <w:p w:rsidR="004C783C" w:rsidRPr="00B817F9" w:rsidRDefault="004C783C" w:rsidP="00FB5F10"/>
        </w:tc>
      </w:tr>
    </w:tbl>
    <w:p w:rsidR="004C783C" w:rsidRPr="00B817F9" w:rsidRDefault="004C783C"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B817F9">
        <w:rPr>
          <w:rFonts w:ascii="Source Sans Pro Semibold" w:eastAsia="Times New Roman" w:hAnsi="Source Sans Pro Semibold" w:cs="Times New Roman"/>
          <w:bCs/>
          <w:sz w:val="30"/>
          <w:szCs w:val="28"/>
          <w:lang w:eastAsia="de-DE"/>
        </w:rPr>
        <w:t>Vorteile von Muttermilch</w:t>
      </w:r>
      <w:r w:rsidRPr="00B817F9">
        <w:rPr>
          <w:rFonts w:ascii="Source Sans Pro Semibold" w:eastAsia="Times New Roman" w:hAnsi="Source Sans Pro Semibold" w:cs="Times New Roman"/>
          <w:bCs/>
          <w:noProof/>
          <w:sz w:val="24"/>
          <w:szCs w:val="28"/>
          <w:lang w:eastAsia="de-DE"/>
        </w:rPr>
        <w:drawing>
          <wp:anchor distT="0" distB="0" distL="114300" distR="114300" simplePos="0" relativeHeight="251832320" behindDoc="0" locked="0" layoutInCell="0" allowOverlap="1" wp14:anchorId="139D242D" wp14:editId="0E8183A7">
            <wp:simplePos x="0" y="0"/>
            <wp:positionH relativeFrom="rightMargin">
              <wp:posOffset>107950</wp:posOffset>
            </wp:positionH>
            <wp:positionV relativeFrom="paragraph">
              <wp:posOffset>0</wp:posOffset>
            </wp:positionV>
            <wp:extent cx="345440" cy="323850"/>
            <wp:effectExtent l="0" t="0" r="0" b="0"/>
            <wp:wrapNone/>
            <wp:docPr id="364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Pr="003C078B" w:rsidRDefault="004C783C" w:rsidP="006110F9">
      <w:pPr>
        <w:pStyle w:val="AufgabeEbene1"/>
        <w:numPr>
          <w:ilvl w:val="0"/>
          <w:numId w:val="64"/>
        </w:numPr>
      </w:pPr>
      <w:r w:rsidRPr="003C078B">
        <w:t>Informieren Sie sich mit Hilfe der vorliegenden Broschüren über die Vorteile von Muttermilch. Tragen Sie diese anschließend in die folgende Tabelle ein. Sortieren Sie nach Vorteile</w:t>
      </w:r>
      <w:r w:rsidR="007D0AF4">
        <w:t>n</w:t>
      </w:r>
      <w:r w:rsidRPr="003C078B">
        <w:t xml:space="preserve"> für das Baby und Vorteile</w:t>
      </w:r>
      <w:r w:rsidR="007D0AF4">
        <w:t>n</w:t>
      </w:r>
      <w:r w:rsidRPr="003C078B">
        <w:t xml:space="preserve"> für die Mutter.</w:t>
      </w:r>
    </w:p>
    <w:p w:rsidR="004C783C" w:rsidRPr="00B817F9" w:rsidRDefault="004C783C" w:rsidP="00FB5F10">
      <w:pPr>
        <w:jc w:val="both"/>
        <w:rPr>
          <w:lang w:eastAsia="de-DE"/>
        </w:rPr>
      </w:pPr>
    </w:p>
    <w:p w:rsidR="004C783C" w:rsidRPr="00B817F9" w:rsidRDefault="004C783C" w:rsidP="00FB5F10">
      <w:pPr>
        <w:jc w:val="both"/>
        <w:rPr>
          <w:lang w:eastAsia="de-DE"/>
        </w:rPr>
      </w:pPr>
      <w:r w:rsidRPr="00B817F9">
        <w:rPr>
          <w:lang w:eastAsia="de-DE"/>
        </w:rPr>
        <w:t>Lösungsbeispiele:</w:t>
      </w:r>
    </w:p>
    <w:tbl>
      <w:tblPr>
        <w:tblStyle w:val="Tabellenraster5"/>
        <w:tblW w:w="7372" w:type="dxa"/>
        <w:tblInd w:w="108" w:type="dxa"/>
        <w:tblLayout w:type="fixed"/>
        <w:tblCellMar>
          <w:top w:w="57" w:type="dxa"/>
          <w:bottom w:w="57" w:type="dxa"/>
        </w:tblCellMar>
        <w:tblLook w:val="04A0" w:firstRow="1" w:lastRow="0" w:firstColumn="1" w:lastColumn="0" w:noHBand="0" w:noVBand="1"/>
      </w:tblPr>
      <w:tblGrid>
        <w:gridCol w:w="3686"/>
        <w:gridCol w:w="3686"/>
      </w:tblGrid>
      <w:tr w:rsidR="004C783C" w:rsidRPr="00B817F9" w:rsidTr="00FB5F10">
        <w:tc>
          <w:tcPr>
            <w:tcW w:w="3686" w:type="dxa"/>
            <w:shd w:val="clear" w:color="auto" w:fill="D9D9D9" w:themeFill="background1" w:themeFillShade="D9"/>
          </w:tcPr>
          <w:p w:rsidR="004C783C" w:rsidRPr="00B817F9" w:rsidRDefault="004C783C" w:rsidP="00FB5F10">
            <w:pPr>
              <w:rPr>
                <w:b/>
              </w:rPr>
            </w:pPr>
            <w:r w:rsidRPr="00B817F9">
              <w:rPr>
                <w:b/>
              </w:rPr>
              <w:t>Vorteile für das Baby</w:t>
            </w:r>
          </w:p>
        </w:tc>
        <w:tc>
          <w:tcPr>
            <w:tcW w:w="3686" w:type="dxa"/>
            <w:shd w:val="clear" w:color="auto" w:fill="D9D9D9" w:themeFill="background1" w:themeFillShade="D9"/>
          </w:tcPr>
          <w:p w:rsidR="004C783C" w:rsidRPr="00B817F9" w:rsidRDefault="004C783C" w:rsidP="00FB5F10">
            <w:pPr>
              <w:rPr>
                <w:b/>
              </w:rPr>
            </w:pPr>
            <w:r w:rsidRPr="00B817F9">
              <w:rPr>
                <w:b/>
              </w:rPr>
              <w:t>Vorteile für die Mutter</w:t>
            </w:r>
          </w:p>
        </w:tc>
      </w:tr>
      <w:tr w:rsidR="004C783C" w:rsidRPr="00B817F9" w:rsidTr="00FB5F10">
        <w:tc>
          <w:tcPr>
            <w:tcW w:w="3686" w:type="dxa"/>
          </w:tcPr>
          <w:p w:rsidR="004C783C" w:rsidRPr="00B817F9" w:rsidRDefault="004C783C" w:rsidP="00FB5F10">
            <w:r w:rsidRPr="00B817F9">
              <w:t>Mutter-Kind-Bindung (</w:t>
            </w:r>
            <w:proofErr w:type="spellStart"/>
            <w:r w:rsidRPr="00B817F9">
              <w:t>Bonding</w:t>
            </w:r>
            <w:proofErr w:type="spellEnd"/>
            <w:r>
              <w:t>)</w:t>
            </w:r>
          </w:p>
        </w:tc>
        <w:tc>
          <w:tcPr>
            <w:tcW w:w="3686" w:type="dxa"/>
          </w:tcPr>
          <w:p w:rsidR="004C783C" w:rsidRPr="00B817F9" w:rsidRDefault="004C783C" w:rsidP="00FB5F10">
            <w:r w:rsidRPr="00B817F9">
              <w:t>Mutter-Kind-Bindung (</w:t>
            </w:r>
            <w:proofErr w:type="spellStart"/>
            <w:r w:rsidRPr="00B817F9">
              <w:t>Bonding</w:t>
            </w:r>
            <w:proofErr w:type="spellEnd"/>
            <w:r w:rsidRPr="00B817F9">
              <w:t>)</w:t>
            </w:r>
          </w:p>
        </w:tc>
      </w:tr>
      <w:tr w:rsidR="004C783C" w:rsidRPr="00B817F9" w:rsidTr="00FB5F10">
        <w:tc>
          <w:tcPr>
            <w:tcW w:w="3686" w:type="dxa"/>
          </w:tcPr>
          <w:p w:rsidR="004C783C" w:rsidRPr="00B817F9" w:rsidRDefault="004C783C" w:rsidP="00FB5F10">
            <w:r w:rsidRPr="00B817F9">
              <w:t>Zuwendung und Zärtlichkeit</w:t>
            </w:r>
          </w:p>
        </w:tc>
        <w:tc>
          <w:tcPr>
            <w:tcW w:w="3686" w:type="dxa"/>
          </w:tcPr>
          <w:p w:rsidR="004C783C" w:rsidRPr="00B817F9" w:rsidRDefault="004C783C" w:rsidP="00FB5F10">
            <w:r w:rsidRPr="00B817F9">
              <w:t>Jederzeit verfügbar, keimfrei und richtig temperiert</w:t>
            </w:r>
          </w:p>
        </w:tc>
      </w:tr>
      <w:tr w:rsidR="004C783C" w:rsidRPr="00B817F9" w:rsidTr="00FB5F10">
        <w:tc>
          <w:tcPr>
            <w:tcW w:w="3686" w:type="dxa"/>
          </w:tcPr>
          <w:p w:rsidR="004C783C" w:rsidRPr="00B817F9" w:rsidRDefault="004C783C" w:rsidP="00FB5F10">
            <w:r w:rsidRPr="00B817F9">
              <w:t>Nährstoffe in richtiger Menge und Z</w:t>
            </w:r>
            <w:r w:rsidRPr="00B817F9">
              <w:t>u</w:t>
            </w:r>
            <w:r w:rsidRPr="00B817F9">
              <w:t>sammensetzung</w:t>
            </w:r>
          </w:p>
        </w:tc>
        <w:tc>
          <w:tcPr>
            <w:tcW w:w="3686" w:type="dxa"/>
          </w:tcPr>
          <w:p w:rsidR="004C783C" w:rsidRPr="00B817F9" w:rsidRDefault="004C783C" w:rsidP="00FB5F10">
            <w:r w:rsidRPr="00B817F9">
              <w:t>kostenlos</w:t>
            </w:r>
          </w:p>
        </w:tc>
      </w:tr>
      <w:tr w:rsidR="004C783C" w:rsidRPr="00B817F9" w:rsidTr="00FB5F10">
        <w:tc>
          <w:tcPr>
            <w:tcW w:w="3686" w:type="dxa"/>
          </w:tcPr>
          <w:p w:rsidR="004C783C" w:rsidRPr="00B817F9" w:rsidRDefault="004C783C" w:rsidP="00FB5F10">
            <w:r w:rsidRPr="00B817F9">
              <w:t>Passt sich den Nahrungsbedürfnissen an (Angebot und Nachfrage)</w:t>
            </w:r>
          </w:p>
        </w:tc>
        <w:tc>
          <w:tcPr>
            <w:tcW w:w="3686" w:type="dxa"/>
          </w:tcPr>
          <w:p w:rsidR="004C783C" w:rsidRPr="00B817F9" w:rsidRDefault="007138EF" w:rsidP="00FB5F10">
            <w:r>
              <w:t>Glückshormone</w:t>
            </w:r>
            <w:r w:rsidR="004C783C" w:rsidRPr="00B817F9">
              <w:t xml:space="preserve"> entspannen</w:t>
            </w:r>
          </w:p>
        </w:tc>
      </w:tr>
      <w:tr w:rsidR="004C783C" w:rsidRPr="00B817F9" w:rsidTr="00FB5F10">
        <w:tc>
          <w:tcPr>
            <w:tcW w:w="3686" w:type="dxa"/>
          </w:tcPr>
          <w:p w:rsidR="004C783C" w:rsidRPr="00B817F9" w:rsidRDefault="004C783C" w:rsidP="00FB5F10">
            <w:r w:rsidRPr="00B817F9">
              <w:t>Enthält Schutz- und Abwehrstoffe</w:t>
            </w:r>
          </w:p>
        </w:tc>
        <w:tc>
          <w:tcPr>
            <w:tcW w:w="3686" w:type="dxa"/>
          </w:tcPr>
          <w:p w:rsidR="004C783C" w:rsidRPr="00B817F9" w:rsidRDefault="004C783C" w:rsidP="00FB5F10">
            <w:r w:rsidRPr="00B817F9">
              <w:t>Gebärmutter bildet sich schneller zurück</w:t>
            </w:r>
          </w:p>
        </w:tc>
      </w:tr>
      <w:tr w:rsidR="004C783C" w:rsidRPr="00B817F9" w:rsidTr="00FB5F10">
        <w:tc>
          <w:tcPr>
            <w:tcW w:w="3686" w:type="dxa"/>
          </w:tcPr>
          <w:p w:rsidR="004C783C" w:rsidRPr="00B817F9" w:rsidRDefault="004C783C" w:rsidP="00FB5F10">
            <w:r w:rsidRPr="00B817F9">
              <w:t>Verringert Magen-Darm-Störungen</w:t>
            </w:r>
          </w:p>
        </w:tc>
        <w:tc>
          <w:tcPr>
            <w:tcW w:w="3686" w:type="dxa"/>
          </w:tcPr>
          <w:p w:rsidR="004C783C" w:rsidRPr="00B817F9" w:rsidRDefault="004C783C" w:rsidP="00FB5F10">
            <w:r w:rsidRPr="00B817F9">
              <w:t>Risiko für Brust- und Eierstockkrebs sinkt</w:t>
            </w:r>
          </w:p>
        </w:tc>
      </w:tr>
      <w:tr w:rsidR="004C783C" w:rsidRPr="00B817F9" w:rsidTr="00FB5F10">
        <w:tc>
          <w:tcPr>
            <w:tcW w:w="3686" w:type="dxa"/>
          </w:tcPr>
          <w:p w:rsidR="004C783C" w:rsidRPr="00B817F9" w:rsidRDefault="004C783C" w:rsidP="00FB5F10">
            <w:r w:rsidRPr="00B817F9">
              <w:t>Allergierisiko sinkt</w:t>
            </w:r>
          </w:p>
        </w:tc>
        <w:tc>
          <w:tcPr>
            <w:tcW w:w="3686" w:type="dxa"/>
          </w:tcPr>
          <w:p w:rsidR="004C783C" w:rsidRPr="00B817F9" w:rsidRDefault="004C783C" w:rsidP="00FB5F10"/>
        </w:tc>
      </w:tr>
      <w:tr w:rsidR="004C783C" w:rsidRPr="00B817F9" w:rsidTr="00FB5F10">
        <w:tc>
          <w:tcPr>
            <w:tcW w:w="3686" w:type="dxa"/>
          </w:tcPr>
          <w:p w:rsidR="004C783C" w:rsidRPr="00B817F9" w:rsidRDefault="004C783C" w:rsidP="007D0AF4">
            <w:r w:rsidRPr="00B817F9">
              <w:t xml:space="preserve">Vorbeugung </w:t>
            </w:r>
            <w:r w:rsidR="007D0AF4">
              <w:t xml:space="preserve">gegen den </w:t>
            </w:r>
            <w:r w:rsidRPr="00B817F9">
              <w:t>plötzlichen Säu</w:t>
            </w:r>
            <w:r w:rsidRPr="00B817F9">
              <w:t>g</w:t>
            </w:r>
            <w:r w:rsidRPr="00B817F9">
              <w:t>lingsto</w:t>
            </w:r>
            <w:r w:rsidR="007D0AF4">
              <w:t>d</w:t>
            </w:r>
          </w:p>
        </w:tc>
        <w:tc>
          <w:tcPr>
            <w:tcW w:w="3686" w:type="dxa"/>
          </w:tcPr>
          <w:p w:rsidR="004C783C" w:rsidRPr="00B817F9" w:rsidRDefault="004C783C" w:rsidP="00FB5F10"/>
        </w:tc>
      </w:tr>
    </w:tbl>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t>Stufen der Muttermilch</w:t>
      </w:r>
    </w:p>
    <w:p w:rsidR="004C783C" w:rsidRPr="00B817F9" w:rsidRDefault="004C783C" w:rsidP="0004602B">
      <w:pPr>
        <w:pStyle w:val="AufgabeEbene1"/>
      </w:pPr>
      <w:r w:rsidRPr="00B817F9">
        <w:t>Ergänzen Sie die richtigen Begriffe.</w:t>
      </w:r>
    </w:p>
    <w:p w:rsidR="004C783C" w:rsidRPr="00B817F9" w:rsidRDefault="004C783C" w:rsidP="00FB5F10">
      <w:pPr>
        <w:ind w:left="284"/>
        <w:jc w:val="both"/>
      </w:pPr>
    </w:p>
    <w:p w:rsidR="004C783C" w:rsidRPr="00B817F9" w:rsidRDefault="004C783C" w:rsidP="00FB5F10">
      <w:pPr>
        <w:ind w:left="284"/>
        <w:jc w:val="both"/>
      </w:pPr>
      <w:r w:rsidRPr="00B817F9">
        <w:t xml:space="preserve">Die ersten Tage bekommt der Säugling die sogenannte </w:t>
      </w:r>
      <w:r w:rsidRPr="00B817F9">
        <w:rPr>
          <w:b/>
          <w:bCs/>
          <w:color w:val="000000"/>
        </w:rPr>
        <w:t>Vormilch (Kolostrum)</w:t>
      </w:r>
      <w:r w:rsidRPr="00B817F9">
        <w:t>.</w:t>
      </w:r>
    </w:p>
    <w:p w:rsidR="004C783C" w:rsidRPr="00B817F9" w:rsidRDefault="004C783C" w:rsidP="00FB5F10">
      <w:pPr>
        <w:ind w:left="284"/>
        <w:jc w:val="both"/>
      </w:pPr>
      <w:r w:rsidRPr="00B817F9">
        <w:t>Sie enthält besonders viele Abwehrstoffe. Diese geben Schutz vor Infektionen und senken das Allergierisiko.</w:t>
      </w:r>
    </w:p>
    <w:p w:rsidR="004C783C" w:rsidRPr="00B817F9" w:rsidRDefault="004C783C" w:rsidP="00FB5F10">
      <w:pPr>
        <w:ind w:left="284"/>
        <w:jc w:val="both"/>
      </w:pPr>
      <w:r w:rsidRPr="00B817F9">
        <w:t xml:space="preserve">Danach die </w:t>
      </w:r>
      <w:r w:rsidRPr="00B817F9">
        <w:rPr>
          <w:b/>
          <w:bCs/>
          <w:color w:val="000000"/>
        </w:rPr>
        <w:t>Übergangsmilch</w:t>
      </w:r>
      <w:r w:rsidRPr="00B817F9">
        <w:t>, diese nährt das Baby, ist sahnig und dicklich und en</w:t>
      </w:r>
      <w:r w:rsidRPr="00B817F9">
        <w:t>t</w:t>
      </w:r>
      <w:r w:rsidRPr="00B817F9">
        <w:t>hält mehr Kohlenhydrate und Fett.</w:t>
      </w:r>
    </w:p>
    <w:p w:rsidR="004C783C" w:rsidRPr="00B817F9" w:rsidRDefault="004C783C" w:rsidP="00FB5F10">
      <w:pPr>
        <w:ind w:left="284"/>
        <w:jc w:val="both"/>
      </w:pPr>
      <w:r w:rsidRPr="00B817F9">
        <w:t xml:space="preserve">Nach etwa zwei Wochen bildet sich die </w:t>
      </w:r>
      <w:r w:rsidRPr="00B817F9">
        <w:rPr>
          <w:b/>
          <w:bCs/>
          <w:color w:val="000000"/>
        </w:rPr>
        <w:t>reife Muttermilch</w:t>
      </w:r>
      <w:r w:rsidRPr="00B817F9">
        <w:t>, welche die Idealmilch bis zum Ende der Stillzeit ist.</w:t>
      </w:r>
    </w:p>
    <w:p w:rsidR="004C783C" w:rsidRPr="00B817F9" w:rsidRDefault="004C783C" w:rsidP="00FB5F10">
      <w:pPr>
        <w:ind w:left="284"/>
        <w:jc w:val="both"/>
      </w:pPr>
      <w:r w:rsidRPr="00B817F9">
        <w:t>Sie enthält alle Nährstoffe in richtiger Menge und Zusammensetzung und passt sich den Bedürfnissen des Babys an.</w:t>
      </w:r>
    </w:p>
    <w:p w:rsidR="004C783C" w:rsidRPr="00B817F9" w:rsidRDefault="004C783C" w:rsidP="00FB5F10">
      <w:pPr>
        <w:spacing w:line="240" w:lineRule="exact"/>
      </w:pPr>
      <w:r w:rsidRPr="00B817F9">
        <w:br w:type="page"/>
      </w: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lastRenderedPageBreak/>
        <w:t>Weitere Informationen zum Stillen</w:t>
      </w:r>
    </w:p>
    <w:p w:rsidR="004C783C" w:rsidRPr="00B817F9" w:rsidRDefault="004C783C" w:rsidP="0004602B">
      <w:pPr>
        <w:pStyle w:val="AufgabeEbene1"/>
      </w:pPr>
      <w:r w:rsidRPr="00B817F9">
        <w:t>Formulieren Sie zu jedem Begriff einen Erklärungssatz. Sie können dazu Ihre Br</w:t>
      </w:r>
      <w:r w:rsidRPr="00B817F9">
        <w:t>o</w:t>
      </w:r>
      <w:r w:rsidRPr="00B817F9">
        <w:t>schüren zur Hilfe nehmen.</w:t>
      </w:r>
    </w:p>
    <w:p w:rsidR="004C783C" w:rsidRPr="00B817F9" w:rsidRDefault="004C783C" w:rsidP="00FB5F10">
      <w:pPr>
        <w:ind w:left="284"/>
        <w:jc w:val="both"/>
      </w:pPr>
    </w:p>
    <w:tbl>
      <w:tblPr>
        <w:tblStyle w:val="Tabellenraster21"/>
        <w:tblW w:w="7371" w:type="dxa"/>
        <w:tblInd w:w="108" w:type="dxa"/>
        <w:tblLayout w:type="fixed"/>
        <w:tblCellMar>
          <w:top w:w="57" w:type="dxa"/>
          <w:bottom w:w="57" w:type="dxa"/>
        </w:tblCellMar>
        <w:tblLook w:val="04A0" w:firstRow="1" w:lastRow="0" w:firstColumn="1" w:lastColumn="0" w:noHBand="0" w:noVBand="1"/>
      </w:tblPr>
      <w:tblGrid>
        <w:gridCol w:w="2457"/>
        <w:gridCol w:w="4914"/>
      </w:tblGrid>
      <w:tr w:rsidR="004C783C" w:rsidRPr="00B817F9" w:rsidTr="00FB5F10">
        <w:tc>
          <w:tcPr>
            <w:tcW w:w="2457" w:type="dxa"/>
            <w:shd w:val="clear" w:color="auto" w:fill="auto"/>
          </w:tcPr>
          <w:p w:rsidR="004C783C" w:rsidRPr="00B817F9" w:rsidRDefault="004C783C" w:rsidP="00FB5F10">
            <w:pPr>
              <w:jc w:val="both"/>
            </w:pPr>
            <w:r w:rsidRPr="00B817F9">
              <w:t>Abstillen</w:t>
            </w:r>
          </w:p>
        </w:tc>
        <w:tc>
          <w:tcPr>
            <w:tcW w:w="4914" w:type="dxa"/>
          </w:tcPr>
          <w:p w:rsidR="004C783C" w:rsidRPr="00B817F9" w:rsidRDefault="004C783C" w:rsidP="00FB5F10">
            <w:r w:rsidRPr="00B817F9">
              <w:t>Nach fünf bis sechs Monaten kann langsam abgestillt werden, indem immer wieder eine Stillmahlzeit durch Beikost ersetzt wird – bis dahin sollte ausschließlich gestillt werden.</w:t>
            </w:r>
          </w:p>
        </w:tc>
      </w:tr>
      <w:tr w:rsidR="004C783C" w:rsidRPr="00B817F9" w:rsidTr="00FB5F10">
        <w:tc>
          <w:tcPr>
            <w:tcW w:w="2457" w:type="dxa"/>
            <w:shd w:val="clear" w:color="auto" w:fill="auto"/>
          </w:tcPr>
          <w:p w:rsidR="004C783C" w:rsidRPr="00B817F9" w:rsidRDefault="004C783C" w:rsidP="00FB5F10">
            <w:pPr>
              <w:jc w:val="both"/>
            </w:pPr>
            <w:r w:rsidRPr="00B817F9">
              <w:t>Brustpflege</w:t>
            </w:r>
          </w:p>
        </w:tc>
        <w:tc>
          <w:tcPr>
            <w:tcW w:w="4914" w:type="dxa"/>
          </w:tcPr>
          <w:p w:rsidR="004C783C" w:rsidRPr="00B817F9" w:rsidRDefault="004C783C" w:rsidP="00FB5F10">
            <w:pPr>
              <w:jc w:val="both"/>
            </w:pPr>
            <w:r w:rsidRPr="00B817F9">
              <w:t>Tägliches Abwaschen der Brust mit klarem Wasser ohne Seife, nach dem Stillen Milchreste antrocknen lassen</w:t>
            </w:r>
            <w:r>
              <w:t>.</w:t>
            </w:r>
          </w:p>
        </w:tc>
      </w:tr>
      <w:tr w:rsidR="004C783C" w:rsidRPr="00B817F9" w:rsidTr="00FB5F10">
        <w:tc>
          <w:tcPr>
            <w:tcW w:w="2457" w:type="dxa"/>
            <w:shd w:val="clear" w:color="auto" w:fill="auto"/>
          </w:tcPr>
          <w:p w:rsidR="004C783C" w:rsidRPr="00B817F9" w:rsidRDefault="004C783C" w:rsidP="00FB5F10">
            <w:pPr>
              <w:jc w:val="both"/>
            </w:pPr>
            <w:r w:rsidRPr="00B817F9">
              <w:t>Brustseite</w:t>
            </w:r>
          </w:p>
        </w:tc>
        <w:tc>
          <w:tcPr>
            <w:tcW w:w="4914" w:type="dxa"/>
          </w:tcPr>
          <w:p w:rsidR="004C783C" w:rsidRPr="00B817F9" w:rsidRDefault="004C783C" w:rsidP="00FB5F10">
            <w:pPr>
              <w:jc w:val="both"/>
            </w:pPr>
            <w:r w:rsidRPr="00B817F9">
              <w:t>Den Säugling an beiden Brüsten anlegen, abwechselnd rechts und links.</w:t>
            </w:r>
          </w:p>
        </w:tc>
      </w:tr>
      <w:tr w:rsidR="004C783C" w:rsidRPr="00B817F9" w:rsidTr="00FB5F10">
        <w:tc>
          <w:tcPr>
            <w:tcW w:w="2457" w:type="dxa"/>
            <w:shd w:val="clear" w:color="auto" w:fill="auto"/>
          </w:tcPr>
          <w:p w:rsidR="004C783C" w:rsidRPr="00B817F9" w:rsidRDefault="004C783C" w:rsidP="00FB5F10">
            <w:pPr>
              <w:jc w:val="both"/>
            </w:pPr>
            <w:r w:rsidRPr="00B817F9">
              <w:t>Dauer der Mahlzeit</w:t>
            </w:r>
          </w:p>
        </w:tc>
        <w:tc>
          <w:tcPr>
            <w:tcW w:w="4914" w:type="dxa"/>
          </w:tcPr>
          <w:p w:rsidR="004C783C" w:rsidRPr="00B817F9" w:rsidRDefault="004C783C" w:rsidP="00FB5F10">
            <w:pPr>
              <w:jc w:val="both"/>
            </w:pPr>
            <w:r w:rsidRPr="00B817F9">
              <w:t>Eine Mahlzeit kann 10 Minuten, aber auch 45 Minuten dauern.</w:t>
            </w:r>
          </w:p>
        </w:tc>
      </w:tr>
      <w:tr w:rsidR="004C783C" w:rsidRPr="00B817F9" w:rsidTr="00FB5F10">
        <w:tc>
          <w:tcPr>
            <w:tcW w:w="2457" w:type="dxa"/>
            <w:shd w:val="clear" w:color="auto" w:fill="auto"/>
          </w:tcPr>
          <w:p w:rsidR="004C783C" w:rsidRPr="00B817F9" w:rsidRDefault="004C783C" w:rsidP="00FB5F10">
            <w:pPr>
              <w:jc w:val="both"/>
            </w:pPr>
            <w:r w:rsidRPr="00B817F9">
              <w:t>Fragen zum Stillen</w:t>
            </w:r>
          </w:p>
        </w:tc>
        <w:tc>
          <w:tcPr>
            <w:tcW w:w="4914" w:type="dxa"/>
          </w:tcPr>
          <w:p w:rsidR="004C783C" w:rsidRPr="00B817F9" w:rsidRDefault="004C783C" w:rsidP="00FB5F10">
            <w:pPr>
              <w:jc w:val="both"/>
            </w:pPr>
            <w:r w:rsidRPr="00B817F9">
              <w:t>Bei Fragen helfen die Hebamme oder Fachkräfte einer Stillberatung.</w:t>
            </w:r>
          </w:p>
        </w:tc>
      </w:tr>
      <w:tr w:rsidR="004C783C" w:rsidRPr="00B817F9" w:rsidTr="00FB5F10">
        <w:tc>
          <w:tcPr>
            <w:tcW w:w="2457" w:type="dxa"/>
            <w:shd w:val="clear" w:color="auto" w:fill="auto"/>
          </w:tcPr>
          <w:p w:rsidR="004C783C" w:rsidRPr="00B817F9" w:rsidRDefault="004C783C" w:rsidP="00FB5F10">
            <w:pPr>
              <w:jc w:val="both"/>
            </w:pPr>
            <w:r w:rsidRPr="00B817F9">
              <w:t>Saugen</w:t>
            </w:r>
          </w:p>
        </w:tc>
        <w:tc>
          <w:tcPr>
            <w:tcW w:w="4914" w:type="dxa"/>
          </w:tcPr>
          <w:p w:rsidR="004C783C" w:rsidRPr="00B817F9" w:rsidRDefault="004C783C" w:rsidP="00FB5F10">
            <w:pPr>
              <w:jc w:val="both"/>
            </w:pPr>
            <w:r w:rsidRPr="00B817F9">
              <w:t>Der Mund des Säuglings soll die ganze Brustwarze  und Teil des Warzenhofes  umschließen.</w:t>
            </w:r>
          </w:p>
        </w:tc>
      </w:tr>
      <w:tr w:rsidR="004C783C" w:rsidRPr="00B817F9" w:rsidTr="00FB5F10">
        <w:tc>
          <w:tcPr>
            <w:tcW w:w="2457" w:type="dxa"/>
            <w:shd w:val="clear" w:color="auto" w:fill="auto"/>
          </w:tcPr>
          <w:p w:rsidR="004C783C" w:rsidRPr="00B817F9" w:rsidRDefault="004C783C" w:rsidP="00FB5F10">
            <w:pPr>
              <w:jc w:val="both"/>
            </w:pPr>
            <w:r w:rsidRPr="00B817F9">
              <w:t>Saugreflex</w:t>
            </w:r>
          </w:p>
        </w:tc>
        <w:tc>
          <w:tcPr>
            <w:tcW w:w="4914" w:type="dxa"/>
          </w:tcPr>
          <w:p w:rsidR="004C783C" w:rsidRPr="00B817F9" w:rsidRDefault="004C783C" w:rsidP="007138EF">
            <w:pPr>
              <w:jc w:val="both"/>
            </w:pPr>
            <w:r w:rsidRPr="00B817F9">
              <w:t>Kurz nach der Geburt hat der Säugling seinen Saugr</w:t>
            </w:r>
            <w:r w:rsidRPr="00B817F9">
              <w:t>e</w:t>
            </w:r>
            <w:r w:rsidRPr="00B817F9">
              <w:t>flex. Jetzt ist die beste Zeit, ihn das erste Mal anzulegen.</w:t>
            </w:r>
          </w:p>
        </w:tc>
      </w:tr>
      <w:tr w:rsidR="004C783C" w:rsidRPr="00B817F9" w:rsidTr="00FB5F10">
        <w:trPr>
          <w:trHeight w:val="23"/>
        </w:trPr>
        <w:tc>
          <w:tcPr>
            <w:tcW w:w="2457" w:type="dxa"/>
            <w:shd w:val="clear" w:color="auto" w:fill="auto"/>
          </w:tcPr>
          <w:p w:rsidR="004C783C" w:rsidRPr="00B817F9" w:rsidRDefault="004C783C" w:rsidP="00FB5F10">
            <w:pPr>
              <w:jc w:val="both"/>
            </w:pPr>
            <w:r w:rsidRPr="00B817F9">
              <w:t>Stillhäufigkeit</w:t>
            </w:r>
          </w:p>
        </w:tc>
        <w:tc>
          <w:tcPr>
            <w:tcW w:w="4914" w:type="dxa"/>
          </w:tcPr>
          <w:p w:rsidR="004C783C" w:rsidRPr="00B817F9" w:rsidRDefault="004C783C" w:rsidP="007138EF">
            <w:pPr>
              <w:jc w:val="both"/>
            </w:pPr>
            <w:r w:rsidRPr="00B817F9">
              <w:t xml:space="preserve">Nach Bedarf stillen, der Säugling findet seinen eigenen </w:t>
            </w:r>
            <w:r w:rsidR="007138EF">
              <w:t xml:space="preserve">Rhythmus. Am Anfang kann das </w:t>
            </w:r>
            <w:proofErr w:type="gramStart"/>
            <w:r w:rsidR="007138EF">
              <w:t>zehn</w:t>
            </w:r>
            <w:r w:rsidR="00526AE7">
              <w:t xml:space="preserve"> bis </w:t>
            </w:r>
            <w:proofErr w:type="spellStart"/>
            <w:r w:rsidR="007138EF">
              <w:t>zwölf</w:t>
            </w:r>
            <w:r>
              <w:t xml:space="preserve"> </w:t>
            </w:r>
            <w:r w:rsidRPr="00B817F9">
              <w:t>mal</w:t>
            </w:r>
            <w:proofErr w:type="spellEnd"/>
            <w:proofErr w:type="gramEnd"/>
            <w:r w:rsidRPr="00B817F9">
              <w:t xml:space="preserve"> sein, später weniger. Durch häufigere, kürzere Stillmahlzeiten wird die Milchproduktion angeregt.</w:t>
            </w:r>
          </w:p>
        </w:tc>
      </w:tr>
      <w:tr w:rsidR="004C783C" w:rsidRPr="00B817F9" w:rsidTr="00FB5F10">
        <w:tc>
          <w:tcPr>
            <w:tcW w:w="2457" w:type="dxa"/>
            <w:shd w:val="clear" w:color="auto" w:fill="auto"/>
          </w:tcPr>
          <w:p w:rsidR="004C783C" w:rsidRPr="00B817F9" w:rsidRDefault="004C783C" w:rsidP="00FB5F10">
            <w:pPr>
              <w:jc w:val="both"/>
            </w:pPr>
            <w:r w:rsidRPr="00B817F9">
              <w:t>Stillposition</w:t>
            </w:r>
          </w:p>
        </w:tc>
        <w:tc>
          <w:tcPr>
            <w:tcW w:w="4914" w:type="dxa"/>
          </w:tcPr>
          <w:p w:rsidR="004C783C" w:rsidRPr="00B817F9" w:rsidRDefault="004C783C" w:rsidP="00FB5F10">
            <w:pPr>
              <w:jc w:val="both"/>
            </w:pPr>
            <w:r w:rsidRPr="00B817F9">
              <w:t xml:space="preserve">Bequeme und entspannte Stillposition </w:t>
            </w:r>
            <w:r w:rsidR="007D0AF4">
              <w:t>im Sitzen oder Liegen einnehmen</w:t>
            </w:r>
          </w:p>
        </w:tc>
      </w:tr>
    </w:tbl>
    <w:p w:rsidR="00BA61A7" w:rsidRDefault="004C783C" w:rsidP="00FB5F10">
      <w:pPr>
        <w:framePr w:w="2041" w:hSpace="198" w:wrap="around" w:vAnchor="text" w:hAnchor="page" w:x="8743" w:y="12"/>
        <w:shd w:val="clear" w:color="auto" w:fill="D9D9D9" w:themeFill="background1" w:themeFillShade="D9"/>
        <w:jc w:val="both"/>
        <w:rPr>
          <w:sz w:val="18"/>
        </w:rPr>
      </w:pPr>
      <w:r w:rsidRPr="00B817F9">
        <w:rPr>
          <w:sz w:val="18"/>
        </w:rPr>
        <w:t xml:space="preserve">Ergänzung: </w:t>
      </w:r>
    </w:p>
    <w:p w:rsidR="004C783C" w:rsidRPr="00B817F9" w:rsidRDefault="004C783C" w:rsidP="00FB5F10">
      <w:pPr>
        <w:framePr w:w="2041" w:hSpace="198" w:wrap="around" w:vAnchor="text" w:hAnchor="page" w:x="8743" w:y="12"/>
        <w:shd w:val="clear" w:color="auto" w:fill="D9D9D9" w:themeFill="background1" w:themeFillShade="D9"/>
        <w:jc w:val="both"/>
        <w:rPr>
          <w:sz w:val="18"/>
        </w:rPr>
      </w:pPr>
      <w:r w:rsidRPr="00B817F9">
        <w:rPr>
          <w:sz w:val="18"/>
        </w:rPr>
        <w:t>Hebamme in Unterricht</w:t>
      </w:r>
      <w:r w:rsidRPr="00B817F9">
        <w:rPr>
          <w:sz w:val="18"/>
        </w:rPr>
        <w:t>s</w:t>
      </w:r>
      <w:r w:rsidR="007D0AF4">
        <w:rPr>
          <w:sz w:val="18"/>
        </w:rPr>
        <w:t>stunde einladen,</w:t>
      </w:r>
      <w:r w:rsidRPr="00B817F9">
        <w:rPr>
          <w:sz w:val="18"/>
        </w:rPr>
        <w:t xml:space="preserve"> Info- und Fragestunde zum</w:t>
      </w:r>
      <w:r w:rsidR="00BA61A7">
        <w:rPr>
          <w:sz w:val="18"/>
        </w:rPr>
        <w:t xml:space="preserve"> Thema </w:t>
      </w:r>
      <w:r w:rsidR="007D0AF4">
        <w:rPr>
          <w:sz w:val="18"/>
        </w:rPr>
        <w:t>Stillen</w:t>
      </w:r>
      <w:r w:rsidR="00A157F0">
        <w:rPr>
          <w:sz w:val="18"/>
        </w:rPr>
        <w:t xml:space="preserve"> </w:t>
      </w:r>
    </w:p>
    <w:p w:rsidR="004C783C" w:rsidRPr="00B817F9" w:rsidRDefault="004C783C" w:rsidP="00FB5F10">
      <w:pPr>
        <w:spacing w:line="240" w:lineRule="exact"/>
      </w:pPr>
      <w:r w:rsidRPr="00B817F9">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C783C" w:rsidRPr="00B817F9" w:rsidTr="00FB5F10">
        <w:trPr>
          <w:trHeight w:val="544"/>
        </w:trPr>
        <w:tc>
          <w:tcPr>
            <w:tcW w:w="3119" w:type="dxa"/>
            <w:shd w:val="clear" w:color="auto" w:fill="D9D9D9" w:themeFill="background1" w:themeFillShade="D9"/>
          </w:tcPr>
          <w:p w:rsidR="004C783C" w:rsidRPr="00B817F9" w:rsidRDefault="004C783C" w:rsidP="00FB5F10">
            <w:pPr>
              <w:spacing w:before="40" w:after="60" w:line="160" w:lineRule="exact"/>
              <w:rPr>
                <w:color w:val="000000"/>
                <w:sz w:val="12"/>
              </w:rPr>
            </w:pPr>
            <w:r w:rsidRPr="00B817F9">
              <w:rPr>
                <w:sz w:val="12"/>
              </w:rPr>
              <w:lastRenderedPageBreak/>
              <w:t>Lernfeld</w:t>
            </w:r>
          </w:p>
          <w:p w:rsidR="004C783C" w:rsidRPr="00B817F9" w:rsidRDefault="004C783C" w:rsidP="00FB5F10">
            <w:pPr>
              <w:rPr>
                <w:b/>
              </w:rPr>
            </w:pPr>
            <w:r w:rsidRPr="00B817F9">
              <w:rPr>
                <w:b/>
              </w:rPr>
              <w:t>LF 3</w:t>
            </w:r>
          </w:p>
        </w:tc>
        <w:tc>
          <w:tcPr>
            <w:tcW w:w="4230" w:type="dxa"/>
            <w:shd w:val="clear" w:color="auto" w:fill="D9D9D9" w:themeFill="background1" w:themeFillShade="D9"/>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 l</w:t>
            </w:r>
          </w:p>
        </w:tc>
        <w:tc>
          <w:tcPr>
            <w:tcW w:w="196" w:type="dxa"/>
            <w:tcBorders>
              <w:top w:val="nil"/>
              <w:bottom w:val="nil"/>
            </w:tcBorders>
            <w:shd w:val="clear" w:color="auto" w:fill="auto"/>
          </w:tcPr>
          <w:p w:rsidR="004C783C" w:rsidRPr="00B817F9" w:rsidRDefault="004C783C" w:rsidP="00FB5F10">
            <w:pPr>
              <w:jc w:val="both"/>
              <w:rPr>
                <w:lang w:eastAsia="de-DE"/>
              </w:rPr>
            </w:pPr>
          </w:p>
        </w:tc>
        <w:tc>
          <w:tcPr>
            <w:tcW w:w="2094" w:type="dxa"/>
            <w:shd w:val="clear" w:color="auto" w:fill="D9D9D9" w:themeFill="background1" w:themeFillShade="D9"/>
          </w:tcPr>
          <w:p w:rsidR="004C783C" w:rsidRPr="00B817F9" w:rsidRDefault="004C783C" w:rsidP="00FB5F10">
            <w:pPr>
              <w:spacing w:before="40" w:after="60" w:line="160" w:lineRule="exact"/>
              <w:rPr>
                <w:sz w:val="12"/>
              </w:rPr>
            </w:pPr>
          </w:p>
          <w:p w:rsidR="004C783C" w:rsidRPr="00B817F9" w:rsidRDefault="004C783C" w:rsidP="00526AE7">
            <w:pPr>
              <w:jc w:val="center"/>
              <w:rPr>
                <w:b/>
              </w:rPr>
            </w:pPr>
            <w:r w:rsidRPr="00B817F9">
              <w:rPr>
                <w:b/>
              </w:rPr>
              <w:t>P03.03.01.01</w:t>
            </w:r>
          </w:p>
        </w:tc>
      </w:tr>
    </w:tbl>
    <w:p w:rsidR="004C783C" w:rsidRPr="00B817F9" w:rsidRDefault="004C783C"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B817F9">
        <w:rPr>
          <w:rFonts w:ascii="Source Sans Pro Semibold" w:eastAsia="Times New Roman" w:hAnsi="Source Sans Pro Semibold" w:cs="Times New Roman"/>
          <w:bCs/>
          <w:sz w:val="30"/>
          <w:szCs w:val="28"/>
          <w:lang w:eastAsia="de-DE"/>
        </w:rPr>
        <w:t>Muttermilch und Stillen</w:t>
      </w:r>
      <w:r w:rsidRPr="00B817F9">
        <w:rPr>
          <w:rFonts w:ascii="Source Sans Pro Semibold" w:eastAsia="Times New Roman" w:hAnsi="Source Sans Pro Semibold" w:cs="Times New Roman"/>
          <w:bCs/>
          <w:noProof/>
          <w:sz w:val="24"/>
          <w:szCs w:val="28"/>
          <w:lang w:eastAsia="de-DE"/>
        </w:rPr>
        <w:drawing>
          <wp:anchor distT="0" distB="0" distL="114300" distR="114300" simplePos="0" relativeHeight="251834368" behindDoc="0" locked="0" layoutInCell="0" allowOverlap="1" wp14:anchorId="20859AD8" wp14:editId="40920F42">
            <wp:simplePos x="0" y="0"/>
            <wp:positionH relativeFrom="rightMargin">
              <wp:posOffset>107950</wp:posOffset>
            </wp:positionH>
            <wp:positionV relativeFrom="paragraph">
              <wp:posOffset>0</wp:posOffset>
            </wp:positionV>
            <wp:extent cx="345440" cy="323850"/>
            <wp:effectExtent l="0" t="0" r="0" b="0"/>
            <wp:wrapNone/>
            <wp:docPr id="364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Pr="00B817F9" w:rsidRDefault="004C783C" w:rsidP="00FB5F10">
      <w:pPr>
        <w:jc w:val="both"/>
        <w:rPr>
          <w:lang w:eastAsia="de-DE"/>
        </w:rPr>
      </w:pPr>
      <w:r w:rsidRPr="00B817F9">
        <w:rPr>
          <w:lang w:eastAsia="de-DE"/>
        </w:rPr>
        <w:t>Das Stillen ist die beste Möglichkeit, einen Säugling zu ernähren. Die Muttermilch en</w:t>
      </w:r>
      <w:r w:rsidRPr="00B817F9">
        <w:rPr>
          <w:lang w:eastAsia="de-DE"/>
        </w:rPr>
        <w:t>t</w:t>
      </w:r>
      <w:r w:rsidRPr="00B817F9">
        <w:rPr>
          <w:lang w:eastAsia="de-DE"/>
        </w:rPr>
        <w:t>hält Stoffe, die nicht industriell hergestellt werden können – deshalb wird  von der WHO (Weltgesundheitsorganisation) empfohlen, einen Säugling sechs Monate zu stillen.</w:t>
      </w:r>
    </w:p>
    <w:p w:rsidR="004C783C" w:rsidRPr="00605DED" w:rsidRDefault="004C783C" w:rsidP="006110F9">
      <w:pPr>
        <w:pStyle w:val="AufgabeEbene1"/>
        <w:numPr>
          <w:ilvl w:val="0"/>
          <w:numId w:val="65"/>
        </w:numPr>
      </w:pPr>
      <w:r w:rsidRPr="00605DED">
        <w:t>Stillen bringt viele Vorteile für Mutter und Kind. Lesen Sie sich die Vorteile durch und ordnen Sie diese Mutter und/oder Kind zu.</w:t>
      </w: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t>Vorteile der Muttermilch:</w:t>
      </w:r>
    </w:p>
    <w:p w:rsidR="004C783C" w:rsidRPr="00B817F9" w:rsidRDefault="004C783C" w:rsidP="00FB5F10">
      <w:pPr>
        <w:jc w:val="both"/>
        <w:rPr>
          <w:lang w:eastAsia="de-DE"/>
        </w:rPr>
      </w:pPr>
      <w:r w:rsidRPr="00B817F9">
        <w:rPr>
          <w:lang w:eastAsia="de-DE"/>
        </w:rPr>
        <w:t>Zuwendung und Zärtlichkeit – Mutte</w:t>
      </w:r>
      <w:r>
        <w:rPr>
          <w:lang w:eastAsia="de-DE"/>
        </w:rPr>
        <w:t xml:space="preserve">r-Kind-Bindung – Glückshormone </w:t>
      </w:r>
      <w:r w:rsidRPr="00B817F9">
        <w:rPr>
          <w:lang w:eastAsia="de-DE"/>
        </w:rPr>
        <w:t>entspannen</w:t>
      </w:r>
      <w:r>
        <w:rPr>
          <w:lang w:eastAsia="de-DE"/>
        </w:rPr>
        <w:t xml:space="preserve"> die Mutter – Risiko für Brust-</w:t>
      </w:r>
      <w:r w:rsidRPr="00B817F9">
        <w:rPr>
          <w:lang w:eastAsia="de-DE"/>
        </w:rPr>
        <w:t xml:space="preserve"> und Eierstockkrebs sinkt – Nährstoffe in richtiger Menge und Zusammensetzung – passt sich den Nahrungsbedürfnissen an (Angebot und Nachfrage) – jede</w:t>
      </w:r>
      <w:r w:rsidR="000A6091">
        <w:rPr>
          <w:lang w:eastAsia="de-DE"/>
        </w:rPr>
        <w:t>rzeit verfügbar und keimfrei – e</w:t>
      </w:r>
      <w:r w:rsidRPr="00B817F9">
        <w:rPr>
          <w:lang w:eastAsia="de-DE"/>
        </w:rPr>
        <w:t>nth</w:t>
      </w:r>
      <w:r w:rsidR="000A6091">
        <w:rPr>
          <w:lang w:eastAsia="de-DE"/>
        </w:rPr>
        <w:t>ält Schutz- und Abwehrstoffe – v</w:t>
      </w:r>
      <w:r w:rsidRPr="00B817F9">
        <w:rPr>
          <w:lang w:eastAsia="de-DE"/>
        </w:rPr>
        <w:t>erringert M</w:t>
      </w:r>
      <w:r w:rsidRPr="00B817F9">
        <w:rPr>
          <w:lang w:eastAsia="de-DE"/>
        </w:rPr>
        <w:t>a</w:t>
      </w:r>
      <w:r w:rsidRPr="00B817F9">
        <w:rPr>
          <w:lang w:eastAsia="de-DE"/>
        </w:rPr>
        <w:t>gen-Darm-</w:t>
      </w:r>
      <w:r>
        <w:rPr>
          <w:lang w:eastAsia="de-DE"/>
        </w:rPr>
        <w:t>Erkrankungen</w:t>
      </w:r>
      <w:r w:rsidRPr="00B817F9">
        <w:rPr>
          <w:lang w:eastAsia="de-DE"/>
        </w:rPr>
        <w:t xml:space="preserve"> – Allergierisiko sinkt – Gebärmutter bildet sich schneller zurück – kostenlos – Vorbeugung </w:t>
      </w:r>
      <w:r w:rsidR="000A6091">
        <w:rPr>
          <w:lang w:eastAsia="de-DE"/>
        </w:rPr>
        <w:t xml:space="preserve">gegen den </w:t>
      </w:r>
      <w:r w:rsidRPr="00B817F9">
        <w:rPr>
          <w:lang w:eastAsia="de-DE"/>
        </w:rPr>
        <w:t>plötzlichen Säuglingstod</w:t>
      </w:r>
    </w:p>
    <w:p w:rsidR="004C783C" w:rsidRPr="00B817F9" w:rsidRDefault="004C783C" w:rsidP="00FB5F10">
      <w:pPr>
        <w:jc w:val="both"/>
        <w:rPr>
          <w:lang w:eastAsia="de-DE"/>
        </w:rPr>
      </w:pPr>
    </w:p>
    <w:tbl>
      <w:tblPr>
        <w:tblStyle w:val="Tabellenraster6"/>
        <w:tblW w:w="7371" w:type="dxa"/>
        <w:tblInd w:w="108" w:type="dxa"/>
        <w:tblLook w:val="04A0" w:firstRow="1" w:lastRow="0" w:firstColumn="1" w:lastColumn="0" w:noHBand="0" w:noVBand="1"/>
      </w:tblPr>
      <w:tblGrid>
        <w:gridCol w:w="3771"/>
        <w:gridCol w:w="3600"/>
      </w:tblGrid>
      <w:tr w:rsidR="004C783C" w:rsidRPr="00B817F9" w:rsidTr="009D41E5">
        <w:trPr>
          <w:trHeight w:val="429"/>
        </w:trPr>
        <w:tc>
          <w:tcPr>
            <w:tcW w:w="3771" w:type="dxa"/>
            <w:shd w:val="clear" w:color="auto" w:fill="BFBFBF" w:themeFill="background1" w:themeFillShade="BF"/>
            <w:vAlign w:val="center"/>
          </w:tcPr>
          <w:p w:rsidR="004C783C" w:rsidRPr="00B817F9" w:rsidRDefault="004C783C" w:rsidP="00FB5F10">
            <w:pPr>
              <w:rPr>
                <w:b/>
              </w:rPr>
            </w:pPr>
            <w:r w:rsidRPr="00B817F9">
              <w:rPr>
                <w:b/>
              </w:rPr>
              <w:t>Vorteile für das Baby</w:t>
            </w:r>
          </w:p>
        </w:tc>
        <w:tc>
          <w:tcPr>
            <w:tcW w:w="3600" w:type="dxa"/>
            <w:shd w:val="clear" w:color="auto" w:fill="BFBFBF" w:themeFill="background1" w:themeFillShade="BF"/>
            <w:vAlign w:val="center"/>
          </w:tcPr>
          <w:p w:rsidR="004C783C" w:rsidRPr="00B817F9" w:rsidRDefault="004C783C" w:rsidP="00FB5F10">
            <w:pPr>
              <w:rPr>
                <w:b/>
              </w:rPr>
            </w:pPr>
            <w:r w:rsidRPr="00B817F9">
              <w:rPr>
                <w:b/>
              </w:rPr>
              <w:t>Vorteile für die Mutter</w:t>
            </w:r>
          </w:p>
        </w:tc>
      </w:tr>
      <w:tr w:rsidR="004C783C" w:rsidRPr="00B817F9" w:rsidTr="009D41E5">
        <w:trPr>
          <w:trHeight w:val="301"/>
        </w:trPr>
        <w:tc>
          <w:tcPr>
            <w:tcW w:w="3771" w:type="dxa"/>
          </w:tcPr>
          <w:p w:rsidR="004C783C" w:rsidRPr="00B817F9" w:rsidRDefault="004C783C" w:rsidP="00FB5F10"/>
        </w:tc>
        <w:tc>
          <w:tcPr>
            <w:tcW w:w="3600" w:type="dxa"/>
          </w:tcPr>
          <w:p w:rsidR="004C783C" w:rsidRPr="00B817F9" w:rsidRDefault="004C783C" w:rsidP="00FB5F10"/>
        </w:tc>
      </w:tr>
      <w:tr w:rsidR="004C783C" w:rsidRPr="00B817F9" w:rsidTr="009D41E5">
        <w:trPr>
          <w:trHeight w:val="323"/>
        </w:trPr>
        <w:tc>
          <w:tcPr>
            <w:tcW w:w="3771" w:type="dxa"/>
          </w:tcPr>
          <w:p w:rsidR="004C783C" w:rsidRPr="00B817F9" w:rsidRDefault="004C783C" w:rsidP="00FB5F10"/>
        </w:tc>
        <w:tc>
          <w:tcPr>
            <w:tcW w:w="3600" w:type="dxa"/>
          </w:tcPr>
          <w:p w:rsidR="004C783C" w:rsidRPr="00B817F9" w:rsidRDefault="004C783C" w:rsidP="00FB5F10"/>
        </w:tc>
      </w:tr>
      <w:tr w:rsidR="004C783C" w:rsidRPr="00B817F9" w:rsidTr="009D41E5">
        <w:trPr>
          <w:trHeight w:val="323"/>
        </w:trPr>
        <w:tc>
          <w:tcPr>
            <w:tcW w:w="3771" w:type="dxa"/>
          </w:tcPr>
          <w:p w:rsidR="004C783C" w:rsidRPr="00B817F9" w:rsidRDefault="004C783C" w:rsidP="00FB5F10"/>
        </w:tc>
        <w:tc>
          <w:tcPr>
            <w:tcW w:w="3600" w:type="dxa"/>
          </w:tcPr>
          <w:p w:rsidR="004C783C" w:rsidRPr="00B817F9" w:rsidRDefault="004C783C" w:rsidP="00FB5F10"/>
        </w:tc>
      </w:tr>
      <w:tr w:rsidR="004C783C" w:rsidRPr="00B817F9" w:rsidTr="009D41E5">
        <w:trPr>
          <w:trHeight w:val="301"/>
        </w:trPr>
        <w:tc>
          <w:tcPr>
            <w:tcW w:w="3771" w:type="dxa"/>
          </w:tcPr>
          <w:p w:rsidR="004C783C" w:rsidRPr="00B817F9" w:rsidRDefault="004C783C" w:rsidP="00FB5F10"/>
        </w:tc>
        <w:tc>
          <w:tcPr>
            <w:tcW w:w="3600" w:type="dxa"/>
          </w:tcPr>
          <w:p w:rsidR="004C783C" w:rsidRPr="00B817F9" w:rsidRDefault="004C783C" w:rsidP="00FB5F10"/>
        </w:tc>
      </w:tr>
      <w:tr w:rsidR="004C783C" w:rsidRPr="00B817F9" w:rsidTr="009D41E5">
        <w:trPr>
          <w:trHeight w:val="323"/>
        </w:trPr>
        <w:tc>
          <w:tcPr>
            <w:tcW w:w="3771" w:type="dxa"/>
          </w:tcPr>
          <w:p w:rsidR="004C783C" w:rsidRPr="00B817F9" w:rsidRDefault="004C783C" w:rsidP="00FB5F10"/>
        </w:tc>
        <w:tc>
          <w:tcPr>
            <w:tcW w:w="3600" w:type="dxa"/>
          </w:tcPr>
          <w:p w:rsidR="004C783C" w:rsidRPr="00B817F9" w:rsidRDefault="004C783C" w:rsidP="00FB5F10"/>
        </w:tc>
      </w:tr>
      <w:tr w:rsidR="004C783C" w:rsidRPr="00B817F9" w:rsidTr="009D41E5">
        <w:trPr>
          <w:trHeight w:val="301"/>
        </w:trPr>
        <w:tc>
          <w:tcPr>
            <w:tcW w:w="3771" w:type="dxa"/>
          </w:tcPr>
          <w:p w:rsidR="004C783C" w:rsidRPr="00B817F9" w:rsidRDefault="004C783C" w:rsidP="00FB5F10"/>
        </w:tc>
        <w:tc>
          <w:tcPr>
            <w:tcW w:w="3600" w:type="dxa"/>
          </w:tcPr>
          <w:p w:rsidR="004C783C" w:rsidRPr="00B817F9" w:rsidRDefault="004C783C" w:rsidP="00FB5F10"/>
        </w:tc>
      </w:tr>
      <w:tr w:rsidR="004C783C" w:rsidRPr="00B817F9" w:rsidTr="009D41E5">
        <w:trPr>
          <w:trHeight w:val="323"/>
        </w:trPr>
        <w:tc>
          <w:tcPr>
            <w:tcW w:w="3771" w:type="dxa"/>
          </w:tcPr>
          <w:p w:rsidR="004C783C" w:rsidRPr="00B817F9" w:rsidRDefault="004C783C" w:rsidP="00FB5F10"/>
        </w:tc>
        <w:tc>
          <w:tcPr>
            <w:tcW w:w="3600" w:type="dxa"/>
          </w:tcPr>
          <w:p w:rsidR="004C783C" w:rsidRPr="00B817F9" w:rsidRDefault="004C783C" w:rsidP="00FB5F10"/>
        </w:tc>
      </w:tr>
      <w:tr w:rsidR="004C783C" w:rsidRPr="00B817F9" w:rsidTr="009D41E5">
        <w:trPr>
          <w:trHeight w:val="323"/>
        </w:trPr>
        <w:tc>
          <w:tcPr>
            <w:tcW w:w="3771" w:type="dxa"/>
          </w:tcPr>
          <w:p w:rsidR="004C783C" w:rsidRPr="00B817F9" w:rsidRDefault="004C783C" w:rsidP="00FB5F10"/>
        </w:tc>
        <w:tc>
          <w:tcPr>
            <w:tcW w:w="3600" w:type="dxa"/>
          </w:tcPr>
          <w:p w:rsidR="004C783C" w:rsidRPr="00B817F9" w:rsidRDefault="004C783C" w:rsidP="00FB5F10"/>
        </w:tc>
      </w:tr>
    </w:tbl>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t>Stufen der Muttermilch</w:t>
      </w:r>
    </w:p>
    <w:p w:rsidR="004C783C" w:rsidRPr="00B817F9" w:rsidRDefault="004C783C" w:rsidP="00FB5F10">
      <w:pPr>
        <w:jc w:val="both"/>
        <w:rPr>
          <w:lang w:eastAsia="de-DE"/>
        </w:rPr>
      </w:pPr>
      <w:r w:rsidRPr="00B817F9">
        <w:rPr>
          <w:lang w:eastAsia="de-DE"/>
        </w:rPr>
        <w:t>Es gibt drei verschiedene Stufen der Muttermilch</w:t>
      </w:r>
      <w:r w:rsidR="000A6091">
        <w:rPr>
          <w:lang w:eastAsia="de-DE"/>
        </w:rPr>
        <w:t>.</w:t>
      </w:r>
    </w:p>
    <w:p w:rsidR="004C783C" w:rsidRPr="00B817F9" w:rsidRDefault="004C783C" w:rsidP="00FB5F10">
      <w:pPr>
        <w:jc w:val="both"/>
        <w:rPr>
          <w:lang w:eastAsia="de-DE"/>
        </w:rPr>
      </w:pPr>
      <w:r w:rsidRPr="00B817F9">
        <w:rPr>
          <w:lang w:eastAsia="de-DE"/>
        </w:rPr>
        <w:t xml:space="preserve">Die ersten Tage die </w:t>
      </w:r>
      <w:r w:rsidRPr="00B817F9">
        <w:rPr>
          <w:b/>
          <w:bCs/>
          <w:color w:val="000000"/>
          <w:lang w:eastAsia="de-DE"/>
        </w:rPr>
        <w:t>Vormilch.</w:t>
      </w:r>
      <w:r w:rsidRPr="00B817F9">
        <w:rPr>
          <w:lang w:eastAsia="de-DE"/>
        </w:rPr>
        <w:t xml:space="preserve"> Sie enthält besonders viele Abwehrstoffe.  Diese  geben Schutz vor Infektionen und senken das Allergierisiko.</w:t>
      </w:r>
    </w:p>
    <w:p w:rsidR="004C783C" w:rsidRPr="00B817F9" w:rsidRDefault="004C783C" w:rsidP="00FB5F10">
      <w:pPr>
        <w:jc w:val="both"/>
        <w:rPr>
          <w:lang w:eastAsia="de-DE"/>
        </w:rPr>
      </w:pPr>
      <w:r w:rsidRPr="00B817F9">
        <w:rPr>
          <w:lang w:eastAsia="de-DE"/>
        </w:rPr>
        <w:t xml:space="preserve">Nach ca. </w:t>
      </w:r>
      <w:r w:rsidR="00526AE7">
        <w:rPr>
          <w:lang w:eastAsia="de-DE"/>
        </w:rPr>
        <w:t>zwei</w:t>
      </w:r>
      <w:r w:rsidRPr="00B817F9">
        <w:rPr>
          <w:lang w:eastAsia="de-DE"/>
        </w:rPr>
        <w:t xml:space="preserve"> bis </w:t>
      </w:r>
      <w:r w:rsidR="00526AE7">
        <w:rPr>
          <w:lang w:eastAsia="de-DE"/>
        </w:rPr>
        <w:t>vier</w:t>
      </w:r>
      <w:r w:rsidRPr="00B817F9">
        <w:rPr>
          <w:lang w:eastAsia="de-DE"/>
        </w:rPr>
        <w:t xml:space="preserve"> Tagen die </w:t>
      </w:r>
      <w:r w:rsidRPr="00B817F9">
        <w:rPr>
          <w:b/>
          <w:bCs/>
          <w:color w:val="000000"/>
          <w:lang w:eastAsia="de-DE"/>
        </w:rPr>
        <w:t>Übergangsmilch</w:t>
      </w:r>
      <w:r w:rsidRPr="00B817F9">
        <w:rPr>
          <w:lang w:eastAsia="de-DE"/>
        </w:rPr>
        <w:t>. Diese nährt das Baby, ist sahnig und dicklich</w:t>
      </w:r>
      <w:r>
        <w:rPr>
          <w:lang w:eastAsia="de-DE"/>
        </w:rPr>
        <w:t>. S</w:t>
      </w:r>
      <w:r w:rsidRPr="00B817F9">
        <w:rPr>
          <w:lang w:eastAsia="de-DE"/>
        </w:rPr>
        <w:t>ie enthält mehr Kohlenhydrate und Fett.</w:t>
      </w:r>
    </w:p>
    <w:p w:rsidR="004C783C" w:rsidRPr="00B817F9" w:rsidRDefault="004C783C" w:rsidP="00FB5F10">
      <w:pPr>
        <w:jc w:val="both"/>
        <w:rPr>
          <w:lang w:eastAsia="de-DE"/>
        </w:rPr>
      </w:pPr>
      <w:r w:rsidRPr="00B817F9">
        <w:rPr>
          <w:lang w:eastAsia="de-DE"/>
        </w:rPr>
        <w:t xml:space="preserve">Nach etwa zwei Wochen bildet sich die </w:t>
      </w:r>
      <w:r w:rsidRPr="00B817F9">
        <w:rPr>
          <w:b/>
          <w:bCs/>
          <w:color w:val="000000"/>
          <w:lang w:eastAsia="de-DE"/>
        </w:rPr>
        <w:t>reife Muttermilch</w:t>
      </w:r>
      <w:r>
        <w:rPr>
          <w:lang w:eastAsia="de-DE"/>
        </w:rPr>
        <w:t>. Das ist die ideale M</w:t>
      </w:r>
      <w:r w:rsidRPr="00B817F9">
        <w:rPr>
          <w:lang w:eastAsia="de-DE"/>
        </w:rPr>
        <w:t>ilch bis zum Ende der Stillzeit. Sie enthält alle Nährstoffe in richtiger Menge und Zusammense</w:t>
      </w:r>
      <w:r w:rsidRPr="00B817F9">
        <w:rPr>
          <w:lang w:eastAsia="de-DE"/>
        </w:rPr>
        <w:t>t</w:t>
      </w:r>
      <w:r w:rsidRPr="00B817F9">
        <w:rPr>
          <w:lang w:eastAsia="de-DE"/>
        </w:rPr>
        <w:t>zung und passt sich den Bedürfnissen des Babys an.</w:t>
      </w:r>
      <w:r w:rsidR="000520D9" w:rsidRPr="000520D9">
        <w:rPr>
          <w:noProof/>
        </w:rPr>
        <w:t xml:space="preserve"> </w:t>
      </w:r>
    </w:p>
    <w:p w:rsidR="004C783C" w:rsidRPr="00B817F9" w:rsidRDefault="004C783C" w:rsidP="00FB5F10">
      <w:pPr>
        <w:jc w:val="both"/>
        <w:rPr>
          <w:lang w:eastAsia="de-DE"/>
        </w:rPr>
      </w:pPr>
    </w:p>
    <w:p w:rsidR="004C783C" w:rsidRPr="00B817F9" w:rsidRDefault="004C783C" w:rsidP="00FB5F10">
      <w:pPr>
        <w:jc w:val="both"/>
        <w:rPr>
          <w:lang w:eastAsia="de-DE"/>
        </w:rPr>
      </w:pPr>
    </w:p>
    <w:p w:rsidR="004C783C" w:rsidRPr="00B817F9" w:rsidRDefault="004C783C" w:rsidP="00FB5F10">
      <w:pPr>
        <w:jc w:val="both"/>
        <w:rPr>
          <w:lang w:eastAsia="de-DE"/>
        </w:rPr>
      </w:pPr>
    </w:p>
    <w:p w:rsidR="004C783C" w:rsidRPr="00B817F9" w:rsidRDefault="004C783C" w:rsidP="00FB5F10">
      <w:pPr>
        <w:jc w:val="both"/>
        <w:rPr>
          <w:lang w:eastAsia="de-DE"/>
        </w:rPr>
      </w:pPr>
    </w:p>
    <w:p w:rsidR="004C783C" w:rsidRPr="00B817F9" w:rsidRDefault="00802614" w:rsidP="00FB5F10">
      <w:pPr>
        <w:jc w:val="both"/>
        <w:rPr>
          <w:lang w:eastAsia="de-DE"/>
        </w:rPr>
      </w:pPr>
      <w:r>
        <w:rPr>
          <w:noProof/>
          <w:lang w:eastAsia="de-DE"/>
        </w:rPr>
        <mc:AlternateContent>
          <mc:Choice Requires="wps">
            <w:drawing>
              <wp:anchor distT="0" distB="0" distL="114300" distR="114300" simplePos="0" relativeHeight="252612608" behindDoc="0" locked="0" layoutInCell="1" allowOverlap="1">
                <wp:simplePos x="0" y="0"/>
                <wp:positionH relativeFrom="column">
                  <wp:posOffset>-5715</wp:posOffset>
                </wp:positionH>
                <wp:positionV relativeFrom="paragraph">
                  <wp:posOffset>121285</wp:posOffset>
                </wp:positionV>
                <wp:extent cx="0" cy="171450"/>
                <wp:effectExtent l="0" t="0" r="19050" b="19050"/>
                <wp:wrapNone/>
                <wp:docPr id="1509" name="Gerade Verbindung 1509"/>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1509" o:spid="_x0000_s1026" style="position:absolute;z-index:252612608;visibility:visible;mso-wrap-style:square;mso-wrap-distance-left:9pt;mso-wrap-distance-top:0;mso-wrap-distance-right:9pt;mso-wrap-distance-bottom:0;mso-position-horizontal:absolute;mso-position-horizontal-relative:text;mso-position-vertical:absolute;mso-position-vertical-relative:text" from="-.45pt,9.55pt" to="-.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" strokecolor="#4579b8 [3044]"/>
            </w:pict>
          </mc:Fallback>
        </mc:AlternateContent>
      </w:r>
    </w:p>
    <w:p w:rsidR="004C783C" w:rsidRPr="00B817F9" w:rsidRDefault="004C783C" w:rsidP="00FB5F10">
      <w:pPr>
        <w:jc w:val="both"/>
        <w:rPr>
          <w:lang w:eastAsia="de-DE"/>
        </w:rPr>
      </w:pPr>
      <w:r w:rsidRPr="00B817F9">
        <w:rPr>
          <w:noProof/>
          <w:lang w:eastAsia="de-DE"/>
        </w:rPr>
        <mc:AlternateContent>
          <mc:Choice Requires="wps">
            <w:drawing>
              <wp:anchor distT="0" distB="0" distL="114300" distR="114300" simplePos="0" relativeHeight="251835392" behindDoc="0" locked="0" layoutInCell="1" allowOverlap="1" wp14:anchorId="0B42DFA6" wp14:editId="1F8A9702">
                <wp:simplePos x="0" y="0"/>
                <wp:positionH relativeFrom="column">
                  <wp:posOffset>-5715</wp:posOffset>
                </wp:positionH>
                <wp:positionV relativeFrom="paragraph">
                  <wp:posOffset>46990</wp:posOffset>
                </wp:positionV>
                <wp:extent cx="4648200" cy="0"/>
                <wp:effectExtent l="0" t="76200" r="19050" b="114300"/>
                <wp:wrapNone/>
                <wp:docPr id="1331" name="Gerade Verbindung mit Pfeil 1331"/>
                <wp:cNvGraphicFramePr/>
                <a:graphic xmlns:a="http://schemas.openxmlformats.org/drawingml/2006/main">
                  <a:graphicData uri="http://schemas.microsoft.com/office/word/2010/wordprocessingShape">
                    <wps:wsp>
                      <wps:cNvCnPr/>
                      <wps:spPr>
                        <a:xfrm>
                          <a:off x="0" y="0"/>
                          <a:ext cx="4648200" cy="0"/>
                        </a:xfrm>
                        <a:prstGeom prst="straightConnector1">
                          <a:avLst/>
                        </a:prstGeom>
                        <a:noFill/>
                        <a:ln w="9525" cap="flat" cmpd="sng" algn="ctr">
                          <a:solidFill>
                            <a:srgbClr val="4F81BD">
                              <a:shade val="95000"/>
                              <a:satMod val="105000"/>
                            </a:srgbClr>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331" o:spid="_x0000_s1026" type="#_x0000_t32" style="position:absolute;margin-left:-.45pt;margin-top:3.7pt;width:366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" strokecolor="#4a7ebb">
                <v:stroke endarrow="open"/>
              </v:shape>
            </w:pict>
          </mc:Fallback>
        </mc:AlternateContent>
      </w:r>
    </w:p>
    <w:p w:rsidR="004C783C" w:rsidRPr="00B817F9" w:rsidRDefault="0012571A" w:rsidP="00FB5F10">
      <w:r w:rsidRPr="00AA18D1">
        <w:rPr>
          <w:noProof/>
          <w:lang w:eastAsia="de-DE"/>
        </w:rPr>
        <w:drawing>
          <wp:anchor distT="0" distB="0" distL="114300" distR="114300" simplePos="0" relativeHeight="252558336" behindDoc="0" locked="0" layoutInCell="1" allowOverlap="1" wp14:anchorId="236251BA" wp14:editId="0DE60A17">
            <wp:simplePos x="0" y="0"/>
            <wp:positionH relativeFrom="column">
              <wp:posOffset>4787265</wp:posOffset>
            </wp:positionH>
            <wp:positionV relativeFrom="paragraph">
              <wp:posOffset>5715</wp:posOffset>
            </wp:positionV>
            <wp:extent cx="314325" cy="314325"/>
            <wp:effectExtent l="0" t="0" r="9525" b="9525"/>
            <wp:wrapNone/>
            <wp:docPr id="4157" name="Grafik 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t>Geburt                                                            3 Monate                                                                  6 Monate</w:t>
      </w:r>
    </w:p>
    <w:p w:rsidR="004C783C" w:rsidRPr="00B817F9" w:rsidRDefault="004C783C" w:rsidP="00FB5F10"/>
    <w:p w:rsidR="0026452E" w:rsidRDefault="004C783C" w:rsidP="0012571A">
      <w:pPr>
        <w:pStyle w:val="Marginaliegrau"/>
        <w:framePr w:wrap="around"/>
        <w:rPr>
          <w:lang w:eastAsia="de-DE"/>
        </w:rPr>
      </w:pPr>
      <w:r w:rsidRPr="00B817F9">
        <w:rPr>
          <w:lang w:eastAsia="de-DE"/>
        </w:rPr>
        <w:t xml:space="preserve">Lesen Sie den Text: </w:t>
      </w:r>
    </w:p>
    <w:p w:rsidR="004C783C" w:rsidRPr="00B817F9" w:rsidRDefault="004C783C" w:rsidP="0012571A">
      <w:pPr>
        <w:pStyle w:val="Marginaliegrau"/>
        <w:framePr w:wrap="around"/>
        <w:rPr>
          <w:lang w:eastAsia="de-DE"/>
        </w:rPr>
      </w:pPr>
      <w:r w:rsidRPr="00B817F9">
        <w:rPr>
          <w:lang w:eastAsia="de-DE"/>
        </w:rPr>
        <w:t xml:space="preserve">Stufen der Muttermilch genau durch. </w:t>
      </w:r>
    </w:p>
    <w:p w:rsidR="004C783C" w:rsidRPr="00B817F9" w:rsidRDefault="004C783C" w:rsidP="0004602B">
      <w:pPr>
        <w:pStyle w:val="AufgabeEbene1"/>
      </w:pPr>
      <w:r w:rsidRPr="00B817F9">
        <w:t>Zeichnen Sie in den Zeitstrahl die Stadien der Muttermilch in drei verschiedenen Farben ein. Unterstreichen Sie die jeweilige Stufe der Milch im Text in derselben Fa</w:t>
      </w:r>
      <w:r w:rsidRPr="00B817F9">
        <w:t>r</w:t>
      </w:r>
      <w:r w:rsidRPr="00B817F9">
        <w:t>be.</w:t>
      </w:r>
    </w:p>
    <w:p w:rsidR="004C783C" w:rsidRPr="00B817F9" w:rsidRDefault="004C783C" w:rsidP="00FB5F10">
      <w:pPr>
        <w:spacing w:line="240" w:lineRule="exact"/>
        <w:rPr>
          <w:lang w:eastAsia="de-DE"/>
        </w:rPr>
      </w:pPr>
      <w:r w:rsidRPr="00B817F9">
        <w:br w:type="page"/>
      </w:r>
    </w:p>
    <w:p w:rsidR="004C783C" w:rsidRPr="00B817F9" w:rsidRDefault="004C783C"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B817F9">
        <w:rPr>
          <w:rFonts w:ascii="Source Sans Pro Semibold" w:eastAsia="Times New Roman" w:hAnsi="Source Sans Pro Semibold" w:cs="Times New Roman"/>
          <w:bCs/>
          <w:sz w:val="30"/>
          <w:szCs w:val="28"/>
          <w:lang w:eastAsia="de-DE"/>
        </w:rPr>
        <w:lastRenderedPageBreak/>
        <w:t>Weitere Informationen zum Stillen:</w:t>
      </w:r>
    </w:p>
    <w:p w:rsidR="004C783C" w:rsidRPr="00B817F9" w:rsidRDefault="004C783C" w:rsidP="0004602B">
      <w:pPr>
        <w:pStyle w:val="AufgabeEbene1"/>
      </w:pPr>
      <w:r w:rsidRPr="00B817F9">
        <w:t>Ordnen Sie die Begriffe den Erklärungen zu.</w:t>
      </w:r>
    </w:p>
    <w:p w:rsidR="004C783C" w:rsidRPr="00B817F9" w:rsidRDefault="004C783C" w:rsidP="00FB5F10">
      <w:pPr>
        <w:ind w:left="284"/>
        <w:jc w:val="both"/>
      </w:pPr>
    </w:p>
    <w:p w:rsidR="004C783C" w:rsidRPr="00B817F9" w:rsidRDefault="00982AA9" w:rsidP="00FB5F10">
      <w:pPr>
        <w:rPr>
          <w:b/>
          <w:bCs/>
          <w:color w:val="000000"/>
        </w:rPr>
      </w:pPr>
      <w:r w:rsidRPr="00AA18D1">
        <w:rPr>
          <w:noProof/>
          <w:lang w:eastAsia="de-DE"/>
        </w:rPr>
        <w:drawing>
          <wp:anchor distT="0" distB="0" distL="114300" distR="114300" simplePos="0" relativeHeight="252589056" behindDoc="0" locked="0" layoutInCell="1" allowOverlap="1" wp14:anchorId="240045C1" wp14:editId="3980CA4A">
            <wp:simplePos x="0" y="0"/>
            <wp:positionH relativeFrom="column">
              <wp:posOffset>4797587</wp:posOffset>
            </wp:positionH>
            <wp:positionV relativeFrom="paragraph">
              <wp:posOffset>109220</wp:posOffset>
            </wp:positionV>
            <wp:extent cx="314325" cy="314325"/>
            <wp:effectExtent l="0" t="0" r="9525" b="9525"/>
            <wp:wrapNone/>
            <wp:docPr id="4153" name="Grafik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rPr>
          <w:b/>
          <w:bCs/>
          <w:color w:val="000000"/>
        </w:rPr>
        <w:t xml:space="preserve">Stillposition </w:t>
      </w:r>
      <w:r w:rsidR="007138EF">
        <w:rPr>
          <w:b/>
          <w:bCs/>
          <w:color w:val="000000"/>
        </w:rPr>
        <w:t>–</w:t>
      </w:r>
      <w:r w:rsidR="004C783C" w:rsidRPr="00B817F9">
        <w:rPr>
          <w:b/>
          <w:bCs/>
          <w:color w:val="000000"/>
        </w:rPr>
        <w:t xml:space="preserve"> Saugen – Brustseite – Mahlzeitdauer – Häufigkeit – Brustpflege – Abstillen – Fragen – Saugreflex</w:t>
      </w:r>
    </w:p>
    <w:p w:rsidR="004C783C" w:rsidRPr="00B817F9" w:rsidRDefault="004C783C" w:rsidP="00FB5F10">
      <w:pPr>
        <w:rPr>
          <w:b/>
          <w:bCs/>
          <w:color w:val="000000"/>
        </w:rPr>
      </w:pPr>
    </w:p>
    <w:p w:rsidR="004C783C" w:rsidRPr="00B817F9" w:rsidRDefault="004C783C" w:rsidP="00FB5F10">
      <w:pPr>
        <w:pStyle w:val="Marginaliegrau"/>
        <w:framePr w:wrap="around"/>
      </w:pPr>
      <w:r w:rsidRPr="00B817F9">
        <w:t>Lesen Sie sich die Erkl</w:t>
      </w:r>
      <w:r w:rsidRPr="00B817F9">
        <w:t>ä</w:t>
      </w:r>
      <w:r w:rsidRPr="00B817F9">
        <w:t>rungen i</w:t>
      </w:r>
      <w:r w:rsidR="000A6091">
        <w:t>n der Tabelle erst genau durch, o</w:t>
      </w:r>
      <w:r w:rsidRPr="00B817F9">
        <w:t>rdnen Sie dann zu und kontrollieren mit dem Lösungsblatt am Pult.</w:t>
      </w:r>
    </w:p>
    <w:tbl>
      <w:tblPr>
        <w:tblStyle w:val="Tabellenraster6"/>
        <w:tblW w:w="7479" w:type="dxa"/>
        <w:tblInd w:w="108" w:type="dxa"/>
        <w:tblLook w:val="04A0" w:firstRow="1" w:lastRow="0" w:firstColumn="1" w:lastColumn="0" w:noHBand="0" w:noVBand="1"/>
      </w:tblPr>
      <w:tblGrid>
        <w:gridCol w:w="1728"/>
        <w:gridCol w:w="5751"/>
      </w:tblGrid>
      <w:tr w:rsidR="004C783C" w:rsidRPr="00B817F9" w:rsidTr="00FB5F10">
        <w:tc>
          <w:tcPr>
            <w:tcW w:w="1728" w:type="dxa"/>
          </w:tcPr>
          <w:p w:rsidR="004C783C" w:rsidRPr="00B817F9" w:rsidRDefault="004C783C" w:rsidP="00FB5F10"/>
        </w:tc>
        <w:tc>
          <w:tcPr>
            <w:tcW w:w="5751" w:type="dxa"/>
          </w:tcPr>
          <w:p w:rsidR="004C783C" w:rsidRPr="00B817F9" w:rsidRDefault="004C783C" w:rsidP="007138EF">
            <w:pPr>
              <w:jc w:val="both"/>
            </w:pPr>
            <w:r w:rsidRPr="00B817F9">
              <w:t>Nach Bedarf stillen, der Säugling findet seinen eigenen</w:t>
            </w:r>
            <w:r w:rsidR="007138EF">
              <w:t xml:space="preserve"> Rhythmus. Am Anfang kann das zehn</w:t>
            </w:r>
            <w:r w:rsidR="00526AE7">
              <w:t xml:space="preserve"> bis </w:t>
            </w:r>
            <w:r w:rsidR="00BA61A7">
              <w:t xml:space="preserve">zwölf </w:t>
            </w:r>
            <w:r w:rsidR="00BA61A7" w:rsidRPr="00B817F9">
              <w:t>Mal</w:t>
            </w:r>
            <w:r w:rsidRPr="00B817F9">
              <w:t xml:space="preserve"> sein, später weniger. Durch häufigere, kürzere Stillmahlzeiten wird die Milchproduktion angeregt.</w:t>
            </w:r>
          </w:p>
        </w:tc>
      </w:tr>
      <w:tr w:rsidR="004C783C" w:rsidRPr="00B817F9" w:rsidTr="00FB5F10">
        <w:tc>
          <w:tcPr>
            <w:tcW w:w="1728" w:type="dxa"/>
          </w:tcPr>
          <w:p w:rsidR="004C783C" w:rsidRPr="00B817F9" w:rsidRDefault="004C783C" w:rsidP="00FB5F10"/>
        </w:tc>
        <w:tc>
          <w:tcPr>
            <w:tcW w:w="5751" w:type="dxa"/>
          </w:tcPr>
          <w:p w:rsidR="004C783C" w:rsidRPr="00B817F9" w:rsidRDefault="004C783C" w:rsidP="00FB5F10">
            <w:r w:rsidRPr="00B817F9">
              <w:t>Eine Mahlzeit kann 10 Minuten aber auch 45 Minuten dauern.</w:t>
            </w:r>
          </w:p>
          <w:p w:rsidR="004C783C" w:rsidRPr="00B817F9" w:rsidRDefault="004C783C" w:rsidP="00FB5F10"/>
        </w:tc>
      </w:tr>
      <w:tr w:rsidR="004C783C" w:rsidRPr="00B817F9" w:rsidTr="00FB5F10">
        <w:tc>
          <w:tcPr>
            <w:tcW w:w="1728" w:type="dxa"/>
          </w:tcPr>
          <w:p w:rsidR="004C783C" w:rsidRPr="00B817F9" w:rsidRDefault="004C783C" w:rsidP="00FB5F10"/>
        </w:tc>
        <w:tc>
          <w:tcPr>
            <w:tcW w:w="5751" w:type="dxa"/>
          </w:tcPr>
          <w:p w:rsidR="004C783C" w:rsidRPr="00B817F9" w:rsidRDefault="004C783C" w:rsidP="00FB5F10">
            <w:pPr>
              <w:jc w:val="both"/>
            </w:pPr>
            <w:r w:rsidRPr="00B817F9">
              <w:t>Bequeme und entspannte Stillposition im Sitzen oder Liegen ei</w:t>
            </w:r>
            <w:r w:rsidRPr="00B817F9">
              <w:t>n</w:t>
            </w:r>
            <w:r w:rsidR="000A6091">
              <w:t>nehmen</w:t>
            </w:r>
          </w:p>
        </w:tc>
      </w:tr>
      <w:tr w:rsidR="004C783C" w:rsidRPr="00B817F9" w:rsidTr="00FB5F10">
        <w:tc>
          <w:tcPr>
            <w:tcW w:w="1728" w:type="dxa"/>
          </w:tcPr>
          <w:p w:rsidR="004C783C" w:rsidRPr="00B817F9" w:rsidRDefault="004C783C" w:rsidP="00FB5F10"/>
        </w:tc>
        <w:tc>
          <w:tcPr>
            <w:tcW w:w="5751" w:type="dxa"/>
          </w:tcPr>
          <w:p w:rsidR="004C783C" w:rsidRPr="00B817F9" w:rsidRDefault="004C783C" w:rsidP="00FB5F10">
            <w:r w:rsidRPr="00B817F9">
              <w:t>Der Mund des Säuglings soll die ganze Brustwarze  und Teil des Warzenhofes  umschließen.</w:t>
            </w:r>
          </w:p>
        </w:tc>
      </w:tr>
      <w:tr w:rsidR="004C783C" w:rsidRPr="00B817F9" w:rsidTr="00FB5F10">
        <w:tc>
          <w:tcPr>
            <w:tcW w:w="1728" w:type="dxa"/>
          </w:tcPr>
          <w:p w:rsidR="004C783C" w:rsidRPr="00B817F9" w:rsidRDefault="004C783C" w:rsidP="00FB5F10"/>
        </w:tc>
        <w:tc>
          <w:tcPr>
            <w:tcW w:w="5751" w:type="dxa"/>
          </w:tcPr>
          <w:p w:rsidR="004C783C" w:rsidRPr="00B817F9" w:rsidRDefault="004C783C" w:rsidP="00FB5F10">
            <w:r w:rsidRPr="00B817F9">
              <w:t>Den Säugling an beiden Brüsten anlegen, abwechselnd rechts und links</w:t>
            </w:r>
          </w:p>
        </w:tc>
      </w:tr>
      <w:tr w:rsidR="004C783C" w:rsidRPr="00B817F9" w:rsidTr="00FB5F10">
        <w:tc>
          <w:tcPr>
            <w:tcW w:w="1728" w:type="dxa"/>
          </w:tcPr>
          <w:p w:rsidR="004C783C" w:rsidRPr="00B817F9" w:rsidRDefault="004C783C" w:rsidP="00FB5F10">
            <w:r>
              <w:rPr>
                <w:noProof/>
                <w:sz w:val="24"/>
              </w:rPr>
              <w:drawing>
                <wp:anchor distT="0" distB="0" distL="114300" distR="114300" simplePos="0" relativeHeight="251894784" behindDoc="0" locked="0" layoutInCell="0" allowOverlap="1" wp14:anchorId="36612DA6" wp14:editId="4920FB17">
                  <wp:simplePos x="0" y="0"/>
                  <wp:positionH relativeFrom="rightMargin">
                    <wp:posOffset>140970</wp:posOffset>
                  </wp:positionH>
                  <wp:positionV relativeFrom="paragraph">
                    <wp:posOffset>145415</wp:posOffset>
                  </wp:positionV>
                  <wp:extent cx="323850" cy="323850"/>
                  <wp:effectExtent l="0" t="0" r="0" b="0"/>
                  <wp:wrapNone/>
                  <wp:docPr id="119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51" w:type="dxa"/>
          </w:tcPr>
          <w:p w:rsidR="004C783C" w:rsidRPr="00B817F9" w:rsidRDefault="004C783C" w:rsidP="00FB5F10">
            <w:r w:rsidRPr="00B817F9">
              <w:t>Tägliches Abwaschen der Brust mit klarem Wasser ohne Seife, nach dem Stillen Milchreste antrocknen lassen</w:t>
            </w:r>
          </w:p>
        </w:tc>
      </w:tr>
    </w:tbl>
    <w:p w:rsidR="004C783C" w:rsidRPr="00B817F9" w:rsidRDefault="004C783C" w:rsidP="00FB5F10">
      <w:pPr>
        <w:framePr w:w="2041" w:hSpace="198" w:wrap="around" w:vAnchor="text" w:hAnchor="page" w:x="8742" w:y="362"/>
        <w:shd w:val="clear" w:color="auto" w:fill="D9D9D9" w:themeFill="background1" w:themeFillShade="D9"/>
        <w:jc w:val="both"/>
        <w:rPr>
          <w:sz w:val="18"/>
        </w:rPr>
      </w:pPr>
      <w:r w:rsidRPr="00B817F9">
        <w:rPr>
          <w:sz w:val="18"/>
        </w:rPr>
        <w:t>Ergänzung: Hebamme in Unterrichtsstunde einl</w:t>
      </w:r>
      <w:r w:rsidRPr="00B817F9">
        <w:rPr>
          <w:sz w:val="18"/>
        </w:rPr>
        <w:t>a</w:t>
      </w:r>
      <w:r w:rsidRPr="00B817F9">
        <w:rPr>
          <w:sz w:val="18"/>
        </w:rPr>
        <w:t>den</w:t>
      </w:r>
      <w:r w:rsidR="000A6091">
        <w:rPr>
          <w:sz w:val="18"/>
        </w:rPr>
        <w:t>,</w:t>
      </w:r>
      <w:r w:rsidRPr="00B817F9">
        <w:rPr>
          <w:sz w:val="18"/>
        </w:rPr>
        <w:t xml:space="preserve"> Info- und </w:t>
      </w:r>
      <w:r w:rsidR="0026452E">
        <w:rPr>
          <w:sz w:val="18"/>
        </w:rPr>
        <w:t>Fragestunde zum Thema</w:t>
      </w:r>
      <w:r w:rsidR="000A6091">
        <w:rPr>
          <w:sz w:val="18"/>
        </w:rPr>
        <w:t xml:space="preserve"> Stillen</w:t>
      </w:r>
    </w:p>
    <w:tbl>
      <w:tblPr>
        <w:tblStyle w:val="Tabellenraster6"/>
        <w:tblW w:w="7479" w:type="dxa"/>
        <w:tblInd w:w="108" w:type="dxa"/>
        <w:tblLook w:val="04A0" w:firstRow="1" w:lastRow="0" w:firstColumn="1" w:lastColumn="0" w:noHBand="0" w:noVBand="1"/>
      </w:tblPr>
      <w:tblGrid>
        <w:gridCol w:w="1728"/>
        <w:gridCol w:w="5751"/>
      </w:tblGrid>
      <w:tr w:rsidR="004C783C" w:rsidRPr="00B817F9" w:rsidTr="00B171E1">
        <w:tc>
          <w:tcPr>
            <w:tcW w:w="1728" w:type="dxa"/>
            <w:tcBorders>
              <w:top w:val="nil"/>
            </w:tcBorders>
          </w:tcPr>
          <w:p w:rsidR="004C783C" w:rsidRPr="00B817F9" w:rsidRDefault="004C783C" w:rsidP="00FB5F10"/>
        </w:tc>
        <w:tc>
          <w:tcPr>
            <w:tcW w:w="5751" w:type="dxa"/>
            <w:tcBorders>
              <w:top w:val="nil"/>
            </w:tcBorders>
          </w:tcPr>
          <w:p w:rsidR="004C783C" w:rsidRPr="00B817F9" w:rsidRDefault="004C783C" w:rsidP="00FB5F10">
            <w:pPr>
              <w:jc w:val="both"/>
            </w:pPr>
            <w:r w:rsidRPr="00B817F9">
              <w:t>Nach sechs Monaten kann langsam abgestillt werden, indem i</w:t>
            </w:r>
            <w:r w:rsidRPr="00B817F9">
              <w:t>m</w:t>
            </w:r>
            <w:r w:rsidRPr="00B817F9">
              <w:t>mer wieder eine Stillmahlzeit durch Beikost ersetzt wird.</w:t>
            </w:r>
          </w:p>
        </w:tc>
      </w:tr>
      <w:tr w:rsidR="004C783C" w:rsidRPr="00B817F9" w:rsidTr="00FB5F10">
        <w:tc>
          <w:tcPr>
            <w:tcW w:w="1728" w:type="dxa"/>
          </w:tcPr>
          <w:p w:rsidR="004C783C" w:rsidRPr="00B817F9" w:rsidRDefault="004C783C" w:rsidP="00FB5F10"/>
        </w:tc>
        <w:tc>
          <w:tcPr>
            <w:tcW w:w="5751" w:type="dxa"/>
          </w:tcPr>
          <w:p w:rsidR="004C783C" w:rsidRPr="00B817F9" w:rsidRDefault="004C783C" w:rsidP="00FB5F10">
            <w:pPr>
              <w:jc w:val="both"/>
            </w:pPr>
            <w:r w:rsidRPr="00B817F9">
              <w:t>Bei Fragen helfen die Hebamme oder Fachkräfte einer Stillber</w:t>
            </w:r>
            <w:r w:rsidRPr="00B817F9">
              <w:t>a</w:t>
            </w:r>
            <w:r w:rsidRPr="00B817F9">
              <w:t>tung im Krankenhaus.</w:t>
            </w:r>
          </w:p>
        </w:tc>
      </w:tr>
      <w:tr w:rsidR="004C783C" w:rsidRPr="00B817F9" w:rsidTr="00FB5F10">
        <w:tc>
          <w:tcPr>
            <w:tcW w:w="1728" w:type="dxa"/>
          </w:tcPr>
          <w:p w:rsidR="004C783C" w:rsidRPr="00B817F9" w:rsidRDefault="004C783C" w:rsidP="00FB5F10"/>
        </w:tc>
        <w:tc>
          <w:tcPr>
            <w:tcW w:w="5751" w:type="dxa"/>
          </w:tcPr>
          <w:p w:rsidR="004C783C" w:rsidRPr="00B817F9" w:rsidRDefault="004C783C" w:rsidP="007138EF">
            <w:pPr>
              <w:jc w:val="both"/>
            </w:pPr>
            <w:r w:rsidRPr="00B817F9">
              <w:t>Kurz nach der Geburt hat der Säugling seinen Saugreflex. Jetzt ist die beste Zeit, ihn das erste Mal anzulegen.</w:t>
            </w:r>
          </w:p>
        </w:tc>
      </w:tr>
    </w:tbl>
    <w:p w:rsidR="004C783C" w:rsidRPr="00B817F9" w:rsidRDefault="004C783C" w:rsidP="00FB5F10">
      <w:pPr>
        <w:spacing w:line="240" w:lineRule="exact"/>
      </w:pPr>
    </w:p>
    <w:p w:rsidR="004C783C" w:rsidRPr="00B817F9" w:rsidRDefault="004C783C" w:rsidP="00FB5F10">
      <w:pPr>
        <w:spacing w:line="240" w:lineRule="exact"/>
      </w:pPr>
    </w:p>
    <w:p w:rsidR="004C783C" w:rsidRPr="00B817F9" w:rsidRDefault="004C783C" w:rsidP="00FB5F10">
      <w:pPr>
        <w:spacing w:line="240" w:lineRule="exact"/>
      </w:pPr>
      <w:r w:rsidRPr="00B817F9">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C783C" w:rsidRPr="00B817F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lastRenderedPageBreak/>
              <w:br w:type="page"/>
              <w:t>Lernfeld</w:t>
            </w:r>
          </w:p>
          <w:p w:rsidR="004C783C" w:rsidRPr="00B817F9" w:rsidRDefault="004C783C" w:rsidP="00FB5F10">
            <w:pPr>
              <w:rPr>
                <w:b/>
              </w:rPr>
            </w:pPr>
            <w:r w:rsidRPr="00B817F9">
              <w:rPr>
                <w:b/>
              </w:rPr>
              <w:t>LF 3</w:t>
            </w:r>
          </w:p>
        </w:tc>
        <w:tc>
          <w:tcPr>
            <w:tcW w:w="4229" w:type="dxa"/>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w:t>
            </w:r>
          </w:p>
        </w:tc>
        <w:tc>
          <w:tcPr>
            <w:tcW w:w="188" w:type="dxa"/>
            <w:vMerge w:val="restart"/>
            <w:tcBorders>
              <w:top w:val="nil"/>
              <w:left w:val="single" w:sz="4" w:space="0" w:color="auto"/>
              <w:bottom w:val="nil"/>
              <w:right w:val="single" w:sz="4" w:space="0" w:color="auto"/>
            </w:tcBorders>
            <w:shd w:val="clear" w:color="auto" w:fill="FFFFFF"/>
          </w:tcPr>
          <w:p w:rsidR="004C783C" w:rsidRPr="00B817F9" w:rsidRDefault="004C783C"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sz w:val="12"/>
              </w:rPr>
            </w:pPr>
          </w:p>
          <w:p w:rsidR="004C783C" w:rsidRPr="00B817F9" w:rsidRDefault="004C783C" w:rsidP="00FB5F10">
            <w:pPr>
              <w:jc w:val="center"/>
              <w:rPr>
                <w:rFonts w:eastAsia="Calibri" w:cs="Times New Roman"/>
                <w:b/>
                <w:lang w:eastAsia="de-DE"/>
              </w:rPr>
            </w:pPr>
            <w:r w:rsidRPr="00B817F9">
              <w:rPr>
                <w:rFonts w:eastAsia="Times New Roman" w:cs="Times New Roman"/>
                <w:b/>
                <w:lang w:eastAsia="de-DE"/>
              </w:rPr>
              <w:t>P03.03.01.01</w:t>
            </w:r>
          </w:p>
        </w:tc>
      </w:tr>
      <w:tr w:rsidR="004C783C" w:rsidRPr="00B817F9" w:rsidTr="00FB5F10">
        <w:tc>
          <w:tcPr>
            <w:tcW w:w="7348" w:type="dxa"/>
            <w:gridSpan w:val="2"/>
            <w:tcBorders>
              <w:left w:val="single" w:sz="4" w:space="0" w:color="auto"/>
              <w:bottom w:val="single" w:sz="4" w:space="0" w:color="auto"/>
              <w:right w:val="single" w:sz="4" w:space="0" w:color="auto"/>
            </w:tcBorders>
            <w:hideMark/>
          </w:tcPr>
          <w:p w:rsidR="004C783C" w:rsidRPr="00B817F9" w:rsidRDefault="004C783C" w:rsidP="00FB5F10">
            <w:pPr>
              <w:spacing w:before="40" w:after="60" w:line="160" w:lineRule="exact"/>
              <w:rPr>
                <w:sz w:val="12"/>
              </w:rPr>
            </w:pPr>
            <w:r w:rsidRPr="00B817F9">
              <w:rPr>
                <w:sz w:val="12"/>
              </w:rPr>
              <w:t>Kompetenzbereiche:</w:t>
            </w:r>
          </w:p>
          <w:p w:rsidR="004C783C" w:rsidRPr="00B817F9" w:rsidRDefault="004C783C" w:rsidP="00FB5F10">
            <w:pPr>
              <w:numPr>
                <w:ilvl w:val="0"/>
                <w:numId w:val="6"/>
              </w:numPr>
              <w:ind w:left="227" w:hanging="170"/>
              <w:rPr>
                <w:sz w:val="16"/>
              </w:rPr>
            </w:pPr>
            <w:r w:rsidRPr="00B817F9">
              <w:rPr>
                <w:sz w:val="16"/>
              </w:rPr>
              <w:t>Ich kann eine entwicklungsfördernde Säuglingspflege durchführen und auf Veränderungen situationsg</w:t>
            </w:r>
            <w:r w:rsidRPr="00B817F9">
              <w:rPr>
                <w:sz w:val="16"/>
              </w:rPr>
              <w:t>e</w:t>
            </w:r>
            <w:r w:rsidRPr="00B817F9">
              <w:rPr>
                <w:sz w:val="16"/>
              </w:rPr>
              <w:t>recht reagieren.</w:t>
            </w:r>
          </w:p>
          <w:p w:rsidR="004C783C" w:rsidRPr="00B817F9" w:rsidRDefault="004C783C" w:rsidP="00FB5F10">
            <w:pPr>
              <w:numPr>
                <w:ilvl w:val="0"/>
                <w:numId w:val="6"/>
              </w:numPr>
              <w:ind w:left="227" w:hanging="170"/>
              <w:rPr>
                <w:i/>
                <w:iCs/>
                <w:sz w:val="16"/>
              </w:rPr>
            </w:pPr>
            <w:r w:rsidRPr="00B817F9">
              <w:rPr>
                <w:i/>
                <w:iCs/>
                <w:sz w:val="16"/>
              </w:rPr>
              <w:t>Ich kann eigenverantwortlich handeln.</w:t>
            </w:r>
          </w:p>
          <w:p w:rsidR="004C783C" w:rsidRPr="00B817F9" w:rsidRDefault="004C783C" w:rsidP="00FB5F10">
            <w:pPr>
              <w:numPr>
                <w:ilvl w:val="0"/>
                <w:numId w:val="6"/>
              </w:numPr>
              <w:ind w:left="227" w:hanging="170"/>
              <w:rPr>
                <w:i/>
                <w:iCs/>
                <w:sz w:val="16"/>
              </w:rPr>
            </w:pPr>
            <w:r w:rsidRPr="00B817F9">
              <w:rPr>
                <w:i/>
                <w:iCs/>
                <w:sz w:val="16"/>
              </w:rPr>
              <w:t>Ich kann eigenständig arbeiten.</w:t>
            </w:r>
          </w:p>
          <w:p w:rsidR="004C783C" w:rsidRPr="00B817F9" w:rsidRDefault="004C783C" w:rsidP="00FB5F10">
            <w:pPr>
              <w:numPr>
                <w:ilvl w:val="0"/>
                <w:numId w:val="6"/>
              </w:numPr>
              <w:ind w:left="227" w:hanging="170"/>
              <w:rPr>
                <w:sz w:val="16"/>
              </w:rPr>
            </w:pPr>
            <w:r w:rsidRPr="00B817F9">
              <w:rPr>
                <w:i/>
                <w:iCs/>
                <w:sz w:val="16"/>
              </w:rPr>
              <w:t>Ich kann mit</w:t>
            </w:r>
            <w:r w:rsidR="000A6091">
              <w:rPr>
                <w:i/>
                <w:iCs/>
                <w:sz w:val="16"/>
              </w:rPr>
              <w:t xml:space="preserve"> </w:t>
            </w:r>
            <w:proofErr w:type="gramStart"/>
            <w:r w:rsidR="000A6091">
              <w:rPr>
                <w:i/>
                <w:iCs/>
                <w:sz w:val="16"/>
              </w:rPr>
              <w:t>a</w:t>
            </w:r>
            <w:r w:rsidRPr="00B817F9">
              <w:rPr>
                <w:i/>
                <w:iCs/>
                <w:sz w:val="16"/>
              </w:rPr>
              <w:t>nderen</w:t>
            </w:r>
            <w:proofErr w:type="gramEnd"/>
            <w:r w:rsidRPr="00B817F9">
              <w:rPr>
                <w:i/>
                <w:iCs/>
                <w:sz w:val="16"/>
              </w:rPr>
              <w:t xml:space="preserve"> Kontakt halten.</w:t>
            </w:r>
          </w:p>
        </w:tc>
        <w:tc>
          <w:tcPr>
            <w:tcW w:w="188" w:type="dxa"/>
            <w:vMerge/>
            <w:tcBorders>
              <w:left w:val="single" w:sz="4" w:space="0" w:color="auto"/>
              <w:bottom w:val="nil"/>
              <w:right w:val="nil"/>
            </w:tcBorders>
            <w:vAlign w:val="center"/>
            <w:hideMark/>
          </w:tcPr>
          <w:p w:rsidR="004C783C" w:rsidRPr="00B817F9" w:rsidRDefault="004C783C"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7"/>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817F9" w:rsidTr="00FB5F10">
              <w:trPr>
                <w:trHeight w:val="284"/>
              </w:trPr>
              <w:tc>
                <w:tcPr>
                  <w:tcW w:w="2090" w:type="dxa"/>
                  <w:shd w:val="clear" w:color="auto" w:fill="D9D9D9" w:themeFill="background1" w:themeFillShade="D9"/>
                </w:tcPr>
                <w:p w:rsidR="004C783C" w:rsidRPr="00B817F9" w:rsidRDefault="004C783C" w:rsidP="00FB5F10">
                  <w:pPr>
                    <w:jc w:val="center"/>
                    <w:rPr>
                      <w:rFonts w:eastAsia="Times New Roman" w:cs="Times New Roman"/>
                      <w:b/>
                    </w:rPr>
                  </w:pPr>
                  <w:r w:rsidRPr="00B817F9">
                    <w:rPr>
                      <w:rFonts w:eastAsia="Times New Roman" w:cs="Times New Roman"/>
                      <w:b/>
                    </w:rPr>
                    <w:t>Lösung</w:t>
                  </w:r>
                </w:p>
              </w:tc>
            </w:tr>
          </w:tbl>
          <w:p w:rsidR="004C783C" w:rsidRPr="00B817F9" w:rsidRDefault="004C783C" w:rsidP="00FB5F10"/>
        </w:tc>
      </w:tr>
    </w:tbl>
    <w:p w:rsidR="004C783C" w:rsidRPr="00B817F9" w:rsidRDefault="009D41E5"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B817F9">
        <w:rPr>
          <w:rFonts w:ascii="Source Sans Pro Semibold" w:eastAsia="Times New Roman" w:hAnsi="Source Sans Pro Semibold" w:cs="Times New Roman"/>
          <w:bCs/>
          <w:noProof/>
          <w:sz w:val="24"/>
          <w:szCs w:val="28"/>
          <w:lang w:eastAsia="de-DE"/>
        </w:rPr>
        <w:drawing>
          <wp:anchor distT="0" distB="0" distL="114300" distR="114300" simplePos="0" relativeHeight="251839488" behindDoc="0" locked="0" layoutInCell="0" allowOverlap="1" wp14:anchorId="06F77523" wp14:editId="5E5567BA">
            <wp:simplePos x="0" y="0"/>
            <wp:positionH relativeFrom="rightMargin">
              <wp:posOffset>107950</wp:posOffset>
            </wp:positionH>
            <wp:positionV relativeFrom="paragraph">
              <wp:posOffset>63500</wp:posOffset>
            </wp:positionV>
            <wp:extent cx="345440" cy="323850"/>
            <wp:effectExtent l="0" t="0" r="0" b="0"/>
            <wp:wrapNone/>
            <wp:docPr id="365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rPr>
          <w:rFonts w:ascii="Source Sans Pro Semibold" w:eastAsia="Times New Roman" w:hAnsi="Source Sans Pro Semibold" w:cs="Times New Roman"/>
          <w:bCs/>
          <w:sz w:val="30"/>
          <w:szCs w:val="28"/>
          <w:lang w:eastAsia="de-DE"/>
        </w:rPr>
        <w:t>Muttermilch und Stillen</w:t>
      </w:r>
    </w:p>
    <w:p w:rsidR="004C783C" w:rsidRPr="00B817F9" w:rsidRDefault="004C783C" w:rsidP="00FB5F10">
      <w:pPr>
        <w:jc w:val="both"/>
        <w:rPr>
          <w:lang w:eastAsia="de-DE"/>
        </w:rPr>
      </w:pPr>
      <w:r w:rsidRPr="00B817F9">
        <w:rPr>
          <w:lang w:eastAsia="de-DE"/>
        </w:rPr>
        <w:t>Das Stillen ist die beste Möglichkeit, einen Säugling zu ernähren. Die Muttermilch en</w:t>
      </w:r>
      <w:r w:rsidRPr="00B817F9">
        <w:rPr>
          <w:lang w:eastAsia="de-DE"/>
        </w:rPr>
        <w:t>t</w:t>
      </w:r>
      <w:r w:rsidRPr="00B817F9">
        <w:rPr>
          <w:lang w:eastAsia="de-DE"/>
        </w:rPr>
        <w:t>hält Stoffe, die nicht industriell hergestellt werden können – deshalb wird  von der WHO (Weltgesundheitsorganisation) empfohlen, einen Säugling sechs Monate zu stillen.</w:t>
      </w:r>
    </w:p>
    <w:p w:rsidR="004C783C" w:rsidRPr="00605DED" w:rsidRDefault="004C783C" w:rsidP="006110F9">
      <w:pPr>
        <w:pStyle w:val="AufgabeEbene1"/>
        <w:numPr>
          <w:ilvl w:val="0"/>
          <w:numId w:val="66"/>
        </w:numPr>
      </w:pPr>
      <w:r w:rsidRPr="00605DED">
        <w:t>Stillen bringt viele Vorteile für Mutter und Kind. Lesen Sie sich die Vorteile durch und ordnen Sie diese Mutter und/oder Kind zu.</w:t>
      </w: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t>Vorteile</w:t>
      </w:r>
    </w:p>
    <w:p w:rsidR="004C783C" w:rsidRPr="00B817F9" w:rsidRDefault="004C783C" w:rsidP="00FB5F10">
      <w:pPr>
        <w:jc w:val="both"/>
        <w:rPr>
          <w:lang w:eastAsia="de-DE"/>
        </w:rPr>
      </w:pPr>
      <w:r w:rsidRPr="00B817F9">
        <w:rPr>
          <w:lang w:eastAsia="de-DE"/>
        </w:rPr>
        <w:t xml:space="preserve">Zuwendung und Zärtlichkeit </w:t>
      </w:r>
      <w:r w:rsidR="000A6091">
        <w:rPr>
          <w:lang w:eastAsia="de-DE"/>
        </w:rPr>
        <w:t>–</w:t>
      </w:r>
      <w:r w:rsidRPr="00B817F9">
        <w:rPr>
          <w:lang w:eastAsia="de-DE"/>
        </w:rPr>
        <w:t xml:space="preserve"> Mutter-Kind-Bindung </w:t>
      </w:r>
      <w:r w:rsidR="000A6091">
        <w:rPr>
          <w:lang w:eastAsia="de-DE"/>
        </w:rPr>
        <w:t>–</w:t>
      </w:r>
      <w:r w:rsidRPr="00B817F9">
        <w:rPr>
          <w:lang w:eastAsia="de-DE"/>
        </w:rPr>
        <w:t xml:space="preserve"> Glückshormone entspannen die Mutter </w:t>
      </w:r>
      <w:r w:rsidR="000A6091">
        <w:rPr>
          <w:lang w:eastAsia="de-DE"/>
        </w:rPr>
        <w:t>–</w:t>
      </w:r>
      <w:r w:rsidRPr="00B817F9">
        <w:rPr>
          <w:lang w:eastAsia="de-DE"/>
        </w:rPr>
        <w:t xml:space="preserve"> Risiko für Brust- und Eierstockkrebs sinkt </w:t>
      </w:r>
      <w:r w:rsidR="000A6091">
        <w:rPr>
          <w:lang w:eastAsia="de-DE"/>
        </w:rPr>
        <w:t>–</w:t>
      </w:r>
      <w:r w:rsidRPr="00B817F9">
        <w:rPr>
          <w:lang w:eastAsia="de-DE"/>
        </w:rPr>
        <w:t xml:space="preserve"> Nährstoffe in richtiger Menge und Zusammensetzung </w:t>
      </w:r>
      <w:r w:rsidR="000A6091">
        <w:rPr>
          <w:lang w:eastAsia="de-DE"/>
        </w:rPr>
        <w:t>–</w:t>
      </w:r>
      <w:r w:rsidRPr="00B817F9">
        <w:rPr>
          <w:lang w:eastAsia="de-DE"/>
        </w:rPr>
        <w:t xml:space="preserve"> passt sich den Nahrungsbedürfnissen an (Angebot und Nachfrage) </w:t>
      </w:r>
      <w:r w:rsidR="000A6091">
        <w:rPr>
          <w:lang w:eastAsia="de-DE"/>
        </w:rPr>
        <w:t>–</w:t>
      </w:r>
      <w:r w:rsidRPr="00B817F9">
        <w:rPr>
          <w:lang w:eastAsia="de-DE"/>
        </w:rPr>
        <w:t xml:space="preserve"> jederzeit verfügbar und keimfrei </w:t>
      </w:r>
      <w:r w:rsidR="000A6091">
        <w:rPr>
          <w:lang w:eastAsia="de-DE"/>
        </w:rPr>
        <w:t>– e</w:t>
      </w:r>
      <w:r w:rsidRPr="00B817F9">
        <w:rPr>
          <w:lang w:eastAsia="de-DE"/>
        </w:rPr>
        <w:t xml:space="preserve">nthält Schutz- und Abwehrstoffe </w:t>
      </w:r>
      <w:r w:rsidR="000A6091">
        <w:rPr>
          <w:lang w:eastAsia="de-DE"/>
        </w:rPr>
        <w:t>–</w:t>
      </w:r>
      <w:r w:rsidRPr="00B817F9">
        <w:rPr>
          <w:lang w:eastAsia="de-DE"/>
        </w:rPr>
        <w:t xml:space="preserve"> </w:t>
      </w:r>
      <w:r w:rsidR="000A6091">
        <w:rPr>
          <w:lang w:eastAsia="de-DE"/>
        </w:rPr>
        <w:t>v</w:t>
      </w:r>
      <w:r w:rsidRPr="00B817F9">
        <w:rPr>
          <w:lang w:eastAsia="de-DE"/>
        </w:rPr>
        <w:t>erringert M</w:t>
      </w:r>
      <w:r w:rsidRPr="00B817F9">
        <w:rPr>
          <w:lang w:eastAsia="de-DE"/>
        </w:rPr>
        <w:t>a</w:t>
      </w:r>
      <w:r w:rsidRPr="00B817F9">
        <w:rPr>
          <w:lang w:eastAsia="de-DE"/>
        </w:rPr>
        <w:t xml:space="preserve">gen-Darm-Störungen </w:t>
      </w:r>
      <w:r w:rsidR="000A6091">
        <w:rPr>
          <w:lang w:eastAsia="de-DE"/>
        </w:rPr>
        <w:t>–</w:t>
      </w:r>
      <w:r w:rsidRPr="00B817F9">
        <w:rPr>
          <w:lang w:eastAsia="de-DE"/>
        </w:rPr>
        <w:t xml:space="preserve"> Allergierisiko sinkt </w:t>
      </w:r>
      <w:r w:rsidR="000A6091">
        <w:rPr>
          <w:lang w:eastAsia="de-DE"/>
        </w:rPr>
        <w:t>–</w:t>
      </w:r>
      <w:r w:rsidRPr="00B817F9">
        <w:rPr>
          <w:lang w:eastAsia="de-DE"/>
        </w:rPr>
        <w:t xml:space="preserve"> Gebärmutter bildet sich schneller zurück – kostenlos </w:t>
      </w:r>
      <w:r w:rsidR="000A6091">
        <w:rPr>
          <w:lang w:eastAsia="de-DE"/>
        </w:rPr>
        <w:t>–</w:t>
      </w:r>
      <w:r w:rsidRPr="00B817F9">
        <w:rPr>
          <w:lang w:eastAsia="de-DE"/>
        </w:rPr>
        <w:t xml:space="preserve"> Vorbeugung </w:t>
      </w:r>
      <w:r w:rsidR="000A6091">
        <w:rPr>
          <w:lang w:eastAsia="de-DE"/>
        </w:rPr>
        <w:t>gegen den plötzlichen Säuglingstod</w:t>
      </w:r>
    </w:p>
    <w:p w:rsidR="004C783C" w:rsidRPr="00B817F9" w:rsidRDefault="004C783C" w:rsidP="00FB5F10">
      <w:pPr>
        <w:jc w:val="both"/>
        <w:rPr>
          <w:lang w:eastAsia="de-DE"/>
        </w:rPr>
      </w:pPr>
    </w:p>
    <w:tbl>
      <w:tblPr>
        <w:tblStyle w:val="Tabellenraster7"/>
        <w:tblW w:w="7371" w:type="dxa"/>
        <w:tblInd w:w="108" w:type="dxa"/>
        <w:tblLook w:val="04A0" w:firstRow="1" w:lastRow="0" w:firstColumn="1" w:lastColumn="0" w:noHBand="0" w:noVBand="1"/>
      </w:tblPr>
      <w:tblGrid>
        <w:gridCol w:w="3837"/>
        <w:gridCol w:w="3534"/>
      </w:tblGrid>
      <w:tr w:rsidR="004C783C" w:rsidRPr="00B817F9" w:rsidTr="00FB5F10">
        <w:tc>
          <w:tcPr>
            <w:tcW w:w="3837" w:type="dxa"/>
            <w:shd w:val="clear" w:color="auto" w:fill="BFBFBF" w:themeFill="background1" w:themeFillShade="BF"/>
          </w:tcPr>
          <w:p w:rsidR="004C783C" w:rsidRPr="00B817F9" w:rsidRDefault="004C783C" w:rsidP="00FB5F10">
            <w:pPr>
              <w:rPr>
                <w:b/>
              </w:rPr>
            </w:pPr>
            <w:r w:rsidRPr="00B817F9">
              <w:rPr>
                <w:b/>
              </w:rPr>
              <w:t>Vorteile für das Baby</w:t>
            </w:r>
          </w:p>
        </w:tc>
        <w:tc>
          <w:tcPr>
            <w:tcW w:w="3534" w:type="dxa"/>
            <w:shd w:val="clear" w:color="auto" w:fill="BFBFBF" w:themeFill="background1" w:themeFillShade="BF"/>
          </w:tcPr>
          <w:p w:rsidR="004C783C" w:rsidRPr="00B817F9" w:rsidRDefault="004C783C" w:rsidP="00FB5F10">
            <w:pPr>
              <w:rPr>
                <w:b/>
              </w:rPr>
            </w:pPr>
            <w:r w:rsidRPr="00B817F9">
              <w:rPr>
                <w:b/>
              </w:rPr>
              <w:t>Vorteile für die Mutter</w:t>
            </w:r>
          </w:p>
        </w:tc>
      </w:tr>
      <w:tr w:rsidR="004C783C" w:rsidRPr="00B817F9" w:rsidTr="00FB5F10">
        <w:tc>
          <w:tcPr>
            <w:tcW w:w="3837" w:type="dxa"/>
          </w:tcPr>
          <w:p w:rsidR="004C783C" w:rsidRPr="00B817F9" w:rsidRDefault="004C783C" w:rsidP="00FB5F10">
            <w:r w:rsidRPr="00B817F9">
              <w:t>Mutter-Kind-Bind</w:t>
            </w:r>
            <w:r>
              <w:t>ung</w:t>
            </w:r>
          </w:p>
        </w:tc>
        <w:tc>
          <w:tcPr>
            <w:tcW w:w="3534" w:type="dxa"/>
          </w:tcPr>
          <w:p w:rsidR="004C783C" w:rsidRPr="00B817F9" w:rsidRDefault="004C783C" w:rsidP="00FB5F10">
            <w:r w:rsidRPr="00B817F9">
              <w:t xml:space="preserve">Mutter-Kind-Bindung </w:t>
            </w:r>
          </w:p>
        </w:tc>
      </w:tr>
      <w:tr w:rsidR="004C783C" w:rsidRPr="00B817F9" w:rsidTr="00FB5F10">
        <w:tc>
          <w:tcPr>
            <w:tcW w:w="3837" w:type="dxa"/>
          </w:tcPr>
          <w:p w:rsidR="004C783C" w:rsidRPr="00B817F9" w:rsidRDefault="004C783C" w:rsidP="00FB5F10">
            <w:r w:rsidRPr="00B817F9">
              <w:t>Zuwendung und Zärtlichkeit</w:t>
            </w:r>
          </w:p>
        </w:tc>
        <w:tc>
          <w:tcPr>
            <w:tcW w:w="3534" w:type="dxa"/>
          </w:tcPr>
          <w:p w:rsidR="004C783C" w:rsidRPr="00B817F9" w:rsidRDefault="000A6091" w:rsidP="00526AE7">
            <w:r>
              <w:t>j</w:t>
            </w:r>
            <w:r w:rsidR="004C783C" w:rsidRPr="00B817F9">
              <w:t>ederzeit verfügbar und keimfrei</w:t>
            </w:r>
          </w:p>
        </w:tc>
      </w:tr>
      <w:tr w:rsidR="004C783C" w:rsidRPr="00B817F9" w:rsidTr="00FB5F10">
        <w:tc>
          <w:tcPr>
            <w:tcW w:w="3837" w:type="dxa"/>
          </w:tcPr>
          <w:p w:rsidR="004C783C" w:rsidRPr="00B817F9" w:rsidRDefault="004C783C" w:rsidP="00FB5F10">
            <w:r w:rsidRPr="00B817F9">
              <w:t>Nährstoffe in richtiger Menge und Zusa</w:t>
            </w:r>
            <w:r w:rsidRPr="00B817F9">
              <w:t>m</w:t>
            </w:r>
            <w:r w:rsidRPr="00B817F9">
              <w:t>mensetzung</w:t>
            </w:r>
          </w:p>
        </w:tc>
        <w:tc>
          <w:tcPr>
            <w:tcW w:w="3534" w:type="dxa"/>
          </w:tcPr>
          <w:p w:rsidR="004C783C" w:rsidRPr="00B817F9" w:rsidRDefault="004C783C" w:rsidP="00FB5F10">
            <w:r w:rsidRPr="00B817F9">
              <w:t>kostenlos</w:t>
            </w:r>
          </w:p>
        </w:tc>
      </w:tr>
      <w:tr w:rsidR="004C783C" w:rsidRPr="00B817F9" w:rsidTr="00FB5F10">
        <w:tc>
          <w:tcPr>
            <w:tcW w:w="3837" w:type="dxa"/>
          </w:tcPr>
          <w:p w:rsidR="004C783C" w:rsidRPr="00B817F9" w:rsidRDefault="000A6091" w:rsidP="00FB5F10">
            <w:r>
              <w:t>p</w:t>
            </w:r>
            <w:r w:rsidR="004C783C" w:rsidRPr="00B817F9">
              <w:t>asst sich den Nahrungsbedürfnissen an (Angebot und Nachfrage)</w:t>
            </w:r>
          </w:p>
        </w:tc>
        <w:tc>
          <w:tcPr>
            <w:tcW w:w="3534" w:type="dxa"/>
          </w:tcPr>
          <w:p w:rsidR="004C783C" w:rsidRPr="00B817F9" w:rsidRDefault="004C783C" w:rsidP="00526AE7">
            <w:r w:rsidRPr="00B817F9">
              <w:t>Glückshormone entspannen die Mutter</w:t>
            </w:r>
          </w:p>
        </w:tc>
      </w:tr>
      <w:tr w:rsidR="004C783C" w:rsidRPr="00B817F9" w:rsidTr="00FB5F10">
        <w:tc>
          <w:tcPr>
            <w:tcW w:w="3837" w:type="dxa"/>
          </w:tcPr>
          <w:p w:rsidR="004C783C" w:rsidRPr="00B817F9" w:rsidRDefault="004C783C" w:rsidP="00FB5F10">
            <w:r w:rsidRPr="00B817F9">
              <w:t>Enthält Schutz- und Abwehrstoffe</w:t>
            </w:r>
          </w:p>
        </w:tc>
        <w:tc>
          <w:tcPr>
            <w:tcW w:w="3534" w:type="dxa"/>
          </w:tcPr>
          <w:p w:rsidR="004C783C" w:rsidRPr="00B817F9" w:rsidRDefault="004C783C" w:rsidP="00FB5F10">
            <w:r w:rsidRPr="00B817F9">
              <w:t>Gebärmutter bildet sich schneller z</w:t>
            </w:r>
            <w:r w:rsidRPr="00B817F9">
              <w:t>u</w:t>
            </w:r>
            <w:r w:rsidRPr="00B817F9">
              <w:t>rück</w:t>
            </w:r>
          </w:p>
        </w:tc>
      </w:tr>
      <w:tr w:rsidR="004C783C" w:rsidRPr="00B817F9" w:rsidTr="00FB5F10">
        <w:tc>
          <w:tcPr>
            <w:tcW w:w="3837" w:type="dxa"/>
          </w:tcPr>
          <w:p w:rsidR="004C783C" w:rsidRPr="00B817F9" w:rsidRDefault="000A6091" w:rsidP="00FB5F10">
            <w:r>
              <w:t>v</w:t>
            </w:r>
            <w:r w:rsidR="004C783C" w:rsidRPr="00B817F9">
              <w:t>erringert Magen-Darm-Störungen</w:t>
            </w:r>
          </w:p>
        </w:tc>
        <w:tc>
          <w:tcPr>
            <w:tcW w:w="3534" w:type="dxa"/>
          </w:tcPr>
          <w:p w:rsidR="004C783C" w:rsidRPr="00B817F9" w:rsidRDefault="004C783C" w:rsidP="00FB5F10">
            <w:r w:rsidRPr="00B817F9">
              <w:t>Risiko für Brust- und Eierstockkrebs sinkt</w:t>
            </w:r>
          </w:p>
        </w:tc>
      </w:tr>
      <w:tr w:rsidR="004C783C" w:rsidRPr="00B817F9" w:rsidTr="00FB5F10">
        <w:tc>
          <w:tcPr>
            <w:tcW w:w="3837" w:type="dxa"/>
          </w:tcPr>
          <w:p w:rsidR="004C783C" w:rsidRPr="00B817F9" w:rsidRDefault="004C783C" w:rsidP="00FB5F10">
            <w:r w:rsidRPr="00B817F9">
              <w:t>Allergierisiko sinkt</w:t>
            </w:r>
          </w:p>
        </w:tc>
        <w:tc>
          <w:tcPr>
            <w:tcW w:w="3534" w:type="dxa"/>
          </w:tcPr>
          <w:p w:rsidR="004C783C" w:rsidRPr="00B817F9" w:rsidRDefault="004C783C" w:rsidP="00FB5F10"/>
        </w:tc>
      </w:tr>
      <w:tr w:rsidR="004C783C" w:rsidRPr="00B817F9" w:rsidTr="00FB5F10">
        <w:tc>
          <w:tcPr>
            <w:tcW w:w="3837" w:type="dxa"/>
          </w:tcPr>
          <w:p w:rsidR="004C783C" w:rsidRPr="00B817F9" w:rsidRDefault="004C783C" w:rsidP="000A6091">
            <w:r w:rsidRPr="00B817F9">
              <w:t xml:space="preserve">Vorbeugung </w:t>
            </w:r>
            <w:r w:rsidR="000A6091">
              <w:t xml:space="preserve">gegen den </w:t>
            </w:r>
            <w:r w:rsidRPr="00B817F9">
              <w:t>plötzlichen Säu</w:t>
            </w:r>
            <w:r w:rsidRPr="00B817F9">
              <w:t>g</w:t>
            </w:r>
            <w:r w:rsidRPr="00B817F9">
              <w:t>lingsto</w:t>
            </w:r>
            <w:r w:rsidR="000A6091">
              <w:t>d</w:t>
            </w:r>
          </w:p>
        </w:tc>
        <w:tc>
          <w:tcPr>
            <w:tcW w:w="3534" w:type="dxa"/>
          </w:tcPr>
          <w:p w:rsidR="004C783C" w:rsidRPr="00B817F9" w:rsidRDefault="004C783C" w:rsidP="00FB5F10"/>
        </w:tc>
      </w:tr>
    </w:tbl>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t>Stufen der Muttermilch</w:t>
      </w:r>
    </w:p>
    <w:p w:rsidR="004C783C" w:rsidRPr="00B817F9" w:rsidRDefault="004C783C" w:rsidP="00FB5F10">
      <w:pPr>
        <w:jc w:val="both"/>
        <w:rPr>
          <w:lang w:eastAsia="de-DE"/>
        </w:rPr>
      </w:pPr>
      <w:r w:rsidRPr="00B817F9">
        <w:rPr>
          <w:lang w:eastAsia="de-DE"/>
        </w:rPr>
        <w:t>Es gibt drei verschiedene Stufen der Muttermilch.</w:t>
      </w:r>
    </w:p>
    <w:p w:rsidR="004C783C" w:rsidRPr="00B817F9" w:rsidRDefault="004C783C" w:rsidP="00FB5F10">
      <w:pPr>
        <w:jc w:val="both"/>
        <w:rPr>
          <w:lang w:eastAsia="de-DE"/>
        </w:rPr>
      </w:pPr>
      <w:r w:rsidRPr="00B817F9">
        <w:rPr>
          <w:lang w:eastAsia="de-DE"/>
        </w:rPr>
        <w:t xml:space="preserve">Die ersten Tage die </w:t>
      </w:r>
      <w:r w:rsidRPr="00B817F9">
        <w:rPr>
          <w:highlight w:val="red"/>
          <w:lang w:eastAsia="de-DE"/>
        </w:rPr>
        <w:t>Vormilch</w:t>
      </w:r>
      <w:r w:rsidRPr="00B817F9">
        <w:rPr>
          <w:lang w:eastAsia="de-DE"/>
        </w:rPr>
        <w:t xml:space="preserve">. Sie enthält besonders viele Abwehrstoffe. Diese  geben Schutz vor Infektionen und senken das Allergierisiko. Nach ca. </w:t>
      </w:r>
      <w:r w:rsidR="00526AE7">
        <w:rPr>
          <w:lang w:eastAsia="de-DE"/>
        </w:rPr>
        <w:t>zwei</w:t>
      </w:r>
      <w:r w:rsidRPr="00B817F9">
        <w:rPr>
          <w:lang w:eastAsia="de-DE"/>
        </w:rPr>
        <w:t xml:space="preserve"> bis </w:t>
      </w:r>
      <w:r w:rsidR="00526AE7">
        <w:rPr>
          <w:lang w:eastAsia="de-DE"/>
        </w:rPr>
        <w:t>vier</w:t>
      </w:r>
      <w:r w:rsidRPr="00B817F9">
        <w:rPr>
          <w:lang w:eastAsia="de-DE"/>
        </w:rPr>
        <w:t xml:space="preserve"> Tagen die </w:t>
      </w:r>
      <w:r w:rsidRPr="00B817F9">
        <w:rPr>
          <w:b/>
          <w:bCs/>
          <w:color w:val="000000"/>
          <w:highlight w:val="green"/>
          <w:lang w:eastAsia="de-DE"/>
        </w:rPr>
        <w:t>Übergangsmilch</w:t>
      </w:r>
      <w:r w:rsidRPr="00B817F9">
        <w:rPr>
          <w:lang w:eastAsia="de-DE"/>
        </w:rPr>
        <w:t>. Diese nährt das Baby, ist sahnig und dicklich</w:t>
      </w:r>
      <w:r>
        <w:rPr>
          <w:lang w:eastAsia="de-DE"/>
        </w:rPr>
        <w:t>. S</w:t>
      </w:r>
      <w:r w:rsidRPr="00B817F9">
        <w:rPr>
          <w:lang w:eastAsia="de-DE"/>
        </w:rPr>
        <w:t>ie enthält mehr Ko</w:t>
      </w:r>
      <w:r w:rsidRPr="00B817F9">
        <w:rPr>
          <w:lang w:eastAsia="de-DE"/>
        </w:rPr>
        <w:t>h</w:t>
      </w:r>
      <w:r w:rsidR="000A6091">
        <w:rPr>
          <w:lang w:eastAsia="de-DE"/>
        </w:rPr>
        <w:t>len</w:t>
      </w:r>
      <w:r w:rsidRPr="00B817F9">
        <w:rPr>
          <w:lang w:eastAsia="de-DE"/>
        </w:rPr>
        <w:t xml:space="preserve">hydrate und Fett. Nach etwa zwei Wochen bildet sich die </w:t>
      </w:r>
      <w:r w:rsidRPr="00B817F9">
        <w:rPr>
          <w:b/>
          <w:bCs/>
          <w:color w:val="000000"/>
          <w:highlight w:val="yellow"/>
          <w:lang w:eastAsia="de-DE"/>
        </w:rPr>
        <w:t>reife Muttermilch</w:t>
      </w:r>
      <w:r>
        <w:rPr>
          <w:lang w:eastAsia="de-DE"/>
        </w:rPr>
        <w:t>. Das ist die ideale M</w:t>
      </w:r>
      <w:r w:rsidRPr="00B817F9">
        <w:rPr>
          <w:lang w:eastAsia="de-DE"/>
        </w:rPr>
        <w:t>ilch bis zum Ende der Stillzeit. Sie enthält alle Nährstoffe in richtiger Menge und Zusammensetzung und passt sich den Bedürfnissen des Babys an.</w:t>
      </w:r>
    </w:p>
    <w:p w:rsidR="004C783C" w:rsidRPr="00B817F9" w:rsidRDefault="004C783C" w:rsidP="00FB5F10">
      <w:pPr>
        <w:rPr>
          <w:b/>
        </w:rPr>
      </w:pPr>
      <w:r w:rsidRPr="00B817F9">
        <w:rPr>
          <w:noProof/>
          <w:lang w:eastAsia="de-DE"/>
        </w:rPr>
        <mc:AlternateContent>
          <mc:Choice Requires="wps">
            <w:drawing>
              <wp:anchor distT="0" distB="0" distL="114300" distR="114300" simplePos="0" relativeHeight="251843584" behindDoc="0" locked="0" layoutInCell="1" allowOverlap="1" wp14:anchorId="5FE96094" wp14:editId="172AEFA0">
                <wp:simplePos x="0" y="0"/>
                <wp:positionH relativeFrom="column">
                  <wp:posOffset>813435</wp:posOffset>
                </wp:positionH>
                <wp:positionV relativeFrom="paragraph">
                  <wp:posOffset>125730</wp:posOffset>
                </wp:positionV>
                <wp:extent cx="3771900" cy="0"/>
                <wp:effectExtent l="0" t="0" r="19050" b="19050"/>
                <wp:wrapNone/>
                <wp:docPr id="1332" name="Gerade Verbindung 1332"/>
                <wp:cNvGraphicFramePr/>
                <a:graphic xmlns:a="http://schemas.openxmlformats.org/drawingml/2006/main">
                  <a:graphicData uri="http://schemas.microsoft.com/office/word/2010/wordprocessingShape">
                    <wps:wsp>
                      <wps:cNvCnPr/>
                      <wps:spPr>
                        <a:xfrm>
                          <a:off x="0" y="0"/>
                          <a:ext cx="3771900" cy="0"/>
                        </a:xfrm>
                        <a:prstGeom prst="line">
                          <a:avLst/>
                        </a:prstGeom>
                        <a:noFill/>
                        <a:ln w="952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1332"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05pt,9.9pt" to="361.0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" strokecolor="yellow"/>
            </w:pict>
          </mc:Fallback>
        </mc:AlternateContent>
      </w:r>
    </w:p>
    <w:p w:rsidR="004C783C" w:rsidRPr="00B817F9" w:rsidRDefault="00802614" w:rsidP="00FB5F10">
      <w:r>
        <w:rPr>
          <w:noProof/>
          <w:lang w:eastAsia="de-DE"/>
        </w:rPr>
        <mc:AlternateContent>
          <mc:Choice Requires="wps">
            <w:drawing>
              <wp:anchor distT="0" distB="0" distL="114300" distR="114300" simplePos="0" relativeHeight="252614656" behindDoc="0" locked="0" layoutInCell="1" allowOverlap="1" wp14:anchorId="30DAE916" wp14:editId="592CC715">
                <wp:simplePos x="0" y="0"/>
                <wp:positionH relativeFrom="column">
                  <wp:posOffset>-15240</wp:posOffset>
                </wp:positionH>
                <wp:positionV relativeFrom="paragraph">
                  <wp:posOffset>8890</wp:posOffset>
                </wp:positionV>
                <wp:extent cx="0" cy="171450"/>
                <wp:effectExtent l="0" t="0" r="19050" b="19050"/>
                <wp:wrapNone/>
                <wp:docPr id="1510" name="Gerade Verbindung 1510"/>
                <wp:cNvGraphicFramePr/>
                <a:graphic xmlns:a="http://schemas.openxmlformats.org/drawingml/2006/main">
                  <a:graphicData uri="http://schemas.microsoft.com/office/word/2010/wordprocessingShape">
                    <wps:wsp>
                      <wps:cNvCnPr/>
                      <wps:spPr>
                        <a:xfrm>
                          <a:off x="0" y="0"/>
                          <a:ext cx="0" cy="1714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1510" o:spid="_x0000_s1026" style="position:absolute;z-index:252614656;visibility:visible;mso-wrap-style:square;mso-wrap-distance-left:9pt;mso-wrap-distance-top:0;mso-wrap-distance-right:9pt;mso-wrap-distance-bottom:0;mso-position-horizontal:absolute;mso-position-horizontal-relative:text;mso-position-vertical:absolute;mso-position-vertical-relative:text" from="-1.2pt,.7pt" to="-1.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" strokecolor="#4a7ebb"/>
            </w:pict>
          </mc:Fallback>
        </mc:AlternateContent>
      </w:r>
      <w:r w:rsidR="000A6091" w:rsidRPr="00B817F9">
        <w:rPr>
          <w:noProof/>
          <w:lang w:eastAsia="de-DE"/>
        </w:rPr>
        <mc:AlternateContent>
          <mc:Choice Requires="wps">
            <w:drawing>
              <wp:anchor distT="0" distB="0" distL="114300" distR="114300" simplePos="0" relativeHeight="251840512" behindDoc="0" locked="0" layoutInCell="1" allowOverlap="1" wp14:anchorId="4F367E69" wp14:editId="789C59E2">
                <wp:simplePos x="0" y="0"/>
                <wp:positionH relativeFrom="column">
                  <wp:posOffset>-15240</wp:posOffset>
                </wp:positionH>
                <wp:positionV relativeFrom="paragraph">
                  <wp:posOffset>92075</wp:posOffset>
                </wp:positionV>
                <wp:extent cx="4752975" cy="0"/>
                <wp:effectExtent l="0" t="76200" r="28575" b="114300"/>
                <wp:wrapNone/>
                <wp:docPr id="1335" name="Gerade Verbindung mit Pfeil 1335"/>
                <wp:cNvGraphicFramePr/>
                <a:graphic xmlns:a="http://schemas.openxmlformats.org/drawingml/2006/main">
                  <a:graphicData uri="http://schemas.microsoft.com/office/word/2010/wordprocessingShape">
                    <wps:wsp>
                      <wps:cNvCnPr/>
                      <wps:spPr>
                        <a:xfrm>
                          <a:off x="0" y="0"/>
                          <a:ext cx="4752975" cy="0"/>
                        </a:xfrm>
                        <a:prstGeom prst="straightConnector1">
                          <a:avLst/>
                        </a:prstGeom>
                        <a:noFill/>
                        <a:ln w="9525" cap="flat" cmpd="sng" algn="ctr">
                          <a:solidFill>
                            <a:srgbClr val="4F81BD">
                              <a:shade val="95000"/>
                              <a:satMod val="105000"/>
                            </a:srgbClr>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335" o:spid="_x0000_s1026" type="#_x0000_t32" style="position:absolute;margin-left:-1.2pt;margin-top:7.25pt;width:374.25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" strokecolor="#4a7ebb">
                <v:stroke endarrow="open"/>
              </v:shape>
            </w:pict>
          </mc:Fallback>
        </mc:AlternateContent>
      </w:r>
      <w:r w:rsidR="004C783C" w:rsidRPr="00B817F9">
        <w:rPr>
          <w:noProof/>
          <w:lang w:eastAsia="de-DE"/>
        </w:rPr>
        <mc:AlternateContent>
          <mc:Choice Requires="wps">
            <w:drawing>
              <wp:anchor distT="0" distB="0" distL="114300" distR="114300" simplePos="0" relativeHeight="251842560" behindDoc="0" locked="0" layoutInCell="1" allowOverlap="1" wp14:anchorId="41F1AEC5" wp14:editId="6FCA9853">
                <wp:simplePos x="0" y="0"/>
                <wp:positionH relativeFrom="column">
                  <wp:posOffset>251460</wp:posOffset>
                </wp:positionH>
                <wp:positionV relativeFrom="paragraph">
                  <wp:posOffset>13335</wp:posOffset>
                </wp:positionV>
                <wp:extent cx="504825" cy="0"/>
                <wp:effectExtent l="0" t="0" r="9525" b="19050"/>
                <wp:wrapNone/>
                <wp:docPr id="1333" name="Gerade Verbindung 1333"/>
                <wp:cNvGraphicFramePr/>
                <a:graphic xmlns:a="http://schemas.openxmlformats.org/drawingml/2006/main">
                  <a:graphicData uri="http://schemas.microsoft.com/office/word/2010/wordprocessingShape">
                    <wps:wsp>
                      <wps:cNvCnPr/>
                      <wps:spPr>
                        <a:xfrm>
                          <a:off x="0" y="0"/>
                          <a:ext cx="504825" cy="0"/>
                        </a:xfrm>
                        <a:prstGeom prst="line">
                          <a:avLst/>
                        </a:prstGeom>
                        <a:noFill/>
                        <a:ln w="9525" cap="flat" cmpd="sng" algn="ctr">
                          <a:solidFill>
                            <a:srgbClr val="00B050"/>
                          </a:solidFill>
                          <a:prstDash val="solid"/>
                        </a:ln>
                        <a:effectLst/>
                      </wps:spPr>
                      <wps:bodyPr/>
                    </wps:wsp>
                  </a:graphicData>
                </a:graphic>
                <wp14:sizeRelH relativeFrom="margin">
                  <wp14:pctWidth>0</wp14:pctWidth>
                </wp14:sizeRelH>
              </wp:anchor>
            </w:drawing>
          </mc:Choice>
          <mc:Fallback>
            <w:pict>
              <v:line id="Gerade Verbindung 1333" o:spid="_x0000_s1026" style="position:absolute;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pt,1.05pt" to="59.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" strokecolor="#00b050"/>
            </w:pict>
          </mc:Fallback>
        </mc:AlternateContent>
      </w:r>
      <w:r w:rsidR="004C783C" w:rsidRPr="00B817F9">
        <w:rPr>
          <w:noProof/>
          <w:lang w:eastAsia="de-DE"/>
        </w:rPr>
        <mc:AlternateContent>
          <mc:Choice Requires="wps">
            <w:drawing>
              <wp:anchor distT="0" distB="0" distL="114300" distR="114300" simplePos="0" relativeHeight="251841536" behindDoc="0" locked="0" layoutInCell="1" allowOverlap="1" wp14:anchorId="4A42A369" wp14:editId="7983C556">
                <wp:simplePos x="0" y="0"/>
                <wp:positionH relativeFrom="column">
                  <wp:posOffset>-5715</wp:posOffset>
                </wp:positionH>
                <wp:positionV relativeFrom="paragraph">
                  <wp:posOffset>70485</wp:posOffset>
                </wp:positionV>
                <wp:extent cx="257175" cy="0"/>
                <wp:effectExtent l="0" t="0" r="9525" b="19050"/>
                <wp:wrapNone/>
                <wp:docPr id="1334" name="Gerade Verbindung 1334"/>
                <wp:cNvGraphicFramePr/>
                <a:graphic xmlns:a="http://schemas.openxmlformats.org/drawingml/2006/main">
                  <a:graphicData uri="http://schemas.microsoft.com/office/word/2010/wordprocessingShape">
                    <wps:wsp>
                      <wps:cNvCnPr/>
                      <wps:spPr>
                        <a:xfrm>
                          <a:off x="0" y="0"/>
                          <a:ext cx="257175" cy="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anchor>
            </w:drawing>
          </mc:Choice>
          <mc:Fallback>
            <w:pict>
              <v:line id="Gerade Verbindung 1334" o:spid="_x0000_s1026" style="position:absolute;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5pt" to="19.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" strokecolor="red"/>
            </w:pict>
          </mc:Fallback>
        </mc:AlternateContent>
      </w:r>
    </w:p>
    <w:p w:rsidR="004C783C" w:rsidRPr="00B817F9" w:rsidRDefault="004C783C" w:rsidP="00FB5F10">
      <w:r w:rsidRPr="00B817F9">
        <w:t>Geburt                                                                 3 Monate                                                              6 Monate</w:t>
      </w:r>
    </w:p>
    <w:p w:rsidR="004C783C" w:rsidRPr="00B817F9" w:rsidRDefault="004C783C" w:rsidP="0004602B">
      <w:pPr>
        <w:pStyle w:val="AufgabeEbene1"/>
      </w:pPr>
      <w:r w:rsidRPr="00B817F9">
        <w:t>Zeichnen Sie in den Zeitstrahl die Stadien der Muttermilch in drei verschiedenen Farben ein. Unterstreichen Sie die jeweilige Stufe der Milch im Text in derselben Fa</w:t>
      </w:r>
      <w:r w:rsidRPr="00B817F9">
        <w:t>r</w:t>
      </w:r>
      <w:r w:rsidRPr="00B817F9">
        <w:t>be.</w:t>
      </w: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lastRenderedPageBreak/>
        <w:t>Weitere Informationen zum Stillen</w:t>
      </w:r>
    </w:p>
    <w:p w:rsidR="004C783C" w:rsidRPr="00B817F9" w:rsidRDefault="004C783C" w:rsidP="0004602B">
      <w:pPr>
        <w:pStyle w:val="AufgabeEbene1"/>
      </w:pPr>
      <w:r w:rsidRPr="00B817F9">
        <w:t>Ordnen Sie die Begriffe den Erklärungen zu.</w:t>
      </w:r>
    </w:p>
    <w:p w:rsidR="004C783C" w:rsidRPr="00B817F9" w:rsidRDefault="004C783C" w:rsidP="00FB5F10">
      <w:pPr>
        <w:ind w:left="284"/>
        <w:jc w:val="both"/>
      </w:pPr>
    </w:p>
    <w:p w:rsidR="004C783C" w:rsidRPr="00B817F9" w:rsidRDefault="004C783C" w:rsidP="00FB5F10">
      <w:pPr>
        <w:rPr>
          <w:b/>
          <w:bCs/>
          <w:color w:val="000000"/>
        </w:rPr>
      </w:pPr>
      <w:r w:rsidRPr="00B817F9">
        <w:rPr>
          <w:b/>
          <w:bCs/>
          <w:color w:val="000000"/>
        </w:rPr>
        <w:t>Stillposition – Saugen – Brustseite – Mahlzeitdauer – Häufigkeit – Brustpflege – Abstillen – Fragen – Saugreflex</w:t>
      </w:r>
    </w:p>
    <w:p w:rsidR="004C783C" w:rsidRPr="00B817F9" w:rsidRDefault="004C783C" w:rsidP="00FB5F10"/>
    <w:tbl>
      <w:tblPr>
        <w:tblStyle w:val="Tabellenraster7"/>
        <w:tblW w:w="7586" w:type="dxa"/>
        <w:tblInd w:w="108" w:type="dxa"/>
        <w:tblLook w:val="04A0" w:firstRow="1" w:lastRow="0" w:firstColumn="1" w:lastColumn="0" w:noHBand="0" w:noVBand="1"/>
      </w:tblPr>
      <w:tblGrid>
        <w:gridCol w:w="2106"/>
        <w:gridCol w:w="5480"/>
      </w:tblGrid>
      <w:tr w:rsidR="004C783C" w:rsidRPr="00B817F9" w:rsidTr="00FB5F10">
        <w:tc>
          <w:tcPr>
            <w:tcW w:w="2106" w:type="dxa"/>
          </w:tcPr>
          <w:p w:rsidR="004C783C" w:rsidRPr="00B817F9" w:rsidRDefault="004C783C" w:rsidP="00FB5F10">
            <w:pPr>
              <w:rPr>
                <w:b/>
                <w:bCs/>
                <w:color w:val="000000"/>
              </w:rPr>
            </w:pPr>
            <w:r w:rsidRPr="00B817F9">
              <w:rPr>
                <w:b/>
                <w:bCs/>
                <w:color w:val="000000"/>
              </w:rPr>
              <w:t>Häufigkeit</w:t>
            </w:r>
          </w:p>
        </w:tc>
        <w:tc>
          <w:tcPr>
            <w:tcW w:w="5480" w:type="dxa"/>
          </w:tcPr>
          <w:p w:rsidR="004C783C" w:rsidRPr="00B817F9" w:rsidRDefault="004C783C" w:rsidP="007138EF">
            <w:pPr>
              <w:jc w:val="both"/>
            </w:pPr>
            <w:r w:rsidRPr="00B817F9">
              <w:t>Nach Bedarf stillen, der Säugling findet seinen eigenen Rhyt</w:t>
            </w:r>
            <w:r w:rsidRPr="00B817F9">
              <w:t>h</w:t>
            </w:r>
            <w:r w:rsidR="007138EF">
              <w:t xml:space="preserve">mus. Am Anfang kann das </w:t>
            </w:r>
            <w:proofErr w:type="gramStart"/>
            <w:r w:rsidR="007138EF">
              <w:t>zehn</w:t>
            </w:r>
            <w:r w:rsidR="00A543B3">
              <w:t xml:space="preserve"> bis </w:t>
            </w:r>
            <w:proofErr w:type="spellStart"/>
            <w:r w:rsidR="007138EF">
              <w:t xml:space="preserve">zwölf </w:t>
            </w:r>
            <w:r w:rsidRPr="00B817F9">
              <w:t>mal</w:t>
            </w:r>
            <w:proofErr w:type="spellEnd"/>
            <w:proofErr w:type="gramEnd"/>
            <w:r w:rsidRPr="00B817F9">
              <w:t xml:space="preserve"> sein, später w</w:t>
            </w:r>
            <w:r w:rsidRPr="00B817F9">
              <w:t>e</w:t>
            </w:r>
            <w:r w:rsidRPr="00B817F9">
              <w:t>niger. Durch häufigere, kürzere Stillmahlzeiten wird die Milc</w:t>
            </w:r>
            <w:r w:rsidRPr="00B817F9">
              <w:t>h</w:t>
            </w:r>
            <w:r w:rsidRPr="00B817F9">
              <w:t>produktion angeregt.</w:t>
            </w:r>
          </w:p>
        </w:tc>
      </w:tr>
      <w:tr w:rsidR="004C783C" w:rsidRPr="00B817F9" w:rsidTr="00FB5F10">
        <w:tc>
          <w:tcPr>
            <w:tcW w:w="2106" w:type="dxa"/>
          </w:tcPr>
          <w:p w:rsidR="004C783C" w:rsidRPr="00B817F9" w:rsidRDefault="004C783C" w:rsidP="00FB5F10">
            <w:pPr>
              <w:rPr>
                <w:b/>
                <w:bCs/>
                <w:color w:val="000000"/>
              </w:rPr>
            </w:pPr>
            <w:r w:rsidRPr="00B817F9">
              <w:rPr>
                <w:b/>
                <w:bCs/>
                <w:color w:val="000000"/>
              </w:rPr>
              <w:t>Mahlzeitdauer</w:t>
            </w:r>
          </w:p>
        </w:tc>
        <w:tc>
          <w:tcPr>
            <w:tcW w:w="5480" w:type="dxa"/>
          </w:tcPr>
          <w:p w:rsidR="004C783C" w:rsidRPr="00B817F9" w:rsidRDefault="004C783C" w:rsidP="00FB5F10">
            <w:r w:rsidRPr="00B817F9">
              <w:t>Eine Mahlzeit kann 10 Minuten aber auch 45 Minuten dauern.</w:t>
            </w:r>
          </w:p>
          <w:p w:rsidR="004C783C" w:rsidRPr="00B817F9" w:rsidRDefault="004C783C" w:rsidP="00FB5F10"/>
        </w:tc>
      </w:tr>
      <w:tr w:rsidR="004C783C" w:rsidRPr="00B817F9" w:rsidTr="00FB5F10">
        <w:tc>
          <w:tcPr>
            <w:tcW w:w="2106" w:type="dxa"/>
          </w:tcPr>
          <w:p w:rsidR="004C783C" w:rsidRPr="00B817F9" w:rsidRDefault="004C783C" w:rsidP="00FB5F10">
            <w:pPr>
              <w:rPr>
                <w:b/>
                <w:bCs/>
                <w:color w:val="000000"/>
              </w:rPr>
            </w:pPr>
            <w:r w:rsidRPr="00B817F9">
              <w:rPr>
                <w:b/>
                <w:bCs/>
                <w:color w:val="000000"/>
              </w:rPr>
              <w:t>Stillposition</w:t>
            </w:r>
          </w:p>
        </w:tc>
        <w:tc>
          <w:tcPr>
            <w:tcW w:w="5480" w:type="dxa"/>
          </w:tcPr>
          <w:p w:rsidR="004C783C" w:rsidRPr="00B817F9" w:rsidRDefault="004C783C" w:rsidP="00FB5F10">
            <w:pPr>
              <w:jc w:val="both"/>
            </w:pPr>
            <w:r w:rsidRPr="00B817F9">
              <w:t xml:space="preserve">Bequeme und entspannte Stillposition </w:t>
            </w:r>
            <w:r w:rsidR="000A6091">
              <w:t>im Sitzen oder Liegen einnehmen</w:t>
            </w:r>
          </w:p>
        </w:tc>
      </w:tr>
      <w:tr w:rsidR="004C783C" w:rsidRPr="00B817F9" w:rsidTr="00FB5F10">
        <w:tc>
          <w:tcPr>
            <w:tcW w:w="2106" w:type="dxa"/>
          </w:tcPr>
          <w:p w:rsidR="004C783C" w:rsidRPr="00B817F9" w:rsidRDefault="004C783C" w:rsidP="00FB5F10">
            <w:pPr>
              <w:rPr>
                <w:b/>
                <w:bCs/>
                <w:color w:val="000000"/>
              </w:rPr>
            </w:pPr>
            <w:r w:rsidRPr="00B817F9">
              <w:rPr>
                <w:b/>
                <w:bCs/>
                <w:color w:val="000000"/>
              </w:rPr>
              <w:t>Saugen</w:t>
            </w:r>
          </w:p>
        </w:tc>
        <w:tc>
          <w:tcPr>
            <w:tcW w:w="5480" w:type="dxa"/>
          </w:tcPr>
          <w:p w:rsidR="004C783C" w:rsidRPr="00B817F9" w:rsidRDefault="004C783C" w:rsidP="00FB5F10">
            <w:r w:rsidRPr="00B817F9">
              <w:t>Der Mund des Säuglings soll die ganze Brustwarze  und Teil des Warzenhofes  umschließen.</w:t>
            </w:r>
          </w:p>
        </w:tc>
      </w:tr>
      <w:tr w:rsidR="004C783C" w:rsidRPr="00B817F9" w:rsidTr="00FB5F10">
        <w:tc>
          <w:tcPr>
            <w:tcW w:w="2106" w:type="dxa"/>
          </w:tcPr>
          <w:p w:rsidR="004C783C" w:rsidRPr="00B817F9" w:rsidRDefault="004C783C" w:rsidP="00FB5F10">
            <w:pPr>
              <w:rPr>
                <w:b/>
                <w:bCs/>
                <w:color w:val="000000"/>
              </w:rPr>
            </w:pPr>
            <w:r w:rsidRPr="00B817F9">
              <w:rPr>
                <w:b/>
                <w:bCs/>
                <w:color w:val="000000"/>
              </w:rPr>
              <w:t>Brustseite</w:t>
            </w:r>
          </w:p>
        </w:tc>
        <w:tc>
          <w:tcPr>
            <w:tcW w:w="5480" w:type="dxa"/>
          </w:tcPr>
          <w:p w:rsidR="004C783C" w:rsidRPr="00B817F9" w:rsidRDefault="004C783C" w:rsidP="00FB5F10">
            <w:r w:rsidRPr="00B817F9">
              <w:t>Den Säugling an beiden Brüsten anlegen, abwechselnd rechts und links</w:t>
            </w:r>
          </w:p>
        </w:tc>
      </w:tr>
      <w:tr w:rsidR="004C783C" w:rsidRPr="00B817F9" w:rsidTr="00FB5F10">
        <w:tc>
          <w:tcPr>
            <w:tcW w:w="2106" w:type="dxa"/>
          </w:tcPr>
          <w:p w:rsidR="004C783C" w:rsidRPr="00B817F9" w:rsidRDefault="004C783C" w:rsidP="00FB5F10">
            <w:pPr>
              <w:rPr>
                <w:b/>
                <w:bCs/>
                <w:color w:val="000000"/>
              </w:rPr>
            </w:pPr>
            <w:r w:rsidRPr="00B817F9">
              <w:rPr>
                <w:b/>
                <w:bCs/>
                <w:color w:val="000000"/>
              </w:rPr>
              <w:t>Brustpflege</w:t>
            </w:r>
          </w:p>
        </w:tc>
        <w:tc>
          <w:tcPr>
            <w:tcW w:w="5480" w:type="dxa"/>
          </w:tcPr>
          <w:p w:rsidR="004C783C" w:rsidRPr="00B817F9" w:rsidRDefault="004C783C" w:rsidP="00FB5F10">
            <w:r w:rsidRPr="00B817F9">
              <w:t>Tägliches Abwaschen der Brust mit klarem Wasser ohne Seife, nach dem Stillen Milchreste antrocknen lassen</w:t>
            </w:r>
          </w:p>
        </w:tc>
      </w:tr>
      <w:tr w:rsidR="004C783C" w:rsidRPr="00B817F9" w:rsidTr="00FB5F10">
        <w:tc>
          <w:tcPr>
            <w:tcW w:w="2106" w:type="dxa"/>
          </w:tcPr>
          <w:p w:rsidR="004C783C" w:rsidRPr="00B817F9" w:rsidRDefault="004C783C" w:rsidP="00FB5F10">
            <w:pPr>
              <w:rPr>
                <w:b/>
                <w:bCs/>
                <w:color w:val="000000"/>
              </w:rPr>
            </w:pPr>
            <w:r w:rsidRPr="00B817F9">
              <w:rPr>
                <w:b/>
                <w:bCs/>
                <w:color w:val="000000"/>
              </w:rPr>
              <w:t>Abstillen</w:t>
            </w:r>
          </w:p>
        </w:tc>
        <w:tc>
          <w:tcPr>
            <w:tcW w:w="5480" w:type="dxa"/>
          </w:tcPr>
          <w:p w:rsidR="004C783C" w:rsidRPr="00B817F9" w:rsidRDefault="004C783C" w:rsidP="00FB5F10">
            <w:pPr>
              <w:jc w:val="both"/>
            </w:pPr>
            <w:r w:rsidRPr="00B817F9">
              <w:t>Nach sechs Monaten kann langsam abgestillt werden, indem immer wieder eine Stillmahlzeit durch Beikost ersetzt wird.</w:t>
            </w:r>
          </w:p>
        </w:tc>
      </w:tr>
      <w:tr w:rsidR="004C783C" w:rsidRPr="00B817F9" w:rsidTr="00FB5F10">
        <w:tc>
          <w:tcPr>
            <w:tcW w:w="2106" w:type="dxa"/>
          </w:tcPr>
          <w:p w:rsidR="004C783C" w:rsidRPr="00B817F9" w:rsidRDefault="004C783C" w:rsidP="00FB5F10">
            <w:pPr>
              <w:rPr>
                <w:b/>
                <w:bCs/>
                <w:color w:val="000000"/>
              </w:rPr>
            </w:pPr>
            <w:r w:rsidRPr="00B817F9">
              <w:rPr>
                <w:b/>
                <w:bCs/>
                <w:color w:val="000000"/>
              </w:rPr>
              <w:t>Fragen</w:t>
            </w:r>
          </w:p>
        </w:tc>
        <w:tc>
          <w:tcPr>
            <w:tcW w:w="5480" w:type="dxa"/>
          </w:tcPr>
          <w:p w:rsidR="004C783C" w:rsidRPr="00B817F9" w:rsidRDefault="004C783C" w:rsidP="00FB5F10">
            <w:pPr>
              <w:jc w:val="both"/>
            </w:pPr>
            <w:r w:rsidRPr="00B817F9">
              <w:t>Bei Fragen helfen die Hebamme oder Fachkräfte einer Stillb</w:t>
            </w:r>
            <w:r w:rsidRPr="00B817F9">
              <w:t>e</w:t>
            </w:r>
            <w:r w:rsidRPr="00B817F9">
              <w:t>ratung im Krankenhaus</w:t>
            </w:r>
            <w:r>
              <w:t>.</w:t>
            </w:r>
          </w:p>
        </w:tc>
      </w:tr>
      <w:tr w:rsidR="004C783C" w:rsidRPr="00B817F9" w:rsidTr="00FB5F10">
        <w:tc>
          <w:tcPr>
            <w:tcW w:w="2106" w:type="dxa"/>
          </w:tcPr>
          <w:p w:rsidR="004C783C" w:rsidRPr="00B817F9" w:rsidRDefault="004C783C" w:rsidP="00FB5F10">
            <w:pPr>
              <w:rPr>
                <w:b/>
                <w:bCs/>
                <w:color w:val="000000"/>
              </w:rPr>
            </w:pPr>
            <w:r w:rsidRPr="00B817F9">
              <w:rPr>
                <w:b/>
                <w:bCs/>
                <w:color w:val="000000"/>
              </w:rPr>
              <w:t>Saugreflex</w:t>
            </w:r>
          </w:p>
        </w:tc>
        <w:tc>
          <w:tcPr>
            <w:tcW w:w="5480" w:type="dxa"/>
          </w:tcPr>
          <w:p w:rsidR="004C783C" w:rsidRPr="00B817F9" w:rsidRDefault="004C783C" w:rsidP="007138EF">
            <w:pPr>
              <w:jc w:val="both"/>
            </w:pPr>
            <w:r w:rsidRPr="00B817F9">
              <w:t>Kurz nach der Geburt hat der Säugling seinen Saugreflex. Jetzt ist die beste Zeit ihn das erste Mal anzulegen.</w:t>
            </w:r>
          </w:p>
        </w:tc>
      </w:tr>
    </w:tbl>
    <w:p w:rsidR="004C783C" w:rsidRPr="00B817F9" w:rsidRDefault="004C783C" w:rsidP="00FB5F10"/>
    <w:p w:rsidR="004C783C" w:rsidRPr="00B817F9" w:rsidRDefault="004C783C" w:rsidP="00FB5F10">
      <w:pPr>
        <w:spacing w:line="240" w:lineRule="exact"/>
      </w:pPr>
      <w:r w:rsidRPr="00B817F9">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C783C" w:rsidRPr="00B817F9" w:rsidTr="00FB5F10">
        <w:trPr>
          <w:trHeight w:val="544"/>
        </w:trPr>
        <w:tc>
          <w:tcPr>
            <w:tcW w:w="3119" w:type="dxa"/>
            <w:shd w:val="clear" w:color="auto" w:fill="D9D9D9" w:themeFill="background1" w:themeFillShade="D9"/>
          </w:tcPr>
          <w:p w:rsidR="004C783C" w:rsidRPr="00B817F9" w:rsidRDefault="004C783C" w:rsidP="00FB5F10">
            <w:pPr>
              <w:spacing w:before="40" w:after="60" w:line="160" w:lineRule="exact"/>
              <w:rPr>
                <w:color w:val="000000"/>
                <w:sz w:val="12"/>
              </w:rPr>
            </w:pPr>
            <w:r w:rsidRPr="00B817F9">
              <w:rPr>
                <w:sz w:val="12"/>
              </w:rPr>
              <w:lastRenderedPageBreak/>
              <w:t>Lernfeld</w:t>
            </w:r>
          </w:p>
          <w:p w:rsidR="004C783C" w:rsidRPr="00B817F9" w:rsidRDefault="004C783C" w:rsidP="00FB5F10">
            <w:pPr>
              <w:rPr>
                <w:b/>
              </w:rPr>
            </w:pPr>
            <w:r w:rsidRPr="00B817F9">
              <w:rPr>
                <w:b/>
              </w:rPr>
              <w:t>LF 3</w:t>
            </w:r>
          </w:p>
        </w:tc>
        <w:tc>
          <w:tcPr>
            <w:tcW w:w="4230" w:type="dxa"/>
            <w:shd w:val="clear" w:color="auto" w:fill="D9D9D9" w:themeFill="background1" w:themeFillShade="D9"/>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w:t>
            </w:r>
          </w:p>
        </w:tc>
        <w:tc>
          <w:tcPr>
            <w:tcW w:w="196" w:type="dxa"/>
            <w:tcBorders>
              <w:top w:val="nil"/>
              <w:bottom w:val="nil"/>
            </w:tcBorders>
            <w:shd w:val="clear" w:color="auto" w:fill="auto"/>
          </w:tcPr>
          <w:p w:rsidR="004C783C" w:rsidRPr="00B817F9" w:rsidRDefault="004C783C" w:rsidP="00FB5F10">
            <w:pPr>
              <w:jc w:val="both"/>
              <w:rPr>
                <w:lang w:eastAsia="de-DE"/>
              </w:rPr>
            </w:pPr>
          </w:p>
        </w:tc>
        <w:tc>
          <w:tcPr>
            <w:tcW w:w="2094" w:type="dxa"/>
            <w:shd w:val="clear" w:color="auto" w:fill="D9D9D9" w:themeFill="background1" w:themeFillShade="D9"/>
          </w:tcPr>
          <w:p w:rsidR="004C783C" w:rsidRPr="00B817F9" w:rsidRDefault="004C783C" w:rsidP="00A543B3">
            <w:pPr>
              <w:spacing w:before="40" w:after="60" w:line="160" w:lineRule="exact"/>
              <w:jc w:val="center"/>
              <w:rPr>
                <w:sz w:val="12"/>
              </w:rPr>
            </w:pPr>
          </w:p>
          <w:p w:rsidR="004C783C" w:rsidRPr="00B817F9" w:rsidRDefault="004C783C" w:rsidP="00A543B3">
            <w:pPr>
              <w:jc w:val="center"/>
              <w:rPr>
                <w:b/>
              </w:rPr>
            </w:pPr>
            <w:r w:rsidRPr="00B817F9">
              <w:rPr>
                <w:b/>
              </w:rPr>
              <w:t>P03.03.01.01</w:t>
            </w:r>
          </w:p>
        </w:tc>
      </w:tr>
    </w:tbl>
    <w:p w:rsidR="004C783C" w:rsidRPr="00B817F9" w:rsidRDefault="004C783C"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B817F9">
        <w:rPr>
          <w:rFonts w:ascii="Source Sans Pro Semibold" w:eastAsia="Times New Roman" w:hAnsi="Source Sans Pro Semibold" w:cs="Times New Roman"/>
          <w:bCs/>
          <w:sz w:val="30"/>
          <w:szCs w:val="28"/>
          <w:lang w:eastAsia="de-DE"/>
        </w:rPr>
        <w:t>Muttermilch und Stillen</w:t>
      </w:r>
      <w:r w:rsidRPr="00B817F9">
        <w:rPr>
          <w:rFonts w:ascii="Source Sans Pro Semibold" w:eastAsia="Times New Roman" w:hAnsi="Source Sans Pro Semibold" w:cs="Times New Roman"/>
          <w:bCs/>
          <w:noProof/>
          <w:sz w:val="24"/>
          <w:szCs w:val="28"/>
          <w:lang w:eastAsia="de-DE"/>
        </w:rPr>
        <w:drawing>
          <wp:anchor distT="0" distB="0" distL="114300" distR="114300" simplePos="0" relativeHeight="251845632" behindDoc="0" locked="0" layoutInCell="0" allowOverlap="1" wp14:anchorId="03126584" wp14:editId="73CD2B01">
            <wp:simplePos x="0" y="0"/>
            <wp:positionH relativeFrom="rightMargin">
              <wp:posOffset>107950</wp:posOffset>
            </wp:positionH>
            <wp:positionV relativeFrom="paragraph">
              <wp:posOffset>0</wp:posOffset>
            </wp:positionV>
            <wp:extent cx="345600" cy="324000"/>
            <wp:effectExtent l="0" t="0" r="0" b="0"/>
            <wp:wrapNone/>
            <wp:docPr id="365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Pr="00B817F9" w:rsidRDefault="004C783C" w:rsidP="00FB5F10">
      <w:pPr>
        <w:jc w:val="both"/>
      </w:pPr>
      <w:r w:rsidRPr="00B817F9">
        <w:t>Das Stillen ist die beste Möglichkeit, einen Säugling zu ernähren. Die Muttermilch en</w:t>
      </w:r>
      <w:r w:rsidRPr="00B817F9">
        <w:t>t</w:t>
      </w:r>
      <w:r w:rsidRPr="00B817F9">
        <w:t>hält Stoffe, die nicht industriell hergestellt werden können – deshalb wird von der WHO  (Weltgesundheitsorganisation) empfohlen, einen Säugling sechs Monate zu stillen.</w:t>
      </w:r>
    </w:p>
    <w:p w:rsidR="004C783C" w:rsidRPr="00605DED" w:rsidRDefault="004C783C" w:rsidP="006110F9">
      <w:pPr>
        <w:pStyle w:val="AufgabeEbene1"/>
        <w:numPr>
          <w:ilvl w:val="0"/>
          <w:numId w:val="67"/>
        </w:numPr>
      </w:pPr>
      <w:r w:rsidRPr="00605DED">
        <w:t>Lesen Sie den Text zwei Mal genau durch. Unterstreichen Sie die Vorteile der Mu</w:t>
      </w:r>
      <w:r w:rsidRPr="00605DED">
        <w:t>t</w:t>
      </w:r>
      <w:r w:rsidRPr="00605DED">
        <w:t>termilch und tragen die Punkte anschließend in die vorgegebenen Zeilen ein.</w:t>
      </w:r>
    </w:p>
    <w:p w:rsidR="004C783C" w:rsidRPr="00B817F9" w:rsidRDefault="004C783C" w:rsidP="00FB5F10">
      <w:pPr>
        <w:ind w:left="284"/>
        <w:jc w:val="both"/>
      </w:pPr>
    </w:p>
    <w:p w:rsidR="004C783C" w:rsidRPr="00B817F9" w:rsidRDefault="004C783C" w:rsidP="00FB5F10">
      <w:pPr>
        <w:jc w:val="both"/>
      </w:pPr>
      <w:r w:rsidRPr="00B817F9">
        <w:rPr>
          <w:noProof/>
          <w:sz w:val="24"/>
          <w:lang w:eastAsia="de-DE"/>
        </w:rPr>
        <w:drawing>
          <wp:anchor distT="0" distB="0" distL="114300" distR="114300" simplePos="0" relativeHeight="251876352" behindDoc="0" locked="0" layoutInCell="0" allowOverlap="1" wp14:anchorId="6F578E31" wp14:editId="0CF6D6EE">
            <wp:simplePos x="0" y="0"/>
            <wp:positionH relativeFrom="rightMargin">
              <wp:posOffset>107950</wp:posOffset>
            </wp:positionH>
            <wp:positionV relativeFrom="paragraph">
              <wp:posOffset>76835</wp:posOffset>
            </wp:positionV>
            <wp:extent cx="324000" cy="324000"/>
            <wp:effectExtent l="0" t="0" r="0" b="0"/>
            <wp:wrapNone/>
            <wp:docPr id="365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7F9">
        <w:t>Mia hat sich über die Ernährung im Säuglingsalter informiert. Sie hat gelesen, dass  Sti</w:t>
      </w:r>
      <w:r w:rsidRPr="00B817F9">
        <w:t>l</w:t>
      </w:r>
      <w:r w:rsidRPr="00B817F9">
        <w:t>len das Beste für ihr Kind ist. Die Muttermilch enthält wichtige Inhaltsstoffe, die in g</w:t>
      </w:r>
      <w:r w:rsidRPr="00B817F9">
        <w:t>e</w:t>
      </w:r>
      <w:r>
        <w:t>kaufter Säuglingsnahrung fehlen.</w:t>
      </w:r>
      <w:r w:rsidRPr="00B817F9">
        <w:t xml:space="preserve"> Die enthaltenen Schutzstoffe können nicht industriell hergestellt werden. Das Baby wird so vor Krankheiten und Allergien geschützt. Die Mu</w:t>
      </w:r>
      <w:r w:rsidRPr="00B817F9">
        <w:t>t</w:t>
      </w:r>
      <w:r w:rsidRPr="00B817F9">
        <w:t>termilch enthält Stoffe, die gut für die Verdauung des Säuglings sind. Somit kommt es seltener zu Verdauungsproblemen. Die Milch passt sich immer den Bedürfnissen des Säuglings an,  in der Menge und de</w:t>
      </w:r>
      <w:r w:rsidR="000A6091">
        <w:t>n</w:t>
      </w:r>
      <w:r w:rsidRPr="00B817F9">
        <w:t xml:space="preserve"> Inhalt</w:t>
      </w:r>
      <w:r w:rsidR="00802614">
        <w:t>s</w:t>
      </w:r>
      <w:r w:rsidRPr="00B817F9">
        <w:t>stoffe</w:t>
      </w:r>
      <w:r w:rsidR="000A6091">
        <w:t>n</w:t>
      </w:r>
      <w:r w:rsidRPr="00B817F9">
        <w:t>. Außerdem stärkt Stillen die Mutter-Kind-Bindung, ist jederzeit verfügbar, hygienisch einwandfrei und hat die richtige Trin</w:t>
      </w:r>
      <w:r w:rsidRPr="00B817F9">
        <w:t>k</w:t>
      </w:r>
      <w:r w:rsidRPr="00B817F9">
        <w:t>temperatur. Stillen spart auch Zeit und Geld. Bei der jungen Mutter bildet sich die G</w:t>
      </w:r>
      <w:r w:rsidRPr="00B817F9">
        <w:t>e</w:t>
      </w:r>
      <w:r w:rsidRPr="00B817F9">
        <w:t>bärmutter schneller zurück.</w:t>
      </w:r>
    </w:p>
    <w:p w:rsidR="004C783C" w:rsidRPr="00B817F9" w:rsidRDefault="00640FA9"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AA18D1">
        <w:rPr>
          <w:noProof/>
          <w:lang w:eastAsia="de-DE"/>
        </w:rPr>
        <w:drawing>
          <wp:anchor distT="0" distB="0" distL="114300" distR="114300" simplePos="0" relativeHeight="252573696" behindDoc="0" locked="0" layoutInCell="1" allowOverlap="1" wp14:anchorId="648A350F" wp14:editId="25227E68">
            <wp:simplePos x="0" y="0"/>
            <wp:positionH relativeFrom="rightMargin">
              <wp:posOffset>107950</wp:posOffset>
            </wp:positionH>
            <wp:positionV relativeFrom="paragraph">
              <wp:posOffset>130175</wp:posOffset>
            </wp:positionV>
            <wp:extent cx="313200" cy="313200"/>
            <wp:effectExtent l="0" t="0" r="0" b="0"/>
            <wp:wrapNone/>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rPr>
          <w:rFonts w:ascii="Source Sans Pro Semibold" w:eastAsia="Times New Roman" w:hAnsi="Source Sans Pro Semibold" w:cs="Times New Roman"/>
          <w:bCs/>
          <w:sz w:val="26"/>
          <w:szCs w:val="26"/>
          <w:lang w:eastAsia="de-DE"/>
        </w:rPr>
        <w:t>Vorteile von Muttermilch</w:t>
      </w:r>
    </w:p>
    <w:p w:rsidR="004C783C" w:rsidRPr="00B817F9" w:rsidRDefault="004C783C" w:rsidP="00FF7680">
      <w:pPr>
        <w:spacing w:line="360" w:lineRule="auto"/>
        <w:jc w:val="both"/>
      </w:pPr>
      <w:r w:rsidRPr="00B817F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t>Informationen zum Stillen:</w:t>
      </w:r>
    </w:p>
    <w:p w:rsidR="004C783C" w:rsidRPr="00B817F9" w:rsidRDefault="00640FA9" w:rsidP="0004602B">
      <w:pPr>
        <w:pStyle w:val="AufgabeEbene1"/>
      </w:pPr>
      <w:r w:rsidRPr="00AA18D1">
        <w:rPr>
          <w:noProof/>
          <w:lang w:eastAsia="de-DE"/>
        </w:rPr>
        <w:drawing>
          <wp:anchor distT="0" distB="0" distL="114300" distR="114300" simplePos="0" relativeHeight="252575744" behindDoc="0" locked="0" layoutInCell="1" allowOverlap="1" wp14:anchorId="14BDD416" wp14:editId="517DFE39">
            <wp:simplePos x="0" y="0"/>
            <wp:positionH relativeFrom="rightMargin">
              <wp:posOffset>107950</wp:posOffset>
            </wp:positionH>
            <wp:positionV relativeFrom="paragraph">
              <wp:posOffset>233045</wp:posOffset>
            </wp:positionV>
            <wp:extent cx="313200" cy="313200"/>
            <wp:effectExtent l="0" t="0" r="0" b="0"/>
            <wp:wrapNone/>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B817F9">
        <w:t>Lesen Sie die Textblöcke durch und verbinden Sie diese mit der passenden Übe</w:t>
      </w:r>
      <w:r w:rsidR="004C783C" w:rsidRPr="00B817F9">
        <w:t>r</w:t>
      </w:r>
      <w:r w:rsidR="004C783C" w:rsidRPr="00B817F9">
        <w:t>schrift.</w:t>
      </w:r>
    </w:p>
    <w:p w:rsidR="004C783C" w:rsidRPr="00B817F9" w:rsidRDefault="004C783C" w:rsidP="00FB5F10">
      <w:pPr>
        <w:ind w:left="284"/>
        <w:jc w:val="both"/>
      </w:pPr>
      <w:r w:rsidRPr="00B817F9">
        <w:rPr>
          <w:noProof/>
          <w:lang w:eastAsia="de-DE"/>
        </w:rPr>
        <mc:AlternateContent>
          <mc:Choice Requires="wps">
            <w:drawing>
              <wp:anchor distT="0" distB="0" distL="114300" distR="114300" simplePos="0" relativeHeight="251846656" behindDoc="0" locked="0" layoutInCell="1" allowOverlap="1" wp14:anchorId="2605601E" wp14:editId="374529C1">
                <wp:simplePos x="0" y="0"/>
                <wp:positionH relativeFrom="column">
                  <wp:posOffset>-100965</wp:posOffset>
                </wp:positionH>
                <wp:positionV relativeFrom="paragraph">
                  <wp:posOffset>123190</wp:posOffset>
                </wp:positionV>
                <wp:extent cx="3038475" cy="762000"/>
                <wp:effectExtent l="0" t="0" r="28575" b="19050"/>
                <wp:wrapNone/>
                <wp:docPr id="1336" name="Rechteck 1336"/>
                <wp:cNvGraphicFramePr/>
                <a:graphic xmlns:a="http://schemas.openxmlformats.org/drawingml/2006/main">
                  <a:graphicData uri="http://schemas.microsoft.com/office/word/2010/wordprocessingShape">
                    <wps:wsp>
                      <wps:cNvSpPr/>
                      <wps:spPr>
                        <a:xfrm>
                          <a:off x="0" y="0"/>
                          <a:ext cx="3038475" cy="76200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Nach Bedarf stillen, der Säugling findet seinen eig</w:t>
                            </w:r>
                            <w:r>
                              <w:t>e</w:t>
                            </w:r>
                            <w:r>
                              <w:t>nen Rhythmus. Am Anfang kann das 10-12mal sein, später weniger. Durch häufigere, kürzere Stillmah</w:t>
                            </w:r>
                            <w:r>
                              <w:t>l</w:t>
                            </w:r>
                            <w:r>
                              <w:t>zeiten wird die Milchproduktion angeregt.</w:t>
                            </w:r>
                          </w:p>
                          <w:p w:rsidR="00802614" w:rsidRDefault="00802614" w:rsidP="00FB5F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6" o:spid="_x0000_s1113" style="position:absolute;left:0;text-align:left;margin-left:-7.95pt;margin-top:9.7pt;width:239.25pt;height:60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" fillcolor="window" strokecolor="#f79646" strokeweight="2pt">
                <v:textbox>
                  <w:txbxContent>
                    <w:p w:rsidR="00802614" w:rsidRDefault="00802614" w:rsidP="00FB5F10">
                      <w:pPr>
                        <w:jc w:val="center"/>
                      </w:pPr>
                      <w:r>
                        <w:t>Nach Bedarf stillen, der Säugling findet seinen eig</w:t>
                      </w:r>
                      <w:r>
                        <w:t>e</w:t>
                      </w:r>
                      <w:r>
                        <w:t>nen Rhythmus. Am Anfang kann das 10-12mal sein, später weniger. Durch häufigere, kürzere Stillmah</w:t>
                      </w:r>
                      <w:r>
                        <w:t>l</w:t>
                      </w:r>
                      <w:r>
                        <w:t>zeiten wird die Milchproduktion angeregt.</w:t>
                      </w:r>
                    </w:p>
                    <w:p w:rsidR="00802614" w:rsidRDefault="00802614" w:rsidP="00FB5F10">
                      <w:pPr>
                        <w:jc w:val="center"/>
                      </w:pPr>
                    </w:p>
                  </w:txbxContent>
                </v:textbox>
              </v:rect>
            </w:pict>
          </mc:Fallback>
        </mc:AlternateContent>
      </w:r>
    </w:p>
    <w:p w:rsidR="004C783C" w:rsidRPr="00B817F9" w:rsidRDefault="004C783C" w:rsidP="0012571A">
      <w:pPr>
        <w:pStyle w:val="Marginaliegrau"/>
        <w:framePr w:wrap="around"/>
        <w:rPr>
          <w:lang w:eastAsia="de-DE"/>
        </w:rPr>
      </w:pPr>
      <w:r w:rsidRPr="00B817F9">
        <w:rPr>
          <w:lang w:eastAsia="de-DE"/>
        </w:rPr>
        <w:t>Verwenden Sie ein Lineal!</w:t>
      </w:r>
    </w:p>
    <w:p w:rsidR="004C783C" w:rsidRPr="00B817F9" w:rsidRDefault="004C783C" w:rsidP="00FB5F10">
      <w:pPr>
        <w:spacing w:line="240" w:lineRule="exact"/>
        <w:rPr>
          <w:lang w:eastAsia="de-DE"/>
        </w:rPr>
      </w:pPr>
      <w:r w:rsidRPr="00B817F9">
        <w:rPr>
          <w:noProof/>
          <w:lang w:eastAsia="de-DE"/>
        </w:rPr>
        <mc:AlternateContent>
          <mc:Choice Requires="wps">
            <w:drawing>
              <wp:anchor distT="0" distB="0" distL="114300" distR="114300" simplePos="0" relativeHeight="251854848" behindDoc="0" locked="0" layoutInCell="1" allowOverlap="1" wp14:anchorId="735F9632" wp14:editId="3511E823">
                <wp:simplePos x="0" y="0"/>
                <wp:positionH relativeFrom="column">
                  <wp:posOffset>3147060</wp:posOffset>
                </wp:positionH>
                <wp:positionV relativeFrom="paragraph">
                  <wp:posOffset>1784350</wp:posOffset>
                </wp:positionV>
                <wp:extent cx="1574165" cy="424180"/>
                <wp:effectExtent l="0" t="0" r="26035" b="13970"/>
                <wp:wrapNone/>
                <wp:docPr id="1337" name="Rechteck 1337"/>
                <wp:cNvGraphicFramePr/>
                <a:graphic xmlns:a="http://schemas.openxmlformats.org/drawingml/2006/main">
                  <a:graphicData uri="http://schemas.microsoft.com/office/word/2010/wordprocessingShape">
                    <wps:wsp>
                      <wps:cNvSpPr/>
                      <wps:spPr>
                        <a:xfrm>
                          <a:off x="0" y="0"/>
                          <a:ext cx="157416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Stillposition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7" o:spid="_x0000_s1114" style="position:absolute;margin-left:247.8pt;margin-top:140.5pt;width:123.95pt;height:33.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" fillcolor="window" strokecolor="#f79646" strokeweight="2pt">
                <v:textbox>
                  <w:txbxContent>
                    <w:p w:rsidR="00802614" w:rsidRDefault="00802614" w:rsidP="00FB5F10">
                      <w:pPr>
                        <w:jc w:val="center"/>
                      </w:pPr>
                      <w:r>
                        <w:t>Stillposition</w:t>
                      </w:r>
                    </w:p>
                  </w:txbxContent>
                </v:textbox>
              </v:rect>
            </w:pict>
          </mc:Fallback>
        </mc:AlternateContent>
      </w:r>
      <w:r w:rsidRPr="00B817F9">
        <w:rPr>
          <w:noProof/>
          <w:lang w:eastAsia="de-DE"/>
        </w:rPr>
        <mc:AlternateContent>
          <mc:Choice Requires="wps">
            <w:drawing>
              <wp:anchor distT="0" distB="0" distL="114300" distR="114300" simplePos="0" relativeHeight="251853824" behindDoc="0" locked="0" layoutInCell="1" allowOverlap="1" wp14:anchorId="0B0356D1" wp14:editId="1A264A13">
                <wp:simplePos x="0" y="0"/>
                <wp:positionH relativeFrom="column">
                  <wp:posOffset>3147060</wp:posOffset>
                </wp:positionH>
                <wp:positionV relativeFrom="paragraph">
                  <wp:posOffset>1298575</wp:posOffset>
                </wp:positionV>
                <wp:extent cx="1574165" cy="424180"/>
                <wp:effectExtent l="0" t="0" r="26035" b="13970"/>
                <wp:wrapNone/>
                <wp:docPr id="1338" name="Rechteck 1338"/>
                <wp:cNvGraphicFramePr/>
                <a:graphic xmlns:a="http://schemas.openxmlformats.org/drawingml/2006/main">
                  <a:graphicData uri="http://schemas.microsoft.com/office/word/2010/wordprocessingShape">
                    <wps:wsp>
                      <wps:cNvSpPr/>
                      <wps:spPr>
                        <a:xfrm>
                          <a:off x="0" y="0"/>
                          <a:ext cx="157416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Abstillen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8" o:spid="_x0000_s1115" style="position:absolute;margin-left:247.8pt;margin-top:102.25pt;width:123.95pt;height:33.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" fillcolor="window" strokecolor="#f79646" strokeweight="2pt">
                <v:textbox>
                  <w:txbxContent>
                    <w:p w:rsidR="00802614" w:rsidRDefault="00802614" w:rsidP="00FB5F10">
                      <w:pPr>
                        <w:jc w:val="center"/>
                      </w:pPr>
                      <w:r>
                        <w:t>Abstillen</w:t>
                      </w:r>
                    </w:p>
                  </w:txbxContent>
                </v:textbox>
              </v:rect>
            </w:pict>
          </mc:Fallback>
        </mc:AlternateContent>
      </w:r>
    </w:p>
    <w:p w:rsidR="004C783C" w:rsidRPr="00B817F9" w:rsidRDefault="004C783C" w:rsidP="00FB5F10">
      <w:pPr>
        <w:spacing w:line="240" w:lineRule="exact"/>
        <w:rPr>
          <w:lang w:eastAsia="de-DE"/>
        </w:rPr>
      </w:pPr>
      <w:r w:rsidRPr="00B817F9">
        <w:rPr>
          <w:lang w:eastAsia="de-DE"/>
        </w:rPr>
        <w:t>…</w:t>
      </w:r>
    </w:p>
    <w:p w:rsidR="004C783C" w:rsidRPr="00B817F9" w:rsidRDefault="004C783C" w:rsidP="00FB5F10">
      <w:pPr>
        <w:spacing w:line="240" w:lineRule="exact"/>
        <w:rPr>
          <w:lang w:eastAsia="de-DE"/>
        </w:rPr>
      </w:pPr>
      <w:r w:rsidRPr="00B817F9">
        <w:rPr>
          <w:noProof/>
          <w:lang w:eastAsia="de-DE"/>
        </w:rPr>
        <mc:AlternateContent>
          <mc:Choice Requires="wps">
            <w:drawing>
              <wp:anchor distT="0" distB="0" distL="114300" distR="114300" simplePos="0" relativeHeight="251851776" behindDoc="0" locked="0" layoutInCell="1" allowOverlap="1" wp14:anchorId="49F46C94" wp14:editId="40F65404">
                <wp:simplePos x="0" y="0"/>
                <wp:positionH relativeFrom="column">
                  <wp:posOffset>3147060</wp:posOffset>
                </wp:positionH>
                <wp:positionV relativeFrom="paragraph">
                  <wp:posOffset>22225</wp:posOffset>
                </wp:positionV>
                <wp:extent cx="1574165" cy="424180"/>
                <wp:effectExtent l="0" t="0" r="26035" b="13970"/>
                <wp:wrapNone/>
                <wp:docPr id="1339" name="Rechteck 1339"/>
                <wp:cNvGraphicFramePr/>
                <a:graphic xmlns:a="http://schemas.openxmlformats.org/drawingml/2006/main">
                  <a:graphicData uri="http://schemas.microsoft.com/office/word/2010/wordprocessingShape">
                    <wps:wsp>
                      <wps:cNvSpPr/>
                      <wps:spPr>
                        <a:xfrm>
                          <a:off x="0" y="0"/>
                          <a:ext cx="157416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Brustpflege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39" o:spid="_x0000_s1116" style="position:absolute;margin-left:247.8pt;margin-top:1.75pt;width:123.95pt;height:33.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" fillcolor="window" strokecolor="#f79646" strokeweight="2pt">
                <v:textbox>
                  <w:txbxContent>
                    <w:p w:rsidR="00802614" w:rsidRDefault="00802614" w:rsidP="00FB5F10">
                      <w:pPr>
                        <w:jc w:val="center"/>
                      </w:pPr>
                      <w:r>
                        <w:t>Brustpflege</w:t>
                      </w:r>
                    </w:p>
                  </w:txbxContent>
                </v:textbox>
              </v:rect>
            </w:pict>
          </mc:Fallback>
        </mc:AlternateContent>
      </w:r>
      <w:r w:rsidRPr="00B817F9">
        <w:rPr>
          <w:lang w:eastAsia="de-DE"/>
        </w:rPr>
        <w:t>.</w:t>
      </w:r>
    </w:p>
    <w:p w:rsidR="004C783C" w:rsidRPr="00B817F9" w:rsidRDefault="004C783C" w:rsidP="00FB5F10">
      <w:pPr>
        <w:spacing w:line="240" w:lineRule="exact"/>
        <w:rPr>
          <w:lang w:eastAsia="de-DE"/>
        </w:rPr>
      </w:pPr>
      <w:r w:rsidRPr="00B817F9">
        <w:rPr>
          <w:lang w:eastAsia="de-DE"/>
        </w:rPr>
        <w:t>.</w:t>
      </w:r>
    </w:p>
    <w:p w:rsidR="004C783C" w:rsidRPr="00B817F9" w:rsidRDefault="004C783C" w:rsidP="00FB5F10">
      <w:pPr>
        <w:framePr w:w="2041" w:hSpace="198" w:wrap="around" w:vAnchor="text" w:hAnchor="page" w:x="8873" w:y="1936"/>
        <w:shd w:val="clear" w:color="auto" w:fill="D9D9D9" w:themeFill="background1" w:themeFillShade="D9"/>
        <w:jc w:val="both"/>
        <w:rPr>
          <w:sz w:val="18"/>
        </w:rPr>
      </w:pPr>
      <w:r w:rsidRPr="00B817F9">
        <w:rPr>
          <w:sz w:val="18"/>
        </w:rPr>
        <w:t>Ergänzung: Hebamme in Unterrichtsstunde einl</w:t>
      </w:r>
      <w:r w:rsidRPr="00B817F9">
        <w:rPr>
          <w:sz w:val="18"/>
        </w:rPr>
        <w:t>a</w:t>
      </w:r>
      <w:r w:rsidR="000A6091">
        <w:rPr>
          <w:sz w:val="18"/>
        </w:rPr>
        <w:t>den,</w:t>
      </w:r>
      <w:r w:rsidRPr="00B817F9">
        <w:rPr>
          <w:sz w:val="18"/>
        </w:rPr>
        <w:t xml:space="preserve"> I</w:t>
      </w:r>
      <w:r w:rsidR="00FF7680">
        <w:rPr>
          <w:sz w:val="18"/>
        </w:rPr>
        <w:t xml:space="preserve">nfo- und Fragestunde zum Thema </w:t>
      </w:r>
      <w:r w:rsidR="000A6091">
        <w:rPr>
          <w:sz w:val="18"/>
        </w:rPr>
        <w:t>Stillen</w:t>
      </w:r>
    </w:p>
    <w:p w:rsidR="004C783C" w:rsidRPr="00B817F9" w:rsidRDefault="004C783C" w:rsidP="00FB5F10">
      <w:pPr>
        <w:spacing w:line="240" w:lineRule="exact"/>
        <w:rPr>
          <w:lang w:eastAsia="de-DE"/>
        </w:rPr>
      </w:pPr>
      <w:r w:rsidRPr="00B817F9">
        <w:rPr>
          <w:noProof/>
          <w:lang w:eastAsia="de-DE"/>
        </w:rPr>
        <mc:AlternateContent>
          <mc:Choice Requires="wps">
            <w:drawing>
              <wp:anchor distT="0" distB="0" distL="114300" distR="114300" simplePos="0" relativeHeight="251850752" behindDoc="0" locked="0" layoutInCell="1" allowOverlap="1" wp14:anchorId="4501E6A8" wp14:editId="74FAA6A0">
                <wp:simplePos x="0" y="0"/>
                <wp:positionH relativeFrom="column">
                  <wp:posOffset>-100965</wp:posOffset>
                </wp:positionH>
                <wp:positionV relativeFrom="paragraph">
                  <wp:posOffset>1931035</wp:posOffset>
                </wp:positionV>
                <wp:extent cx="3038475" cy="590550"/>
                <wp:effectExtent l="0" t="0" r="28575" b="19050"/>
                <wp:wrapNone/>
                <wp:docPr id="1340" name="Rechteck 1340"/>
                <wp:cNvGraphicFramePr/>
                <a:graphic xmlns:a="http://schemas.openxmlformats.org/drawingml/2006/main">
                  <a:graphicData uri="http://schemas.microsoft.com/office/word/2010/wordprocessingShape">
                    <wps:wsp>
                      <wps:cNvSpPr/>
                      <wps:spPr>
                        <a:xfrm>
                          <a:off x="0" y="0"/>
                          <a:ext cx="3038475" cy="59055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Nach sechs Monaten kann langsam abgestillt we</w:t>
                            </w:r>
                            <w:r>
                              <w:t>r</w:t>
                            </w:r>
                            <w:r>
                              <w:t>den, indem immer wieder eine Stillmahlzeit durch Beikost ersetzt wird.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0" o:spid="_x0000_s1117" style="position:absolute;margin-left:-7.95pt;margin-top:152.05pt;width:239.25pt;height:46.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" fillcolor="window" strokecolor="#f79646" strokeweight="2pt">
                <v:textbox>
                  <w:txbxContent>
                    <w:p w:rsidR="00802614" w:rsidRDefault="00802614" w:rsidP="00FB5F10">
                      <w:pPr>
                        <w:jc w:val="center"/>
                      </w:pPr>
                      <w:r>
                        <w:t>Nach sechs Monaten kann langsam abgestillt we</w:t>
                      </w:r>
                      <w:r>
                        <w:t>r</w:t>
                      </w:r>
                      <w:r>
                        <w:t>den, indem immer wieder eine Stillmahlzeit durch Beikost ersetzt wird.</w:t>
                      </w:r>
                    </w:p>
                  </w:txbxContent>
                </v:textbox>
              </v:rect>
            </w:pict>
          </mc:Fallback>
        </mc:AlternateContent>
      </w:r>
      <w:r w:rsidRPr="00B817F9">
        <w:rPr>
          <w:noProof/>
          <w:lang w:eastAsia="de-DE"/>
        </w:rPr>
        <mc:AlternateContent>
          <mc:Choice Requires="wps">
            <w:drawing>
              <wp:anchor distT="0" distB="0" distL="114300" distR="114300" simplePos="0" relativeHeight="251849728" behindDoc="0" locked="0" layoutInCell="1" allowOverlap="1" wp14:anchorId="4ED74208" wp14:editId="330D1B20">
                <wp:simplePos x="0" y="0"/>
                <wp:positionH relativeFrom="column">
                  <wp:posOffset>-99888</wp:posOffset>
                </wp:positionH>
                <wp:positionV relativeFrom="paragraph">
                  <wp:posOffset>1173839</wp:posOffset>
                </wp:positionV>
                <wp:extent cx="3038475" cy="755374"/>
                <wp:effectExtent l="0" t="0" r="28575" b="26035"/>
                <wp:wrapNone/>
                <wp:docPr id="1341" name="Rechteck 1341"/>
                <wp:cNvGraphicFramePr/>
                <a:graphic xmlns:a="http://schemas.openxmlformats.org/drawingml/2006/main">
                  <a:graphicData uri="http://schemas.microsoft.com/office/word/2010/wordprocessingShape">
                    <wps:wsp>
                      <wps:cNvSpPr/>
                      <wps:spPr>
                        <a:xfrm>
                          <a:off x="0" y="0"/>
                          <a:ext cx="3038475" cy="755374"/>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 xml:space="preserve">Der Mund des Säuglings soll die ganze Brustwarze  und </w:t>
                            </w:r>
                            <w:proofErr w:type="spellStart"/>
                            <w:r>
                              <w:t>einenTeil</w:t>
                            </w:r>
                            <w:proofErr w:type="spellEnd"/>
                            <w:r>
                              <w:t xml:space="preserve"> des Warzenhofes  umschließen.</w:t>
                            </w:r>
                            <w:r w:rsidRPr="007C6EA2">
                              <w:t xml:space="preserve"> </w:t>
                            </w:r>
                            <w:r>
                              <w:t>Tägl</w:t>
                            </w:r>
                            <w:r>
                              <w:t>i</w:t>
                            </w:r>
                            <w:r>
                              <w:t>ches Abwaschen der Brust mit klarem Wasser ohne Seife, nach dem Stillen Milchreste antrocknen lassen.</w:t>
                            </w:r>
                          </w:p>
                          <w:p w:rsidR="00802614" w:rsidRDefault="00802614" w:rsidP="00FB5F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1" o:spid="_x0000_s1118" style="position:absolute;margin-left:-7.85pt;margin-top:92.45pt;width:239.25pt;height:5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" fillcolor="window" strokecolor="#f79646" strokeweight="2pt">
                <v:textbox>
                  <w:txbxContent>
                    <w:p w:rsidR="00802614" w:rsidRDefault="00802614" w:rsidP="00FB5F10">
                      <w:pPr>
                        <w:jc w:val="center"/>
                      </w:pPr>
                      <w:r>
                        <w:t xml:space="preserve">Der Mund des Säuglings soll die ganze Brustwarze  und </w:t>
                      </w:r>
                      <w:proofErr w:type="spellStart"/>
                      <w:r>
                        <w:t>einenTeil</w:t>
                      </w:r>
                      <w:proofErr w:type="spellEnd"/>
                      <w:r>
                        <w:t xml:space="preserve"> des Warzenhofes  umschließen.</w:t>
                      </w:r>
                      <w:r w:rsidRPr="007C6EA2">
                        <w:t xml:space="preserve"> </w:t>
                      </w:r>
                      <w:r>
                        <w:t>Tägl</w:t>
                      </w:r>
                      <w:r>
                        <w:t>i</w:t>
                      </w:r>
                      <w:r>
                        <w:t>ches Abwaschen der Brust mit klarem Wasser ohne Seife, nach dem Stillen Milchreste antrocknen lassen.</w:t>
                      </w:r>
                    </w:p>
                    <w:p w:rsidR="00802614" w:rsidRDefault="00802614" w:rsidP="00FB5F10">
                      <w:pPr>
                        <w:jc w:val="center"/>
                      </w:pPr>
                    </w:p>
                  </w:txbxContent>
                </v:textbox>
              </v:rect>
            </w:pict>
          </mc:Fallback>
        </mc:AlternateContent>
      </w:r>
      <w:r w:rsidRPr="00B817F9">
        <w:rPr>
          <w:noProof/>
          <w:lang w:eastAsia="de-DE"/>
        </w:rPr>
        <mc:AlternateContent>
          <mc:Choice Requires="wps">
            <w:drawing>
              <wp:anchor distT="0" distB="0" distL="114300" distR="114300" simplePos="0" relativeHeight="251848704" behindDoc="0" locked="0" layoutInCell="1" allowOverlap="1" wp14:anchorId="18D67BE2" wp14:editId="775B5E19">
                <wp:simplePos x="0" y="0"/>
                <wp:positionH relativeFrom="column">
                  <wp:posOffset>-100965</wp:posOffset>
                </wp:positionH>
                <wp:positionV relativeFrom="paragraph">
                  <wp:posOffset>579120</wp:posOffset>
                </wp:positionV>
                <wp:extent cx="3038475" cy="590550"/>
                <wp:effectExtent l="0" t="0" r="28575" b="19050"/>
                <wp:wrapNone/>
                <wp:docPr id="1342" name="Rechteck 1342"/>
                <wp:cNvGraphicFramePr/>
                <a:graphic xmlns:a="http://schemas.openxmlformats.org/drawingml/2006/main">
                  <a:graphicData uri="http://schemas.microsoft.com/office/word/2010/wordprocessingShape">
                    <wps:wsp>
                      <wps:cNvSpPr/>
                      <wps:spPr>
                        <a:xfrm>
                          <a:off x="0" y="0"/>
                          <a:ext cx="3038475" cy="59055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Bequeme und entspannte Stillposition im Sitzen oder Liegen einnehmen.</w:t>
                            </w:r>
                            <w:r w:rsidRPr="007C6EA2">
                              <w:t xml:space="preserve"> </w:t>
                            </w:r>
                            <w:r>
                              <w:t>Den Säugling an beiden Brüsten anlegen, abwechselnd rechts und 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2" o:spid="_x0000_s1119" style="position:absolute;margin-left:-7.95pt;margin-top:45.6pt;width:239.25pt;height:4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" fillcolor="window" strokecolor="#f79646" strokeweight="2pt">
                <v:textbox>
                  <w:txbxContent>
                    <w:p w:rsidR="00802614" w:rsidRDefault="00802614" w:rsidP="00FB5F10">
                      <w:pPr>
                        <w:jc w:val="center"/>
                      </w:pPr>
                      <w:r>
                        <w:t>Bequeme und entspannte Stillposition im Sitzen oder Liegen einnehmen.</w:t>
                      </w:r>
                      <w:r w:rsidRPr="007C6EA2">
                        <w:t xml:space="preserve"> </w:t>
                      </w:r>
                      <w:r>
                        <w:t>Den Säugling an beiden Brüsten anlegen, abwechselnd rechts und links.</w:t>
                      </w:r>
                    </w:p>
                  </w:txbxContent>
                </v:textbox>
              </v:rect>
            </w:pict>
          </mc:Fallback>
        </mc:AlternateContent>
      </w:r>
      <w:r w:rsidRPr="00B817F9">
        <w:rPr>
          <w:noProof/>
          <w:lang w:eastAsia="de-DE"/>
        </w:rPr>
        <mc:AlternateContent>
          <mc:Choice Requires="wps">
            <w:drawing>
              <wp:anchor distT="0" distB="0" distL="114300" distR="114300" simplePos="0" relativeHeight="251847680" behindDoc="0" locked="0" layoutInCell="1" allowOverlap="1" wp14:anchorId="0735CC7D" wp14:editId="35F27E00">
                <wp:simplePos x="0" y="0"/>
                <wp:positionH relativeFrom="column">
                  <wp:posOffset>-100965</wp:posOffset>
                </wp:positionH>
                <wp:positionV relativeFrom="paragraph">
                  <wp:posOffset>88430</wp:posOffset>
                </wp:positionV>
                <wp:extent cx="3038475" cy="478790"/>
                <wp:effectExtent l="0" t="0" r="28575" b="16510"/>
                <wp:wrapNone/>
                <wp:docPr id="1343" name="Rechteck 1343"/>
                <wp:cNvGraphicFramePr/>
                <a:graphic xmlns:a="http://schemas.openxmlformats.org/drawingml/2006/main">
                  <a:graphicData uri="http://schemas.microsoft.com/office/word/2010/wordprocessingShape">
                    <wps:wsp>
                      <wps:cNvSpPr/>
                      <wps:spPr>
                        <a:xfrm>
                          <a:off x="0" y="0"/>
                          <a:ext cx="3038475" cy="47879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Eine Mahlzeit kann 10 Minuten aber auch 45 Minuten dauern.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343" o:spid="_x0000_s1120" style="position:absolute;margin-left:-7.95pt;margin-top:6.95pt;width:239.25pt;height:37.7p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" fillcolor="window" strokecolor="#f79646" strokeweight="2pt">
                <v:textbox>
                  <w:txbxContent>
                    <w:p w:rsidR="00802614" w:rsidRDefault="00802614" w:rsidP="00FB5F10">
                      <w:pPr>
                        <w:jc w:val="center"/>
                      </w:pPr>
                      <w:r>
                        <w:t>Eine Mahlzeit kann 10 Minuten aber auch 45 Minuten dauern.</w:t>
                      </w:r>
                    </w:p>
                  </w:txbxContent>
                </v:textbox>
              </v:rect>
            </w:pict>
          </mc:Fallback>
        </mc:AlternateContent>
      </w:r>
      <w:r w:rsidRPr="00B817F9">
        <w:rPr>
          <w:noProof/>
          <w:lang w:eastAsia="de-DE"/>
        </w:rPr>
        <mc:AlternateContent>
          <mc:Choice Requires="wps">
            <w:drawing>
              <wp:anchor distT="0" distB="0" distL="114300" distR="114300" simplePos="0" relativeHeight="251852800" behindDoc="0" locked="0" layoutInCell="1" allowOverlap="1" wp14:anchorId="32D88E62" wp14:editId="38DB0AE9">
                <wp:simplePos x="0" y="0"/>
                <wp:positionH relativeFrom="column">
                  <wp:posOffset>3149600</wp:posOffset>
                </wp:positionH>
                <wp:positionV relativeFrom="paragraph">
                  <wp:posOffset>222250</wp:posOffset>
                </wp:positionV>
                <wp:extent cx="1571625" cy="413385"/>
                <wp:effectExtent l="0" t="0" r="28575" b="24765"/>
                <wp:wrapNone/>
                <wp:docPr id="1344" name="Rechteck 1344"/>
                <wp:cNvGraphicFramePr/>
                <a:graphic xmlns:a="http://schemas.openxmlformats.org/drawingml/2006/main">
                  <a:graphicData uri="http://schemas.microsoft.com/office/word/2010/wordprocessingShape">
                    <wps:wsp>
                      <wps:cNvSpPr/>
                      <wps:spPr>
                        <a:xfrm>
                          <a:off x="0" y="0"/>
                          <a:ext cx="1571625" cy="41338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Häufigkeit der Mahlzeiten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4" o:spid="_x0000_s1121" style="position:absolute;margin-left:248pt;margin-top:17.5pt;width:123.75pt;height:32.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" fillcolor="window" strokecolor="#f79646" strokeweight="2pt">
                <v:textbox>
                  <w:txbxContent>
                    <w:p w:rsidR="00802614" w:rsidRDefault="00802614" w:rsidP="00FB5F10">
                      <w:pPr>
                        <w:jc w:val="center"/>
                      </w:pPr>
                      <w:r>
                        <w:t>Häufigkeit der Mahlzeiten</w:t>
                      </w:r>
                    </w:p>
                  </w:txbxContent>
                </v:textbox>
              </v:rect>
            </w:pict>
          </mc:Fallback>
        </mc:AlternateContent>
      </w:r>
      <w:r w:rsidRPr="00B817F9">
        <w:rPr>
          <w:noProof/>
          <w:lang w:eastAsia="de-DE"/>
        </w:rPr>
        <mc:AlternateContent>
          <mc:Choice Requires="wps">
            <w:drawing>
              <wp:anchor distT="0" distB="0" distL="114300" distR="114300" simplePos="0" relativeHeight="251855872" behindDoc="0" locked="0" layoutInCell="1" allowOverlap="1" wp14:anchorId="463E6728" wp14:editId="6308538E">
                <wp:simplePos x="0" y="0"/>
                <wp:positionH relativeFrom="column">
                  <wp:posOffset>3147060</wp:posOffset>
                </wp:positionH>
                <wp:positionV relativeFrom="paragraph">
                  <wp:posOffset>1664970</wp:posOffset>
                </wp:positionV>
                <wp:extent cx="1571625" cy="424180"/>
                <wp:effectExtent l="0" t="0" r="28575" b="13970"/>
                <wp:wrapNone/>
                <wp:docPr id="1345" name="Rechteck 1345"/>
                <wp:cNvGraphicFramePr/>
                <a:graphic xmlns:a="http://schemas.openxmlformats.org/drawingml/2006/main">
                  <a:graphicData uri="http://schemas.microsoft.com/office/word/2010/wordprocessingShape">
                    <wps:wsp>
                      <wps:cNvSpPr/>
                      <wps:spPr>
                        <a:xfrm>
                          <a:off x="0" y="0"/>
                          <a:ext cx="157162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Stilldauer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5" o:spid="_x0000_s1122" style="position:absolute;margin-left:247.8pt;margin-top:131.1pt;width:123.75pt;height:33.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" fillcolor="window" strokecolor="#f79646" strokeweight="2pt">
                <v:textbox>
                  <w:txbxContent>
                    <w:p w:rsidR="00802614" w:rsidRDefault="00802614" w:rsidP="00FB5F10">
                      <w:pPr>
                        <w:jc w:val="center"/>
                      </w:pPr>
                      <w:r>
                        <w:t>Stilldauer</w:t>
                      </w:r>
                    </w:p>
                  </w:txbxContent>
                </v:textbox>
              </v:rect>
            </w:pict>
          </mc:Fallback>
        </mc:AlternateContent>
      </w:r>
      <w:r w:rsidRPr="00B817F9">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C783C" w:rsidRPr="00B817F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lastRenderedPageBreak/>
              <w:br w:type="page"/>
              <w:t>Lernfeld</w:t>
            </w:r>
          </w:p>
          <w:p w:rsidR="004C783C" w:rsidRPr="00B817F9" w:rsidRDefault="004C783C" w:rsidP="00FB5F10">
            <w:pPr>
              <w:rPr>
                <w:b/>
              </w:rPr>
            </w:pPr>
            <w:r w:rsidRPr="00B817F9">
              <w:rPr>
                <w:b/>
              </w:rPr>
              <w:t>LF 3</w:t>
            </w:r>
          </w:p>
        </w:tc>
        <w:tc>
          <w:tcPr>
            <w:tcW w:w="4229" w:type="dxa"/>
            <w:tcBorders>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color w:val="000000"/>
                <w:sz w:val="12"/>
              </w:rPr>
            </w:pPr>
            <w:r w:rsidRPr="00B817F9">
              <w:rPr>
                <w:sz w:val="12"/>
              </w:rPr>
              <w:t>Titel</w:t>
            </w:r>
          </w:p>
          <w:p w:rsidR="004C783C" w:rsidRPr="00B817F9" w:rsidRDefault="004C783C" w:rsidP="00FB5F10">
            <w:pPr>
              <w:rPr>
                <w:b/>
              </w:rPr>
            </w:pPr>
            <w:r w:rsidRPr="00B817F9">
              <w:rPr>
                <w:b/>
              </w:rPr>
              <w:t>Muttermilch und Stillen l</w:t>
            </w:r>
          </w:p>
        </w:tc>
        <w:tc>
          <w:tcPr>
            <w:tcW w:w="188" w:type="dxa"/>
            <w:vMerge w:val="restart"/>
            <w:tcBorders>
              <w:top w:val="nil"/>
              <w:left w:val="single" w:sz="4" w:space="0" w:color="auto"/>
              <w:bottom w:val="nil"/>
              <w:right w:val="single" w:sz="4" w:space="0" w:color="auto"/>
            </w:tcBorders>
            <w:shd w:val="clear" w:color="auto" w:fill="FFFFFF"/>
          </w:tcPr>
          <w:p w:rsidR="004C783C" w:rsidRPr="00B817F9" w:rsidRDefault="004C783C"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C783C" w:rsidRPr="00B817F9" w:rsidRDefault="004C783C" w:rsidP="00FB5F10">
            <w:pPr>
              <w:spacing w:before="40" w:after="60" w:line="160" w:lineRule="exact"/>
              <w:rPr>
                <w:sz w:val="12"/>
              </w:rPr>
            </w:pPr>
          </w:p>
          <w:p w:rsidR="004C783C" w:rsidRPr="00B817F9" w:rsidRDefault="004C783C" w:rsidP="00FB5F10">
            <w:pPr>
              <w:jc w:val="center"/>
              <w:rPr>
                <w:rFonts w:eastAsia="Calibri" w:cs="Times New Roman"/>
                <w:b/>
                <w:lang w:eastAsia="de-DE"/>
              </w:rPr>
            </w:pPr>
            <w:r w:rsidRPr="00B817F9">
              <w:rPr>
                <w:rFonts w:eastAsia="Times New Roman" w:cs="Times New Roman"/>
                <w:b/>
                <w:lang w:eastAsia="de-DE"/>
              </w:rPr>
              <w:t>P03.03.01.01</w:t>
            </w:r>
          </w:p>
        </w:tc>
      </w:tr>
      <w:tr w:rsidR="004C783C" w:rsidRPr="00B817F9" w:rsidTr="00FB5F10">
        <w:tc>
          <w:tcPr>
            <w:tcW w:w="7348" w:type="dxa"/>
            <w:gridSpan w:val="2"/>
            <w:tcBorders>
              <w:left w:val="single" w:sz="4" w:space="0" w:color="auto"/>
              <w:bottom w:val="single" w:sz="4" w:space="0" w:color="auto"/>
              <w:right w:val="single" w:sz="4" w:space="0" w:color="auto"/>
            </w:tcBorders>
            <w:hideMark/>
          </w:tcPr>
          <w:p w:rsidR="004C783C" w:rsidRPr="00B817F9" w:rsidRDefault="004C783C" w:rsidP="00FB5F10">
            <w:pPr>
              <w:spacing w:before="40" w:after="60" w:line="160" w:lineRule="exact"/>
              <w:rPr>
                <w:sz w:val="12"/>
              </w:rPr>
            </w:pPr>
            <w:r w:rsidRPr="00B817F9">
              <w:rPr>
                <w:sz w:val="12"/>
              </w:rPr>
              <w:t>Kompetenzbereiche:</w:t>
            </w:r>
          </w:p>
          <w:p w:rsidR="004C783C" w:rsidRPr="00B817F9" w:rsidRDefault="004C783C" w:rsidP="00FB5F10">
            <w:pPr>
              <w:numPr>
                <w:ilvl w:val="0"/>
                <w:numId w:val="6"/>
              </w:numPr>
              <w:ind w:left="227" w:hanging="170"/>
              <w:rPr>
                <w:sz w:val="16"/>
              </w:rPr>
            </w:pPr>
            <w:r w:rsidRPr="00B817F9">
              <w:rPr>
                <w:sz w:val="16"/>
              </w:rPr>
              <w:t>Ich kann eine entwicklungsfördernde Säuglingspflege durchführen und auf Veränderungen situationsg</w:t>
            </w:r>
            <w:r w:rsidRPr="00B817F9">
              <w:rPr>
                <w:sz w:val="16"/>
              </w:rPr>
              <w:t>e</w:t>
            </w:r>
            <w:r w:rsidRPr="00B817F9">
              <w:rPr>
                <w:sz w:val="16"/>
              </w:rPr>
              <w:t>recht reagieren.</w:t>
            </w:r>
          </w:p>
          <w:p w:rsidR="004C783C" w:rsidRPr="00B817F9" w:rsidRDefault="004C783C" w:rsidP="00FB5F10">
            <w:pPr>
              <w:numPr>
                <w:ilvl w:val="0"/>
                <w:numId w:val="6"/>
              </w:numPr>
              <w:ind w:left="227" w:hanging="170"/>
              <w:rPr>
                <w:i/>
                <w:iCs/>
                <w:sz w:val="16"/>
              </w:rPr>
            </w:pPr>
            <w:r w:rsidRPr="00B817F9">
              <w:rPr>
                <w:i/>
                <w:iCs/>
                <w:sz w:val="16"/>
              </w:rPr>
              <w:t>Ich kann eigenverantwortlich handeln.</w:t>
            </w:r>
          </w:p>
          <w:p w:rsidR="004C783C" w:rsidRPr="00B817F9" w:rsidRDefault="004C783C" w:rsidP="00FB5F10">
            <w:pPr>
              <w:numPr>
                <w:ilvl w:val="0"/>
                <w:numId w:val="6"/>
              </w:numPr>
              <w:ind w:left="227" w:hanging="170"/>
              <w:rPr>
                <w:i/>
                <w:iCs/>
                <w:sz w:val="16"/>
              </w:rPr>
            </w:pPr>
            <w:r w:rsidRPr="00B817F9">
              <w:rPr>
                <w:i/>
                <w:iCs/>
                <w:sz w:val="16"/>
              </w:rPr>
              <w:t>Ich kann eigenständig arbeiten.</w:t>
            </w:r>
          </w:p>
          <w:p w:rsidR="004C783C" w:rsidRPr="00B817F9" w:rsidRDefault="000A6091" w:rsidP="00FB5F10">
            <w:pPr>
              <w:numPr>
                <w:ilvl w:val="0"/>
                <w:numId w:val="6"/>
              </w:numPr>
              <w:ind w:left="227" w:hanging="170"/>
              <w:rPr>
                <w:sz w:val="16"/>
              </w:rPr>
            </w:pPr>
            <w:r>
              <w:rPr>
                <w:i/>
                <w:iCs/>
                <w:sz w:val="16"/>
              </w:rPr>
              <w:t xml:space="preserve">Ich kann mit </w:t>
            </w:r>
            <w:proofErr w:type="gramStart"/>
            <w:r>
              <w:rPr>
                <w:i/>
                <w:iCs/>
                <w:sz w:val="16"/>
              </w:rPr>
              <w:t>a</w:t>
            </w:r>
            <w:r w:rsidR="004C783C" w:rsidRPr="00B817F9">
              <w:rPr>
                <w:i/>
                <w:iCs/>
                <w:sz w:val="16"/>
              </w:rPr>
              <w:t>nderen</w:t>
            </w:r>
            <w:proofErr w:type="gramEnd"/>
            <w:r w:rsidR="004C783C" w:rsidRPr="00B817F9">
              <w:rPr>
                <w:i/>
                <w:iCs/>
                <w:sz w:val="16"/>
              </w:rPr>
              <w:t xml:space="preserve"> Kontakt halten.</w:t>
            </w:r>
          </w:p>
        </w:tc>
        <w:tc>
          <w:tcPr>
            <w:tcW w:w="188" w:type="dxa"/>
            <w:vMerge/>
            <w:tcBorders>
              <w:left w:val="single" w:sz="4" w:space="0" w:color="auto"/>
              <w:bottom w:val="nil"/>
              <w:right w:val="nil"/>
            </w:tcBorders>
            <w:vAlign w:val="center"/>
            <w:hideMark/>
          </w:tcPr>
          <w:p w:rsidR="004C783C" w:rsidRPr="00B817F9" w:rsidRDefault="004C783C"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8"/>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817F9" w:rsidTr="00FB5F10">
              <w:trPr>
                <w:trHeight w:val="284"/>
              </w:trPr>
              <w:tc>
                <w:tcPr>
                  <w:tcW w:w="2090" w:type="dxa"/>
                  <w:shd w:val="clear" w:color="auto" w:fill="D9D9D9" w:themeFill="background1" w:themeFillShade="D9"/>
                </w:tcPr>
                <w:p w:rsidR="004C783C" w:rsidRPr="00B817F9" w:rsidRDefault="004C783C" w:rsidP="00FB5F10">
                  <w:pPr>
                    <w:jc w:val="center"/>
                    <w:rPr>
                      <w:rFonts w:eastAsia="Times New Roman" w:cs="Times New Roman"/>
                      <w:b/>
                    </w:rPr>
                  </w:pPr>
                  <w:r w:rsidRPr="00B817F9">
                    <w:rPr>
                      <w:rFonts w:eastAsia="Times New Roman" w:cs="Times New Roman"/>
                      <w:b/>
                    </w:rPr>
                    <w:t>Lösung</w:t>
                  </w:r>
                </w:p>
              </w:tc>
            </w:tr>
          </w:tbl>
          <w:p w:rsidR="004C783C" w:rsidRPr="00B817F9" w:rsidRDefault="004C783C" w:rsidP="00FB5F10"/>
        </w:tc>
      </w:tr>
    </w:tbl>
    <w:p w:rsidR="004C783C" w:rsidRPr="00B817F9" w:rsidRDefault="004C783C" w:rsidP="00FB5F10">
      <w:pPr>
        <w:keepNext/>
        <w:suppressAutoHyphens/>
        <w:spacing w:before="240" w:after="160"/>
        <w:outlineLvl w:val="0"/>
        <w:rPr>
          <w:rFonts w:ascii="Source Sans Pro Semibold" w:eastAsia="Times New Roman" w:hAnsi="Source Sans Pro Semibold" w:cs="Times New Roman"/>
          <w:bCs/>
          <w:sz w:val="30"/>
          <w:szCs w:val="28"/>
          <w:lang w:eastAsia="de-DE"/>
        </w:rPr>
      </w:pPr>
      <w:r w:rsidRPr="00B817F9">
        <w:rPr>
          <w:rFonts w:ascii="Source Sans Pro Semibold" w:eastAsia="Times New Roman" w:hAnsi="Source Sans Pro Semibold" w:cs="Times New Roman"/>
          <w:bCs/>
          <w:sz w:val="30"/>
          <w:szCs w:val="28"/>
          <w:lang w:eastAsia="de-DE"/>
        </w:rPr>
        <w:t>Muttermilch und Stillen</w:t>
      </w:r>
      <w:r w:rsidRPr="00B817F9">
        <w:rPr>
          <w:rFonts w:ascii="Source Sans Pro Semibold" w:eastAsia="Times New Roman" w:hAnsi="Source Sans Pro Semibold" w:cs="Times New Roman"/>
          <w:bCs/>
          <w:noProof/>
          <w:sz w:val="24"/>
          <w:szCs w:val="28"/>
          <w:lang w:eastAsia="de-DE"/>
        </w:rPr>
        <w:drawing>
          <wp:anchor distT="0" distB="0" distL="114300" distR="114300" simplePos="0" relativeHeight="251858944" behindDoc="0" locked="0" layoutInCell="0" allowOverlap="1" wp14:anchorId="7DA97040" wp14:editId="68443FF5">
            <wp:simplePos x="0" y="0"/>
            <wp:positionH relativeFrom="rightMargin">
              <wp:posOffset>107950</wp:posOffset>
            </wp:positionH>
            <wp:positionV relativeFrom="paragraph">
              <wp:posOffset>0</wp:posOffset>
            </wp:positionV>
            <wp:extent cx="345440" cy="323850"/>
            <wp:effectExtent l="0" t="0" r="0" b="0"/>
            <wp:wrapNone/>
            <wp:docPr id="95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Pr="00B817F9" w:rsidRDefault="004C783C" w:rsidP="00FB5F10">
      <w:pPr>
        <w:jc w:val="both"/>
        <w:rPr>
          <w:lang w:eastAsia="de-DE"/>
        </w:rPr>
      </w:pPr>
      <w:r w:rsidRPr="00B817F9">
        <w:rPr>
          <w:lang w:eastAsia="de-DE"/>
        </w:rPr>
        <w:t>Das Stillen ist die beste Möglichkeit, einen Säugling zu ernähren. Die Muttermilch en</w:t>
      </w:r>
      <w:r w:rsidRPr="00B817F9">
        <w:rPr>
          <w:lang w:eastAsia="de-DE"/>
        </w:rPr>
        <w:t>t</w:t>
      </w:r>
      <w:r w:rsidRPr="00B817F9">
        <w:rPr>
          <w:lang w:eastAsia="de-DE"/>
        </w:rPr>
        <w:t>hält Stoffe, die nicht industriell hergestellt werden können – deshalb wird von der WHO (Weltgesundheitsorganisation) empfohlen, einen Säugling sechs Monate zu stillen.</w:t>
      </w:r>
    </w:p>
    <w:p w:rsidR="004C783C" w:rsidRPr="00605DED" w:rsidRDefault="004C783C" w:rsidP="006110F9">
      <w:pPr>
        <w:pStyle w:val="AufgabeEbene1"/>
        <w:numPr>
          <w:ilvl w:val="0"/>
          <w:numId w:val="68"/>
        </w:numPr>
      </w:pPr>
      <w:r w:rsidRPr="00605DED">
        <w:t>Lesen Sie den Text zwei Mal genau durch. Unterstreichen Sie die Vorteile der Mu</w:t>
      </w:r>
      <w:r w:rsidRPr="00605DED">
        <w:t>t</w:t>
      </w:r>
      <w:r w:rsidRPr="00605DED">
        <w:t>termilch und tragen die Punkte anschließend in die vorgegebenen Zeilen ein.</w:t>
      </w:r>
    </w:p>
    <w:p w:rsidR="004C783C" w:rsidRPr="00B817F9" w:rsidRDefault="004C783C" w:rsidP="00FB5F10">
      <w:pPr>
        <w:rPr>
          <w:sz w:val="16"/>
          <w:lang w:eastAsia="de-DE"/>
        </w:rPr>
      </w:pPr>
    </w:p>
    <w:p w:rsidR="0004602B" w:rsidRDefault="004C783C" w:rsidP="00FB5F10">
      <w:pPr>
        <w:jc w:val="both"/>
      </w:pPr>
      <w:r w:rsidRPr="00B817F9">
        <w:rPr>
          <w:noProof/>
          <w:sz w:val="24"/>
          <w:lang w:eastAsia="de-DE"/>
        </w:rPr>
        <w:drawing>
          <wp:anchor distT="0" distB="0" distL="114300" distR="114300" simplePos="0" relativeHeight="251878400" behindDoc="0" locked="0" layoutInCell="0" allowOverlap="1" wp14:anchorId="1D568BD3" wp14:editId="1C3ECDC2">
            <wp:simplePos x="0" y="0"/>
            <wp:positionH relativeFrom="rightMargin">
              <wp:posOffset>131445</wp:posOffset>
            </wp:positionH>
            <wp:positionV relativeFrom="paragraph">
              <wp:posOffset>76835</wp:posOffset>
            </wp:positionV>
            <wp:extent cx="323850" cy="323850"/>
            <wp:effectExtent l="0" t="0" r="0" b="0"/>
            <wp:wrapNone/>
            <wp:docPr id="95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7F9">
        <w:t>Mia hat sich über die Ernährung im Säuglingsalter informiert. Sie hat gelesen, dass  Sti</w:t>
      </w:r>
      <w:r w:rsidRPr="00B817F9">
        <w:t>l</w:t>
      </w:r>
      <w:r w:rsidRPr="00B817F9">
        <w:t>len das Beste für ihr Kind ist. Die Muttermilch enthält wichtige Inhaltsstoffe, die in g</w:t>
      </w:r>
      <w:r w:rsidRPr="00B817F9">
        <w:t>e</w:t>
      </w:r>
      <w:r w:rsidR="00BF18E8">
        <w:t>kaufter Säuglingsnahrung fehlen.</w:t>
      </w:r>
      <w:r w:rsidRPr="00B817F9">
        <w:t xml:space="preserve"> Die enthaltenen Schutzstoffe können nicht industriell hergestellt werden. Das Baby wird so vor Krankheiten und Allergien geschützt. Die Mu</w:t>
      </w:r>
      <w:r w:rsidRPr="00B817F9">
        <w:t>t</w:t>
      </w:r>
      <w:r w:rsidRPr="00B817F9">
        <w:t>termilch enthält Stoffe, die gut für die Verdauung des Säuglings sind. Somit kommt es seltener zu Verdauungsproblemen. Die Milch passt sich immer den Bedürfnissen des Sä</w:t>
      </w:r>
      <w:r w:rsidR="00BF18E8">
        <w:t>uglings an, in der Menge und den</w:t>
      </w:r>
      <w:r w:rsidRPr="00B817F9">
        <w:t xml:space="preserve"> Inhaltstoffe</w:t>
      </w:r>
      <w:r w:rsidR="00BF18E8">
        <w:t>n</w:t>
      </w:r>
      <w:r w:rsidRPr="00B817F9">
        <w:t>. Außerdem stärkt Stillen die Mutter-Kind-Bindung, ist jederzeit verfügbar, hygienisch einwandfrei und hat die richtige Trin</w:t>
      </w:r>
      <w:r w:rsidRPr="00B817F9">
        <w:t>k</w:t>
      </w:r>
      <w:r w:rsidRPr="00B817F9">
        <w:t>temperatur. Stillen spart auch Zeit und Geld. Bei der jungen Mutter bildet sich die G</w:t>
      </w:r>
      <w:r w:rsidRPr="00B817F9">
        <w:t>e</w:t>
      </w:r>
      <w:r w:rsidRPr="00B817F9">
        <w:t>bärmutter schneller zurück.</w:t>
      </w: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t>Vorteile von Muttermilch</w:t>
      </w:r>
    </w:p>
    <w:p w:rsidR="004C783C" w:rsidRPr="00F9427C" w:rsidRDefault="004C783C" w:rsidP="00FB5F10">
      <w:pPr>
        <w:numPr>
          <w:ilvl w:val="0"/>
          <w:numId w:val="7"/>
        </w:numPr>
        <w:spacing w:before="120" w:after="120"/>
        <w:contextualSpacing/>
        <w:rPr>
          <w:noProof/>
        </w:rPr>
      </w:pPr>
      <w:r w:rsidRPr="00F9427C">
        <w:rPr>
          <w:noProof/>
        </w:rPr>
        <w:t>Wichtige Inhaltsstoffe zum Schutz vor Krankheiten</w:t>
      </w:r>
    </w:p>
    <w:p w:rsidR="004C783C" w:rsidRPr="00B817F9" w:rsidRDefault="004C783C" w:rsidP="00FB5F10">
      <w:pPr>
        <w:numPr>
          <w:ilvl w:val="0"/>
          <w:numId w:val="7"/>
        </w:numPr>
        <w:spacing w:before="120" w:after="120"/>
        <w:contextualSpacing/>
        <w:rPr>
          <w:noProof/>
          <w:lang w:val="en-US"/>
        </w:rPr>
      </w:pPr>
      <w:r w:rsidRPr="00B817F9">
        <w:rPr>
          <w:noProof/>
          <w:lang w:val="en-US"/>
        </w:rPr>
        <w:t>Schützt vor Allergien</w:t>
      </w:r>
    </w:p>
    <w:p w:rsidR="004C783C" w:rsidRPr="00B817F9" w:rsidRDefault="004C783C" w:rsidP="00FB5F10">
      <w:pPr>
        <w:numPr>
          <w:ilvl w:val="0"/>
          <w:numId w:val="7"/>
        </w:numPr>
        <w:spacing w:before="120" w:after="120"/>
        <w:contextualSpacing/>
        <w:rPr>
          <w:noProof/>
          <w:lang w:val="en-US"/>
        </w:rPr>
      </w:pPr>
      <w:r w:rsidRPr="00B817F9">
        <w:rPr>
          <w:noProof/>
          <w:lang w:val="en-US"/>
        </w:rPr>
        <w:t>Schützt vor Verdauungsproblemen</w:t>
      </w:r>
    </w:p>
    <w:p w:rsidR="004C783C" w:rsidRPr="00B817F9" w:rsidRDefault="004C783C" w:rsidP="00FB5F10">
      <w:pPr>
        <w:numPr>
          <w:ilvl w:val="0"/>
          <w:numId w:val="7"/>
        </w:numPr>
        <w:spacing w:before="120" w:after="120"/>
        <w:contextualSpacing/>
        <w:rPr>
          <w:noProof/>
        </w:rPr>
      </w:pPr>
      <w:r w:rsidRPr="00B817F9">
        <w:rPr>
          <w:noProof/>
        </w:rPr>
        <w:t>Passt sich den Bedürfnissen an</w:t>
      </w:r>
    </w:p>
    <w:p w:rsidR="004C783C" w:rsidRPr="00B817F9" w:rsidRDefault="004C783C" w:rsidP="00FB5F10">
      <w:pPr>
        <w:numPr>
          <w:ilvl w:val="0"/>
          <w:numId w:val="7"/>
        </w:numPr>
        <w:spacing w:before="120" w:after="120"/>
        <w:contextualSpacing/>
        <w:rPr>
          <w:noProof/>
          <w:lang w:val="en-US"/>
        </w:rPr>
      </w:pPr>
      <w:r w:rsidRPr="00B817F9">
        <w:rPr>
          <w:noProof/>
          <w:lang w:val="en-US"/>
        </w:rPr>
        <w:t>Stärkt Mutter-Kind-Bindung</w:t>
      </w:r>
    </w:p>
    <w:p w:rsidR="004C783C" w:rsidRPr="00B817F9" w:rsidRDefault="004C783C" w:rsidP="00FB5F10">
      <w:pPr>
        <w:numPr>
          <w:ilvl w:val="0"/>
          <w:numId w:val="7"/>
        </w:numPr>
        <w:spacing w:before="120" w:after="120"/>
        <w:contextualSpacing/>
        <w:rPr>
          <w:noProof/>
        </w:rPr>
      </w:pPr>
      <w:r w:rsidRPr="00B817F9">
        <w:rPr>
          <w:noProof/>
        </w:rPr>
        <w:t>Jederzeit verfügbar, hygienisch einwandfrei, hat die richtige Trinktemperatur</w:t>
      </w:r>
    </w:p>
    <w:p w:rsidR="004C783C" w:rsidRPr="00F9427C" w:rsidRDefault="00254625" w:rsidP="00FB5F10">
      <w:pPr>
        <w:numPr>
          <w:ilvl w:val="0"/>
          <w:numId w:val="7"/>
        </w:numPr>
        <w:spacing w:before="120" w:after="120"/>
        <w:contextualSpacing/>
        <w:rPr>
          <w:noProof/>
        </w:rPr>
      </w:pPr>
      <w:r>
        <w:rPr>
          <w:noProof/>
        </w:rPr>
        <w:t xml:space="preserve">Spart Zeit und Geld </w:t>
      </w:r>
      <w:r w:rsidR="004C783C" w:rsidRPr="00F9427C">
        <w:rPr>
          <w:noProof/>
        </w:rPr>
        <w:t>und Gebärmutter bildet sich schneller zurück.</w:t>
      </w:r>
    </w:p>
    <w:p w:rsidR="0026452E" w:rsidRDefault="0026452E">
      <w:pPr>
        <w:spacing w:line="240" w:lineRule="exact"/>
        <w:rPr>
          <w:rFonts w:ascii="Source Sans Pro Semibold" w:eastAsia="Times New Roman" w:hAnsi="Source Sans Pro Semibold" w:cs="Times New Roman"/>
          <w:bCs/>
          <w:sz w:val="26"/>
          <w:szCs w:val="26"/>
          <w:lang w:eastAsia="de-DE"/>
        </w:rPr>
      </w:pPr>
      <w:r>
        <w:rPr>
          <w:rFonts w:ascii="Source Sans Pro Semibold" w:eastAsia="Times New Roman" w:hAnsi="Source Sans Pro Semibold" w:cs="Times New Roman"/>
          <w:bCs/>
          <w:sz w:val="26"/>
          <w:szCs w:val="26"/>
          <w:lang w:eastAsia="de-DE"/>
        </w:rPr>
        <w:br w:type="page"/>
      </w:r>
    </w:p>
    <w:p w:rsidR="004C783C" w:rsidRPr="00B817F9" w:rsidRDefault="004C783C" w:rsidP="00FB5F10">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B817F9">
        <w:rPr>
          <w:rFonts w:ascii="Source Sans Pro Semibold" w:eastAsia="Times New Roman" w:hAnsi="Source Sans Pro Semibold" w:cs="Times New Roman"/>
          <w:bCs/>
          <w:sz w:val="26"/>
          <w:szCs w:val="26"/>
          <w:lang w:eastAsia="de-DE"/>
        </w:rPr>
        <w:lastRenderedPageBreak/>
        <w:t>Informationen zum Stillen</w:t>
      </w:r>
    </w:p>
    <w:p w:rsidR="004C783C" w:rsidRDefault="004C783C" w:rsidP="0004602B">
      <w:pPr>
        <w:pStyle w:val="AufgabeEbene1"/>
      </w:pPr>
      <w:r w:rsidRPr="00B817F9">
        <w:t>Lesen Sie die Textblöcke und verbinden Sie diese mit den Überschriften.</w:t>
      </w:r>
    </w:p>
    <w:p w:rsidR="0004602B" w:rsidRPr="0004602B" w:rsidRDefault="0004602B" w:rsidP="0004602B">
      <w:pPr>
        <w:pStyle w:val="Abstandszeile"/>
      </w:pPr>
    </w:p>
    <w:p w:rsidR="004C783C" w:rsidRPr="00B817F9" w:rsidRDefault="004C783C" w:rsidP="00FB5F10">
      <w:pPr>
        <w:jc w:val="both"/>
        <w:rPr>
          <w:lang w:eastAsia="de-DE"/>
        </w:rPr>
      </w:pPr>
      <w:r w:rsidRPr="00B817F9">
        <w:rPr>
          <w:noProof/>
          <w:lang w:eastAsia="de-DE"/>
        </w:rPr>
        <mc:AlternateContent>
          <mc:Choice Requires="wps">
            <w:drawing>
              <wp:anchor distT="0" distB="0" distL="114300" distR="114300" simplePos="0" relativeHeight="251871232" behindDoc="0" locked="0" layoutInCell="1" allowOverlap="1" wp14:anchorId="3068567B" wp14:editId="2DCA7FB5">
                <wp:simplePos x="0" y="0"/>
                <wp:positionH relativeFrom="column">
                  <wp:posOffset>2842260</wp:posOffset>
                </wp:positionH>
                <wp:positionV relativeFrom="paragraph">
                  <wp:posOffset>1440180</wp:posOffset>
                </wp:positionV>
                <wp:extent cx="600075" cy="600075"/>
                <wp:effectExtent l="38100" t="38100" r="66675" b="47625"/>
                <wp:wrapNone/>
                <wp:docPr id="935" name="Gerade Verbindung mit Pfeil 935"/>
                <wp:cNvGraphicFramePr/>
                <a:graphic xmlns:a="http://schemas.openxmlformats.org/drawingml/2006/main">
                  <a:graphicData uri="http://schemas.microsoft.com/office/word/2010/wordprocessingShape">
                    <wps:wsp>
                      <wps:cNvCnPr/>
                      <wps:spPr>
                        <a:xfrm>
                          <a:off x="0" y="0"/>
                          <a:ext cx="600075" cy="60007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935" o:spid="_x0000_s1026" type="#_x0000_t32" style="position:absolute;margin-left:223.8pt;margin-top:113.4pt;width:47.25pt;height:47.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">
                <v:stroke startarrow="open" endarrow="open"/>
              </v:shape>
            </w:pict>
          </mc:Fallback>
        </mc:AlternateContent>
      </w:r>
      <w:r w:rsidRPr="00B817F9">
        <w:rPr>
          <w:noProof/>
          <w:lang w:eastAsia="de-DE"/>
        </w:rPr>
        <mc:AlternateContent>
          <mc:Choice Requires="wps">
            <w:drawing>
              <wp:anchor distT="0" distB="0" distL="114300" distR="114300" simplePos="0" relativeHeight="251873280" behindDoc="0" locked="0" layoutInCell="1" allowOverlap="1" wp14:anchorId="4C92001F" wp14:editId="181B760A">
                <wp:simplePos x="0" y="0"/>
                <wp:positionH relativeFrom="column">
                  <wp:posOffset>2870835</wp:posOffset>
                </wp:positionH>
                <wp:positionV relativeFrom="paragraph">
                  <wp:posOffset>478155</wp:posOffset>
                </wp:positionV>
                <wp:extent cx="403225" cy="1400175"/>
                <wp:effectExtent l="57150" t="38100" r="53975" b="66675"/>
                <wp:wrapNone/>
                <wp:docPr id="936" name="Gerade Verbindung mit Pfeil 936"/>
                <wp:cNvGraphicFramePr/>
                <a:graphic xmlns:a="http://schemas.openxmlformats.org/drawingml/2006/main">
                  <a:graphicData uri="http://schemas.microsoft.com/office/word/2010/wordprocessingShape">
                    <wps:wsp>
                      <wps:cNvCnPr/>
                      <wps:spPr>
                        <a:xfrm flipV="1">
                          <a:off x="0" y="0"/>
                          <a:ext cx="403225" cy="140017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936" o:spid="_x0000_s1026" type="#_x0000_t32" style="position:absolute;margin-left:226.05pt;margin-top:37.65pt;width:31.75pt;height:110.25pt;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">
                <v:stroke startarrow="open" endarrow="open"/>
              </v:shape>
            </w:pict>
          </mc:Fallback>
        </mc:AlternateContent>
      </w:r>
      <w:r w:rsidRPr="00B817F9">
        <w:rPr>
          <w:noProof/>
          <w:lang w:eastAsia="de-DE"/>
        </w:rPr>
        <mc:AlternateContent>
          <mc:Choice Requires="wps">
            <w:drawing>
              <wp:anchor distT="0" distB="0" distL="114300" distR="114300" simplePos="0" relativeHeight="251874304" behindDoc="0" locked="0" layoutInCell="1" allowOverlap="1" wp14:anchorId="708C09C3" wp14:editId="475F7D84">
                <wp:simplePos x="0" y="0"/>
                <wp:positionH relativeFrom="column">
                  <wp:posOffset>2870835</wp:posOffset>
                </wp:positionH>
                <wp:positionV relativeFrom="paragraph">
                  <wp:posOffset>1440180</wp:posOffset>
                </wp:positionV>
                <wp:extent cx="333375" cy="1312545"/>
                <wp:effectExtent l="57150" t="38100" r="66675" b="59055"/>
                <wp:wrapNone/>
                <wp:docPr id="937" name="Gerade Verbindung mit Pfeil 937"/>
                <wp:cNvGraphicFramePr/>
                <a:graphic xmlns:a="http://schemas.openxmlformats.org/drawingml/2006/main">
                  <a:graphicData uri="http://schemas.microsoft.com/office/word/2010/wordprocessingShape">
                    <wps:wsp>
                      <wps:cNvCnPr/>
                      <wps:spPr>
                        <a:xfrm flipV="1">
                          <a:off x="0" y="0"/>
                          <a:ext cx="333375" cy="131254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937" o:spid="_x0000_s1026" type="#_x0000_t32" style="position:absolute;margin-left:226.05pt;margin-top:113.4pt;width:26.25pt;height:103.35pt;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">
                <v:stroke startarrow="open" endarrow="open"/>
              </v:shape>
            </w:pict>
          </mc:Fallback>
        </mc:AlternateContent>
      </w:r>
      <w:r w:rsidRPr="00B817F9">
        <w:rPr>
          <w:noProof/>
          <w:lang w:eastAsia="de-DE"/>
        </w:rPr>
        <mc:AlternateContent>
          <mc:Choice Requires="wps">
            <w:drawing>
              <wp:anchor distT="0" distB="0" distL="114300" distR="114300" simplePos="0" relativeHeight="251870208" behindDoc="0" locked="0" layoutInCell="1" allowOverlap="1" wp14:anchorId="355F1E93" wp14:editId="1D24BD47">
                <wp:simplePos x="0" y="0"/>
                <wp:positionH relativeFrom="column">
                  <wp:posOffset>2842260</wp:posOffset>
                </wp:positionH>
                <wp:positionV relativeFrom="paragraph">
                  <wp:posOffset>954405</wp:posOffset>
                </wp:positionV>
                <wp:extent cx="361950" cy="1457325"/>
                <wp:effectExtent l="57150" t="38100" r="57150" b="66675"/>
                <wp:wrapNone/>
                <wp:docPr id="1346" name="Gerade Verbindung mit Pfeil 1346"/>
                <wp:cNvGraphicFramePr/>
                <a:graphic xmlns:a="http://schemas.openxmlformats.org/drawingml/2006/main">
                  <a:graphicData uri="http://schemas.microsoft.com/office/word/2010/wordprocessingShape">
                    <wps:wsp>
                      <wps:cNvCnPr/>
                      <wps:spPr>
                        <a:xfrm>
                          <a:off x="0" y="0"/>
                          <a:ext cx="361950" cy="145732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346" o:spid="_x0000_s1026" type="#_x0000_t32" style="position:absolute;margin-left:223.8pt;margin-top:75.15pt;width:28.5pt;height:114.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">
                <v:stroke startarrow="open" endarrow="open"/>
              </v:shape>
            </w:pict>
          </mc:Fallback>
        </mc:AlternateContent>
      </w:r>
      <w:r w:rsidRPr="00B817F9">
        <w:rPr>
          <w:noProof/>
          <w:lang w:eastAsia="de-DE"/>
        </w:rPr>
        <mc:AlternateContent>
          <mc:Choice Requires="wps">
            <w:drawing>
              <wp:anchor distT="0" distB="0" distL="114300" distR="114300" simplePos="0" relativeHeight="251869184" behindDoc="0" locked="0" layoutInCell="1" allowOverlap="1" wp14:anchorId="257E1866" wp14:editId="717ABF18">
                <wp:simplePos x="0" y="0"/>
                <wp:positionH relativeFrom="column">
                  <wp:posOffset>2899410</wp:posOffset>
                </wp:positionH>
                <wp:positionV relativeFrom="paragraph">
                  <wp:posOffset>349885</wp:posOffset>
                </wp:positionV>
                <wp:extent cx="304800" cy="523875"/>
                <wp:effectExtent l="38100" t="38100" r="57150" b="66675"/>
                <wp:wrapNone/>
                <wp:docPr id="1347" name="Gerade Verbindung mit Pfeil 1347"/>
                <wp:cNvGraphicFramePr/>
                <a:graphic xmlns:a="http://schemas.openxmlformats.org/drawingml/2006/main">
                  <a:graphicData uri="http://schemas.microsoft.com/office/word/2010/wordprocessingShape">
                    <wps:wsp>
                      <wps:cNvCnPr/>
                      <wps:spPr>
                        <a:xfrm>
                          <a:off x="0" y="0"/>
                          <a:ext cx="304800" cy="52387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347" o:spid="_x0000_s1026" type="#_x0000_t32" style="position:absolute;margin-left:228.3pt;margin-top:27.55pt;width:24pt;height:41.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">
                <v:stroke startarrow="open" endarrow="open"/>
              </v:shape>
            </w:pict>
          </mc:Fallback>
        </mc:AlternateContent>
      </w:r>
      <w:r w:rsidRPr="00B817F9">
        <w:rPr>
          <w:noProof/>
          <w:lang w:eastAsia="de-DE"/>
        </w:rPr>
        <mc:AlternateContent>
          <mc:Choice Requires="wps">
            <w:drawing>
              <wp:anchor distT="0" distB="0" distL="114300" distR="114300" simplePos="0" relativeHeight="251862016" behindDoc="0" locked="0" layoutInCell="1" allowOverlap="1" wp14:anchorId="0D01E4D9" wp14:editId="1CB50651">
                <wp:simplePos x="0" y="0"/>
                <wp:positionH relativeFrom="column">
                  <wp:posOffset>-72390</wp:posOffset>
                </wp:positionH>
                <wp:positionV relativeFrom="paragraph">
                  <wp:posOffset>1095375</wp:posOffset>
                </wp:positionV>
                <wp:extent cx="3038475" cy="590550"/>
                <wp:effectExtent l="0" t="0" r="28575" b="19050"/>
                <wp:wrapNone/>
                <wp:docPr id="939" name="Rechteck 939"/>
                <wp:cNvGraphicFramePr/>
                <a:graphic xmlns:a="http://schemas.openxmlformats.org/drawingml/2006/main">
                  <a:graphicData uri="http://schemas.microsoft.com/office/word/2010/wordprocessingShape">
                    <wps:wsp>
                      <wps:cNvSpPr/>
                      <wps:spPr>
                        <a:xfrm>
                          <a:off x="0" y="0"/>
                          <a:ext cx="3038475" cy="59055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Bequeme und entspannte Stillposition im Sitzen oder Liegen einnehmen.</w:t>
                            </w:r>
                            <w:r w:rsidRPr="007C6EA2">
                              <w:t xml:space="preserve"> </w:t>
                            </w:r>
                            <w:r>
                              <w:t>Den Säugling an beiden Brüsten anlegen, abwechselnd rechts und 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39" o:spid="_x0000_s1123" style="position:absolute;left:0;text-align:left;margin-left:-5.7pt;margin-top:86.25pt;width:239.25pt;height:46.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" fillcolor="window" strokecolor="#f79646" strokeweight="2pt">
                <v:textbox>
                  <w:txbxContent>
                    <w:p w:rsidR="00802614" w:rsidRDefault="00802614" w:rsidP="00FB5F10">
                      <w:pPr>
                        <w:jc w:val="center"/>
                      </w:pPr>
                      <w:r>
                        <w:t>Bequeme und entspannte Stillposition im Sitzen oder Liegen einnehmen.</w:t>
                      </w:r>
                      <w:r w:rsidRPr="007C6EA2">
                        <w:t xml:space="preserve"> </w:t>
                      </w:r>
                      <w:r>
                        <w:t>Den Säugling an beiden Brüsten anlegen, abwechselnd rechts und links.</w:t>
                      </w:r>
                    </w:p>
                  </w:txbxContent>
                </v:textbox>
              </v:rect>
            </w:pict>
          </mc:Fallback>
        </mc:AlternateContent>
      </w:r>
      <w:r w:rsidRPr="00B817F9">
        <w:rPr>
          <w:noProof/>
          <w:lang w:eastAsia="de-DE"/>
        </w:rPr>
        <mc:AlternateContent>
          <mc:Choice Requires="wps">
            <w:drawing>
              <wp:anchor distT="0" distB="0" distL="114300" distR="114300" simplePos="0" relativeHeight="251866112" behindDoc="0" locked="0" layoutInCell="1" allowOverlap="1" wp14:anchorId="67C00EB7" wp14:editId="4E0172A6">
                <wp:simplePos x="0" y="0"/>
                <wp:positionH relativeFrom="column">
                  <wp:posOffset>3118485</wp:posOffset>
                </wp:positionH>
                <wp:positionV relativeFrom="paragraph">
                  <wp:posOffset>1232535</wp:posOffset>
                </wp:positionV>
                <wp:extent cx="1574165" cy="424180"/>
                <wp:effectExtent l="0" t="0" r="26035" b="13970"/>
                <wp:wrapNone/>
                <wp:docPr id="1348" name="Rechteck 1348"/>
                <wp:cNvGraphicFramePr/>
                <a:graphic xmlns:a="http://schemas.openxmlformats.org/drawingml/2006/main">
                  <a:graphicData uri="http://schemas.microsoft.com/office/word/2010/wordprocessingShape">
                    <wps:wsp>
                      <wps:cNvSpPr/>
                      <wps:spPr>
                        <a:xfrm>
                          <a:off x="0" y="0"/>
                          <a:ext cx="157416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Abstillen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8" o:spid="_x0000_s1124" style="position:absolute;left:0;text-align:left;margin-left:245.55pt;margin-top:97.05pt;width:123.95pt;height:33.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" fillcolor="window" strokecolor="#f79646" strokeweight="2pt">
                <v:textbox>
                  <w:txbxContent>
                    <w:p w:rsidR="00802614" w:rsidRDefault="00802614" w:rsidP="00FB5F10">
                      <w:pPr>
                        <w:jc w:val="center"/>
                      </w:pPr>
                      <w:r>
                        <w:t>Abstillen</w:t>
                      </w:r>
                    </w:p>
                  </w:txbxContent>
                </v:textbox>
              </v:rect>
            </w:pict>
          </mc:Fallback>
        </mc:AlternateContent>
      </w:r>
      <w:r w:rsidRPr="00B817F9">
        <w:rPr>
          <w:noProof/>
          <w:lang w:eastAsia="de-DE"/>
        </w:rPr>
        <mc:AlternateContent>
          <mc:Choice Requires="wps">
            <w:drawing>
              <wp:anchor distT="0" distB="0" distL="114300" distR="114300" simplePos="0" relativeHeight="251868160" behindDoc="0" locked="0" layoutInCell="1" allowOverlap="1" wp14:anchorId="289820EC" wp14:editId="6F33D6AC">
                <wp:simplePos x="0" y="0"/>
                <wp:positionH relativeFrom="column">
                  <wp:posOffset>3118485</wp:posOffset>
                </wp:positionH>
                <wp:positionV relativeFrom="paragraph">
                  <wp:posOffset>2271395</wp:posOffset>
                </wp:positionV>
                <wp:extent cx="1571625" cy="424180"/>
                <wp:effectExtent l="0" t="0" r="28575" b="13970"/>
                <wp:wrapNone/>
                <wp:docPr id="1349" name="Rechteck 1349"/>
                <wp:cNvGraphicFramePr/>
                <a:graphic xmlns:a="http://schemas.openxmlformats.org/drawingml/2006/main">
                  <a:graphicData uri="http://schemas.microsoft.com/office/word/2010/wordprocessingShape">
                    <wps:wsp>
                      <wps:cNvSpPr/>
                      <wps:spPr>
                        <a:xfrm>
                          <a:off x="0" y="0"/>
                          <a:ext cx="157162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Stilldauer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49" o:spid="_x0000_s1125" style="position:absolute;left:0;text-align:left;margin-left:245.55pt;margin-top:178.85pt;width:123.75pt;height:33.4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" fillcolor="window" strokecolor="#f79646" strokeweight="2pt">
                <v:textbox>
                  <w:txbxContent>
                    <w:p w:rsidR="00802614" w:rsidRDefault="00802614" w:rsidP="00FB5F10">
                      <w:pPr>
                        <w:jc w:val="center"/>
                      </w:pPr>
                      <w:r>
                        <w:t>Stilldauer</w:t>
                      </w:r>
                    </w:p>
                  </w:txbxContent>
                </v:textbox>
              </v:rect>
            </w:pict>
          </mc:Fallback>
        </mc:AlternateContent>
      </w:r>
      <w:r w:rsidRPr="00B817F9">
        <w:rPr>
          <w:noProof/>
          <w:lang w:eastAsia="de-DE"/>
        </w:rPr>
        <mc:AlternateContent>
          <mc:Choice Requires="wps">
            <w:drawing>
              <wp:anchor distT="0" distB="0" distL="114300" distR="114300" simplePos="0" relativeHeight="251867136" behindDoc="0" locked="0" layoutInCell="1" allowOverlap="1" wp14:anchorId="32BF75A1" wp14:editId="76105F9A">
                <wp:simplePos x="0" y="0"/>
                <wp:positionH relativeFrom="column">
                  <wp:posOffset>3118485</wp:posOffset>
                </wp:positionH>
                <wp:positionV relativeFrom="paragraph">
                  <wp:posOffset>1751965</wp:posOffset>
                </wp:positionV>
                <wp:extent cx="1574165" cy="424180"/>
                <wp:effectExtent l="0" t="0" r="26035" b="13970"/>
                <wp:wrapNone/>
                <wp:docPr id="942" name="Rechteck 942"/>
                <wp:cNvGraphicFramePr/>
                <a:graphic xmlns:a="http://schemas.openxmlformats.org/drawingml/2006/main">
                  <a:graphicData uri="http://schemas.microsoft.com/office/word/2010/wordprocessingShape">
                    <wps:wsp>
                      <wps:cNvSpPr/>
                      <wps:spPr>
                        <a:xfrm>
                          <a:off x="0" y="0"/>
                          <a:ext cx="157416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Stillposition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42" o:spid="_x0000_s1126" style="position:absolute;left:0;text-align:left;margin-left:245.55pt;margin-top:137.95pt;width:123.95pt;height:33.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" fillcolor="window" strokecolor="#f79646" strokeweight="2pt">
                <v:textbox>
                  <w:txbxContent>
                    <w:p w:rsidR="00802614" w:rsidRDefault="00802614" w:rsidP="00FB5F10">
                      <w:pPr>
                        <w:jc w:val="center"/>
                      </w:pPr>
                      <w:r>
                        <w:t>Stillposition</w:t>
                      </w:r>
                    </w:p>
                  </w:txbxContent>
                </v:textbox>
              </v:rect>
            </w:pict>
          </mc:Fallback>
        </mc:AlternateContent>
      </w:r>
      <w:r w:rsidRPr="00B817F9">
        <w:rPr>
          <w:noProof/>
          <w:lang w:eastAsia="de-DE"/>
        </w:rPr>
        <mc:AlternateContent>
          <mc:Choice Requires="wps">
            <w:drawing>
              <wp:anchor distT="0" distB="0" distL="114300" distR="114300" simplePos="0" relativeHeight="251865088" behindDoc="0" locked="0" layoutInCell="1" allowOverlap="1" wp14:anchorId="6D308709" wp14:editId="79B95A47">
                <wp:simplePos x="0" y="0"/>
                <wp:positionH relativeFrom="column">
                  <wp:posOffset>3114040</wp:posOffset>
                </wp:positionH>
                <wp:positionV relativeFrom="paragraph">
                  <wp:posOffset>756920</wp:posOffset>
                </wp:positionV>
                <wp:extent cx="1571625" cy="413385"/>
                <wp:effectExtent l="0" t="0" r="28575" b="24765"/>
                <wp:wrapNone/>
                <wp:docPr id="1350" name="Rechteck 1350"/>
                <wp:cNvGraphicFramePr/>
                <a:graphic xmlns:a="http://schemas.openxmlformats.org/drawingml/2006/main">
                  <a:graphicData uri="http://schemas.microsoft.com/office/word/2010/wordprocessingShape">
                    <wps:wsp>
                      <wps:cNvSpPr/>
                      <wps:spPr>
                        <a:xfrm>
                          <a:off x="0" y="0"/>
                          <a:ext cx="1571625" cy="41338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Häufigkeit der Mahlzeiten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50" o:spid="_x0000_s1127" style="position:absolute;left:0;text-align:left;margin-left:245.2pt;margin-top:59.6pt;width:123.75pt;height:32.5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" fillcolor="window" strokecolor="#f79646" strokeweight="2pt">
                <v:textbox>
                  <w:txbxContent>
                    <w:p w:rsidR="00802614" w:rsidRDefault="00802614" w:rsidP="00FB5F10">
                      <w:pPr>
                        <w:jc w:val="center"/>
                      </w:pPr>
                      <w:r>
                        <w:t>Häufigkeit der Mahlzeiten</w:t>
                      </w:r>
                    </w:p>
                  </w:txbxContent>
                </v:textbox>
              </v:rect>
            </w:pict>
          </mc:Fallback>
        </mc:AlternateContent>
      </w:r>
      <w:r w:rsidRPr="00B817F9">
        <w:rPr>
          <w:noProof/>
          <w:lang w:eastAsia="de-DE"/>
        </w:rPr>
        <mc:AlternateContent>
          <mc:Choice Requires="wps">
            <w:drawing>
              <wp:anchor distT="0" distB="0" distL="114300" distR="114300" simplePos="0" relativeHeight="251864064" behindDoc="0" locked="0" layoutInCell="1" allowOverlap="1" wp14:anchorId="56C9594B" wp14:editId="057363B2">
                <wp:simplePos x="0" y="0"/>
                <wp:positionH relativeFrom="column">
                  <wp:posOffset>3118485</wp:posOffset>
                </wp:positionH>
                <wp:positionV relativeFrom="paragraph">
                  <wp:posOffset>270510</wp:posOffset>
                </wp:positionV>
                <wp:extent cx="1574165" cy="424180"/>
                <wp:effectExtent l="0" t="0" r="26035" b="13970"/>
                <wp:wrapNone/>
                <wp:docPr id="944" name="Rechteck 944"/>
                <wp:cNvGraphicFramePr/>
                <a:graphic xmlns:a="http://schemas.openxmlformats.org/drawingml/2006/main">
                  <a:graphicData uri="http://schemas.microsoft.com/office/word/2010/wordprocessingShape">
                    <wps:wsp>
                      <wps:cNvSpPr/>
                      <wps:spPr>
                        <a:xfrm>
                          <a:off x="0" y="0"/>
                          <a:ext cx="1574165" cy="4241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Brustpflege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44" o:spid="_x0000_s1128" style="position:absolute;left:0;text-align:left;margin-left:245.55pt;margin-top:21.3pt;width:123.95pt;height:33.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" fillcolor="window" strokecolor="#f79646" strokeweight="2pt">
                <v:textbox>
                  <w:txbxContent>
                    <w:p w:rsidR="00802614" w:rsidRDefault="00802614" w:rsidP="00FB5F10">
                      <w:pPr>
                        <w:jc w:val="center"/>
                      </w:pPr>
                      <w:r>
                        <w:t>Brustpflege</w:t>
                      </w:r>
                    </w:p>
                  </w:txbxContent>
                </v:textbox>
              </v:rect>
            </w:pict>
          </mc:Fallback>
        </mc:AlternateContent>
      </w:r>
      <w:r w:rsidRPr="00B817F9">
        <w:rPr>
          <w:noProof/>
          <w:lang w:eastAsia="de-DE"/>
        </w:rPr>
        <mc:AlternateContent>
          <mc:Choice Requires="wps">
            <w:drawing>
              <wp:anchor distT="0" distB="0" distL="114300" distR="114300" simplePos="0" relativeHeight="251860992" behindDoc="0" locked="0" layoutInCell="1" allowOverlap="1" wp14:anchorId="36C46826" wp14:editId="27DC5465">
                <wp:simplePos x="0" y="0"/>
                <wp:positionH relativeFrom="column">
                  <wp:posOffset>-72390</wp:posOffset>
                </wp:positionH>
                <wp:positionV relativeFrom="paragraph">
                  <wp:posOffset>697230</wp:posOffset>
                </wp:positionV>
                <wp:extent cx="3038475" cy="400050"/>
                <wp:effectExtent l="0" t="0" r="28575" b="19050"/>
                <wp:wrapNone/>
                <wp:docPr id="1351" name="Rechteck 1351"/>
                <wp:cNvGraphicFramePr/>
                <a:graphic xmlns:a="http://schemas.openxmlformats.org/drawingml/2006/main">
                  <a:graphicData uri="http://schemas.microsoft.com/office/word/2010/wordprocessingShape">
                    <wps:wsp>
                      <wps:cNvSpPr/>
                      <wps:spPr>
                        <a:xfrm>
                          <a:off x="0" y="0"/>
                          <a:ext cx="3038475" cy="40005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Eine Mahlzeit kann 10 Minuten aber auch 45 Minuten dauern.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51" o:spid="_x0000_s1129" style="position:absolute;left:0;text-align:left;margin-left:-5.7pt;margin-top:54.9pt;width:239.25pt;height:3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" fillcolor="window" strokecolor="#f79646" strokeweight="2pt">
                <v:textbox>
                  <w:txbxContent>
                    <w:p w:rsidR="00802614" w:rsidRDefault="00802614" w:rsidP="00FB5F10">
                      <w:pPr>
                        <w:jc w:val="center"/>
                      </w:pPr>
                      <w:r>
                        <w:t>Eine Mahlzeit kann 10 Minuten aber auch 45 Minuten dauern.</w:t>
                      </w:r>
                    </w:p>
                  </w:txbxContent>
                </v:textbox>
              </v:rect>
            </w:pict>
          </mc:Fallback>
        </mc:AlternateContent>
      </w:r>
      <w:r w:rsidRPr="00B817F9">
        <w:rPr>
          <w:noProof/>
          <w:lang w:eastAsia="de-DE"/>
        </w:rPr>
        <mc:AlternateContent>
          <mc:Choice Requires="wps">
            <w:drawing>
              <wp:anchor distT="0" distB="0" distL="114300" distR="114300" simplePos="0" relativeHeight="251859968" behindDoc="0" locked="0" layoutInCell="1" allowOverlap="1" wp14:anchorId="4A9E7152" wp14:editId="3B6E2D55">
                <wp:simplePos x="0" y="0"/>
                <wp:positionH relativeFrom="column">
                  <wp:posOffset>-73660</wp:posOffset>
                </wp:positionH>
                <wp:positionV relativeFrom="paragraph">
                  <wp:posOffset>16510</wp:posOffset>
                </wp:positionV>
                <wp:extent cx="3038475" cy="762000"/>
                <wp:effectExtent l="0" t="0" r="28575" b="19050"/>
                <wp:wrapNone/>
                <wp:docPr id="1352" name="Rechteck 1352"/>
                <wp:cNvGraphicFramePr/>
                <a:graphic xmlns:a="http://schemas.openxmlformats.org/drawingml/2006/main">
                  <a:graphicData uri="http://schemas.microsoft.com/office/word/2010/wordprocessingShape">
                    <wps:wsp>
                      <wps:cNvSpPr/>
                      <wps:spPr>
                        <a:xfrm>
                          <a:off x="0" y="0"/>
                          <a:ext cx="3038475" cy="76200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Nach Bedarf stillen, der Säugling findet seinen eig</w:t>
                            </w:r>
                            <w:r>
                              <w:t>e</w:t>
                            </w:r>
                            <w:r>
                              <w:t xml:space="preserve">nen Rhythmus. Am Anfang kann das </w:t>
                            </w:r>
                            <w:proofErr w:type="gramStart"/>
                            <w:r>
                              <w:t xml:space="preserve">zehn bis </w:t>
                            </w:r>
                            <w:proofErr w:type="spellStart"/>
                            <w:r>
                              <w:t>zwölf mal</w:t>
                            </w:r>
                            <w:proofErr w:type="spellEnd"/>
                            <w:proofErr w:type="gramEnd"/>
                            <w:r>
                              <w:t xml:space="preserve"> sein, später weniger. Durch häufigere, kürzere Stillmahlzeiten wird die Milchproduktion angeregt.</w:t>
                            </w:r>
                          </w:p>
                          <w:p w:rsidR="00802614" w:rsidRDefault="00802614" w:rsidP="00FB5F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52" o:spid="_x0000_s1130" style="position:absolute;left:0;text-align:left;margin-left:-5.8pt;margin-top:1.3pt;width:239.25pt;height:60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" fillcolor="window" strokecolor="#f79646" strokeweight="2pt">
                <v:textbox>
                  <w:txbxContent>
                    <w:p w:rsidR="00802614" w:rsidRDefault="00802614" w:rsidP="00FB5F10">
                      <w:pPr>
                        <w:jc w:val="center"/>
                      </w:pPr>
                      <w:r>
                        <w:t>Nach Bedarf stillen, der Säugling findet seinen eig</w:t>
                      </w:r>
                      <w:r>
                        <w:t>e</w:t>
                      </w:r>
                      <w:r>
                        <w:t xml:space="preserve">nen Rhythmus. Am Anfang kann das </w:t>
                      </w:r>
                      <w:proofErr w:type="gramStart"/>
                      <w:r>
                        <w:t xml:space="preserve">zehn bis </w:t>
                      </w:r>
                      <w:proofErr w:type="spellStart"/>
                      <w:r>
                        <w:t>zwölf mal</w:t>
                      </w:r>
                      <w:proofErr w:type="spellEnd"/>
                      <w:proofErr w:type="gramEnd"/>
                      <w:r>
                        <w:t xml:space="preserve"> sein, später weniger. Durch häufigere, kürzere Stillmahlzeiten wird die Milchproduktion angeregt.</w:t>
                      </w:r>
                    </w:p>
                    <w:p w:rsidR="00802614" w:rsidRDefault="00802614" w:rsidP="00FB5F10">
                      <w:pPr>
                        <w:jc w:val="center"/>
                      </w:pPr>
                    </w:p>
                  </w:txbxContent>
                </v:textbox>
              </v:rect>
            </w:pict>
          </mc:Fallback>
        </mc:AlternateContent>
      </w:r>
    </w:p>
    <w:p w:rsidR="004C783C" w:rsidRPr="00B817F9" w:rsidRDefault="004C783C" w:rsidP="00FB5F10">
      <w:pPr>
        <w:jc w:val="both"/>
        <w:rPr>
          <w:lang w:eastAsia="de-DE"/>
        </w:rPr>
      </w:pPr>
    </w:p>
    <w:p w:rsidR="004C783C" w:rsidRPr="00B817F9" w:rsidRDefault="004C783C" w:rsidP="00FB5F10">
      <w:pPr>
        <w:spacing w:line="240" w:lineRule="exact"/>
        <w:rPr>
          <w:lang w:eastAsia="de-DE"/>
        </w:rPr>
      </w:pPr>
      <w:r w:rsidRPr="00B817F9">
        <w:rPr>
          <w:noProof/>
          <w:lang w:eastAsia="de-DE"/>
        </w:rPr>
        <mc:AlternateContent>
          <mc:Choice Requires="wps">
            <w:drawing>
              <wp:anchor distT="0" distB="0" distL="114300" distR="114300" simplePos="0" relativeHeight="251872256" behindDoc="0" locked="0" layoutInCell="1" allowOverlap="1" wp14:anchorId="0CCDE7DB" wp14:editId="52446518">
                <wp:simplePos x="0" y="0"/>
                <wp:positionH relativeFrom="column">
                  <wp:posOffset>-76200</wp:posOffset>
                </wp:positionH>
                <wp:positionV relativeFrom="paragraph">
                  <wp:posOffset>1363980</wp:posOffset>
                </wp:positionV>
                <wp:extent cx="3038475" cy="725805"/>
                <wp:effectExtent l="0" t="0" r="28575" b="17145"/>
                <wp:wrapNone/>
                <wp:docPr id="933" name="Rechteck 933"/>
                <wp:cNvGraphicFramePr/>
                <a:graphic xmlns:a="http://schemas.openxmlformats.org/drawingml/2006/main">
                  <a:graphicData uri="http://schemas.microsoft.com/office/word/2010/wordprocessingShape">
                    <wps:wsp>
                      <wps:cNvSpPr/>
                      <wps:spPr>
                        <a:xfrm>
                          <a:off x="0" y="0"/>
                          <a:ext cx="3038475" cy="72580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Mund des Säuglings soll ganze Brustwarze  und einen Teil des Warzenhofes  umschließen.</w:t>
                            </w:r>
                            <w:r w:rsidRPr="007C6EA2">
                              <w:t xml:space="preserve"> </w:t>
                            </w:r>
                            <w:r>
                              <w:t>Tägliches Abw</w:t>
                            </w:r>
                            <w:r>
                              <w:t>a</w:t>
                            </w:r>
                            <w:r>
                              <w:t>schen der Brust mit klarem Wasser ohne Seife, nach dem Stillen Milchreste antrocknen lassen.</w:t>
                            </w:r>
                          </w:p>
                          <w:p w:rsidR="00802614" w:rsidRDefault="00802614" w:rsidP="00FB5F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33" o:spid="_x0000_s1131" style="position:absolute;margin-left:-6pt;margin-top:107.4pt;width:239.25pt;height:57.1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" fillcolor="window" strokecolor="#f79646" strokeweight="2pt">
                <v:textbox>
                  <w:txbxContent>
                    <w:p w:rsidR="00802614" w:rsidRDefault="00802614" w:rsidP="00FB5F10">
                      <w:pPr>
                        <w:jc w:val="center"/>
                      </w:pPr>
                      <w:r>
                        <w:t>Mund des Säuglings soll ganze Brustwarze  und einen Teil des Warzenhofes  umschließen.</w:t>
                      </w:r>
                      <w:r w:rsidRPr="007C6EA2">
                        <w:t xml:space="preserve"> </w:t>
                      </w:r>
                      <w:r>
                        <w:t>Tägliches Abw</w:t>
                      </w:r>
                      <w:r>
                        <w:t>a</w:t>
                      </w:r>
                      <w:r>
                        <w:t>schen der Brust mit klarem Wasser ohne Seife, nach dem Stillen Milchreste antrocknen lassen.</w:t>
                      </w:r>
                    </w:p>
                    <w:p w:rsidR="00802614" w:rsidRDefault="00802614" w:rsidP="00FB5F10">
                      <w:pPr>
                        <w:jc w:val="center"/>
                      </w:pPr>
                    </w:p>
                  </w:txbxContent>
                </v:textbox>
              </v:rect>
            </w:pict>
          </mc:Fallback>
        </mc:AlternateContent>
      </w:r>
      <w:r w:rsidRPr="00B817F9">
        <w:rPr>
          <w:noProof/>
          <w:lang w:eastAsia="de-DE"/>
        </w:rPr>
        <mc:AlternateContent>
          <mc:Choice Requires="wps">
            <w:drawing>
              <wp:anchor distT="0" distB="0" distL="114300" distR="114300" simplePos="0" relativeHeight="251863040" behindDoc="0" locked="0" layoutInCell="1" allowOverlap="1" wp14:anchorId="24E72DD3" wp14:editId="53D5C4E7">
                <wp:simplePos x="0" y="0"/>
                <wp:positionH relativeFrom="column">
                  <wp:posOffset>-76034</wp:posOffset>
                </wp:positionH>
                <wp:positionV relativeFrom="paragraph">
                  <wp:posOffset>2090255</wp:posOffset>
                </wp:positionV>
                <wp:extent cx="3038475" cy="579838"/>
                <wp:effectExtent l="0" t="0" r="28575" b="10795"/>
                <wp:wrapNone/>
                <wp:docPr id="1353" name="Rechteck 1353"/>
                <wp:cNvGraphicFramePr/>
                <a:graphic xmlns:a="http://schemas.openxmlformats.org/drawingml/2006/main">
                  <a:graphicData uri="http://schemas.microsoft.com/office/word/2010/wordprocessingShape">
                    <wps:wsp>
                      <wps:cNvSpPr/>
                      <wps:spPr>
                        <a:xfrm>
                          <a:off x="0" y="0"/>
                          <a:ext cx="3038475" cy="579838"/>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FB5F10">
                            <w:pPr>
                              <w:jc w:val="center"/>
                            </w:pPr>
                            <w:r>
                              <w:t>Nach sechs Monaten kann langsam abgestillt we</w:t>
                            </w:r>
                            <w:r>
                              <w:t>r</w:t>
                            </w:r>
                            <w:r>
                              <w:t>den, indem immer wieder eine Stillmahlzeit durch Beikost ersetzt wird.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53" o:spid="_x0000_s1132" style="position:absolute;margin-left:-6pt;margin-top:164.6pt;width:239.25pt;height:45.6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" fillcolor="window" strokecolor="#f79646" strokeweight="2pt">
                <v:textbox>
                  <w:txbxContent>
                    <w:p w:rsidR="00802614" w:rsidRDefault="00802614" w:rsidP="00FB5F10">
                      <w:pPr>
                        <w:jc w:val="center"/>
                      </w:pPr>
                      <w:r>
                        <w:t>Nach sechs Monaten kann langsam abgestillt we</w:t>
                      </w:r>
                      <w:r>
                        <w:t>r</w:t>
                      </w:r>
                      <w:r>
                        <w:t>den, indem immer wieder eine Stillmahlzeit durch Beikost ersetzt wird.</w:t>
                      </w:r>
                    </w:p>
                  </w:txbxContent>
                </v:textbox>
              </v:rect>
            </w:pict>
          </mc:Fallback>
        </mc:AlternateContent>
      </w:r>
      <w:r w:rsidRPr="00B817F9">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C783C"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lastRenderedPageBreak/>
              <w:br w:type="page"/>
              <w:t>Lernfeld</w:t>
            </w:r>
          </w:p>
          <w:p w:rsidR="004C783C" w:rsidRDefault="004C783C"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t>Titel</w:t>
            </w:r>
          </w:p>
          <w:p w:rsidR="004C783C" w:rsidRDefault="004C783C" w:rsidP="00FB5F10">
            <w:pPr>
              <w:pStyle w:val="TabelleKopflinks"/>
            </w:pPr>
            <w:r>
              <w:t>Ernährung der Mutter während der Stillzeit</w:t>
            </w:r>
          </w:p>
        </w:tc>
        <w:tc>
          <w:tcPr>
            <w:tcW w:w="188" w:type="dxa"/>
            <w:vMerge w:val="restart"/>
            <w:tcBorders>
              <w:top w:val="nil"/>
              <w:left w:val="single" w:sz="4" w:space="0" w:color="auto"/>
              <w:bottom w:val="nil"/>
              <w:right w:val="single" w:sz="4" w:space="0" w:color="auto"/>
            </w:tcBorders>
            <w:shd w:val="clear" w:color="auto" w:fill="FFFFFF"/>
          </w:tcPr>
          <w:p w:rsidR="004C783C" w:rsidRPr="004B658C" w:rsidRDefault="004C783C"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C783C" w:rsidRDefault="004C783C" w:rsidP="00FB5F10">
            <w:pPr>
              <w:pStyle w:val="Tabelle6pt"/>
            </w:pPr>
          </w:p>
          <w:p w:rsidR="004C783C" w:rsidRPr="00B51DE9" w:rsidRDefault="004C783C" w:rsidP="0026452E">
            <w:pPr>
              <w:pStyle w:val="TabelleKopfmitte"/>
              <w:rPr>
                <w:rFonts w:eastAsia="Calibri"/>
              </w:rPr>
            </w:pPr>
            <w:r>
              <w:t>P03.03.01.02</w:t>
            </w:r>
          </w:p>
        </w:tc>
      </w:tr>
      <w:tr w:rsidR="004C783C"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4C783C" w:rsidRPr="004B658C" w:rsidRDefault="004C783C" w:rsidP="00FB5F10">
            <w:pPr>
              <w:pStyle w:val="Tabelle6pt"/>
            </w:pPr>
            <w:r>
              <w:t>Kompetenzbereiche:</w:t>
            </w:r>
          </w:p>
          <w:p w:rsidR="004C783C" w:rsidRDefault="004C783C" w:rsidP="00FB5F10">
            <w:pPr>
              <w:pStyle w:val="Kopf8ptafz"/>
            </w:pPr>
            <w:r>
              <w:t>Ich kann eine entwicklungsfördernde Säuglingspflege durchführen und auf Veränderungen situationsg</w:t>
            </w:r>
            <w:r>
              <w:t>e</w:t>
            </w:r>
            <w:r>
              <w:t>recht reagieren.</w:t>
            </w:r>
          </w:p>
          <w:p w:rsidR="004C783C" w:rsidRPr="00F11B1E" w:rsidRDefault="004C783C" w:rsidP="00FB5F10">
            <w:pPr>
              <w:pStyle w:val="Kopf8ptafz"/>
              <w:rPr>
                <w:rStyle w:val="Hervorhebung"/>
                <w:i w:val="0"/>
                <w:iCs w:val="0"/>
              </w:rPr>
            </w:pPr>
            <w:r w:rsidRPr="00573512">
              <w:rPr>
                <w:rStyle w:val="Hervorhebung"/>
              </w:rPr>
              <w:t>I</w:t>
            </w:r>
            <w:r>
              <w:rPr>
                <w:rStyle w:val="Hervorhebung"/>
              </w:rPr>
              <w:t xml:space="preserve">ch kann </w:t>
            </w:r>
            <w:r w:rsidR="000A6091">
              <w:rPr>
                <w:rStyle w:val="Hervorhebung"/>
              </w:rPr>
              <w:t xml:space="preserve">mit </w:t>
            </w:r>
            <w:proofErr w:type="gramStart"/>
            <w:r w:rsidR="000A6091">
              <w:rPr>
                <w:rStyle w:val="Hervorhebung"/>
              </w:rPr>
              <w:t>anderen</w:t>
            </w:r>
            <w:proofErr w:type="gramEnd"/>
            <w:r w:rsidR="000A6091">
              <w:rPr>
                <w:rStyle w:val="Hervorhebung"/>
              </w:rPr>
              <w:t xml:space="preserve"> Kontakt</w:t>
            </w:r>
            <w:r>
              <w:rPr>
                <w:rStyle w:val="Hervorhebung"/>
              </w:rPr>
              <w:t xml:space="preserve"> halten.</w:t>
            </w:r>
          </w:p>
          <w:p w:rsidR="004C783C" w:rsidRDefault="004C783C" w:rsidP="00FB5F10">
            <w:pPr>
              <w:pStyle w:val="Kopf8ptafz"/>
            </w:pPr>
            <w:r>
              <w:rPr>
                <w:rStyle w:val="Hervorhebung"/>
              </w:rPr>
              <w:t>Ich kann eigenständig arbeiten.</w:t>
            </w:r>
          </w:p>
        </w:tc>
        <w:tc>
          <w:tcPr>
            <w:tcW w:w="188" w:type="dxa"/>
            <w:vMerge/>
            <w:tcBorders>
              <w:left w:val="single" w:sz="4" w:space="0" w:color="auto"/>
              <w:bottom w:val="nil"/>
              <w:right w:val="nil"/>
            </w:tcBorders>
            <w:vAlign w:val="center"/>
            <w:hideMark/>
          </w:tcPr>
          <w:p w:rsidR="004C783C" w:rsidRDefault="004C783C"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51DE9" w:rsidTr="00FB5F10">
              <w:trPr>
                <w:trHeight w:val="284"/>
              </w:trPr>
              <w:tc>
                <w:tcPr>
                  <w:tcW w:w="2090" w:type="dxa"/>
                  <w:shd w:val="clear" w:color="auto" w:fill="auto"/>
                </w:tcPr>
                <w:p w:rsidR="004C783C" w:rsidRPr="00B51DE9" w:rsidRDefault="004C783C" w:rsidP="00FB5F10">
                  <w:pPr>
                    <w:pStyle w:val="Textkrpermitte"/>
                  </w:pPr>
                  <w:proofErr w:type="spellStart"/>
                  <w:r w:rsidRPr="00B51DE9">
                    <w:t>LernPROJEKT</w:t>
                  </w:r>
                  <w:proofErr w:type="spellEnd"/>
                </w:p>
              </w:tc>
            </w:tr>
            <w:tr w:rsidR="004C783C" w:rsidRPr="00B51DE9" w:rsidTr="00FB5F10">
              <w:trPr>
                <w:trHeight w:val="284"/>
              </w:trPr>
              <w:tc>
                <w:tcPr>
                  <w:tcW w:w="2090" w:type="dxa"/>
                  <w:tcBorders>
                    <w:bottom w:val="single" w:sz="4" w:space="0" w:color="auto"/>
                  </w:tcBorders>
                  <w:shd w:val="clear" w:color="auto" w:fill="auto"/>
                </w:tcPr>
                <w:p w:rsidR="004C783C" w:rsidRPr="00B51DE9" w:rsidRDefault="004C783C" w:rsidP="00FB5F10">
                  <w:pPr>
                    <w:pStyle w:val="Textkrpermitte"/>
                  </w:pPr>
                  <w:proofErr w:type="spellStart"/>
                  <w:r w:rsidRPr="00B51DE9">
                    <w:t>LernTHEMA</w:t>
                  </w:r>
                  <w:proofErr w:type="spellEnd"/>
                </w:p>
              </w:tc>
            </w:tr>
            <w:tr w:rsidR="004C783C" w:rsidRPr="00B51DE9" w:rsidTr="00FB5F10">
              <w:trPr>
                <w:trHeight w:val="284"/>
              </w:trPr>
              <w:tc>
                <w:tcPr>
                  <w:tcW w:w="2090" w:type="dxa"/>
                  <w:tcBorders>
                    <w:bottom w:val="nil"/>
                  </w:tcBorders>
                  <w:shd w:val="clear" w:color="auto" w:fill="D9D9D9" w:themeFill="background1" w:themeFillShade="D9"/>
                </w:tcPr>
                <w:p w:rsidR="004C783C" w:rsidRPr="00B51DE9" w:rsidRDefault="004C783C" w:rsidP="00FB5F10">
                  <w:pPr>
                    <w:pStyle w:val="TabelleKopfmitte"/>
                  </w:pPr>
                  <w:proofErr w:type="spellStart"/>
                  <w:r w:rsidRPr="00B51DE9">
                    <w:t>LernSCHRITT</w:t>
                  </w:r>
                  <w:proofErr w:type="spellEnd"/>
                </w:p>
              </w:tc>
            </w:tr>
          </w:tbl>
          <w:p w:rsidR="004C783C" w:rsidRPr="00B51DE9" w:rsidRDefault="004C783C" w:rsidP="00FB5F10"/>
        </w:tc>
      </w:tr>
      <w:tr w:rsidR="004C783C" w:rsidRPr="00B51DE9" w:rsidTr="00FB5F10">
        <w:trPr>
          <w:trHeight w:val="149"/>
        </w:trPr>
        <w:tc>
          <w:tcPr>
            <w:tcW w:w="7348" w:type="dxa"/>
            <w:gridSpan w:val="3"/>
            <w:tcBorders>
              <w:top w:val="single" w:sz="4" w:space="0" w:color="auto"/>
              <w:left w:val="nil"/>
              <w:right w:val="nil"/>
            </w:tcBorders>
          </w:tcPr>
          <w:p w:rsidR="004C783C" w:rsidRPr="00B51DE9" w:rsidRDefault="004C783C" w:rsidP="00FB5F10"/>
        </w:tc>
        <w:tc>
          <w:tcPr>
            <w:tcW w:w="196" w:type="dxa"/>
            <w:gridSpan w:val="2"/>
            <w:tcBorders>
              <w:top w:val="nil"/>
              <w:left w:val="nil"/>
              <w:right w:val="nil"/>
            </w:tcBorders>
          </w:tcPr>
          <w:p w:rsidR="004C783C" w:rsidRPr="00B51DE9" w:rsidRDefault="004C783C" w:rsidP="00FB5F10"/>
        </w:tc>
        <w:tc>
          <w:tcPr>
            <w:tcW w:w="2095" w:type="dxa"/>
            <w:tcBorders>
              <w:top w:val="single" w:sz="4" w:space="0" w:color="auto"/>
              <w:left w:val="nil"/>
              <w:right w:val="nil"/>
            </w:tcBorders>
          </w:tcPr>
          <w:p w:rsidR="004C783C" w:rsidRPr="00B51DE9" w:rsidRDefault="004C783C" w:rsidP="00FB5F10"/>
        </w:tc>
      </w:tr>
      <w:tr w:rsidR="004C783C" w:rsidRPr="00B51DE9" w:rsidTr="00FB5F10">
        <w:trPr>
          <w:trHeight w:val="443"/>
        </w:trPr>
        <w:tc>
          <w:tcPr>
            <w:tcW w:w="4818" w:type="dxa"/>
            <w:gridSpan w:val="2"/>
            <w:vMerge w:val="restart"/>
            <w:tcBorders>
              <w:left w:val="single" w:sz="4" w:space="0" w:color="auto"/>
              <w:right w:val="single" w:sz="4" w:space="0" w:color="auto"/>
            </w:tcBorders>
          </w:tcPr>
          <w:p w:rsidR="004C783C" w:rsidRPr="004B658C" w:rsidRDefault="004C783C" w:rsidP="00FB5F10">
            <w:pPr>
              <w:pStyle w:val="Tabelle6pt"/>
            </w:pPr>
            <w:r>
              <w:t>Kompetenzen:</w:t>
            </w:r>
          </w:p>
          <w:p w:rsidR="004C783C" w:rsidRDefault="004C783C" w:rsidP="00FB5F10">
            <w:pPr>
              <w:pStyle w:val="Kopf8ptafz"/>
            </w:pPr>
            <w:r>
              <w:t>Ich kann mich über „zu bevorzugende“ und „zu meidende“ L</w:t>
            </w:r>
            <w:r>
              <w:t>e</w:t>
            </w:r>
            <w:r>
              <w:t>bensmittel während der Stillzeit informieren.</w:t>
            </w:r>
          </w:p>
          <w:p w:rsidR="004C783C" w:rsidRDefault="00802614" w:rsidP="000748AE">
            <w:pPr>
              <w:pStyle w:val="Kopf8ptafz"/>
            </w:pPr>
            <w:r>
              <w:rPr>
                <w:i/>
              </w:rPr>
              <w:t>Ich kann Wissen mit a</w:t>
            </w:r>
            <w:r w:rsidR="000748AE" w:rsidRPr="000748AE">
              <w:rPr>
                <w:i/>
              </w:rPr>
              <w:t>nderen austauschen.</w:t>
            </w:r>
          </w:p>
        </w:tc>
        <w:tc>
          <w:tcPr>
            <w:tcW w:w="4821" w:type="dxa"/>
            <w:gridSpan w:val="4"/>
            <w:tcBorders>
              <w:left w:val="single" w:sz="4" w:space="0" w:color="auto"/>
              <w:right w:val="single" w:sz="4" w:space="0" w:color="auto"/>
            </w:tcBorders>
          </w:tcPr>
          <w:p w:rsidR="004C783C" w:rsidRDefault="004C783C" w:rsidP="00FB5F10">
            <w:pPr>
              <w:pStyle w:val="Tabelle6pt"/>
            </w:pPr>
            <w:r>
              <w:t>Was Sie schon können sollten:</w:t>
            </w:r>
          </w:p>
          <w:p w:rsidR="004C783C" w:rsidRPr="00234B66" w:rsidRDefault="004C783C" w:rsidP="00FB5F10">
            <w:pPr>
              <w:pStyle w:val="Kopf8ptafz"/>
            </w:pPr>
            <w:r>
              <w:t>Ich kann schon im Internet recherchieren.</w:t>
            </w:r>
          </w:p>
        </w:tc>
      </w:tr>
      <w:tr w:rsidR="004C783C" w:rsidRPr="00B51DE9" w:rsidTr="00FB5F10">
        <w:trPr>
          <w:trHeight w:val="443"/>
        </w:trPr>
        <w:tc>
          <w:tcPr>
            <w:tcW w:w="4818" w:type="dxa"/>
            <w:gridSpan w:val="2"/>
            <w:vMerge/>
            <w:tcBorders>
              <w:left w:val="single" w:sz="4" w:space="0" w:color="auto"/>
              <w:right w:val="single" w:sz="4" w:space="0" w:color="auto"/>
            </w:tcBorders>
          </w:tcPr>
          <w:p w:rsidR="004C783C" w:rsidRDefault="004C783C" w:rsidP="00FB5F10">
            <w:pPr>
              <w:pStyle w:val="Tabelle6pt"/>
            </w:pPr>
          </w:p>
        </w:tc>
        <w:tc>
          <w:tcPr>
            <w:tcW w:w="4821" w:type="dxa"/>
            <w:gridSpan w:val="4"/>
            <w:tcBorders>
              <w:left w:val="single" w:sz="4" w:space="0" w:color="auto"/>
              <w:right w:val="single" w:sz="4" w:space="0" w:color="auto"/>
            </w:tcBorders>
          </w:tcPr>
          <w:p w:rsidR="004C783C" w:rsidRDefault="004C783C" w:rsidP="00FB5F10">
            <w:pPr>
              <w:pStyle w:val="Tabelle6pt"/>
            </w:pPr>
            <w:r>
              <w:t>Wofür Sie das benötigen:</w:t>
            </w:r>
          </w:p>
          <w:p w:rsidR="004C783C" w:rsidRDefault="004C783C" w:rsidP="00FB5F10">
            <w:pPr>
              <w:pStyle w:val="Kopf8ptafz"/>
            </w:pPr>
            <w:r>
              <w:t>Um bei Veränderungen des Babys reagieren zu können.</w:t>
            </w:r>
          </w:p>
        </w:tc>
      </w:tr>
      <w:tr w:rsidR="004C783C" w:rsidRPr="00B51DE9" w:rsidTr="00FB5F10">
        <w:trPr>
          <w:trHeight w:val="443"/>
        </w:trPr>
        <w:tc>
          <w:tcPr>
            <w:tcW w:w="4818" w:type="dxa"/>
            <w:gridSpan w:val="2"/>
            <w:vMerge/>
            <w:tcBorders>
              <w:left w:val="single" w:sz="4" w:space="0" w:color="auto"/>
              <w:right w:val="single" w:sz="4" w:space="0" w:color="auto"/>
            </w:tcBorders>
          </w:tcPr>
          <w:p w:rsidR="004C783C" w:rsidRDefault="004C783C" w:rsidP="00FB5F10">
            <w:pPr>
              <w:pStyle w:val="Tabelle6pt"/>
            </w:pPr>
          </w:p>
        </w:tc>
        <w:tc>
          <w:tcPr>
            <w:tcW w:w="4821" w:type="dxa"/>
            <w:gridSpan w:val="4"/>
            <w:tcBorders>
              <w:left w:val="single" w:sz="4" w:space="0" w:color="auto"/>
              <w:right w:val="single" w:sz="4" w:space="0" w:color="auto"/>
            </w:tcBorders>
          </w:tcPr>
          <w:p w:rsidR="004C783C" w:rsidRDefault="004C783C" w:rsidP="00FB5F10">
            <w:pPr>
              <w:pStyle w:val="Tabelle6pt"/>
            </w:pPr>
            <w:r>
              <w:t>Wie Sie Ihr Können prüfen können:</w:t>
            </w:r>
          </w:p>
          <w:p w:rsidR="004C783C" w:rsidRDefault="004C783C" w:rsidP="00FB5F10">
            <w:pPr>
              <w:pStyle w:val="Kopf8ptafz"/>
            </w:pPr>
            <w:r>
              <w:t>Quiz oder „Testen Sie Ihr Wissen“</w:t>
            </w:r>
          </w:p>
          <w:p w:rsidR="004C783C" w:rsidRDefault="004C783C" w:rsidP="00FB5F10">
            <w:pPr>
              <w:pStyle w:val="Kopf8ptafz"/>
            </w:pPr>
            <w:r>
              <w:t>Karteikarten</w:t>
            </w:r>
          </w:p>
          <w:p w:rsidR="004C783C" w:rsidRPr="00234B66" w:rsidRDefault="004C783C" w:rsidP="00FB5F10">
            <w:pPr>
              <w:pStyle w:val="Kopf8ptafz"/>
            </w:pPr>
            <w:r>
              <w:t>Zeitstrahl</w:t>
            </w:r>
          </w:p>
        </w:tc>
      </w:tr>
    </w:tbl>
    <w:p w:rsidR="004C783C" w:rsidRDefault="004C783C" w:rsidP="00FB5F10">
      <w:pPr>
        <w:pStyle w:val="Abstandszeile"/>
      </w:pPr>
    </w:p>
    <w:p w:rsidR="004C783C" w:rsidRDefault="004C783C" w:rsidP="00FB5F10">
      <w:r w:rsidRPr="003210A6">
        <w:t>Mia ist nun den zweiten Tag im Krankenhaus. Heute gibt es einen Bohneneintopf zum Mittagessen. „Super“ ruft Mia, „das liebe ich, endlich etwas deftiges nach meinem G</w:t>
      </w:r>
      <w:r w:rsidRPr="003210A6">
        <w:t>e</w:t>
      </w:r>
      <w:r w:rsidRPr="003210A6">
        <w:t>schmack! Und dann noch einen Zitronenquark zum Nachtisch….lecker.“ Ihre Freundin Ines, die wieder zu Besuch ist, verzieht das Gesicht:</w:t>
      </w:r>
      <w:r>
        <w:t xml:space="preserve"> „davon bekommst du doch Blähu</w:t>
      </w:r>
      <w:r>
        <w:t>n</w:t>
      </w:r>
      <w:r>
        <w:t>gen!“ Mia hört gar nicht zu, sondern beginnt hastig zu essen.</w:t>
      </w:r>
    </w:p>
    <w:p w:rsidR="004C783C" w:rsidRDefault="004C783C" w:rsidP="00FB5F10">
      <w:r>
        <w:t>Am nächsten Morgen telefonieren die beiden Freundinnen und Mia erzählt, dass …</w:t>
      </w:r>
      <w:proofErr w:type="gramStart"/>
      <w:r>
        <w:t>...…</w:t>
      </w:r>
      <w:proofErr w:type="gramEnd"/>
      <w:r>
        <w:t xml:space="preserve"> fast die ganze Nacht geweint hat, dass sie …….. gar nicht beruhigen konnte. </w:t>
      </w:r>
    </w:p>
    <w:p w:rsidR="004C783C" w:rsidRDefault="004C783C" w:rsidP="00050E67">
      <w:r>
        <w:t>„Na, das wird wohl an deinem Essen gelegen haben“ antwortet Ines.</w:t>
      </w:r>
    </w:p>
    <w:p w:rsidR="004C783C" w:rsidRDefault="004C783C" w:rsidP="00BA61A7">
      <w:pPr>
        <w:pStyle w:val="Marginaliegrau"/>
        <w:framePr w:wrap="around" w:x="8893" w:y="619"/>
        <w:jc w:val="left"/>
      </w:pPr>
      <w:r>
        <w:t xml:space="preserve">Mögliche Internetseiten: </w:t>
      </w:r>
      <w:r w:rsidRPr="00D32C2A">
        <w:t>www.babyclub.de</w:t>
      </w:r>
      <w:r w:rsidR="00E62F8F">
        <w:t>,</w:t>
      </w:r>
    </w:p>
    <w:p w:rsidR="004C783C" w:rsidRDefault="004C783C" w:rsidP="00BA61A7">
      <w:pPr>
        <w:pStyle w:val="Marginaliegrau"/>
        <w:framePr w:wrap="around" w:x="8893" w:y="619"/>
        <w:jc w:val="left"/>
      </w:pPr>
      <w:r w:rsidRPr="00DE6D0D">
        <w:t>www.frauenaerzte-im-netz.de</w:t>
      </w:r>
      <w:r w:rsidR="00E62F8F">
        <w:t>,</w:t>
      </w:r>
    </w:p>
    <w:p w:rsidR="004C783C" w:rsidRDefault="004C783C" w:rsidP="00BA61A7">
      <w:pPr>
        <w:pStyle w:val="Marginaliegrau"/>
        <w:framePr w:wrap="around" w:x="8893" w:y="619"/>
        <w:jc w:val="left"/>
      </w:pPr>
      <w:r>
        <w:t>www.muetterberatung.de</w:t>
      </w:r>
    </w:p>
    <w:p w:rsidR="004C783C" w:rsidRPr="00DE6D0D" w:rsidRDefault="004C783C" w:rsidP="00FB5F10">
      <w:pPr>
        <w:pStyle w:val="Textkrper"/>
        <w:rPr>
          <w:lang w:eastAsia="en-US"/>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050E67" w:rsidRPr="00DE4890" w:rsidTr="00FB5F10">
        <w:trPr>
          <w:trHeight w:val="397"/>
        </w:trPr>
        <w:tc>
          <w:tcPr>
            <w:tcW w:w="1470" w:type="dxa"/>
            <w:shd w:val="clear" w:color="auto" w:fill="D9D9D9" w:themeFill="background1" w:themeFillShade="D9"/>
            <w:vAlign w:val="center"/>
          </w:tcPr>
          <w:p w:rsidR="00050E67" w:rsidRPr="00DE4890" w:rsidRDefault="00050E67" w:rsidP="00FB5F10">
            <w:pPr>
              <w:pStyle w:val="TabelleKopfmitte"/>
            </w:pPr>
            <w:r>
              <w:t>Phase</w:t>
            </w:r>
          </w:p>
        </w:tc>
        <w:tc>
          <w:tcPr>
            <w:tcW w:w="940" w:type="dxa"/>
            <w:shd w:val="clear" w:color="auto" w:fill="D9D9D9" w:themeFill="background1" w:themeFillShade="D9"/>
            <w:vAlign w:val="center"/>
          </w:tcPr>
          <w:p w:rsidR="00050E67" w:rsidRPr="00DE4890" w:rsidRDefault="00050E67" w:rsidP="00FB5F10">
            <w:pPr>
              <w:pStyle w:val="TabelleKopfmitte"/>
            </w:pPr>
            <w:r>
              <w:t>Zeit</w:t>
            </w:r>
          </w:p>
        </w:tc>
        <w:tc>
          <w:tcPr>
            <w:tcW w:w="4961" w:type="dxa"/>
            <w:shd w:val="clear" w:color="auto" w:fill="D9D9D9" w:themeFill="background1" w:themeFillShade="D9"/>
            <w:vAlign w:val="center"/>
          </w:tcPr>
          <w:p w:rsidR="00050E67" w:rsidRPr="00DE4890" w:rsidRDefault="00050E67" w:rsidP="00FB5F10">
            <w:pPr>
              <w:pStyle w:val="TabelleKopfmitte"/>
            </w:pPr>
            <w:r>
              <w:t>Aufgabe</w:t>
            </w:r>
          </w:p>
        </w:tc>
      </w:tr>
      <w:tr w:rsidR="004C783C" w:rsidRPr="00DE4890" w:rsidTr="00FB5F10">
        <w:trPr>
          <w:trHeight w:val="624"/>
        </w:trPr>
        <w:tc>
          <w:tcPr>
            <w:tcW w:w="1470" w:type="dxa"/>
            <w:shd w:val="clear" w:color="auto" w:fill="auto"/>
            <w:vAlign w:val="center"/>
          </w:tcPr>
          <w:p w:rsidR="004C783C" w:rsidRPr="00F0156F" w:rsidRDefault="004C783C" w:rsidP="00FB5F10">
            <w:pPr>
              <w:pStyle w:val="Textkrpermitte"/>
              <w:rPr>
                <w:noProof/>
              </w:rPr>
            </w:pPr>
            <w:r w:rsidRPr="00F0156F">
              <w:rPr>
                <w:noProof/>
              </w:rPr>
              <w:drawing>
                <wp:inline distT="0" distB="0" distL="0" distR="0" wp14:anchorId="4AEFB62C" wp14:editId="692C912B">
                  <wp:extent cx="318770" cy="318770"/>
                  <wp:effectExtent l="0" t="0" r="0" b="0"/>
                  <wp:docPr id="365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4C783C" w:rsidRPr="00DE4890" w:rsidRDefault="004C783C" w:rsidP="00FB5F10">
            <w:pPr>
              <w:pStyle w:val="Textkrper"/>
            </w:pPr>
            <w:r>
              <w:t>5 min</w:t>
            </w:r>
          </w:p>
        </w:tc>
        <w:tc>
          <w:tcPr>
            <w:tcW w:w="4961" w:type="dxa"/>
            <w:shd w:val="clear" w:color="auto" w:fill="auto"/>
            <w:vAlign w:val="center"/>
          </w:tcPr>
          <w:p w:rsidR="004C783C" w:rsidRDefault="004C783C" w:rsidP="00FB5F10">
            <w:pPr>
              <w:pStyle w:val="Textkrper"/>
              <w:rPr>
                <w:noProof/>
              </w:rPr>
            </w:pPr>
            <w:r>
              <w:rPr>
                <w:noProof/>
              </w:rPr>
              <w:t>Kann das am Essen der Mutter gelegen haben, dass ein Ba</w:t>
            </w:r>
            <w:r w:rsidR="000748AE">
              <w:rPr>
                <w:noProof/>
              </w:rPr>
              <w:t>by weint? Gemeinsame Diskussion</w:t>
            </w:r>
          </w:p>
        </w:tc>
      </w:tr>
      <w:tr w:rsidR="004C783C" w:rsidRPr="00DE4890" w:rsidTr="00FB5F10">
        <w:trPr>
          <w:trHeight w:val="624"/>
        </w:trPr>
        <w:tc>
          <w:tcPr>
            <w:tcW w:w="1470" w:type="dxa"/>
            <w:vMerge w:val="restart"/>
            <w:shd w:val="clear" w:color="auto" w:fill="auto"/>
            <w:vAlign w:val="center"/>
          </w:tcPr>
          <w:p w:rsidR="004C783C" w:rsidRPr="00F0156F" w:rsidRDefault="00982AA9" w:rsidP="00FB5F10">
            <w:pPr>
              <w:pStyle w:val="Textkrpermitte"/>
              <w:rPr>
                <w:noProof/>
              </w:rPr>
            </w:pPr>
            <w:r w:rsidRPr="006D760F">
              <w:rPr>
                <w:noProof/>
                <w:sz w:val="24"/>
              </w:rPr>
              <w:drawing>
                <wp:anchor distT="0" distB="0" distL="114300" distR="114300" simplePos="0" relativeHeight="251887616" behindDoc="0" locked="0" layoutInCell="0" allowOverlap="1" wp14:anchorId="0EA53864" wp14:editId="73711032">
                  <wp:simplePos x="0" y="0"/>
                  <wp:positionH relativeFrom="rightMargin">
                    <wp:posOffset>-2823845</wp:posOffset>
                  </wp:positionH>
                  <wp:positionV relativeFrom="paragraph">
                    <wp:posOffset>615315</wp:posOffset>
                  </wp:positionV>
                  <wp:extent cx="348615" cy="320040"/>
                  <wp:effectExtent l="0" t="0" r="0" b="3810"/>
                  <wp:wrapNone/>
                  <wp:docPr id="365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6D760F">
              <w:rPr>
                <w:noProof/>
                <w:sz w:val="24"/>
              </w:rPr>
              <w:drawing>
                <wp:anchor distT="0" distB="0" distL="114300" distR="114300" simplePos="0" relativeHeight="251886592" behindDoc="0" locked="0" layoutInCell="0" allowOverlap="1" wp14:anchorId="68E05F3B" wp14:editId="02B2564B">
                  <wp:simplePos x="0" y="0"/>
                  <wp:positionH relativeFrom="rightMargin">
                    <wp:posOffset>-3137535</wp:posOffset>
                  </wp:positionH>
                  <wp:positionV relativeFrom="paragraph">
                    <wp:posOffset>615315</wp:posOffset>
                  </wp:positionV>
                  <wp:extent cx="348615" cy="320040"/>
                  <wp:effectExtent l="0" t="0" r="0" b="3810"/>
                  <wp:wrapNone/>
                  <wp:docPr id="365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FC0F56">
              <w:rPr>
                <w:noProof/>
              </w:rPr>
              <w:drawing>
                <wp:inline distT="0" distB="0" distL="0" distR="0" wp14:anchorId="4F200D6C" wp14:editId="1BAFC0BA">
                  <wp:extent cx="419264" cy="448765"/>
                  <wp:effectExtent l="0" t="0" r="0" b="8890"/>
                  <wp:docPr id="366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458" cy="448973"/>
                          </a:xfrm>
                          <a:prstGeom prst="rect">
                            <a:avLst/>
                          </a:prstGeom>
                          <a:noFill/>
                          <a:ln>
                            <a:noFill/>
                          </a:ln>
                        </pic:spPr>
                      </pic:pic>
                    </a:graphicData>
                  </a:graphic>
                </wp:inline>
              </w:drawing>
            </w:r>
          </w:p>
        </w:tc>
        <w:tc>
          <w:tcPr>
            <w:tcW w:w="940" w:type="dxa"/>
            <w:vMerge w:val="restart"/>
            <w:shd w:val="clear" w:color="auto" w:fill="auto"/>
            <w:vAlign w:val="center"/>
          </w:tcPr>
          <w:p w:rsidR="004C783C" w:rsidRPr="00DE4890" w:rsidRDefault="004C783C" w:rsidP="00FB5F10">
            <w:pPr>
              <w:pStyle w:val="Textkrper"/>
            </w:pPr>
            <w:r>
              <w:t>10 min</w:t>
            </w:r>
          </w:p>
        </w:tc>
        <w:tc>
          <w:tcPr>
            <w:tcW w:w="4961" w:type="dxa"/>
            <w:shd w:val="clear" w:color="auto" w:fill="auto"/>
            <w:vAlign w:val="center"/>
          </w:tcPr>
          <w:p w:rsidR="004C783C" w:rsidRDefault="004C783C" w:rsidP="00FB5F10">
            <w:pPr>
              <w:pStyle w:val="Textkrper"/>
              <w:rPr>
                <w:noProof/>
              </w:rPr>
            </w:pPr>
            <w:r>
              <w:rPr>
                <w:noProof/>
              </w:rPr>
              <w:t>Recherchieren Sie im Internet zum Thema „Ernährung der Mutter währe</w:t>
            </w:r>
            <w:r w:rsidR="000748AE">
              <w:rPr>
                <w:noProof/>
              </w:rPr>
              <w:t>nd der Stillzeit“ bzw. „Gesund e</w:t>
            </w:r>
            <w:r>
              <w:rPr>
                <w:noProof/>
              </w:rPr>
              <w:t>ssen in der Stillzeit“ und „Tabus in der Stillzeit“.</w:t>
            </w:r>
          </w:p>
        </w:tc>
      </w:tr>
      <w:tr w:rsidR="004C783C" w:rsidRPr="00DE4890" w:rsidTr="00FB5F10">
        <w:trPr>
          <w:trHeight w:val="624"/>
        </w:trPr>
        <w:tc>
          <w:tcPr>
            <w:tcW w:w="1470" w:type="dxa"/>
            <w:vMerge/>
            <w:shd w:val="clear" w:color="auto" w:fill="auto"/>
            <w:vAlign w:val="center"/>
          </w:tcPr>
          <w:p w:rsidR="004C783C" w:rsidRPr="00FC0F56" w:rsidRDefault="004C783C" w:rsidP="00FB5F10">
            <w:pPr>
              <w:pStyle w:val="Textkrpermitte"/>
              <w:rPr>
                <w:noProof/>
              </w:rPr>
            </w:pPr>
          </w:p>
        </w:tc>
        <w:tc>
          <w:tcPr>
            <w:tcW w:w="940" w:type="dxa"/>
            <w:vMerge/>
            <w:shd w:val="clear" w:color="auto" w:fill="auto"/>
            <w:vAlign w:val="center"/>
          </w:tcPr>
          <w:p w:rsidR="004C783C" w:rsidRDefault="004C783C" w:rsidP="00FB5F10">
            <w:pPr>
              <w:pStyle w:val="Textkrper"/>
            </w:pPr>
          </w:p>
        </w:tc>
        <w:tc>
          <w:tcPr>
            <w:tcW w:w="4961" w:type="dxa"/>
            <w:shd w:val="clear" w:color="auto" w:fill="auto"/>
            <w:vAlign w:val="center"/>
          </w:tcPr>
          <w:p w:rsidR="004C783C" w:rsidRDefault="004C783C" w:rsidP="00FB5F10">
            <w:pPr>
              <w:pStyle w:val="Textkrper"/>
              <w:rPr>
                <w:noProof/>
              </w:rPr>
            </w:pPr>
            <w:r>
              <w:rPr>
                <w:noProof/>
              </w:rPr>
              <w:t xml:space="preserve">                         Informieren Sie sich auch, warum auf  </w:t>
            </w:r>
          </w:p>
          <w:p w:rsidR="004C783C" w:rsidRDefault="004C783C" w:rsidP="00FB5F10">
            <w:pPr>
              <w:pStyle w:val="Textkrper"/>
              <w:rPr>
                <w:noProof/>
              </w:rPr>
            </w:pPr>
            <w:r>
              <w:rPr>
                <w:noProof/>
              </w:rPr>
              <w:t xml:space="preserve">                         bestimmte Lebensmittel verzichtet werden </w:t>
            </w:r>
          </w:p>
          <w:p w:rsidR="004C783C" w:rsidRDefault="004C783C" w:rsidP="00FB5F10">
            <w:pPr>
              <w:pStyle w:val="Textkrper"/>
              <w:tabs>
                <w:tab w:val="left" w:pos="1168"/>
              </w:tabs>
              <w:rPr>
                <w:noProof/>
              </w:rPr>
            </w:pPr>
            <w:r>
              <w:rPr>
                <w:noProof/>
              </w:rPr>
              <w:t xml:space="preserve">                         sollte.</w:t>
            </w:r>
          </w:p>
        </w:tc>
      </w:tr>
    </w:tbl>
    <w:p w:rsidR="004C783C" w:rsidRDefault="004C783C" w:rsidP="00BA61A7">
      <w:pPr>
        <w:pStyle w:val="Marginaliegrau"/>
        <w:framePr w:wrap="around" w:x="8878" w:y="99"/>
        <w:jc w:val="left"/>
      </w:pPr>
      <w:r w:rsidRPr="004E5B90">
        <w:t>Kärtchen müssen entspr</w:t>
      </w:r>
      <w:r w:rsidRPr="004E5B90">
        <w:t>e</w:t>
      </w:r>
      <w:r w:rsidRPr="004E5B90">
        <w:t>chend vorbereitet sein.</w:t>
      </w:r>
      <w:r w:rsidRPr="004C314D">
        <w:t xml:space="preserve"> </w:t>
      </w:r>
    </w:p>
    <w:p w:rsidR="004C783C" w:rsidRDefault="004C783C" w:rsidP="00BA61A7">
      <w:pPr>
        <w:pStyle w:val="Marginaliegrau"/>
        <w:framePr w:wrap="around" w:x="8878" w:y="99"/>
        <w:jc w:val="left"/>
      </w:pPr>
    </w:p>
    <w:p w:rsidR="004C783C" w:rsidRDefault="004C783C" w:rsidP="00BA61A7">
      <w:pPr>
        <w:pStyle w:val="Marginaliegrau"/>
        <w:framePr w:wrap="around" w:x="8878" w:y="99"/>
        <w:jc w:val="left"/>
      </w:pPr>
      <w:r>
        <w:t>Die Beispielkärtchen nach dem Ausdrucken auf der Rückseite markieren z.</w:t>
      </w:r>
      <w:r w:rsidR="000748AE">
        <w:t xml:space="preserve"> </w:t>
      </w:r>
      <w:r>
        <w:t>B. mit + und –. Nur so können die Schülerinnen</w:t>
      </w:r>
      <w:r w:rsidR="00A543B3">
        <w:t xml:space="preserve"> und Schüler</w:t>
      </w:r>
      <w:r>
        <w:t xml:space="preserve"> die spätere Selbs</w:t>
      </w:r>
      <w:r>
        <w:t>t</w:t>
      </w:r>
      <w:r>
        <w:t>kontrolle durchführen. Möglichst die Kärtchen den Schü</w:t>
      </w:r>
      <w:r w:rsidR="00A543B3">
        <w:t>ler</w:t>
      </w:r>
      <w:r>
        <w:t>innen</w:t>
      </w:r>
      <w:r w:rsidR="00A543B3">
        <w:t xml:space="preserve"> und Schülern</w:t>
      </w:r>
      <w:r>
        <w:t xml:space="preserve"> mit dem Text nach oben austeilen.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709"/>
        <w:gridCol w:w="4229"/>
        <w:gridCol w:w="23"/>
        <w:gridCol w:w="165"/>
        <w:gridCol w:w="2103"/>
      </w:tblGrid>
      <w:tr w:rsidR="004C783C" w:rsidRPr="00DE4890" w:rsidTr="00050E67">
        <w:trPr>
          <w:gridAfter w:val="2"/>
          <w:wAfter w:w="2268" w:type="dxa"/>
          <w:trHeight w:val="624"/>
        </w:trPr>
        <w:tc>
          <w:tcPr>
            <w:tcW w:w="1470" w:type="dxa"/>
            <w:vMerge w:val="restart"/>
            <w:tcBorders>
              <w:top w:val="nil"/>
            </w:tcBorders>
            <w:shd w:val="clear" w:color="auto" w:fill="auto"/>
            <w:vAlign w:val="center"/>
          </w:tcPr>
          <w:p w:rsidR="004C783C" w:rsidRPr="00F0156F" w:rsidRDefault="004C783C" w:rsidP="00FB5F10">
            <w:pPr>
              <w:pStyle w:val="Textkrpermitte"/>
            </w:pPr>
            <w:r w:rsidRPr="00D32C2A">
              <w:rPr>
                <w:noProof/>
                <w:sz w:val="24"/>
              </w:rPr>
              <w:drawing>
                <wp:anchor distT="0" distB="0" distL="114300" distR="114300" simplePos="0" relativeHeight="251885568" behindDoc="0" locked="0" layoutInCell="0" allowOverlap="1" wp14:anchorId="408166E7" wp14:editId="3F5582C3">
                  <wp:simplePos x="0" y="0"/>
                  <wp:positionH relativeFrom="rightMargin">
                    <wp:posOffset>-4556125</wp:posOffset>
                  </wp:positionH>
                  <wp:positionV relativeFrom="paragraph">
                    <wp:posOffset>581025</wp:posOffset>
                  </wp:positionV>
                  <wp:extent cx="658495" cy="323850"/>
                  <wp:effectExtent l="0" t="0" r="8255" b="0"/>
                  <wp:wrapNone/>
                  <wp:docPr id="366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4C783C" w:rsidRPr="00DE4890" w:rsidRDefault="004C783C" w:rsidP="00FB5F10">
            <w:pPr>
              <w:pStyle w:val="Textkrper"/>
            </w:pPr>
          </w:p>
        </w:tc>
        <w:tc>
          <w:tcPr>
            <w:tcW w:w="4961" w:type="dxa"/>
            <w:gridSpan w:val="3"/>
            <w:tcBorders>
              <w:top w:val="nil"/>
            </w:tcBorders>
            <w:shd w:val="clear" w:color="auto" w:fill="auto"/>
            <w:vAlign w:val="center"/>
          </w:tcPr>
          <w:p w:rsidR="004C783C" w:rsidRPr="00DE4890" w:rsidRDefault="004C783C" w:rsidP="00FB5F10">
            <w:pPr>
              <w:pStyle w:val="Textkrper"/>
              <w:rPr>
                <w:noProof/>
              </w:rPr>
            </w:pPr>
            <w:r>
              <w:rPr>
                <w:noProof/>
              </w:rPr>
              <w:t>Finden Sie</w:t>
            </w:r>
            <w:r w:rsidR="00A543B3">
              <w:rPr>
                <w:noProof/>
              </w:rPr>
              <w:t xml:space="preserve"> eine Partnerin oder</w:t>
            </w:r>
            <w:r>
              <w:rPr>
                <w:noProof/>
              </w:rPr>
              <w:t xml:space="preserve"> einen Partner </w:t>
            </w:r>
            <w:r w:rsidR="00A543B3">
              <w:rPr>
                <w:noProof/>
              </w:rPr>
              <w:t xml:space="preserve">                     </w:t>
            </w:r>
            <w:r>
              <w:rPr>
                <w:noProof/>
              </w:rPr>
              <w:t>(z.</w:t>
            </w:r>
            <w:r w:rsidR="00A543B3">
              <w:rPr>
                <w:noProof/>
              </w:rPr>
              <w:t xml:space="preserve"> </w:t>
            </w:r>
            <w:r>
              <w:rPr>
                <w:noProof/>
              </w:rPr>
              <w:t>B. Karten ziehen)</w:t>
            </w:r>
            <w:r w:rsidR="000748AE">
              <w:rPr>
                <w:noProof/>
              </w:rPr>
              <w:t>.</w:t>
            </w:r>
          </w:p>
        </w:tc>
      </w:tr>
      <w:tr w:rsidR="004C783C" w:rsidRPr="00DE4890" w:rsidTr="00050E67">
        <w:trPr>
          <w:gridAfter w:val="2"/>
          <w:wAfter w:w="2268" w:type="dxa"/>
          <w:trHeight w:val="624"/>
        </w:trPr>
        <w:tc>
          <w:tcPr>
            <w:tcW w:w="1470" w:type="dxa"/>
            <w:vMerge/>
            <w:shd w:val="clear" w:color="auto" w:fill="auto"/>
            <w:vAlign w:val="center"/>
          </w:tcPr>
          <w:p w:rsidR="004C783C" w:rsidRPr="00F0156F" w:rsidRDefault="004C783C" w:rsidP="00FB5F10">
            <w:pPr>
              <w:pStyle w:val="Textkrpermitte"/>
              <w:rPr>
                <w:noProof/>
              </w:rPr>
            </w:pPr>
          </w:p>
        </w:tc>
        <w:tc>
          <w:tcPr>
            <w:tcW w:w="940" w:type="dxa"/>
            <w:vMerge w:val="restart"/>
            <w:shd w:val="clear" w:color="auto" w:fill="auto"/>
            <w:vAlign w:val="center"/>
          </w:tcPr>
          <w:p w:rsidR="004C783C" w:rsidRPr="00DE4890" w:rsidRDefault="004C783C" w:rsidP="00FB5F10">
            <w:pPr>
              <w:pStyle w:val="Textkrper"/>
            </w:pPr>
            <w:r>
              <w:t>5 min</w:t>
            </w:r>
          </w:p>
        </w:tc>
        <w:tc>
          <w:tcPr>
            <w:tcW w:w="4961" w:type="dxa"/>
            <w:gridSpan w:val="3"/>
            <w:shd w:val="clear" w:color="auto" w:fill="auto"/>
            <w:vAlign w:val="center"/>
          </w:tcPr>
          <w:p w:rsidR="004C783C" w:rsidRDefault="004C783C" w:rsidP="00FB5F10">
            <w:pPr>
              <w:pStyle w:val="Textkrper"/>
              <w:rPr>
                <w:noProof/>
              </w:rPr>
            </w:pPr>
            <w:r>
              <w:rPr>
                <w:noProof/>
              </w:rPr>
              <w:t>Schauen Sie sich gemeinsam die Kärtchen mit den Lebensmittelbeispielen durch. Sortieren Sie nach „geeignete/+“ und „ungeeignete/-“ Nahrungsmittel für die Mutter während der Stillzeit.</w:t>
            </w:r>
          </w:p>
        </w:tc>
      </w:tr>
      <w:tr w:rsidR="004C783C" w:rsidRPr="00DE4890" w:rsidTr="00050E67">
        <w:trPr>
          <w:gridAfter w:val="2"/>
          <w:wAfter w:w="2268" w:type="dxa"/>
          <w:trHeight w:val="624"/>
        </w:trPr>
        <w:tc>
          <w:tcPr>
            <w:tcW w:w="1470" w:type="dxa"/>
            <w:vMerge/>
            <w:shd w:val="clear" w:color="auto" w:fill="auto"/>
            <w:vAlign w:val="center"/>
          </w:tcPr>
          <w:p w:rsidR="004C783C" w:rsidRPr="00F0156F" w:rsidRDefault="004C783C" w:rsidP="00FB5F10">
            <w:pPr>
              <w:pStyle w:val="Textkrpermitte"/>
              <w:rPr>
                <w:noProof/>
              </w:rPr>
            </w:pPr>
          </w:p>
        </w:tc>
        <w:tc>
          <w:tcPr>
            <w:tcW w:w="940" w:type="dxa"/>
            <w:vMerge/>
            <w:shd w:val="clear" w:color="auto" w:fill="auto"/>
            <w:vAlign w:val="center"/>
          </w:tcPr>
          <w:p w:rsidR="004C783C" w:rsidRPr="00DE4890" w:rsidRDefault="004C783C" w:rsidP="00FB5F10">
            <w:pPr>
              <w:pStyle w:val="Textkrper"/>
            </w:pPr>
          </w:p>
        </w:tc>
        <w:tc>
          <w:tcPr>
            <w:tcW w:w="4961" w:type="dxa"/>
            <w:gridSpan w:val="3"/>
            <w:shd w:val="clear" w:color="auto" w:fill="auto"/>
            <w:vAlign w:val="center"/>
          </w:tcPr>
          <w:p w:rsidR="004C783C" w:rsidRDefault="004C783C" w:rsidP="00FB5F10">
            <w:pPr>
              <w:pStyle w:val="Textkrper"/>
              <w:rPr>
                <w:noProof/>
              </w:rPr>
            </w:pPr>
            <w:r>
              <w:rPr>
                <w:noProof/>
              </w:rPr>
              <w:t>Selbstkontrolle: Drehen Sie die Kärtchen um: sind alle richtig sortiert? Korrigieren Sie, falls nötig.</w:t>
            </w:r>
          </w:p>
        </w:tc>
      </w:tr>
      <w:tr w:rsidR="004C783C" w:rsidRPr="00DE4890" w:rsidTr="00050E67">
        <w:trPr>
          <w:gridAfter w:val="2"/>
          <w:wAfter w:w="2268" w:type="dxa"/>
          <w:trHeight w:val="624"/>
        </w:trPr>
        <w:tc>
          <w:tcPr>
            <w:tcW w:w="1470" w:type="dxa"/>
            <w:vMerge w:val="restart"/>
            <w:shd w:val="clear" w:color="auto" w:fill="auto"/>
            <w:vAlign w:val="center"/>
          </w:tcPr>
          <w:p w:rsidR="004C783C" w:rsidRPr="00F0156F" w:rsidRDefault="004C783C" w:rsidP="00FB5F10">
            <w:pPr>
              <w:pStyle w:val="Textkrpermitte"/>
            </w:pPr>
            <w:r w:rsidRPr="00011A76">
              <w:rPr>
                <w:noProof/>
                <w:sz w:val="24"/>
              </w:rPr>
              <w:drawing>
                <wp:anchor distT="0" distB="0" distL="114300" distR="114300" simplePos="0" relativeHeight="251888640" behindDoc="0" locked="0" layoutInCell="0" allowOverlap="1" wp14:anchorId="4E863A52" wp14:editId="0E784092">
                  <wp:simplePos x="0" y="0"/>
                  <wp:positionH relativeFrom="rightMargin">
                    <wp:posOffset>-3101340</wp:posOffset>
                  </wp:positionH>
                  <wp:positionV relativeFrom="paragraph">
                    <wp:posOffset>753110</wp:posOffset>
                  </wp:positionV>
                  <wp:extent cx="345440" cy="323850"/>
                  <wp:effectExtent l="0" t="0" r="0" b="0"/>
                  <wp:wrapNone/>
                  <wp:docPr id="36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60F">
              <w:rPr>
                <w:noProof/>
                <w:sz w:val="24"/>
              </w:rPr>
              <w:drawing>
                <wp:anchor distT="0" distB="0" distL="114300" distR="114300" simplePos="0" relativeHeight="251889664" behindDoc="0" locked="0" layoutInCell="0" allowOverlap="1" wp14:anchorId="3651E048" wp14:editId="7E15E951">
                  <wp:simplePos x="0" y="0"/>
                  <wp:positionH relativeFrom="rightMargin">
                    <wp:posOffset>-3118485</wp:posOffset>
                  </wp:positionH>
                  <wp:positionV relativeFrom="paragraph">
                    <wp:posOffset>1176655</wp:posOffset>
                  </wp:positionV>
                  <wp:extent cx="348615" cy="320040"/>
                  <wp:effectExtent l="0" t="0" r="0" b="3810"/>
                  <wp:wrapNone/>
                  <wp:docPr id="366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29A4CD5A" wp14:editId="3266B204">
                  <wp:extent cx="302701" cy="324000"/>
                  <wp:effectExtent l="0" t="0" r="2540" b="0"/>
                  <wp:docPr id="366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p w:rsidR="004C783C" w:rsidRPr="00FC0F56" w:rsidRDefault="004C783C" w:rsidP="00FB5F10">
            <w:pPr>
              <w:pStyle w:val="Textkrpermitte"/>
              <w:rPr>
                <w:noProof/>
              </w:rPr>
            </w:pPr>
          </w:p>
          <w:p w:rsidR="004C783C" w:rsidRPr="00F0156F" w:rsidRDefault="004C783C" w:rsidP="00FB5F10">
            <w:pPr>
              <w:pStyle w:val="Textkrpermitte"/>
            </w:pPr>
          </w:p>
        </w:tc>
        <w:tc>
          <w:tcPr>
            <w:tcW w:w="940" w:type="dxa"/>
            <w:vMerge w:val="restart"/>
            <w:shd w:val="clear" w:color="auto" w:fill="auto"/>
            <w:vAlign w:val="center"/>
          </w:tcPr>
          <w:p w:rsidR="004C783C" w:rsidRPr="00DE4890" w:rsidRDefault="004C783C" w:rsidP="00FB5F10">
            <w:pPr>
              <w:pStyle w:val="Textkrper"/>
            </w:pPr>
            <w:r>
              <w:t>10-15 min</w:t>
            </w:r>
          </w:p>
        </w:tc>
        <w:tc>
          <w:tcPr>
            <w:tcW w:w="4961" w:type="dxa"/>
            <w:gridSpan w:val="3"/>
            <w:shd w:val="clear" w:color="auto" w:fill="auto"/>
            <w:vAlign w:val="center"/>
          </w:tcPr>
          <w:p w:rsidR="004C783C" w:rsidRPr="00DE4890" w:rsidRDefault="004C783C" w:rsidP="00FB5F10">
            <w:pPr>
              <w:pStyle w:val="Textkrper"/>
              <w:rPr>
                <w:noProof/>
              </w:rPr>
            </w:pPr>
            <w:r>
              <w:rPr>
                <w:noProof/>
              </w:rPr>
              <w:t>Übernehmen Sie einige Beispiele in Ihr Arbeitsblatt.</w:t>
            </w:r>
          </w:p>
        </w:tc>
      </w:tr>
      <w:tr w:rsidR="004C783C" w:rsidRPr="00DE4890" w:rsidTr="00050E67">
        <w:trPr>
          <w:gridAfter w:val="2"/>
          <w:wAfter w:w="2268" w:type="dxa"/>
          <w:trHeight w:val="624"/>
        </w:trPr>
        <w:tc>
          <w:tcPr>
            <w:tcW w:w="1470" w:type="dxa"/>
            <w:vMerge/>
            <w:shd w:val="clear" w:color="auto" w:fill="auto"/>
            <w:vAlign w:val="center"/>
          </w:tcPr>
          <w:p w:rsidR="004C783C" w:rsidRPr="00FC0F56" w:rsidRDefault="004C783C" w:rsidP="00FB5F10">
            <w:pPr>
              <w:pStyle w:val="Textkrpermitte"/>
              <w:rPr>
                <w:noProof/>
              </w:rPr>
            </w:pPr>
          </w:p>
        </w:tc>
        <w:tc>
          <w:tcPr>
            <w:tcW w:w="940" w:type="dxa"/>
            <w:vMerge/>
            <w:shd w:val="clear" w:color="auto" w:fill="auto"/>
            <w:vAlign w:val="center"/>
          </w:tcPr>
          <w:p w:rsidR="004C783C" w:rsidRPr="00DE4890" w:rsidRDefault="004C783C" w:rsidP="00FB5F10">
            <w:pPr>
              <w:pStyle w:val="Textkrper"/>
            </w:pPr>
          </w:p>
        </w:tc>
        <w:tc>
          <w:tcPr>
            <w:tcW w:w="4961" w:type="dxa"/>
            <w:gridSpan w:val="3"/>
            <w:shd w:val="clear" w:color="auto" w:fill="auto"/>
            <w:vAlign w:val="center"/>
          </w:tcPr>
          <w:p w:rsidR="004C783C" w:rsidRDefault="004C783C" w:rsidP="00FB5F10">
            <w:pPr>
              <w:pStyle w:val="Textkrper"/>
              <w:tabs>
                <w:tab w:val="left" w:pos="1168"/>
              </w:tabs>
              <w:rPr>
                <w:rStyle w:val="Fett"/>
              </w:rPr>
            </w:pPr>
            <w:r>
              <w:rPr>
                <w:noProof/>
              </w:rPr>
              <w:t xml:space="preserve">              Finden Sie für </w:t>
            </w:r>
            <w:r w:rsidRPr="00D7406B">
              <w:rPr>
                <w:rStyle w:val="Fett"/>
              </w:rPr>
              <w:t>mind.</w:t>
            </w:r>
            <w:r>
              <w:rPr>
                <w:noProof/>
              </w:rPr>
              <w:t xml:space="preserve"> </w:t>
            </w:r>
            <w:r w:rsidRPr="00051367">
              <w:rPr>
                <w:rStyle w:val="Fett"/>
              </w:rPr>
              <w:t xml:space="preserve">fünf </w:t>
            </w:r>
            <w:r w:rsidRPr="00051367">
              <w:t>Ihrer ausgewählten</w:t>
            </w:r>
            <w:r>
              <w:rPr>
                <w:rStyle w:val="Fett"/>
              </w:rPr>
              <w:t xml:space="preserve"> </w:t>
            </w:r>
          </w:p>
          <w:p w:rsidR="004C783C" w:rsidRDefault="004C783C" w:rsidP="00FB5F10">
            <w:pPr>
              <w:pStyle w:val="Textkrper"/>
              <w:tabs>
                <w:tab w:val="left" w:pos="1168"/>
              </w:tabs>
            </w:pPr>
            <w:r>
              <w:rPr>
                <w:rStyle w:val="Fett"/>
              </w:rPr>
              <w:t xml:space="preserve">              </w:t>
            </w:r>
            <w:r w:rsidRPr="00051367">
              <w:t>Lebens</w:t>
            </w:r>
            <w:r>
              <w:t>m</w:t>
            </w:r>
            <w:r w:rsidRPr="00051367">
              <w:t>ittel</w:t>
            </w:r>
            <w:r>
              <w:rPr>
                <w:noProof/>
              </w:rPr>
              <w:t xml:space="preserve"> die „Erklärung/warum sollte darauf </w:t>
            </w:r>
          </w:p>
          <w:p w:rsidR="004C783C" w:rsidRDefault="004C783C" w:rsidP="00FB5F10">
            <w:pPr>
              <w:pStyle w:val="Textkrper"/>
              <w:tabs>
                <w:tab w:val="left" w:pos="1168"/>
              </w:tabs>
              <w:rPr>
                <w:noProof/>
              </w:rPr>
            </w:pPr>
            <w:r>
              <w:rPr>
                <w:noProof/>
              </w:rPr>
              <w:t xml:space="preserve">               verzichtet werden“. </w:t>
            </w:r>
          </w:p>
          <w:p w:rsidR="004C783C" w:rsidRDefault="004C783C" w:rsidP="00FB5F10">
            <w:pPr>
              <w:pStyle w:val="Textkrper"/>
              <w:rPr>
                <w:noProof/>
              </w:rPr>
            </w:pPr>
            <w:r>
              <w:rPr>
                <w:noProof/>
              </w:rPr>
              <w:t xml:space="preserve">               Die Informationen dazu finden Sie im Internet.</w:t>
            </w:r>
          </w:p>
        </w:tc>
      </w:tr>
      <w:tr w:rsidR="004C783C" w:rsidRPr="00DE4890" w:rsidTr="00050E67">
        <w:trPr>
          <w:gridAfter w:val="2"/>
          <w:wAfter w:w="2268" w:type="dxa"/>
          <w:trHeight w:val="624"/>
        </w:trPr>
        <w:tc>
          <w:tcPr>
            <w:tcW w:w="1470" w:type="dxa"/>
            <w:vMerge/>
            <w:shd w:val="clear" w:color="auto" w:fill="auto"/>
            <w:vAlign w:val="center"/>
          </w:tcPr>
          <w:p w:rsidR="004C783C" w:rsidRPr="006D760F" w:rsidRDefault="004C783C" w:rsidP="00FB5F10">
            <w:pPr>
              <w:pStyle w:val="Textkrpermitte"/>
              <w:rPr>
                <w:noProof/>
                <w:sz w:val="24"/>
              </w:rPr>
            </w:pPr>
          </w:p>
        </w:tc>
        <w:tc>
          <w:tcPr>
            <w:tcW w:w="940" w:type="dxa"/>
            <w:vMerge/>
            <w:shd w:val="clear" w:color="auto" w:fill="auto"/>
            <w:vAlign w:val="center"/>
          </w:tcPr>
          <w:p w:rsidR="004C783C" w:rsidRPr="00DE4890" w:rsidRDefault="004C783C" w:rsidP="00FB5F10">
            <w:pPr>
              <w:pStyle w:val="Textkrper"/>
            </w:pPr>
          </w:p>
        </w:tc>
        <w:tc>
          <w:tcPr>
            <w:tcW w:w="4961" w:type="dxa"/>
            <w:gridSpan w:val="3"/>
            <w:shd w:val="clear" w:color="auto" w:fill="auto"/>
            <w:vAlign w:val="center"/>
          </w:tcPr>
          <w:p w:rsidR="004C783C" w:rsidRDefault="004C783C" w:rsidP="00FB5F10">
            <w:pPr>
              <w:pStyle w:val="Textkrper"/>
              <w:tabs>
                <w:tab w:val="left" w:pos="1168"/>
              </w:tabs>
              <w:rPr>
                <w:rStyle w:val="Fett"/>
              </w:rPr>
            </w:pPr>
            <w:r>
              <w:rPr>
                <w:noProof/>
              </w:rPr>
              <w:t xml:space="preserve">              Finden Sie für </w:t>
            </w:r>
            <w:r w:rsidRPr="00D7406B">
              <w:rPr>
                <w:rStyle w:val="Fett"/>
              </w:rPr>
              <w:t>mind.</w:t>
            </w:r>
            <w:r>
              <w:rPr>
                <w:noProof/>
              </w:rPr>
              <w:t xml:space="preserve"> </w:t>
            </w:r>
            <w:r>
              <w:rPr>
                <w:rStyle w:val="Fett"/>
              </w:rPr>
              <w:t>drei</w:t>
            </w:r>
            <w:r w:rsidRPr="00051367">
              <w:rPr>
                <w:rStyle w:val="Fett"/>
              </w:rPr>
              <w:t xml:space="preserve"> </w:t>
            </w:r>
            <w:r w:rsidRPr="00051367">
              <w:t>Ihrer ausgewählten</w:t>
            </w:r>
            <w:r>
              <w:rPr>
                <w:rStyle w:val="Fett"/>
              </w:rPr>
              <w:t xml:space="preserve"> </w:t>
            </w:r>
          </w:p>
          <w:p w:rsidR="004C783C" w:rsidRDefault="004C783C" w:rsidP="00FB5F10">
            <w:pPr>
              <w:pStyle w:val="Textkrper"/>
              <w:tabs>
                <w:tab w:val="left" w:pos="1168"/>
              </w:tabs>
            </w:pPr>
            <w:r>
              <w:rPr>
                <w:rStyle w:val="Fett"/>
              </w:rPr>
              <w:t xml:space="preserve">              </w:t>
            </w:r>
            <w:r w:rsidRPr="00051367">
              <w:t>Lebensmittel</w:t>
            </w:r>
            <w:r>
              <w:rPr>
                <w:noProof/>
              </w:rPr>
              <w:t xml:space="preserve"> die „Erklärung/warum sollte darauf  </w:t>
            </w:r>
          </w:p>
          <w:p w:rsidR="004C783C" w:rsidRDefault="004C783C" w:rsidP="00FB5F10">
            <w:pPr>
              <w:pStyle w:val="Textkrper"/>
              <w:tabs>
                <w:tab w:val="left" w:pos="1168"/>
              </w:tabs>
              <w:rPr>
                <w:noProof/>
              </w:rPr>
            </w:pPr>
            <w:r>
              <w:rPr>
                <w:noProof/>
              </w:rPr>
              <w:t xml:space="preserve">              verzichtet werden“. </w:t>
            </w:r>
          </w:p>
          <w:p w:rsidR="004C783C" w:rsidRDefault="004C783C" w:rsidP="00FB5F10">
            <w:pPr>
              <w:pStyle w:val="Textkrper"/>
              <w:tabs>
                <w:tab w:val="left" w:pos="1168"/>
              </w:tabs>
              <w:rPr>
                <w:noProof/>
              </w:rPr>
            </w:pPr>
            <w:r>
              <w:rPr>
                <w:noProof/>
              </w:rPr>
              <w:t xml:space="preserve">              Die I</w:t>
            </w:r>
            <w:r w:rsidR="00254625">
              <w:rPr>
                <w:noProof/>
              </w:rPr>
              <w:t>nformationen dazu finden Sie im</w:t>
            </w:r>
            <w:r>
              <w:rPr>
                <w:noProof/>
              </w:rPr>
              <w:t xml:space="preserve"> Internet.</w:t>
            </w:r>
          </w:p>
        </w:tc>
      </w:tr>
      <w:tr w:rsidR="004C783C" w:rsidRPr="00B51DE9" w:rsidTr="00050E67">
        <w:tblPrEx>
          <w:tblCellMar>
            <w:left w:w="28" w:type="dxa"/>
            <w:bottom w:w="0" w:type="dxa"/>
            <w:right w:w="28" w:type="dxa"/>
          </w:tblCellMar>
        </w:tblPrEx>
        <w:trPr>
          <w:trHeight w:val="523"/>
        </w:trPr>
        <w:tc>
          <w:tcPr>
            <w:tcW w:w="3119" w:type="dxa"/>
            <w:gridSpan w:val="3"/>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lastRenderedPageBreak/>
              <w:br w:type="page"/>
              <w:t>Lernfeld</w:t>
            </w:r>
          </w:p>
          <w:p w:rsidR="004C783C" w:rsidRDefault="004C783C"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t>Titel</w:t>
            </w:r>
          </w:p>
          <w:p w:rsidR="004C783C" w:rsidRDefault="004C783C" w:rsidP="00FB5F10">
            <w:pPr>
              <w:pStyle w:val="TabelleKopflinks"/>
            </w:pPr>
            <w:r>
              <w:t>Ernährung der Mutter während der Stillzeit</w:t>
            </w:r>
          </w:p>
        </w:tc>
        <w:tc>
          <w:tcPr>
            <w:tcW w:w="188" w:type="dxa"/>
            <w:gridSpan w:val="2"/>
            <w:tcBorders>
              <w:top w:val="nil"/>
              <w:left w:val="single" w:sz="4" w:space="0" w:color="auto"/>
              <w:bottom w:val="nil"/>
              <w:right w:val="single" w:sz="4" w:space="0" w:color="auto"/>
            </w:tcBorders>
            <w:shd w:val="clear" w:color="auto" w:fill="FFFFFF"/>
          </w:tcPr>
          <w:p w:rsidR="004C783C" w:rsidRPr="004B658C" w:rsidRDefault="004C783C"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C783C" w:rsidRDefault="004C783C" w:rsidP="00FB5F10">
            <w:pPr>
              <w:pStyle w:val="Tabelle6pt"/>
            </w:pPr>
          </w:p>
          <w:p w:rsidR="004C783C" w:rsidRPr="00B51DE9" w:rsidRDefault="004C783C" w:rsidP="0026452E">
            <w:pPr>
              <w:pStyle w:val="TabelleKopfmitte"/>
              <w:rPr>
                <w:rFonts w:eastAsia="Calibri"/>
              </w:rPr>
            </w:pPr>
            <w:r>
              <w:t>P03.03.01.02</w:t>
            </w:r>
          </w:p>
        </w:tc>
      </w:tr>
    </w:tbl>
    <w:p w:rsidR="004C783C" w:rsidRPr="00F223FD" w:rsidRDefault="00BA61A7" w:rsidP="00FB5F10">
      <w:pPr>
        <w:pStyle w:val="berschrift1"/>
      </w:pPr>
      <w:r>
        <w:rPr>
          <w:noProof/>
          <w:sz w:val="24"/>
        </w:rPr>
        <w:drawing>
          <wp:anchor distT="0" distB="0" distL="114300" distR="114300" simplePos="0" relativeHeight="251884544" behindDoc="0" locked="0" layoutInCell="0" allowOverlap="1" wp14:anchorId="28C7FF66" wp14:editId="1B9DAB86">
            <wp:simplePos x="0" y="0"/>
            <wp:positionH relativeFrom="rightMargin">
              <wp:posOffset>440055</wp:posOffset>
            </wp:positionH>
            <wp:positionV relativeFrom="paragraph">
              <wp:posOffset>28575</wp:posOffset>
            </wp:positionV>
            <wp:extent cx="348615" cy="320040"/>
            <wp:effectExtent l="0" t="0" r="0" b="3810"/>
            <wp:wrapNone/>
            <wp:docPr id="366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83520" behindDoc="0" locked="0" layoutInCell="0" allowOverlap="1" wp14:anchorId="0AC9E164" wp14:editId="7DD86528">
            <wp:simplePos x="0" y="0"/>
            <wp:positionH relativeFrom="rightMargin">
              <wp:posOffset>86360</wp:posOffset>
            </wp:positionH>
            <wp:positionV relativeFrom="paragraph">
              <wp:posOffset>28839</wp:posOffset>
            </wp:positionV>
            <wp:extent cx="348615" cy="320040"/>
            <wp:effectExtent l="0" t="0" r="0" b="3810"/>
            <wp:wrapNone/>
            <wp:docPr id="366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83C" w:rsidRPr="009A3439">
        <w:t xml:space="preserve">Ernährung </w:t>
      </w:r>
      <w:r w:rsidR="004C783C">
        <w:t>der Mutter während der Stillzeit</w:t>
      </w:r>
    </w:p>
    <w:p w:rsidR="004C783C" w:rsidRPr="009A3439" w:rsidRDefault="004C783C" w:rsidP="00FB5F10">
      <w:pPr>
        <w:pStyle w:val="Textkrper"/>
      </w:pPr>
      <w:r w:rsidRPr="009A3439">
        <w:t>Frauen sollten sich während der Stillzeit ausgewogen ernähren. Je vielfältiger sich eine stillende Frau ernährt, desto vielfältiger entwickelt sich der Geschmackssinn ihres Ki</w:t>
      </w:r>
      <w:r w:rsidRPr="009A3439">
        <w:t>n</w:t>
      </w:r>
      <w:r w:rsidRPr="009A3439">
        <w:t>des. Es g</w:t>
      </w:r>
      <w:r w:rsidR="000748AE">
        <w:t>ibt keine Lebensmittel, die im V</w:t>
      </w:r>
      <w:r w:rsidRPr="009A3439">
        <w:t>ornherein verboten sind, jedoch reagieren ma</w:t>
      </w:r>
      <w:r w:rsidRPr="009A3439">
        <w:t>n</w:t>
      </w:r>
      <w:r w:rsidRPr="009A3439">
        <w:t>che B</w:t>
      </w:r>
      <w:r>
        <w:t>abys auf bestimmte Lebensmittel</w:t>
      </w:r>
      <w:r w:rsidRPr="009A3439">
        <w:t xml:space="preserve"> mit Blähungen</w:t>
      </w:r>
      <w:r>
        <w:t xml:space="preserve"> oder wundem Po. In diesem Fall muss genau beobachtet werden, wann die Beschwerden auftreten und dann sollte</w:t>
      </w:r>
      <w:r w:rsidRPr="009A3439">
        <w:t xml:space="preserve"> auf diese Nahrungsmitte</w:t>
      </w:r>
      <w:r>
        <w:t>l verzichtet werden</w:t>
      </w:r>
      <w:r w:rsidRPr="009A3439">
        <w:t xml:space="preserve">. </w:t>
      </w:r>
    </w:p>
    <w:p w:rsidR="004C783C" w:rsidRPr="009A3439" w:rsidRDefault="004C783C" w:rsidP="00FB5F10">
      <w:pPr>
        <w:rPr>
          <w:sz w:val="24"/>
          <w:szCs w:val="24"/>
        </w:rPr>
      </w:pPr>
    </w:p>
    <w:p w:rsidR="004C783C" w:rsidRPr="009A3439" w:rsidRDefault="00FF7680" w:rsidP="00FB5F10">
      <w:pPr>
        <w:pStyle w:val="Textkrper"/>
      </w:pPr>
      <w:r>
        <w:t xml:space="preserve">Es gibt </w:t>
      </w:r>
      <w:r w:rsidR="004C783C" w:rsidRPr="009A3439">
        <w:t>einige Empfehlungen/Regeln für die Ernährung:</w:t>
      </w:r>
    </w:p>
    <w:p w:rsidR="004C783C" w:rsidRDefault="004C783C" w:rsidP="00FB5F10">
      <w:pPr>
        <w:pStyle w:val="Textkrperafz"/>
        <w:rPr>
          <w:lang w:val="de-DE"/>
        </w:rPr>
      </w:pPr>
      <w:r w:rsidRPr="00465A0D">
        <w:rPr>
          <w:lang w:val="de-DE"/>
        </w:rPr>
        <w:t>300</w:t>
      </w:r>
      <w:r w:rsidR="00FF7680">
        <w:rPr>
          <w:lang w:val="de-DE"/>
        </w:rPr>
        <w:t xml:space="preserve"> - </w:t>
      </w:r>
      <w:r w:rsidRPr="00465A0D">
        <w:rPr>
          <w:lang w:val="de-DE"/>
        </w:rPr>
        <w:t>600 Kalorien mehr pro Tag benötigt eine stillende Frau. Diese sollten jedoch nicht d</w:t>
      </w:r>
      <w:r>
        <w:rPr>
          <w:lang w:val="de-DE"/>
        </w:rPr>
        <w:t>urch Süßigkeiten gedeckt werden, sondern durch z.</w:t>
      </w:r>
      <w:r w:rsidR="00A543B3">
        <w:rPr>
          <w:lang w:val="de-DE"/>
        </w:rPr>
        <w:t xml:space="preserve"> </w:t>
      </w:r>
      <w:r w:rsidR="00FF7680">
        <w:rPr>
          <w:lang w:val="de-DE"/>
        </w:rPr>
        <w:t xml:space="preserve">B.: </w:t>
      </w:r>
      <w:r>
        <w:rPr>
          <w:lang w:val="de-DE"/>
        </w:rPr>
        <w:t>……………………………………………………...…………………………………..</w:t>
      </w:r>
    </w:p>
    <w:p w:rsidR="004C783C" w:rsidRPr="00465A0D" w:rsidRDefault="004C783C" w:rsidP="00FB5F10">
      <w:pPr>
        <w:pStyle w:val="Textkrperafz"/>
        <w:numPr>
          <w:ilvl w:val="0"/>
          <w:numId w:val="0"/>
        </w:numPr>
        <w:ind w:left="568"/>
        <w:rPr>
          <w:lang w:val="de-DE"/>
        </w:rPr>
      </w:pPr>
    </w:p>
    <w:p w:rsidR="004C783C" w:rsidRDefault="004C783C" w:rsidP="00FB5F10">
      <w:pPr>
        <w:pStyle w:val="Textkrperafz"/>
        <w:rPr>
          <w:lang w:val="de-DE"/>
        </w:rPr>
      </w:pPr>
      <w:r w:rsidRPr="008F12CF">
        <w:rPr>
          <w:lang w:val="de-DE"/>
        </w:rPr>
        <w:t xml:space="preserve">Ca. </w:t>
      </w:r>
      <w:r w:rsidR="008F493F">
        <w:rPr>
          <w:lang w:val="de-DE"/>
        </w:rPr>
        <w:t>zwei bis drei</w:t>
      </w:r>
      <w:r w:rsidRPr="008F12CF">
        <w:rPr>
          <w:lang w:val="de-DE"/>
        </w:rPr>
        <w:t xml:space="preserve"> Liter am Tag trinken! </w:t>
      </w:r>
      <w:r>
        <w:rPr>
          <w:lang w:val="de-DE"/>
        </w:rPr>
        <w:t>Geeignete Getränke sind: …………………………………………………………………………………………..</w:t>
      </w:r>
    </w:p>
    <w:p w:rsidR="004C783C" w:rsidRPr="008F12CF" w:rsidRDefault="004C783C" w:rsidP="00FB5F10">
      <w:pPr>
        <w:pStyle w:val="Textkrperafz"/>
        <w:numPr>
          <w:ilvl w:val="0"/>
          <w:numId w:val="0"/>
        </w:numPr>
        <w:ind w:left="568"/>
        <w:rPr>
          <w:lang w:val="de-DE"/>
        </w:rPr>
      </w:pPr>
      <w:r>
        <w:rPr>
          <w:lang w:val="de-DE"/>
        </w:rPr>
        <w:t>………………………………………………….………………………………............</w:t>
      </w:r>
    </w:p>
    <w:p w:rsidR="004C783C" w:rsidRDefault="004C783C" w:rsidP="00FB5F10">
      <w:pPr>
        <w:rPr>
          <w:sz w:val="24"/>
          <w:szCs w:val="24"/>
        </w:rPr>
      </w:pPr>
    </w:p>
    <w:p w:rsidR="004C783C" w:rsidRPr="00F223FD" w:rsidRDefault="004C783C" w:rsidP="00FB5F10">
      <w:pPr>
        <w:pStyle w:val="Textkrper"/>
      </w:pPr>
      <w:r>
        <w:t>Meine Auswahl aus den Sortierkarten ist:</w:t>
      </w:r>
    </w:p>
    <w:p w:rsidR="004C783C" w:rsidRPr="009A3439" w:rsidRDefault="004C783C" w:rsidP="00FB5F10">
      <w:pPr>
        <w:pStyle w:val="Textkrper"/>
      </w:pPr>
      <w:r w:rsidRPr="009A3439">
        <w:t>Zu bevorzugend sind:</w:t>
      </w:r>
    </w:p>
    <w:tbl>
      <w:tblPr>
        <w:tblStyle w:val="Tabellenraster"/>
        <w:tblW w:w="9639" w:type="dxa"/>
        <w:tblInd w:w="108" w:type="dxa"/>
        <w:tblLook w:val="04A0" w:firstRow="1" w:lastRow="0" w:firstColumn="1" w:lastColumn="0" w:noHBand="0" w:noVBand="1"/>
      </w:tblPr>
      <w:tblGrid>
        <w:gridCol w:w="3261"/>
        <w:gridCol w:w="3118"/>
        <w:gridCol w:w="3260"/>
      </w:tblGrid>
      <w:tr w:rsidR="004C783C" w:rsidRPr="009A3439" w:rsidTr="008F493F">
        <w:tc>
          <w:tcPr>
            <w:tcW w:w="3261" w:type="dxa"/>
          </w:tcPr>
          <w:p w:rsidR="004C783C" w:rsidRPr="009A3439" w:rsidRDefault="004C783C" w:rsidP="00FB5F10">
            <w:pPr>
              <w:spacing w:line="360" w:lineRule="auto"/>
              <w:rPr>
                <w:sz w:val="24"/>
                <w:szCs w:val="24"/>
              </w:rPr>
            </w:pPr>
          </w:p>
        </w:tc>
        <w:tc>
          <w:tcPr>
            <w:tcW w:w="3118" w:type="dxa"/>
          </w:tcPr>
          <w:p w:rsidR="004C783C" w:rsidRPr="009A3439" w:rsidRDefault="004C783C" w:rsidP="00FB5F10">
            <w:pPr>
              <w:spacing w:line="360" w:lineRule="auto"/>
              <w:rPr>
                <w:sz w:val="24"/>
                <w:szCs w:val="24"/>
              </w:rPr>
            </w:pPr>
          </w:p>
        </w:tc>
        <w:tc>
          <w:tcPr>
            <w:tcW w:w="3260"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3118" w:type="dxa"/>
          </w:tcPr>
          <w:p w:rsidR="004C783C" w:rsidRPr="009A3439" w:rsidRDefault="004C783C" w:rsidP="00FB5F10">
            <w:pPr>
              <w:spacing w:line="360" w:lineRule="auto"/>
              <w:rPr>
                <w:sz w:val="24"/>
                <w:szCs w:val="24"/>
              </w:rPr>
            </w:pPr>
          </w:p>
        </w:tc>
        <w:tc>
          <w:tcPr>
            <w:tcW w:w="3260"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3118" w:type="dxa"/>
          </w:tcPr>
          <w:p w:rsidR="004C783C" w:rsidRPr="009A3439" w:rsidRDefault="004C783C" w:rsidP="00FB5F10">
            <w:pPr>
              <w:spacing w:line="360" w:lineRule="auto"/>
              <w:rPr>
                <w:sz w:val="24"/>
                <w:szCs w:val="24"/>
              </w:rPr>
            </w:pPr>
          </w:p>
        </w:tc>
        <w:tc>
          <w:tcPr>
            <w:tcW w:w="3260"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3118" w:type="dxa"/>
          </w:tcPr>
          <w:p w:rsidR="004C783C" w:rsidRPr="009A3439" w:rsidRDefault="004C783C" w:rsidP="00FB5F10">
            <w:pPr>
              <w:spacing w:line="360" w:lineRule="auto"/>
              <w:rPr>
                <w:sz w:val="24"/>
                <w:szCs w:val="24"/>
              </w:rPr>
            </w:pPr>
          </w:p>
        </w:tc>
        <w:tc>
          <w:tcPr>
            <w:tcW w:w="3260" w:type="dxa"/>
          </w:tcPr>
          <w:p w:rsidR="004C783C" w:rsidRPr="009A3439" w:rsidRDefault="004C783C" w:rsidP="00FB5F10">
            <w:pPr>
              <w:spacing w:line="360" w:lineRule="auto"/>
              <w:rPr>
                <w:sz w:val="24"/>
                <w:szCs w:val="24"/>
              </w:rPr>
            </w:pPr>
          </w:p>
        </w:tc>
      </w:tr>
    </w:tbl>
    <w:p w:rsidR="004C783C" w:rsidRPr="009A3439" w:rsidRDefault="004C783C" w:rsidP="00FB5F10">
      <w:pPr>
        <w:rPr>
          <w:sz w:val="24"/>
          <w:szCs w:val="24"/>
        </w:rPr>
      </w:pPr>
    </w:p>
    <w:p w:rsidR="004C783C" w:rsidRPr="009A3439" w:rsidRDefault="004975EF" w:rsidP="00FB5F10">
      <w:pPr>
        <w:pStyle w:val="Textkrper"/>
      </w:pPr>
      <w:r w:rsidRPr="009A3439">
        <w:t>Zu meiden sind:</w:t>
      </w:r>
      <w:r w:rsidRPr="004975EF">
        <w:t xml:space="preserve"> </w:t>
      </w:r>
      <w:r>
        <w:t xml:space="preserve">                                             Erklärung/warum sollte darauf verzichtet werden:</w:t>
      </w:r>
    </w:p>
    <w:tbl>
      <w:tblPr>
        <w:tblStyle w:val="Tabellenraster"/>
        <w:tblW w:w="9639" w:type="dxa"/>
        <w:tblInd w:w="108" w:type="dxa"/>
        <w:tblLook w:val="04A0" w:firstRow="1" w:lastRow="0" w:firstColumn="1" w:lastColumn="0" w:noHBand="0" w:noVBand="1"/>
      </w:tblPr>
      <w:tblGrid>
        <w:gridCol w:w="3261"/>
        <w:gridCol w:w="6378"/>
      </w:tblGrid>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A543B3">
            <w:pPr>
              <w:pStyle w:val="Textkrperlinks"/>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r w:rsidR="004C783C" w:rsidRPr="009A3439" w:rsidTr="008F493F">
        <w:tc>
          <w:tcPr>
            <w:tcW w:w="3261" w:type="dxa"/>
          </w:tcPr>
          <w:p w:rsidR="004C783C" w:rsidRPr="009A3439" w:rsidRDefault="004C783C" w:rsidP="00FB5F10">
            <w:pPr>
              <w:spacing w:line="360" w:lineRule="auto"/>
              <w:rPr>
                <w:sz w:val="24"/>
                <w:szCs w:val="24"/>
              </w:rPr>
            </w:pPr>
          </w:p>
        </w:tc>
        <w:tc>
          <w:tcPr>
            <w:tcW w:w="6378" w:type="dxa"/>
          </w:tcPr>
          <w:p w:rsidR="004C783C" w:rsidRPr="009A3439" w:rsidRDefault="004C783C" w:rsidP="00FB5F10">
            <w:pPr>
              <w:spacing w:line="360" w:lineRule="auto"/>
              <w:rPr>
                <w:sz w:val="24"/>
                <w:szCs w:val="24"/>
              </w:rPr>
            </w:pPr>
          </w:p>
        </w:tc>
      </w:tr>
    </w:tbl>
    <w:p w:rsidR="004C783C" w:rsidRPr="009A3439" w:rsidRDefault="004C783C" w:rsidP="00FB5F10">
      <w:pPr>
        <w:spacing w:line="240" w:lineRule="exact"/>
        <w:rPr>
          <w:sz w:val="24"/>
          <w:szCs w:val="24"/>
        </w:rPr>
      </w:pPr>
    </w:p>
    <w:p w:rsidR="004C783C" w:rsidRDefault="004C783C" w:rsidP="00FB5F10">
      <w:pPr>
        <w:pStyle w:val="Textkrper"/>
      </w:pPr>
      <w:r w:rsidRPr="009A3439">
        <w:t>Neben einer guten Ernährung sollte natürlich auch auf Medikamente, Nikotin und son</w:t>
      </w:r>
      <w:r w:rsidRPr="009A3439">
        <w:t>s</w:t>
      </w:r>
      <w:r w:rsidRPr="009A3439">
        <w:t>tige Drogen verzichtet werden.</w: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C783C"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lastRenderedPageBreak/>
              <w:br w:type="page"/>
              <w:t>Lernfeld</w:t>
            </w:r>
          </w:p>
          <w:p w:rsidR="004C783C" w:rsidRDefault="004C783C"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t>Titel</w:t>
            </w:r>
          </w:p>
          <w:p w:rsidR="004C783C" w:rsidRDefault="004C783C" w:rsidP="00FB5F10">
            <w:pPr>
              <w:pStyle w:val="TabelleKopflinks"/>
            </w:pPr>
            <w:r>
              <w:t>Ernährung der Mutter während der Stillzeit</w:t>
            </w:r>
          </w:p>
        </w:tc>
        <w:tc>
          <w:tcPr>
            <w:tcW w:w="188" w:type="dxa"/>
            <w:tcBorders>
              <w:top w:val="nil"/>
              <w:left w:val="single" w:sz="4" w:space="0" w:color="auto"/>
              <w:bottom w:val="nil"/>
              <w:right w:val="single" w:sz="4" w:space="0" w:color="auto"/>
            </w:tcBorders>
            <w:shd w:val="clear" w:color="auto" w:fill="FFFFFF"/>
          </w:tcPr>
          <w:p w:rsidR="004C783C" w:rsidRPr="004B658C" w:rsidRDefault="004C783C"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C783C" w:rsidRDefault="004C783C" w:rsidP="00FB5F10">
            <w:pPr>
              <w:pStyle w:val="Tabelle6pt"/>
            </w:pPr>
          </w:p>
          <w:p w:rsidR="004C783C" w:rsidRPr="00B51DE9" w:rsidRDefault="004C783C" w:rsidP="0026452E">
            <w:pPr>
              <w:pStyle w:val="TabelleKopfmitte"/>
              <w:rPr>
                <w:rFonts w:eastAsia="Calibri"/>
              </w:rPr>
            </w:pPr>
            <w:r>
              <w:t>P03.03.01.02</w:t>
            </w:r>
          </w:p>
        </w:tc>
      </w:tr>
    </w:tbl>
    <w:p w:rsidR="004C783C" w:rsidRPr="009A3439" w:rsidRDefault="004C783C" w:rsidP="00FB5F10">
      <w:pPr>
        <w:pStyle w:val="berschrift1"/>
      </w:pPr>
      <w:r w:rsidRPr="009A3439">
        <w:t xml:space="preserve">Ernährung </w:t>
      </w:r>
      <w:r>
        <w:t xml:space="preserve">der Mutter während </w:t>
      </w:r>
      <w:r w:rsidRPr="009A3439">
        <w:t>der Stillzeit</w:t>
      </w:r>
      <w:r w:rsidR="00467F61">
        <w:rPr>
          <w:noProof/>
          <w:sz w:val="24"/>
        </w:rPr>
        <w:drawing>
          <wp:anchor distT="0" distB="0" distL="114300" distR="114300" simplePos="0" relativeHeight="252496896" behindDoc="0" locked="0" layoutInCell="0" allowOverlap="1" wp14:anchorId="71ADB9B2" wp14:editId="30B9DFC5">
            <wp:simplePos x="0" y="0"/>
            <wp:positionH relativeFrom="rightMargin">
              <wp:posOffset>107950</wp:posOffset>
            </wp:positionH>
            <wp:positionV relativeFrom="paragraph">
              <wp:posOffset>0</wp:posOffset>
            </wp:positionV>
            <wp:extent cx="345440" cy="323850"/>
            <wp:effectExtent l="0" t="0" r="0" b="0"/>
            <wp:wrapNone/>
            <wp:docPr id="138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Default="004C783C" w:rsidP="00FB5F10">
      <w:pPr>
        <w:pStyle w:val="Textkrper"/>
      </w:pPr>
      <w:r w:rsidRPr="009A3439">
        <w:t xml:space="preserve">Frauen sollten </w:t>
      </w:r>
      <w:r>
        <w:t>in der Zeit, in der sie ein Kind stillen, viele unterschiedliche Lebensmittel essen. Das ist für die Frau und das Baby gut. Manche Babys bekommen Bauchschme</w:t>
      </w:r>
      <w:r>
        <w:t>r</w:t>
      </w:r>
      <w:r>
        <w:t xml:space="preserve">zen oder die Haut am Po wird wund. Das kann an Lebensmitteln liegen, die das Baby nicht verträgt. Die Frau muss genau beobachten, wann die Bauchschmerzen kommen und dann diese Nahrung nicht mehr essen. </w:t>
      </w:r>
    </w:p>
    <w:p w:rsidR="004C783C" w:rsidRDefault="004C783C" w:rsidP="00FB5F10">
      <w:pPr>
        <w:pStyle w:val="Textkrper"/>
      </w:pPr>
    </w:p>
    <w:p w:rsidR="004C783C" w:rsidRPr="00A24E2E" w:rsidRDefault="004C783C" w:rsidP="00FB5F10">
      <w:pPr>
        <w:pStyle w:val="Textkrper"/>
      </w:pPr>
      <w:r>
        <w:t>Zu beachten:</w:t>
      </w:r>
    </w:p>
    <w:p w:rsidR="004C783C" w:rsidRPr="00A24E2E" w:rsidRDefault="004C783C" w:rsidP="00FB5F10">
      <w:pPr>
        <w:pStyle w:val="Textkrperafz"/>
        <w:rPr>
          <w:lang w:val="de-DE"/>
        </w:rPr>
      </w:pPr>
      <w:r>
        <w:rPr>
          <w:lang w:val="de-DE"/>
        </w:rPr>
        <w:t>Eine Frau, die ein Kind stillt, braucht viel Energie. Deshalb soll sie 300-600 Kalorien mehr am</w:t>
      </w:r>
      <w:r w:rsidRPr="00A24E2E">
        <w:rPr>
          <w:lang w:val="de-DE"/>
        </w:rPr>
        <w:t xml:space="preserve"> Tag</w:t>
      </w:r>
      <w:r>
        <w:rPr>
          <w:lang w:val="de-DE"/>
        </w:rPr>
        <w:t xml:space="preserve"> essen</w:t>
      </w:r>
      <w:r w:rsidRPr="00A24E2E">
        <w:rPr>
          <w:lang w:val="de-DE"/>
        </w:rPr>
        <w:t xml:space="preserve">. </w:t>
      </w:r>
      <w:r>
        <w:rPr>
          <w:lang w:val="de-DE"/>
        </w:rPr>
        <w:t>Aber nicht soviele Süßigkeiten!</w:t>
      </w:r>
    </w:p>
    <w:p w:rsidR="004C783C" w:rsidRPr="00A24E2E" w:rsidRDefault="004C783C" w:rsidP="00FB5F10">
      <w:pPr>
        <w:pStyle w:val="Textkrperafz"/>
        <w:rPr>
          <w:lang w:val="de-DE"/>
        </w:rPr>
      </w:pPr>
      <w:r>
        <w:rPr>
          <w:lang w:val="de-DE"/>
        </w:rPr>
        <w:t xml:space="preserve">Trinken ist wichtig! </w:t>
      </w:r>
      <w:r w:rsidR="008F493F">
        <w:rPr>
          <w:lang w:val="de-DE"/>
        </w:rPr>
        <w:t>Ca. zwei bis drei</w:t>
      </w:r>
      <w:r w:rsidRPr="00A24E2E">
        <w:rPr>
          <w:lang w:val="de-DE"/>
        </w:rPr>
        <w:t xml:space="preserve"> </w:t>
      </w:r>
      <w:r>
        <w:rPr>
          <w:lang w:val="de-DE"/>
        </w:rPr>
        <w:t>Liter am Tag sollte eine stillende Frau trinken.</w:t>
      </w:r>
    </w:p>
    <w:p w:rsidR="004C783C" w:rsidRDefault="004C783C" w:rsidP="00FB5F10">
      <w:pPr>
        <w:pStyle w:val="Textkrper"/>
      </w:pPr>
    </w:p>
    <w:p w:rsidR="004C783C" w:rsidRDefault="004C783C" w:rsidP="00FB5F10">
      <w:pPr>
        <w:pStyle w:val="Textkrper"/>
      </w:pPr>
      <w:r>
        <w:t>Meine Auswahl aus den Sortierkarten ist:</w:t>
      </w:r>
    </w:p>
    <w:p w:rsidR="004C783C" w:rsidRPr="009A3439" w:rsidRDefault="004C783C" w:rsidP="00FB5F10">
      <w:pPr>
        <w:rPr>
          <w:sz w:val="24"/>
          <w:szCs w:val="24"/>
        </w:rPr>
      </w:pPr>
    </w:p>
    <w:p w:rsidR="004C783C" w:rsidRPr="009A3439" w:rsidRDefault="004C783C" w:rsidP="00FB5F10">
      <w:pPr>
        <w:pStyle w:val="Textkrper"/>
      </w:pPr>
      <w:r w:rsidRPr="009A3439">
        <w:t>Zu bevorzugend sind:</w:t>
      </w:r>
    </w:p>
    <w:tbl>
      <w:tblPr>
        <w:tblStyle w:val="Tabellenraster"/>
        <w:tblW w:w="0" w:type="auto"/>
        <w:tblInd w:w="108" w:type="dxa"/>
        <w:tblLook w:val="04A0" w:firstRow="1" w:lastRow="0" w:firstColumn="1" w:lastColumn="0" w:noHBand="0" w:noVBand="1"/>
      </w:tblPr>
      <w:tblGrid>
        <w:gridCol w:w="2404"/>
        <w:gridCol w:w="2537"/>
        <w:gridCol w:w="2430"/>
      </w:tblGrid>
      <w:tr w:rsidR="004C783C" w:rsidRPr="009A3439" w:rsidTr="0026452E">
        <w:tc>
          <w:tcPr>
            <w:tcW w:w="2404" w:type="dxa"/>
          </w:tcPr>
          <w:p w:rsidR="004C783C" w:rsidRPr="009A3439" w:rsidRDefault="004C783C" w:rsidP="00FB5F10">
            <w:pPr>
              <w:spacing w:line="360" w:lineRule="auto"/>
              <w:rPr>
                <w:sz w:val="24"/>
                <w:szCs w:val="24"/>
              </w:rPr>
            </w:pPr>
          </w:p>
        </w:tc>
        <w:tc>
          <w:tcPr>
            <w:tcW w:w="2537" w:type="dxa"/>
          </w:tcPr>
          <w:p w:rsidR="004C783C" w:rsidRPr="009A3439" w:rsidRDefault="004C783C" w:rsidP="00FB5F10">
            <w:pPr>
              <w:spacing w:line="360" w:lineRule="auto"/>
              <w:rPr>
                <w:sz w:val="24"/>
                <w:szCs w:val="24"/>
              </w:rPr>
            </w:pPr>
          </w:p>
        </w:tc>
        <w:tc>
          <w:tcPr>
            <w:tcW w:w="2430" w:type="dxa"/>
          </w:tcPr>
          <w:p w:rsidR="004C783C" w:rsidRPr="009A3439" w:rsidRDefault="004C783C" w:rsidP="00FB5F10">
            <w:pPr>
              <w:spacing w:line="360" w:lineRule="auto"/>
              <w:rPr>
                <w:sz w:val="24"/>
                <w:szCs w:val="24"/>
              </w:rPr>
            </w:pPr>
          </w:p>
        </w:tc>
      </w:tr>
      <w:tr w:rsidR="004C783C" w:rsidRPr="009A3439" w:rsidTr="0026452E">
        <w:tc>
          <w:tcPr>
            <w:tcW w:w="2404" w:type="dxa"/>
          </w:tcPr>
          <w:p w:rsidR="004C783C" w:rsidRPr="009A3439" w:rsidRDefault="004C783C" w:rsidP="00FB5F10">
            <w:pPr>
              <w:spacing w:line="360" w:lineRule="auto"/>
              <w:rPr>
                <w:sz w:val="24"/>
                <w:szCs w:val="24"/>
              </w:rPr>
            </w:pPr>
          </w:p>
        </w:tc>
        <w:tc>
          <w:tcPr>
            <w:tcW w:w="2537" w:type="dxa"/>
          </w:tcPr>
          <w:p w:rsidR="004C783C" w:rsidRPr="009A3439" w:rsidRDefault="004C783C" w:rsidP="00FB5F10">
            <w:pPr>
              <w:spacing w:line="360" w:lineRule="auto"/>
              <w:rPr>
                <w:sz w:val="24"/>
                <w:szCs w:val="24"/>
              </w:rPr>
            </w:pPr>
          </w:p>
        </w:tc>
        <w:tc>
          <w:tcPr>
            <w:tcW w:w="2430" w:type="dxa"/>
          </w:tcPr>
          <w:p w:rsidR="004C783C" w:rsidRPr="009A3439" w:rsidRDefault="004C783C" w:rsidP="00FB5F10">
            <w:pPr>
              <w:spacing w:line="360" w:lineRule="auto"/>
              <w:rPr>
                <w:sz w:val="24"/>
                <w:szCs w:val="24"/>
              </w:rPr>
            </w:pPr>
          </w:p>
        </w:tc>
      </w:tr>
      <w:tr w:rsidR="004C783C" w:rsidRPr="009A3439" w:rsidTr="0026452E">
        <w:tc>
          <w:tcPr>
            <w:tcW w:w="2404" w:type="dxa"/>
          </w:tcPr>
          <w:p w:rsidR="004C783C" w:rsidRPr="009A3439" w:rsidRDefault="004C783C" w:rsidP="00FB5F10">
            <w:pPr>
              <w:spacing w:line="360" w:lineRule="auto"/>
              <w:rPr>
                <w:sz w:val="24"/>
                <w:szCs w:val="24"/>
              </w:rPr>
            </w:pPr>
          </w:p>
        </w:tc>
        <w:tc>
          <w:tcPr>
            <w:tcW w:w="2537" w:type="dxa"/>
          </w:tcPr>
          <w:p w:rsidR="004C783C" w:rsidRPr="009A3439" w:rsidRDefault="004C783C" w:rsidP="00FB5F10">
            <w:pPr>
              <w:spacing w:line="360" w:lineRule="auto"/>
              <w:rPr>
                <w:sz w:val="24"/>
                <w:szCs w:val="24"/>
              </w:rPr>
            </w:pPr>
          </w:p>
        </w:tc>
        <w:tc>
          <w:tcPr>
            <w:tcW w:w="2430" w:type="dxa"/>
          </w:tcPr>
          <w:p w:rsidR="004C783C" w:rsidRPr="009A3439" w:rsidRDefault="004C783C" w:rsidP="00FB5F10">
            <w:pPr>
              <w:spacing w:line="360" w:lineRule="auto"/>
              <w:rPr>
                <w:sz w:val="24"/>
                <w:szCs w:val="24"/>
              </w:rPr>
            </w:pPr>
          </w:p>
        </w:tc>
      </w:tr>
    </w:tbl>
    <w:p w:rsidR="004C783C" w:rsidRDefault="004C783C" w:rsidP="00FB5F10">
      <w:pPr>
        <w:rPr>
          <w:sz w:val="24"/>
          <w:szCs w:val="24"/>
        </w:rPr>
      </w:pPr>
    </w:p>
    <w:p w:rsidR="004C783C" w:rsidRPr="009A3439" w:rsidRDefault="004C783C" w:rsidP="00FB5F10">
      <w:pPr>
        <w:rPr>
          <w:sz w:val="24"/>
          <w:szCs w:val="24"/>
        </w:rPr>
      </w:pPr>
    </w:p>
    <w:p w:rsidR="004C783C" w:rsidRPr="009A3439" w:rsidRDefault="004C783C" w:rsidP="00FB5F10">
      <w:pPr>
        <w:pStyle w:val="Textkrper"/>
      </w:pPr>
      <w:r w:rsidRPr="009A3439">
        <w:t>Zu meiden sind:</w:t>
      </w:r>
    </w:p>
    <w:tbl>
      <w:tblPr>
        <w:tblStyle w:val="Tabellenraster"/>
        <w:tblW w:w="0" w:type="auto"/>
        <w:tblInd w:w="108" w:type="dxa"/>
        <w:tblLook w:val="04A0" w:firstRow="1" w:lastRow="0" w:firstColumn="1" w:lastColumn="0" w:noHBand="0" w:noVBand="1"/>
      </w:tblPr>
      <w:tblGrid>
        <w:gridCol w:w="2404"/>
        <w:gridCol w:w="2537"/>
        <w:gridCol w:w="2430"/>
      </w:tblGrid>
      <w:tr w:rsidR="004C783C" w:rsidRPr="009A3439" w:rsidTr="0026452E">
        <w:tc>
          <w:tcPr>
            <w:tcW w:w="2404" w:type="dxa"/>
          </w:tcPr>
          <w:p w:rsidR="004C783C" w:rsidRPr="009A3439" w:rsidRDefault="004C783C" w:rsidP="00FB5F10">
            <w:pPr>
              <w:spacing w:line="360" w:lineRule="auto"/>
              <w:rPr>
                <w:sz w:val="24"/>
                <w:szCs w:val="24"/>
              </w:rPr>
            </w:pPr>
          </w:p>
        </w:tc>
        <w:tc>
          <w:tcPr>
            <w:tcW w:w="2537" w:type="dxa"/>
          </w:tcPr>
          <w:p w:rsidR="004C783C" w:rsidRPr="009A3439" w:rsidRDefault="004C783C" w:rsidP="00FB5F10">
            <w:pPr>
              <w:spacing w:line="360" w:lineRule="auto"/>
              <w:rPr>
                <w:sz w:val="24"/>
                <w:szCs w:val="24"/>
              </w:rPr>
            </w:pPr>
          </w:p>
        </w:tc>
        <w:tc>
          <w:tcPr>
            <w:tcW w:w="2430" w:type="dxa"/>
          </w:tcPr>
          <w:p w:rsidR="004C783C" w:rsidRPr="009A3439" w:rsidRDefault="004C783C" w:rsidP="00FB5F10">
            <w:pPr>
              <w:spacing w:line="360" w:lineRule="auto"/>
              <w:rPr>
                <w:sz w:val="24"/>
                <w:szCs w:val="24"/>
              </w:rPr>
            </w:pPr>
          </w:p>
        </w:tc>
      </w:tr>
      <w:tr w:rsidR="004C783C" w:rsidRPr="009A3439" w:rsidTr="0026452E">
        <w:tc>
          <w:tcPr>
            <w:tcW w:w="2404" w:type="dxa"/>
          </w:tcPr>
          <w:p w:rsidR="004C783C" w:rsidRPr="009A3439" w:rsidRDefault="004C783C" w:rsidP="00FB5F10">
            <w:pPr>
              <w:spacing w:line="360" w:lineRule="auto"/>
              <w:rPr>
                <w:sz w:val="24"/>
                <w:szCs w:val="24"/>
              </w:rPr>
            </w:pPr>
          </w:p>
        </w:tc>
        <w:tc>
          <w:tcPr>
            <w:tcW w:w="2537" w:type="dxa"/>
          </w:tcPr>
          <w:p w:rsidR="004C783C" w:rsidRPr="009A3439" w:rsidRDefault="004C783C" w:rsidP="00FB5F10">
            <w:pPr>
              <w:spacing w:line="360" w:lineRule="auto"/>
              <w:rPr>
                <w:sz w:val="24"/>
                <w:szCs w:val="24"/>
              </w:rPr>
            </w:pPr>
          </w:p>
        </w:tc>
        <w:tc>
          <w:tcPr>
            <w:tcW w:w="2430" w:type="dxa"/>
          </w:tcPr>
          <w:p w:rsidR="004C783C" w:rsidRPr="009A3439" w:rsidRDefault="004C783C" w:rsidP="00FB5F10">
            <w:pPr>
              <w:spacing w:line="360" w:lineRule="auto"/>
              <w:rPr>
                <w:sz w:val="24"/>
                <w:szCs w:val="24"/>
              </w:rPr>
            </w:pPr>
          </w:p>
        </w:tc>
      </w:tr>
      <w:tr w:rsidR="004C783C" w:rsidRPr="009A3439" w:rsidTr="0026452E">
        <w:tc>
          <w:tcPr>
            <w:tcW w:w="2404" w:type="dxa"/>
          </w:tcPr>
          <w:p w:rsidR="004C783C" w:rsidRPr="009A3439" w:rsidRDefault="004C783C" w:rsidP="00FB5F10">
            <w:pPr>
              <w:spacing w:line="360" w:lineRule="auto"/>
              <w:rPr>
                <w:sz w:val="24"/>
                <w:szCs w:val="24"/>
              </w:rPr>
            </w:pPr>
          </w:p>
        </w:tc>
        <w:tc>
          <w:tcPr>
            <w:tcW w:w="2537" w:type="dxa"/>
          </w:tcPr>
          <w:p w:rsidR="004C783C" w:rsidRPr="009A3439" w:rsidRDefault="004C783C" w:rsidP="00FB5F10">
            <w:pPr>
              <w:spacing w:line="360" w:lineRule="auto"/>
              <w:rPr>
                <w:sz w:val="24"/>
                <w:szCs w:val="24"/>
              </w:rPr>
            </w:pPr>
          </w:p>
        </w:tc>
        <w:tc>
          <w:tcPr>
            <w:tcW w:w="2430" w:type="dxa"/>
          </w:tcPr>
          <w:p w:rsidR="004C783C" w:rsidRPr="009A3439" w:rsidRDefault="004C783C" w:rsidP="00FB5F10">
            <w:pPr>
              <w:spacing w:line="360" w:lineRule="auto"/>
              <w:rPr>
                <w:sz w:val="24"/>
                <w:szCs w:val="24"/>
              </w:rPr>
            </w:pPr>
          </w:p>
        </w:tc>
      </w:tr>
    </w:tbl>
    <w:p w:rsidR="004C783C" w:rsidRPr="009A3439" w:rsidRDefault="004C783C" w:rsidP="00FB5F10">
      <w:pPr>
        <w:spacing w:line="240" w:lineRule="exact"/>
        <w:rPr>
          <w:sz w:val="24"/>
          <w:szCs w:val="24"/>
        </w:rPr>
      </w:pPr>
    </w:p>
    <w:p w:rsidR="004C783C" w:rsidRDefault="004C783C" w:rsidP="00FB5F10">
      <w:pPr>
        <w:pStyle w:val="Textkrper"/>
      </w:pPr>
      <w:r w:rsidRPr="009A3439">
        <w:t>Neben einer guten Ernährung, sollte natürlich auch auf Medikamente, Nikotin und son</w:t>
      </w:r>
      <w:r w:rsidRPr="009A3439">
        <w:t>s</w:t>
      </w:r>
      <w:r w:rsidRPr="009A3439">
        <w:t>tige Drogen verzichtet werden.</w:t>
      </w:r>
    </w:p>
    <w:p w:rsidR="004C783C" w:rsidRDefault="004C783C" w:rsidP="00FB5F10"/>
    <w:p w:rsidR="004C783C" w:rsidRDefault="004C783C" w:rsidP="00FB5F10">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C783C"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lastRenderedPageBreak/>
              <w:br w:type="page"/>
              <w:t>Lernfeld</w:t>
            </w:r>
          </w:p>
          <w:p w:rsidR="004C783C" w:rsidRDefault="004C783C"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t>Titel</w:t>
            </w:r>
          </w:p>
          <w:p w:rsidR="004C783C" w:rsidRDefault="004C783C" w:rsidP="00FB5F10">
            <w:pPr>
              <w:pStyle w:val="TabelleKopflinks"/>
            </w:pPr>
            <w:r>
              <w:t>Ernährung der Mutter während der Stillzeit</w:t>
            </w:r>
          </w:p>
        </w:tc>
        <w:tc>
          <w:tcPr>
            <w:tcW w:w="188" w:type="dxa"/>
            <w:vMerge w:val="restart"/>
            <w:tcBorders>
              <w:top w:val="nil"/>
              <w:left w:val="single" w:sz="4" w:space="0" w:color="auto"/>
              <w:bottom w:val="nil"/>
              <w:right w:val="single" w:sz="4" w:space="0" w:color="auto"/>
            </w:tcBorders>
            <w:shd w:val="clear" w:color="auto" w:fill="FFFFFF"/>
          </w:tcPr>
          <w:p w:rsidR="004C783C" w:rsidRPr="004B658C" w:rsidRDefault="004C783C"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C783C" w:rsidRDefault="004C783C" w:rsidP="00FB5F10">
            <w:pPr>
              <w:pStyle w:val="Tabelle6pt"/>
            </w:pPr>
          </w:p>
          <w:p w:rsidR="004C783C" w:rsidRPr="00B51DE9" w:rsidRDefault="004C783C" w:rsidP="00FB5F10">
            <w:pPr>
              <w:pStyle w:val="TabelleKopfmitte"/>
              <w:rPr>
                <w:rFonts w:eastAsia="Calibri"/>
              </w:rPr>
            </w:pPr>
            <w:r>
              <w:t>P03.03.01.02</w:t>
            </w:r>
          </w:p>
        </w:tc>
      </w:tr>
      <w:tr w:rsidR="004C783C" w:rsidRPr="00B51DE9" w:rsidTr="00FB5F10">
        <w:tc>
          <w:tcPr>
            <w:tcW w:w="7348" w:type="dxa"/>
            <w:gridSpan w:val="2"/>
            <w:tcBorders>
              <w:left w:val="single" w:sz="4" w:space="0" w:color="auto"/>
              <w:bottom w:val="single" w:sz="4" w:space="0" w:color="auto"/>
              <w:right w:val="single" w:sz="4" w:space="0" w:color="auto"/>
            </w:tcBorders>
            <w:hideMark/>
          </w:tcPr>
          <w:p w:rsidR="004C783C" w:rsidRPr="004B658C" w:rsidRDefault="004C783C" w:rsidP="00FB5F10">
            <w:pPr>
              <w:pStyle w:val="Tabelle6pt"/>
            </w:pPr>
            <w:r>
              <w:t>Kompetenzbereiche:</w:t>
            </w:r>
          </w:p>
          <w:p w:rsidR="004C783C" w:rsidRDefault="004C783C" w:rsidP="00FB5F10">
            <w:pPr>
              <w:pStyle w:val="Kopf8ptafz"/>
            </w:pPr>
            <w:r>
              <w:t>Ich kann eine entwicklungsfördernde Säuglingspflege durchführen und auf Veränderungen situationsg</w:t>
            </w:r>
            <w:r>
              <w:t>e</w:t>
            </w:r>
            <w:r>
              <w:t>recht reagieren.</w:t>
            </w:r>
          </w:p>
          <w:p w:rsidR="004C783C" w:rsidRPr="00934DB1" w:rsidRDefault="004C783C" w:rsidP="00FB5F10">
            <w:pPr>
              <w:pStyle w:val="Kopf8ptafz"/>
              <w:rPr>
                <w:rStyle w:val="Hervorhebung"/>
              </w:rPr>
            </w:pPr>
            <w:r w:rsidRPr="00934DB1">
              <w:rPr>
                <w:rStyle w:val="Hervorhebung"/>
              </w:rPr>
              <w:t xml:space="preserve">Ich kann </w:t>
            </w:r>
            <w:r w:rsidR="000A6091">
              <w:rPr>
                <w:rStyle w:val="Hervorhebung"/>
              </w:rPr>
              <w:t xml:space="preserve">mit </w:t>
            </w:r>
            <w:proofErr w:type="gramStart"/>
            <w:r w:rsidR="000A6091">
              <w:rPr>
                <w:rStyle w:val="Hervorhebung"/>
              </w:rPr>
              <w:t>anderen</w:t>
            </w:r>
            <w:proofErr w:type="gramEnd"/>
            <w:r w:rsidR="000A6091">
              <w:rPr>
                <w:rStyle w:val="Hervorhebung"/>
              </w:rPr>
              <w:t xml:space="preserve"> Kontakt</w:t>
            </w:r>
            <w:r w:rsidRPr="00934DB1">
              <w:rPr>
                <w:rStyle w:val="Hervorhebung"/>
              </w:rPr>
              <w:t xml:space="preserve"> halten.</w:t>
            </w:r>
          </w:p>
          <w:p w:rsidR="004C783C" w:rsidRDefault="004C783C" w:rsidP="00FB5F10">
            <w:pPr>
              <w:pStyle w:val="Kopf8ptafz"/>
            </w:pPr>
            <w:r w:rsidRPr="00934DB1">
              <w:rPr>
                <w:rStyle w:val="Hervorhebung"/>
              </w:rPr>
              <w:t>Ich kann eigenständig arbeiten.</w:t>
            </w:r>
          </w:p>
        </w:tc>
        <w:tc>
          <w:tcPr>
            <w:tcW w:w="188" w:type="dxa"/>
            <w:vMerge/>
            <w:tcBorders>
              <w:left w:val="single" w:sz="4" w:space="0" w:color="auto"/>
              <w:bottom w:val="nil"/>
              <w:right w:val="nil"/>
            </w:tcBorders>
            <w:vAlign w:val="center"/>
            <w:hideMark/>
          </w:tcPr>
          <w:p w:rsidR="004C783C" w:rsidRDefault="004C783C"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51DE9" w:rsidTr="00FB5F10">
              <w:trPr>
                <w:trHeight w:val="284"/>
              </w:trPr>
              <w:tc>
                <w:tcPr>
                  <w:tcW w:w="2090" w:type="dxa"/>
                  <w:shd w:val="clear" w:color="auto" w:fill="D9D9D9" w:themeFill="background1" w:themeFillShade="D9"/>
                </w:tcPr>
                <w:p w:rsidR="004C783C" w:rsidRPr="00B51DE9" w:rsidRDefault="004C783C" w:rsidP="00FB5F10">
                  <w:pPr>
                    <w:pStyle w:val="TabelleKopfmitte"/>
                  </w:pPr>
                  <w:r w:rsidRPr="00B51DE9">
                    <w:t>L</w:t>
                  </w:r>
                  <w:r>
                    <w:t>ösung</w:t>
                  </w:r>
                </w:p>
              </w:tc>
            </w:tr>
          </w:tbl>
          <w:p w:rsidR="004C783C" w:rsidRPr="00B51DE9" w:rsidRDefault="004C783C" w:rsidP="00FB5F10"/>
        </w:tc>
      </w:tr>
    </w:tbl>
    <w:p w:rsidR="00A543B3" w:rsidRDefault="00A543B3" w:rsidP="00FB5F10">
      <w:pPr>
        <w:pStyle w:val="Textkrper"/>
      </w:pPr>
    </w:p>
    <w:p w:rsidR="004C783C" w:rsidRPr="009A3439" w:rsidRDefault="00FF7680" w:rsidP="00FB5F10">
      <w:pPr>
        <w:pStyle w:val="Textkrper"/>
      </w:pPr>
      <w:r>
        <w:t xml:space="preserve">Es gibt </w:t>
      </w:r>
      <w:r w:rsidR="004C783C" w:rsidRPr="009A3439">
        <w:t>einige Empfehlungen/Regeln für die Ernährung:</w:t>
      </w:r>
      <w:r w:rsidR="004C783C">
        <w:rPr>
          <w:noProof/>
          <w:sz w:val="24"/>
        </w:rPr>
        <w:drawing>
          <wp:anchor distT="0" distB="0" distL="114300" distR="114300" simplePos="0" relativeHeight="251893760" behindDoc="0" locked="0" layoutInCell="0" allowOverlap="1" wp14:anchorId="65CA5704" wp14:editId="1E79151D">
            <wp:simplePos x="0" y="0"/>
            <wp:positionH relativeFrom="rightMargin">
              <wp:posOffset>107950</wp:posOffset>
            </wp:positionH>
            <wp:positionV relativeFrom="paragraph">
              <wp:posOffset>0</wp:posOffset>
            </wp:positionV>
            <wp:extent cx="345600" cy="324000"/>
            <wp:effectExtent l="0" t="0" r="0" b="0"/>
            <wp:wrapNone/>
            <wp:docPr id="366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Default="004C783C" w:rsidP="00FB5F10">
      <w:pPr>
        <w:pStyle w:val="Textkrperafz"/>
        <w:rPr>
          <w:lang w:val="de-DE"/>
        </w:rPr>
      </w:pPr>
      <w:r w:rsidRPr="00465A0D">
        <w:rPr>
          <w:lang w:val="de-DE"/>
        </w:rPr>
        <w:t>300</w:t>
      </w:r>
      <w:r w:rsidR="00FF7680">
        <w:rPr>
          <w:lang w:val="de-DE"/>
        </w:rPr>
        <w:t xml:space="preserve"> </w:t>
      </w:r>
      <w:r w:rsidRPr="00465A0D">
        <w:rPr>
          <w:lang w:val="de-DE"/>
        </w:rPr>
        <w:t>-</w:t>
      </w:r>
      <w:r w:rsidR="00FF7680">
        <w:rPr>
          <w:lang w:val="de-DE"/>
        </w:rPr>
        <w:t xml:space="preserve"> </w:t>
      </w:r>
      <w:r w:rsidRPr="00465A0D">
        <w:rPr>
          <w:lang w:val="de-DE"/>
        </w:rPr>
        <w:t>600 Kalorien mehr pro Tag benötigt eine stillende Frau. Diese sollten jedoch nicht d</w:t>
      </w:r>
      <w:r>
        <w:rPr>
          <w:lang w:val="de-DE"/>
        </w:rPr>
        <w:t>urch Süßigkeiten gedeckt werden, sondern durch z.</w:t>
      </w:r>
      <w:r w:rsidR="004975EF">
        <w:rPr>
          <w:lang w:val="de-DE"/>
        </w:rPr>
        <w:t xml:space="preserve"> </w:t>
      </w:r>
      <w:r>
        <w:rPr>
          <w:lang w:val="de-DE"/>
        </w:rPr>
        <w:t xml:space="preserve">B. </w:t>
      </w:r>
    </w:p>
    <w:p w:rsidR="004C783C" w:rsidRDefault="004C783C" w:rsidP="00FB5F10">
      <w:pPr>
        <w:pStyle w:val="Textkrperafz"/>
        <w:numPr>
          <w:ilvl w:val="0"/>
          <w:numId w:val="0"/>
        </w:numPr>
        <w:ind w:left="568"/>
        <w:rPr>
          <w:lang w:val="de-DE"/>
        </w:rPr>
      </w:pPr>
      <w:r>
        <w:rPr>
          <w:lang w:val="de-DE"/>
        </w:rPr>
        <w:t>Obst und Gemüse, Getreideprodukte …</w:t>
      </w:r>
    </w:p>
    <w:p w:rsidR="004C783C" w:rsidRPr="00467F61" w:rsidRDefault="004C783C" w:rsidP="00FB5F10">
      <w:pPr>
        <w:pStyle w:val="Textkrperafz"/>
        <w:rPr>
          <w:b/>
          <w:bCs/>
          <w:color w:val="000000"/>
          <w:lang w:val="de-DE"/>
        </w:rPr>
      </w:pPr>
      <w:r w:rsidRPr="008F12CF">
        <w:rPr>
          <w:lang w:val="de-DE"/>
        </w:rPr>
        <w:t xml:space="preserve">Ca. </w:t>
      </w:r>
      <w:r w:rsidR="008F493F">
        <w:rPr>
          <w:lang w:val="de-DE"/>
        </w:rPr>
        <w:t>zwei bis drei</w:t>
      </w:r>
      <w:r w:rsidRPr="008F12CF">
        <w:rPr>
          <w:lang w:val="de-DE"/>
        </w:rPr>
        <w:t xml:space="preserve"> Liter am Tag trinken! </w:t>
      </w:r>
      <w:r>
        <w:rPr>
          <w:lang w:val="de-DE"/>
        </w:rPr>
        <w:t xml:space="preserve">Geeignete Getränke sind: </w:t>
      </w:r>
    </w:p>
    <w:p w:rsidR="004C783C" w:rsidRPr="00F9427C" w:rsidRDefault="00A543B3" w:rsidP="00FB5F10">
      <w:pPr>
        <w:pStyle w:val="Textkrperafz"/>
        <w:numPr>
          <w:ilvl w:val="0"/>
          <w:numId w:val="0"/>
        </w:numPr>
        <w:ind w:left="568"/>
        <w:rPr>
          <w:lang w:val="de-DE"/>
        </w:rPr>
      </w:pPr>
      <w:r>
        <w:rPr>
          <w:lang w:val="de-DE"/>
        </w:rPr>
        <w:t>z</w:t>
      </w:r>
      <w:r w:rsidR="004C783C" w:rsidRPr="00F9427C">
        <w:rPr>
          <w:lang w:val="de-DE"/>
        </w:rPr>
        <w:t>.</w:t>
      </w:r>
      <w:r>
        <w:rPr>
          <w:lang w:val="de-DE"/>
        </w:rPr>
        <w:t xml:space="preserve"> </w:t>
      </w:r>
      <w:r w:rsidR="008F493F">
        <w:rPr>
          <w:lang w:val="de-DE"/>
        </w:rPr>
        <w:t>B.</w:t>
      </w:r>
      <w:r w:rsidR="004C783C" w:rsidRPr="00F9427C">
        <w:rPr>
          <w:lang w:val="de-DE"/>
        </w:rPr>
        <w:t xml:space="preserve"> (stilles) Mineralwasse</w:t>
      </w:r>
      <w:r w:rsidR="004975EF">
        <w:rPr>
          <w:lang w:val="de-DE"/>
        </w:rPr>
        <w:t>r,  Fruchtsaftschorlen, Früchte-</w:t>
      </w:r>
      <w:r w:rsidR="004C783C" w:rsidRPr="00F9427C">
        <w:rPr>
          <w:lang w:val="de-DE"/>
        </w:rPr>
        <w:t xml:space="preserve"> und Kräutertee</w:t>
      </w:r>
    </w:p>
    <w:p w:rsidR="004C783C" w:rsidRPr="00A543B3" w:rsidRDefault="004C783C" w:rsidP="00FB5F10">
      <w:pPr>
        <w:pStyle w:val="Textkrperafz"/>
        <w:rPr>
          <w:rStyle w:val="Fett"/>
          <w:lang w:val="de-DE"/>
        </w:rPr>
      </w:pPr>
      <w:r w:rsidRPr="00A543B3">
        <w:rPr>
          <w:rStyle w:val="Fett"/>
          <w:lang w:val="de-DE"/>
        </w:rPr>
        <w:t>Zu bevorzugend sind:</w:t>
      </w:r>
      <w:r w:rsidRPr="002D3F35">
        <w:rPr>
          <w:rStyle w:val="Fett"/>
          <w:sz w:val="24"/>
          <w:lang w:val="de-DE" w:eastAsia="de-DE"/>
        </w:rPr>
        <w:drawing>
          <wp:anchor distT="0" distB="0" distL="114300" distR="114300" simplePos="0" relativeHeight="251892736" behindDoc="0" locked="0" layoutInCell="0" allowOverlap="1" wp14:anchorId="262BB927" wp14:editId="766AC8CF">
            <wp:simplePos x="0" y="0"/>
            <wp:positionH relativeFrom="rightMargin">
              <wp:posOffset>828040</wp:posOffset>
            </wp:positionH>
            <wp:positionV relativeFrom="paragraph">
              <wp:posOffset>0</wp:posOffset>
            </wp:positionV>
            <wp:extent cx="349200" cy="32040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F35">
        <w:rPr>
          <w:rStyle w:val="Fett"/>
          <w:sz w:val="24"/>
          <w:lang w:val="de-DE" w:eastAsia="de-DE"/>
        </w:rPr>
        <w:drawing>
          <wp:anchor distT="0" distB="0" distL="114300" distR="114300" simplePos="0" relativeHeight="251891712" behindDoc="0" locked="0" layoutInCell="0" allowOverlap="1" wp14:anchorId="79A69D83" wp14:editId="07F5B596">
            <wp:simplePos x="0" y="0"/>
            <wp:positionH relativeFrom="rightMargin">
              <wp:posOffset>467995</wp:posOffset>
            </wp:positionH>
            <wp:positionV relativeFrom="paragraph">
              <wp:posOffset>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F35">
        <w:rPr>
          <w:rStyle w:val="Fett"/>
          <w:sz w:val="24"/>
          <w:lang w:val="de-DE" w:eastAsia="de-DE"/>
        </w:rPr>
        <w:drawing>
          <wp:anchor distT="0" distB="0" distL="114300" distR="114300" simplePos="0" relativeHeight="251890688" behindDoc="0" locked="0" layoutInCell="0" allowOverlap="1" wp14:anchorId="7843ECDE" wp14:editId="60E2F563">
            <wp:simplePos x="0" y="0"/>
            <wp:positionH relativeFrom="rightMargin">
              <wp:posOffset>107950</wp:posOffset>
            </wp:positionH>
            <wp:positionV relativeFrom="paragraph">
              <wp:posOffset>0</wp:posOffset>
            </wp:positionV>
            <wp:extent cx="349200" cy="320400"/>
            <wp:effectExtent l="0" t="0" r="0" b="3810"/>
            <wp:wrapNone/>
            <wp:docPr id="36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Ind w:w="108" w:type="dxa"/>
        <w:tblLook w:val="04A0" w:firstRow="1" w:lastRow="0" w:firstColumn="1" w:lastColumn="0" w:noHBand="0" w:noVBand="1"/>
      </w:tblPr>
      <w:tblGrid>
        <w:gridCol w:w="2395"/>
        <w:gridCol w:w="2503"/>
        <w:gridCol w:w="2504"/>
      </w:tblGrid>
      <w:tr w:rsidR="004C783C" w:rsidRPr="009A3439" w:rsidTr="0026452E">
        <w:tc>
          <w:tcPr>
            <w:tcW w:w="2395" w:type="dxa"/>
          </w:tcPr>
          <w:p w:rsidR="004C783C" w:rsidRPr="009A3439" w:rsidRDefault="004C783C" w:rsidP="00FB5F10">
            <w:pPr>
              <w:pStyle w:val="Textkrpermitte"/>
            </w:pPr>
            <w:r w:rsidRPr="009A3439">
              <w:t>Nüsse</w:t>
            </w:r>
          </w:p>
        </w:tc>
        <w:tc>
          <w:tcPr>
            <w:tcW w:w="2503" w:type="dxa"/>
          </w:tcPr>
          <w:p w:rsidR="004C783C" w:rsidRPr="009A3439" w:rsidRDefault="004C783C" w:rsidP="00FB5F10">
            <w:pPr>
              <w:pStyle w:val="Textkrpermitte"/>
            </w:pPr>
            <w:r w:rsidRPr="009A3439">
              <w:t>Milchprodukte</w:t>
            </w:r>
          </w:p>
        </w:tc>
        <w:tc>
          <w:tcPr>
            <w:tcW w:w="2504" w:type="dxa"/>
          </w:tcPr>
          <w:p w:rsidR="004C783C" w:rsidRPr="009A3439" w:rsidRDefault="004C783C" w:rsidP="00FB5F10">
            <w:pPr>
              <w:pStyle w:val="Textkrpermitte"/>
            </w:pPr>
            <w:r w:rsidRPr="009A3439">
              <w:t>Obst- und Gemüsesäfte</w:t>
            </w:r>
          </w:p>
        </w:tc>
      </w:tr>
      <w:tr w:rsidR="004C783C" w:rsidRPr="009A3439" w:rsidTr="0026452E">
        <w:tc>
          <w:tcPr>
            <w:tcW w:w="2395" w:type="dxa"/>
          </w:tcPr>
          <w:p w:rsidR="004C783C" w:rsidRPr="007D52DB" w:rsidRDefault="004C783C" w:rsidP="00FB5F10">
            <w:pPr>
              <w:pStyle w:val="Textkrpermitte"/>
            </w:pPr>
            <w:r w:rsidRPr="009A3439">
              <w:t>Obst</w:t>
            </w:r>
          </w:p>
        </w:tc>
        <w:tc>
          <w:tcPr>
            <w:tcW w:w="2503" w:type="dxa"/>
          </w:tcPr>
          <w:p w:rsidR="004C783C" w:rsidRPr="007D52DB" w:rsidRDefault="004C783C" w:rsidP="00FB5F10">
            <w:pPr>
              <w:pStyle w:val="Textkrpermitte"/>
            </w:pPr>
            <w:r w:rsidRPr="009A3439">
              <w:t>Gemüse</w:t>
            </w:r>
          </w:p>
        </w:tc>
        <w:tc>
          <w:tcPr>
            <w:tcW w:w="2504" w:type="dxa"/>
          </w:tcPr>
          <w:p w:rsidR="004C783C" w:rsidRPr="007D52DB" w:rsidRDefault="004C783C" w:rsidP="00FB5F10">
            <w:pPr>
              <w:pStyle w:val="Textkrpermitte"/>
            </w:pPr>
            <w:r w:rsidRPr="009A3439">
              <w:t>Kartoffeln</w:t>
            </w:r>
          </w:p>
        </w:tc>
      </w:tr>
      <w:tr w:rsidR="004C783C" w:rsidRPr="009A3439" w:rsidTr="0026452E">
        <w:tc>
          <w:tcPr>
            <w:tcW w:w="2395" w:type="dxa"/>
          </w:tcPr>
          <w:p w:rsidR="004C783C" w:rsidRPr="009A3439" w:rsidRDefault="004C783C" w:rsidP="00FB5F10">
            <w:pPr>
              <w:pStyle w:val="Textkrpermitte"/>
            </w:pPr>
            <w:r w:rsidRPr="009A3439">
              <w:t xml:space="preserve">Fettarmer Fisch </w:t>
            </w:r>
          </w:p>
          <w:p w:rsidR="004C783C" w:rsidRPr="007D52DB" w:rsidRDefault="004C783C" w:rsidP="00FB5F10">
            <w:pPr>
              <w:pStyle w:val="Textkrpermitte"/>
            </w:pPr>
            <w:r w:rsidRPr="009A3439">
              <w:t>z.</w:t>
            </w:r>
            <w:r w:rsidR="00A543B3">
              <w:t xml:space="preserve"> </w:t>
            </w:r>
            <w:r w:rsidRPr="009A3439">
              <w:t>B. Seelachs, Kabeljau</w:t>
            </w:r>
          </w:p>
        </w:tc>
        <w:tc>
          <w:tcPr>
            <w:tcW w:w="2503" w:type="dxa"/>
          </w:tcPr>
          <w:p w:rsidR="004C783C" w:rsidRDefault="004C783C" w:rsidP="00FB5F10">
            <w:pPr>
              <w:pStyle w:val="Textkrpermitte"/>
            </w:pPr>
            <w:r w:rsidRPr="009A3439">
              <w:t xml:space="preserve">Fettreicher Fisch </w:t>
            </w:r>
          </w:p>
          <w:p w:rsidR="004C783C" w:rsidRPr="007D52DB" w:rsidRDefault="004C783C" w:rsidP="00FB5F10">
            <w:pPr>
              <w:pStyle w:val="Textkrpermitte"/>
            </w:pPr>
            <w:r>
              <w:t>z.</w:t>
            </w:r>
            <w:r w:rsidR="00A543B3">
              <w:t xml:space="preserve"> </w:t>
            </w:r>
            <w:r>
              <w:t>B. Lachs, Makrele</w:t>
            </w:r>
          </w:p>
        </w:tc>
        <w:tc>
          <w:tcPr>
            <w:tcW w:w="2504" w:type="dxa"/>
          </w:tcPr>
          <w:p w:rsidR="004C783C" w:rsidRDefault="004C783C" w:rsidP="00FB5F10">
            <w:pPr>
              <w:pStyle w:val="Textkrpermitte"/>
            </w:pPr>
            <w:r>
              <w:t xml:space="preserve">Stilles </w:t>
            </w:r>
          </w:p>
          <w:p w:rsidR="004C783C" w:rsidRPr="009A3439" w:rsidRDefault="004C783C" w:rsidP="00FB5F10">
            <w:pPr>
              <w:pStyle w:val="Textkrpermitte"/>
            </w:pPr>
            <w:r w:rsidRPr="009A3439">
              <w:t>Mineralwasser</w:t>
            </w:r>
          </w:p>
        </w:tc>
      </w:tr>
      <w:tr w:rsidR="004C783C" w:rsidRPr="009A3439" w:rsidTr="0026452E">
        <w:tc>
          <w:tcPr>
            <w:tcW w:w="2395" w:type="dxa"/>
          </w:tcPr>
          <w:p w:rsidR="004C783C" w:rsidRPr="007D52DB" w:rsidRDefault="004C783C" w:rsidP="00FB5F10">
            <w:pPr>
              <w:pStyle w:val="Textkrpermitte"/>
            </w:pPr>
            <w:r w:rsidRPr="009A3439">
              <w:t>Vollkornbrot</w:t>
            </w:r>
          </w:p>
        </w:tc>
        <w:tc>
          <w:tcPr>
            <w:tcW w:w="2503" w:type="dxa"/>
          </w:tcPr>
          <w:p w:rsidR="004C783C" w:rsidRPr="007D52DB" w:rsidRDefault="004C783C" w:rsidP="00FB5F10">
            <w:pPr>
              <w:pStyle w:val="Textkrpermitte"/>
            </w:pPr>
            <w:r w:rsidRPr="009A3439">
              <w:t>Fettarmes Fleisch</w:t>
            </w:r>
          </w:p>
        </w:tc>
        <w:tc>
          <w:tcPr>
            <w:tcW w:w="2504" w:type="dxa"/>
          </w:tcPr>
          <w:p w:rsidR="004C783C" w:rsidRPr="007D52DB" w:rsidRDefault="004C783C" w:rsidP="00FB5F10">
            <w:pPr>
              <w:pStyle w:val="Textkrpermitte"/>
            </w:pPr>
            <w:r w:rsidRPr="009A3439">
              <w:t>Milch</w:t>
            </w:r>
          </w:p>
        </w:tc>
      </w:tr>
      <w:tr w:rsidR="004C783C" w:rsidRPr="009A3439" w:rsidTr="0026452E">
        <w:tc>
          <w:tcPr>
            <w:tcW w:w="2395" w:type="dxa"/>
          </w:tcPr>
          <w:p w:rsidR="004C783C" w:rsidRPr="009A3439" w:rsidRDefault="004C783C" w:rsidP="00FB5F10">
            <w:pPr>
              <w:pStyle w:val="Textkrpermitte"/>
            </w:pPr>
            <w:r w:rsidRPr="009A3439">
              <w:t xml:space="preserve">Vollkornnudeln/ </w:t>
            </w:r>
          </w:p>
          <w:p w:rsidR="004C783C" w:rsidRPr="009A3439" w:rsidRDefault="004C783C" w:rsidP="00FB5F10">
            <w:pPr>
              <w:pStyle w:val="Textkrpermitte"/>
            </w:pPr>
            <w:r w:rsidRPr="009A3439">
              <w:t>Vollkornreis</w:t>
            </w:r>
          </w:p>
        </w:tc>
        <w:tc>
          <w:tcPr>
            <w:tcW w:w="2503" w:type="dxa"/>
          </w:tcPr>
          <w:p w:rsidR="004C783C" w:rsidRPr="009A3439" w:rsidRDefault="004C783C" w:rsidP="00FB5F10">
            <w:pPr>
              <w:pStyle w:val="Textkrpermitte"/>
            </w:pPr>
            <w:r w:rsidRPr="009A3439">
              <w:t>Speiseöle</w:t>
            </w:r>
          </w:p>
          <w:p w:rsidR="004C783C" w:rsidRPr="009A3439" w:rsidRDefault="004C783C" w:rsidP="00FB5F10">
            <w:pPr>
              <w:pStyle w:val="Textkrpermitte"/>
            </w:pPr>
            <w:r w:rsidRPr="009A3439">
              <w:t>z.</w:t>
            </w:r>
            <w:r w:rsidR="00A543B3">
              <w:t xml:space="preserve"> </w:t>
            </w:r>
            <w:r w:rsidRPr="009A3439">
              <w:t>B. Oliven-, Ra</w:t>
            </w:r>
            <w:r>
              <w:t xml:space="preserve">ps-, </w:t>
            </w:r>
            <w:r w:rsidRPr="009A3439">
              <w:t>So</w:t>
            </w:r>
            <w:r w:rsidRPr="009A3439">
              <w:t>n</w:t>
            </w:r>
            <w:r>
              <w:t>nenblumen</w:t>
            </w:r>
            <w:r w:rsidRPr="009A3439">
              <w:t>öl</w:t>
            </w:r>
          </w:p>
        </w:tc>
        <w:tc>
          <w:tcPr>
            <w:tcW w:w="2504" w:type="dxa"/>
          </w:tcPr>
          <w:p w:rsidR="004C783C" w:rsidRDefault="004C783C" w:rsidP="00FB5F10">
            <w:pPr>
              <w:pStyle w:val="Textkrpermitte"/>
            </w:pPr>
          </w:p>
          <w:p w:rsidR="004C783C" w:rsidRPr="009A3439" w:rsidRDefault="004C783C" w:rsidP="00FB5F10">
            <w:pPr>
              <w:pStyle w:val="Textkrpermitte"/>
            </w:pPr>
            <w:r>
              <w:t>Früchtet</w:t>
            </w:r>
            <w:r w:rsidRPr="009A3439">
              <w:t xml:space="preserve">ee </w:t>
            </w:r>
          </w:p>
        </w:tc>
      </w:tr>
      <w:tr w:rsidR="004C783C" w:rsidRPr="009A3439" w:rsidTr="0026452E">
        <w:tc>
          <w:tcPr>
            <w:tcW w:w="2395" w:type="dxa"/>
          </w:tcPr>
          <w:p w:rsidR="004C783C" w:rsidRPr="007D52DB" w:rsidRDefault="004C783C" w:rsidP="00FB5F10">
            <w:pPr>
              <w:pStyle w:val="Textkrpermitte"/>
            </w:pPr>
            <w:r w:rsidRPr="009A3439">
              <w:t>Butter</w:t>
            </w:r>
          </w:p>
        </w:tc>
        <w:tc>
          <w:tcPr>
            <w:tcW w:w="2503" w:type="dxa"/>
          </w:tcPr>
          <w:p w:rsidR="004C783C" w:rsidRPr="009A3439" w:rsidRDefault="004C783C" w:rsidP="00FB5F10">
            <w:pPr>
              <w:pStyle w:val="Textkrpermitte"/>
            </w:pPr>
            <w:r w:rsidRPr="009A3439">
              <w:t>Jodsalz</w:t>
            </w:r>
          </w:p>
        </w:tc>
        <w:tc>
          <w:tcPr>
            <w:tcW w:w="2504" w:type="dxa"/>
          </w:tcPr>
          <w:p w:rsidR="004C783C" w:rsidRPr="009A3439" w:rsidRDefault="004C783C" w:rsidP="00FB5F10">
            <w:pPr>
              <w:pStyle w:val="Textkrpermitte"/>
            </w:pPr>
          </w:p>
        </w:tc>
      </w:tr>
    </w:tbl>
    <w:p w:rsidR="004C783C" w:rsidRDefault="004C783C" w:rsidP="00467F61">
      <w:pPr>
        <w:pStyle w:val="Abstandszeile"/>
      </w:pPr>
    </w:p>
    <w:tbl>
      <w:tblPr>
        <w:tblStyle w:val="Tabellenraster"/>
        <w:tblW w:w="7402" w:type="dxa"/>
        <w:tblInd w:w="108" w:type="dxa"/>
        <w:tblLook w:val="04A0" w:firstRow="1" w:lastRow="0" w:firstColumn="1" w:lastColumn="0" w:noHBand="0" w:noVBand="1"/>
      </w:tblPr>
      <w:tblGrid>
        <w:gridCol w:w="2694"/>
        <w:gridCol w:w="4708"/>
      </w:tblGrid>
      <w:tr w:rsidR="004C783C" w:rsidRPr="009A3439" w:rsidTr="004975EF">
        <w:tc>
          <w:tcPr>
            <w:tcW w:w="2694" w:type="dxa"/>
            <w:tcBorders>
              <w:top w:val="nil"/>
              <w:left w:val="nil"/>
              <w:right w:val="nil"/>
            </w:tcBorders>
          </w:tcPr>
          <w:p w:rsidR="004C783C" w:rsidRPr="008F493F" w:rsidRDefault="004C783C" w:rsidP="00FB5F10">
            <w:pPr>
              <w:pStyle w:val="Textkrpermitte"/>
              <w:rPr>
                <w:rStyle w:val="Fett"/>
              </w:rPr>
            </w:pPr>
            <w:r w:rsidRPr="008F493F">
              <w:rPr>
                <w:rStyle w:val="Fett"/>
              </w:rPr>
              <w:t>Zu meiden sind:</w:t>
            </w:r>
          </w:p>
        </w:tc>
        <w:tc>
          <w:tcPr>
            <w:tcW w:w="4708" w:type="dxa"/>
            <w:tcBorders>
              <w:top w:val="nil"/>
              <w:left w:val="nil"/>
              <w:right w:val="nil"/>
            </w:tcBorders>
          </w:tcPr>
          <w:p w:rsidR="004C783C" w:rsidRPr="008F493F" w:rsidRDefault="004C783C" w:rsidP="00A543B3">
            <w:pPr>
              <w:pStyle w:val="Textkrperlinks"/>
              <w:rPr>
                <w:rStyle w:val="Fett"/>
              </w:rPr>
            </w:pPr>
            <w:r w:rsidRPr="008F493F">
              <w:rPr>
                <w:rStyle w:val="Fett"/>
              </w:rPr>
              <w:t>Erklärung/warum sollte darauf verzichtet werden:</w:t>
            </w:r>
          </w:p>
        </w:tc>
      </w:tr>
      <w:tr w:rsidR="004C783C" w:rsidRPr="009A3439" w:rsidTr="0026452E">
        <w:tc>
          <w:tcPr>
            <w:tcW w:w="2694" w:type="dxa"/>
          </w:tcPr>
          <w:p w:rsidR="004C783C" w:rsidRPr="009A3439" w:rsidRDefault="004C783C" w:rsidP="00FB5F10">
            <w:pPr>
              <w:pStyle w:val="Textkrpermitte"/>
            </w:pPr>
            <w:r w:rsidRPr="00270D13">
              <w:t>Thunfisch</w:t>
            </w:r>
          </w:p>
        </w:tc>
        <w:tc>
          <w:tcPr>
            <w:tcW w:w="4708" w:type="dxa"/>
          </w:tcPr>
          <w:p w:rsidR="004C783C" w:rsidRPr="009A3439" w:rsidRDefault="004C783C" w:rsidP="004975EF">
            <w:pPr>
              <w:pStyle w:val="Textkrperlinks"/>
            </w:pPr>
            <w:r w:rsidRPr="00950BF8">
              <w:t>erhöhte</w:t>
            </w:r>
            <w:r w:rsidR="004975EF">
              <w:t>r</w:t>
            </w:r>
            <w:r w:rsidRPr="00950BF8">
              <w:t xml:space="preserve"> Quecksilbergehalt</w:t>
            </w:r>
            <w:r>
              <w:t>, Schwermetall</w:t>
            </w:r>
          </w:p>
        </w:tc>
      </w:tr>
      <w:tr w:rsidR="004C783C" w:rsidRPr="009A3439" w:rsidTr="0026452E">
        <w:tc>
          <w:tcPr>
            <w:tcW w:w="2694" w:type="dxa"/>
          </w:tcPr>
          <w:p w:rsidR="004C783C" w:rsidRPr="00270D13" w:rsidRDefault="004C783C" w:rsidP="00FB5F10">
            <w:pPr>
              <w:pStyle w:val="Textkrpermitte"/>
            </w:pPr>
            <w:r w:rsidRPr="00270D13">
              <w:t>Leber/Leberwurst</w:t>
            </w:r>
          </w:p>
        </w:tc>
        <w:tc>
          <w:tcPr>
            <w:tcW w:w="4708" w:type="dxa"/>
          </w:tcPr>
          <w:p w:rsidR="004C783C" w:rsidRPr="009A3439" w:rsidRDefault="004C783C" w:rsidP="00A543B3">
            <w:pPr>
              <w:pStyle w:val="Textkrperlinks"/>
            </w:pPr>
            <w:r w:rsidRPr="00950BF8">
              <w:t>sollte maximal einm</w:t>
            </w:r>
            <w:r w:rsidR="004975EF">
              <w:t xml:space="preserve">al wöchentlich gegessen werden – </w:t>
            </w:r>
            <w:r w:rsidR="00802614">
              <w:t>e</w:t>
            </w:r>
            <w:r>
              <w:t xml:space="preserve">nthält viel </w:t>
            </w:r>
            <w:proofErr w:type="spellStart"/>
            <w:r w:rsidRPr="00950BF8">
              <w:t>Retinol</w:t>
            </w:r>
            <w:proofErr w:type="spellEnd"/>
            <w:r>
              <w:t>/Vitamin A, das für Babys schä</w:t>
            </w:r>
            <w:r>
              <w:t>d</w:t>
            </w:r>
            <w:r>
              <w:t>lich ist</w:t>
            </w:r>
            <w:r w:rsidRPr="00950BF8">
              <w:t>.</w:t>
            </w:r>
          </w:p>
        </w:tc>
      </w:tr>
      <w:tr w:rsidR="004C783C" w:rsidRPr="009A3439" w:rsidTr="008F493F">
        <w:tc>
          <w:tcPr>
            <w:tcW w:w="2694" w:type="dxa"/>
          </w:tcPr>
          <w:p w:rsidR="004C783C" w:rsidRPr="00270D13" w:rsidRDefault="004C783C" w:rsidP="00FB5F10">
            <w:pPr>
              <w:pStyle w:val="Textkrpermitte"/>
            </w:pPr>
            <w:r w:rsidRPr="00270D13">
              <w:t>Scharfe Gewürze z.</w:t>
            </w:r>
            <w:r w:rsidR="004975EF">
              <w:t xml:space="preserve"> </w:t>
            </w:r>
            <w:r w:rsidRPr="00270D13">
              <w:t>B. Chili, Curry usw.</w:t>
            </w:r>
          </w:p>
        </w:tc>
        <w:tc>
          <w:tcPr>
            <w:tcW w:w="4708" w:type="dxa"/>
            <w:vAlign w:val="center"/>
          </w:tcPr>
          <w:p w:rsidR="004C783C" w:rsidRPr="009A3439" w:rsidRDefault="004C783C" w:rsidP="008F493F">
            <w:pPr>
              <w:pStyle w:val="Textkrperlinks"/>
            </w:pPr>
            <w:r w:rsidRPr="00AB6BDE">
              <w:t>kann bei Babys Blähungen auslösen</w:t>
            </w:r>
            <w:r>
              <w:t>.</w:t>
            </w:r>
          </w:p>
        </w:tc>
      </w:tr>
      <w:tr w:rsidR="004C783C" w:rsidRPr="009A3439" w:rsidTr="0026452E">
        <w:tc>
          <w:tcPr>
            <w:tcW w:w="2694" w:type="dxa"/>
          </w:tcPr>
          <w:p w:rsidR="004975EF" w:rsidRDefault="004C783C" w:rsidP="00FB5F10">
            <w:pPr>
              <w:pStyle w:val="Textkrpermitte"/>
            </w:pPr>
            <w:r w:rsidRPr="00270D13">
              <w:t>Eier, die nicht durchgegart sind z.</w:t>
            </w:r>
            <w:r w:rsidR="00A543B3">
              <w:t xml:space="preserve"> </w:t>
            </w:r>
            <w:r w:rsidRPr="00270D13">
              <w:t xml:space="preserve">B. </w:t>
            </w:r>
            <w:r w:rsidR="004975EF">
              <w:t>wie</w:t>
            </w:r>
          </w:p>
          <w:p w:rsidR="004C783C" w:rsidRPr="00270D13" w:rsidRDefault="004975EF" w:rsidP="00FB5F10">
            <w:pPr>
              <w:pStyle w:val="Textkrpermitte"/>
            </w:pPr>
            <w:r>
              <w:t>wei</w:t>
            </w:r>
            <w:r w:rsidR="004C783C" w:rsidRPr="00270D13">
              <w:t>ches Frühstüc</w:t>
            </w:r>
            <w:r>
              <w:t>k</w:t>
            </w:r>
            <w:r w:rsidR="004C783C" w:rsidRPr="00270D13">
              <w:t>sei</w:t>
            </w:r>
            <w:r w:rsidR="004C783C">
              <w:t>, M</w:t>
            </w:r>
            <w:r w:rsidR="004C783C">
              <w:t>a</w:t>
            </w:r>
            <w:r w:rsidR="004C783C">
              <w:t>yonnaise, Nachspeisen</w:t>
            </w:r>
          </w:p>
        </w:tc>
        <w:tc>
          <w:tcPr>
            <w:tcW w:w="4708" w:type="dxa"/>
          </w:tcPr>
          <w:p w:rsidR="004C783C" w:rsidRPr="009A3439" w:rsidRDefault="004C783C" w:rsidP="00FB5F10">
            <w:pPr>
              <w:pStyle w:val="Textkrperlinks"/>
            </w:pPr>
            <w:r w:rsidRPr="00950BF8">
              <w:t>schädliche Bakterien</w:t>
            </w:r>
            <w:r>
              <w:t xml:space="preserve"> (</w:t>
            </w:r>
            <w:r w:rsidRPr="00EF411A">
              <w:t>Salmonellen</w:t>
            </w:r>
            <w:r>
              <w:t>) gefährden zwar nicht das Baby, aber wenn die Mutter erkrankt ist, ist das Stillen anstrengend.</w:t>
            </w:r>
          </w:p>
        </w:tc>
      </w:tr>
      <w:tr w:rsidR="004C783C" w:rsidRPr="009A3439" w:rsidTr="0026452E">
        <w:tc>
          <w:tcPr>
            <w:tcW w:w="2694" w:type="dxa"/>
          </w:tcPr>
          <w:p w:rsidR="004C783C" w:rsidRPr="001B334A" w:rsidRDefault="004C783C" w:rsidP="00FB5F10">
            <w:pPr>
              <w:pStyle w:val="Textkrpermitte"/>
            </w:pPr>
            <w:proofErr w:type="spellStart"/>
            <w:r w:rsidRPr="009A3439">
              <w:t>Chininhaltige</w:t>
            </w:r>
            <w:proofErr w:type="spellEnd"/>
            <w:r w:rsidRPr="009A3439">
              <w:t xml:space="preserve"> </w:t>
            </w:r>
            <w:r w:rsidRPr="001B334A">
              <w:t>Limonaden</w:t>
            </w:r>
          </w:p>
          <w:p w:rsidR="004975EF" w:rsidRDefault="004C783C" w:rsidP="004975EF">
            <w:pPr>
              <w:pStyle w:val="Textkrpermitte"/>
            </w:pPr>
            <w:r w:rsidRPr="001B334A">
              <w:t>z.</w:t>
            </w:r>
            <w:r w:rsidR="00A543B3">
              <w:t xml:space="preserve"> </w:t>
            </w:r>
            <w:r w:rsidRPr="001B334A">
              <w:t xml:space="preserve">B. Bitter Lemon, </w:t>
            </w:r>
          </w:p>
          <w:p w:rsidR="004C783C" w:rsidRPr="00DA5F0C" w:rsidRDefault="00802614" w:rsidP="004975EF">
            <w:pPr>
              <w:pStyle w:val="Textkrpermitte"/>
            </w:pPr>
            <w:r>
              <w:rPr>
                <w:lang w:val="en-US"/>
              </w:rPr>
              <w:t>Tonic W</w:t>
            </w:r>
            <w:r w:rsidR="004C783C" w:rsidRPr="00B54BD8">
              <w:rPr>
                <w:lang w:val="en-US"/>
              </w:rPr>
              <w:t>ater</w:t>
            </w:r>
          </w:p>
        </w:tc>
        <w:tc>
          <w:tcPr>
            <w:tcW w:w="4708" w:type="dxa"/>
          </w:tcPr>
          <w:p w:rsidR="004C783C" w:rsidRPr="009A3439" w:rsidRDefault="004C783C" w:rsidP="00FB5F10">
            <w:pPr>
              <w:pStyle w:val="Textkrperlinks"/>
            </w:pPr>
            <w:r w:rsidRPr="00F24464">
              <w:t xml:space="preserve">Chinin </w:t>
            </w:r>
            <w:r>
              <w:t xml:space="preserve">geht </w:t>
            </w:r>
            <w:r w:rsidRPr="00F24464">
              <w:t>in die Muttermil</w:t>
            </w:r>
            <w:r>
              <w:t>ch über. Es kann (</w:t>
            </w:r>
            <w:r w:rsidRPr="00F24464">
              <w:t>insb</w:t>
            </w:r>
            <w:r w:rsidRPr="00F24464">
              <w:t>e</w:t>
            </w:r>
            <w:r w:rsidRPr="00F24464">
              <w:t>sondere bei hoher Dosierung</w:t>
            </w:r>
            <w:r>
              <w:t>)</w:t>
            </w:r>
            <w:r w:rsidRPr="00F24464">
              <w:t xml:space="preserve"> </w:t>
            </w:r>
            <w:r>
              <w:t>beim Baby zu</w:t>
            </w:r>
            <w:r w:rsidRPr="00F24464">
              <w:t xml:space="preserve"> Auge</w:t>
            </w:r>
            <w:r w:rsidRPr="00F24464">
              <w:t>n</w:t>
            </w:r>
            <w:r w:rsidRPr="00F24464">
              <w:t xml:space="preserve">schäden und Hörstörungen </w:t>
            </w:r>
            <w:r>
              <w:t>führen.</w:t>
            </w:r>
          </w:p>
        </w:tc>
      </w:tr>
      <w:tr w:rsidR="004C783C" w:rsidRPr="009A3439" w:rsidTr="0026452E">
        <w:tc>
          <w:tcPr>
            <w:tcW w:w="2694" w:type="dxa"/>
          </w:tcPr>
          <w:p w:rsidR="004C783C" w:rsidRPr="00DA5F0C" w:rsidRDefault="004C783C" w:rsidP="00FB5F10">
            <w:pPr>
              <w:pStyle w:val="Textkrpermitte"/>
            </w:pPr>
            <w:r w:rsidRPr="009A3439">
              <w:t>Kaffee und Schwarztee</w:t>
            </w:r>
          </w:p>
        </w:tc>
        <w:tc>
          <w:tcPr>
            <w:tcW w:w="4708" w:type="dxa"/>
          </w:tcPr>
          <w:p w:rsidR="004C783C" w:rsidRPr="009A3439" w:rsidRDefault="004C783C" w:rsidP="00FB5F10">
            <w:pPr>
              <w:pStyle w:val="Textkrperlinks"/>
            </w:pPr>
            <w:r w:rsidRPr="00BC73AB">
              <w:t>Koffein</w:t>
            </w:r>
            <w:r>
              <w:t>/</w:t>
            </w:r>
            <w:proofErr w:type="spellStart"/>
            <w:r>
              <w:t>Teein</w:t>
            </w:r>
            <w:proofErr w:type="spellEnd"/>
            <w:r w:rsidRPr="00BC73AB">
              <w:t xml:space="preserve"> macht Kinder unruhig</w:t>
            </w:r>
            <w:r>
              <w:t>.</w:t>
            </w:r>
          </w:p>
        </w:tc>
      </w:tr>
      <w:tr w:rsidR="004C783C" w:rsidRPr="009A3439" w:rsidTr="0026452E">
        <w:tc>
          <w:tcPr>
            <w:tcW w:w="2694" w:type="dxa"/>
          </w:tcPr>
          <w:p w:rsidR="004C783C" w:rsidRPr="00DA5F0C" w:rsidRDefault="004C783C" w:rsidP="00FB5F10">
            <w:pPr>
              <w:pStyle w:val="Textkrpermitte"/>
            </w:pPr>
            <w:r w:rsidRPr="009A3439">
              <w:t>Fettes Fleisch</w:t>
            </w:r>
          </w:p>
        </w:tc>
        <w:tc>
          <w:tcPr>
            <w:tcW w:w="4708" w:type="dxa"/>
          </w:tcPr>
          <w:p w:rsidR="004C783C" w:rsidRPr="009A3439" w:rsidRDefault="004C783C" w:rsidP="00FB5F10">
            <w:pPr>
              <w:pStyle w:val="Textkrperlinks"/>
            </w:pPr>
            <w:r>
              <w:t>Zu kalorienreich, kein „gutes Fett“.</w:t>
            </w:r>
          </w:p>
        </w:tc>
      </w:tr>
      <w:tr w:rsidR="004C783C" w:rsidRPr="009A3439" w:rsidTr="0026452E">
        <w:tc>
          <w:tcPr>
            <w:tcW w:w="2694" w:type="dxa"/>
          </w:tcPr>
          <w:p w:rsidR="004C783C" w:rsidRPr="00B54BD8" w:rsidRDefault="004C783C" w:rsidP="00FB5F10">
            <w:pPr>
              <w:pStyle w:val="Textkrpermitte"/>
              <w:rPr>
                <w:lang w:val="en-US"/>
              </w:rPr>
            </w:pPr>
            <w:r w:rsidRPr="009A3439">
              <w:t>Salbei- oder Pfefferminztee</w:t>
            </w:r>
          </w:p>
        </w:tc>
        <w:tc>
          <w:tcPr>
            <w:tcW w:w="4708" w:type="dxa"/>
          </w:tcPr>
          <w:p w:rsidR="004C783C" w:rsidRPr="009A3439" w:rsidRDefault="004975EF" w:rsidP="00FB5F10">
            <w:pPr>
              <w:pStyle w:val="Textkrperlinks"/>
            </w:pPr>
            <w:r>
              <w:t>h</w:t>
            </w:r>
            <w:r w:rsidR="004C783C">
              <w:t>at eine abstillende Wirkung.</w:t>
            </w:r>
          </w:p>
        </w:tc>
      </w:tr>
      <w:tr w:rsidR="004C783C" w:rsidRPr="009A3439" w:rsidTr="0026452E">
        <w:tc>
          <w:tcPr>
            <w:tcW w:w="2694" w:type="dxa"/>
          </w:tcPr>
          <w:p w:rsidR="004C783C" w:rsidRDefault="004C783C" w:rsidP="00FB5F10">
            <w:pPr>
              <w:pStyle w:val="Textkrpermitte"/>
            </w:pPr>
            <w:r w:rsidRPr="009A3439">
              <w:t xml:space="preserve">Streng vegetarisch oder </w:t>
            </w:r>
          </w:p>
          <w:p w:rsidR="004C783C" w:rsidRPr="00FB5493" w:rsidRDefault="004C783C" w:rsidP="00FB5F10">
            <w:pPr>
              <w:pStyle w:val="Textkrpermitte"/>
            </w:pPr>
            <w:r w:rsidRPr="009A3439">
              <w:t>vegane Ernährung</w:t>
            </w:r>
          </w:p>
        </w:tc>
        <w:tc>
          <w:tcPr>
            <w:tcW w:w="4708" w:type="dxa"/>
          </w:tcPr>
          <w:p w:rsidR="004C783C" w:rsidRPr="009A3439" w:rsidRDefault="004C783C" w:rsidP="00A543B3">
            <w:pPr>
              <w:pStyle w:val="Textkrperlinks"/>
            </w:pPr>
            <w:r>
              <w:t>Evtl. Eisen- und</w:t>
            </w:r>
            <w:r w:rsidRPr="0072611C">
              <w:t xml:space="preserve"> Vitamin B12-Mangel</w:t>
            </w:r>
            <w:r>
              <w:t>. Wenn diese Stoffe fehlen,</w:t>
            </w:r>
            <w:r w:rsidRPr="0072611C">
              <w:t xml:space="preserve"> </w:t>
            </w:r>
            <w:r>
              <w:t>können sie nicht</w:t>
            </w:r>
            <w:r w:rsidRPr="0072611C">
              <w:t xml:space="preserve"> mit der Muttermilch weitergegeben werden, </w:t>
            </w:r>
            <w:r>
              <w:t>es können Entwicklungsst</w:t>
            </w:r>
            <w:r>
              <w:t>ö</w:t>
            </w:r>
            <w:r>
              <w:t>rungen beim Baby auftreten.</w:t>
            </w:r>
          </w:p>
        </w:tc>
      </w:tr>
      <w:tr w:rsidR="004C783C" w:rsidRPr="009A3439" w:rsidTr="0026452E">
        <w:tc>
          <w:tcPr>
            <w:tcW w:w="2694" w:type="dxa"/>
          </w:tcPr>
          <w:p w:rsidR="004C783C" w:rsidRPr="00DA5F0C" w:rsidRDefault="004C783C" w:rsidP="00FB5F10">
            <w:pPr>
              <w:pStyle w:val="Textkrpermitte"/>
            </w:pPr>
            <w:r w:rsidRPr="009A3439">
              <w:t>Limonaden/Cola</w:t>
            </w:r>
          </w:p>
        </w:tc>
        <w:tc>
          <w:tcPr>
            <w:tcW w:w="4708" w:type="dxa"/>
          </w:tcPr>
          <w:p w:rsidR="004C783C" w:rsidRPr="009A3439" w:rsidRDefault="004C783C" w:rsidP="00FB5F10">
            <w:pPr>
              <w:pStyle w:val="Textkrperlinks"/>
            </w:pPr>
            <w:r>
              <w:t xml:space="preserve">Kalorienreich, evtl. Koffein, Kohlensäure </w:t>
            </w:r>
            <w:r w:rsidRPr="005B6243">
              <w:t>kann bei Babys Blähungen auslösen</w:t>
            </w:r>
            <w:r>
              <w:t>.</w:t>
            </w:r>
          </w:p>
        </w:tc>
      </w:tr>
      <w:tr w:rsidR="004C783C" w:rsidRPr="009A3439" w:rsidTr="0026452E">
        <w:tc>
          <w:tcPr>
            <w:tcW w:w="2694" w:type="dxa"/>
          </w:tcPr>
          <w:p w:rsidR="004C783C" w:rsidRPr="005B6243" w:rsidRDefault="004C783C" w:rsidP="00FB5F10">
            <w:pPr>
              <w:pStyle w:val="Textkrpermitte"/>
            </w:pPr>
            <w:r w:rsidRPr="00270D13">
              <w:t>Kohlgemüse</w:t>
            </w:r>
          </w:p>
        </w:tc>
        <w:tc>
          <w:tcPr>
            <w:tcW w:w="4708" w:type="dxa"/>
          </w:tcPr>
          <w:p w:rsidR="004C783C" w:rsidRPr="009A3439" w:rsidRDefault="004C783C" w:rsidP="00FB5F10">
            <w:pPr>
              <w:pStyle w:val="Textkrperlinks"/>
            </w:pPr>
            <w:r>
              <w:t>kann</w:t>
            </w:r>
            <w:r w:rsidRPr="00BC73AB">
              <w:t xml:space="preserve"> bei Babys Blähungen auslösen</w:t>
            </w:r>
            <w:r>
              <w:t>.</w:t>
            </w:r>
          </w:p>
        </w:tc>
      </w:tr>
      <w:tr w:rsidR="004C783C" w:rsidRPr="009A3439" w:rsidTr="008F493F">
        <w:tc>
          <w:tcPr>
            <w:tcW w:w="2694" w:type="dxa"/>
          </w:tcPr>
          <w:p w:rsidR="004C783C" w:rsidRPr="005B6243" w:rsidRDefault="004C783C" w:rsidP="00FB5F10">
            <w:pPr>
              <w:pStyle w:val="Textkrpermitte"/>
            </w:pPr>
            <w:r w:rsidRPr="00270D13">
              <w:t>Mineralwasser mit viel Ko</w:t>
            </w:r>
            <w:r w:rsidRPr="00270D13">
              <w:t>h</w:t>
            </w:r>
            <w:r w:rsidRPr="00270D13">
              <w:t>lensäure</w:t>
            </w:r>
          </w:p>
        </w:tc>
        <w:tc>
          <w:tcPr>
            <w:tcW w:w="4708" w:type="dxa"/>
            <w:vAlign w:val="center"/>
          </w:tcPr>
          <w:p w:rsidR="004C783C" w:rsidRPr="009A3439" w:rsidRDefault="004C783C" w:rsidP="008F493F">
            <w:pPr>
              <w:pStyle w:val="Textkrperlinks"/>
            </w:pPr>
            <w:r w:rsidRPr="00BC73AB">
              <w:t>k</w:t>
            </w:r>
            <w:r>
              <w:t>ann</w:t>
            </w:r>
            <w:r w:rsidRPr="00BC73AB">
              <w:t xml:space="preserve"> bei Babys Blähungen auslösen</w:t>
            </w:r>
            <w:r>
              <w:t>.</w:t>
            </w:r>
          </w:p>
        </w:tc>
      </w:tr>
      <w:tr w:rsidR="004C783C" w:rsidRPr="009A3439" w:rsidTr="0026452E">
        <w:tc>
          <w:tcPr>
            <w:tcW w:w="2694" w:type="dxa"/>
          </w:tcPr>
          <w:p w:rsidR="004C783C" w:rsidRPr="00DA5F0C" w:rsidRDefault="00802614" w:rsidP="00FB5F10">
            <w:pPr>
              <w:pStyle w:val="Textkrpermitte"/>
            </w:pPr>
            <w:r>
              <w:t>Bier und sonstiger</w:t>
            </w:r>
            <w:r w:rsidR="004C783C" w:rsidRPr="009A3439">
              <w:t xml:space="preserve"> Alkohol</w:t>
            </w:r>
            <w:r w:rsidR="004C783C" w:rsidRPr="009A3439">
              <w:rPr>
                <w:rStyle w:val="apple-converted-space"/>
                <w:rFonts w:ascii="Arial" w:hAnsi="Arial"/>
                <w:b/>
                <w:color w:val="535353"/>
                <w:sz w:val="16"/>
                <w:szCs w:val="16"/>
                <w:shd w:val="clear" w:color="auto" w:fill="FFFFFF"/>
              </w:rPr>
              <w:t> </w:t>
            </w:r>
          </w:p>
        </w:tc>
        <w:tc>
          <w:tcPr>
            <w:tcW w:w="4708" w:type="dxa"/>
          </w:tcPr>
          <w:p w:rsidR="004C783C" w:rsidRPr="009A3439" w:rsidRDefault="004C783C" w:rsidP="00FB5F10">
            <w:pPr>
              <w:pStyle w:val="Textkrperlinks"/>
            </w:pPr>
            <w:r>
              <w:t>Alkohol geht in die Muttermilch. Schon</w:t>
            </w:r>
            <w:r w:rsidRPr="001C1B5B">
              <w:t xml:space="preserve"> kleinste Alk</w:t>
            </w:r>
            <w:r w:rsidRPr="001C1B5B">
              <w:t>o</w:t>
            </w:r>
            <w:r w:rsidRPr="001C1B5B">
              <w:t>holmengen beeinflussen den</w:t>
            </w:r>
            <w:r>
              <w:t xml:space="preserve"> Such-, Saug- und Schluckreflex des Babys.</w:t>
            </w:r>
            <w:r w:rsidRPr="001C1B5B">
              <w:t xml:space="preserve"> </w:t>
            </w:r>
          </w:p>
        </w:tc>
      </w:tr>
      <w:tr w:rsidR="004C783C" w:rsidRPr="009A3439" w:rsidTr="0026452E">
        <w:tc>
          <w:tcPr>
            <w:tcW w:w="2694" w:type="dxa"/>
          </w:tcPr>
          <w:p w:rsidR="004C783C" w:rsidRPr="00270D13" w:rsidRDefault="004C783C" w:rsidP="00FB5F10">
            <w:pPr>
              <w:pStyle w:val="Textkrpermitte"/>
            </w:pPr>
            <w:r>
              <w:t>Zitrusfrüchte</w:t>
            </w:r>
          </w:p>
        </w:tc>
        <w:tc>
          <w:tcPr>
            <w:tcW w:w="4708" w:type="dxa"/>
          </w:tcPr>
          <w:p w:rsidR="004C783C" w:rsidRPr="009A3439" w:rsidRDefault="004C783C" w:rsidP="00FB5F10">
            <w:pPr>
              <w:pStyle w:val="Textkrperlinks"/>
            </w:pPr>
            <w:r w:rsidRPr="00BC73AB">
              <w:t>Manche Babys reagieren auf Fruchtsäure mit wu</w:t>
            </w:r>
            <w:r w:rsidRPr="00BC73AB">
              <w:t>n</w:t>
            </w:r>
            <w:r w:rsidRPr="00BC73AB">
              <w:t>dem Po</w:t>
            </w:r>
            <w:r>
              <w:t xml:space="preserve"> oder </w:t>
            </w:r>
            <w:r w:rsidRPr="0072611C">
              <w:t>Hautausschläge</w:t>
            </w:r>
            <w:r>
              <w:t>n.</w:t>
            </w:r>
          </w:p>
        </w:tc>
      </w:tr>
    </w:tbl>
    <w:p w:rsidR="004C783C" w:rsidRDefault="004C783C" w:rsidP="00FB5F10">
      <w:pPr>
        <w:pStyle w:val="berschrift2"/>
      </w:pPr>
      <w:r>
        <w:lastRenderedPageBreak/>
        <w:t>Beispielkärtchen zum Sortieren</w:t>
      </w:r>
    </w:p>
    <w:tbl>
      <w:tblPr>
        <w:tblStyle w:val="Tabellenraster"/>
        <w:tblW w:w="9781" w:type="dxa"/>
        <w:tblInd w:w="108" w:type="dxa"/>
        <w:tblLook w:val="04A0" w:firstRow="1" w:lastRow="0" w:firstColumn="1" w:lastColumn="0" w:noHBand="0" w:noVBand="1"/>
      </w:tblPr>
      <w:tblGrid>
        <w:gridCol w:w="9781"/>
      </w:tblGrid>
      <w:tr w:rsidR="004C783C" w:rsidTr="00F46525">
        <w:trPr>
          <w:trHeight w:val="1984"/>
        </w:trPr>
        <w:tc>
          <w:tcPr>
            <w:tcW w:w="9781" w:type="dxa"/>
            <w:vAlign w:val="center"/>
          </w:tcPr>
          <w:p w:rsidR="004C783C" w:rsidRPr="007F6ED1" w:rsidRDefault="004C783C" w:rsidP="00FB5F10">
            <w:pPr>
              <w:pStyle w:val="Textkrpermitte"/>
              <w:spacing w:line="360" w:lineRule="auto"/>
              <w:rPr>
                <w:rStyle w:val="Fett"/>
                <w:sz w:val="28"/>
                <w:szCs w:val="28"/>
              </w:rPr>
            </w:pPr>
            <w:r w:rsidRPr="007F6ED1">
              <w:rPr>
                <w:rStyle w:val="Fett"/>
                <w:sz w:val="28"/>
                <w:szCs w:val="28"/>
              </w:rPr>
              <w:t>+</w:t>
            </w:r>
          </w:p>
          <w:p w:rsidR="004C783C" w:rsidRDefault="004C783C" w:rsidP="00FB5F10">
            <w:pPr>
              <w:pStyle w:val="Textkrper"/>
              <w:jc w:val="center"/>
            </w:pPr>
            <w:r w:rsidRPr="007F6ED1">
              <w:rPr>
                <w:rStyle w:val="Fett"/>
                <w:sz w:val="28"/>
                <w:szCs w:val="28"/>
              </w:rPr>
              <w:t>Zu bevorzugen</w:t>
            </w:r>
          </w:p>
        </w:tc>
      </w:tr>
      <w:tr w:rsidR="004C783C" w:rsidTr="00F46525">
        <w:trPr>
          <w:trHeight w:val="1984"/>
        </w:trPr>
        <w:tc>
          <w:tcPr>
            <w:tcW w:w="9781" w:type="dxa"/>
            <w:vAlign w:val="center"/>
          </w:tcPr>
          <w:p w:rsidR="004C783C" w:rsidRPr="007F6ED1" w:rsidRDefault="004C783C" w:rsidP="00FB5F10">
            <w:pPr>
              <w:pStyle w:val="Textkrpermitte"/>
              <w:spacing w:line="360" w:lineRule="auto"/>
              <w:rPr>
                <w:b/>
                <w:sz w:val="28"/>
                <w:szCs w:val="28"/>
              </w:rPr>
            </w:pPr>
            <w:r w:rsidRPr="007F6ED1">
              <w:rPr>
                <w:b/>
                <w:sz w:val="28"/>
                <w:szCs w:val="28"/>
              </w:rPr>
              <w:t>-</w:t>
            </w:r>
          </w:p>
          <w:p w:rsidR="004C783C" w:rsidRDefault="004C783C" w:rsidP="00FB5F10">
            <w:pPr>
              <w:pStyle w:val="Textkrper"/>
              <w:jc w:val="center"/>
            </w:pPr>
            <w:r w:rsidRPr="007F6ED1">
              <w:rPr>
                <w:b/>
                <w:sz w:val="28"/>
                <w:szCs w:val="28"/>
              </w:rPr>
              <w:t>Zu meiden</w:t>
            </w:r>
          </w:p>
        </w:tc>
      </w:tr>
    </w:tbl>
    <w:p w:rsidR="004C783C" w:rsidRPr="007F6ED1" w:rsidRDefault="004C783C" w:rsidP="00FB5F10">
      <w:pPr>
        <w:pStyle w:val="Textkrper"/>
      </w:pPr>
    </w:p>
    <w:tbl>
      <w:tblPr>
        <w:tblStyle w:val="Tabellenraster"/>
        <w:tblW w:w="9828" w:type="dxa"/>
        <w:tblInd w:w="108" w:type="dxa"/>
        <w:tblLayout w:type="fixed"/>
        <w:tblCellMar>
          <w:top w:w="57" w:type="dxa"/>
          <w:bottom w:w="57" w:type="dxa"/>
        </w:tblCellMar>
        <w:tblLook w:val="04A0" w:firstRow="1" w:lastRow="0" w:firstColumn="1" w:lastColumn="0" w:noHBand="0" w:noVBand="1"/>
      </w:tblPr>
      <w:tblGrid>
        <w:gridCol w:w="2457"/>
        <w:gridCol w:w="2457"/>
        <w:gridCol w:w="2457"/>
        <w:gridCol w:w="2457"/>
      </w:tblGrid>
      <w:tr w:rsidR="004C783C" w:rsidRPr="009A3439" w:rsidTr="00FB5F10">
        <w:trPr>
          <w:trHeight w:val="2665"/>
        </w:trPr>
        <w:tc>
          <w:tcPr>
            <w:tcW w:w="2457" w:type="dxa"/>
            <w:shd w:val="clear" w:color="auto" w:fill="auto"/>
          </w:tcPr>
          <w:p w:rsidR="004C783C"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sz w:val="24"/>
                <w:szCs w:val="24"/>
              </w:rPr>
              <w:t xml:space="preserve">Fettarmer Fisch </w:t>
            </w:r>
          </w:p>
          <w:p w:rsidR="004C783C" w:rsidRPr="009A3439" w:rsidRDefault="004C783C" w:rsidP="00FB5F10">
            <w:pPr>
              <w:pStyle w:val="Textkrper"/>
              <w:jc w:val="center"/>
              <w:rPr>
                <w:b/>
                <w:sz w:val="24"/>
                <w:szCs w:val="24"/>
              </w:rPr>
            </w:pPr>
            <w:r w:rsidRPr="009A3439">
              <w:rPr>
                <w:b/>
                <w:sz w:val="24"/>
                <w:szCs w:val="24"/>
              </w:rPr>
              <w:t>z.</w:t>
            </w:r>
            <w:r w:rsidR="00A543B3">
              <w:rPr>
                <w:b/>
                <w:sz w:val="24"/>
                <w:szCs w:val="24"/>
              </w:rPr>
              <w:t xml:space="preserve"> </w:t>
            </w:r>
            <w:r w:rsidRPr="009A3439">
              <w:rPr>
                <w:b/>
                <w:sz w:val="24"/>
                <w:szCs w:val="24"/>
              </w:rPr>
              <w:t>B. Seelachs, K</w:t>
            </w:r>
            <w:r w:rsidRPr="009A3439">
              <w:rPr>
                <w:b/>
                <w:sz w:val="24"/>
                <w:szCs w:val="24"/>
              </w:rPr>
              <w:t>a</w:t>
            </w:r>
            <w:r w:rsidRPr="009A3439">
              <w:rPr>
                <w:b/>
                <w:sz w:val="24"/>
                <w:szCs w:val="24"/>
              </w:rPr>
              <w:t>beljau</w:t>
            </w:r>
          </w:p>
        </w:tc>
        <w:tc>
          <w:tcPr>
            <w:tcW w:w="2457" w:type="dxa"/>
          </w:tcPr>
          <w:p w:rsidR="004C783C"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sz w:val="24"/>
                <w:szCs w:val="24"/>
              </w:rPr>
              <w:t>Milchprodukte</w:t>
            </w:r>
          </w:p>
        </w:tc>
        <w:tc>
          <w:tcPr>
            <w:tcW w:w="2457" w:type="dxa"/>
          </w:tcPr>
          <w:p w:rsidR="004C783C"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sz w:val="24"/>
                <w:szCs w:val="24"/>
              </w:rPr>
              <w:t>Obst</w:t>
            </w:r>
            <w:r>
              <w:rPr>
                <w:b/>
                <w:sz w:val="24"/>
                <w:szCs w:val="24"/>
              </w:rPr>
              <w:t>saft</w:t>
            </w:r>
          </w:p>
        </w:tc>
        <w:tc>
          <w:tcPr>
            <w:tcW w:w="2457" w:type="dxa"/>
          </w:tcPr>
          <w:p w:rsidR="004C783C"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Pr>
                <w:b/>
                <w:sz w:val="24"/>
                <w:szCs w:val="24"/>
              </w:rPr>
              <w:t>Gemüsesaft</w:t>
            </w:r>
          </w:p>
        </w:tc>
      </w:tr>
      <w:tr w:rsidR="004C783C" w:rsidRPr="009A3439" w:rsidTr="00FB5F10">
        <w:trPr>
          <w:trHeight w:val="2665"/>
        </w:trPr>
        <w:tc>
          <w:tcPr>
            <w:tcW w:w="2457" w:type="dxa"/>
            <w:shd w:val="clear" w:color="auto" w:fill="auto"/>
          </w:tcPr>
          <w:p w:rsidR="004C783C" w:rsidRDefault="004C783C" w:rsidP="00FB5F10">
            <w:pPr>
              <w:pStyle w:val="Textkrper"/>
              <w:jc w:val="center"/>
              <w:rPr>
                <w:b/>
                <w:sz w:val="24"/>
                <w:szCs w:val="24"/>
              </w:rPr>
            </w:pPr>
            <w:r w:rsidRPr="009A3439">
              <w:rPr>
                <w:b/>
                <w:sz w:val="24"/>
                <w:szCs w:val="24"/>
              </w:rPr>
              <w:t>Obst</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7DECB0A7" wp14:editId="7C41E0C3">
                  <wp:extent cx="1425600" cy="954000"/>
                  <wp:effectExtent l="0" t="0" r="3175" b="0"/>
                  <wp:docPr id="3670" name="Grafik 3670" descr="C:\Users\Katja Meyer\Downloads\591517_web_R_K_B_by_uschi dreiuck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ja Meyer\Downloads\591517_web_R_K_B_by_uschi dreiucker_pixelio.de.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25600" cy="954000"/>
                          </a:xfrm>
                          <a:prstGeom prst="rect">
                            <a:avLst/>
                          </a:prstGeom>
                          <a:noFill/>
                          <a:ln>
                            <a:noFill/>
                          </a:ln>
                        </pic:spPr>
                      </pic:pic>
                    </a:graphicData>
                  </a:graphic>
                </wp:inline>
              </w:drawing>
            </w:r>
          </w:p>
          <w:p w:rsidR="004C783C" w:rsidRPr="009A3439" w:rsidRDefault="004C783C" w:rsidP="00FB5F10">
            <w:pPr>
              <w:pStyle w:val="Textkrper"/>
              <w:jc w:val="center"/>
              <w:rPr>
                <w:b/>
                <w:sz w:val="16"/>
                <w:szCs w:val="16"/>
              </w:rPr>
            </w:pPr>
          </w:p>
        </w:tc>
        <w:tc>
          <w:tcPr>
            <w:tcW w:w="2457" w:type="dxa"/>
          </w:tcPr>
          <w:p w:rsidR="004C783C" w:rsidRDefault="004C783C" w:rsidP="00FB5F10">
            <w:pPr>
              <w:pStyle w:val="Textkrper"/>
              <w:jc w:val="center"/>
              <w:rPr>
                <w:b/>
                <w:sz w:val="24"/>
                <w:szCs w:val="24"/>
              </w:rPr>
            </w:pPr>
            <w:r w:rsidRPr="009A3439">
              <w:rPr>
                <w:b/>
                <w:sz w:val="24"/>
                <w:szCs w:val="24"/>
              </w:rPr>
              <w:t>Gemüse</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0658A0D7" wp14:editId="111EFF4C">
                  <wp:extent cx="1419225" cy="1036437"/>
                  <wp:effectExtent l="0" t="0" r="0" b="0"/>
                  <wp:docPr id="3671" name="Grafik 3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0995_web_R_K_B_by_günther gumhold_pixelio.de.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23036" cy="1039220"/>
                          </a:xfrm>
                          <a:prstGeom prst="rect">
                            <a:avLst/>
                          </a:prstGeom>
                        </pic:spPr>
                      </pic:pic>
                    </a:graphicData>
                  </a:graphic>
                </wp:inline>
              </w:drawing>
            </w:r>
          </w:p>
          <w:p w:rsidR="004C783C" w:rsidRPr="009A3439" w:rsidRDefault="004C783C" w:rsidP="00FB5F10">
            <w:pPr>
              <w:pStyle w:val="Textkrper"/>
              <w:jc w:val="center"/>
              <w:rPr>
                <w:b/>
                <w:sz w:val="16"/>
                <w:szCs w:val="16"/>
              </w:rPr>
            </w:pPr>
          </w:p>
        </w:tc>
        <w:tc>
          <w:tcPr>
            <w:tcW w:w="2457" w:type="dxa"/>
          </w:tcPr>
          <w:p w:rsidR="004C783C" w:rsidRDefault="004C783C" w:rsidP="00FB5F10">
            <w:pPr>
              <w:pStyle w:val="Textkrper"/>
              <w:jc w:val="center"/>
              <w:rPr>
                <w:b/>
                <w:sz w:val="24"/>
                <w:szCs w:val="24"/>
              </w:rPr>
            </w:pPr>
            <w:r w:rsidRPr="009A3439">
              <w:rPr>
                <w:b/>
                <w:sz w:val="24"/>
                <w:szCs w:val="24"/>
              </w:rPr>
              <w:t>Kartoffeln</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6D34BA02" wp14:editId="1AD0CFCC">
                  <wp:extent cx="1476375" cy="1045131"/>
                  <wp:effectExtent l="0" t="0" r="0" b="3175"/>
                  <wp:docPr id="3672" name="Grafik 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9386_web_R_K_B_by_Carina Lauer_pixelio.de.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82164" cy="1049229"/>
                          </a:xfrm>
                          <a:prstGeom prst="rect">
                            <a:avLst/>
                          </a:prstGeom>
                        </pic:spPr>
                      </pic:pic>
                    </a:graphicData>
                  </a:graphic>
                </wp:inline>
              </w:drawing>
            </w:r>
          </w:p>
          <w:p w:rsidR="004C783C" w:rsidRPr="009A3439" w:rsidRDefault="004C783C" w:rsidP="00FB5F10">
            <w:pPr>
              <w:pStyle w:val="Textkrper"/>
              <w:jc w:val="center"/>
              <w:rPr>
                <w:b/>
                <w:sz w:val="16"/>
                <w:szCs w:val="16"/>
              </w:rPr>
            </w:pPr>
          </w:p>
        </w:tc>
        <w:tc>
          <w:tcPr>
            <w:tcW w:w="2457" w:type="dxa"/>
          </w:tcPr>
          <w:p w:rsidR="004C783C" w:rsidRDefault="004C783C" w:rsidP="00FB5F10">
            <w:pPr>
              <w:pStyle w:val="Textkrper"/>
              <w:jc w:val="center"/>
              <w:rPr>
                <w:b/>
                <w:sz w:val="24"/>
                <w:szCs w:val="24"/>
              </w:rPr>
            </w:pPr>
            <w:r w:rsidRPr="009A3439">
              <w:rPr>
                <w:b/>
                <w:sz w:val="24"/>
                <w:szCs w:val="24"/>
              </w:rPr>
              <w:t>Nüsse</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p>
        </w:tc>
      </w:tr>
      <w:tr w:rsidR="004C783C" w:rsidRPr="009A3439" w:rsidTr="00FB5F10">
        <w:trPr>
          <w:trHeight w:val="2665"/>
        </w:trPr>
        <w:tc>
          <w:tcPr>
            <w:tcW w:w="2457" w:type="dxa"/>
            <w:shd w:val="clear" w:color="auto" w:fill="auto"/>
          </w:tcPr>
          <w:p w:rsidR="004C783C" w:rsidRPr="009A3439" w:rsidRDefault="004C783C" w:rsidP="00FB5F10">
            <w:pPr>
              <w:pStyle w:val="Textkrper"/>
              <w:jc w:val="center"/>
              <w:rPr>
                <w:b/>
                <w:sz w:val="24"/>
                <w:szCs w:val="24"/>
              </w:rPr>
            </w:pPr>
            <w:r>
              <w:rPr>
                <w:b/>
                <w:sz w:val="24"/>
                <w:szCs w:val="24"/>
              </w:rPr>
              <w:t>Früchtet</w:t>
            </w:r>
            <w:r w:rsidRPr="009A3439">
              <w:rPr>
                <w:b/>
                <w:sz w:val="24"/>
                <w:szCs w:val="24"/>
              </w:rPr>
              <w:t xml:space="preserve">ee </w:t>
            </w:r>
          </w:p>
          <w:p w:rsidR="004C783C" w:rsidRPr="009A3439" w:rsidRDefault="004C783C" w:rsidP="00FB5F10">
            <w:pPr>
              <w:pStyle w:val="Textkrp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57C07C55" wp14:editId="0E6E9DB3">
                  <wp:extent cx="1129096" cy="940158"/>
                  <wp:effectExtent l="0" t="0" r="0" b="0"/>
                  <wp:docPr id="3673" name="Grafik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6082_web_R_K_B_by_sassi_pixelio.de.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129147" cy="940200"/>
                          </a:xfrm>
                          <a:prstGeom prst="rect">
                            <a:avLst/>
                          </a:prstGeom>
                        </pic:spPr>
                      </pic:pic>
                    </a:graphicData>
                  </a:graphic>
                </wp:inline>
              </w:drawing>
            </w:r>
          </w:p>
          <w:p w:rsidR="004C783C" w:rsidRPr="009A3439" w:rsidRDefault="00CF1294" w:rsidP="00FB5F10">
            <w:pPr>
              <w:pStyle w:val="Textkrper"/>
              <w:jc w:val="center"/>
              <w:rPr>
                <w:b/>
                <w:sz w:val="16"/>
                <w:szCs w:val="16"/>
              </w:rPr>
            </w:pPr>
            <w:r w:rsidRPr="00CF1294">
              <w:rPr>
                <w:rFonts w:ascii="Arial" w:hAnsi="Arial"/>
                <w:b/>
                <w:noProof/>
                <w:color w:val="535353"/>
                <w:sz w:val="16"/>
                <w:szCs w:val="16"/>
                <w:shd w:val="clear" w:color="auto" w:fill="FFFFFF"/>
              </w:rPr>
              <mc:AlternateContent>
                <mc:Choice Requires="wps">
                  <w:drawing>
                    <wp:anchor distT="0" distB="0" distL="114300" distR="114300" simplePos="0" relativeHeight="252482560" behindDoc="0" locked="0" layoutInCell="1" allowOverlap="1" wp14:anchorId="44A4A72E" wp14:editId="7BAE70AA">
                      <wp:simplePos x="0" y="0"/>
                      <wp:positionH relativeFrom="column">
                        <wp:posOffset>-157925</wp:posOffset>
                      </wp:positionH>
                      <wp:positionV relativeFrom="paragraph">
                        <wp:posOffset>602615</wp:posOffset>
                      </wp:positionV>
                      <wp:extent cx="6267961" cy="1403985"/>
                      <wp:effectExtent l="0" t="0" r="0" b="381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961" cy="1403985"/>
                              </a:xfrm>
                              <a:prstGeom prst="rect">
                                <a:avLst/>
                              </a:prstGeom>
                              <a:noFill/>
                              <a:ln w="9525">
                                <a:noFill/>
                                <a:miter lim="800000"/>
                                <a:headEnd/>
                                <a:tailEnd/>
                              </a:ln>
                            </wps:spPr>
                            <wps:txbx>
                              <w:txbxContent>
                                <w:p w:rsidR="00802614" w:rsidRPr="00902FC9" w:rsidRDefault="00802614">
                                  <w:pPr>
                                    <w:rPr>
                                      <w:sz w:val="16"/>
                                      <w:szCs w:val="16"/>
                                    </w:rPr>
                                  </w:pPr>
                                  <w:r w:rsidRPr="00902FC9">
                                    <w:rPr>
                                      <w:sz w:val="16"/>
                                      <w:szCs w:val="16"/>
                                    </w:rPr>
                                    <w:t>Quellen:</w:t>
                                  </w:r>
                                </w:p>
                                <w:p w:rsidR="00802614" w:rsidRPr="008F493F" w:rsidRDefault="00802614">
                                  <w:pPr>
                                    <w:rPr>
                                      <w:sz w:val="16"/>
                                      <w:szCs w:val="16"/>
                                      <w:shd w:val="clear" w:color="auto" w:fill="FFFFFF"/>
                                    </w:rPr>
                                  </w:pPr>
                                  <w:r w:rsidRPr="008F493F">
                                    <w:rPr>
                                      <w:sz w:val="16"/>
                                      <w:szCs w:val="16"/>
                                    </w:rPr>
                                    <w:t>Obst: © U</w:t>
                                  </w:r>
                                  <w:r w:rsidRPr="008F493F">
                                    <w:rPr>
                                      <w:sz w:val="16"/>
                                      <w:szCs w:val="16"/>
                                      <w:shd w:val="clear" w:color="auto" w:fill="FFFFFF"/>
                                    </w:rPr>
                                    <w:t xml:space="preserve">schi </w:t>
                                  </w:r>
                                  <w:proofErr w:type="spellStart"/>
                                  <w:r w:rsidRPr="008F493F">
                                    <w:rPr>
                                      <w:sz w:val="16"/>
                                      <w:szCs w:val="16"/>
                                      <w:shd w:val="clear" w:color="auto" w:fill="FFFFFF"/>
                                    </w:rPr>
                                    <w:t>Dreiucker</w:t>
                                  </w:r>
                                  <w:proofErr w:type="spellEnd"/>
                                  <w:r w:rsidRPr="008F493F">
                                    <w:rPr>
                                      <w:sz w:val="16"/>
                                      <w:szCs w:val="16"/>
                                      <w:shd w:val="clear" w:color="auto" w:fill="FFFFFF"/>
                                    </w:rPr>
                                    <w:t xml:space="preserve"> / PIXELIO / </w:t>
                                  </w:r>
                                  <w:hyperlink r:id="rId81"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r>
                                    <w:rPr>
                                      <w:sz w:val="16"/>
                                      <w:szCs w:val="16"/>
                                      <w:shd w:val="clear" w:color="auto" w:fill="FFFFFF"/>
                                    </w:rPr>
                                    <w:tab/>
                                  </w:r>
                                  <w:r>
                                    <w:rPr>
                                      <w:sz w:val="16"/>
                                      <w:szCs w:val="16"/>
                                      <w:shd w:val="clear" w:color="auto" w:fill="FFFFFF"/>
                                    </w:rPr>
                                    <w:tab/>
                                  </w:r>
                                  <w:r w:rsidRPr="008F493F">
                                    <w:rPr>
                                      <w:sz w:val="16"/>
                                      <w:szCs w:val="16"/>
                                      <w:shd w:val="clear" w:color="auto" w:fill="FFFFFF"/>
                                    </w:rPr>
                                    <w:t xml:space="preserve"> </w:t>
                                  </w:r>
                                  <w:r>
                                    <w:rPr>
                                      <w:sz w:val="16"/>
                                      <w:szCs w:val="16"/>
                                      <w:shd w:val="clear" w:color="auto" w:fill="FFFFFF"/>
                                    </w:rPr>
                                    <w:tab/>
                                  </w:r>
                                  <w:r w:rsidRPr="008F493F">
                                    <w:rPr>
                                      <w:sz w:val="16"/>
                                      <w:szCs w:val="16"/>
                                      <w:shd w:val="clear" w:color="auto" w:fill="FFFFFF"/>
                                    </w:rPr>
                                    <w:t xml:space="preserve">Gemüse: © Günther </w:t>
                                  </w:r>
                                  <w:proofErr w:type="spellStart"/>
                                  <w:r w:rsidRPr="008F493F">
                                    <w:rPr>
                                      <w:sz w:val="16"/>
                                      <w:szCs w:val="16"/>
                                      <w:shd w:val="clear" w:color="auto" w:fill="FFFFFF"/>
                                    </w:rPr>
                                    <w:t>Gumhold</w:t>
                                  </w:r>
                                  <w:proofErr w:type="spellEnd"/>
                                  <w:r w:rsidRPr="008F493F">
                                    <w:rPr>
                                      <w:sz w:val="16"/>
                                      <w:szCs w:val="16"/>
                                      <w:shd w:val="clear" w:color="auto" w:fill="FFFFFF"/>
                                    </w:rPr>
                                    <w:t xml:space="preserve"> / PIXELIO / </w:t>
                                  </w:r>
                                  <w:hyperlink r:id="rId82" w:history="1">
                                    <w:r w:rsidRPr="008F493F">
                                      <w:rPr>
                                        <w:rStyle w:val="Hyperlink"/>
                                        <w:color w:val="auto"/>
                                        <w:sz w:val="16"/>
                                        <w:szCs w:val="16"/>
                                        <w:u w:val="none"/>
                                        <w:shd w:val="clear" w:color="auto" w:fill="FFFFFF"/>
                                      </w:rPr>
                                      <w:t>www.pixelio.de</w:t>
                                    </w:r>
                                  </w:hyperlink>
                                </w:p>
                                <w:p w:rsidR="00802614" w:rsidRPr="008F493F" w:rsidRDefault="00802614" w:rsidP="00A7090F">
                                  <w:pPr>
                                    <w:rPr>
                                      <w:sz w:val="16"/>
                                      <w:szCs w:val="16"/>
                                      <w:shd w:val="clear" w:color="auto" w:fill="FFFFFF"/>
                                    </w:rPr>
                                  </w:pPr>
                                  <w:r w:rsidRPr="008F493F">
                                    <w:rPr>
                                      <w:sz w:val="16"/>
                                      <w:szCs w:val="16"/>
                                      <w:shd w:val="clear" w:color="auto" w:fill="FFFFFF"/>
                                    </w:rPr>
                                    <w:t xml:space="preserve">Kartoffeln: © </w:t>
                                  </w:r>
                                  <w:proofErr w:type="spellStart"/>
                                  <w:r w:rsidRPr="008F493F">
                                    <w:rPr>
                                      <w:sz w:val="16"/>
                                      <w:szCs w:val="16"/>
                                      <w:shd w:val="clear" w:color="auto" w:fill="FFFFFF"/>
                                    </w:rPr>
                                    <w:t>Caina</w:t>
                                  </w:r>
                                  <w:proofErr w:type="spellEnd"/>
                                  <w:r w:rsidRPr="008F493F">
                                    <w:rPr>
                                      <w:sz w:val="16"/>
                                      <w:szCs w:val="16"/>
                                      <w:shd w:val="clear" w:color="auto" w:fill="FFFFFF"/>
                                    </w:rPr>
                                    <w:t xml:space="preserve"> Lauer / PIXELIO / </w:t>
                                  </w:r>
                                  <w:hyperlink r:id="rId83"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r>
                                    <w:rPr>
                                      <w:sz w:val="16"/>
                                      <w:szCs w:val="16"/>
                                      <w:shd w:val="clear" w:color="auto" w:fill="FFFFFF"/>
                                    </w:rPr>
                                    <w:tab/>
                                  </w:r>
                                  <w:r w:rsidRPr="008F493F">
                                    <w:rPr>
                                      <w:sz w:val="16"/>
                                      <w:szCs w:val="16"/>
                                      <w:shd w:val="clear" w:color="auto" w:fill="FFFFFF"/>
                                    </w:rPr>
                                    <w:t xml:space="preserve"> </w:t>
                                  </w:r>
                                  <w:r>
                                    <w:rPr>
                                      <w:sz w:val="16"/>
                                      <w:szCs w:val="16"/>
                                      <w:shd w:val="clear" w:color="auto" w:fill="FFFFFF"/>
                                    </w:rPr>
                                    <w:tab/>
                                  </w:r>
                                  <w:r>
                                    <w:rPr>
                                      <w:sz w:val="16"/>
                                      <w:szCs w:val="16"/>
                                      <w:shd w:val="clear" w:color="auto" w:fill="FFFFFF"/>
                                    </w:rPr>
                                    <w:tab/>
                                  </w:r>
                                  <w:r w:rsidRPr="008F493F">
                                    <w:rPr>
                                      <w:sz w:val="16"/>
                                      <w:szCs w:val="16"/>
                                      <w:shd w:val="clear" w:color="auto" w:fill="FFFFFF"/>
                                    </w:rPr>
                                    <w:t xml:space="preserve">Früchtetee: © </w:t>
                                  </w:r>
                                  <w:proofErr w:type="spellStart"/>
                                  <w:r w:rsidRPr="008F493F">
                                    <w:rPr>
                                      <w:sz w:val="16"/>
                                      <w:szCs w:val="16"/>
                                      <w:shd w:val="clear" w:color="auto" w:fill="FFFFFF"/>
                                    </w:rPr>
                                    <w:t>Sassi</w:t>
                                  </w:r>
                                  <w:proofErr w:type="spellEnd"/>
                                  <w:r w:rsidRPr="008F493F">
                                    <w:rPr>
                                      <w:sz w:val="16"/>
                                      <w:szCs w:val="16"/>
                                      <w:shd w:val="clear" w:color="auto" w:fill="FFFFFF"/>
                                    </w:rPr>
                                    <w:t xml:space="preserve"> / PIXELIO / </w:t>
                                  </w:r>
                                  <w:hyperlink r:id="rId84" w:history="1">
                                    <w:r w:rsidRPr="008F493F">
                                      <w:rPr>
                                        <w:rStyle w:val="Hyperlink"/>
                                        <w:color w:val="auto"/>
                                        <w:sz w:val="16"/>
                                        <w:szCs w:val="16"/>
                                        <w:u w:val="none"/>
                                        <w:shd w:val="clear" w:color="auto" w:fill="FFFFFF"/>
                                      </w:rPr>
                                      <w:t>www.pixelio.de</w:t>
                                    </w:r>
                                  </w:hyperlink>
                                  <w:r w:rsidRPr="008F493F">
                                    <w:rPr>
                                      <w:sz w:val="16"/>
                                      <w:szCs w:val="16"/>
                                      <w:shd w:val="clear" w:color="auto" w:fill="FFFFFF"/>
                                    </w:rPr>
                                    <w:t xml:space="preserve"> </w:t>
                                  </w:r>
                                </w:p>
                                <w:p w:rsidR="00802614" w:rsidRPr="008F493F" w:rsidRDefault="00802614">
                                  <w:pPr>
                                    <w:rPr>
                                      <w:sz w:val="16"/>
                                      <w:szCs w:val="16"/>
                                      <w:shd w:val="clear" w:color="auto" w:fill="FFFFFF"/>
                                    </w:rPr>
                                  </w:pPr>
                                  <w:r w:rsidRPr="008F493F">
                                    <w:rPr>
                                      <w:sz w:val="16"/>
                                      <w:szCs w:val="16"/>
                                      <w:shd w:val="clear" w:color="auto" w:fill="FFFFFF"/>
                                    </w:rPr>
                                    <w:t xml:space="preserve">Lachs: © </w:t>
                                  </w:r>
                                  <w:proofErr w:type="spellStart"/>
                                  <w:r w:rsidRPr="008F493F">
                                    <w:rPr>
                                      <w:sz w:val="16"/>
                                      <w:szCs w:val="16"/>
                                      <w:shd w:val="clear" w:color="auto" w:fill="FFFFFF"/>
                                    </w:rPr>
                                    <w:t>Joujou</w:t>
                                  </w:r>
                                  <w:proofErr w:type="spellEnd"/>
                                  <w:r w:rsidRPr="008F493F">
                                    <w:rPr>
                                      <w:sz w:val="16"/>
                                      <w:szCs w:val="16"/>
                                      <w:shd w:val="clear" w:color="auto" w:fill="FFFFFF"/>
                                    </w:rPr>
                                    <w:t xml:space="preserve"> / PIXELIO / </w:t>
                                  </w:r>
                                  <w:hyperlink r:id="rId85"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r>
                                    <w:rPr>
                                      <w:sz w:val="16"/>
                                      <w:szCs w:val="16"/>
                                      <w:shd w:val="clear" w:color="auto" w:fill="FFFFFF"/>
                                    </w:rPr>
                                    <w:tab/>
                                  </w:r>
                                  <w:r>
                                    <w:rPr>
                                      <w:sz w:val="16"/>
                                      <w:szCs w:val="16"/>
                                      <w:shd w:val="clear" w:color="auto" w:fill="FFFFFF"/>
                                    </w:rPr>
                                    <w:tab/>
                                  </w:r>
                                  <w:r>
                                    <w:rPr>
                                      <w:sz w:val="16"/>
                                      <w:szCs w:val="16"/>
                                      <w:shd w:val="clear" w:color="auto" w:fill="FFFFFF"/>
                                    </w:rPr>
                                    <w:tab/>
                                  </w:r>
                                  <w:r w:rsidRPr="008F493F">
                                    <w:rPr>
                                      <w:sz w:val="16"/>
                                      <w:szCs w:val="16"/>
                                      <w:shd w:val="clear" w:color="auto" w:fill="FFFFFF"/>
                                    </w:rPr>
                                    <w:t>Milch: CC0</w:t>
                                  </w:r>
                                </w:p>
                                <w:p w:rsidR="00802614" w:rsidRPr="008F493F" w:rsidRDefault="00802614">
                                  <w:pPr>
                                    <w:rPr>
                                      <w:sz w:val="16"/>
                                      <w:szCs w:val="16"/>
                                      <w:shd w:val="clear" w:color="auto" w:fill="FFFFFF"/>
                                    </w:rPr>
                                  </w:pPr>
                                  <w:r w:rsidRPr="008F493F">
                                    <w:rPr>
                                      <w:sz w:val="16"/>
                                      <w:szCs w:val="16"/>
                                      <w:shd w:val="clear" w:color="auto" w:fill="FFFFFF"/>
                                    </w:rPr>
                                    <w:t xml:space="preserve">Stilles Mineralwasser: © Harry </w:t>
                                  </w:r>
                                  <w:proofErr w:type="spellStart"/>
                                  <w:r w:rsidRPr="008F493F">
                                    <w:rPr>
                                      <w:sz w:val="16"/>
                                      <w:szCs w:val="16"/>
                                      <w:shd w:val="clear" w:color="auto" w:fill="FFFFFF"/>
                                    </w:rPr>
                                    <w:t>Hautumm</w:t>
                                  </w:r>
                                  <w:proofErr w:type="spellEnd"/>
                                  <w:r w:rsidRPr="008F493F">
                                    <w:rPr>
                                      <w:sz w:val="16"/>
                                      <w:szCs w:val="16"/>
                                      <w:shd w:val="clear" w:color="auto" w:fill="FFFFFF"/>
                                    </w:rPr>
                                    <w:t xml:space="preserve"> / PIXELIO / </w:t>
                                  </w:r>
                                  <w:hyperlink r:id="rId86"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133" type="#_x0000_t202" style="position:absolute;left:0;text-align:left;margin-left:-12.45pt;margin-top:47.45pt;width:493.55pt;height:110.55pt;z-index:252482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" filled="f" stroked="f">
                      <v:textbox style="mso-fit-shape-to-text:t">
                        <w:txbxContent>
                          <w:p w:rsidR="00802614" w:rsidRPr="00902FC9" w:rsidRDefault="00802614">
                            <w:pPr>
                              <w:rPr>
                                <w:sz w:val="16"/>
                                <w:szCs w:val="16"/>
                              </w:rPr>
                            </w:pPr>
                            <w:r w:rsidRPr="00902FC9">
                              <w:rPr>
                                <w:sz w:val="16"/>
                                <w:szCs w:val="16"/>
                              </w:rPr>
                              <w:t>Quellen:</w:t>
                            </w:r>
                          </w:p>
                          <w:p w:rsidR="00802614" w:rsidRPr="008F493F" w:rsidRDefault="00802614">
                            <w:pPr>
                              <w:rPr>
                                <w:sz w:val="16"/>
                                <w:szCs w:val="16"/>
                                <w:shd w:val="clear" w:color="auto" w:fill="FFFFFF"/>
                              </w:rPr>
                            </w:pPr>
                            <w:r w:rsidRPr="008F493F">
                              <w:rPr>
                                <w:sz w:val="16"/>
                                <w:szCs w:val="16"/>
                              </w:rPr>
                              <w:t>Obst: © U</w:t>
                            </w:r>
                            <w:r w:rsidRPr="008F493F">
                              <w:rPr>
                                <w:sz w:val="16"/>
                                <w:szCs w:val="16"/>
                                <w:shd w:val="clear" w:color="auto" w:fill="FFFFFF"/>
                              </w:rPr>
                              <w:t xml:space="preserve">schi </w:t>
                            </w:r>
                            <w:proofErr w:type="spellStart"/>
                            <w:r w:rsidRPr="008F493F">
                              <w:rPr>
                                <w:sz w:val="16"/>
                                <w:szCs w:val="16"/>
                                <w:shd w:val="clear" w:color="auto" w:fill="FFFFFF"/>
                              </w:rPr>
                              <w:t>Dreiucker</w:t>
                            </w:r>
                            <w:proofErr w:type="spellEnd"/>
                            <w:r w:rsidRPr="008F493F">
                              <w:rPr>
                                <w:sz w:val="16"/>
                                <w:szCs w:val="16"/>
                                <w:shd w:val="clear" w:color="auto" w:fill="FFFFFF"/>
                              </w:rPr>
                              <w:t xml:space="preserve"> / PIXELIO / </w:t>
                            </w:r>
                            <w:hyperlink r:id="rId87"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r>
                              <w:rPr>
                                <w:sz w:val="16"/>
                                <w:szCs w:val="16"/>
                                <w:shd w:val="clear" w:color="auto" w:fill="FFFFFF"/>
                              </w:rPr>
                              <w:tab/>
                            </w:r>
                            <w:r>
                              <w:rPr>
                                <w:sz w:val="16"/>
                                <w:szCs w:val="16"/>
                                <w:shd w:val="clear" w:color="auto" w:fill="FFFFFF"/>
                              </w:rPr>
                              <w:tab/>
                            </w:r>
                            <w:r w:rsidRPr="008F493F">
                              <w:rPr>
                                <w:sz w:val="16"/>
                                <w:szCs w:val="16"/>
                                <w:shd w:val="clear" w:color="auto" w:fill="FFFFFF"/>
                              </w:rPr>
                              <w:t xml:space="preserve"> </w:t>
                            </w:r>
                            <w:r>
                              <w:rPr>
                                <w:sz w:val="16"/>
                                <w:szCs w:val="16"/>
                                <w:shd w:val="clear" w:color="auto" w:fill="FFFFFF"/>
                              </w:rPr>
                              <w:tab/>
                            </w:r>
                            <w:r w:rsidRPr="008F493F">
                              <w:rPr>
                                <w:sz w:val="16"/>
                                <w:szCs w:val="16"/>
                                <w:shd w:val="clear" w:color="auto" w:fill="FFFFFF"/>
                              </w:rPr>
                              <w:t xml:space="preserve">Gemüse: © Günther </w:t>
                            </w:r>
                            <w:proofErr w:type="spellStart"/>
                            <w:r w:rsidRPr="008F493F">
                              <w:rPr>
                                <w:sz w:val="16"/>
                                <w:szCs w:val="16"/>
                                <w:shd w:val="clear" w:color="auto" w:fill="FFFFFF"/>
                              </w:rPr>
                              <w:t>Gumhold</w:t>
                            </w:r>
                            <w:proofErr w:type="spellEnd"/>
                            <w:r w:rsidRPr="008F493F">
                              <w:rPr>
                                <w:sz w:val="16"/>
                                <w:szCs w:val="16"/>
                                <w:shd w:val="clear" w:color="auto" w:fill="FFFFFF"/>
                              </w:rPr>
                              <w:t xml:space="preserve"> / PIXELIO / </w:t>
                            </w:r>
                            <w:hyperlink r:id="rId88" w:history="1">
                              <w:r w:rsidRPr="008F493F">
                                <w:rPr>
                                  <w:rStyle w:val="Hyperlink"/>
                                  <w:color w:val="auto"/>
                                  <w:sz w:val="16"/>
                                  <w:szCs w:val="16"/>
                                  <w:u w:val="none"/>
                                  <w:shd w:val="clear" w:color="auto" w:fill="FFFFFF"/>
                                </w:rPr>
                                <w:t>www.pixelio.de</w:t>
                              </w:r>
                            </w:hyperlink>
                          </w:p>
                          <w:p w:rsidR="00802614" w:rsidRPr="008F493F" w:rsidRDefault="00802614" w:rsidP="00A7090F">
                            <w:pPr>
                              <w:rPr>
                                <w:sz w:val="16"/>
                                <w:szCs w:val="16"/>
                                <w:shd w:val="clear" w:color="auto" w:fill="FFFFFF"/>
                              </w:rPr>
                            </w:pPr>
                            <w:r w:rsidRPr="008F493F">
                              <w:rPr>
                                <w:sz w:val="16"/>
                                <w:szCs w:val="16"/>
                                <w:shd w:val="clear" w:color="auto" w:fill="FFFFFF"/>
                              </w:rPr>
                              <w:t xml:space="preserve">Kartoffeln: © </w:t>
                            </w:r>
                            <w:proofErr w:type="spellStart"/>
                            <w:r w:rsidRPr="008F493F">
                              <w:rPr>
                                <w:sz w:val="16"/>
                                <w:szCs w:val="16"/>
                                <w:shd w:val="clear" w:color="auto" w:fill="FFFFFF"/>
                              </w:rPr>
                              <w:t>Caina</w:t>
                            </w:r>
                            <w:proofErr w:type="spellEnd"/>
                            <w:r w:rsidRPr="008F493F">
                              <w:rPr>
                                <w:sz w:val="16"/>
                                <w:szCs w:val="16"/>
                                <w:shd w:val="clear" w:color="auto" w:fill="FFFFFF"/>
                              </w:rPr>
                              <w:t xml:space="preserve"> Lauer / PIXELIO / </w:t>
                            </w:r>
                            <w:hyperlink r:id="rId89"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r>
                              <w:rPr>
                                <w:sz w:val="16"/>
                                <w:szCs w:val="16"/>
                                <w:shd w:val="clear" w:color="auto" w:fill="FFFFFF"/>
                              </w:rPr>
                              <w:tab/>
                            </w:r>
                            <w:r w:rsidRPr="008F493F">
                              <w:rPr>
                                <w:sz w:val="16"/>
                                <w:szCs w:val="16"/>
                                <w:shd w:val="clear" w:color="auto" w:fill="FFFFFF"/>
                              </w:rPr>
                              <w:t xml:space="preserve"> </w:t>
                            </w:r>
                            <w:r>
                              <w:rPr>
                                <w:sz w:val="16"/>
                                <w:szCs w:val="16"/>
                                <w:shd w:val="clear" w:color="auto" w:fill="FFFFFF"/>
                              </w:rPr>
                              <w:tab/>
                            </w:r>
                            <w:r>
                              <w:rPr>
                                <w:sz w:val="16"/>
                                <w:szCs w:val="16"/>
                                <w:shd w:val="clear" w:color="auto" w:fill="FFFFFF"/>
                              </w:rPr>
                              <w:tab/>
                            </w:r>
                            <w:r w:rsidRPr="008F493F">
                              <w:rPr>
                                <w:sz w:val="16"/>
                                <w:szCs w:val="16"/>
                                <w:shd w:val="clear" w:color="auto" w:fill="FFFFFF"/>
                              </w:rPr>
                              <w:t xml:space="preserve">Früchtetee: © </w:t>
                            </w:r>
                            <w:proofErr w:type="spellStart"/>
                            <w:r w:rsidRPr="008F493F">
                              <w:rPr>
                                <w:sz w:val="16"/>
                                <w:szCs w:val="16"/>
                                <w:shd w:val="clear" w:color="auto" w:fill="FFFFFF"/>
                              </w:rPr>
                              <w:t>Sassi</w:t>
                            </w:r>
                            <w:proofErr w:type="spellEnd"/>
                            <w:r w:rsidRPr="008F493F">
                              <w:rPr>
                                <w:sz w:val="16"/>
                                <w:szCs w:val="16"/>
                                <w:shd w:val="clear" w:color="auto" w:fill="FFFFFF"/>
                              </w:rPr>
                              <w:t xml:space="preserve"> / PIXELIO / </w:t>
                            </w:r>
                            <w:hyperlink r:id="rId90" w:history="1">
                              <w:r w:rsidRPr="008F493F">
                                <w:rPr>
                                  <w:rStyle w:val="Hyperlink"/>
                                  <w:color w:val="auto"/>
                                  <w:sz w:val="16"/>
                                  <w:szCs w:val="16"/>
                                  <w:u w:val="none"/>
                                  <w:shd w:val="clear" w:color="auto" w:fill="FFFFFF"/>
                                </w:rPr>
                                <w:t>www.pixelio.de</w:t>
                              </w:r>
                            </w:hyperlink>
                            <w:r w:rsidRPr="008F493F">
                              <w:rPr>
                                <w:sz w:val="16"/>
                                <w:szCs w:val="16"/>
                                <w:shd w:val="clear" w:color="auto" w:fill="FFFFFF"/>
                              </w:rPr>
                              <w:t xml:space="preserve"> </w:t>
                            </w:r>
                          </w:p>
                          <w:p w:rsidR="00802614" w:rsidRPr="008F493F" w:rsidRDefault="00802614">
                            <w:pPr>
                              <w:rPr>
                                <w:sz w:val="16"/>
                                <w:szCs w:val="16"/>
                                <w:shd w:val="clear" w:color="auto" w:fill="FFFFFF"/>
                              </w:rPr>
                            </w:pPr>
                            <w:r w:rsidRPr="008F493F">
                              <w:rPr>
                                <w:sz w:val="16"/>
                                <w:szCs w:val="16"/>
                                <w:shd w:val="clear" w:color="auto" w:fill="FFFFFF"/>
                              </w:rPr>
                              <w:t xml:space="preserve">Lachs: © </w:t>
                            </w:r>
                            <w:proofErr w:type="spellStart"/>
                            <w:r w:rsidRPr="008F493F">
                              <w:rPr>
                                <w:sz w:val="16"/>
                                <w:szCs w:val="16"/>
                                <w:shd w:val="clear" w:color="auto" w:fill="FFFFFF"/>
                              </w:rPr>
                              <w:t>Joujou</w:t>
                            </w:r>
                            <w:proofErr w:type="spellEnd"/>
                            <w:r w:rsidRPr="008F493F">
                              <w:rPr>
                                <w:sz w:val="16"/>
                                <w:szCs w:val="16"/>
                                <w:shd w:val="clear" w:color="auto" w:fill="FFFFFF"/>
                              </w:rPr>
                              <w:t xml:space="preserve"> / PIXELIO / </w:t>
                            </w:r>
                            <w:hyperlink r:id="rId91"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r>
                              <w:rPr>
                                <w:sz w:val="16"/>
                                <w:szCs w:val="16"/>
                                <w:shd w:val="clear" w:color="auto" w:fill="FFFFFF"/>
                              </w:rPr>
                              <w:tab/>
                            </w:r>
                            <w:r>
                              <w:rPr>
                                <w:sz w:val="16"/>
                                <w:szCs w:val="16"/>
                                <w:shd w:val="clear" w:color="auto" w:fill="FFFFFF"/>
                              </w:rPr>
                              <w:tab/>
                            </w:r>
                            <w:r>
                              <w:rPr>
                                <w:sz w:val="16"/>
                                <w:szCs w:val="16"/>
                                <w:shd w:val="clear" w:color="auto" w:fill="FFFFFF"/>
                              </w:rPr>
                              <w:tab/>
                            </w:r>
                            <w:r w:rsidRPr="008F493F">
                              <w:rPr>
                                <w:sz w:val="16"/>
                                <w:szCs w:val="16"/>
                                <w:shd w:val="clear" w:color="auto" w:fill="FFFFFF"/>
                              </w:rPr>
                              <w:t>Milch: CC0</w:t>
                            </w:r>
                          </w:p>
                          <w:p w:rsidR="00802614" w:rsidRPr="008F493F" w:rsidRDefault="00802614">
                            <w:pPr>
                              <w:rPr>
                                <w:sz w:val="16"/>
                                <w:szCs w:val="16"/>
                                <w:shd w:val="clear" w:color="auto" w:fill="FFFFFF"/>
                              </w:rPr>
                            </w:pPr>
                            <w:r w:rsidRPr="008F493F">
                              <w:rPr>
                                <w:sz w:val="16"/>
                                <w:szCs w:val="16"/>
                                <w:shd w:val="clear" w:color="auto" w:fill="FFFFFF"/>
                              </w:rPr>
                              <w:t xml:space="preserve">Stilles Mineralwasser: © Harry </w:t>
                            </w:r>
                            <w:proofErr w:type="spellStart"/>
                            <w:r w:rsidRPr="008F493F">
                              <w:rPr>
                                <w:sz w:val="16"/>
                                <w:szCs w:val="16"/>
                                <w:shd w:val="clear" w:color="auto" w:fill="FFFFFF"/>
                              </w:rPr>
                              <w:t>Hautumm</w:t>
                            </w:r>
                            <w:proofErr w:type="spellEnd"/>
                            <w:r w:rsidRPr="008F493F">
                              <w:rPr>
                                <w:sz w:val="16"/>
                                <w:szCs w:val="16"/>
                                <w:shd w:val="clear" w:color="auto" w:fill="FFFFFF"/>
                              </w:rPr>
                              <w:t xml:space="preserve"> / PIXELIO / </w:t>
                            </w:r>
                            <w:hyperlink r:id="rId92" w:history="1">
                              <w:r w:rsidRPr="008F493F">
                                <w:rPr>
                                  <w:rStyle w:val="Hyperlink"/>
                                  <w:color w:val="auto"/>
                                  <w:sz w:val="16"/>
                                  <w:szCs w:val="16"/>
                                  <w:u w:val="none"/>
                                  <w:shd w:val="clear" w:color="auto" w:fill="FFFFFF"/>
                                </w:rPr>
                                <w:t>www.pixelio.de</w:t>
                              </w:r>
                            </w:hyperlink>
                            <w:r>
                              <w:rPr>
                                <w:sz w:val="16"/>
                                <w:szCs w:val="16"/>
                                <w:shd w:val="clear" w:color="auto" w:fill="FFFFFF"/>
                              </w:rPr>
                              <w:t xml:space="preserve"> </w:t>
                            </w:r>
                          </w:p>
                        </w:txbxContent>
                      </v:textbox>
                    </v:shape>
                  </w:pict>
                </mc:Fallback>
              </mc:AlternateContent>
            </w:r>
          </w:p>
        </w:tc>
        <w:tc>
          <w:tcPr>
            <w:tcW w:w="2457" w:type="dxa"/>
          </w:tcPr>
          <w:p w:rsidR="004C783C" w:rsidRDefault="004C783C" w:rsidP="00FB5F10">
            <w:pPr>
              <w:pStyle w:val="Textkrper"/>
              <w:jc w:val="center"/>
              <w:rPr>
                <w:b/>
                <w:sz w:val="24"/>
                <w:szCs w:val="24"/>
              </w:rPr>
            </w:pPr>
            <w:r w:rsidRPr="009A3439">
              <w:rPr>
                <w:b/>
                <w:sz w:val="24"/>
                <w:szCs w:val="24"/>
              </w:rPr>
              <w:t xml:space="preserve">Fettreicher Fisch </w:t>
            </w:r>
          </w:p>
          <w:p w:rsidR="004C783C" w:rsidRPr="009A3439" w:rsidRDefault="004C783C" w:rsidP="00FB5F10">
            <w:pPr>
              <w:pStyle w:val="Textkrper"/>
              <w:jc w:val="center"/>
              <w:rPr>
                <w:b/>
                <w:sz w:val="24"/>
                <w:szCs w:val="24"/>
              </w:rPr>
            </w:pPr>
            <w:r>
              <w:rPr>
                <w:b/>
                <w:sz w:val="24"/>
                <w:szCs w:val="24"/>
              </w:rPr>
              <w:t>z.</w:t>
            </w:r>
            <w:r w:rsidR="004975EF">
              <w:rPr>
                <w:b/>
                <w:sz w:val="24"/>
                <w:szCs w:val="24"/>
              </w:rPr>
              <w:t xml:space="preserve"> </w:t>
            </w:r>
            <w:r>
              <w:rPr>
                <w:b/>
                <w:sz w:val="24"/>
                <w:szCs w:val="24"/>
              </w:rPr>
              <w:t>B. Lachs, Makrele</w:t>
            </w: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6E252B9B" wp14:editId="2306D145">
                  <wp:extent cx="1423035" cy="1070610"/>
                  <wp:effectExtent l="0" t="0" r="5715" b="0"/>
                  <wp:docPr id="3674" name="Grafik 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7000_web_R_K_B_by_Joujou_pixelio.de.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23035" cy="1070610"/>
                          </a:xfrm>
                          <a:prstGeom prst="rect">
                            <a:avLst/>
                          </a:prstGeom>
                        </pic:spPr>
                      </pic:pic>
                    </a:graphicData>
                  </a:graphic>
                </wp:inline>
              </w:drawing>
            </w:r>
          </w:p>
          <w:p w:rsidR="004C783C" w:rsidRPr="009A3439" w:rsidRDefault="004C783C" w:rsidP="00FB5F10">
            <w:pPr>
              <w:pStyle w:val="Textkrper"/>
              <w:jc w:val="center"/>
              <w:rPr>
                <w:b/>
                <w:sz w:val="16"/>
                <w:szCs w:val="16"/>
              </w:rPr>
            </w:pPr>
          </w:p>
        </w:tc>
        <w:tc>
          <w:tcPr>
            <w:tcW w:w="2457" w:type="dxa"/>
          </w:tcPr>
          <w:p w:rsidR="004C783C" w:rsidRPr="009A3439" w:rsidRDefault="004C783C" w:rsidP="00FB5F10">
            <w:pPr>
              <w:pStyle w:val="Textkrper"/>
              <w:jc w:val="center"/>
              <w:rPr>
                <w:b/>
                <w:sz w:val="24"/>
                <w:szCs w:val="24"/>
              </w:rPr>
            </w:pPr>
            <w:r w:rsidRPr="009A3439">
              <w:rPr>
                <w:b/>
                <w:sz w:val="24"/>
                <w:szCs w:val="24"/>
              </w:rPr>
              <w:t>Milch</w:t>
            </w:r>
          </w:p>
          <w:p w:rsidR="004C783C" w:rsidRDefault="004C783C" w:rsidP="00FB5F10">
            <w:pPr>
              <w:pStyle w:val="Textkrper"/>
              <w:jc w:val="center"/>
              <w:rPr>
                <w:b/>
                <w:sz w:val="24"/>
                <w:szCs w:val="24"/>
              </w:rPr>
            </w:pPr>
            <w:r>
              <w:rPr>
                <w:rFonts w:ascii="Helvetica" w:hAnsi="Helvetica" w:cs="Helvetica"/>
                <w:noProof/>
              </w:rPr>
              <w:drawing>
                <wp:inline distT="0" distB="0" distL="0" distR="0" wp14:anchorId="57971690" wp14:editId="5A496BA0">
                  <wp:extent cx="862965" cy="1438275"/>
                  <wp:effectExtent l="0" t="0" r="0" b="9525"/>
                  <wp:docPr id="3675" name="Bild 2" descr="Milch, Glas, Glas Milch, Hoch, Nahaufnahme, Fri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lch, Glas, Glas Milch, Hoch, Nahaufnahme, Frisch"/>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63077" cy="1438462"/>
                          </a:xfrm>
                          <a:prstGeom prst="rect">
                            <a:avLst/>
                          </a:prstGeom>
                          <a:noFill/>
                          <a:ln>
                            <a:noFill/>
                          </a:ln>
                        </pic:spPr>
                      </pic:pic>
                    </a:graphicData>
                  </a:graphic>
                </wp:inline>
              </w:drawing>
            </w:r>
          </w:p>
          <w:p w:rsidR="004C783C" w:rsidRPr="00E64A05" w:rsidRDefault="004C783C" w:rsidP="00FB5F10">
            <w:pPr>
              <w:pStyle w:val="Textkrper"/>
              <w:jc w:val="center"/>
              <w:rPr>
                <w:b/>
                <w:sz w:val="16"/>
                <w:szCs w:val="16"/>
              </w:rPr>
            </w:pPr>
          </w:p>
        </w:tc>
        <w:tc>
          <w:tcPr>
            <w:tcW w:w="2457" w:type="dxa"/>
          </w:tcPr>
          <w:p w:rsidR="004C783C" w:rsidRDefault="004C783C" w:rsidP="00FB5F10">
            <w:pPr>
              <w:pStyle w:val="Textkrper"/>
              <w:jc w:val="center"/>
              <w:rPr>
                <w:b/>
                <w:sz w:val="24"/>
                <w:szCs w:val="24"/>
              </w:rPr>
            </w:pPr>
            <w:r>
              <w:rPr>
                <w:b/>
                <w:sz w:val="24"/>
                <w:szCs w:val="24"/>
              </w:rPr>
              <w:t xml:space="preserve">Stilles </w:t>
            </w:r>
          </w:p>
          <w:p w:rsidR="004C783C" w:rsidRPr="009A3439" w:rsidRDefault="004C783C" w:rsidP="00FB5F10">
            <w:pPr>
              <w:pStyle w:val="Textkrper"/>
              <w:jc w:val="center"/>
              <w:rPr>
                <w:b/>
                <w:sz w:val="24"/>
                <w:szCs w:val="24"/>
              </w:rPr>
            </w:pPr>
            <w:r w:rsidRPr="009A3439">
              <w:rPr>
                <w:b/>
                <w:sz w:val="24"/>
                <w:szCs w:val="24"/>
              </w:rPr>
              <w:t xml:space="preserve">Mineralwasser </w:t>
            </w: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4DB2C6BF" wp14:editId="5E7F5D42">
                  <wp:extent cx="749006" cy="1170470"/>
                  <wp:effectExtent l="0" t="0" r="0" b="0"/>
                  <wp:docPr id="3676" name="Grafik 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096_web_R_K_B_by_Harry Hautumm_pixelio.de.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761260" cy="1189619"/>
                          </a:xfrm>
                          <a:prstGeom prst="rect">
                            <a:avLst/>
                          </a:prstGeom>
                        </pic:spPr>
                      </pic:pic>
                    </a:graphicData>
                  </a:graphic>
                </wp:inline>
              </w:drawing>
            </w:r>
          </w:p>
          <w:p w:rsidR="004C783C" w:rsidRPr="009A3439" w:rsidRDefault="004C783C" w:rsidP="00FB5F10">
            <w:pPr>
              <w:pStyle w:val="Textkrper"/>
              <w:jc w:val="center"/>
              <w:rPr>
                <w:b/>
                <w:sz w:val="24"/>
                <w:szCs w:val="24"/>
              </w:rPr>
            </w:pPr>
          </w:p>
        </w:tc>
      </w:tr>
      <w:tr w:rsidR="004C783C" w:rsidRPr="009A3439" w:rsidTr="00A543B3">
        <w:trPr>
          <w:trHeight w:val="2479"/>
        </w:trPr>
        <w:tc>
          <w:tcPr>
            <w:tcW w:w="2457" w:type="dxa"/>
            <w:shd w:val="clear" w:color="auto" w:fill="auto"/>
          </w:tcPr>
          <w:p w:rsidR="004C783C" w:rsidRDefault="004C783C" w:rsidP="00FB5F10">
            <w:pPr>
              <w:pStyle w:val="Textkrper"/>
              <w:jc w:val="center"/>
              <w:rPr>
                <w:b/>
                <w:sz w:val="24"/>
                <w:szCs w:val="24"/>
              </w:rPr>
            </w:pPr>
            <w:r w:rsidRPr="009A3439">
              <w:rPr>
                <w:b/>
                <w:sz w:val="24"/>
                <w:szCs w:val="24"/>
              </w:rPr>
              <w:lastRenderedPageBreak/>
              <w:t>Vollkornbrot</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57299EF1" wp14:editId="72C367F4">
                  <wp:extent cx="860538" cy="1171575"/>
                  <wp:effectExtent l="0" t="0" r="0" b="0"/>
                  <wp:docPr id="3677" name="Grafik 3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lkornbrot Kopie.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60118" cy="1171003"/>
                          </a:xfrm>
                          <a:prstGeom prst="rect">
                            <a:avLst/>
                          </a:prstGeom>
                        </pic:spPr>
                      </pic:pic>
                    </a:graphicData>
                  </a:graphic>
                </wp:inline>
              </w:drawing>
            </w:r>
          </w:p>
          <w:p w:rsidR="004C783C" w:rsidRPr="009A3439" w:rsidRDefault="004C783C" w:rsidP="00FB5F10">
            <w:pPr>
              <w:pStyle w:val="Textkrper"/>
              <w:jc w:val="center"/>
              <w:rPr>
                <w:b/>
                <w:sz w:val="16"/>
                <w:szCs w:val="16"/>
              </w:rPr>
            </w:pPr>
          </w:p>
        </w:tc>
        <w:tc>
          <w:tcPr>
            <w:tcW w:w="2457" w:type="dxa"/>
          </w:tcPr>
          <w:p w:rsidR="004C783C" w:rsidRDefault="004C783C" w:rsidP="00FB5F10">
            <w:pPr>
              <w:pStyle w:val="Textkrper"/>
              <w:jc w:val="center"/>
              <w:rPr>
                <w:b/>
                <w:sz w:val="24"/>
                <w:szCs w:val="24"/>
              </w:rPr>
            </w:pPr>
            <w:r w:rsidRPr="009A3439">
              <w:rPr>
                <w:b/>
                <w:sz w:val="24"/>
                <w:szCs w:val="24"/>
              </w:rPr>
              <w:t>Fettarmes Fleisch</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4D77E4C4" wp14:editId="0B90070D">
                  <wp:extent cx="1419225" cy="1092636"/>
                  <wp:effectExtent l="0" t="0" r="0" b="0"/>
                  <wp:docPr id="3678" name="Grafik 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398_web_R_K_B_by_Peter Smola_pixelio.de.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25909" cy="1097782"/>
                          </a:xfrm>
                          <a:prstGeom prst="rect">
                            <a:avLst/>
                          </a:prstGeom>
                        </pic:spPr>
                      </pic:pic>
                    </a:graphicData>
                  </a:graphic>
                </wp:inline>
              </w:drawing>
            </w:r>
          </w:p>
          <w:p w:rsidR="004C783C" w:rsidRPr="009A3439" w:rsidRDefault="004C783C" w:rsidP="00FB5F10">
            <w:pPr>
              <w:pStyle w:val="Textkrper"/>
              <w:jc w:val="center"/>
              <w:rPr>
                <w:b/>
                <w:sz w:val="16"/>
                <w:szCs w:val="16"/>
              </w:rPr>
            </w:pPr>
          </w:p>
        </w:tc>
        <w:tc>
          <w:tcPr>
            <w:tcW w:w="2457" w:type="dxa"/>
          </w:tcPr>
          <w:p w:rsidR="004C783C" w:rsidRPr="009A3439" w:rsidRDefault="004C783C" w:rsidP="00FB5F10">
            <w:pPr>
              <w:pStyle w:val="Textkrper"/>
              <w:jc w:val="center"/>
              <w:rPr>
                <w:b/>
                <w:sz w:val="24"/>
                <w:szCs w:val="24"/>
              </w:rPr>
            </w:pPr>
            <w:r w:rsidRPr="009A3439">
              <w:rPr>
                <w:b/>
                <w:sz w:val="24"/>
                <w:szCs w:val="24"/>
              </w:rPr>
              <w:t>Butter</w:t>
            </w:r>
          </w:p>
          <w:p w:rsidR="004C783C" w:rsidRPr="009A3439" w:rsidRDefault="004C783C" w:rsidP="00FB5F10">
            <w:pPr>
              <w:pStyle w:val="Textkrper"/>
              <w:jc w:val="center"/>
              <w:rPr>
                <w:b/>
                <w:sz w:val="24"/>
                <w:szCs w:val="24"/>
              </w:rPr>
            </w:pPr>
          </w:p>
          <w:p w:rsidR="004C783C" w:rsidRPr="009A3439" w:rsidRDefault="00E62F8F" w:rsidP="00FB5F10">
            <w:pPr>
              <w:pStyle w:val="Textkrper"/>
              <w:jc w:val="center"/>
              <w:rPr>
                <w:b/>
                <w:sz w:val="16"/>
                <w:szCs w:val="16"/>
              </w:rPr>
            </w:pPr>
            <w:r>
              <w:rPr>
                <w:b/>
                <w:noProof/>
                <w:sz w:val="16"/>
                <w:szCs w:val="16"/>
              </w:rPr>
              <w:drawing>
                <wp:inline distT="0" distB="0" distL="0" distR="0">
                  <wp:extent cx="1422189" cy="1066800"/>
                  <wp:effectExtent l="0" t="0" r="6985" b="0"/>
                  <wp:docPr id="1513" name="Grafik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Western-pack-butter.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26007" cy="1069664"/>
                          </a:xfrm>
                          <a:prstGeom prst="rect">
                            <a:avLst/>
                          </a:prstGeom>
                        </pic:spPr>
                      </pic:pic>
                    </a:graphicData>
                  </a:graphic>
                </wp:inline>
              </w:drawing>
            </w:r>
          </w:p>
        </w:tc>
        <w:tc>
          <w:tcPr>
            <w:tcW w:w="2457" w:type="dxa"/>
            <w:vAlign w:val="center"/>
          </w:tcPr>
          <w:p w:rsidR="004C783C" w:rsidRPr="009A3439" w:rsidRDefault="004C783C" w:rsidP="00A543B3">
            <w:pPr>
              <w:pStyle w:val="Textkrper"/>
              <w:jc w:val="center"/>
              <w:rPr>
                <w:b/>
                <w:sz w:val="24"/>
                <w:szCs w:val="24"/>
              </w:rPr>
            </w:pPr>
            <w:r w:rsidRPr="009A3439">
              <w:rPr>
                <w:b/>
                <w:sz w:val="24"/>
                <w:szCs w:val="24"/>
              </w:rPr>
              <w:t>Speiseöle</w:t>
            </w:r>
          </w:p>
          <w:p w:rsidR="004C783C" w:rsidRDefault="004C783C" w:rsidP="00A543B3">
            <w:pPr>
              <w:pStyle w:val="Textkrper"/>
              <w:jc w:val="center"/>
              <w:rPr>
                <w:b/>
                <w:sz w:val="24"/>
                <w:szCs w:val="24"/>
              </w:rPr>
            </w:pPr>
            <w:r w:rsidRPr="009A3439">
              <w:rPr>
                <w:b/>
                <w:sz w:val="24"/>
                <w:szCs w:val="24"/>
              </w:rPr>
              <w:t>z.</w:t>
            </w:r>
            <w:r w:rsidR="00A543B3">
              <w:rPr>
                <w:b/>
                <w:sz w:val="24"/>
                <w:szCs w:val="24"/>
              </w:rPr>
              <w:t xml:space="preserve"> </w:t>
            </w:r>
            <w:r w:rsidRPr="009A3439">
              <w:rPr>
                <w:b/>
                <w:sz w:val="24"/>
                <w:szCs w:val="24"/>
              </w:rPr>
              <w:t>B. Oliven-, Ra</w:t>
            </w:r>
            <w:r>
              <w:rPr>
                <w:b/>
                <w:sz w:val="24"/>
                <w:szCs w:val="24"/>
              </w:rPr>
              <w:t xml:space="preserve">ps-, </w:t>
            </w:r>
            <w:r w:rsidRPr="009A3439">
              <w:rPr>
                <w:b/>
                <w:sz w:val="24"/>
                <w:szCs w:val="24"/>
              </w:rPr>
              <w:t>Son</w:t>
            </w:r>
            <w:r>
              <w:rPr>
                <w:b/>
                <w:sz w:val="24"/>
                <w:szCs w:val="24"/>
              </w:rPr>
              <w:t>nenblumen</w:t>
            </w:r>
            <w:r w:rsidRPr="009A3439">
              <w:rPr>
                <w:b/>
                <w:sz w:val="24"/>
                <w:szCs w:val="24"/>
              </w:rPr>
              <w:t>öl</w:t>
            </w:r>
          </w:p>
        </w:tc>
      </w:tr>
      <w:tr w:rsidR="004C783C" w:rsidRPr="009A3439" w:rsidTr="00A543B3">
        <w:trPr>
          <w:trHeight w:val="2546"/>
        </w:trPr>
        <w:tc>
          <w:tcPr>
            <w:tcW w:w="2457" w:type="dxa"/>
            <w:shd w:val="clear" w:color="auto" w:fill="auto"/>
            <w:vAlign w:val="center"/>
          </w:tcPr>
          <w:p w:rsidR="004C783C" w:rsidRPr="009A3439" w:rsidRDefault="004C783C" w:rsidP="00A543B3">
            <w:pPr>
              <w:pStyle w:val="Textkrper"/>
              <w:jc w:val="center"/>
              <w:rPr>
                <w:b/>
                <w:sz w:val="24"/>
                <w:szCs w:val="24"/>
              </w:rPr>
            </w:pPr>
            <w:r w:rsidRPr="009A3439">
              <w:rPr>
                <w:b/>
                <w:sz w:val="24"/>
                <w:szCs w:val="24"/>
              </w:rPr>
              <w:t>Vollkornnudeln/</w:t>
            </w:r>
          </w:p>
          <w:p w:rsidR="004C783C" w:rsidRPr="009A3439" w:rsidRDefault="004C783C" w:rsidP="00A543B3">
            <w:pPr>
              <w:pStyle w:val="Textkrper"/>
              <w:jc w:val="center"/>
              <w:rPr>
                <w:b/>
                <w:sz w:val="24"/>
                <w:szCs w:val="24"/>
              </w:rPr>
            </w:pPr>
            <w:r w:rsidRPr="009A3439">
              <w:rPr>
                <w:b/>
                <w:sz w:val="24"/>
                <w:szCs w:val="24"/>
              </w:rPr>
              <w:t>Vollkornreis</w:t>
            </w:r>
          </w:p>
        </w:tc>
        <w:tc>
          <w:tcPr>
            <w:tcW w:w="2457" w:type="dxa"/>
            <w:vAlign w:val="center"/>
          </w:tcPr>
          <w:p w:rsidR="004C783C" w:rsidRPr="009A3439" w:rsidRDefault="004C783C" w:rsidP="00A543B3">
            <w:pPr>
              <w:pStyle w:val="Textkrper"/>
              <w:jc w:val="center"/>
              <w:rPr>
                <w:b/>
                <w:sz w:val="24"/>
                <w:szCs w:val="24"/>
              </w:rPr>
            </w:pPr>
            <w:r w:rsidRPr="009A3439">
              <w:rPr>
                <w:b/>
                <w:sz w:val="24"/>
                <w:szCs w:val="24"/>
              </w:rPr>
              <w:t>Jodsalz</w:t>
            </w:r>
          </w:p>
        </w:tc>
        <w:tc>
          <w:tcPr>
            <w:tcW w:w="2457" w:type="dxa"/>
          </w:tcPr>
          <w:p w:rsidR="004C783C" w:rsidRDefault="004975EF" w:rsidP="00FB5F10">
            <w:pPr>
              <w:pStyle w:val="Textkrper"/>
              <w:jc w:val="center"/>
              <w:rPr>
                <w:b/>
                <w:sz w:val="24"/>
                <w:szCs w:val="24"/>
              </w:rPr>
            </w:pPr>
            <w:r>
              <w:rPr>
                <w:b/>
                <w:sz w:val="24"/>
                <w:szCs w:val="24"/>
              </w:rPr>
              <w:t>Bier und</w:t>
            </w:r>
          </w:p>
          <w:p w:rsidR="004C783C" w:rsidRDefault="004975EF" w:rsidP="00FB5F10">
            <w:pPr>
              <w:pStyle w:val="Textkrper"/>
              <w:jc w:val="center"/>
              <w:rPr>
                <w:b/>
                <w:sz w:val="24"/>
                <w:szCs w:val="24"/>
              </w:rPr>
            </w:pPr>
            <w:r>
              <w:rPr>
                <w:b/>
                <w:sz w:val="24"/>
                <w:szCs w:val="24"/>
              </w:rPr>
              <w:t>sonstiger</w:t>
            </w:r>
            <w:r w:rsidR="004C783C" w:rsidRPr="009A3439">
              <w:rPr>
                <w:b/>
                <w:sz w:val="24"/>
                <w:szCs w:val="24"/>
              </w:rPr>
              <w:t xml:space="preserve"> Alkohol</w:t>
            </w:r>
          </w:p>
          <w:p w:rsidR="004C783C" w:rsidRPr="009A3439" w:rsidRDefault="004C783C" w:rsidP="00FB5F10">
            <w:pPr>
              <w:pStyle w:val="Textkrper"/>
              <w:jc w:val="center"/>
              <w:rPr>
                <w:b/>
                <w:sz w:val="24"/>
                <w:szCs w:val="24"/>
              </w:rPr>
            </w:pPr>
          </w:p>
          <w:p w:rsidR="004C783C" w:rsidRPr="009A3439" w:rsidRDefault="004C783C" w:rsidP="00EF789D">
            <w:pPr>
              <w:pStyle w:val="Textkrper"/>
              <w:jc w:val="center"/>
              <w:rPr>
                <w:b/>
                <w:sz w:val="24"/>
                <w:szCs w:val="24"/>
              </w:rPr>
            </w:pPr>
            <w:r w:rsidRPr="009A3439">
              <w:rPr>
                <w:b/>
                <w:noProof/>
                <w:sz w:val="24"/>
                <w:szCs w:val="24"/>
              </w:rPr>
              <w:drawing>
                <wp:inline distT="0" distB="0" distL="0" distR="0" wp14:anchorId="56660498" wp14:editId="22CB1429">
                  <wp:extent cx="759854" cy="1040942"/>
                  <wp:effectExtent l="0" t="0" r="2540" b="6985"/>
                  <wp:docPr id="986" name="Grafik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136_web_R_K_B_by_Klaus Steves_pixelio.de.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759811" cy="1040883"/>
                          </a:xfrm>
                          <a:prstGeom prst="rect">
                            <a:avLst/>
                          </a:prstGeom>
                        </pic:spPr>
                      </pic:pic>
                    </a:graphicData>
                  </a:graphic>
                </wp:inline>
              </w:drawing>
            </w:r>
          </w:p>
        </w:tc>
        <w:tc>
          <w:tcPr>
            <w:tcW w:w="2457" w:type="dxa"/>
            <w:vAlign w:val="center"/>
          </w:tcPr>
          <w:p w:rsidR="004C783C" w:rsidRPr="009A3439" w:rsidRDefault="004C783C" w:rsidP="00A543B3">
            <w:pPr>
              <w:pStyle w:val="Textkrper"/>
              <w:jc w:val="center"/>
              <w:rPr>
                <w:b/>
                <w:sz w:val="24"/>
                <w:szCs w:val="24"/>
              </w:rPr>
            </w:pPr>
            <w:r>
              <w:rPr>
                <w:b/>
                <w:sz w:val="24"/>
                <w:szCs w:val="24"/>
              </w:rPr>
              <w:t>Eier, die nicht durchgegart sind</w:t>
            </w:r>
            <w:r w:rsidR="00436AB3">
              <w:rPr>
                <w:b/>
                <w:sz w:val="24"/>
                <w:szCs w:val="24"/>
              </w:rPr>
              <w:t xml:space="preserve">     </w:t>
            </w:r>
            <w:r>
              <w:rPr>
                <w:b/>
                <w:sz w:val="24"/>
                <w:szCs w:val="24"/>
              </w:rPr>
              <w:t xml:space="preserve"> z.</w:t>
            </w:r>
            <w:r w:rsidR="00436AB3">
              <w:rPr>
                <w:b/>
                <w:sz w:val="24"/>
                <w:szCs w:val="24"/>
              </w:rPr>
              <w:t xml:space="preserve"> </w:t>
            </w:r>
            <w:r>
              <w:rPr>
                <w:b/>
                <w:sz w:val="24"/>
                <w:szCs w:val="24"/>
              </w:rPr>
              <w:t>B. in Nachspeisen</w:t>
            </w:r>
          </w:p>
        </w:tc>
      </w:tr>
      <w:tr w:rsidR="004C783C" w:rsidRPr="009A3439" w:rsidTr="00A543B3">
        <w:trPr>
          <w:trHeight w:val="2429"/>
        </w:trPr>
        <w:tc>
          <w:tcPr>
            <w:tcW w:w="2457" w:type="dxa"/>
            <w:shd w:val="clear" w:color="auto" w:fill="auto"/>
            <w:vAlign w:val="center"/>
          </w:tcPr>
          <w:p w:rsidR="00A543B3" w:rsidRDefault="00A543B3" w:rsidP="00A543B3">
            <w:pPr>
              <w:pStyle w:val="Textkrper"/>
              <w:jc w:val="center"/>
              <w:rPr>
                <w:b/>
                <w:sz w:val="24"/>
                <w:szCs w:val="24"/>
              </w:rPr>
            </w:pPr>
          </w:p>
          <w:p w:rsidR="00A543B3" w:rsidRDefault="00A543B3" w:rsidP="00A543B3">
            <w:pPr>
              <w:pStyle w:val="Textkrper"/>
              <w:jc w:val="center"/>
              <w:rPr>
                <w:b/>
                <w:sz w:val="24"/>
                <w:szCs w:val="24"/>
              </w:rPr>
            </w:pPr>
          </w:p>
          <w:p w:rsidR="004C783C" w:rsidRDefault="004C783C" w:rsidP="00A543B3">
            <w:pPr>
              <w:pStyle w:val="Textkrper"/>
              <w:jc w:val="center"/>
              <w:rPr>
                <w:b/>
                <w:sz w:val="24"/>
                <w:szCs w:val="24"/>
              </w:rPr>
            </w:pPr>
            <w:proofErr w:type="spellStart"/>
            <w:r w:rsidRPr="009A3439">
              <w:rPr>
                <w:b/>
                <w:sz w:val="24"/>
                <w:szCs w:val="24"/>
              </w:rPr>
              <w:t>Chininhaltige</w:t>
            </w:r>
            <w:proofErr w:type="spellEnd"/>
          </w:p>
          <w:p w:rsidR="004C783C" w:rsidRPr="004975EF" w:rsidRDefault="004C783C" w:rsidP="00A543B3">
            <w:pPr>
              <w:pStyle w:val="Textkrper"/>
              <w:jc w:val="center"/>
              <w:rPr>
                <w:b/>
                <w:sz w:val="24"/>
                <w:szCs w:val="24"/>
              </w:rPr>
            </w:pPr>
            <w:r w:rsidRPr="004975EF">
              <w:rPr>
                <w:b/>
                <w:sz w:val="24"/>
                <w:szCs w:val="24"/>
              </w:rPr>
              <w:t>Limonaden</w:t>
            </w:r>
          </w:p>
          <w:p w:rsidR="004C783C" w:rsidRPr="004975EF" w:rsidRDefault="004C783C" w:rsidP="00A543B3">
            <w:pPr>
              <w:pStyle w:val="Textkrper"/>
              <w:jc w:val="center"/>
              <w:rPr>
                <w:b/>
                <w:sz w:val="24"/>
                <w:szCs w:val="24"/>
              </w:rPr>
            </w:pPr>
            <w:r w:rsidRPr="004975EF">
              <w:rPr>
                <w:b/>
                <w:sz w:val="24"/>
                <w:szCs w:val="24"/>
              </w:rPr>
              <w:t>z.</w:t>
            </w:r>
            <w:r w:rsidR="00A543B3" w:rsidRPr="004975EF">
              <w:rPr>
                <w:b/>
                <w:sz w:val="24"/>
                <w:szCs w:val="24"/>
              </w:rPr>
              <w:t xml:space="preserve"> </w:t>
            </w:r>
            <w:r w:rsidR="004975EF" w:rsidRPr="004975EF">
              <w:rPr>
                <w:b/>
                <w:sz w:val="24"/>
                <w:szCs w:val="24"/>
              </w:rPr>
              <w:t>B. Bitter Lemon, Tonic</w:t>
            </w:r>
            <w:r w:rsidRPr="004975EF">
              <w:rPr>
                <w:b/>
                <w:sz w:val="24"/>
                <w:szCs w:val="24"/>
              </w:rPr>
              <w:t>water</w:t>
            </w:r>
          </w:p>
        </w:tc>
        <w:tc>
          <w:tcPr>
            <w:tcW w:w="2457" w:type="dxa"/>
          </w:tcPr>
          <w:p w:rsidR="004C783C" w:rsidRDefault="004C783C" w:rsidP="00FB5F10">
            <w:pPr>
              <w:pStyle w:val="Textkrper"/>
              <w:jc w:val="center"/>
              <w:rPr>
                <w:b/>
                <w:sz w:val="24"/>
                <w:szCs w:val="24"/>
              </w:rPr>
            </w:pPr>
            <w:r w:rsidRPr="009A3439">
              <w:rPr>
                <w:b/>
                <w:sz w:val="24"/>
                <w:szCs w:val="24"/>
              </w:rPr>
              <w:t xml:space="preserve">Kaffee und </w:t>
            </w:r>
          </w:p>
          <w:p w:rsidR="004C783C" w:rsidRDefault="004C783C" w:rsidP="00FB5F10">
            <w:pPr>
              <w:pStyle w:val="Textkrper"/>
              <w:jc w:val="center"/>
              <w:rPr>
                <w:b/>
                <w:sz w:val="24"/>
                <w:szCs w:val="24"/>
              </w:rPr>
            </w:pPr>
            <w:r w:rsidRPr="009A3439">
              <w:rPr>
                <w:b/>
                <w:sz w:val="24"/>
                <w:szCs w:val="24"/>
              </w:rPr>
              <w:t>Schwarztee</w:t>
            </w:r>
          </w:p>
          <w:p w:rsidR="004C783C" w:rsidRPr="009A3439" w:rsidRDefault="004C783C" w:rsidP="00FB5F10">
            <w:pPr>
              <w:pStyle w:val="Textkrper"/>
              <w:jc w:val="center"/>
              <w:rPr>
                <w:b/>
                <w:sz w:val="24"/>
                <w:szCs w:val="24"/>
              </w:rPr>
            </w:pPr>
          </w:p>
          <w:p w:rsidR="004C783C" w:rsidRPr="00EF789D" w:rsidRDefault="004C783C" w:rsidP="00EF789D">
            <w:pPr>
              <w:pStyle w:val="Textkrper"/>
              <w:jc w:val="center"/>
              <w:rPr>
                <w:b/>
                <w:sz w:val="24"/>
                <w:szCs w:val="24"/>
              </w:rPr>
            </w:pPr>
            <w:r w:rsidRPr="009A3439">
              <w:rPr>
                <w:b/>
                <w:noProof/>
                <w:sz w:val="24"/>
                <w:szCs w:val="24"/>
              </w:rPr>
              <w:drawing>
                <wp:inline distT="0" distB="0" distL="0" distR="0" wp14:anchorId="63D133AC" wp14:editId="6BB831F6">
                  <wp:extent cx="1423035" cy="846455"/>
                  <wp:effectExtent l="0" t="0" r="5715" b="0"/>
                  <wp:docPr id="987" name="Grafik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3575_web_R_K_by_Alexandra H._pixelio.de.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23035" cy="846455"/>
                          </a:xfrm>
                          <a:prstGeom prst="rect">
                            <a:avLst/>
                          </a:prstGeom>
                        </pic:spPr>
                      </pic:pic>
                    </a:graphicData>
                  </a:graphic>
                </wp:inline>
              </w:drawing>
            </w:r>
          </w:p>
        </w:tc>
        <w:tc>
          <w:tcPr>
            <w:tcW w:w="2457" w:type="dxa"/>
          </w:tcPr>
          <w:p w:rsidR="004C783C" w:rsidRDefault="004C783C" w:rsidP="00FB5F10">
            <w:pPr>
              <w:pStyle w:val="Textkrper"/>
              <w:jc w:val="center"/>
              <w:rPr>
                <w:b/>
                <w:sz w:val="24"/>
                <w:szCs w:val="24"/>
              </w:rPr>
            </w:pPr>
            <w:r w:rsidRPr="009A3439">
              <w:rPr>
                <w:b/>
                <w:sz w:val="24"/>
                <w:szCs w:val="24"/>
              </w:rPr>
              <w:t>Fettes Fleisch</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14619A77" wp14:editId="7F6F7083">
                  <wp:extent cx="1419225" cy="978218"/>
                  <wp:effectExtent l="0" t="0" r="0" b="0"/>
                  <wp:docPr id="3680" name="Grafik 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0886_web_R_K_B_by_Peter Smola_pixelio.de.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26800" cy="983439"/>
                          </a:xfrm>
                          <a:prstGeom prst="rect">
                            <a:avLst/>
                          </a:prstGeom>
                        </pic:spPr>
                      </pic:pic>
                    </a:graphicData>
                  </a:graphic>
                </wp:inline>
              </w:drawing>
            </w:r>
          </w:p>
          <w:p w:rsidR="004C783C" w:rsidRPr="009A3439" w:rsidRDefault="004C783C" w:rsidP="00FB5F10">
            <w:pPr>
              <w:pStyle w:val="Textkrper"/>
              <w:jc w:val="center"/>
              <w:rPr>
                <w:b/>
                <w:sz w:val="16"/>
                <w:szCs w:val="16"/>
              </w:rPr>
            </w:pPr>
          </w:p>
        </w:tc>
        <w:tc>
          <w:tcPr>
            <w:tcW w:w="2457" w:type="dxa"/>
            <w:vAlign w:val="center"/>
          </w:tcPr>
          <w:p w:rsidR="004C783C" w:rsidRPr="009A3439" w:rsidRDefault="004C783C" w:rsidP="00A543B3">
            <w:pPr>
              <w:pStyle w:val="Textkrper"/>
              <w:jc w:val="center"/>
              <w:rPr>
                <w:b/>
                <w:sz w:val="24"/>
                <w:szCs w:val="24"/>
              </w:rPr>
            </w:pPr>
            <w:r>
              <w:rPr>
                <w:b/>
                <w:sz w:val="24"/>
                <w:szCs w:val="24"/>
              </w:rPr>
              <w:t>Thunfisch</w:t>
            </w:r>
          </w:p>
        </w:tc>
      </w:tr>
      <w:tr w:rsidR="004C783C" w:rsidRPr="009A3439" w:rsidTr="00A543B3">
        <w:trPr>
          <w:trHeight w:val="2564"/>
        </w:trPr>
        <w:tc>
          <w:tcPr>
            <w:tcW w:w="2457" w:type="dxa"/>
            <w:shd w:val="clear" w:color="auto" w:fill="auto"/>
            <w:vAlign w:val="center"/>
          </w:tcPr>
          <w:p w:rsidR="004C783C" w:rsidRDefault="004C783C" w:rsidP="00A543B3">
            <w:pPr>
              <w:pStyle w:val="Textkrper"/>
              <w:jc w:val="center"/>
              <w:rPr>
                <w:b/>
                <w:sz w:val="24"/>
                <w:szCs w:val="24"/>
              </w:rPr>
            </w:pPr>
          </w:p>
          <w:p w:rsidR="004C783C" w:rsidRPr="009A3439" w:rsidRDefault="004C783C" w:rsidP="00A543B3">
            <w:pPr>
              <w:pStyle w:val="Textkrper"/>
              <w:jc w:val="center"/>
              <w:rPr>
                <w:b/>
                <w:sz w:val="16"/>
                <w:szCs w:val="16"/>
              </w:rPr>
            </w:pPr>
            <w:r>
              <w:rPr>
                <w:b/>
                <w:sz w:val="24"/>
                <w:szCs w:val="24"/>
              </w:rPr>
              <w:t>Mineralwasser mit viel Kohlensäure</w:t>
            </w:r>
          </w:p>
        </w:tc>
        <w:tc>
          <w:tcPr>
            <w:tcW w:w="2457" w:type="dxa"/>
          </w:tcPr>
          <w:p w:rsidR="004C783C" w:rsidRDefault="004C783C" w:rsidP="00FB5F10">
            <w:pPr>
              <w:pStyle w:val="Textkrper"/>
              <w:jc w:val="center"/>
              <w:rPr>
                <w:b/>
                <w:sz w:val="24"/>
                <w:szCs w:val="24"/>
              </w:rPr>
            </w:pPr>
            <w:r w:rsidRPr="009A3439">
              <w:rPr>
                <w:b/>
                <w:sz w:val="24"/>
                <w:szCs w:val="24"/>
              </w:rPr>
              <w:t xml:space="preserve">Salbei- oder </w:t>
            </w:r>
          </w:p>
          <w:p w:rsidR="004C783C" w:rsidRDefault="004C783C" w:rsidP="00FB5F10">
            <w:pPr>
              <w:pStyle w:val="Textkrper"/>
              <w:jc w:val="center"/>
              <w:rPr>
                <w:b/>
                <w:sz w:val="24"/>
                <w:szCs w:val="24"/>
              </w:rPr>
            </w:pPr>
            <w:r w:rsidRPr="009A3439">
              <w:rPr>
                <w:b/>
                <w:sz w:val="24"/>
                <w:szCs w:val="24"/>
              </w:rPr>
              <w:t xml:space="preserve">Pfefferminztee </w:t>
            </w:r>
          </w:p>
          <w:p w:rsidR="004C783C" w:rsidRPr="00722416" w:rsidRDefault="004C783C" w:rsidP="00FB5F10">
            <w:pPr>
              <w:pStyle w:val="Textkrper"/>
              <w:jc w:val="center"/>
              <w:rPr>
                <w:b/>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713C5503" wp14:editId="329644DC">
                  <wp:extent cx="1423035" cy="1067435"/>
                  <wp:effectExtent l="0" t="0" r="5715" b="0"/>
                  <wp:docPr id="3681" name="Grafik 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0597_web_R_K_B_by_Jürgen Werres_pixelio.de.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423035" cy="1067435"/>
                          </a:xfrm>
                          <a:prstGeom prst="rect">
                            <a:avLst/>
                          </a:prstGeom>
                        </pic:spPr>
                      </pic:pic>
                    </a:graphicData>
                  </a:graphic>
                </wp:inline>
              </w:drawing>
            </w:r>
          </w:p>
          <w:p w:rsidR="004C783C" w:rsidRPr="009A3439" w:rsidRDefault="004C783C" w:rsidP="00FB5F10">
            <w:pPr>
              <w:pStyle w:val="Textkrper"/>
              <w:jc w:val="center"/>
              <w:rPr>
                <w:b/>
                <w:sz w:val="16"/>
                <w:szCs w:val="16"/>
              </w:rPr>
            </w:pPr>
          </w:p>
        </w:tc>
        <w:tc>
          <w:tcPr>
            <w:tcW w:w="2457" w:type="dxa"/>
          </w:tcPr>
          <w:p w:rsidR="004C783C" w:rsidRDefault="004C783C" w:rsidP="00FB5F10">
            <w:pPr>
              <w:pStyle w:val="Textkrper"/>
              <w:jc w:val="center"/>
              <w:rPr>
                <w:b/>
                <w:sz w:val="24"/>
                <w:szCs w:val="24"/>
              </w:rPr>
            </w:pPr>
          </w:p>
          <w:p w:rsidR="004C783C" w:rsidRDefault="004C783C" w:rsidP="00FB5F10">
            <w:pPr>
              <w:pStyle w:val="Textkrper"/>
              <w:jc w:val="center"/>
              <w:rPr>
                <w:b/>
                <w:sz w:val="24"/>
                <w:szCs w:val="24"/>
              </w:rPr>
            </w:pPr>
          </w:p>
          <w:p w:rsidR="004C783C" w:rsidRDefault="004C783C" w:rsidP="00FB5F10">
            <w:pPr>
              <w:pStyle w:val="Textkrper"/>
              <w:jc w:val="center"/>
              <w:rPr>
                <w:b/>
                <w:sz w:val="24"/>
                <w:szCs w:val="24"/>
              </w:rPr>
            </w:pPr>
          </w:p>
          <w:p w:rsidR="004C783C" w:rsidRDefault="004C783C" w:rsidP="00FB5F10">
            <w:pPr>
              <w:pStyle w:val="Textkrper"/>
              <w:jc w:val="center"/>
              <w:rPr>
                <w:b/>
                <w:sz w:val="24"/>
                <w:szCs w:val="24"/>
              </w:rPr>
            </w:pPr>
            <w:r w:rsidRPr="009A3439">
              <w:rPr>
                <w:b/>
                <w:sz w:val="24"/>
                <w:szCs w:val="24"/>
              </w:rPr>
              <w:t xml:space="preserve">Streng vegetarisch oder </w:t>
            </w:r>
          </w:p>
          <w:p w:rsidR="004C783C" w:rsidRPr="009A3439" w:rsidRDefault="004C783C" w:rsidP="00FB5F10">
            <w:pPr>
              <w:pStyle w:val="Textkrper"/>
              <w:jc w:val="center"/>
              <w:rPr>
                <w:b/>
                <w:sz w:val="24"/>
                <w:szCs w:val="24"/>
              </w:rPr>
            </w:pPr>
            <w:r w:rsidRPr="009A3439">
              <w:rPr>
                <w:b/>
                <w:sz w:val="24"/>
                <w:szCs w:val="24"/>
              </w:rPr>
              <w:t>vegane Ernährung</w:t>
            </w:r>
          </w:p>
        </w:tc>
        <w:tc>
          <w:tcPr>
            <w:tcW w:w="2457" w:type="dxa"/>
          </w:tcPr>
          <w:p w:rsidR="004C783C" w:rsidRDefault="004C783C" w:rsidP="00FB5F10">
            <w:pPr>
              <w:pStyle w:val="Textkrper"/>
              <w:jc w:val="center"/>
              <w:rPr>
                <w:b/>
                <w:sz w:val="24"/>
                <w:szCs w:val="24"/>
              </w:rPr>
            </w:pPr>
            <w:r w:rsidRPr="009A3439">
              <w:rPr>
                <w:b/>
                <w:sz w:val="24"/>
                <w:szCs w:val="24"/>
              </w:rPr>
              <w:t>Limonaden/Cola</w:t>
            </w:r>
          </w:p>
          <w:p w:rsidR="004C783C" w:rsidRPr="009A3439" w:rsidRDefault="004C783C" w:rsidP="00FB5F10">
            <w:pPr>
              <w:pStyle w:val="Textkrper"/>
              <w:jc w:val="center"/>
              <w:rPr>
                <w:b/>
                <w:sz w:val="24"/>
                <w:szCs w:val="24"/>
              </w:rPr>
            </w:pPr>
          </w:p>
          <w:p w:rsidR="004C783C" w:rsidRPr="009A3439" w:rsidRDefault="004C783C" w:rsidP="00FB5F10">
            <w:pPr>
              <w:pStyle w:val="Textkrper"/>
              <w:jc w:val="center"/>
              <w:rPr>
                <w:b/>
                <w:sz w:val="24"/>
                <w:szCs w:val="24"/>
              </w:rPr>
            </w:pPr>
            <w:r w:rsidRPr="009A3439">
              <w:rPr>
                <w:b/>
                <w:noProof/>
                <w:sz w:val="24"/>
                <w:szCs w:val="24"/>
              </w:rPr>
              <w:drawing>
                <wp:inline distT="0" distB="0" distL="0" distR="0" wp14:anchorId="49DC6DA2" wp14:editId="2866C528">
                  <wp:extent cx="1466850" cy="1126219"/>
                  <wp:effectExtent l="0" t="0" r="0" b="0"/>
                  <wp:docPr id="3682" name="Grafik 3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5034_web_R_K_B_by_Andreas Morlok_pixelio.de.jpg"/>
                          <pic:cNvPicPr/>
                        </pic:nvPicPr>
                        <pic:blipFill>
                          <a:blip r:embed="rId103">
                            <a:extLst>
                              <a:ext uri="{28A0092B-C50C-407E-A947-70E740481C1C}">
                                <a14:useLocalDpi xmlns:a14="http://schemas.microsoft.com/office/drawing/2010/main" val="0"/>
                              </a:ext>
                            </a:extLst>
                          </a:blip>
                          <a:stretch>
                            <a:fillRect/>
                          </a:stretch>
                        </pic:blipFill>
                        <pic:spPr>
                          <a:xfrm>
                            <a:off x="0" y="0"/>
                            <a:ext cx="1471937" cy="1130124"/>
                          </a:xfrm>
                          <a:prstGeom prst="rect">
                            <a:avLst/>
                          </a:prstGeom>
                        </pic:spPr>
                      </pic:pic>
                    </a:graphicData>
                  </a:graphic>
                </wp:inline>
              </w:drawing>
            </w:r>
          </w:p>
          <w:p w:rsidR="004C783C" w:rsidRPr="009A3439" w:rsidRDefault="004C783C" w:rsidP="00FB5F10">
            <w:pPr>
              <w:pStyle w:val="Textkrper"/>
              <w:jc w:val="center"/>
              <w:rPr>
                <w:b/>
                <w:sz w:val="24"/>
                <w:szCs w:val="24"/>
              </w:rPr>
            </w:pPr>
          </w:p>
        </w:tc>
      </w:tr>
      <w:tr w:rsidR="004C783C" w:rsidRPr="009A3439" w:rsidTr="00A543B3">
        <w:tblPrEx>
          <w:tblBorders>
            <w:top w:val="none" w:sz="0" w:space="0" w:color="auto"/>
          </w:tblBorders>
        </w:tblPrEx>
        <w:trPr>
          <w:trHeight w:val="2239"/>
        </w:trPr>
        <w:tc>
          <w:tcPr>
            <w:tcW w:w="2457" w:type="dxa"/>
            <w:shd w:val="clear" w:color="auto" w:fill="auto"/>
            <w:vAlign w:val="center"/>
          </w:tcPr>
          <w:p w:rsidR="004C783C" w:rsidRPr="009A3439" w:rsidRDefault="004C783C" w:rsidP="00A543B3">
            <w:pPr>
              <w:pStyle w:val="Textkrper"/>
              <w:jc w:val="center"/>
              <w:rPr>
                <w:b/>
                <w:sz w:val="24"/>
                <w:szCs w:val="24"/>
              </w:rPr>
            </w:pPr>
            <w:r>
              <w:rPr>
                <w:b/>
                <w:sz w:val="24"/>
                <w:szCs w:val="24"/>
              </w:rPr>
              <w:t>Leber/Leberwurst</w:t>
            </w:r>
          </w:p>
        </w:tc>
        <w:tc>
          <w:tcPr>
            <w:tcW w:w="2457" w:type="dxa"/>
            <w:vAlign w:val="center"/>
          </w:tcPr>
          <w:p w:rsidR="004C783C" w:rsidRPr="009A3439" w:rsidRDefault="004C783C" w:rsidP="00A543B3">
            <w:pPr>
              <w:pStyle w:val="Textkrper"/>
              <w:jc w:val="center"/>
              <w:rPr>
                <w:b/>
                <w:sz w:val="24"/>
                <w:szCs w:val="24"/>
              </w:rPr>
            </w:pPr>
            <w:r>
              <w:rPr>
                <w:b/>
                <w:sz w:val="24"/>
                <w:szCs w:val="24"/>
              </w:rPr>
              <w:t xml:space="preserve">Scharfe Gewürze </w:t>
            </w:r>
            <w:r w:rsidR="00A543B3">
              <w:rPr>
                <w:b/>
                <w:sz w:val="24"/>
                <w:szCs w:val="24"/>
              </w:rPr>
              <w:t xml:space="preserve">      </w:t>
            </w:r>
            <w:r>
              <w:rPr>
                <w:b/>
                <w:sz w:val="24"/>
                <w:szCs w:val="24"/>
              </w:rPr>
              <w:t>z.</w:t>
            </w:r>
            <w:r w:rsidR="00A543B3">
              <w:rPr>
                <w:b/>
                <w:sz w:val="24"/>
                <w:szCs w:val="24"/>
              </w:rPr>
              <w:t xml:space="preserve"> </w:t>
            </w:r>
            <w:r>
              <w:rPr>
                <w:b/>
                <w:sz w:val="24"/>
                <w:szCs w:val="24"/>
              </w:rPr>
              <w:t>B. Chili, Curry usw.</w:t>
            </w:r>
          </w:p>
        </w:tc>
        <w:tc>
          <w:tcPr>
            <w:tcW w:w="2457" w:type="dxa"/>
            <w:vAlign w:val="center"/>
          </w:tcPr>
          <w:p w:rsidR="004C783C" w:rsidRDefault="004C783C" w:rsidP="00A543B3">
            <w:pPr>
              <w:pStyle w:val="Textkrper"/>
              <w:jc w:val="center"/>
              <w:rPr>
                <w:b/>
                <w:sz w:val="24"/>
                <w:szCs w:val="24"/>
              </w:rPr>
            </w:pPr>
            <w:r>
              <w:rPr>
                <w:b/>
                <w:sz w:val="24"/>
                <w:szCs w:val="24"/>
              </w:rPr>
              <w:t>Zitrusfrüchte</w:t>
            </w:r>
          </w:p>
        </w:tc>
        <w:tc>
          <w:tcPr>
            <w:tcW w:w="2457" w:type="dxa"/>
            <w:vAlign w:val="center"/>
          </w:tcPr>
          <w:p w:rsidR="004C783C" w:rsidRPr="009A3439" w:rsidRDefault="004C783C" w:rsidP="00A543B3">
            <w:pPr>
              <w:pStyle w:val="Textkrper"/>
              <w:jc w:val="center"/>
              <w:rPr>
                <w:b/>
                <w:sz w:val="24"/>
                <w:szCs w:val="24"/>
              </w:rPr>
            </w:pPr>
            <w:r>
              <w:rPr>
                <w:b/>
                <w:sz w:val="24"/>
                <w:szCs w:val="24"/>
              </w:rPr>
              <w:t>Kohlgemüse</w:t>
            </w:r>
          </w:p>
        </w:tc>
      </w:tr>
    </w:tbl>
    <w:p w:rsidR="00F706C5" w:rsidRDefault="00FF7680">
      <w:pPr>
        <w:spacing w:line="240" w:lineRule="exact"/>
      </w:pPr>
      <w:r>
        <w:rPr>
          <w:noProof/>
          <w:lang w:eastAsia="de-DE"/>
        </w:rPr>
        <mc:AlternateContent>
          <mc:Choice Requires="wps">
            <w:drawing>
              <wp:anchor distT="0" distB="0" distL="114300" distR="114300" simplePos="0" relativeHeight="252484608" behindDoc="0" locked="0" layoutInCell="1" allowOverlap="1" wp14:anchorId="09A65930" wp14:editId="4DB84F1E">
                <wp:simplePos x="0" y="0"/>
                <wp:positionH relativeFrom="column">
                  <wp:posOffset>-67945</wp:posOffset>
                </wp:positionH>
                <wp:positionV relativeFrom="paragraph">
                  <wp:posOffset>21219</wp:posOffset>
                </wp:positionV>
                <wp:extent cx="6305550" cy="927100"/>
                <wp:effectExtent l="0" t="0" r="0" b="6350"/>
                <wp:wrapNone/>
                <wp:docPr id="13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927100"/>
                        </a:xfrm>
                        <a:prstGeom prst="rect">
                          <a:avLst/>
                        </a:prstGeom>
                        <a:noFill/>
                        <a:ln w="9525">
                          <a:noFill/>
                          <a:miter lim="800000"/>
                          <a:headEnd/>
                          <a:tailEnd/>
                        </a:ln>
                      </wps:spPr>
                      <wps:txbx>
                        <w:txbxContent>
                          <w:p w:rsidR="00802614" w:rsidRPr="00FF7680" w:rsidRDefault="00802614">
                            <w:pPr>
                              <w:rPr>
                                <w:b/>
                                <w:sz w:val="16"/>
                                <w:szCs w:val="16"/>
                              </w:rPr>
                            </w:pPr>
                            <w:r w:rsidRPr="00FF7680">
                              <w:rPr>
                                <w:b/>
                                <w:sz w:val="16"/>
                                <w:szCs w:val="16"/>
                              </w:rPr>
                              <w:t>Quellen:</w:t>
                            </w:r>
                          </w:p>
                          <w:p w:rsidR="00802614" w:rsidRPr="00902FC9" w:rsidRDefault="00802614" w:rsidP="00F706C5">
                            <w:pPr>
                              <w:pStyle w:val="Fuzeile"/>
                            </w:pPr>
                            <w:r w:rsidRPr="00902FC9">
                              <w:t xml:space="preserve">Vollkornbrot: Gabi </w:t>
                            </w:r>
                            <w:proofErr w:type="spellStart"/>
                            <w:r w:rsidRPr="00902FC9">
                              <w:t>Schoenemann</w:t>
                            </w:r>
                            <w:proofErr w:type="spellEnd"/>
                            <w:r w:rsidRPr="00902FC9">
                              <w:t xml:space="preserve"> / </w:t>
                            </w:r>
                            <w:r w:rsidRPr="00804049">
                              <w:rPr>
                                <w:szCs w:val="16"/>
                                <w:shd w:val="clear" w:color="auto" w:fill="FFFFFF"/>
                              </w:rPr>
                              <w:t>PIXELIO</w:t>
                            </w:r>
                            <w:r w:rsidRPr="00902FC9">
                              <w:t xml:space="preserve"> / </w:t>
                            </w:r>
                            <w:hyperlink r:id="rId104" w:history="1">
                              <w:r w:rsidRPr="00902FC9">
                                <w:rPr>
                                  <w:rStyle w:val="Hyperlink"/>
                                  <w:color w:val="auto"/>
                                  <w:u w:val="none"/>
                                </w:rPr>
                                <w:t>www.pixelio.de</w:t>
                              </w:r>
                            </w:hyperlink>
                            <w:r>
                              <w:t xml:space="preserve">      </w:t>
                            </w:r>
                            <w:r w:rsidRPr="00902FC9">
                              <w:t xml:space="preserve">Rindfleisch: Peter </w:t>
                            </w:r>
                            <w:proofErr w:type="spellStart"/>
                            <w:r w:rsidRPr="00902FC9">
                              <w:t>Smola</w:t>
                            </w:r>
                            <w:proofErr w:type="spellEnd"/>
                            <w:r w:rsidRPr="00902FC9">
                              <w:t xml:space="preserve"> / </w:t>
                            </w:r>
                            <w:r w:rsidRPr="00804049">
                              <w:rPr>
                                <w:szCs w:val="16"/>
                                <w:shd w:val="clear" w:color="auto" w:fill="FFFFFF"/>
                              </w:rPr>
                              <w:t>PIXELIO</w:t>
                            </w:r>
                            <w:r w:rsidRPr="00902FC9">
                              <w:t xml:space="preserve"> / </w:t>
                            </w:r>
                            <w:hyperlink r:id="rId105" w:history="1">
                              <w:r w:rsidRPr="00902FC9">
                                <w:rPr>
                                  <w:rStyle w:val="Hyperlink"/>
                                  <w:color w:val="auto"/>
                                  <w:u w:val="none"/>
                                </w:rPr>
                                <w:t>www.pixelio.de</w:t>
                              </w:r>
                            </w:hyperlink>
                          </w:p>
                          <w:p w:rsidR="00802614" w:rsidRPr="00B46A49" w:rsidRDefault="00802614" w:rsidP="00902FC9">
                            <w:pPr>
                              <w:pStyle w:val="Fuzeile"/>
                            </w:pPr>
                            <w:r>
                              <w:t xml:space="preserve">Western-pack-butter.jpg: </w:t>
                            </w:r>
                            <w:r w:rsidRPr="00E62F8F">
                              <w:t xml:space="preserve">Steve Karg, aka </w:t>
                            </w:r>
                            <w:proofErr w:type="spellStart"/>
                            <w:r w:rsidRPr="00E62F8F">
                              <w:t>Skarg</w:t>
                            </w:r>
                            <w:proofErr w:type="spellEnd"/>
                            <w:r w:rsidRPr="00E62F8F">
                              <w:t xml:space="preserve"> at </w:t>
                            </w:r>
                            <w:proofErr w:type="spellStart"/>
                            <w:r w:rsidRPr="00E62F8F">
                              <w:t>en.wikipedia</w:t>
                            </w:r>
                            <w:proofErr w:type="spellEnd"/>
                            <w:r w:rsidRPr="00E62F8F">
                              <w:t xml:space="preserve">, Creative </w:t>
                            </w:r>
                            <w:proofErr w:type="spellStart"/>
                            <w:r w:rsidRPr="00E62F8F">
                              <w:t>Commons</w:t>
                            </w:r>
                            <w:proofErr w:type="spellEnd"/>
                            <w:r w:rsidRPr="00E62F8F">
                              <w:t xml:space="preserve"> Attribution 2.5 Generic (CC-BY 2.5), letzte Veränderung: 01:41, 15 </w:t>
                            </w:r>
                            <w:proofErr w:type="spellStart"/>
                            <w:r w:rsidRPr="00E62F8F">
                              <w:t>October</w:t>
                            </w:r>
                            <w:proofErr w:type="spellEnd"/>
                            <w:r w:rsidRPr="00E62F8F">
                              <w:t xml:space="preserve"> 2011</w:t>
                            </w:r>
                            <w:r w:rsidRPr="00E62F8F">
                              <w:rPr>
                                <w:rFonts w:ascii="Arial" w:hAnsi="Arial" w:cs="Arial"/>
                              </w:rPr>
                              <w:t>‎</w:t>
                            </w:r>
                            <w:r>
                              <w:t>, abgerufen: 2.12.2015</w:t>
                            </w:r>
                            <w:r>
                              <w:tab/>
                              <w:t xml:space="preserve">                                     </w:t>
                            </w:r>
                            <w:r w:rsidRPr="00B46A49">
                              <w:t xml:space="preserve">Bier: Klaus Steves / </w:t>
                            </w:r>
                            <w:r w:rsidRPr="00B46A49">
                              <w:rPr>
                                <w:szCs w:val="16"/>
                                <w:shd w:val="clear" w:color="auto" w:fill="FFFFFF"/>
                              </w:rPr>
                              <w:t>PIXELIO</w:t>
                            </w:r>
                            <w:r w:rsidRPr="00B46A49">
                              <w:t xml:space="preserve"> / </w:t>
                            </w:r>
                            <w:hyperlink r:id="rId106" w:history="1">
                              <w:r w:rsidRPr="00B46A49">
                                <w:rPr>
                                  <w:rStyle w:val="Hyperlink"/>
                                  <w:color w:val="auto"/>
                                  <w:u w:val="none"/>
                                </w:rPr>
                                <w:t>www.pixelio.de</w:t>
                              </w:r>
                            </w:hyperlink>
                          </w:p>
                          <w:p w:rsidR="00802614" w:rsidRPr="00FF7680" w:rsidRDefault="00802614" w:rsidP="00902FC9">
                            <w:pPr>
                              <w:pStyle w:val="Fuzeile"/>
                            </w:pPr>
                            <w:r w:rsidRPr="00FF7680">
                              <w:t>Kaff</w:t>
                            </w:r>
                            <w:r>
                              <w:t>e</w:t>
                            </w:r>
                            <w:r w:rsidRPr="00FF7680">
                              <w:t xml:space="preserve">e: Alexandra H. / </w:t>
                            </w:r>
                            <w:r w:rsidRPr="00FF7680">
                              <w:rPr>
                                <w:szCs w:val="16"/>
                                <w:shd w:val="clear" w:color="auto" w:fill="FFFFFF"/>
                              </w:rPr>
                              <w:t>PIXELIO</w:t>
                            </w:r>
                            <w:r w:rsidRPr="00FF7680">
                              <w:t xml:space="preserve"> / </w:t>
                            </w:r>
                            <w:hyperlink r:id="rId107" w:history="1">
                              <w:r w:rsidRPr="00FF7680">
                                <w:rPr>
                                  <w:rStyle w:val="Hyperlink"/>
                                  <w:color w:val="auto"/>
                                  <w:u w:val="none"/>
                                </w:rPr>
                                <w:t>www.pixelio.de</w:t>
                              </w:r>
                            </w:hyperlink>
                            <w:r w:rsidRPr="00FF7680">
                              <w:t xml:space="preserve"> </w:t>
                            </w:r>
                            <w:r w:rsidRPr="00FF7680">
                              <w:tab/>
                              <w:t xml:space="preserve">                              </w:t>
                            </w:r>
                            <w:r>
                              <w:t xml:space="preserve">  </w:t>
                            </w:r>
                            <w:r w:rsidRPr="00FF7680">
                              <w:t xml:space="preserve">Speck: Peter </w:t>
                            </w:r>
                            <w:proofErr w:type="spellStart"/>
                            <w:r w:rsidRPr="00FF7680">
                              <w:t>Smola</w:t>
                            </w:r>
                            <w:proofErr w:type="spellEnd"/>
                            <w:r w:rsidRPr="00FF7680">
                              <w:t xml:space="preserve"> / </w:t>
                            </w:r>
                            <w:r w:rsidRPr="00FF7680">
                              <w:rPr>
                                <w:szCs w:val="16"/>
                                <w:shd w:val="clear" w:color="auto" w:fill="FFFFFF"/>
                              </w:rPr>
                              <w:t>PIXELIO</w:t>
                            </w:r>
                            <w:r w:rsidRPr="00FF7680">
                              <w:t xml:space="preserve"> / </w:t>
                            </w:r>
                            <w:hyperlink r:id="rId108" w:history="1">
                              <w:r w:rsidRPr="00FF7680">
                                <w:rPr>
                                  <w:rStyle w:val="Hyperlink"/>
                                  <w:color w:val="auto"/>
                                  <w:u w:val="none"/>
                                </w:rPr>
                                <w:t>www.pixelio.de</w:t>
                              </w:r>
                            </w:hyperlink>
                          </w:p>
                          <w:p w:rsidR="00802614" w:rsidRPr="0005547B" w:rsidRDefault="00802614" w:rsidP="00902FC9">
                            <w:pPr>
                              <w:pStyle w:val="Fuzeile"/>
                            </w:pPr>
                            <w:r w:rsidRPr="0005547B">
                              <w:t xml:space="preserve">Tee: Jürgen </w:t>
                            </w:r>
                            <w:proofErr w:type="spellStart"/>
                            <w:r w:rsidRPr="0005547B">
                              <w:t>Werres</w:t>
                            </w:r>
                            <w:proofErr w:type="spellEnd"/>
                            <w:r w:rsidRPr="0005547B">
                              <w:t xml:space="preserve"> / </w:t>
                            </w:r>
                            <w:r w:rsidRPr="0005547B">
                              <w:rPr>
                                <w:szCs w:val="16"/>
                                <w:shd w:val="clear" w:color="auto" w:fill="FFFFFF"/>
                              </w:rPr>
                              <w:t>PIXELIO</w:t>
                            </w:r>
                            <w:r w:rsidRPr="0005547B">
                              <w:t xml:space="preserve"> / </w:t>
                            </w:r>
                            <w:hyperlink r:id="rId109" w:history="1">
                              <w:r w:rsidRPr="0005547B">
                                <w:rPr>
                                  <w:rStyle w:val="Hyperlink"/>
                                  <w:color w:val="auto"/>
                                  <w:u w:val="none"/>
                                </w:rPr>
                                <w:t>www.pixelio.de</w:t>
                              </w:r>
                            </w:hyperlink>
                            <w:r w:rsidRPr="0005547B">
                              <w:t xml:space="preserve"> </w:t>
                            </w:r>
                            <w:r w:rsidRPr="0005547B">
                              <w:tab/>
                              <w:t xml:space="preserve">                                  Cola: Andreas Morlok / </w:t>
                            </w:r>
                            <w:r w:rsidRPr="0005547B">
                              <w:rPr>
                                <w:szCs w:val="16"/>
                                <w:shd w:val="clear" w:color="auto" w:fill="FFFFFF"/>
                              </w:rPr>
                              <w:t>PIXELIO</w:t>
                            </w:r>
                            <w:r w:rsidRPr="0005547B">
                              <w:t xml:space="preserve"> / </w:t>
                            </w:r>
                            <w:hyperlink r:id="rId110" w:history="1">
                              <w:r w:rsidRPr="0005547B">
                                <w:rPr>
                                  <w:rStyle w:val="Hyperlink"/>
                                  <w:color w:val="auto"/>
                                  <w:u w:val="none"/>
                                </w:rPr>
                                <w:t>www.pixelio.de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4" type="#_x0000_t202" style="position:absolute;margin-left:-5.35pt;margin-top:1.65pt;width:496.5pt;height:73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" filled="f" stroked="f">
                <v:textbox>
                  <w:txbxContent>
                    <w:p w:rsidR="00802614" w:rsidRPr="00FF7680" w:rsidRDefault="00802614">
                      <w:pPr>
                        <w:rPr>
                          <w:b/>
                          <w:sz w:val="16"/>
                          <w:szCs w:val="16"/>
                        </w:rPr>
                      </w:pPr>
                      <w:r w:rsidRPr="00FF7680">
                        <w:rPr>
                          <w:b/>
                          <w:sz w:val="16"/>
                          <w:szCs w:val="16"/>
                        </w:rPr>
                        <w:t>Quellen:</w:t>
                      </w:r>
                    </w:p>
                    <w:p w:rsidR="00802614" w:rsidRPr="00902FC9" w:rsidRDefault="00802614" w:rsidP="00F706C5">
                      <w:pPr>
                        <w:pStyle w:val="Fuzeile"/>
                      </w:pPr>
                      <w:r w:rsidRPr="00902FC9">
                        <w:t xml:space="preserve">Vollkornbrot: Gabi </w:t>
                      </w:r>
                      <w:proofErr w:type="spellStart"/>
                      <w:r w:rsidRPr="00902FC9">
                        <w:t>Schoenemann</w:t>
                      </w:r>
                      <w:proofErr w:type="spellEnd"/>
                      <w:r w:rsidRPr="00902FC9">
                        <w:t xml:space="preserve"> / </w:t>
                      </w:r>
                      <w:r w:rsidRPr="00804049">
                        <w:rPr>
                          <w:szCs w:val="16"/>
                          <w:shd w:val="clear" w:color="auto" w:fill="FFFFFF"/>
                        </w:rPr>
                        <w:t>PIXELIO</w:t>
                      </w:r>
                      <w:r w:rsidRPr="00902FC9">
                        <w:t xml:space="preserve"> / </w:t>
                      </w:r>
                      <w:hyperlink r:id="rId111" w:history="1">
                        <w:r w:rsidRPr="00902FC9">
                          <w:rPr>
                            <w:rStyle w:val="Hyperlink"/>
                            <w:color w:val="auto"/>
                            <w:u w:val="none"/>
                          </w:rPr>
                          <w:t>www.pixelio.de</w:t>
                        </w:r>
                      </w:hyperlink>
                      <w:r>
                        <w:t xml:space="preserve">      </w:t>
                      </w:r>
                      <w:r w:rsidRPr="00902FC9">
                        <w:t xml:space="preserve">Rindfleisch: Peter </w:t>
                      </w:r>
                      <w:proofErr w:type="spellStart"/>
                      <w:r w:rsidRPr="00902FC9">
                        <w:t>Smola</w:t>
                      </w:r>
                      <w:proofErr w:type="spellEnd"/>
                      <w:r w:rsidRPr="00902FC9">
                        <w:t xml:space="preserve"> / </w:t>
                      </w:r>
                      <w:r w:rsidRPr="00804049">
                        <w:rPr>
                          <w:szCs w:val="16"/>
                          <w:shd w:val="clear" w:color="auto" w:fill="FFFFFF"/>
                        </w:rPr>
                        <w:t>PIXELIO</w:t>
                      </w:r>
                      <w:r w:rsidRPr="00902FC9">
                        <w:t xml:space="preserve"> / </w:t>
                      </w:r>
                      <w:hyperlink r:id="rId112" w:history="1">
                        <w:r w:rsidRPr="00902FC9">
                          <w:rPr>
                            <w:rStyle w:val="Hyperlink"/>
                            <w:color w:val="auto"/>
                            <w:u w:val="none"/>
                          </w:rPr>
                          <w:t>www.pixelio.de</w:t>
                        </w:r>
                      </w:hyperlink>
                    </w:p>
                    <w:p w:rsidR="00802614" w:rsidRPr="00B46A49" w:rsidRDefault="00802614" w:rsidP="00902FC9">
                      <w:pPr>
                        <w:pStyle w:val="Fuzeile"/>
                      </w:pPr>
                      <w:r>
                        <w:t xml:space="preserve">Western-pack-butter.jpg: </w:t>
                      </w:r>
                      <w:r w:rsidRPr="00E62F8F">
                        <w:t xml:space="preserve">Steve Karg, aka </w:t>
                      </w:r>
                      <w:proofErr w:type="spellStart"/>
                      <w:r w:rsidRPr="00E62F8F">
                        <w:t>Skarg</w:t>
                      </w:r>
                      <w:proofErr w:type="spellEnd"/>
                      <w:r w:rsidRPr="00E62F8F">
                        <w:t xml:space="preserve"> at </w:t>
                      </w:r>
                      <w:proofErr w:type="spellStart"/>
                      <w:r w:rsidRPr="00E62F8F">
                        <w:t>en.wikipedia</w:t>
                      </w:r>
                      <w:proofErr w:type="spellEnd"/>
                      <w:r w:rsidRPr="00E62F8F">
                        <w:t xml:space="preserve">, Creative </w:t>
                      </w:r>
                      <w:proofErr w:type="spellStart"/>
                      <w:r w:rsidRPr="00E62F8F">
                        <w:t>Commons</w:t>
                      </w:r>
                      <w:proofErr w:type="spellEnd"/>
                      <w:r w:rsidRPr="00E62F8F">
                        <w:t xml:space="preserve"> Attribution 2.5 Generic (CC-BY 2.5), letzte Veränderung: 01:41, 15 </w:t>
                      </w:r>
                      <w:proofErr w:type="spellStart"/>
                      <w:r w:rsidRPr="00E62F8F">
                        <w:t>October</w:t>
                      </w:r>
                      <w:proofErr w:type="spellEnd"/>
                      <w:r w:rsidRPr="00E62F8F">
                        <w:t xml:space="preserve"> 2011</w:t>
                      </w:r>
                      <w:r w:rsidRPr="00E62F8F">
                        <w:rPr>
                          <w:rFonts w:ascii="Arial" w:hAnsi="Arial" w:cs="Arial"/>
                        </w:rPr>
                        <w:t>‎</w:t>
                      </w:r>
                      <w:r>
                        <w:t>, abgerufen: 2.12.2015</w:t>
                      </w:r>
                      <w:r>
                        <w:tab/>
                        <w:t xml:space="preserve">                                     </w:t>
                      </w:r>
                      <w:r w:rsidRPr="00B46A49">
                        <w:t xml:space="preserve">Bier: Klaus Steves / </w:t>
                      </w:r>
                      <w:r w:rsidRPr="00B46A49">
                        <w:rPr>
                          <w:szCs w:val="16"/>
                          <w:shd w:val="clear" w:color="auto" w:fill="FFFFFF"/>
                        </w:rPr>
                        <w:t>PIXELIO</w:t>
                      </w:r>
                      <w:r w:rsidRPr="00B46A49">
                        <w:t xml:space="preserve"> / </w:t>
                      </w:r>
                      <w:hyperlink r:id="rId113" w:history="1">
                        <w:r w:rsidRPr="00B46A49">
                          <w:rPr>
                            <w:rStyle w:val="Hyperlink"/>
                            <w:color w:val="auto"/>
                            <w:u w:val="none"/>
                          </w:rPr>
                          <w:t>www.pixelio.de</w:t>
                        </w:r>
                      </w:hyperlink>
                    </w:p>
                    <w:p w:rsidR="00802614" w:rsidRPr="00FF7680" w:rsidRDefault="00802614" w:rsidP="00902FC9">
                      <w:pPr>
                        <w:pStyle w:val="Fuzeile"/>
                      </w:pPr>
                      <w:r w:rsidRPr="00FF7680">
                        <w:t>Kaff</w:t>
                      </w:r>
                      <w:r>
                        <w:t>e</w:t>
                      </w:r>
                      <w:r w:rsidRPr="00FF7680">
                        <w:t xml:space="preserve">e: Alexandra H. / </w:t>
                      </w:r>
                      <w:r w:rsidRPr="00FF7680">
                        <w:rPr>
                          <w:szCs w:val="16"/>
                          <w:shd w:val="clear" w:color="auto" w:fill="FFFFFF"/>
                        </w:rPr>
                        <w:t>PIXELIO</w:t>
                      </w:r>
                      <w:r w:rsidRPr="00FF7680">
                        <w:t xml:space="preserve"> / </w:t>
                      </w:r>
                      <w:hyperlink r:id="rId114" w:history="1">
                        <w:r w:rsidRPr="00FF7680">
                          <w:rPr>
                            <w:rStyle w:val="Hyperlink"/>
                            <w:color w:val="auto"/>
                            <w:u w:val="none"/>
                          </w:rPr>
                          <w:t>www.pixelio.de</w:t>
                        </w:r>
                      </w:hyperlink>
                      <w:r w:rsidRPr="00FF7680">
                        <w:t xml:space="preserve"> </w:t>
                      </w:r>
                      <w:r w:rsidRPr="00FF7680">
                        <w:tab/>
                        <w:t xml:space="preserve">                              </w:t>
                      </w:r>
                      <w:r>
                        <w:t xml:space="preserve">  </w:t>
                      </w:r>
                      <w:r w:rsidRPr="00FF7680">
                        <w:t xml:space="preserve">Speck: Peter </w:t>
                      </w:r>
                      <w:proofErr w:type="spellStart"/>
                      <w:r w:rsidRPr="00FF7680">
                        <w:t>Smola</w:t>
                      </w:r>
                      <w:proofErr w:type="spellEnd"/>
                      <w:r w:rsidRPr="00FF7680">
                        <w:t xml:space="preserve"> / </w:t>
                      </w:r>
                      <w:r w:rsidRPr="00FF7680">
                        <w:rPr>
                          <w:szCs w:val="16"/>
                          <w:shd w:val="clear" w:color="auto" w:fill="FFFFFF"/>
                        </w:rPr>
                        <w:t>PIXELIO</w:t>
                      </w:r>
                      <w:r w:rsidRPr="00FF7680">
                        <w:t xml:space="preserve"> / </w:t>
                      </w:r>
                      <w:hyperlink r:id="rId115" w:history="1">
                        <w:r w:rsidRPr="00FF7680">
                          <w:rPr>
                            <w:rStyle w:val="Hyperlink"/>
                            <w:color w:val="auto"/>
                            <w:u w:val="none"/>
                          </w:rPr>
                          <w:t>www.pixelio.de</w:t>
                        </w:r>
                      </w:hyperlink>
                    </w:p>
                    <w:p w:rsidR="00802614" w:rsidRPr="0005547B" w:rsidRDefault="00802614" w:rsidP="00902FC9">
                      <w:pPr>
                        <w:pStyle w:val="Fuzeile"/>
                      </w:pPr>
                      <w:r w:rsidRPr="0005547B">
                        <w:t xml:space="preserve">Tee: Jürgen </w:t>
                      </w:r>
                      <w:proofErr w:type="spellStart"/>
                      <w:r w:rsidRPr="0005547B">
                        <w:t>Werres</w:t>
                      </w:r>
                      <w:proofErr w:type="spellEnd"/>
                      <w:r w:rsidRPr="0005547B">
                        <w:t xml:space="preserve"> / </w:t>
                      </w:r>
                      <w:r w:rsidRPr="0005547B">
                        <w:rPr>
                          <w:szCs w:val="16"/>
                          <w:shd w:val="clear" w:color="auto" w:fill="FFFFFF"/>
                        </w:rPr>
                        <w:t>PIXELIO</w:t>
                      </w:r>
                      <w:r w:rsidRPr="0005547B">
                        <w:t xml:space="preserve"> / </w:t>
                      </w:r>
                      <w:hyperlink r:id="rId116" w:history="1">
                        <w:r w:rsidRPr="0005547B">
                          <w:rPr>
                            <w:rStyle w:val="Hyperlink"/>
                            <w:color w:val="auto"/>
                            <w:u w:val="none"/>
                          </w:rPr>
                          <w:t>www.pixelio.de</w:t>
                        </w:r>
                      </w:hyperlink>
                      <w:r w:rsidRPr="0005547B">
                        <w:t xml:space="preserve"> </w:t>
                      </w:r>
                      <w:r w:rsidRPr="0005547B">
                        <w:tab/>
                        <w:t xml:space="preserve">                                  Cola: Andreas Morlok / </w:t>
                      </w:r>
                      <w:r w:rsidRPr="0005547B">
                        <w:rPr>
                          <w:szCs w:val="16"/>
                          <w:shd w:val="clear" w:color="auto" w:fill="FFFFFF"/>
                        </w:rPr>
                        <w:t>PIXELIO</w:t>
                      </w:r>
                      <w:r w:rsidRPr="0005547B">
                        <w:t xml:space="preserve"> / </w:t>
                      </w:r>
                      <w:hyperlink r:id="rId117" w:history="1">
                        <w:r w:rsidRPr="0005547B">
                          <w:rPr>
                            <w:rStyle w:val="Hyperlink"/>
                            <w:color w:val="auto"/>
                            <w:u w:val="none"/>
                          </w:rPr>
                          <w:t>www.pixelio.de</w:t>
                        </w:r>
                      </w:hyperlink>
                    </w:p>
                  </w:txbxContent>
                </v:textbox>
              </v:shape>
            </w:pict>
          </mc:Fallback>
        </mc:AlternateContent>
      </w:r>
      <w:r w:rsidR="00F706C5">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C783C"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lastRenderedPageBreak/>
              <w:br w:type="page"/>
              <w:t>Lernfeld</w:t>
            </w:r>
          </w:p>
          <w:p w:rsidR="004C783C" w:rsidRDefault="004C783C"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t>Titel</w:t>
            </w:r>
          </w:p>
          <w:p w:rsidR="004C783C" w:rsidRDefault="004C783C" w:rsidP="00FB5F10">
            <w:pPr>
              <w:pStyle w:val="TabelleKopflinks"/>
            </w:pPr>
            <w:r>
              <w:t>Offenes Lernprotokoll</w:t>
            </w:r>
          </w:p>
        </w:tc>
        <w:tc>
          <w:tcPr>
            <w:tcW w:w="188" w:type="dxa"/>
            <w:vMerge w:val="restart"/>
            <w:tcBorders>
              <w:top w:val="nil"/>
              <w:left w:val="single" w:sz="4" w:space="0" w:color="auto"/>
              <w:bottom w:val="nil"/>
              <w:right w:val="single" w:sz="4" w:space="0" w:color="auto"/>
            </w:tcBorders>
            <w:shd w:val="clear" w:color="auto" w:fill="FFFFFF"/>
          </w:tcPr>
          <w:p w:rsidR="004C783C" w:rsidRPr="004B658C" w:rsidRDefault="004C783C"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C783C" w:rsidRDefault="004C783C" w:rsidP="00FB5F10">
            <w:pPr>
              <w:pStyle w:val="Tabelle6pt"/>
            </w:pPr>
          </w:p>
          <w:p w:rsidR="004C783C" w:rsidRPr="00B51DE9" w:rsidRDefault="004C783C" w:rsidP="00FB5F10">
            <w:pPr>
              <w:pStyle w:val="TabelleKopfmitte"/>
              <w:rPr>
                <w:rFonts w:eastAsia="Calibri"/>
              </w:rPr>
            </w:pPr>
            <w:r>
              <w:t>P03.03.01.03</w:t>
            </w:r>
          </w:p>
        </w:tc>
      </w:tr>
      <w:tr w:rsidR="004C783C"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4C783C" w:rsidRPr="004B658C" w:rsidRDefault="004C783C" w:rsidP="00FB5F10">
            <w:pPr>
              <w:pStyle w:val="Tabelle6pt"/>
            </w:pPr>
            <w:r>
              <w:t>Kompetenzbereiche:</w:t>
            </w:r>
          </w:p>
          <w:p w:rsidR="004C783C" w:rsidRPr="00A109FB" w:rsidRDefault="004C783C" w:rsidP="00FB5F10">
            <w:pPr>
              <w:pStyle w:val="Kopf8ptafz"/>
              <w:rPr>
                <w:i/>
                <w:iCs/>
              </w:rPr>
            </w:pPr>
            <w:r w:rsidRPr="00A109FB">
              <w:rPr>
                <w:i/>
                <w:iCs/>
              </w:rPr>
              <w:t>Ich kann eigenverantwortlich handeln.</w:t>
            </w:r>
          </w:p>
          <w:p w:rsidR="004C783C" w:rsidRPr="0056427A" w:rsidRDefault="004C783C" w:rsidP="00FB5F10">
            <w:pPr>
              <w:pStyle w:val="Kopf8ptafz"/>
              <w:rPr>
                <w:i/>
                <w:iCs/>
              </w:rPr>
            </w:pPr>
            <w:r w:rsidRPr="00A109FB">
              <w:rPr>
                <w:i/>
                <w:iCs/>
              </w:rPr>
              <w:t>Ich kann eigenständig arbeiten.</w:t>
            </w:r>
          </w:p>
        </w:tc>
        <w:tc>
          <w:tcPr>
            <w:tcW w:w="188" w:type="dxa"/>
            <w:vMerge/>
            <w:tcBorders>
              <w:left w:val="single" w:sz="4" w:space="0" w:color="auto"/>
              <w:bottom w:val="nil"/>
              <w:right w:val="nil"/>
            </w:tcBorders>
            <w:vAlign w:val="center"/>
            <w:hideMark/>
          </w:tcPr>
          <w:p w:rsidR="004C783C" w:rsidRDefault="004C783C"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51DE9" w:rsidTr="00FB5F10">
              <w:trPr>
                <w:trHeight w:val="284"/>
              </w:trPr>
              <w:tc>
                <w:tcPr>
                  <w:tcW w:w="2090" w:type="dxa"/>
                  <w:shd w:val="clear" w:color="auto" w:fill="auto"/>
                </w:tcPr>
                <w:p w:rsidR="004C783C" w:rsidRPr="00B51DE9" w:rsidRDefault="004C783C" w:rsidP="00FB5F10">
                  <w:pPr>
                    <w:pStyle w:val="Textkrpermitte"/>
                  </w:pPr>
                  <w:proofErr w:type="spellStart"/>
                  <w:r w:rsidRPr="00B51DE9">
                    <w:t>LernPROJEKT</w:t>
                  </w:r>
                  <w:proofErr w:type="spellEnd"/>
                </w:p>
              </w:tc>
            </w:tr>
            <w:tr w:rsidR="004C783C" w:rsidRPr="00B51DE9" w:rsidTr="00FB5F10">
              <w:trPr>
                <w:trHeight w:val="284"/>
              </w:trPr>
              <w:tc>
                <w:tcPr>
                  <w:tcW w:w="2090" w:type="dxa"/>
                  <w:tcBorders>
                    <w:bottom w:val="single" w:sz="4" w:space="0" w:color="auto"/>
                  </w:tcBorders>
                  <w:shd w:val="clear" w:color="auto" w:fill="auto"/>
                </w:tcPr>
                <w:p w:rsidR="004C783C" w:rsidRPr="00B51DE9" w:rsidRDefault="004C783C" w:rsidP="00FB5F10">
                  <w:pPr>
                    <w:pStyle w:val="Textkrpermitte"/>
                  </w:pPr>
                  <w:proofErr w:type="spellStart"/>
                  <w:r w:rsidRPr="00B51DE9">
                    <w:t>LernTHEMA</w:t>
                  </w:r>
                  <w:proofErr w:type="spellEnd"/>
                </w:p>
              </w:tc>
            </w:tr>
            <w:tr w:rsidR="004C783C" w:rsidRPr="00B51DE9" w:rsidTr="00FB5F10">
              <w:trPr>
                <w:trHeight w:val="284"/>
              </w:trPr>
              <w:tc>
                <w:tcPr>
                  <w:tcW w:w="2090" w:type="dxa"/>
                  <w:tcBorders>
                    <w:bottom w:val="nil"/>
                  </w:tcBorders>
                  <w:shd w:val="clear" w:color="auto" w:fill="D9D9D9" w:themeFill="background1" w:themeFillShade="D9"/>
                </w:tcPr>
                <w:p w:rsidR="004C783C" w:rsidRPr="00B51DE9" w:rsidRDefault="004C783C" w:rsidP="00FB5F10">
                  <w:pPr>
                    <w:pStyle w:val="TabelleKopfmitte"/>
                  </w:pPr>
                  <w:proofErr w:type="spellStart"/>
                  <w:r w:rsidRPr="00B51DE9">
                    <w:t>LernSCHRITT</w:t>
                  </w:r>
                  <w:proofErr w:type="spellEnd"/>
                </w:p>
              </w:tc>
            </w:tr>
          </w:tbl>
          <w:p w:rsidR="004C783C" w:rsidRPr="00B51DE9" w:rsidRDefault="004C783C" w:rsidP="00FB5F10"/>
        </w:tc>
      </w:tr>
      <w:tr w:rsidR="004C783C" w:rsidRPr="00B51DE9" w:rsidTr="00FB5F10">
        <w:trPr>
          <w:trHeight w:val="149"/>
        </w:trPr>
        <w:tc>
          <w:tcPr>
            <w:tcW w:w="7348" w:type="dxa"/>
            <w:gridSpan w:val="3"/>
            <w:tcBorders>
              <w:top w:val="single" w:sz="4" w:space="0" w:color="auto"/>
              <w:left w:val="nil"/>
              <w:right w:val="nil"/>
            </w:tcBorders>
          </w:tcPr>
          <w:p w:rsidR="004C783C" w:rsidRPr="00B51DE9" w:rsidRDefault="004C783C" w:rsidP="00FB5F10"/>
        </w:tc>
        <w:tc>
          <w:tcPr>
            <w:tcW w:w="196" w:type="dxa"/>
            <w:gridSpan w:val="2"/>
            <w:tcBorders>
              <w:top w:val="nil"/>
              <w:left w:val="nil"/>
              <w:right w:val="nil"/>
            </w:tcBorders>
          </w:tcPr>
          <w:p w:rsidR="004C783C" w:rsidRPr="00B51DE9" w:rsidRDefault="004C783C" w:rsidP="00FB5F10"/>
        </w:tc>
        <w:tc>
          <w:tcPr>
            <w:tcW w:w="2095" w:type="dxa"/>
            <w:tcBorders>
              <w:top w:val="single" w:sz="4" w:space="0" w:color="auto"/>
              <w:left w:val="nil"/>
              <w:right w:val="nil"/>
            </w:tcBorders>
          </w:tcPr>
          <w:p w:rsidR="004C783C" w:rsidRPr="00B51DE9" w:rsidRDefault="004C783C" w:rsidP="00FB5F10"/>
        </w:tc>
      </w:tr>
      <w:tr w:rsidR="004C783C" w:rsidRPr="00B51DE9" w:rsidTr="00FB5F10">
        <w:trPr>
          <w:trHeight w:val="443"/>
        </w:trPr>
        <w:tc>
          <w:tcPr>
            <w:tcW w:w="4818" w:type="dxa"/>
            <w:gridSpan w:val="2"/>
            <w:vMerge w:val="restart"/>
            <w:tcBorders>
              <w:left w:val="single" w:sz="4" w:space="0" w:color="auto"/>
              <w:right w:val="single" w:sz="4" w:space="0" w:color="auto"/>
            </w:tcBorders>
          </w:tcPr>
          <w:p w:rsidR="004C783C" w:rsidRPr="004B658C" w:rsidRDefault="004C783C" w:rsidP="00FB5F10">
            <w:pPr>
              <w:pStyle w:val="Tabelle6pt"/>
            </w:pPr>
            <w:r>
              <w:t>Kompetenzen:</w:t>
            </w:r>
          </w:p>
          <w:p w:rsidR="004C783C" w:rsidRPr="00841E23" w:rsidRDefault="004C783C" w:rsidP="00FB5F10">
            <w:pPr>
              <w:pStyle w:val="Kopf8ptafz"/>
              <w:rPr>
                <w:i/>
              </w:rPr>
            </w:pPr>
            <w:r w:rsidRPr="00841E23">
              <w:rPr>
                <w:i/>
              </w:rPr>
              <w:t>Ich kann reflektieren.</w:t>
            </w:r>
          </w:p>
          <w:p w:rsidR="004C783C" w:rsidRDefault="004C783C" w:rsidP="00FB5F10">
            <w:pPr>
              <w:pStyle w:val="Kopf8ptafz"/>
            </w:pPr>
            <w:r w:rsidRPr="00841E23">
              <w:rPr>
                <w:i/>
              </w:rPr>
              <w:t>Ich kann meine Meinung ausdrücken.</w:t>
            </w:r>
          </w:p>
        </w:tc>
        <w:tc>
          <w:tcPr>
            <w:tcW w:w="4821" w:type="dxa"/>
            <w:gridSpan w:val="4"/>
            <w:tcBorders>
              <w:left w:val="single" w:sz="4" w:space="0" w:color="auto"/>
              <w:right w:val="single" w:sz="4" w:space="0" w:color="auto"/>
            </w:tcBorders>
          </w:tcPr>
          <w:p w:rsidR="004C783C" w:rsidRDefault="004C783C" w:rsidP="00FB5F10">
            <w:pPr>
              <w:pStyle w:val="Tabelle6pt"/>
            </w:pPr>
            <w:r>
              <w:t>Was Sie schon können sollten:</w:t>
            </w:r>
          </w:p>
          <w:p w:rsidR="004C783C" w:rsidRPr="00234B66" w:rsidRDefault="004C783C" w:rsidP="00FB5F10">
            <w:pPr>
              <w:pStyle w:val="Kopf8ptafz"/>
              <w:numPr>
                <w:ilvl w:val="0"/>
                <w:numId w:val="0"/>
              </w:numPr>
              <w:ind w:left="227" w:hanging="170"/>
            </w:pPr>
          </w:p>
        </w:tc>
      </w:tr>
      <w:tr w:rsidR="004C783C" w:rsidRPr="00B51DE9" w:rsidTr="00FB5F10">
        <w:trPr>
          <w:trHeight w:val="443"/>
        </w:trPr>
        <w:tc>
          <w:tcPr>
            <w:tcW w:w="4818" w:type="dxa"/>
            <w:gridSpan w:val="2"/>
            <w:vMerge/>
            <w:tcBorders>
              <w:left w:val="single" w:sz="4" w:space="0" w:color="auto"/>
              <w:right w:val="single" w:sz="4" w:space="0" w:color="auto"/>
            </w:tcBorders>
          </w:tcPr>
          <w:p w:rsidR="004C783C" w:rsidRDefault="004C783C" w:rsidP="00FB5F10">
            <w:pPr>
              <w:pStyle w:val="Tabelle6pt"/>
            </w:pPr>
          </w:p>
        </w:tc>
        <w:tc>
          <w:tcPr>
            <w:tcW w:w="4821" w:type="dxa"/>
            <w:gridSpan w:val="4"/>
            <w:tcBorders>
              <w:left w:val="single" w:sz="4" w:space="0" w:color="auto"/>
              <w:right w:val="single" w:sz="4" w:space="0" w:color="auto"/>
            </w:tcBorders>
          </w:tcPr>
          <w:p w:rsidR="004C783C" w:rsidRDefault="004C783C" w:rsidP="00FB5F10">
            <w:pPr>
              <w:pStyle w:val="Tabelle6pt"/>
            </w:pPr>
            <w:r>
              <w:t>Wofür Sie das benötigen:</w:t>
            </w:r>
          </w:p>
          <w:p w:rsidR="004C783C" w:rsidRDefault="004C783C" w:rsidP="00436AB3">
            <w:pPr>
              <w:pStyle w:val="Kopf8ptafz"/>
              <w:numPr>
                <w:ilvl w:val="0"/>
                <w:numId w:val="0"/>
              </w:numPr>
              <w:ind w:left="227"/>
            </w:pPr>
          </w:p>
        </w:tc>
      </w:tr>
      <w:tr w:rsidR="004C783C" w:rsidRPr="00B51DE9" w:rsidTr="00FB5F10">
        <w:trPr>
          <w:trHeight w:val="443"/>
        </w:trPr>
        <w:tc>
          <w:tcPr>
            <w:tcW w:w="4818" w:type="dxa"/>
            <w:gridSpan w:val="2"/>
            <w:vMerge/>
            <w:tcBorders>
              <w:left w:val="single" w:sz="4" w:space="0" w:color="auto"/>
              <w:right w:val="single" w:sz="4" w:space="0" w:color="auto"/>
            </w:tcBorders>
          </w:tcPr>
          <w:p w:rsidR="004C783C" w:rsidRDefault="004C783C" w:rsidP="00FB5F10">
            <w:pPr>
              <w:pStyle w:val="Tabelle6pt"/>
            </w:pPr>
          </w:p>
        </w:tc>
        <w:tc>
          <w:tcPr>
            <w:tcW w:w="4821" w:type="dxa"/>
            <w:gridSpan w:val="4"/>
            <w:tcBorders>
              <w:left w:val="single" w:sz="4" w:space="0" w:color="auto"/>
              <w:right w:val="single" w:sz="4" w:space="0" w:color="auto"/>
            </w:tcBorders>
          </w:tcPr>
          <w:p w:rsidR="004C783C" w:rsidRDefault="004C783C" w:rsidP="00FB5F10">
            <w:pPr>
              <w:pStyle w:val="Tabelle6pt"/>
            </w:pPr>
            <w:r>
              <w:t>Wie Sie Ihr Können prüfen können:</w:t>
            </w:r>
          </w:p>
          <w:p w:rsidR="004C783C" w:rsidRPr="00234B66" w:rsidRDefault="004C783C" w:rsidP="00FB5F10">
            <w:pPr>
              <w:pStyle w:val="Kopf8ptafz"/>
              <w:numPr>
                <w:ilvl w:val="0"/>
                <w:numId w:val="0"/>
              </w:numPr>
              <w:ind w:left="227"/>
            </w:pPr>
          </w:p>
        </w:tc>
      </w:tr>
    </w:tbl>
    <w:p w:rsidR="004C783C" w:rsidRDefault="00605DED" w:rsidP="00FB5F10">
      <w:r>
        <w:rPr>
          <w:noProof/>
          <w:sz w:val="24"/>
          <w:lang w:eastAsia="de-DE"/>
        </w:rPr>
        <w:drawing>
          <wp:anchor distT="0" distB="0" distL="114300" distR="114300" simplePos="0" relativeHeight="251880448" behindDoc="0" locked="0" layoutInCell="0" allowOverlap="1" wp14:anchorId="32C01315" wp14:editId="0DA8D6A9">
            <wp:simplePos x="0" y="0"/>
            <wp:positionH relativeFrom="rightMargin">
              <wp:posOffset>898304</wp:posOffset>
            </wp:positionH>
            <wp:positionV relativeFrom="paragraph">
              <wp:posOffset>57785</wp:posOffset>
            </wp:positionV>
            <wp:extent cx="348615" cy="320040"/>
            <wp:effectExtent l="0" t="0" r="0" b="3810"/>
            <wp:wrapNone/>
            <wp:docPr id="368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879424" behindDoc="0" locked="0" layoutInCell="0" allowOverlap="1" wp14:anchorId="213FD68E" wp14:editId="2916D22A">
            <wp:simplePos x="0" y="0"/>
            <wp:positionH relativeFrom="rightMargin">
              <wp:posOffset>543560</wp:posOffset>
            </wp:positionH>
            <wp:positionV relativeFrom="paragraph">
              <wp:posOffset>57785</wp:posOffset>
            </wp:positionV>
            <wp:extent cx="348615" cy="320040"/>
            <wp:effectExtent l="0" t="0" r="0" b="3810"/>
            <wp:wrapNone/>
            <wp:docPr id="368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Default="004C783C" w:rsidP="00775973">
      <w:pPr>
        <w:spacing w:line="360" w:lineRule="auto"/>
      </w:pPr>
      <w:r>
        <w:t>In diesem Unterricht habe ich gelernt</w:t>
      </w:r>
      <w:r w:rsidR="00775973">
        <w:t>:</w:t>
      </w:r>
      <w:r>
        <w:t xml:space="preserve"> …………………………………………………………………………………………………</w:t>
      </w:r>
    </w:p>
    <w:p w:rsidR="004C783C" w:rsidRDefault="004C783C" w:rsidP="00775973">
      <w:pPr>
        <w:spacing w:line="360" w:lineRule="auto"/>
      </w:pPr>
    </w:p>
    <w:p w:rsidR="004C783C" w:rsidRDefault="004C783C" w:rsidP="00775973">
      <w:pPr>
        <w:spacing w:line="360" w:lineRule="auto"/>
      </w:pPr>
      <w:r>
        <w:t>Neu für mich war</w:t>
      </w:r>
      <w:r w:rsidR="00775973">
        <w:t>:</w:t>
      </w:r>
      <w:r>
        <w:t xml:space="preserve"> …………………………………………………………………………………………………</w:t>
      </w:r>
    </w:p>
    <w:p w:rsidR="004C783C" w:rsidRDefault="004C783C" w:rsidP="00775973">
      <w:pPr>
        <w:spacing w:line="360" w:lineRule="auto"/>
      </w:pPr>
    </w:p>
    <w:p w:rsidR="004C783C" w:rsidRDefault="004C783C" w:rsidP="00775973">
      <w:pPr>
        <w:spacing w:line="360" w:lineRule="auto"/>
      </w:pPr>
      <w:r>
        <w:t>Nicht verstanden habe ich</w:t>
      </w:r>
      <w:r w:rsidR="00775973">
        <w:t>:</w:t>
      </w:r>
      <w:r>
        <w:t xml:space="preserve"> …………………………………………………………………………………………………</w:t>
      </w:r>
    </w:p>
    <w:p w:rsidR="004C783C" w:rsidRDefault="004C783C" w:rsidP="00775973">
      <w:pPr>
        <w:spacing w:line="360" w:lineRule="auto"/>
      </w:pPr>
    </w:p>
    <w:p w:rsidR="004C783C" w:rsidRDefault="004C783C" w:rsidP="00775973">
      <w:pPr>
        <w:spacing w:line="360" w:lineRule="auto"/>
      </w:pPr>
      <w:r>
        <w:t>Gestört hat mich</w:t>
      </w:r>
      <w:r w:rsidR="00775973">
        <w:t>:</w:t>
      </w:r>
      <w:r>
        <w:t xml:space="preserve"> </w:t>
      </w:r>
      <w:proofErr w:type="gramStart"/>
      <w:r>
        <w:t>………………………………………………………………………………………………….</w:t>
      </w:r>
      <w:proofErr w:type="gramEnd"/>
    </w:p>
    <w:p w:rsidR="004C783C" w:rsidRDefault="004C783C" w:rsidP="00775973">
      <w:pPr>
        <w:spacing w:line="360" w:lineRule="auto"/>
      </w:pPr>
    </w:p>
    <w:p w:rsidR="004C783C" w:rsidRDefault="004C783C" w:rsidP="00775973">
      <w:pPr>
        <w:spacing w:line="360" w:lineRule="auto"/>
      </w:pPr>
      <w:r>
        <w:t>Das Arbeitsklima fand ich</w:t>
      </w:r>
      <w:r w:rsidR="00775973">
        <w:t>:</w:t>
      </w:r>
      <w:r>
        <w:t xml:space="preserve"> </w:t>
      </w:r>
      <w:proofErr w:type="gramStart"/>
      <w:r>
        <w:t>……………………………………………………………………………………………….…</w:t>
      </w:r>
      <w:proofErr w:type="gramEnd"/>
    </w:p>
    <w:p w:rsidR="004C783C" w:rsidRDefault="004C783C" w:rsidP="00775973">
      <w:pPr>
        <w:spacing w:line="360" w:lineRule="auto"/>
      </w:pPr>
    </w:p>
    <w:p w:rsidR="004C783C" w:rsidRDefault="004C783C" w:rsidP="00775973">
      <w:pPr>
        <w:spacing w:line="360" w:lineRule="auto"/>
      </w:pPr>
      <w:r>
        <w:t>Die Arbeitsmenge fand ich</w:t>
      </w:r>
      <w:r w:rsidR="00775973">
        <w:t>:</w:t>
      </w:r>
      <w:r>
        <w:t xml:space="preserve"> …………………………………………………………………………………………………</w:t>
      </w:r>
    </w:p>
    <w:p w:rsidR="004C783C" w:rsidRDefault="004C783C" w:rsidP="00775973">
      <w:pPr>
        <w:spacing w:line="360" w:lineRule="auto"/>
      </w:pPr>
    </w:p>
    <w:p w:rsidR="004C783C" w:rsidRDefault="004C783C" w:rsidP="00775973">
      <w:pPr>
        <w:spacing w:line="360" w:lineRule="auto"/>
      </w:pPr>
      <w:r>
        <w:t>Die Aufgabenstellung fand ich</w:t>
      </w:r>
      <w:r w:rsidR="00775973">
        <w:t>:</w:t>
      </w:r>
      <w:r>
        <w:t xml:space="preserve"> …………………………………………………………………………………………………</w:t>
      </w:r>
    </w:p>
    <w:p w:rsidR="004C783C" w:rsidRDefault="004C783C" w:rsidP="00775973">
      <w:pPr>
        <w:spacing w:line="360" w:lineRule="auto"/>
      </w:pPr>
    </w:p>
    <w:p w:rsidR="004C783C" w:rsidRDefault="004C783C" w:rsidP="00775973">
      <w:pPr>
        <w:spacing w:line="360" w:lineRule="auto"/>
      </w:pPr>
      <w:r>
        <w:t>Was ich sonst noch sagen möchte</w:t>
      </w:r>
      <w:r w:rsidR="00775973">
        <w:t>:</w:t>
      </w:r>
      <w:r>
        <w:t xml:space="preserve"> </w:t>
      </w:r>
      <w:proofErr w:type="gramStart"/>
      <w:r>
        <w:t>………………………………………………………………………………….......................</w:t>
      </w:r>
      <w:proofErr w:type="gramEnd"/>
    </w:p>
    <w:p w:rsidR="004C783C" w:rsidRDefault="004C783C" w:rsidP="00FB5F10">
      <w:pPr>
        <w:spacing w:after="160" w:line="259" w:lineRule="auto"/>
      </w:pPr>
    </w:p>
    <w:p w:rsidR="00775973" w:rsidRDefault="00775973" w:rsidP="00FB5F10">
      <w:pPr>
        <w:spacing w:after="160" w:line="259" w:lineRule="auto"/>
      </w:pPr>
    </w:p>
    <w:p w:rsidR="00775973" w:rsidRDefault="00775973" w:rsidP="00FB5F10">
      <w:pPr>
        <w:spacing w:after="160" w:line="259" w:lineRule="auto"/>
      </w:pPr>
    </w:p>
    <w:p w:rsidR="004C783C" w:rsidRDefault="004C783C" w:rsidP="00FB5F10">
      <w:pPr>
        <w:spacing w:after="160" w:line="259" w:lineRule="auto"/>
      </w:pPr>
      <w:r>
        <w:t>Zeitangabe zum Ausfüllen: 5 min., dann</w:t>
      </w:r>
      <w:r w:rsidR="00436AB3">
        <w:t xml:space="preserve"> der Lehrerin oder dem Lehrer abgeben</w: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C783C"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lastRenderedPageBreak/>
              <w:br w:type="page"/>
              <w:t>Lernfeld</w:t>
            </w:r>
          </w:p>
          <w:p w:rsidR="004C783C" w:rsidRDefault="004C783C"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C783C" w:rsidRDefault="004C783C" w:rsidP="00FB5F10">
            <w:pPr>
              <w:pStyle w:val="Tabelle6pt"/>
              <w:rPr>
                <w:color w:val="000000"/>
              </w:rPr>
            </w:pPr>
            <w:r>
              <w:t>Titel</w:t>
            </w:r>
          </w:p>
          <w:p w:rsidR="004C783C" w:rsidRDefault="004C783C" w:rsidP="00FB5F10">
            <w:pPr>
              <w:pStyle w:val="TabelleKopflinks"/>
            </w:pPr>
            <w:r>
              <w:t>Offenes Lernprotokoll</w:t>
            </w:r>
          </w:p>
        </w:tc>
        <w:tc>
          <w:tcPr>
            <w:tcW w:w="188" w:type="dxa"/>
            <w:vMerge w:val="restart"/>
            <w:tcBorders>
              <w:top w:val="nil"/>
              <w:left w:val="single" w:sz="4" w:space="0" w:color="auto"/>
              <w:bottom w:val="nil"/>
              <w:right w:val="single" w:sz="4" w:space="0" w:color="auto"/>
            </w:tcBorders>
            <w:shd w:val="clear" w:color="auto" w:fill="FFFFFF"/>
          </w:tcPr>
          <w:p w:rsidR="004C783C" w:rsidRPr="004B658C" w:rsidRDefault="004C783C"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C783C" w:rsidRDefault="004C783C" w:rsidP="00FB5F10">
            <w:pPr>
              <w:pStyle w:val="Tabelle6pt"/>
            </w:pPr>
          </w:p>
          <w:p w:rsidR="004C783C" w:rsidRPr="00B51DE9" w:rsidRDefault="004C783C" w:rsidP="00FB5F10">
            <w:pPr>
              <w:pStyle w:val="TabelleKopfmitte"/>
              <w:rPr>
                <w:rFonts w:eastAsia="Calibri"/>
              </w:rPr>
            </w:pPr>
            <w:r>
              <w:t>P03.03.01.03</w:t>
            </w:r>
          </w:p>
        </w:tc>
      </w:tr>
      <w:tr w:rsidR="004C783C"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4C783C" w:rsidRPr="0056427A" w:rsidRDefault="004C783C" w:rsidP="00FB5F10">
            <w:pPr>
              <w:pStyle w:val="Tabelle6pt"/>
            </w:pPr>
            <w:r>
              <w:t>Kompetenzbereiche:</w:t>
            </w:r>
          </w:p>
          <w:p w:rsidR="004C783C" w:rsidRPr="00A109FB" w:rsidRDefault="004C783C" w:rsidP="00FB5F10">
            <w:pPr>
              <w:pStyle w:val="Kopf8ptafz"/>
              <w:rPr>
                <w:i/>
                <w:iCs/>
              </w:rPr>
            </w:pPr>
            <w:r w:rsidRPr="00A109FB">
              <w:rPr>
                <w:i/>
                <w:iCs/>
              </w:rPr>
              <w:t>Ich kann eigenverantwortlich handeln.</w:t>
            </w:r>
          </w:p>
          <w:p w:rsidR="004C783C" w:rsidRPr="0056427A" w:rsidRDefault="004C783C" w:rsidP="00FB5F10">
            <w:pPr>
              <w:pStyle w:val="Kopf8ptafz"/>
              <w:rPr>
                <w:i/>
                <w:iCs/>
              </w:rPr>
            </w:pPr>
            <w:r w:rsidRPr="00A109FB">
              <w:rPr>
                <w:i/>
                <w:iCs/>
              </w:rPr>
              <w:t>Ich kann eigenständig arbeiten.</w:t>
            </w:r>
          </w:p>
        </w:tc>
        <w:tc>
          <w:tcPr>
            <w:tcW w:w="188" w:type="dxa"/>
            <w:vMerge/>
            <w:tcBorders>
              <w:left w:val="single" w:sz="4" w:space="0" w:color="auto"/>
              <w:bottom w:val="nil"/>
              <w:right w:val="nil"/>
            </w:tcBorders>
            <w:vAlign w:val="center"/>
            <w:hideMark/>
          </w:tcPr>
          <w:p w:rsidR="004C783C" w:rsidRDefault="004C783C"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C783C" w:rsidRPr="00B51DE9" w:rsidTr="00FB5F10">
              <w:trPr>
                <w:trHeight w:val="284"/>
              </w:trPr>
              <w:tc>
                <w:tcPr>
                  <w:tcW w:w="2090" w:type="dxa"/>
                  <w:shd w:val="clear" w:color="auto" w:fill="auto"/>
                </w:tcPr>
                <w:p w:rsidR="004C783C" w:rsidRPr="00B51DE9" w:rsidRDefault="004C783C" w:rsidP="00FB5F10">
                  <w:pPr>
                    <w:pStyle w:val="Textkrpermitte"/>
                  </w:pPr>
                  <w:proofErr w:type="spellStart"/>
                  <w:r w:rsidRPr="00B51DE9">
                    <w:t>LernPROJEKT</w:t>
                  </w:r>
                  <w:proofErr w:type="spellEnd"/>
                </w:p>
              </w:tc>
            </w:tr>
            <w:tr w:rsidR="004C783C" w:rsidRPr="00B51DE9" w:rsidTr="00FB5F10">
              <w:trPr>
                <w:trHeight w:val="284"/>
              </w:trPr>
              <w:tc>
                <w:tcPr>
                  <w:tcW w:w="2090" w:type="dxa"/>
                  <w:tcBorders>
                    <w:bottom w:val="single" w:sz="4" w:space="0" w:color="auto"/>
                  </w:tcBorders>
                  <w:shd w:val="clear" w:color="auto" w:fill="auto"/>
                </w:tcPr>
                <w:p w:rsidR="004C783C" w:rsidRPr="00B51DE9" w:rsidRDefault="004C783C" w:rsidP="00FB5F10">
                  <w:pPr>
                    <w:pStyle w:val="Textkrpermitte"/>
                  </w:pPr>
                  <w:proofErr w:type="spellStart"/>
                  <w:r w:rsidRPr="00B51DE9">
                    <w:t>LernTHEMA</w:t>
                  </w:r>
                  <w:proofErr w:type="spellEnd"/>
                </w:p>
              </w:tc>
            </w:tr>
            <w:tr w:rsidR="004C783C" w:rsidRPr="00B51DE9" w:rsidTr="00FB5F10">
              <w:trPr>
                <w:trHeight w:val="284"/>
              </w:trPr>
              <w:tc>
                <w:tcPr>
                  <w:tcW w:w="2090" w:type="dxa"/>
                  <w:tcBorders>
                    <w:bottom w:val="nil"/>
                  </w:tcBorders>
                  <w:shd w:val="clear" w:color="auto" w:fill="D9D9D9" w:themeFill="background1" w:themeFillShade="D9"/>
                </w:tcPr>
                <w:p w:rsidR="004C783C" w:rsidRPr="00B51DE9" w:rsidRDefault="004C783C" w:rsidP="00FB5F10">
                  <w:pPr>
                    <w:pStyle w:val="TabelleKopfmitte"/>
                  </w:pPr>
                  <w:proofErr w:type="spellStart"/>
                  <w:r w:rsidRPr="00B51DE9">
                    <w:t>LernSCHRITT</w:t>
                  </w:r>
                  <w:proofErr w:type="spellEnd"/>
                </w:p>
              </w:tc>
            </w:tr>
          </w:tbl>
          <w:p w:rsidR="004C783C" w:rsidRPr="00B51DE9" w:rsidRDefault="004C783C" w:rsidP="00FB5F10"/>
        </w:tc>
      </w:tr>
      <w:tr w:rsidR="004C783C" w:rsidRPr="00B51DE9" w:rsidTr="00FB5F10">
        <w:trPr>
          <w:trHeight w:val="149"/>
        </w:trPr>
        <w:tc>
          <w:tcPr>
            <w:tcW w:w="7348" w:type="dxa"/>
            <w:gridSpan w:val="3"/>
            <w:tcBorders>
              <w:top w:val="single" w:sz="4" w:space="0" w:color="auto"/>
              <w:left w:val="nil"/>
              <w:right w:val="nil"/>
            </w:tcBorders>
          </w:tcPr>
          <w:p w:rsidR="004C783C" w:rsidRPr="00B51DE9" w:rsidRDefault="004C783C" w:rsidP="00FB5F10"/>
        </w:tc>
        <w:tc>
          <w:tcPr>
            <w:tcW w:w="196" w:type="dxa"/>
            <w:gridSpan w:val="2"/>
            <w:tcBorders>
              <w:top w:val="nil"/>
              <w:left w:val="nil"/>
              <w:right w:val="nil"/>
            </w:tcBorders>
          </w:tcPr>
          <w:p w:rsidR="004C783C" w:rsidRPr="00B51DE9" w:rsidRDefault="004C783C" w:rsidP="00FB5F10"/>
        </w:tc>
        <w:tc>
          <w:tcPr>
            <w:tcW w:w="2095" w:type="dxa"/>
            <w:tcBorders>
              <w:top w:val="single" w:sz="4" w:space="0" w:color="auto"/>
              <w:left w:val="nil"/>
              <w:right w:val="nil"/>
            </w:tcBorders>
          </w:tcPr>
          <w:p w:rsidR="004C783C" w:rsidRPr="00B51DE9" w:rsidRDefault="004C783C" w:rsidP="00FB5F10"/>
        </w:tc>
      </w:tr>
      <w:tr w:rsidR="004C783C" w:rsidRPr="00B51DE9" w:rsidTr="00FB5F10">
        <w:trPr>
          <w:trHeight w:val="443"/>
        </w:trPr>
        <w:tc>
          <w:tcPr>
            <w:tcW w:w="4818" w:type="dxa"/>
            <w:gridSpan w:val="2"/>
            <w:vMerge w:val="restart"/>
            <w:tcBorders>
              <w:left w:val="single" w:sz="4" w:space="0" w:color="auto"/>
              <w:right w:val="single" w:sz="4" w:space="0" w:color="auto"/>
            </w:tcBorders>
          </w:tcPr>
          <w:p w:rsidR="004C783C" w:rsidRPr="0056427A" w:rsidRDefault="004C783C" w:rsidP="00FB5F10">
            <w:pPr>
              <w:pStyle w:val="Tabelle6pt"/>
            </w:pPr>
            <w:r>
              <w:t>Kompetenzen:</w:t>
            </w:r>
          </w:p>
          <w:p w:rsidR="004C783C" w:rsidRPr="0056427A" w:rsidRDefault="004C783C" w:rsidP="00FB5F10">
            <w:pPr>
              <w:pStyle w:val="Kopf8ptafz"/>
            </w:pPr>
            <w:r>
              <w:rPr>
                <w:i/>
                <w:iCs/>
              </w:rPr>
              <w:t>Ich kann beurteilen.</w:t>
            </w:r>
          </w:p>
          <w:p w:rsidR="004C783C" w:rsidRDefault="004C783C" w:rsidP="00FB5F10">
            <w:pPr>
              <w:pStyle w:val="Kopf8ptafz"/>
            </w:pPr>
            <w:r>
              <w:rPr>
                <w:i/>
                <w:iCs/>
              </w:rPr>
              <w:t>Ich kann meine Meinung ausdrücken.</w:t>
            </w:r>
          </w:p>
        </w:tc>
        <w:tc>
          <w:tcPr>
            <w:tcW w:w="4821" w:type="dxa"/>
            <w:gridSpan w:val="4"/>
            <w:tcBorders>
              <w:left w:val="single" w:sz="4" w:space="0" w:color="auto"/>
              <w:right w:val="single" w:sz="4" w:space="0" w:color="auto"/>
            </w:tcBorders>
          </w:tcPr>
          <w:p w:rsidR="004C783C" w:rsidRDefault="004C783C" w:rsidP="00FB5F10">
            <w:pPr>
              <w:pStyle w:val="Tabelle6pt"/>
            </w:pPr>
            <w:r>
              <w:t>Was Sie schon können sollten:</w:t>
            </w:r>
          </w:p>
          <w:p w:rsidR="004C783C" w:rsidRPr="00234B66" w:rsidRDefault="004C783C" w:rsidP="00FB5F10">
            <w:pPr>
              <w:pStyle w:val="Kopf8ptafz"/>
              <w:numPr>
                <w:ilvl w:val="0"/>
                <w:numId w:val="0"/>
              </w:numPr>
              <w:ind w:left="227"/>
            </w:pPr>
          </w:p>
        </w:tc>
      </w:tr>
      <w:tr w:rsidR="004C783C" w:rsidRPr="00B51DE9" w:rsidTr="00FB5F10">
        <w:trPr>
          <w:trHeight w:val="443"/>
        </w:trPr>
        <w:tc>
          <w:tcPr>
            <w:tcW w:w="4818" w:type="dxa"/>
            <w:gridSpan w:val="2"/>
            <w:vMerge/>
            <w:tcBorders>
              <w:left w:val="single" w:sz="4" w:space="0" w:color="auto"/>
              <w:right w:val="single" w:sz="4" w:space="0" w:color="auto"/>
            </w:tcBorders>
          </w:tcPr>
          <w:p w:rsidR="004C783C" w:rsidRDefault="004C783C" w:rsidP="00FB5F10">
            <w:pPr>
              <w:pStyle w:val="Tabelle6pt"/>
            </w:pPr>
          </w:p>
        </w:tc>
        <w:tc>
          <w:tcPr>
            <w:tcW w:w="4821" w:type="dxa"/>
            <w:gridSpan w:val="4"/>
            <w:tcBorders>
              <w:left w:val="single" w:sz="4" w:space="0" w:color="auto"/>
              <w:right w:val="single" w:sz="4" w:space="0" w:color="auto"/>
            </w:tcBorders>
          </w:tcPr>
          <w:p w:rsidR="004C783C" w:rsidRDefault="004C783C" w:rsidP="00FB5F10">
            <w:pPr>
              <w:pStyle w:val="Tabelle6pt"/>
            </w:pPr>
            <w:r>
              <w:t>Wofür Sie das benötigen:</w:t>
            </w:r>
          </w:p>
          <w:p w:rsidR="004C783C" w:rsidRDefault="004C783C" w:rsidP="00436AB3">
            <w:pPr>
              <w:pStyle w:val="Kopf8ptafz"/>
              <w:numPr>
                <w:ilvl w:val="0"/>
                <w:numId w:val="0"/>
              </w:numPr>
              <w:ind w:left="227"/>
            </w:pPr>
          </w:p>
        </w:tc>
      </w:tr>
      <w:tr w:rsidR="004C783C" w:rsidRPr="00B51DE9" w:rsidTr="00FB5F10">
        <w:trPr>
          <w:trHeight w:val="443"/>
        </w:trPr>
        <w:tc>
          <w:tcPr>
            <w:tcW w:w="4818" w:type="dxa"/>
            <w:gridSpan w:val="2"/>
            <w:vMerge/>
            <w:tcBorders>
              <w:left w:val="single" w:sz="4" w:space="0" w:color="auto"/>
              <w:right w:val="single" w:sz="4" w:space="0" w:color="auto"/>
            </w:tcBorders>
          </w:tcPr>
          <w:p w:rsidR="004C783C" w:rsidRDefault="004C783C" w:rsidP="00FB5F10">
            <w:pPr>
              <w:pStyle w:val="Tabelle6pt"/>
            </w:pPr>
          </w:p>
        </w:tc>
        <w:tc>
          <w:tcPr>
            <w:tcW w:w="4821" w:type="dxa"/>
            <w:gridSpan w:val="4"/>
            <w:tcBorders>
              <w:left w:val="single" w:sz="4" w:space="0" w:color="auto"/>
              <w:right w:val="single" w:sz="4" w:space="0" w:color="auto"/>
            </w:tcBorders>
          </w:tcPr>
          <w:p w:rsidR="004C783C" w:rsidRDefault="004C783C" w:rsidP="00FB5F10">
            <w:pPr>
              <w:pStyle w:val="Tabelle6pt"/>
            </w:pPr>
            <w:r>
              <w:t>Wie Sie Ihr Können prüfen können:</w:t>
            </w:r>
          </w:p>
          <w:p w:rsidR="004C783C" w:rsidRPr="00234B66" w:rsidRDefault="004C783C" w:rsidP="00FB5F10">
            <w:pPr>
              <w:pStyle w:val="Kopf8ptafz"/>
              <w:numPr>
                <w:ilvl w:val="0"/>
                <w:numId w:val="0"/>
              </w:numPr>
              <w:ind w:left="227"/>
            </w:pPr>
          </w:p>
        </w:tc>
      </w:tr>
    </w:tbl>
    <w:p w:rsidR="004C783C" w:rsidRDefault="00605DED" w:rsidP="00FB5F10">
      <w:r w:rsidRPr="00DA009D">
        <w:rPr>
          <w:noProof/>
          <w:sz w:val="24"/>
          <w:lang w:eastAsia="de-DE"/>
        </w:rPr>
        <w:drawing>
          <wp:anchor distT="0" distB="0" distL="114300" distR="114300" simplePos="0" relativeHeight="251881472" behindDoc="0" locked="0" layoutInCell="0" allowOverlap="1" wp14:anchorId="6B896128" wp14:editId="10613BD0">
            <wp:simplePos x="0" y="0"/>
            <wp:positionH relativeFrom="rightMargin">
              <wp:posOffset>138214</wp:posOffset>
            </wp:positionH>
            <wp:positionV relativeFrom="paragraph">
              <wp:posOffset>61462</wp:posOffset>
            </wp:positionV>
            <wp:extent cx="345440" cy="323850"/>
            <wp:effectExtent l="0" t="0" r="0" b="0"/>
            <wp:wrapNone/>
            <wp:docPr id="368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83C" w:rsidRDefault="004C783C" w:rsidP="00BA61A7">
      <w:pPr>
        <w:spacing w:line="360" w:lineRule="auto"/>
      </w:pPr>
      <w:r>
        <w:t>In diesem Unterricht habe ich gelernt</w:t>
      </w:r>
      <w:r w:rsidR="00775973">
        <w:t>:</w:t>
      </w:r>
      <w:r>
        <w:t xml:space="preserve"> </w:t>
      </w:r>
      <w:proofErr w:type="gramStart"/>
      <w:r>
        <w:t>…………………………………………………………………………………………………….</w:t>
      </w:r>
      <w:proofErr w:type="gramEnd"/>
    </w:p>
    <w:p w:rsidR="004C783C" w:rsidRDefault="004C783C" w:rsidP="00BA61A7">
      <w:pPr>
        <w:spacing w:line="360" w:lineRule="auto"/>
      </w:pPr>
    </w:p>
    <w:p w:rsidR="004C783C" w:rsidRDefault="004C783C" w:rsidP="00BA61A7">
      <w:pPr>
        <w:spacing w:line="360" w:lineRule="auto"/>
      </w:pPr>
    </w:p>
    <w:p w:rsidR="004C783C" w:rsidRDefault="004C783C" w:rsidP="00BA61A7">
      <w:pPr>
        <w:spacing w:line="360" w:lineRule="auto"/>
      </w:pPr>
      <w:r>
        <w:t>Neu für mich war</w:t>
      </w:r>
      <w:r w:rsidR="00775973">
        <w:t>:</w:t>
      </w:r>
      <w:r>
        <w:t xml:space="preserve"> </w:t>
      </w:r>
      <w:proofErr w:type="gramStart"/>
      <w:r>
        <w:t>…………………………………………………………………………………………………….</w:t>
      </w:r>
      <w:proofErr w:type="gramEnd"/>
    </w:p>
    <w:p w:rsidR="004C783C" w:rsidRDefault="004C783C" w:rsidP="00BA61A7">
      <w:pPr>
        <w:spacing w:line="360" w:lineRule="auto"/>
      </w:pPr>
    </w:p>
    <w:p w:rsidR="004C783C" w:rsidRDefault="004C783C" w:rsidP="00BA61A7">
      <w:pPr>
        <w:spacing w:line="360" w:lineRule="auto"/>
      </w:pPr>
    </w:p>
    <w:p w:rsidR="004C783C" w:rsidRDefault="004C783C" w:rsidP="00BA61A7">
      <w:pPr>
        <w:spacing w:line="360" w:lineRule="auto"/>
      </w:pPr>
      <w:r>
        <w:t>Nicht verstanden habe ich</w:t>
      </w:r>
      <w:r w:rsidR="00775973">
        <w:t>:</w:t>
      </w:r>
      <w:r>
        <w:t xml:space="preserve"> </w:t>
      </w:r>
      <w:proofErr w:type="gramStart"/>
      <w:r>
        <w:t>…………………………………………………………………………………………………….</w:t>
      </w:r>
      <w:proofErr w:type="gramEnd"/>
    </w:p>
    <w:p w:rsidR="004C783C" w:rsidRDefault="004C783C" w:rsidP="00BA61A7">
      <w:pPr>
        <w:spacing w:line="360" w:lineRule="auto"/>
      </w:pPr>
    </w:p>
    <w:p w:rsidR="004C783C" w:rsidRDefault="004C783C" w:rsidP="00BA61A7">
      <w:pPr>
        <w:spacing w:line="360" w:lineRule="auto"/>
      </w:pPr>
    </w:p>
    <w:p w:rsidR="004C783C" w:rsidRDefault="00775973" w:rsidP="00BA61A7">
      <w:pPr>
        <w:spacing w:line="360" w:lineRule="auto"/>
      </w:pPr>
      <w:r>
        <w:t xml:space="preserve">Gestört hat mich: </w:t>
      </w:r>
      <w:r w:rsidR="004C783C">
        <w:t>…………………………………………………………………………………………………</w:t>
      </w:r>
    </w:p>
    <w:p w:rsidR="004C783C" w:rsidRDefault="004C783C" w:rsidP="00FB5F10"/>
    <w:p w:rsidR="004C783C" w:rsidRDefault="004C783C" w:rsidP="00FB5F10">
      <w:r>
        <w:t>Das Arbeitsklima fand ich:</w:t>
      </w:r>
    </w:p>
    <w:p w:rsidR="004C783C" w:rsidRDefault="004C783C" w:rsidP="00FB5F10">
      <w:r>
        <w:t>☐ gut</w:t>
      </w:r>
    </w:p>
    <w:p w:rsidR="004C783C" w:rsidRDefault="004C783C" w:rsidP="00FB5F10">
      <w:r>
        <w:t>☐ angespannt</w:t>
      </w:r>
    </w:p>
    <w:p w:rsidR="004C783C" w:rsidRDefault="004C783C" w:rsidP="00FB5F10">
      <w:r>
        <w:t>☐ zu locker</w:t>
      </w:r>
    </w:p>
    <w:p w:rsidR="004C783C" w:rsidRDefault="004C783C" w:rsidP="00FB5F10"/>
    <w:p w:rsidR="004C783C" w:rsidRDefault="004C783C" w:rsidP="00FB5F10"/>
    <w:p w:rsidR="004C783C" w:rsidRDefault="004C783C" w:rsidP="00FB5F10">
      <w:r>
        <w:t>Die Arbeitsmenge fand ich:</w:t>
      </w:r>
    </w:p>
    <w:p w:rsidR="004C783C" w:rsidRDefault="004C783C" w:rsidP="00FB5F10">
      <w:r>
        <w:t>☐ genau richtig</w:t>
      </w:r>
    </w:p>
    <w:p w:rsidR="004C783C" w:rsidRDefault="004C783C" w:rsidP="00FB5F10">
      <w:r>
        <w:t>☐ zu viel</w:t>
      </w:r>
    </w:p>
    <w:p w:rsidR="004C783C" w:rsidRDefault="004C783C" w:rsidP="00FB5F10">
      <w:r>
        <w:t>☐</w:t>
      </w:r>
      <w:r w:rsidR="004975EF">
        <w:t xml:space="preserve"> I</w:t>
      </w:r>
      <w:r>
        <w:t>ch hätte auch mehr geschafft</w:t>
      </w:r>
      <w:r w:rsidR="00066B3B">
        <w:t>.</w:t>
      </w:r>
    </w:p>
    <w:p w:rsidR="004C783C" w:rsidRDefault="004C783C" w:rsidP="00FB5F10"/>
    <w:p w:rsidR="004C783C" w:rsidRDefault="004C783C" w:rsidP="00FB5F10"/>
    <w:p w:rsidR="004C783C" w:rsidRDefault="004C783C" w:rsidP="00FB5F10">
      <w:r>
        <w:t xml:space="preserve">Die Aufgabenstellung fand ich: </w:t>
      </w:r>
    </w:p>
    <w:p w:rsidR="004C783C" w:rsidRDefault="004C783C" w:rsidP="00FB5F10">
      <w:r>
        <w:t>☐ gut verständlich</w:t>
      </w:r>
    </w:p>
    <w:p w:rsidR="004C783C" w:rsidRDefault="004C783C" w:rsidP="00FB5F10">
      <w:r>
        <w:t>☐ Manches habe ich nicht verstanden</w:t>
      </w:r>
      <w:r w:rsidR="00066B3B">
        <w:t>.</w:t>
      </w:r>
    </w:p>
    <w:p w:rsidR="004C783C" w:rsidRDefault="004C783C" w:rsidP="00FB5F10">
      <w:r>
        <w:t>☐ Vieles habe ich nicht verstanden</w:t>
      </w:r>
      <w:r w:rsidR="00066B3B">
        <w:t>.</w:t>
      </w:r>
    </w:p>
    <w:p w:rsidR="004C783C" w:rsidRDefault="004C783C" w:rsidP="00FB5F10"/>
    <w:p w:rsidR="004C783C" w:rsidRDefault="004C783C" w:rsidP="00FB5F10"/>
    <w:p w:rsidR="004C783C" w:rsidRDefault="004C783C" w:rsidP="00FB5F10"/>
    <w:p w:rsidR="004C783C" w:rsidRDefault="004C783C" w:rsidP="00FB5F10">
      <w:r w:rsidRPr="006754F2">
        <w:t>Zeitangabe</w:t>
      </w:r>
      <w:r>
        <w:t xml:space="preserve"> zum Ausfüllen</w:t>
      </w:r>
      <w:r w:rsidRPr="006754F2">
        <w:t>: 5 min.</w:t>
      </w:r>
      <w:r>
        <w:t>,</w:t>
      </w:r>
      <w:r w:rsidRPr="006754F2">
        <w:t xml:space="preserve"> </w:t>
      </w:r>
      <w:r w:rsidR="00C76D48">
        <w:t>dann der L</w:t>
      </w:r>
      <w:r w:rsidR="00066B3B">
        <w:t>ehrerin oder dem Lehrer abgeben</w:t>
      </w:r>
    </w:p>
    <w:p w:rsidR="004C783C" w:rsidRPr="00B817F9" w:rsidRDefault="004C783C" w:rsidP="00FB5F10">
      <w:pPr>
        <w:spacing w:line="240" w:lineRule="exact"/>
        <w:rPr>
          <w:lang w:eastAsia="de-DE"/>
        </w:rPr>
      </w:pPr>
      <w:r w:rsidRPr="00B817F9">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lastRenderedPageBreak/>
              <w:br w:type="page"/>
              <w:t>Lernfeld</w:t>
            </w:r>
          </w:p>
          <w:p w:rsidR="00FB5F10" w:rsidRDefault="00FB5F10"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Die Entwicklung eines Säuglings begleiten.</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B5981" w:rsidRDefault="003B5981" w:rsidP="00FB5F10">
            <w:pPr>
              <w:pStyle w:val="TabelleKopfmitte"/>
              <w:rPr>
                <w:rFonts w:eastAsia="Calibri"/>
              </w:rPr>
            </w:pPr>
          </w:p>
          <w:p w:rsidR="00FB5F10" w:rsidRPr="00B51DE9" w:rsidRDefault="00FB5F10" w:rsidP="00FB5F10">
            <w:pPr>
              <w:pStyle w:val="TabelleKopfmitte"/>
              <w:rPr>
                <w:rFonts w:eastAsia="Calibri"/>
              </w:rPr>
            </w:pPr>
            <w:r>
              <w:rPr>
                <w:rFonts w:eastAsia="Calibri"/>
              </w:rPr>
              <w:t>P03.03.02</w:t>
            </w:r>
          </w:p>
        </w:tc>
      </w:tr>
      <w:tr w:rsidR="00FB5F10" w:rsidRPr="00B51DE9" w:rsidTr="00FB5F10">
        <w:tc>
          <w:tcPr>
            <w:tcW w:w="7348" w:type="dxa"/>
            <w:gridSpan w:val="3"/>
            <w:tcBorders>
              <w:left w:val="single" w:sz="4" w:space="0" w:color="auto"/>
              <w:bottom w:val="single" w:sz="4" w:space="0" w:color="auto"/>
              <w:right w:val="single" w:sz="4" w:space="0" w:color="auto"/>
            </w:tcBorders>
            <w:hideMark/>
          </w:tcPr>
          <w:p w:rsidR="00FB5F10" w:rsidRPr="004B658C" w:rsidRDefault="00FB5F10" w:rsidP="00FB5F10">
            <w:pPr>
              <w:pStyle w:val="Tabelle6pt"/>
            </w:pPr>
            <w:r>
              <w:t>Kompetenzbereiche:</w:t>
            </w:r>
          </w:p>
          <w:p w:rsidR="00FB5F10" w:rsidRPr="00344BED" w:rsidRDefault="00FB5F10" w:rsidP="00F46525">
            <w:pPr>
              <w:numPr>
                <w:ilvl w:val="0"/>
                <w:numId w:val="6"/>
              </w:numPr>
              <w:ind w:left="227" w:hanging="170"/>
              <w:rPr>
                <w:sz w:val="16"/>
              </w:rPr>
            </w:pPr>
            <w:r w:rsidRPr="00344BED">
              <w:rPr>
                <w:sz w:val="16"/>
              </w:rPr>
              <w:t>Ich kann Veränderungen in der Entwicklung von Säuglingen wahrnehmen.</w:t>
            </w:r>
          </w:p>
          <w:p w:rsidR="00FB5F10" w:rsidRPr="00344BED" w:rsidRDefault="00FB5F10" w:rsidP="00F46525">
            <w:pPr>
              <w:numPr>
                <w:ilvl w:val="0"/>
                <w:numId w:val="6"/>
              </w:numPr>
              <w:ind w:left="227" w:hanging="170"/>
              <w:rPr>
                <w:sz w:val="16"/>
              </w:rPr>
            </w:pPr>
            <w:r w:rsidRPr="00344BED">
              <w:rPr>
                <w:sz w:val="16"/>
              </w:rPr>
              <w:t>Ich kann eine entwicklungsfördernde Säuglingspflege durchführen und auf Veränderungen situationsg</w:t>
            </w:r>
            <w:r w:rsidRPr="00344BED">
              <w:rPr>
                <w:sz w:val="16"/>
              </w:rPr>
              <w:t>e</w:t>
            </w:r>
            <w:r w:rsidRPr="00344BED">
              <w:rPr>
                <w:sz w:val="16"/>
              </w:rPr>
              <w:t>recht reagieren.</w:t>
            </w:r>
          </w:p>
          <w:p w:rsidR="00FB5F10" w:rsidRPr="00344BED" w:rsidRDefault="00FB5F10" w:rsidP="00F46525">
            <w:pPr>
              <w:numPr>
                <w:ilvl w:val="0"/>
                <w:numId w:val="6"/>
              </w:numPr>
              <w:ind w:left="227" w:hanging="170"/>
              <w:rPr>
                <w:sz w:val="16"/>
              </w:rPr>
            </w:pPr>
            <w:r w:rsidRPr="00344BED">
              <w:rPr>
                <w:i/>
                <w:iCs/>
                <w:sz w:val="16"/>
              </w:rPr>
              <w:t>Ich kann mich ausdrücken und Gespräche führen.</w:t>
            </w:r>
          </w:p>
          <w:p w:rsidR="00FB5F10" w:rsidRPr="00344BED" w:rsidRDefault="00FB5F10" w:rsidP="00F46525">
            <w:pPr>
              <w:numPr>
                <w:ilvl w:val="0"/>
                <w:numId w:val="6"/>
              </w:numPr>
              <w:ind w:left="227" w:hanging="170"/>
              <w:rPr>
                <w:sz w:val="16"/>
              </w:rPr>
            </w:pPr>
            <w:r w:rsidRPr="00344BED">
              <w:rPr>
                <w:i/>
                <w:iCs/>
                <w:sz w:val="16"/>
              </w:rPr>
              <w:t>Ich kann andere respektieren und mit ihnen zusammen arbeiten.</w:t>
            </w:r>
          </w:p>
          <w:p w:rsidR="00FB5F10" w:rsidRPr="00344BED" w:rsidRDefault="00FB5F10" w:rsidP="00F46525">
            <w:pPr>
              <w:numPr>
                <w:ilvl w:val="0"/>
                <w:numId w:val="6"/>
              </w:numPr>
              <w:ind w:left="227" w:hanging="170"/>
              <w:rPr>
                <w:sz w:val="16"/>
              </w:rPr>
            </w:pPr>
            <w:r w:rsidRPr="00344BED">
              <w:rPr>
                <w:i/>
                <w:iCs/>
                <w:sz w:val="16"/>
              </w:rPr>
              <w:t>Ich kann systematisch arbeiten.</w:t>
            </w:r>
          </w:p>
          <w:p w:rsidR="00FB5F10" w:rsidRPr="00307153" w:rsidRDefault="00FB5F10" w:rsidP="00F46525">
            <w:pPr>
              <w:pStyle w:val="Kopf8ptafz"/>
              <w:rPr>
                <w:i/>
              </w:rPr>
            </w:pPr>
            <w:r w:rsidRPr="00344BED">
              <w:rPr>
                <w:i/>
                <w:iCs/>
              </w:rPr>
              <w:t>Ich kann Verantwortung übernehmen.</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auto"/>
                </w:tcPr>
                <w:p w:rsidR="00FB5F10" w:rsidRPr="00B51DE9" w:rsidRDefault="00FB5F10" w:rsidP="00FB5F10">
                  <w:pPr>
                    <w:pStyle w:val="Textkrpermitte"/>
                  </w:pPr>
                  <w:proofErr w:type="spellStart"/>
                  <w:r w:rsidRPr="00B51DE9">
                    <w:t>LernPROJEKT</w:t>
                  </w:r>
                  <w:proofErr w:type="spellEnd"/>
                </w:p>
              </w:tc>
            </w:tr>
            <w:tr w:rsidR="00FB5F10" w:rsidRPr="00B51DE9" w:rsidTr="00FB5F10">
              <w:trPr>
                <w:trHeight w:val="284"/>
              </w:trPr>
              <w:tc>
                <w:tcPr>
                  <w:tcW w:w="2090" w:type="dxa"/>
                  <w:tcBorders>
                    <w:bottom w:val="single" w:sz="4" w:space="0" w:color="auto"/>
                  </w:tcBorders>
                  <w:shd w:val="clear" w:color="auto" w:fill="D9D9D9" w:themeFill="background1" w:themeFillShade="D9"/>
                </w:tcPr>
                <w:p w:rsidR="00FB5F10" w:rsidRPr="00B51DE9" w:rsidRDefault="00FB5F10" w:rsidP="00FB5F10">
                  <w:pPr>
                    <w:pStyle w:val="TabelleKopfmitte"/>
                  </w:pPr>
                  <w:proofErr w:type="spellStart"/>
                  <w:r w:rsidRPr="00B51DE9">
                    <w:t>LernTHEMA</w:t>
                  </w:r>
                  <w:proofErr w:type="spellEnd"/>
                </w:p>
              </w:tc>
            </w:tr>
            <w:tr w:rsidR="00FB5F10" w:rsidRPr="00B51DE9" w:rsidTr="00FB5F10">
              <w:trPr>
                <w:trHeight w:val="284"/>
              </w:trPr>
              <w:tc>
                <w:tcPr>
                  <w:tcW w:w="2090" w:type="dxa"/>
                  <w:tcBorders>
                    <w:bottom w:val="nil"/>
                  </w:tcBorders>
                </w:tcPr>
                <w:p w:rsidR="00FB5F10" w:rsidRPr="00B51DE9" w:rsidRDefault="00FB5F10" w:rsidP="00FB5F10">
                  <w:pPr>
                    <w:pStyle w:val="Textkrpermitte"/>
                  </w:pPr>
                  <w:proofErr w:type="spellStart"/>
                  <w:r w:rsidRPr="00B51DE9">
                    <w:t>LernSCHRITT</w:t>
                  </w:r>
                  <w:proofErr w:type="spellEnd"/>
                </w:p>
              </w:tc>
            </w:tr>
          </w:tbl>
          <w:p w:rsidR="00FB5F10" w:rsidRPr="00B51DE9" w:rsidRDefault="00FB5F10" w:rsidP="00FB5F10"/>
        </w:tc>
      </w:tr>
      <w:tr w:rsidR="00FB5F10" w:rsidRPr="00B51DE9" w:rsidTr="00FB5F10">
        <w:trPr>
          <w:trHeight w:val="149"/>
        </w:trPr>
        <w:tc>
          <w:tcPr>
            <w:tcW w:w="7348" w:type="dxa"/>
            <w:gridSpan w:val="3"/>
            <w:tcBorders>
              <w:top w:val="single" w:sz="4" w:space="0" w:color="auto"/>
              <w:left w:val="nil"/>
              <w:right w:val="nil"/>
            </w:tcBorders>
          </w:tcPr>
          <w:p w:rsidR="00FB5F10" w:rsidRPr="00B51DE9" w:rsidRDefault="00FB5F10" w:rsidP="00FB5F10"/>
        </w:tc>
        <w:tc>
          <w:tcPr>
            <w:tcW w:w="196" w:type="dxa"/>
            <w:gridSpan w:val="2"/>
            <w:tcBorders>
              <w:top w:val="nil"/>
              <w:left w:val="nil"/>
              <w:right w:val="nil"/>
            </w:tcBorders>
          </w:tcPr>
          <w:p w:rsidR="00FB5F10" w:rsidRPr="00B51DE9" w:rsidRDefault="00FB5F10" w:rsidP="00FB5F10"/>
        </w:tc>
        <w:tc>
          <w:tcPr>
            <w:tcW w:w="2095" w:type="dxa"/>
            <w:tcBorders>
              <w:top w:val="single" w:sz="4" w:space="0" w:color="auto"/>
              <w:left w:val="nil"/>
              <w:right w:val="nil"/>
            </w:tcBorders>
          </w:tcPr>
          <w:p w:rsidR="00FB5F10" w:rsidRPr="00B51DE9" w:rsidRDefault="00FB5F10" w:rsidP="00FB5F10"/>
        </w:tc>
      </w:tr>
      <w:tr w:rsidR="00FB5F10" w:rsidRPr="00B51DE9" w:rsidTr="00FB5F10">
        <w:trPr>
          <w:trHeight w:val="443"/>
        </w:trPr>
        <w:tc>
          <w:tcPr>
            <w:tcW w:w="4818" w:type="dxa"/>
            <w:gridSpan w:val="2"/>
            <w:vMerge w:val="restart"/>
            <w:tcBorders>
              <w:left w:val="single" w:sz="4" w:space="0" w:color="auto"/>
              <w:right w:val="single" w:sz="4" w:space="0" w:color="auto"/>
            </w:tcBorders>
          </w:tcPr>
          <w:p w:rsidR="00FB5F10" w:rsidRPr="004B658C" w:rsidRDefault="00FB5F10" w:rsidP="00FB5F10">
            <w:pPr>
              <w:pStyle w:val="Tabelle6pt"/>
            </w:pPr>
            <w:r>
              <w:t>Kompetenzen:</w:t>
            </w:r>
          </w:p>
          <w:p w:rsidR="00FB5F10" w:rsidRPr="00344BED" w:rsidRDefault="00FB5F10" w:rsidP="00F46525">
            <w:pPr>
              <w:numPr>
                <w:ilvl w:val="0"/>
                <w:numId w:val="6"/>
              </w:numPr>
              <w:ind w:left="227" w:hanging="170"/>
              <w:rPr>
                <w:sz w:val="16"/>
              </w:rPr>
            </w:pPr>
            <w:r w:rsidRPr="00A15FC3">
              <w:rPr>
                <w:sz w:val="16"/>
              </w:rPr>
              <w:t>Ich kann Arzttermine für die Früherkennungsuntersuchungen pl</w:t>
            </w:r>
            <w:r w:rsidRPr="00A15FC3">
              <w:rPr>
                <w:sz w:val="16"/>
              </w:rPr>
              <w:t>a</w:t>
            </w:r>
            <w:r w:rsidRPr="00A15FC3">
              <w:rPr>
                <w:sz w:val="16"/>
              </w:rPr>
              <w:t>nen</w:t>
            </w:r>
            <w:r w:rsidR="006E589B">
              <w:rPr>
                <w:sz w:val="16"/>
              </w:rPr>
              <w:t>.</w:t>
            </w:r>
          </w:p>
          <w:p w:rsidR="00FB5F10" w:rsidRDefault="00FB5F10" w:rsidP="00F46525">
            <w:pPr>
              <w:numPr>
                <w:ilvl w:val="0"/>
                <w:numId w:val="6"/>
              </w:numPr>
              <w:ind w:left="227" w:hanging="170"/>
              <w:rPr>
                <w:sz w:val="16"/>
              </w:rPr>
            </w:pPr>
            <w:r>
              <w:rPr>
                <w:sz w:val="16"/>
              </w:rPr>
              <w:t xml:space="preserve">Ich kann </w:t>
            </w:r>
            <w:r w:rsidRPr="00A15FC3">
              <w:rPr>
                <w:sz w:val="16"/>
              </w:rPr>
              <w:t>die Bedeutung dieser Untersuchungen erklären</w:t>
            </w:r>
            <w:r>
              <w:rPr>
                <w:sz w:val="16"/>
              </w:rPr>
              <w:t>.</w:t>
            </w:r>
          </w:p>
          <w:p w:rsidR="00FB5F10" w:rsidRDefault="00FB5F10" w:rsidP="00F46525">
            <w:pPr>
              <w:numPr>
                <w:ilvl w:val="0"/>
                <w:numId w:val="6"/>
              </w:numPr>
              <w:ind w:left="227" w:hanging="170"/>
              <w:rPr>
                <w:sz w:val="16"/>
              </w:rPr>
            </w:pPr>
            <w:r>
              <w:rPr>
                <w:sz w:val="16"/>
              </w:rPr>
              <w:t xml:space="preserve">Ich kann </w:t>
            </w:r>
            <w:r w:rsidRPr="00A15FC3">
              <w:rPr>
                <w:sz w:val="16"/>
              </w:rPr>
              <w:t>die Meilensteine in der Entwicklung eines Säuglings erkl</w:t>
            </w:r>
            <w:r w:rsidRPr="00A15FC3">
              <w:rPr>
                <w:sz w:val="16"/>
              </w:rPr>
              <w:t>ä</w:t>
            </w:r>
            <w:r w:rsidRPr="00A15FC3">
              <w:rPr>
                <w:sz w:val="16"/>
              </w:rPr>
              <w:t>ren</w:t>
            </w:r>
            <w:r w:rsidR="006E589B">
              <w:rPr>
                <w:sz w:val="16"/>
              </w:rPr>
              <w:t>.</w:t>
            </w:r>
          </w:p>
          <w:p w:rsidR="00FB5F10" w:rsidRPr="00344BED" w:rsidRDefault="00FB5F10" w:rsidP="00F46525">
            <w:pPr>
              <w:numPr>
                <w:ilvl w:val="0"/>
                <w:numId w:val="6"/>
              </w:numPr>
              <w:ind w:left="227" w:hanging="170"/>
              <w:rPr>
                <w:sz w:val="16"/>
              </w:rPr>
            </w:pPr>
            <w:r w:rsidRPr="00344BED">
              <w:rPr>
                <w:i/>
                <w:iCs/>
                <w:sz w:val="16"/>
              </w:rPr>
              <w:t>Ich kann situationsgerecht kommunizieren.</w:t>
            </w:r>
          </w:p>
          <w:p w:rsidR="00FB5F10" w:rsidRPr="00344BED" w:rsidRDefault="00FB5F10" w:rsidP="00F46525">
            <w:pPr>
              <w:numPr>
                <w:ilvl w:val="0"/>
                <w:numId w:val="6"/>
              </w:numPr>
              <w:ind w:left="227" w:hanging="170"/>
              <w:rPr>
                <w:rStyle w:val="Hervorhebung"/>
                <w:sz w:val="16"/>
                <w:szCs w:val="16"/>
              </w:rPr>
            </w:pPr>
            <w:r w:rsidRPr="00344BED">
              <w:rPr>
                <w:rStyle w:val="Hervorhebung"/>
                <w:sz w:val="16"/>
                <w:szCs w:val="16"/>
              </w:rPr>
              <w:t>Ich kann mich über Fragen austauschen, Kompromisse finden und Entscheidungen treffen.</w:t>
            </w:r>
          </w:p>
          <w:p w:rsidR="00FB5F10" w:rsidRPr="00344BED" w:rsidRDefault="00FB5F10" w:rsidP="00F46525">
            <w:pPr>
              <w:numPr>
                <w:ilvl w:val="0"/>
                <w:numId w:val="6"/>
              </w:numPr>
              <w:ind w:left="227" w:hanging="170"/>
              <w:rPr>
                <w:sz w:val="16"/>
              </w:rPr>
            </w:pPr>
            <w:r w:rsidRPr="00344BED">
              <w:rPr>
                <w:i/>
                <w:iCs/>
                <w:sz w:val="16"/>
              </w:rPr>
              <w:t>Ich kann für einen längeren Zeitraum einen Ablauf planen.</w:t>
            </w:r>
          </w:p>
          <w:p w:rsidR="00FB5F10" w:rsidRDefault="00FB5F10" w:rsidP="00F46525">
            <w:pPr>
              <w:pStyle w:val="Kopf8ptafz"/>
            </w:pPr>
            <w:r w:rsidRPr="00344BED">
              <w:rPr>
                <w:rStyle w:val="Hervorhebung"/>
                <w:szCs w:val="16"/>
              </w:rPr>
              <w:t>Ich kann Verantwortung für mich und andere übernehmen und meine Entscheidungen überdenken.</w:t>
            </w:r>
          </w:p>
        </w:tc>
        <w:tc>
          <w:tcPr>
            <w:tcW w:w="4821" w:type="dxa"/>
            <w:gridSpan w:val="4"/>
            <w:tcBorders>
              <w:left w:val="single" w:sz="4" w:space="0" w:color="auto"/>
              <w:right w:val="single" w:sz="4" w:space="0" w:color="auto"/>
            </w:tcBorders>
          </w:tcPr>
          <w:p w:rsidR="00FB5F10" w:rsidRDefault="00FB5F10" w:rsidP="00FB5F10">
            <w:pPr>
              <w:pStyle w:val="Tabelle6pt"/>
            </w:pPr>
            <w:r>
              <w:t>Was Sie schon können sollten:</w:t>
            </w:r>
          </w:p>
          <w:p w:rsidR="00FB5F10" w:rsidRDefault="00FB5F10" w:rsidP="00F46525">
            <w:pPr>
              <w:pStyle w:val="Kopf8ptafz"/>
            </w:pPr>
            <w:r>
              <w:t>Ich kann die Entwicklung des Menschen von der Befruchtung bis zur Geburt beschreiben.</w:t>
            </w:r>
          </w:p>
          <w:p w:rsidR="00FB5F10" w:rsidRDefault="00FB5F10" w:rsidP="00F46525">
            <w:pPr>
              <w:pStyle w:val="Kopf8ptafz"/>
            </w:pPr>
            <w:r>
              <w:t>Ich kann schon die Grundlagen der Vererbung beschreiben</w:t>
            </w:r>
            <w:r w:rsidR="00802614">
              <w:t>.</w:t>
            </w:r>
          </w:p>
          <w:p w:rsidR="00FB5F10" w:rsidRPr="00234B66" w:rsidRDefault="00FB5F10" w:rsidP="00F46525">
            <w:pPr>
              <w:numPr>
                <w:ilvl w:val="0"/>
                <w:numId w:val="6"/>
              </w:numPr>
              <w:ind w:left="227" w:hanging="170"/>
            </w:pPr>
            <w:r w:rsidRPr="00A15FC3">
              <w:rPr>
                <w:sz w:val="16"/>
              </w:rPr>
              <w:t>Ich kann die Möglichkeiten vorgeburtlicher Untersuchungen b</w:t>
            </w:r>
            <w:r w:rsidRPr="00A15FC3">
              <w:rPr>
                <w:sz w:val="16"/>
              </w:rPr>
              <w:t>e</w:t>
            </w:r>
            <w:r w:rsidRPr="00A15FC3">
              <w:rPr>
                <w:sz w:val="16"/>
              </w:rPr>
              <w:t>schreiben.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Default="00FB5F10" w:rsidP="00FB5F10">
            <w:pPr>
              <w:pStyle w:val="Tabelle6pt"/>
            </w:pPr>
            <w:r>
              <w:t>Wofür Sie das benötigen:</w:t>
            </w:r>
          </w:p>
          <w:p w:rsidR="00FB5F10" w:rsidRPr="00344BED" w:rsidRDefault="00FB5F10" w:rsidP="00F46525">
            <w:pPr>
              <w:numPr>
                <w:ilvl w:val="0"/>
                <w:numId w:val="6"/>
              </w:numPr>
              <w:ind w:left="227" w:hanging="170"/>
              <w:rPr>
                <w:sz w:val="16"/>
              </w:rPr>
            </w:pPr>
            <w:r w:rsidRPr="00344BED">
              <w:rPr>
                <w:sz w:val="16"/>
              </w:rPr>
              <w:t xml:space="preserve">Hier erfahre ich, </w:t>
            </w:r>
            <w:r>
              <w:rPr>
                <w:sz w:val="16"/>
              </w:rPr>
              <w:t xml:space="preserve">wie der </w:t>
            </w:r>
            <w:r w:rsidRPr="00344BED">
              <w:rPr>
                <w:sz w:val="16"/>
              </w:rPr>
              <w:t xml:space="preserve">Säugling </w:t>
            </w:r>
            <w:r>
              <w:rPr>
                <w:sz w:val="16"/>
              </w:rPr>
              <w:t>sich nach der Geburt weiterentw</w:t>
            </w:r>
            <w:r>
              <w:rPr>
                <w:sz w:val="16"/>
              </w:rPr>
              <w:t>i</w:t>
            </w:r>
            <w:r>
              <w:rPr>
                <w:sz w:val="16"/>
              </w:rPr>
              <w:t xml:space="preserve">ckelt und dass es für diese Entwicklung </w:t>
            </w:r>
            <w:r w:rsidRPr="00A15FC3">
              <w:rPr>
                <w:sz w:val="16"/>
              </w:rPr>
              <w:t>Meilensteine gibt</w:t>
            </w:r>
            <w:r w:rsidRPr="00344BED">
              <w:rPr>
                <w:sz w:val="16"/>
              </w:rPr>
              <w:t>.</w:t>
            </w:r>
          </w:p>
          <w:p w:rsidR="00FB5F10" w:rsidRDefault="00FB5F10" w:rsidP="00F46525">
            <w:pPr>
              <w:pStyle w:val="Kopf8ptafz"/>
            </w:pPr>
            <w:r w:rsidRPr="00344BED">
              <w:t xml:space="preserve">Hier erfahre ich, </w:t>
            </w:r>
            <w:r>
              <w:t>dass jeder Säugling aufgrund vererbter Anlagen unterschiedlich ist.</w:t>
            </w:r>
          </w:p>
          <w:p w:rsidR="00FB5F10" w:rsidRDefault="00FB5F10" w:rsidP="00F46525">
            <w:pPr>
              <w:pStyle w:val="Kopf8ptafz"/>
            </w:pPr>
            <w:r>
              <w:t>Hier erfahre ich, dass die Vorsorgeuntersuchungen als Weiterfü</w:t>
            </w:r>
            <w:r>
              <w:t>h</w:t>
            </w:r>
            <w:r>
              <w:t>rung der Vorsorgeuntersuchungen in der Schwangerschaft wichtig sind.</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Default="00FB5F10" w:rsidP="00FB5F10">
            <w:pPr>
              <w:pStyle w:val="Tabelle6pt"/>
            </w:pPr>
            <w:r>
              <w:t>Wie Sie Ihr Können prüfen können:</w:t>
            </w:r>
          </w:p>
          <w:p w:rsidR="00FB5F10" w:rsidRPr="00234B66" w:rsidRDefault="00FB5F10" w:rsidP="00F46525">
            <w:pPr>
              <w:pStyle w:val="Kopf8ptafz"/>
            </w:pPr>
            <w:r>
              <w:t>Lernthema P03.03.02 mit L</w:t>
            </w:r>
            <w:r w:rsidRPr="00234B66">
              <w:t>ernschritt</w:t>
            </w:r>
            <w:r>
              <w:t>en</w:t>
            </w:r>
          </w:p>
        </w:tc>
      </w:tr>
    </w:tbl>
    <w:p w:rsidR="00FF4071" w:rsidRPr="0014235E" w:rsidRDefault="00FF4071" w:rsidP="00FF4071">
      <w:pPr>
        <w:pStyle w:val="berschrift1"/>
        <w:rPr>
          <w:rStyle w:val="Hervorhebung"/>
          <w:i w:val="0"/>
          <w:iCs w:val="0"/>
          <w:sz w:val="24"/>
        </w:rPr>
      </w:pPr>
      <w:r w:rsidRPr="00FF4071">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2552"/>
        <w:gridCol w:w="709"/>
        <w:gridCol w:w="414"/>
        <w:gridCol w:w="3129"/>
        <w:gridCol w:w="142"/>
        <w:gridCol w:w="23"/>
        <w:gridCol w:w="402"/>
        <w:gridCol w:w="1701"/>
        <w:gridCol w:w="6"/>
      </w:tblGrid>
      <w:tr w:rsidR="00FF4071" w:rsidRPr="00DE4890" w:rsidTr="00FF4071">
        <w:tc>
          <w:tcPr>
            <w:tcW w:w="4242" w:type="dxa"/>
            <w:gridSpan w:val="4"/>
            <w:shd w:val="clear" w:color="auto" w:fill="D9D9D9" w:themeFill="background1" w:themeFillShade="D9"/>
          </w:tcPr>
          <w:p w:rsidR="00FF4071" w:rsidRPr="00DE4890" w:rsidRDefault="00FF4071" w:rsidP="00C554C7">
            <w:pPr>
              <w:pStyle w:val="TabelleKopfmitte"/>
            </w:pPr>
            <w:r w:rsidRPr="00DE4890">
              <w:t>Was Sie hier lernen können</w:t>
            </w:r>
          </w:p>
        </w:tc>
        <w:tc>
          <w:tcPr>
            <w:tcW w:w="3696" w:type="dxa"/>
            <w:gridSpan w:val="4"/>
            <w:shd w:val="clear" w:color="auto" w:fill="D9D9D9" w:themeFill="background1" w:themeFillShade="D9"/>
          </w:tcPr>
          <w:p w:rsidR="00FF4071" w:rsidRPr="00DE4890" w:rsidRDefault="00FF4071" w:rsidP="00C554C7">
            <w:pPr>
              <w:pStyle w:val="TabelleKopfmitte"/>
            </w:pPr>
            <w:r w:rsidRPr="00DE4890">
              <w:t>Lernmaterialien</w:t>
            </w:r>
          </w:p>
          <w:p w:rsidR="00FF4071" w:rsidRPr="00DE4890" w:rsidRDefault="00FF4071" w:rsidP="00C554C7">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gridSpan w:val="2"/>
            <w:shd w:val="clear" w:color="auto" w:fill="D9D9D9" w:themeFill="background1" w:themeFillShade="D9"/>
          </w:tcPr>
          <w:p w:rsidR="00FF4071" w:rsidRPr="00DE4890" w:rsidRDefault="00FF4071" w:rsidP="00C554C7">
            <w:pPr>
              <w:pStyle w:val="TabelleKopfmitte"/>
            </w:pPr>
            <w:r w:rsidRPr="00DE4890">
              <w:t>Ergänzungen</w:t>
            </w:r>
          </w:p>
        </w:tc>
      </w:tr>
      <w:tr w:rsidR="00FF4071" w:rsidRPr="00DE4890" w:rsidTr="00FF4071">
        <w:tc>
          <w:tcPr>
            <w:tcW w:w="567" w:type="dxa"/>
            <w:vMerge w:val="restart"/>
            <w:shd w:val="clear" w:color="auto" w:fill="auto"/>
            <w:textDirection w:val="btLr"/>
            <w:vAlign w:val="center"/>
          </w:tcPr>
          <w:p w:rsidR="00FF4071" w:rsidRPr="00DE4890" w:rsidRDefault="00FF4071" w:rsidP="00C554C7">
            <w:pPr>
              <w:pStyle w:val="TabelleKopflinks"/>
              <w:jc w:val="center"/>
            </w:pPr>
            <w:r>
              <w:t>Informieren</w:t>
            </w:r>
          </w:p>
        </w:tc>
        <w:tc>
          <w:tcPr>
            <w:tcW w:w="3261" w:type="dxa"/>
            <w:gridSpan w:val="2"/>
            <w:shd w:val="clear" w:color="auto" w:fill="auto"/>
            <w:vAlign w:val="center"/>
          </w:tcPr>
          <w:p w:rsidR="00FF4071" w:rsidRDefault="00FF4071" w:rsidP="00C554C7">
            <w:pPr>
              <w:pStyle w:val="Textkrperlinks"/>
            </w:pPr>
            <w:r>
              <w:t>Ich kann mich über die Früherke</w:t>
            </w:r>
            <w:r>
              <w:t>n</w:t>
            </w:r>
            <w:r w:rsidR="00066B3B">
              <w:t>nungsu</w:t>
            </w:r>
            <w:r>
              <w:t>ntersuchungen informieren.</w:t>
            </w:r>
          </w:p>
        </w:tc>
        <w:tc>
          <w:tcPr>
            <w:tcW w:w="414" w:type="dxa"/>
            <w:shd w:val="clear" w:color="auto" w:fill="auto"/>
            <w:vAlign w:val="center"/>
          </w:tcPr>
          <w:p w:rsidR="00FF4071" w:rsidRPr="00DE4890" w:rsidRDefault="00FF4071" w:rsidP="00C554C7">
            <w:pPr>
              <w:pStyle w:val="Textkrpermitte"/>
              <w:jc w:val="left"/>
            </w:pPr>
          </w:p>
        </w:tc>
        <w:tc>
          <w:tcPr>
            <w:tcW w:w="3271" w:type="dxa"/>
            <w:gridSpan w:val="2"/>
            <w:shd w:val="clear" w:color="auto" w:fill="auto"/>
            <w:vAlign w:val="center"/>
          </w:tcPr>
          <w:p w:rsidR="00FF4071" w:rsidRPr="0014235E" w:rsidRDefault="00FF4071" w:rsidP="00C554C7">
            <w:pPr>
              <w:pStyle w:val="Textkrper"/>
              <w:rPr>
                <w:b/>
              </w:rPr>
            </w:pPr>
            <w:r w:rsidRPr="0014235E">
              <w:rPr>
                <w:b/>
              </w:rPr>
              <w:t xml:space="preserve">P03.03.02 </w:t>
            </w:r>
          </w:p>
          <w:p w:rsidR="00FF4071" w:rsidRDefault="00FF4071" w:rsidP="00C554C7">
            <w:pPr>
              <w:pStyle w:val="Textkrper"/>
            </w:pPr>
            <w:r>
              <w:t>Die Entwicklung eines Säuglings b</w:t>
            </w:r>
            <w:r>
              <w:t>e</w:t>
            </w:r>
            <w:r>
              <w:t>gleiten</w:t>
            </w:r>
          </w:p>
        </w:tc>
        <w:tc>
          <w:tcPr>
            <w:tcW w:w="425" w:type="dxa"/>
            <w:gridSpan w:val="2"/>
            <w:shd w:val="clear" w:color="auto" w:fill="auto"/>
            <w:vAlign w:val="center"/>
          </w:tcPr>
          <w:p w:rsidR="00FF4071" w:rsidRDefault="00FF4071" w:rsidP="00C554C7">
            <w:pPr>
              <w:pStyle w:val="Textkrpermitte"/>
              <w:jc w:val="left"/>
            </w:pPr>
            <w:r>
              <w:t>A-C</w:t>
            </w:r>
          </w:p>
        </w:tc>
        <w:tc>
          <w:tcPr>
            <w:tcW w:w="1707" w:type="dxa"/>
            <w:gridSpan w:val="2"/>
            <w:shd w:val="clear" w:color="auto" w:fill="auto"/>
            <w:vAlign w:val="center"/>
          </w:tcPr>
          <w:p w:rsidR="00E62F8F" w:rsidRDefault="00E62F8F" w:rsidP="00E62F8F">
            <w:pPr>
              <w:pStyle w:val="Textkrper"/>
              <w:jc w:val="left"/>
              <w:rPr>
                <w:sz w:val="18"/>
                <w:szCs w:val="18"/>
              </w:rPr>
            </w:pPr>
            <w:r>
              <w:rPr>
                <w:sz w:val="18"/>
                <w:szCs w:val="18"/>
              </w:rPr>
              <w:t>Broschüre:</w:t>
            </w:r>
          </w:p>
          <w:p w:rsidR="00FF4071" w:rsidRPr="00EC4E8E" w:rsidRDefault="00E62F8F" w:rsidP="00E62F8F">
            <w:pPr>
              <w:pStyle w:val="Textkrper"/>
              <w:jc w:val="left"/>
              <w:rPr>
                <w:sz w:val="18"/>
                <w:szCs w:val="18"/>
              </w:rPr>
            </w:pPr>
            <w:r>
              <w:rPr>
                <w:sz w:val="18"/>
                <w:szCs w:val="18"/>
              </w:rPr>
              <w:t>„</w:t>
            </w:r>
            <w:r w:rsidR="00FF4071" w:rsidRPr="00EC4E8E">
              <w:rPr>
                <w:b/>
                <w:i/>
                <w:sz w:val="18"/>
                <w:szCs w:val="18"/>
              </w:rPr>
              <w:t xml:space="preserve">das </w:t>
            </w:r>
            <w:proofErr w:type="spellStart"/>
            <w:r w:rsidR="00FF4071" w:rsidRPr="00EC4E8E">
              <w:rPr>
                <w:b/>
                <w:i/>
                <w:sz w:val="18"/>
                <w:szCs w:val="18"/>
              </w:rPr>
              <w:t>baby</w:t>
            </w:r>
            <w:proofErr w:type="spellEnd"/>
            <w:r>
              <w:rPr>
                <w:sz w:val="18"/>
                <w:szCs w:val="18"/>
              </w:rPr>
              <w:t>“</w:t>
            </w:r>
          </w:p>
        </w:tc>
      </w:tr>
      <w:tr w:rsidR="00FF4071" w:rsidRPr="00DE4890" w:rsidTr="00FF4071">
        <w:tc>
          <w:tcPr>
            <w:tcW w:w="567" w:type="dxa"/>
            <w:vMerge/>
            <w:shd w:val="clear" w:color="auto" w:fill="auto"/>
            <w:vAlign w:val="center"/>
          </w:tcPr>
          <w:p w:rsidR="00FF4071" w:rsidRPr="00DE4890" w:rsidRDefault="00FF4071" w:rsidP="00C554C7">
            <w:pPr>
              <w:pStyle w:val="Textkrper"/>
              <w:jc w:val="center"/>
            </w:pPr>
          </w:p>
        </w:tc>
        <w:tc>
          <w:tcPr>
            <w:tcW w:w="3261" w:type="dxa"/>
            <w:gridSpan w:val="2"/>
            <w:shd w:val="clear" w:color="auto" w:fill="auto"/>
            <w:vAlign w:val="center"/>
          </w:tcPr>
          <w:p w:rsidR="00FF4071" w:rsidRDefault="00FF4071" w:rsidP="00C554C7">
            <w:pPr>
              <w:pStyle w:val="Textkrperlinks"/>
            </w:pPr>
            <w:r>
              <w:t>Ich kann mich über das erste Leben</w:t>
            </w:r>
            <w:r>
              <w:t>s</w:t>
            </w:r>
            <w:r>
              <w:t>jahr eines Babys informieren.</w:t>
            </w:r>
          </w:p>
        </w:tc>
        <w:tc>
          <w:tcPr>
            <w:tcW w:w="414" w:type="dxa"/>
            <w:shd w:val="clear" w:color="auto" w:fill="auto"/>
            <w:vAlign w:val="center"/>
          </w:tcPr>
          <w:p w:rsidR="00FF4071" w:rsidRPr="00DE4890" w:rsidRDefault="00FF4071" w:rsidP="00C554C7">
            <w:pPr>
              <w:pStyle w:val="Textkrpermitte"/>
              <w:jc w:val="left"/>
            </w:pPr>
          </w:p>
        </w:tc>
        <w:tc>
          <w:tcPr>
            <w:tcW w:w="3271" w:type="dxa"/>
            <w:gridSpan w:val="2"/>
            <w:shd w:val="clear" w:color="auto" w:fill="auto"/>
            <w:vAlign w:val="center"/>
          </w:tcPr>
          <w:p w:rsidR="00FF4071" w:rsidRPr="0014235E" w:rsidRDefault="00FF4071" w:rsidP="00C554C7">
            <w:pPr>
              <w:pStyle w:val="Textkrper"/>
              <w:rPr>
                <w:b/>
              </w:rPr>
            </w:pPr>
            <w:r w:rsidRPr="0014235E">
              <w:rPr>
                <w:b/>
              </w:rPr>
              <w:t xml:space="preserve">P03.03.02.01 </w:t>
            </w:r>
          </w:p>
          <w:p w:rsidR="00FF4071" w:rsidRDefault="00FF4071" w:rsidP="00C554C7">
            <w:pPr>
              <w:pStyle w:val="Textkrper"/>
            </w:pPr>
            <w:r>
              <w:t>Das e</w:t>
            </w:r>
            <w:r w:rsidR="00066B3B">
              <w:t>rste Lebensjahr eines Säuglings</w:t>
            </w:r>
          </w:p>
        </w:tc>
        <w:tc>
          <w:tcPr>
            <w:tcW w:w="425" w:type="dxa"/>
            <w:gridSpan w:val="2"/>
            <w:shd w:val="clear" w:color="auto" w:fill="auto"/>
            <w:vAlign w:val="center"/>
          </w:tcPr>
          <w:p w:rsidR="00FF4071" w:rsidRDefault="00FF4071" w:rsidP="00C554C7">
            <w:pPr>
              <w:pStyle w:val="Textkrpermitte"/>
              <w:jc w:val="left"/>
            </w:pPr>
            <w:r>
              <w:t>A-C</w:t>
            </w:r>
          </w:p>
        </w:tc>
        <w:tc>
          <w:tcPr>
            <w:tcW w:w="1707" w:type="dxa"/>
            <w:gridSpan w:val="2"/>
            <w:shd w:val="clear" w:color="auto" w:fill="auto"/>
            <w:vAlign w:val="center"/>
          </w:tcPr>
          <w:p w:rsidR="00E62F8F" w:rsidRDefault="00E62F8F" w:rsidP="00C554C7">
            <w:pPr>
              <w:pStyle w:val="Textkrper"/>
              <w:jc w:val="left"/>
              <w:rPr>
                <w:sz w:val="18"/>
                <w:szCs w:val="18"/>
              </w:rPr>
            </w:pPr>
            <w:r>
              <w:rPr>
                <w:sz w:val="18"/>
                <w:szCs w:val="18"/>
              </w:rPr>
              <w:t>Film: LMZ:</w:t>
            </w:r>
          </w:p>
          <w:p w:rsidR="00FF4071" w:rsidRPr="00EC4E8E" w:rsidRDefault="00FF4071" w:rsidP="00C554C7">
            <w:pPr>
              <w:pStyle w:val="Textkrper"/>
              <w:jc w:val="left"/>
              <w:rPr>
                <w:sz w:val="18"/>
                <w:szCs w:val="18"/>
              </w:rPr>
            </w:pPr>
            <w:r w:rsidRPr="00EC4E8E">
              <w:rPr>
                <w:sz w:val="18"/>
                <w:szCs w:val="18"/>
              </w:rPr>
              <w:t xml:space="preserve">Med. </w:t>
            </w:r>
            <w:proofErr w:type="spellStart"/>
            <w:r w:rsidRPr="00EC4E8E">
              <w:rPr>
                <w:sz w:val="18"/>
                <w:szCs w:val="18"/>
              </w:rPr>
              <w:t>Nr</w:t>
            </w:r>
            <w:proofErr w:type="spellEnd"/>
            <w:r w:rsidRPr="00EC4E8E">
              <w:rPr>
                <w:sz w:val="18"/>
                <w:szCs w:val="18"/>
              </w:rPr>
              <w:t xml:space="preserve"> </w:t>
            </w:r>
            <w:r w:rsidRPr="00EC4E8E">
              <w:rPr>
                <w:b/>
                <w:sz w:val="18"/>
                <w:szCs w:val="18"/>
              </w:rPr>
              <w:t>4683279</w:t>
            </w:r>
          </w:p>
        </w:tc>
      </w:tr>
      <w:tr w:rsidR="00FF4071" w:rsidRPr="00DE4890" w:rsidTr="00FF4071">
        <w:trPr>
          <w:trHeight w:val="1360"/>
        </w:trPr>
        <w:tc>
          <w:tcPr>
            <w:tcW w:w="567" w:type="dxa"/>
            <w:shd w:val="clear" w:color="auto" w:fill="auto"/>
            <w:textDirection w:val="btLr"/>
            <w:vAlign w:val="center"/>
          </w:tcPr>
          <w:p w:rsidR="00FF4071" w:rsidRPr="00DE4890" w:rsidRDefault="00FF4071" w:rsidP="00C554C7">
            <w:pPr>
              <w:pStyle w:val="TabelleKopflinks"/>
              <w:ind w:left="113" w:right="113"/>
              <w:jc w:val="center"/>
            </w:pPr>
            <w:r w:rsidRPr="001E24C0">
              <w:t>Planen und Entscheiden</w:t>
            </w:r>
          </w:p>
        </w:tc>
        <w:tc>
          <w:tcPr>
            <w:tcW w:w="3261" w:type="dxa"/>
            <w:gridSpan w:val="2"/>
            <w:shd w:val="clear" w:color="auto" w:fill="auto"/>
            <w:vAlign w:val="center"/>
          </w:tcPr>
          <w:p w:rsidR="00FF4071" w:rsidRPr="00DE4890" w:rsidRDefault="00FF4071" w:rsidP="00C554C7">
            <w:pPr>
              <w:pStyle w:val="Textkrperlinks"/>
            </w:pPr>
            <w:r>
              <w:t>Ich kann die Termine für die Frühe</w:t>
            </w:r>
            <w:r>
              <w:t>r</w:t>
            </w:r>
            <w:r w:rsidR="00066B3B">
              <w:t>kennungsu</w:t>
            </w:r>
            <w:r>
              <w:t>ntersuchungen planen.</w:t>
            </w:r>
          </w:p>
        </w:tc>
        <w:tc>
          <w:tcPr>
            <w:tcW w:w="414" w:type="dxa"/>
            <w:shd w:val="clear" w:color="auto" w:fill="auto"/>
            <w:vAlign w:val="center"/>
          </w:tcPr>
          <w:p w:rsidR="00FF4071" w:rsidRPr="00DE4890" w:rsidRDefault="00FF4071" w:rsidP="00C554C7">
            <w:pPr>
              <w:pStyle w:val="Textkrpermitte"/>
              <w:jc w:val="left"/>
            </w:pPr>
          </w:p>
        </w:tc>
        <w:tc>
          <w:tcPr>
            <w:tcW w:w="3271" w:type="dxa"/>
            <w:gridSpan w:val="2"/>
            <w:shd w:val="clear" w:color="auto" w:fill="auto"/>
            <w:vAlign w:val="center"/>
          </w:tcPr>
          <w:p w:rsidR="00FF4071" w:rsidRPr="0014235E" w:rsidRDefault="00FF4071" w:rsidP="00C554C7">
            <w:pPr>
              <w:pStyle w:val="Textkrper"/>
              <w:rPr>
                <w:b/>
              </w:rPr>
            </w:pPr>
            <w:r w:rsidRPr="0014235E">
              <w:rPr>
                <w:b/>
              </w:rPr>
              <w:t xml:space="preserve">P03.03.02 </w:t>
            </w:r>
          </w:p>
          <w:p w:rsidR="00FF4071" w:rsidRPr="00DE4890" w:rsidRDefault="00FF4071" w:rsidP="00C554C7">
            <w:pPr>
              <w:pStyle w:val="Textkrper"/>
            </w:pPr>
            <w:r>
              <w:t>Die Entwicklung eines Säuglings b</w:t>
            </w:r>
            <w:r>
              <w:t>e</w:t>
            </w:r>
            <w:r w:rsidR="00066B3B">
              <w:t>gleiten</w:t>
            </w:r>
          </w:p>
        </w:tc>
        <w:tc>
          <w:tcPr>
            <w:tcW w:w="425" w:type="dxa"/>
            <w:gridSpan w:val="2"/>
            <w:shd w:val="clear" w:color="auto" w:fill="auto"/>
            <w:vAlign w:val="center"/>
          </w:tcPr>
          <w:p w:rsidR="00FF4071" w:rsidRPr="00DE4890" w:rsidRDefault="00FF4071" w:rsidP="00C554C7">
            <w:pPr>
              <w:pStyle w:val="Textkrpermitte"/>
              <w:jc w:val="left"/>
            </w:pPr>
            <w:r>
              <w:t xml:space="preserve">A-C </w:t>
            </w:r>
          </w:p>
        </w:tc>
        <w:tc>
          <w:tcPr>
            <w:tcW w:w="1707" w:type="dxa"/>
            <w:gridSpan w:val="2"/>
            <w:shd w:val="clear" w:color="auto" w:fill="auto"/>
          </w:tcPr>
          <w:p w:rsidR="00FF4071" w:rsidRPr="00DE4890" w:rsidRDefault="00FF4071" w:rsidP="00C554C7">
            <w:pPr>
              <w:pStyle w:val="Textkrper"/>
            </w:pPr>
          </w:p>
        </w:tc>
      </w:tr>
      <w:tr w:rsidR="00FF4071" w:rsidRPr="00DE4890" w:rsidTr="00FF4071">
        <w:trPr>
          <w:cantSplit/>
          <w:trHeight w:val="1224"/>
        </w:trPr>
        <w:tc>
          <w:tcPr>
            <w:tcW w:w="567" w:type="dxa"/>
            <w:shd w:val="clear" w:color="auto" w:fill="auto"/>
            <w:textDirection w:val="btLr"/>
            <w:vAlign w:val="center"/>
          </w:tcPr>
          <w:p w:rsidR="00FF4071" w:rsidRPr="00DE4890" w:rsidRDefault="00FF4071" w:rsidP="00C554C7">
            <w:pPr>
              <w:pStyle w:val="TabelleKopflinks"/>
              <w:jc w:val="center"/>
            </w:pPr>
            <w:r>
              <w:t>Durchführen</w:t>
            </w:r>
          </w:p>
        </w:tc>
        <w:tc>
          <w:tcPr>
            <w:tcW w:w="3261" w:type="dxa"/>
            <w:gridSpan w:val="2"/>
            <w:shd w:val="clear" w:color="auto" w:fill="auto"/>
            <w:vAlign w:val="center"/>
          </w:tcPr>
          <w:p w:rsidR="00FF4071" w:rsidRDefault="00FF4071" w:rsidP="00C554C7">
            <w:pPr>
              <w:pStyle w:val="Textkrperlinks"/>
            </w:pPr>
            <w:r>
              <w:t>Ich kann durch mein Verhalten dafür sorgen, dass mein Baby gesund ins Leben startet.</w:t>
            </w:r>
          </w:p>
        </w:tc>
        <w:tc>
          <w:tcPr>
            <w:tcW w:w="414" w:type="dxa"/>
            <w:shd w:val="clear" w:color="auto" w:fill="auto"/>
            <w:vAlign w:val="center"/>
          </w:tcPr>
          <w:p w:rsidR="00FF4071" w:rsidRPr="00DE4890" w:rsidRDefault="00FF4071" w:rsidP="00C554C7">
            <w:pPr>
              <w:pStyle w:val="Textkrpermitte"/>
              <w:jc w:val="left"/>
            </w:pPr>
          </w:p>
        </w:tc>
        <w:tc>
          <w:tcPr>
            <w:tcW w:w="3271" w:type="dxa"/>
            <w:gridSpan w:val="2"/>
            <w:shd w:val="clear" w:color="auto" w:fill="auto"/>
            <w:vAlign w:val="center"/>
          </w:tcPr>
          <w:p w:rsidR="00FF4071" w:rsidRPr="0014235E" w:rsidRDefault="00FF4071" w:rsidP="00C554C7">
            <w:pPr>
              <w:pStyle w:val="Textkrper"/>
              <w:rPr>
                <w:b/>
              </w:rPr>
            </w:pPr>
            <w:r w:rsidRPr="0014235E">
              <w:rPr>
                <w:b/>
              </w:rPr>
              <w:t xml:space="preserve">P03.03.02.02 </w:t>
            </w:r>
          </w:p>
          <w:p w:rsidR="00FF4071" w:rsidRDefault="00FF4071" w:rsidP="00C554C7">
            <w:pPr>
              <w:pStyle w:val="Textkrper"/>
            </w:pPr>
            <w:r>
              <w:t>Für eine gesunde Entwicklung sorgen</w:t>
            </w:r>
          </w:p>
        </w:tc>
        <w:tc>
          <w:tcPr>
            <w:tcW w:w="425" w:type="dxa"/>
            <w:gridSpan w:val="2"/>
            <w:shd w:val="clear" w:color="auto" w:fill="auto"/>
            <w:vAlign w:val="center"/>
          </w:tcPr>
          <w:p w:rsidR="00FF4071" w:rsidRPr="00DE4890" w:rsidRDefault="00FF4071" w:rsidP="00C554C7">
            <w:pPr>
              <w:pStyle w:val="Textkrpermitte"/>
              <w:jc w:val="left"/>
            </w:pPr>
            <w:r>
              <w:t>A-C</w:t>
            </w:r>
          </w:p>
        </w:tc>
        <w:tc>
          <w:tcPr>
            <w:tcW w:w="1707" w:type="dxa"/>
            <w:gridSpan w:val="2"/>
            <w:shd w:val="clear" w:color="auto" w:fill="auto"/>
          </w:tcPr>
          <w:p w:rsidR="00FF4071" w:rsidRPr="00DE4890" w:rsidRDefault="00FF4071" w:rsidP="00C554C7">
            <w:pPr>
              <w:pStyle w:val="Textkrper"/>
            </w:pPr>
          </w:p>
        </w:tc>
      </w:tr>
      <w:tr w:rsidR="00FF4071" w:rsidRPr="00DE4890" w:rsidTr="00FF4071">
        <w:trPr>
          <w:cantSplit/>
          <w:trHeight w:val="190"/>
        </w:trPr>
        <w:tc>
          <w:tcPr>
            <w:tcW w:w="567" w:type="dxa"/>
            <w:shd w:val="clear" w:color="auto" w:fill="auto"/>
            <w:textDirection w:val="btLr"/>
            <w:vAlign w:val="center"/>
          </w:tcPr>
          <w:p w:rsidR="00FF4071" w:rsidRPr="00DE4890" w:rsidRDefault="00FF4071" w:rsidP="00C554C7">
            <w:pPr>
              <w:pStyle w:val="TabelleKopflinks"/>
              <w:jc w:val="center"/>
            </w:pPr>
            <w:r>
              <w:t>Kontrollieren</w:t>
            </w:r>
          </w:p>
        </w:tc>
        <w:tc>
          <w:tcPr>
            <w:tcW w:w="3261" w:type="dxa"/>
            <w:gridSpan w:val="2"/>
            <w:shd w:val="clear" w:color="auto" w:fill="auto"/>
            <w:vAlign w:val="center"/>
          </w:tcPr>
          <w:p w:rsidR="00FF4071" w:rsidRDefault="00FF4071" w:rsidP="00C554C7">
            <w:pPr>
              <w:pStyle w:val="Textkrperlinks"/>
            </w:pPr>
            <w:r>
              <w:t>Ich kann Entwicklungen bei meinem Baby beobachten.</w:t>
            </w:r>
          </w:p>
        </w:tc>
        <w:tc>
          <w:tcPr>
            <w:tcW w:w="414" w:type="dxa"/>
            <w:shd w:val="clear" w:color="auto" w:fill="auto"/>
            <w:vAlign w:val="center"/>
          </w:tcPr>
          <w:p w:rsidR="00FF4071" w:rsidRPr="00DE4890" w:rsidRDefault="00FF4071" w:rsidP="00C554C7">
            <w:pPr>
              <w:pStyle w:val="Textkrpermitte"/>
              <w:jc w:val="left"/>
            </w:pPr>
          </w:p>
        </w:tc>
        <w:tc>
          <w:tcPr>
            <w:tcW w:w="3271" w:type="dxa"/>
            <w:gridSpan w:val="2"/>
            <w:shd w:val="clear" w:color="auto" w:fill="auto"/>
            <w:vAlign w:val="center"/>
          </w:tcPr>
          <w:p w:rsidR="00FF4071" w:rsidRPr="0014235E" w:rsidRDefault="00FF4071" w:rsidP="00C554C7">
            <w:pPr>
              <w:pStyle w:val="Textkrper"/>
              <w:rPr>
                <w:b/>
              </w:rPr>
            </w:pPr>
            <w:r w:rsidRPr="0014235E">
              <w:rPr>
                <w:b/>
              </w:rPr>
              <w:t xml:space="preserve">P03.03.02 </w:t>
            </w:r>
          </w:p>
          <w:p w:rsidR="00FF4071" w:rsidRDefault="00FF4071" w:rsidP="00C554C7">
            <w:pPr>
              <w:pStyle w:val="Textkrper"/>
            </w:pPr>
            <w:r>
              <w:t>Die Entwicklung eines Säuglings b</w:t>
            </w:r>
            <w:r>
              <w:t>e</w:t>
            </w:r>
            <w:r w:rsidR="00802614">
              <w:t>gleiten</w:t>
            </w:r>
          </w:p>
          <w:p w:rsidR="00FF4071" w:rsidRPr="0014235E" w:rsidRDefault="00FF4071" w:rsidP="00C554C7">
            <w:pPr>
              <w:pStyle w:val="Textkrper"/>
              <w:rPr>
                <w:b/>
              </w:rPr>
            </w:pPr>
            <w:r w:rsidRPr="0014235E">
              <w:rPr>
                <w:b/>
              </w:rPr>
              <w:t xml:space="preserve">P03.03.02.03 </w:t>
            </w:r>
          </w:p>
          <w:p w:rsidR="00FF4071" w:rsidRDefault="00FF4071" w:rsidP="00C554C7">
            <w:pPr>
              <w:pStyle w:val="Textkrper"/>
            </w:pPr>
            <w:r>
              <w:t>Wachstum beobachten</w:t>
            </w:r>
          </w:p>
        </w:tc>
        <w:tc>
          <w:tcPr>
            <w:tcW w:w="425" w:type="dxa"/>
            <w:gridSpan w:val="2"/>
            <w:shd w:val="clear" w:color="auto" w:fill="auto"/>
            <w:vAlign w:val="center"/>
          </w:tcPr>
          <w:p w:rsidR="00FF4071" w:rsidRPr="00DE4890" w:rsidRDefault="00FF4071" w:rsidP="00C554C7">
            <w:pPr>
              <w:pStyle w:val="Textkrpermitte"/>
              <w:jc w:val="left"/>
            </w:pPr>
            <w:r>
              <w:t>A-C</w:t>
            </w:r>
          </w:p>
        </w:tc>
        <w:tc>
          <w:tcPr>
            <w:tcW w:w="1707" w:type="dxa"/>
            <w:gridSpan w:val="2"/>
            <w:shd w:val="clear" w:color="auto" w:fill="auto"/>
          </w:tcPr>
          <w:p w:rsidR="00FF4071" w:rsidRPr="00DE4890" w:rsidRDefault="00FF4071" w:rsidP="00C554C7">
            <w:pPr>
              <w:pStyle w:val="Textkrper"/>
            </w:pPr>
          </w:p>
        </w:tc>
      </w:tr>
      <w:tr w:rsidR="00FF4071" w:rsidRPr="00DE4890" w:rsidTr="00FF4071">
        <w:trPr>
          <w:cantSplit/>
          <w:trHeight w:val="1236"/>
        </w:trPr>
        <w:tc>
          <w:tcPr>
            <w:tcW w:w="567" w:type="dxa"/>
            <w:shd w:val="clear" w:color="auto" w:fill="auto"/>
            <w:textDirection w:val="btLr"/>
            <w:vAlign w:val="center"/>
          </w:tcPr>
          <w:p w:rsidR="00FF4071" w:rsidRPr="00DE4890" w:rsidRDefault="00FF4071" w:rsidP="00A21A5D">
            <w:pPr>
              <w:pStyle w:val="TabelleKopflinks"/>
              <w:jc w:val="center"/>
            </w:pPr>
            <w:r w:rsidRPr="001E24C0">
              <w:t>Reflektieren/ Bewerten</w:t>
            </w:r>
          </w:p>
        </w:tc>
        <w:tc>
          <w:tcPr>
            <w:tcW w:w="3261" w:type="dxa"/>
            <w:gridSpan w:val="2"/>
            <w:shd w:val="clear" w:color="auto" w:fill="auto"/>
            <w:vAlign w:val="center"/>
          </w:tcPr>
          <w:p w:rsidR="00FF4071" w:rsidRDefault="00802614" w:rsidP="00C554C7">
            <w:pPr>
              <w:pStyle w:val="Textkrperlinks"/>
            </w:pPr>
            <w:r>
              <w:t xml:space="preserve">Ich kann der </w:t>
            </w:r>
            <w:r w:rsidR="00FF4071">
              <w:t>Entwicklung meines Babys Meilensteinen zuordnen und präsentieren.</w:t>
            </w:r>
          </w:p>
        </w:tc>
        <w:tc>
          <w:tcPr>
            <w:tcW w:w="414" w:type="dxa"/>
            <w:shd w:val="clear" w:color="auto" w:fill="auto"/>
            <w:vAlign w:val="center"/>
          </w:tcPr>
          <w:p w:rsidR="00FF4071" w:rsidRPr="00DE4890" w:rsidRDefault="00FF4071" w:rsidP="00C554C7">
            <w:pPr>
              <w:pStyle w:val="Textkrpermitte"/>
              <w:jc w:val="left"/>
            </w:pPr>
          </w:p>
        </w:tc>
        <w:tc>
          <w:tcPr>
            <w:tcW w:w="3271" w:type="dxa"/>
            <w:gridSpan w:val="2"/>
            <w:shd w:val="clear" w:color="auto" w:fill="auto"/>
            <w:vAlign w:val="center"/>
          </w:tcPr>
          <w:p w:rsidR="00FF4071" w:rsidRPr="0014235E" w:rsidRDefault="00FF4071" w:rsidP="00C554C7">
            <w:pPr>
              <w:pStyle w:val="Textkrper"/>
              <w:rPr>
                <w:b/>
              </w:rPr>
            </w:pPr>
            <w:r w:rsidRPr="0014235E">
              <w:rPr>
                <w:b/>
              </w:rPr>
              <w:t xml:space="preserve">P03.03.02.04 </w:t>
            </w:r>
          </w:p>
          <w:p w:rsidR="00FF4071" w:rsidRDefault="00FF4071" w:rsidP="00C554C7">
            <w:pPr>
              <w:pStyle w:val="Textkrper"/>
            </w:pPr>
            <w:r>
              <w:t>12 Monate voller Fortschritte</w:t>
            </w:r>
          </w:p>
          <w:p w:rsidR="00FF4071" w:rsidRPr="0014235E" w:rsidRDefault="00FF4071" w:rsidP="00C554C7">
            <w:pPr>
              <w:pStyle w:val="Textkrper"/>
              <w:rPr>
                <w:b/>
              </w:rPr>
            </w:pPr>
            <w:r w:rsidRPr="0014235E">
              <w:rPr>
                <w:b/>
              </w:rPr>
              <w:t xml:space="preserve">P03.03.02.05 </w:t>
            </w:r>
          </w:p>
          <w:p w:rsidR="00FF4071" w:rsidRDefault="00FF4071" w:rsidP="00C554C7">
            <w:pPr>
              <w:pStyle w:val="Textkrper"/>
            </w:pPr>
            <w:r>
              <w:t>Zeitstrahl</w:t>
            </w:r>
          </w:p>
        </w:tc>
        <w:tc>
          <w:tcPr>
            <w:tcW w:w="425" w:type="dxa"/>
            <w:gridSpan w:val="2"/>
            <w:shd w:val="clear" w:color="auto" w:fill="auto"/>
            <w:vAlign w:val="center"/>
          </w:tcPr>
          <w:p w:rsidR="00FF4071" w:rsidRDefault="00FF4071" w:rsidP="00C554C7">
            <w:pPr>
              <w:pStyle w:val="Textkrpermitte"/>
              <w:jc w:val="left"/>
            </w:pPr>
            <w:r>
              <w:t>A-C</w:t>
            </w:r>
          </w:p>
        </w:tc>
        <w:tc>
          <w:tcPr>
            <w:tcW w:w="1707" w:type="dxa"/>
            <w:gridSpan w:val="2"/>
            <w:shd w:val="clear" w:color="auto" w:fill="auto"/>
          </w:tcPr>
          <w:p w:rsidR="00FF4071" w:rsidRPr="00DE4890" w:rsidRDefault="00FF4071" w:rsidP="00C554C7">
            <w:pPr>
              <w:pStyle w:val="Textkrper"/>
            </w:pPr>
          </w:p>
        </w:tc>
      </w:tr>
      <w:tr w:rsidR="00FF4071" w:rsidRPr="00B51DE9" w:rsidTr="00FF4071">
        <w:tblPrEx>
          <w:tblCellMar>
            <w:bottom w:w="0" w:type="dxa"/>
          </w:tblCellMar>
        </w:tblPrEx>
        <w:trPr>
          <w:gridAfter w:val="1"/>
          <w:wAfter w:w="6" w:type="dxa"/>
          <w:trHeight w:val="523"/>
        </w:trPr>
        <w:tc>
          <w:tcPr>
            <w:tcW w:w="3119" w:type="dxa"/>
            <w:gridSpan w:val="2"/>
            <w:tcBorders>
              <w:left w:val="single" w:sz="4" w:space="0" w:color="auto"/>
              <w:bottom w:val="single" w:sz="4" w:space="0" w:color="auto"/>
              <w:right w:val="single" w:sz="4" w:space="0" w:color="auto"/>
            </w:tcBorders>
            <w:shd w:val="clear" w:color="auto" w:fill="D9D9D9"/>
            <w:hideMark/>
          </w:tcPr>
          <w:p w:rsidR="00FF4071" w:rsidRDefault="00FF4071" w:rsidP="00C554C7">
            <w:pPr>
              <w:pStyle w:val="Tabelle6pt"/>
              <w:pageBreakBefore/>
              <w:rPr>
                <w:color w:val="000000"/>
              </w:rPr>
            </w:pPr>
            <w:r>
              <w:lastRenderedPageBreak/>
              <w:br w:type="page"/>
              <w:t>Lernfeld</w:t>
            </w:r>
          </w:p>
          <w:p w:rsidR="00FF4071" w:rsidRDefault="00FF4071" w:rsidP="00C554C7">
            <w:pPr>
              <w:pStyle w:val="TabelleKopflinks"/>
            </w:pPr>
            <w:r>
              <w:t>LF 3</w:t>
            </w:r>
          </w:p>
        </w:tc>
        <w:tc>
          <w:tcPr>
            <w:tcW w:w="4252" w:type="dxa"/>
            <w:gridSpan w:val="3"/>
            <w:tcBorders>
              <w:left w:val="single" w:sz="4" w:space="0" w:color="auto"/>
              <w:bottom w:val="single" w:sz="4" w:space="0" w:color="auto"/>
              <w:right w:val="single" w:sz="4" w:space="0" w:color="auto"/>
            </w:tcBorders>
            <w:shd w:val="clear" w:color="auto" w:fill="D9D9D9"/>
            <w:hideMark/>
          </w:tcPr>
          <w:p w:rsidR="00FF4071" w:rsidRDefault="00FF4071" w:rsidP="00C554C7">
            <w:pPr>
              <w:pStyle w:val="Tabelle6pt"/>
              <w:rPr>
                <w:color w:val="000000"/>
              </w:rPr>
            </w:pPr>
            <w:r>
              <w:t>Titel</w:t>
            </w:r>
          </w:p>
          <w:p w:rsidR="00FF4071" w:rsidRDefault="00FF4071" w:rsidP="00C554C7">
            <w:pPr>
              <w:pStyle w:val="TabelleKopflinks"/>
            </w:pPr>
            <w:r>
              <w:t>Die Entwic</w:t>
            </w:r>
            <w:r w:rsidR="004F3CE0">
              <w:t>klung eines Säuglings begleiten</w:t>
            </w:r>
          </w:p>
        </w:tc>
        <w:tc>
          <w:tcPr>
            <w:tcW w:w="165" w:type="dxa"/>
            <w:gridSpan w:val="2"/>
            <w:tcBorders>
              <w:top w:val="nil"/>
              <w:left w:val="single" w:sz="4" w:space="0" w:color="auto"/>
              <w:bottom w:val="nil"/>
              <w:right w:val="single" w:sz="4" w:space="0" w:color="auto"/>
            </w:tcBorders>
            <w:shd w:val="clear" w:color="auto" w:fill="FFFFFF"/>
          </w:tcPr>
          <w:p w:rsidR="00FF4071" w:rsidRPr="004B658C" w:rsidRDefault="00FF4071" w:rsidP="00C554C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F4071" w:rsidRDefault="00FF4071" w:rsidP="00C554C7">
            <w:pPr>
              <w:pStyle w:val="TabelleKopfmitte"/>
              <w:rPr>
                <w:rFonts w:eastAsia="Calibri"/>
              </w:rPr>
            </w:pPr>
          </w:p>
          <w:p w:rsidR="00FF4071" w:rsidRPr="00656155" w:rsidRDefault="00FF4071" w:rsidP="00C554C7">
            <w:pPr>
              <w:pStyle w:val="TabelleKopfmitte"/>
              <w:rPr>
                <w:rFonts w:eastAsia="Calibri"/>
              </w:rPr>
            </w:pPr>
            <w:r w:rsidRPr="00656155">
              <w:rPr>
                <w:rFonts w:eastAsia="Calibri"/>
              </w:rPr>
              <w:t>P03.03.02</w:t>
            </w:r>
          </w:p>
        </w:tc>
      </w:tr>
    </w:tbl>
    <w:p w:rsidR="005904F3" w:rsidRDefault="005904F3" w:rsidP="003B5981">
      <w:pPr>
        <w:spacing w:before="120"/>
        <w:rPr>
          <w:b/>
          <w:sz w:val="22"/>
          <w:szCs w:val="22"/>
        </w:rPr>
      </w:pPr>
    </w:p>
    <w:p w:rsidR="003B5981" w:rsidRPr="005904F3" w:rsidRDefault="003B5981" w:rsidP="003B5981">
      <w:pPr>
        <w:spacing w:before="120"/>
        <w:rPr>
          <w:b/>
          <w:sz w:val="22"/>
          <w:szCs w:val="22"/>
        </w:rPr>
      </w:pPr>
      <w:r w:rsidRPr="005904F3">
        <w:rPr>
          <w:b/>
          <w:sz w:val="22"/>
          <w:szCs w:val="22"/>
        </w:rPr>
        <w:t>Hinweis:</w:t>
      </w:r>
    </w:p>
    <w:p w:rsidR="003B5981" w:rsidRPr="00BA61A7" w:rsidRDefault="003B5981" w:rsidP="00BA61A7">
      <w:pPr>
        <w:pStyle w:val="MaginaliegrauIcon"/>
        <w:framePr w:wrap="around"/>
      </w:pPr>
      <w:r w:rsidRPr="00BA61A7">
        <w:rPr>
          <w:noProof/>
          <w:sz w:val="16"/>
          <w:szCs w:val="16"/>
          <w:lang w:eastAsia="de-DE"/>
        </w:rPr>
        <w:drawing>
          <wp:anchor distT="0" distB="0" distL="114300" distR="114300" simplePos="0" relativeHeight="252500992" behindDoc="0" locked="0" layoutInCell="0" allowOverlap="1" wp14:anchorId="7D404CD6" wp14:editId="26D0A960">
            <wp:simplePos x="0" y="0"/>
            <wp:positionH relativeFrom="rightMargin">
              <wp:posOffset>5332730</wp:posOffset>
            </wp:positionH>
            <wp:positionV relativeFrom="paragraph">
              <wp:posOffset>1179830</wp:posOffset>
            </wp:positionV>
            <wp:extent cx="323850" cy="323850"/>
            <wp:effectExtent l="0" t="0" r="0" b="0"/>
            <wp:wrapNone/>
            <wp:docPr id="138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1A7">
        <w:rPr>
          <w:noProof/>
          <w:sz w:val="16"/>
          <w:szCs w:val="16"/>
          <w:lang w:eastAsia="de-DE"/>
        </w:rPr>
        <w:drawing>
          <wp:anchor distT="0" distB="0" distL="114300" distR="114300" simplePos="0" relativeHeight="252499968" behindDoc="0" locked="0" layoutInCell="0" allowOverlap="1" wp14:anchorId="2DFE967A" wp14:editId="1ADF8E8E">
            <wp:simplePos x="0" y="0"/>
            <wp:positionH relativeFrom="rightMargin">
              <wp:posOffset>5356860</wp:posOffset>
            </wp:positionH>
            <wp:positionV relativeFrom="paragraph">
              <wp:posOffset>1178891</wp:posOffset>
            </wp:positionV>
            <wp:extent cx="323850" cy="323850"/>
            <wp:effectExtent l="0" t="0" r="0" b="0"/>
            <wp:wrapNone/>
            <wp:docPr id="138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1A7">
        <w:rPr>
          <w:noProof/>
          <w:sz w:val="16"/>
          <w:szCs w:val="16"/>
          <w:lang w:eastAsia="de-DE"/>
        </w:rPr>
        <w:drawing>
          <wp:anchor distT="0" distB="0" distL="114300" distR="114300" simplePos="0" relativeHeight="252498944" behindDoc="0" locked="0" layoutInCell="0" allowOverlap="1" wp14:anchorId="0D6C94F6" wp14:editId="199B5DC3">
            <wp:simplePos x="0" y="0"/>
            <wp:positionH relativeFrom="rightMargin">
              <wp:posOffset>5542280</wp:posOffset>
            </wp:positionH>
            <wp:positionV relativeFrom="paragraph">
              <wp:posOffset>893556</wp:posOffset>
            </wp:positionV>
            <wp:extent cx="323850" cy="323850"/>
            <wp:effectExtent l="0" t="0" r="0" b="0"/>
            <wp:wrapNone/>
            <wp:docPr id="139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1A7">
        <w:t>Weisen Sie bitte auf den AO hin und erläutern Sie die Inhalte mit Bezug auf Lernthema 2.</w:t>
      </w:r>
    </w:p>
    <w:p w:rsidR="003B5981" w:rsidRDefault="003B5981" w:rsidP="003B5981">
      <w:pPr>
        <w:spacing w:before="120"/>
      </w:pPr>
      <w:r>
        <w:t>In diesem Lernthema sind kleinere Aufgaben eingearbeitet, u</w:t>
      </w:r>
      <w:r w:rsidR="004F3CE0">
        <w:t>mfangreichere Aufgaben sind in fünf</w:t>
      </w:r>
      <w:r>
        <w:t xml:space="preserve"> zusätzlichen Lernschritten enthalten, auf deren Bearbeitung im Lernthema hingewiesen wird.</w:t>
      </w:r>
    </w:p>
    <w:p w:rsidR="003B5981" w:rsidRDefault="003B5981" w:rsidP="00FB5F10">
      <w:pPr>
        <w:spacing w:before="120"/>
      </w:pPr>
    </w:p>
    <w:p w:rsidR="00FB5F10" w:rsidRDefault="00FB5F10" w:rsidP="00FB5F10">
      <w:pPr>
        <w:spacing w:before="120"/>
        <w:rPr>
          <w:rFonts w:eastAsia="Calibri"/>
        </w:rPr>
      </w:pPr>
      <w:r>
        <w:t xml:space="preserve">Mia und Ronaldo haben gerade ihr erstes Kind bekommen. </w:t>
      </w:r>
      <w:r w:rsidRPr="00A15FC3">
        <w:rPr>
          <w:rFonts w:eastAsia="Calibri"/>
        </w:rPr>
        <w:t>N</w:t>
      </w:r>
      <w:r>
        <w:rPr>
          <w:rFonts w:eastAsia="Calibri"/>
        </w:rPr>
        <w:t>un ist</w:t>
      </w:r>
      <w:r w:rsidR="004F3CE0">
        <w:rPr>
          <w:rFonts w:eastAsia="Calibri"/>
        </w:rPr>
        <w:t xml:space="preserve"> es gewaschen und </w:t>
      </w:r>
      <w:r w:rsidRPr="00A15FC3">
        <w:rPr>
          <w:rFonts w:eastAsia="Calibri"/>
        </w:rPr>
        <w:t xml:space="preserve">untersucht </w:t>
      </w:r>
      <w:r w:rsidR="004F3CE0">
        <w:rPr>
          <w:rFonts w:eastAsia="Calibri"/>
        </w:rPr>
        <w:t xml:space="preserve">und </w:t>
      </w:r>
      <w:r w:rsidRPr="00A15FC3">
        <w:rPr>
          <w:rFonts w:eastAsia="Calibri"/>
        </w:rPr>
        <w:t>satt und friedlich im Arm seiner Mutter eingeschla</w:t>
      </w:r>
      <w:r>
        <w:rPr>
          <w:rFonts w:eastAsia="Calibri"/>
        </w:rPr>
        <w:t>fen.</w:t>
      </w:r>
    </w:p>
    <w:p w:rsidR="00FB5F10" w:rsidRDefault="00FB5F10" w:rsidP="00FB5F10">
      <w:pPr>
        <w:rPr>
          <w:rFonts w:eastAsia="Calibri"/>
          <w:noProof/>
        </w:rPr>
      </w:pPr>
      <w:r w:rsidRPr="00A15FC3">
        <w:rPr>
          <w:rFonts w:eastAsia="Calibri"/>
        </w:rPr>
        <w:t xml:space="preserve">Ronaldo hat </w:t>
      </w:r>
      <w:r>
        <w:rPr>
          <w:rFonts w:eastAsia="Calibri"/>
        </w:rPr>
        <w:t>alles genau beobachtet.</w:t>
      </w:r>
    </w:p>
    <w:p w:rsidR="003B5981" w:rsidRDefault="00A21A5D" w:rsidP="00FB5F10">
      <w:pPr>
        <w:pStyle w:val="Textkrper"/>
        <w:spacing w:after="60"/>
        <w:rPr>
          <w:rFonts w:eastAsia="Calibri"/>
          <w:noProof/>
        </w:rPr>
      </w:pPr>
      <w:r>
        <w:rPr>
          <w:noProof/>
        </w:rPr>
        <w:t>Drei</w:t>
      </w:r>
      <w:r w:rsidR="00FB5F10">
        <w:rPr>
          <w:noProof/>
        </w:rPr>
        <w:t xml:space="preserve"> Tage später darf </w:t>
      </w:r>
      <w:r w:rsidR="00FB5F10" w:rsidRPr="00344BED">
        <w:rPr>
          <w:noProof/>
        </w:rPr>
        <w:t>Mia nach Hause</w:t>
      </w:r>
      <w:r w:rsidR="00FB5F10">
        <w:rPr>
          <w:noProof/>
        </w:rPr>
        <w:t>. Ronaldo ist sehr früh in der</w:t>
      </w:r>
      <w:r w:rsidR="00FB5F10" w:rsidRPr="00344BED">
        <w:rPr>
          <w:noProof/>
        </w:rPr>
        <w:t xml:space="preserve"> Klinik</w:t>
      </w:r>
      <w:r w:rsidR="004F3CE0">
        <w:rPr>
          <w:noProof/>
        </w:rPr>
        <w:t>, um sie abzuhol</w:t>
      </w:r>
      <w:r w:rsidR="00FB5F10">
        <w:rPr>
          <w:noProof/>
        </w:rPr>
        <w:t>en</w:t>
      </w:r>
      <w:r w:rsidR="00FB5F10" w:rsidRPr="00344BED">
        <w:rPr>
          <w:noProof/>
        </w:rPr>
        <w:t>.</w:t>
      </w:r>
      <w:r w:rsidR="00FB5F10">
        <w:rPr>
          <w:noProof/>
        </w:rPr>
        <w:t xml:space="preserve"> Mia und das Baby schlafen noch und so </w:t>
      </w:r>
      <w:r w:rsidR="00FB5F10" w:rsidRPr="00344BED">
        <w:rPr>
          <w:noProof/>
        </w:rPr>
        <w:t>vertreibt er sich die Zeit</w:t>
      </w:r>
      <w:r w:rsidR="00FB5F10">
        <w:rPr>
          <w:noProof/>
        </w:rPr>
        <w:t xml:space="preserve"> m</w:t>
      </w:r>
      <w:r w:rsidR="00FB5F10" w:rsidRPr="00344BED">
        <w:rPr>
          <w:noProof/>
        </w:rPr>
        <w:t xml:space="preserve">it Broschüren aus dem Aufenthaltsraum zu den Untersuchungen und </w:t>
      </w:r>
      <w:r w:rsidR="004F3CE0">
        <w:rPr>
          <w:noProof/>
        </w:rPr>
        <w:t xml:space="preserve">der </w:t>
      </w:r>
      <w:r w:rsidR="00FB5F10" w:rsidRPr="00344BED">
        <w:rPr>
          <w:noProof/>
        </w:rPr>
        <w:t>Entwicklung des Babys.</w:t>
      </w:r>
      <w:r w:rsidR="00FB5F10">
        <w:rPr>
          <w:noProof/>
        </w:rPr>
        <w:t xml:space="preserve"> So</w:t>
      </w:r>
      <w:r w:rsidR="00FB5F10" w:rsidRPr="00A15FC3">
        <w:rPr>
          <w:rFonts w:eastAsia="Calibri"/>
        </w:rPr>
        <w:t xml:space="preserve"> erfährt er, dass</w:t>
      </w:r>
      <w:r w:rsidR="004F3CE0">
        <w:rPr>
          <w:rFonts w:eastAsia="Calibri"/>
        </w:rPr>
        <w:t xml:space="preserve"> er</w:t>
      </w:r>
      <w:r w:rsidR="00FB5F10" w:rsidRPr="00A15FC3">
        <w:rPr>
          <w:rFonts w:eastAsia="Calibri"/>
        </w:rPr>
        <w:t xml:space="preserve"> die erste Untersuchung</w:t>
      </w:r>
      <w:r w:rsidR="00FB5F10">
        <w:rPr>
          <w:rFonts w:eastAsia="Calibri"/>
        </w:rPr>
        <w:t>,</w:t>
      </w:r>
      <w:r w:rsidR="00FB5F10" w:rsidRPr="00A15FC3">
        <w:rPr>
          <w:rFonts w:eastAsia="Calibri"/>
        </w:rPr>
        <w:t xml:space="preserve"> die U1</w:t>
      </w:r>
      <w:r w:rsidR="00FB5F10">
        <w:rPr>
          <w:rFonts w:eastAsia="Calibri"/>
        </w:rPr>
        <w:t>, schon miterlebt hat</w:t>
      </w:r>
      <w:r w:rsidR="00FB5F10" w:rsidRPr="00A15FC3">
        <w:rPr>
          <w:rFonts w:eastAsia="Calibri"/>
        </w:rPr>
        <w:t>.</w:t>
      </w:r>
      <w:r w:rsidR="00FB5F10">
        <w:rPr>
          <w:rFonts w:eastAsia="Calibri"/>
        </w:rPr>
        <w:t xml:space="preserve"> </w:t>
      </w:r>
      <w:r w:rsidR="00FB5F10">
        <w:rPr>
          <w:rFonts w:eastAsia="Calibri"/>
          <w:noProof/>
        </w:rPr>
        <w:t>Ronaldo</w:t>
      </w:r>
      <w:r w:rsidR="00FB5F10" w:rsidRPr="00A15FC3">
        <w:rPr>
          <w:rFonts w:eastAsia="Calibri"/>
          <w:noProof/>
        </w:rPr>
        <w:t xml:space="preserve"> fand das s</w:t>
      </w:r>
      <w:r w:rsidR="00FB5F10">
        <w:rPr>
          <w:rFonts w:eastAsia="Calibri"/>
          <w:noProof/>
        </w:rPr>
        <w:t>ehr</w:t>
      </w:r>
      <w:r w:rsidR="00FB5F10" w:rsidRPr="00A15FC3">
        <w:rPr>
          <w:rFonts w:eastAsia="Calibri"/>
          <w:noProof/>
        </w:rPr>
        <w:t xml:space="preserve"> spannen</w:t>
      </w:r>
      <w:r w:rsidR="00FB5F10">
        <w:rPr>
          <w:rFonts w:eastAsia="Calibri"/>
          <w:noProof/>
        </w:rPr>
        <w:t>d und nimmt sich vor</w:t>
      </w:r>
      <w:r w:rsidR="00C04C6E">
        <w:rPr>
          <w:rFonts w:eastAsia="Calibri"/>
          <w:noProof/>
        </w:rPr>
        <w:t>,</w:t>
      </w:r>
      <w:r w:rsidR="00FB5F10" w:rsidRPr="00A15FC3">
        <w:rPr>
          <w:rFonts w:eastAsia="Calibri"/>
          <w:noProof/>
        </w:rPr>
        <w:t xml:space="preserve"> bei allen Untersuchungen dabei </w:t>
      </w:r>
      <w:r w:rsidR="00FB5F10">
        <w:rPr>
          <w:rFonts w:eastAsia="Calibri"/>
          <w:noProof/>
        </w:rPr>
        <w:t>zu sein</w:t>
      </w:r>
      <w:r w:rsidR="00FB5F10" w:rsidRPr="00A15FC3">
        <w:rPr>
          <w:rFonts w:eastAsia="Calibri"/>
          <w:noProof/>
        </w:rPr>
        <w:t>.</w:t>
      </w:r>
    </w:p>
    <w:p w:rsidR="00FB5F10" w:rsidRPr="00F46525" w:rsidRDefault="00FB5F10" w:rsidP="00F46525">
      <w:pPr>
        <w:spacing w:line="240" w:lineRule="exact"/>
        <w:rPr>
          <w:rFonts w:eastAsia="Calibri"/>
          <w:noProof/>
          <w:lang w:eastAsia="de-DE"/>
        </w:rPr>
      </w:pPr>
    </w:p>
    <w:p w:rsidR="00FB5F10" w:rsidRPr="00BA61A7" w:rsidRDefault="00FB5F10" w:rsidP="00BA61A7">
      <w:pPr>
        <w:pStyle w:val="Marginaliegrau"/>
        <w:framePr w:wrap="around" w:y="263"/>
        <w:jc w:val="left"/>
      </w:pPr>
      <w:r w:rsidRPr="00BA61A7">
        <w:rPr>
          <w:noProof/>
          <w:sz w:val="16"/>
          <w:szCs w:val="16"/>
          <w:lang w:eastAsia="de-DE"/>
        </w:rPr>
        <w:drawing>
          <wp:anchor distT="0" distB="0" distL="114300" distR="114300" simplePos="0" relativeHeight="251906048" behindDoc="0" locked="0" layoutInCell="0" allowOverlap="1" wp14:anchorId="7868C4BF" wp14:editId="6650DB74">
            <wp:simplePos x="0" y="0"/>
            <wp:positionH relativeFrom="rightMargin">
              <wp:posOffset>5332730</wp:posOffset>
            </wp:positionH>
            <wp:positionV relativeFrom="paragraph">
              <wp:posOffset>1179830</wp:posOffset>
            </wp:positionV>
            <wp:extent cx="323850" cy="323850"/>
            <wp:effectExtent l="0" t="0" r="0" b="0"/>
            <wp:wrapNone/>
            <wp:docPr id="369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1A7">
        <w:rPr>
          <w:noProof/>
          <w:sz w:val="16"/>
          <w:szCs w:val="16"/>
          <w:lang w:eastAsia="de-DE"/>
        </w:rPr>
        <w:drawing>
          <wp:anchor distT="0" distB="0" distL="114300" distR="114300" simplePos="0" relativeHeight="251904000" behindDoc="0" locked="0" layoutInCell="0" allowOverlap="1" wp14:anchorId="46FFEBF3" wp14:editId="630B97F3">
            <wp:simplePos x="0" y="0"/>
            <wp:positionH relativeFrom="rightMargin">
              <wp:posOffset>5356860</wp:posOffset>
            </wp:positionH>
            <wp:positionV relativeFrom="paragraph">
              <wp:posOffset>1178891</wp:posOffset>
            </wp:positionV>
            <wp:extent cx="323850" cy="323850"/>
            <wp:effectExtent l="0" t="0" r="0" b="0"/>
            <wp:wrapNone/>
            <wp:docPr id="369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1A7">
        <w:rPr>
          <w:noProof/>
          <w:sz w:val="16"/>
          <w:szCs w:val="16"/>
          <w:lang w:eastAsia="de-DE"/>
        </w:rPr>
        <w:drawing>
          <wp:anchor distT="0" distB="0" distL="114300" distR="114300" simplePos="0" relativeHeight="251902976" behindDoc="0" locked="0" layoutInCell="0" allowOverlap="1" wp14:anchorId="4ED13AD7" wp14:editId="4BCB23B8">
            <wp:simplePos x="0" y="0"/>
            <wp:positionH relativeFrom="rightMargin">
              <wp:posOffset>5542280</wp:posOffset>
            </wp:positionH>
            <wp:positionV relativeFrom="paragraph">
              <wp:posOffset>893556</wp:posOffset>
            </wp:positionV>
            <wp:extent cx="323850" cy="323850"/>
            <wp:effectExtent l="0" t="0" r="0" b="0"/>
            <wp:wrapNone/>
            <wp:docPr id="369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1A7">
        <w:t xml:space="preserve">Film www.lmz-bw.de </w:t>
      </w:r>
      <w:r w:rsidRPr="00BA61A7">
        <w:br/>
        <w:t xml:space="preserve">LMZ Med. </w:t>
      </w:r>
      <w:proofErr w:type="spellStart"/>
      <w:r w:rsidRPr="00BA61A7">
        <w:t>Nr</w:t>
      </w:r>
      <w:proofErr w:type="spellEnd"/>
      <w:r w:rsidRPr="00BA61A7">
        <w:t xml:space="preserve"> </w:t>
      </w:r>
      <w:r w:rsidRPr="00BA61A7">
        <w:rPr>
          <w:b/>
        </w:rPr>
        <w:t>4683279</w:t>
      </w:r>
      <w:r w:rsidR="004F3CE0">
        <w:t>; (Filmlänge 6 min</w:t>
      </w:r>
      <w:r w:rsidRPr="00BA61A7">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B5F1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r w:rsidR="00FB5F10" w:rsidRPr="001A7621" w:rsidTr="00FB5F10">
        <w:trPr>
          <w:trHeight w:val="16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5F10" w:rsidRPr="001A7621" w:rsidRDefault="00FB5F10" w:rsidP="00FB5F10">
            <w:pPr>
              <w:pStyle w:val="Textkrper"/>
              <w:rPr>
                <w:b/>
                <w:noProof/>
              </w:rPr>
            </w:pPr>
            <w:r w:rsidRPr="001A7621">
              <w:rPr>
                <w:b/>
                <w:noProof/>
              </w:rPr>
              <w:t>Informieren:</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0156F" w:rsidRDefault="00E06384" w:rsidP="00FB5F10">
            <w:pPr>
              <w:pStyle w:val="Textkrpermitte"/>
            </w:pPr>
            <w:r>
              <w:rPr>
                <w:noProof/>
                <w:sz w:val="24"/>
              </w:rPr>
              <w:drawing>
                <wp:anchor distT="0" distB="0" distL="114300" distR="114300" simplePos="0" relativeHeight="251901952" behindDoc="0" locked="0" layoutInCell="0" allowOverlap="1" wp14:anchorId="4B262CF9" wp14:editId="12983236">
                  <wp:simplePos x="0" y="0"/>
                  <wp:positionH relativeFrom="rightMargin">
                    <wp:posOffset>824230</wp:posOffset>
                  </wp:positionH>
                  <wp:positionV relativeFrom="paragraph">
                    <wp:posOffset>175260</wp:posOffset>
                  </wp:positionV>
                  <wp:extent cx="348615" cy="320040"/>
                  <wp:effectExtent l="0" t="0" r="0" b="3810"/>
                  <wp:wrapNone/>
                  <wp:docPr id="370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99904" behindDoc="0" locked="0" layoutInCell="0" allowOverlap="1" wp14:anchorId="73CB0EB7" wp14:editId="50007F29">
                  <wp:simplePos x="0" y="0"/>
                  <wp:positionH relativeFrom="rightMargin">
                    <wp:posOffset>107950</wp:posOffset>
                  </wp:positionH>
                  <wp:positionV relativeFrom="paragraph">
                    <wp:posOffset>167640</wp:posOffset>
                  </wp:positionV>
                  <wp:extent cx="349885" cy="320675"/>
                  <wp:effectExtent l="0" t="0" r="0" b="3175"/>
                  <wp:wrapNone/>
                  <wp:docPr id="369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00928" behindDoc="0" locked="0" layoutInCell="0" allowOverlap="1" wp14:anchorId="3E1B2B53" wp14:editId="3359EA6B">
                  <wp:simplePos x="0" y="0"/>
                  <wp:positionH relativeFrom="rightMargin">
                    <wp:posOffset>467995</wp:posOffset>
                  </wp:positionH>
                  <wp:positionV relativeFrom="paragraph">
                    <wp:posOffset>167640</wp:posOffset>
                  </wp:positionV>
                  <wp:extent cx="349885" cy="320675"/>
                  <wp:effectExtent l="0" t="0" r="0" b="3175"/>
                  <wp:wrapNone/>
                  <wp:docPr id="36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noProof/>
                <w:sz w:val="24"/>
              </w:rPr>
              <w:drawing>
                <wp:anchor distT="0" distB="0" distL="114300" distR="114300" simplePos="0" relativeHeight="251908096" behindDoc="0" locked="0" layoutInCell="0" allowOverlap="1" wp14:anchorId="1B82C77E" wp14:editId="032BDE3B">
                  <wp:simplePos x="0" y="0"/>
                  <wp:positionH relativeFrom="rightMargin">
                    <wp:posOffset>-4368800</wp:posOffset>
                  </wp:positionH>
                  <wp:positionV relativeFrom="paragraph">
                    <wp:posOffset>87133</wp:posOffset>
                  </wp:positionV>
                  <wp:extent cx="323850" cy="323850"/>
                  <wp:effectExtent l="0" t="0" r="0" b="0"/>
                  <wp:wrapNone/>
                  <wp:docPr id="370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rPr>
                <w:noProof/>
              </w:rPr>
            </w:pPr>
            <w:r w:rsidRPr="00215D28">
              <w:rPr>
                <w:noProof/>
              </w:rPr>
              <w:t xml:space="preserve">Informieren Sie sich mit Hilfe </w:t>
            </w:r>
            <w:r>
              <w:rPr>
                <w:noProof/>
              </w:rPr>
              <w:t>eines</w:t>
            </w:r>
            <w:r w:rsidRPr="00215D28">
              <w:rPr>
                <w:noProof/>
              </w:rPr>
              <w:t xml:space="preserve"> Films über</w:t>
            </w:r>
            <w:r>
              <w:rPr>
                <w:noProof/>
              </w:rPr>
              <w:t xml:space="preserve"> das erste Lebensjahr eines Babys. Der Film beginnt mit der Geburt. Lesen Sie die Fragen, bevor Sie den Film sehen.</w:t>
            </w:r>
          </w:p>
        </w:tc>
      </w:tr>
    </w:tbl>
    <w:p w:rsidR="00FB5F10" w:rsidRPr="009D41E5" w:rsidRDefault="00FB5F10" w:rsidP="00BA61A7">
      <w:pPr>
        <w:pStyle w:val="Marginalie"/>
        <w:framePr w:wrap="notBeside" w:x="8716" w:y="110"/>
        <w:jc w:val="left"/>
        <w:rPr>
          <w:szCs w:val="18"/>
        </w:rPr>
      </w:pPr>
      <w:r w:rsidRPr="009D41E5">
        <w:rPr>
          <w:szCs w:val="18"/>
        </w:rPr>
        <w:t>Verwenden Sie das zu I</w:t>
      </w:r>
      <w:r w:rsidRPr="009D41E5">
        <w:rPr>
          <w:szCs w:val="18"/>
        </w:rPr>
        <w:t>h</w:t>
      </w:r>
      <w:r w:rsidRPr="009D41E5">
        <w:rPr>
          <w:szCs w:val="18"/>
        </w:rPr>
        <w:t>rem Lernziel passende Protokoll.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D28C3">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B5F10" w:rsidRPr="00FC0F56" w:rsidRDefault="00FB5F10" w:rsidP="00FB5F10">
            <w:pPr>
              <w:pStyle w:val="Textkrpermitte"/>
              <w:rPr>
                <w:noProof/>
              </w:rPr>
            </w:pPr>
            <w:r>
              <w:rPr>
                <w:noProof/>
                <w:sz w:val="24"/>
              </w:rPr>
              <w:drawing>
                <wp:anchor distT="0" distB="0" distL="114300" distR="114300" simplePos="0" relativeHeight="251905024" behindDoc="0" locked="0" layoutInCell="0" allowOverlap="1" wp14:anchorId="44F92C6A" wp14:editId="2629B415">
                  <wp:simplePos x="0" y="0"/>
                  <wp:positionH relativeFrom="rightMargin">
                    <wp:posOffset>-4337685</wp:posOffset>
                  </wp:positionH>
                  <wp:positionV relativeFrom="paragraph">
                    <wp:posOffset>51435</wp:posOffset>
                  </wp:positionV>
                  <wp:extent cx="302260" cy="323850"/>
                  <wp:effectExtent l="0" t="0" r="2540" b="0"/>
                  <wp:wrapNone/>
                  <wp:docPr id="370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r>
              <w:rPr>
                <w:noProof/>
              </w:rPr>
              <w:t>Beantworten Sie die Fragen als Protokoll zum Film.</w:t>
            </w:r>
          </w:p>
          <w:p w:rsidR="00FB5F10" w:rsidRDefault="00FB5F10" w:rsidP="00FB5F10">
            <w:pPr>
              <w:pStyle w:val="Textkrper"/>
              <w:rPr>
                <w:noProof/>
              </w:rPr>
            </w:pPr>
            <w:r>
              <w:rPr>
                <w:noProof/>
              </w:rPr>
              <w:t>Bearbeiten Sie dazu den Lernschritt P03.03.02.01</w:t>
            </w:r>
            <w:r w:rsidR="004F3CE0">
              <w:rPr>
                <w:noProof/>
              </w:rPr>
              <w:t>.</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C0F56" w:rsidRDefault="00FB5F10" w:rsidP="00FB5F10">
            <w:pPr>
              <w:pStyle w:val="Textkrpermitte"/>
              <w:rPr>
                <w:noProof/>
              </w:rPr>
            </w:pPr>
            <w:r w:rsidRPr="00AC4951">
              <w:rPr>
                <w:noProof/>
                <w:sz w:val="24"/>
              </w:rPr>
              <w:drawing>
                <wp:anchor distT="0" distB="0" distL="114300" distR="114300" simplePos="0" relativeHeight="251907072" behindDoc="0" locked="0" layoutInCell="0" allowOverlap="1" wp14:anchorId="28EE3E61" wp14:editId="56DBE448">
                  <wp:simplePos x="0" y="0"/>
                  <wp:positionH relativeFrom="rightMargin">
                    <wp:posOffset>-4528185</wp:posOffset>
                  </wp:positionH>
                  <wp:positionV relativeFrom="paragraph">
                    <wp:posOffset>55245</wp:posOffset>
                  </wp:positionV>
                  <wp:extent cx="658495" cy="323850"/>
                  <wp:effectExtent l="0" t="0" r="8255" b="0"/>
                  <wp:wrapNone/>
                  <wp:docPr id="370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3B5981">
            <w:pPr>
              <w:pStyle w:val="Textkrper"/>
              <w:rPr>
                <w:noProof/>
              </w:rPr>
            </w:pPr>
            <w:r>
              <w:rPr>
                <w:noProof/>
              </w:rPr>
              <w:t>Vergleichen Sie die Antworten mit eine</w:t>
            </w:r>
            <w:r w:rsidR="003B5981">
              <w:rPr>
                <w:noProof/>
              </w:rPr>
              <w:t>r</w:t>
            </w:r>
            <w:r>
              <w:rPr>
                <w:noProof/>
              </w:rPr>
              <w:t xml:space="preserve"> Partnerin</w:t>
            </w:r>
            <w:r w:rsidR="003B5981">
              <w:rPr>
                <w:noProof/>
              </w:rPr>
              <w:t xml:space="preserve"> oder einem Partner</w:t>
            </w:r>
            <w:r>
              <w:rPr>
                <w:noProof/>
              </w:rPr>
              <w:t>.</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C0F56" w:rsidRDefault="00E06384" w:rsidP="00FB5F10">
            <w:pPr>
              <w:pStyle w:val="Textkrpermitte"/>
              <w:rPr>
                <w:noProof/>
              </w:rPr>
            </w:pPr>
            <w:r>
              <w:rPr>
                <w:noProof/>
                <w:sz w:val="24"/>
              </w:rPr>
              <w:drawing>
                <wp:anchor distT="0" distB="0" distL="114300" distR="114300" simplePos="0" relativeHeight="251913216" behindDoc="0" locked="0" layoutInCell="0" allowOverlap="1" wp14:anchorId="4CD17E37" wp14:editId="1BE3D894">
                  <wp:simplePos x="0" y="0"/>
                  <wp:positionH relativeFrom="rightMargin">
                    <wp:posOffset>828040</wp:posOffset>
                  </wp:positionH>
                  <wp:positionV relativeFrom="paragraph">
                    <wp:posOffset>215900</wp:posOffset>
                  </wp:positionV>
                  <wp:extent cx="348615" cy="320040"/>
                  <wp:effectExtent l="0" t="0" r="0" b="3810"/>
                  <wp:wrapNone/>
                  <wp:docPr id="46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12192" behindDoc="0" locked="0" layoutInCell="0" allowOverlap="1" wp14:anchorId="0EF85C04" wp14:editId="68EECC68">
                  <wp:simplePos x="0" y="0"/>
                  <wp:positionH relativeFrom="rightMargin">
                    <wp:posOffset>467995</wp:posOffset>
                  </wp:positionH>
                  <wp:positionV relativeFrom="paragraph">
                    <wp:posOffset>216535</wp:posOffset>
                  </wp:positionV>
                  <wp:extent cx="349885" cy="320675"/>
                  <wp:effectExtent l="0" t="0" r="0" b="3175"/>
                  <wp:wrapNone/>
                  <wp:docPr id="4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11168" behindDoc="0" locked="0" layoutInCell="0" allowOverlap="1" wp14:anchorId="2C24B282" wp14:editId="16E10151">
                  <wp:simplePos x="0" y="0"/>
                  <wp:positionH relativeFrom="rightMargin">
                    <wp:posOffset>107950</wp:posOffset>
                  </wp:positionH>
                  <wp:positionV relativeFrom="paragraph">
                    <wp:posOffset>216535</wp:posOffset>
                  </wp:positionV>
                  <wp:extent cx="349885" cy="320675"/>
                  <wp:effectExtent l="0" t="0" r="0" b="3175"/>
                  <wp:wrapNone/>
                  <wp:docPr id="370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noProof/>
                <w:sz w:val="24"/>
              </w:rPr>
              <w:drawing>
                <wp:anchor distT="0" distB="0" distL="114300" distR="114300" simplePos="0" relativeHeight="251909120" behindDoc="0" locked="0" layoutInCell="0" allowOverlap="1" wp14:anchorId="50FC3CF8" wp14:editId="77BBC6F0">
                  <wp:simplePos x="0" y="0"/>
                  <wp:positionH relativeFrom="rightMargin">
                    <wp:posOffset>-4368800</wp:posOffset>
                  </wp:positionH>
                  <wp:positionV relativeFrom="paragraph">
                    <wp:posOffset>67310</wp:posOffset>
                  </wp:positionV>
                  <wp:extent cx="323850" cy="323850"/>
                  <wp:effectExtent l="0" t="0" r="0" b="0"/>
                  <wp:wrapNone/>
                  <wp:docPr id="370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r>
              <w:rPr>
                <w:noProof/>
              </w:rPr>
              <w:t>Bestätigen Sie die Antworten im Plenum.</w:t>
            </w:r>
          </w:p>
          <w:p w:rsidR="00FB5F10" w:rsidRDefault="00FB5F10" w:rsidP="00FB5F10">
            <w:pPr>
              <w:pStyle w:val="Textkrper"/>
              <w:rPr>
                <w:noProof/>
              </w:rPr>
            </w:pPr>
            <w:r>
              <w:rPr>
                <w:noProof/>
              </w:rPr>
              <w:t>Klären Sie offene Fragen im Plenum.</w:t>
            </w:r>
          </w:p>
        </w:tc>
      </w:tr>
    </w:tbl>
    <w:p w:rsidR="00FB5F10" w:rsidRPr="00BA61A7" w:rsidRDefault="00FB5F10" w:rsidP="00BA61A7">
      <w:pPr>
        <w:pStyle w:val="Marginalie"/>
        <w:framePr w:h="1264" w:hRule="exact" w:wrap="notBeside" w:y="771"/>
        <w:jc w:val="left"/>
        <w:rPr>
          <w:szCs w:val="16"/>
        </w:rPr>
      </w:pPr>
      <w:r w:rsidRPr="00BA61A7">
        <w:rPr>
          <w:szCs w:val="16"/>
        </w:rPr>
        <w:t xml:space="preserve">Die Informationen finden Sie </w:t>
      </w:r>
      <w:r w:rsidR="00206650">
        <w:rPr>
          <w:szCs w:val="16"/>
        </w:rPr>
        <w:t xml:space="preserve">z. B. </w:t>
      </w:r>
      <w:r w:rsidRPr="00BA61A7">
        <w:rPr>
          <w:szCs w:val="16"/>
        </w:rPr>
        <w:t xml:space="preserve">in der Broschüre </w:t>
      </w:r>
      <w:r w:rsidR="00206650">
        <w:rPr>
          <w:szCs w:val="16"/>
        </w:rPr>
        <w:t>„</w:t>
      </w:r>
      <w:r w:rsidRPr="00BA61A7">
        <w:rPr>
          <w:i/>
          <w:szCs w:val="16"/>
        </w:rPr>
        <w:t xml:space="preserve">das </w:t>
      </w:r>
      <w:proofErr w:type="spellStart"/>
      <w:r w:rsidRPr="00BA61A7">
        <w:rPr>
          <w:i/>
          <w:szCs w:val="16"/>
        </w:rPr>
        <w:t>baby</w:t>
      </w:r>
      <w:proofErr w:type="spellEnd"/>
      <w:r w:rsidR="00206650">
        <w:rPr>
          <w:i/>
          <w:szCs w:val="16"/>
        </w:rPr>
        <w:t>“</w:t>
      </w:r>
      <w:r w:rsidRPr="00BA61A7">
        <w:rPr>
          <w:szCs w:val="16"/>
        </w:rPr>
        <w:t xml:space="preserve"> und im </w:t>
      </w:r>
      <w:r w:rsidRPr="00BA61A7">
        <w:rPr>
          <w:i/>
          <w:szCs w:val="16"/>
        </w:rPr>
        <w:t>Kinder-Untersuchungsheft</w:t>
      </w:r>
      <w:r w:rsidRPr="00BA61A7">
        <w:rPr>
          <w:szCs w:val="16"/>
        </w:rPr>
        <w:t xml:space="preserve"> auf der Innenseite des Umschlags.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D28C3">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B5F10" w:rsidRPr="00FC0F56" w:rsidRDefault="00E06384" w:rsidP="00FB5F10">
            <w:pPr>
              <w:pStyle w:val="Textkrpermitte"/>
              <w:rPr>
                <w:noProof/>
              </w:rPr>
            </w:pPr>
            <w:r>
              <w:rPr>
                <w:noProof/>
                <w:sz w:val="24"/>
              </w:rPr>
              <w:drawing>
                <wp:anchor distT="0" distB="0" distL="114300" distR="114300" simplePos="0" relativeHeight="251910144" behindDoc="0" locked="0" layoutInCell="0" allowOverlap="1" wp14:anchorId="79CBE503" wp14:editId="1E1D9FA6">
                  <wp:simplePos x="0" y="0"/>
                  <wp:positionH relativeFrom="rightMargin">
                    <wp:posOffset>128905</wp:posOffset>
                  </wp:positionH>
                  <wp:positionV relativeFrom="paragraph">
                    <wp:posOffset>141605</wp:posOffset>
                  </wp:positionV>
                  <wp:extent cx="323850" cy="323850"/>
                  <wp:effectExtent l="0" t="0" r="0" b="0"/>
                  <wp:wrapNone/>
                  <wp:docPr id="370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noProof/>
                <w:sz w:val="24"/>
              </w:rPr>
              <w:drawing>
                <wp:anchor distT="0" distB="0" distL="114300" distR="114300" simplePos="0" relativeHeight="252036096" behindDoc="0" locked="0" layoutInCell="0" allowOverlap="1" wp14:anchorId="71826B02" wp14:editId="33502569">
                  <wp:simplePos x="0" y="0"/>
                  <wp:positionH relativeFrom="rightMargin">
                    <wp:posOffset>-4337685</wp:posOffset>
                  </wp:positionH>
                  <wp:positionV relativeFrom="paragraph">
                    <wp:posOffset>332156</wp:posOffset>
                  </wp:positionV>
                  <wp:extent cx="302260" cy="323850"/>
                  <wp:effectExtent l="0" t="0" r="2540" b="0"/>
                  <wp:wrapNone/>
                  <wp:docPr id="370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nil"/>
              <w:left w:val="single" w:sz="4" w:space="0" w:color="auto"/>
              <w:bottom w:val="single" w:sz="4" w:space="0" w:color="auto"/>
              <w:right w:val="single" w:sz="4" w:space="0" w:color="auto"/>
            </w:tcBorders>
            <w:shd w:val="clear" w:color="auto" w:fill="FFFFFF" w:themeFill="background1"/>
            <w:vAlign w:val="center"/>
          </w:tcPr>
          <w:p w:rsidR="00FB5F10" w:rsidRDefault="00FB5F10" w:rsidP="00775973">
            <w:pPr>
              <w:pStyle w:val="Textkrper"/>
              <w:jc w:val="left"/>
              <w:rPr>
                <w:noProof/>
              </w:rPr>
            </w:pPr>
            <w:r>
              <w:rPr>
                <w:noProof/>
              </w:rPr>
              <w:t>D</w:t>
            </w:r>
            <w:r w:rsidR="004F3CE0">
              <w:rPr>
                <w:noProof/>
              </w:rPr>
              <w:t>as Programm der Früherkennungsu</w:t>
            </w:r>
            <w:r>
              <w:rPr>
                <w:noProof/>
              </w:rPr>
              <w:t>ntersuchungen gehört zu den sinnvollsten Einrichtungen unseres Gesundheitssystems.</w:t>
            </w:r>
          </w:p>
          <w:p w:rsidR="00FB5F10" w:rsidRDefault="00FB5F10" w:rsidP="00775973">
            <w:pPr>
              <w:pStyle w:val="Textkrper"/>
              <w:jc w:val="left"/>
              <w:rPr>
                <w:noProof/>
              </w:rPr>
            </w:pPr>
            <w:r>
              <w:rPr>
                <w:noProof/>
              </w:rPr>
              <w:t>Informieren Sie sich darüber, warum diese Untersuchungen so wichtig sind.</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C0F56" w:rsidRDefault="00FB5F10" w:rsidP="00FB5F10">
            <w:pPr>
              <w:pStyle w:val="Textkrpermitte"/>
              <w:rPr>
                <w:noProof/>
              </w:rPr>
            </w:pPr>
            <w:r>
              <w:rPr>
                <w:noProof/>
                <w:sz w:val="24"/>
              </w:rPr>
              <w:drawing>
                <wp:anchor distT="0" distB="0" distL="114300" distR="114300" simplePos="0" relativeHeight="251915264" behindDoc="0" locked="0" layoutInCell="0" allowOverlap="1" wp14:anchorId="24B80663" wp14:editId="42D9C441">
                  <wp:simplePos x="0" y="0"/>
                  <wp:positionH relativeFrom="rightMargin">
                    <wp:posOffset>-4342130</wp:posOffset>
                  </wp:positionH>
                  <wp:positionV relativeFrom="paragraph">
                    <wp:posOffset>55880</wp:posOffset>
                  </wp:positionV>
                  <wp:extent cx="323850" cy="323850"/>
                  <wp:effectExtent l="0" t="0" r="0" b="0"/>
                  <wp:wrapNone/>
                  <wp:docPr id="370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r>
              <w:rPr>
                <w:noProof/>
              </w:rPr>
              <w:t>Vergleichen Sie Ihre Begründung im Plenum.</w:t>
            </w:r>
          </w:p>
          <w:p w:rsidR="00FB5F10" w:rsidRDefault="00FB5F10" w:rsidP="00FB5F10">
            <w:pPr>
              <w:pStyle w:val="Textkrper"/>
              <w:rPr>
                <w:noProof/>
              </w:rPr>
            </w:pPr>
            <w:r>
              <w:rPr>
                <w:noProof/>
              </w:rPr>
              <w:t>Schreiben Sie dazu eine Karteikarte.</w:t>
            </w:r>
          </w:p>
        </w:tc>
      </w:tr>
    </w:tbl>
    <w:p w:rsidR="00FB5F10" w:rsidRDefault="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19"/>
        <w:gridCol w:w="4252"/>
        <w:gridCol w:w="165"/>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52"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Die Entwic</w:t>
            </w:r>
            <w:r w:rsidR="004A5E0B">
              <w:t>klung eines Säuglings begleiten</w:t>
            </w:r>
          </w:p>
        </w:tc>
        <w:tc>
          <w:tcPr>
            <w:tcW w:w="165"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B5981" w:rsidRDefault="003B5981" w:rsidP="00FB5F10">
            <w:pPr>
              <w:pStyle w:val="TabelleKopfmitte"/>
              <w:rPr>
                <w:rFonts w:eastAsia="Calibri"/>
              </w:rPr>
            </w:pPr>
          </w:p>
          <w:p w:rsidR="00FB5F10" w:rsidRPr="00B51DE9" w:rsidRDefault="00FB5F10" w:rsidP="00FB5F10">
            <w:pPr>
              <w:pStyle w:val="TabelleKopfmitte"/>
              <w:rPr>
                <w:rFonts w:eastAsia="Calibri"/>
              </w:rPr>
            </w:pPr>
            <w:r>
              <w:rPr>
                <w:rFonts w:eastAsia="Calibri"/>
              </w:rPr>
              <w:t>P03.03.02</w:t>
            </w:r>
          </w:p>
        </w:tc>
      </w:tr>
    </w:tbl>
    <w:p w:rsidR="00FB5F10" w:rsidRDefault="00FB5F10"/>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FB5F10" w:rsidRPr="001A7621" w:rsidTr="00FB5F10">
        <w:trPr>
          <w:trHeight w:val="169"/>
        </w:trPr>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1A7621" w:rsidRDefault="00FB5F10" w:rsidP="00FB5F10">
            <w:pPr>
              <w:pStyle w:val="Textkrper"/>
              <w:rPr>
                <w:b/>
                <w:noProof/>
              </w:rPr>
            </w:pPr>
            <w:r>
              <w:rPr>
                <w:noProof/>
                <w:sz w:val="24"/>
              </w:rPr>
              <w:drawing>
                <wp:anchor distT="0" distB="0" distL="114300" distR="114300" simplePos="0" relativeHeight="251896832" behindDoc="0" locked="0" layoutInCell="0" allowOverlap="1" wp14:anchorId="04148FD2" wp14:editId="23DE0F8E">
                  <wp:simplePos x="0" y="0"/>
                  <wp:positionH relativeFrom="rightMargin">
                    <wp:posOffset>107950</wp:posOffset>
                  </wp:positionH>
                  <wp:positionV relativeFrom="paragraph">
                    <wp:posOffset>123825</wp:posOffset>
                  </wp:positionV>
                  <wp:extent cx="349885" cy="320675"/>
                  <wp:effectExtent l="0" t="0" r="0" b="3175"/>
                  <wp:wrapNone/>
                  <wp:docPr id="370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97856" behindDoc="0" locked="0" layoutInCell="0" allowOverlap="1" wp14:anchorId="19079121" wp14:editId="525770F6">
                  <wp:simplePos x="0" y="0"/>
                  <wp:positionH relativeFrom="rightMargin">
                    <wp:posOffset>467995</wp:posOffset>
                  </wp:positionH>
                  <wp:positionV relativeFrom="paragraph">
                    <wp:posOffset>123825</wp:posOffset>
                  </wp:positionV>
                  <wp:extent cx="349885" cy="320675"/>
                  <wp:effectExtent l="0" t="0" r="0" b="3175"/>
                  <wp:wrapNone/>
                  <wp:docPr id="371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98880" behindDoc="0" locked="0" layoutInCell="0" allowOverlap="1" wp14:anchorId="7F955C43" wp14:editId="200180CF">
                  <wp:simplePos x="0" y="0"/>
                  <wp:positionH relativeFrom="rightMargin">
                    <wp:posOffset>828040</wp:posOffset>
                  </wp:positionH>
                  <wp:positionV relativeFrom="paragraph">
                    <wp:posOffset>123190</wp:posOffset>
                  </wp:positionV>
                  <wp:extent cx="348615" cy="320040"/>
                  <wp:effectExtent l="0" t="0" r="0" b="3810"/>
                  <wp:wrapNone/>
                  <wp:docPr id="37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621">
              <w:rPr>
                <w:b/>
                <w:noProof/>
              </w:rPr>
              <w:t>Informieren:</w:t>
            </w:r>
          </w:p>
        </w:tc>
      </w:tr>
    </w:tbl>
    <w:p w:rsidR="00FB5F10" w:rsidRPr="00E06384" w:rsidRDefault="00FB5F10" w:rsidP="004E5E21">
      <w:pPr>
        <w:pStyle w:val="Marginaliegrau"/>
        <w:framePr w:wrap="around" w:x="8683" w:y="3178"/>
        <w:rPr>
          <w:szCs w:val="16"/>
        </w:rPr>
      </w:pPr>
      <w:r w:rsidRPr="00E06384">
        <w:rPr>
          <w:szCs w:val="16"/>
        </w:rPr>
        <w:t>Besorgen Sie einige leere Kinderuntersuchungshefte beim Kinderarzt.</w:t>
      </w:r>
    </w:p>
    <w:p w:rsidR="00FB5F10" w:rsidRPr="00E06384" w:rsidRDefault="00FB5F10" w:rsidP="004E5E21">
      <w:pPr>
        <w:pStyle w:val="Marginalie"/>
        <w:framePr w:h="431" w:hRule="exact" w:wrap="notBeside" w:x="8676" w:y="2533"/>
        <w:jc w:val="left"/>
        <w:rPr>
          <w:szCs w:val="16"/>
        </w:rPr>
      </w:pPr>
      <w:r w:rsidRPr="00E06384">
        <w:rPr>
          <w:szCs w:val="16"/>
        </w:rPr>
        <w:t>Schauen Sie in Ihrem eig</w:t>
      </w:r>
      <w:r w:rsidRPr="00E06384">
        <w:rPr>
          <w:szCs w:val="16"/>
        </w:rPr>
        <w:t>e</w:t>
      </w:r>
      <w:r w:rsidRPr="00E06384">
        <w:rPr>
          <w:szCs w:val="16"/>
        </w:rPr>
        <w:t xml:space="preserve">nen Untersuchungsheft </w:t>
      </w:r>
      <w:r w:rsidR="004A5E0B">
        <w:rPr>
          <w:szCs w:val="16"/>
        </w:rPr>
        <w:t>.</w:t>
      </w:r>
      <w:r w:rsidRPr="00E06384">
        <w:rPr>
          <w:szCs w:val="16"/>
        </w:rPr>
        <w:t>nach.</w:t>
      </w:r>
    </w:p>
    <w:p w:rsidR="00FB5F10" w:rsidRPr="00E06384" w:rsidRDefault="00FB5F10" w:rsidP="004E5E21">
      <w:pPr>
        <w:pStyle w:val="Marginalie"/>
        <w:framePr w:h="431" w:hRule="exact" w:wrap="notBeside" w:x="8676" w:y="2533"/>
        <w:jc w:val="left"/>
        <w:rPr>
          <w:szCs w:val="16"/>
        </w:rPr>
      </w:pPr>
    </w:p>
    <w:p w:rsidR="00FB5F10" w:rsidRPr="00E06384" w:rsidRDefault="00FB5F10" w:rsidP="004E5E21">
      <w:pPr>
        <w:pStyle w:val="Marginalie"/>
        <w:framePr w:h="431" w:hRule="exact" w:wrap="notBeside" w:x="8676" w:y="2533"/>
        <w:jc w:val="left"/>
        <w:rPr>
          <w:szCs w:val="16"/>
        </w:rPr>
      </w:pPr>
    </w:p>
    <w:p w:rsidR="00FB5F10" w:rsidRPr="00E06384" w:rsidRDefault="00FB5F10" w:rsidP="004E5E21">
      <w:pPr>
        <w:pStyle w:val="Marginalie"/>
        <w:framePr w:h="431" w:hRule="exact" w:wrap="notBeside" w:x="8676" w:y="2533"/>
        <w:jc w:val="left"/>
        <w:rPr>
          <w:szCs w:val="16"/>
        </w:rPr>
      </w:pPr>
    </w:p>
    <w:p w:rsidR="00FB5F10" w:rsidRPr="00E06384" w:rsidRDefault="00FB5F10" w:rsidP="004E5E21">
      <w:pPr>
        <w:pStyle w:val="Marginalie"/>
        <w:framePr w:h="431" w:hRule="exact" w:wrap="notBeside" w:x="8676" w:y="2533"/>
        <w:jc w:val="left"/>
        <w:rPr>
          <w:szCs w:val="16"/>
        </w:rPr>
      </w:pPr>
      <w:r w:rsidRPr="00E06384">
        <w:rPr>
          <w:szCs w:val="16"/>
        </w:rPr>
        <w:t>Schreiben Sie die Fragen und Antworten auf ein leeres Blatt.</w:t>
      </w:r>
    </w:p>
    <w:p w:rsidR="004E5E21" w:rsidRDefault="00FB5F10" w:rsidP="004E5E21">
      <w:pPr>
        <w:pStyle w:val="Marginalie"/>
        <w:framePr w:h="1171" w:hRule="exact" w:wrap="notBeside" w:x="8676" w:y="1288"/>
        <w:rPr>
          <w:szCs w:val="16"/>
        </w:rPr>
      </w:pPr>
      <w:r w:rsidRPr="00E06384">
        <w:rPr>
          <w:szCs w:val="16"/>
        </w:rPr>
        <w:t xml:space="preserve">Sie finden die Beschreibung der Untersuchungen </w:t>
      </w:r>
      <w:r w:rsidR="004E5E21">
        <w:rPr>
          <w:szCs w:val="16"/>
        </w:rPr>
        <w:t xml:space="preserve">z. B. </w:t>
      </w:r>
      <w:r w:rsidRPr="00E06384">
        <w:rPr>
          <w:szCs w:val="16"/>
        </w:rPr>
        <w:t xml:space="preserve">in der Broschüre </w:t>
      </w:r>
      <w:r w:rsidR="004E5E21">
        <w:rPr>
          <w:szCs w:val="16"/>
        </w:rPr>
        <w:t>„</w:t>
      </w:r>
      <w:r w:rsidRPr="00E06384">
        <w:rPr>
          <w:i/>
          <w:szCs w:val="16"/>
        </w:rPr>
        <w:t xml:space="preserve">das </w:t>
      </w:r>
      <w:proofErr w:type="spellStart"/>
      <w:r w:rsidRPr="00E06384">
        <w:rPr>
          <w:i/>
          <w:szCs w:val="16"/>
        </w:rPr>
        <w:t>baby</w:t>
      </w:r>
      <w:proofErr w:type="spellEnd"/>
      <w:r w:rsidR="004E5E21">
        <w:rPr>
          <w:i/>
          <w:szCs w:val="16"/>
        </w:rPr>
        <w:t>“</w:t>
      </w:r>
      <w:r w:rsidRPr="00E06384">
        <w:rPr>
          <w:szCs w:val="16"/>
        </w:rPr>
        <w:t xml:space="preserve"> und im </w:t>
      </w:r>
    </w:p>
    <w:p w:rsidR="00FB5F10" w:rsidRPr="00E06384" w:rsidRDefault="00FB5F10" w:rsidP="004E5E21">
      <w:pPr>
        <w:pStyle w:val="Marginalie"/>
        <w:framePr w:h="1171" w:hRule="exact" w:wrap="notBeside" w:x="8676" w:y="1288"/>
        <w:rPr>
          <w:szCs w:val="16"/>
        </w:rPr>
      </w:pPr>
      <w:r w:rsidRPr="00E06384">
        <w:rPr>
          <w:i/>
          <w:szCs w:val="16"/>
        </w:rPr>
        <w:t>Kinder-Untersuchungsheft</w:t>
      </w:r>
      <w:r w:rsidRPr="00E06384">
        <w:rPr>
          <w:szCs w:val="16"/>
        </w:rPr>
        <w: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B171E1">
        <w:trPr>
          <w:trHeight w:val="624"/>
        </w:trPr>
        <w:tc>
          <w:tcPr>
            <w:tcW w:w="1470" w:type="dxa"/>
            <w:shd w:val="clear" w:color="auto" w:fill="auto"/>
            <w:vAlign w:val="center"/>
          </w:tcPr>
          <w:p w:rsidR="00FB5F10" w:rsidRPr="00FC0F56" w:rsidRDefault="004A5E0B" w:rsidP="00FB5F10">
            <w:pPr>
              <w:pStyle w:val="Textkrpermitte"/>
              <w:rPr>
                <w:noProof/>
              </w:rPr>
            </w:pPr>
            <w:r>
              <w:rPr>
                <w:noProof/>
              </w:rPr>
              <w:drawing>
                <wp:anchor distT="0" distB="0" distL="114300" distR="114300" simplePos="0" relativeHeight="252615680" behindDoc="0" locked="0" layoutInCell="1" allowOverlap="1" wp14:anchorId="6AD067D2" wp14:editId="582BCAFD">
                  <wp:simplePos x="0" y="0"/>
                  <wp:positionH relativeFrom="column">
                    <wp:posOffset>93980</wp:posOffset>
                  </wp:positionH>
                  <wp:positionV relativeFrom="paragraph">
                    <wp:posOffset>334010</wp:posOffset>
                  </wp:positionV>
                  <wp:extent cx="4352925" cy="2657475"/>
                  <wp:effectExtent l="0" t="0" r="9525" b="9525"/>
                  <wp:wrapNone/>
                  <wp:docPr id="1521" name="Grafik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352925" cy="2657475"/>
                          </a:xfrm>
                          <a:prstGeom prst="rect">
                            <a:avLst/>
                          </a:prstGeom>
                          <a:noFill/>
                        </pic:spPr>
                      </pic:pic>
                    </a:graphicData>
                  </a:graphic>
                  <wp14:sizeRelH relativeFrom="page">
                    <wp14:pctWidth>0</wp14:pctWidth>
                  </wp14:sizeRelH>
                  <wp14:sizeRelV relativeFrom="page">
                    <wp14:pctHeight>0</wp14:pctHeight>
                  </wp14:sizeRelV>
                </wp:anchor>
              </w:drawing>
            </w:r>
            <w:r w:rsidR="00FD28C3">
              <w:rPr>
                <w:noProof/>
                <w:sz w:val="24"/>
              </w:rPr>
              <w:drawing>
                <wp:anchor distT="0" distB="0" distL="114300" distR="114300" simplePos="0" relativeHeight="252037120" behindDoc="0" locked="0" layoutInCell="0" allowOverlap="1" wp14:anchorId="442253D7" wp14:editId="73F74588">
                  <wp:simplePos x="0" y="0"/>
                  <wp:positionH relativeFrom="rightMargin">
                    <wp:posOffset>202565</wp:posOffset>
                  </wp:positionH>
                  <wp:positionV relativeFrom="paragraph">
                    <wp:posOffset>3061335</wp:posOffset>
                  </wp:positionV>
                  <wp:extent cx="259080" cy="323850"/>
                  <wp:effectExtent l="0" t="0" r="7620" b="0"/>
                  <wp:wrapNone/>
                  <wp:docPr id="12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noProof/>
                <w:sz w:val="24"/>
              </w:rPr>
              <w:drawing>
                <wp:anchor distT="0" distB="0" distL="114300" distR="114300" simplePos="0" relativeHeight="251916288" behindDoc="0" locked="0" layoutInCell="0" allowOverlap="1" wp14:anchorId="703357DB" wp14:editId="7CBE6A82">
                  <wp:simplePos x="0" y="0"/>
                  <wp:positionH relativeFrom="rightMargin">
                    <wp:posOffset>-4351655</wp:posOffset>
                  </wp:positionH>
                  <wp:positionV relativeFrom="paragraph">
                    <wp:posOffset>71120</wp:posOffset>
                  </wp:positionV>
                  <wp:extent cx="302260" cy="323850"/>
                  <wp:effectExtent l="0" t="0" r="2540" b="0"/>
                  <wp:wrapNone/>
                  <wp:docPr id="1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noProof/>
                <w:sz w:val="24"/>
              </w:rPr>
              <w:drawing>
                <wp:anchor distT="0" distB="0" distL="114300" distR="114300" simplePos="0" relativeHeight="251914240" behindDoc="0" locked="0" layoutInCell="0" allowOverlap="1" wp14:anchorId="30090A78" wp14:editId="65E36034">
                  <wp:simplePos x="0" y="0"/>
                  <wp:positionH relativeFrom="rightMargin">
                    <wp:posOffset>1172845</wp:posOffset>
                  </wp:positionH>
                  <wp:positionV relativeFrom="paragraph">
                    <wp:posOffset>454660</wp:posOffset>
                  </wp:positionV>
                  <wp:extent cx="323850" cy="323850"/>
                  <wp:effectExtent l="0" t="0" r="0" b="0"/>
                  <wp:wrapNone/>
                  <wp:docPr id="13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w:t>Informieren Sie sich über die Untersuchungen U1 bis U6.</w:t>
            </w:r>
          </w:p>
          <w:p w:rsidR="00FB5F10" w:rsidRDefault="00FB5F10" w:rsidP="00FB5F10">
            <w:pPr>
              <w:pStyle w:val="Textkrper"/>
              <w:rPr>
                <w:noProof/>
              </w:rPr>
            </w:pPr>
            <w:r>
              <w:rPr>
                <w:noProof/>
              </w:rPr>
              <w:t>Kreuzen Sie in folgender Tabelle a</w:t>
            </w:r>
            <w:r w:rsidR="00206650">
              <w:rPr>
                <w:noProof/>
              </w:rPr>
              <w:t>n, was jeweils untersucht wird.</w:t>
            </w:r>
          </w:p>
          <w:p w:rsidR="00FB5F10" w:rsidRDefault="00FB5F10" w:rsidP="00FB5F10">
            <w:pPr>
              <w:pStyle w:val="Textkrper"/>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120"/>
              <w:rPr>
                <w:noProof/>
              </w:rPr>
            </w:pPr>
            <w:r>
              <w:rPr>
                <w:noProof/>
              </w:rPr>
              <w:t>Vergleichen Sie Ihr Ergebnis mit dem Lösungsblatt.</w:t>
            </w:r>
          </w:p>
        </w:tc>
      </w:tr>
    </w:tbl>
    <w:p w:rsidR="00FB5F10" w:rsidRPr="00640FA9" w:rsidRDefault="00FB5F10" w:rsidP="00FB5F10">
      <w:pPr>
        <w:pStyle w:val="Marginalie"/>
        <w:framePr w:h="431" w:hRule="exact" w:wrap="notBeside" w:x="8676" w:y="1069"/>
        <w:rPr>
          <w:szCs w:val="18"/>
        </w:rPr>
      </w:pPr>
      <w:r w:rsidRPr="00640FA9">
        <w:rPr>
          <w:szCs w:val="18"/>
        </w:rPr>
        <w:t>Informationen dazu finden Sie im Internet.</w:t>
      </w:r>
    </w:p>
    <w:p w:rsidR="00FB5F10" w:rsidRPr="00E06384" w:rsidRDefault="00FB5F10" w:rsidP="00FB5F10">
      <w:pPr>
        <w:pStyle w:val="Marginalie"/>
        <w:framePr w:h="431" w:hRule="exact" w:wrap="notBeside" w:x="8676" w:y="1069"/>
        <w:rPr>
          <w:szCs w:val="16"/>
        </w:rPr>
      </w:pPr>
    </w:p>
    <w:p w:rsidR="00FB5F10" w:rsidRPr="00E06384" w:rsidRDefault="00FB5F10" w:rsidP="00FB5F10">
      <w:pPr>
        <w:pStyle w:val="Marginalie"/>
        <w:framePr w:h="431" w:hRule="exact" w:wrap="notBeside" w:x="8676" w:y="1069"/>
        <w:rPr>
          <w:szCs w:val="16"/>
        </w:rPr>
      </w:pPr>
    </w:p>
    <w:p w:rsidR="00FB5F10" w:rsidRPr="00E06384" w:rsidRDefault="00FB5F10" w:rsidP="00FB5F10">
      <w:pPr>
        <w:pStyle w:val="Marginalie"/>
        <w:framePr w:h="431" w:hRule="exact" w:wrap="notBeside" w:x="8676" w:y="1069"/>
        <w:rPr>
          <w:szCs w:val="16"/>
        </w:rPr>
      </w:pPr>
    </w:p>
    <w:p w:rsidR="00FB5F10" w:rsidRPr="00E06384" w:rsidRDefault="00FB5F10" w:rsidP="00FB5F10">
      <w:pPr>
        <w:pStyle w:val="Marginalie"/>
        <w:framePr w:h="431" w:hRule="exact" w:wrap="notBeside" w:x="8676" w:y="1069"/>
        <w:rPr>
          <w:szCs w:val="16"/>
        </w:rPr>
      </w:pPr>
      <w:r w:rsidRPr="00E06384">
        <w:rPr>
          <w:szCs w:val="16"/>
        </w:rPr>
        <w:t>Schreiben Sie die Fragen und Antworten auf ein leeres Blatt.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B171E1">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mitte"/>
              <w:rPr>
                <w:noProof/>
                <w:sz w:val="24"/>
              </w:rPr>
            </w:pPr>
            <w:r>
              <w:rPr>
                <w:noProof/>
              </w:rPr>
              <w:drawing>
                <wp:anchor distT="0" distB="0" distL="114300" distR="114300" simplePos="0" relativeHeight="252047360" behindDoc="0" locked="1" layoutInCell="1" allowOverlap="1" wp14:anchorId="54222CE1" wp14:editId="3E208376">
                  <wp:simplePos x="0" y="0"/>
                  <wp:positionH relativeFrom="character">
                    <wp:posOffset>-461010</wp:posOffset>
                  </wp:positionH>
                  <wp:positionV relativeFrom="paragraph">
                    <wp:posOffset>1019175</wp:posOffset>
                  </wp:positionV>
                  <wp:extent cx="4665600" cy="1749600"/>
                  <wp:effectExtent l="0" t="0" r="1905" b="3175"/>
                  <wp:wrapNone/>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a:xfrm>
                            <a:off x="0" y="0"/>
                            <a:ext cx="4665600" cy="1749600"/>
                          </a:xfrm>
                          <a:prstGeom prst="rect">
                            <a:avLst/>
                          </a:prstGeom>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40192" behindDoc="0" locked="0" layoutInCell="0" allowOverlap="1" wp14:anchorId="006029E7" wp14:editId="043422D7">
                  <wp:simplePos x="0" y="0"/>
                  <wp:positionH relativeFrom="rightMargin">
                    <wp:posOffset>-4351655</wp:posOffset>
                  </wp:positionH>
                  <wp:positionV relativeFrom="paragraph">
                    <wp:posOffset>386080</wp:posOffset>
                  </wp:positionV>
                  <wp:extent cx="302260" cy="323850"/>
                  <wp:effectExtent l="0" t="0" r="2540" b="0"/>
                  <wp:wrapNone/>
                  <wp:docPr id="13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4467">
              <w:rPr>
                <w:noProof/>
                <w:sz w:val="24"/>
                <w:szCs w:val="16"/>
              </w:rPr>
              <w:drawing>
                <wp:anchor distT="0" distB="0" distL="114300" distR="114300" simplePos="0" relativeHeight="252039168" behindDoc="0" locked="0" layoutInCell="0" allowOverlap="1" wp14:anchorId="5F29541E" wp14:editId="4F8CEC15">
                  <wp:simplePos x="0" y="0"/>
                  <wp:positionH relativeFrom="rightMargin">
                    <wp:posOffset>1122045</wp:posOffset>
                  </wp:positionH>
                  <wp:positionV relativeFrom="paragraph">
                    <wp:posOffset>324485</wp:posOffset>
                  </wp:positionV>
                  <wp:extent cx="323850" cy="323850"/>
                  <wp:effectExtent l="0" t="0" r="0" b="0"/>
                  <wp:wrapNone/>
                  <wp:docPr id="14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815">
              <w:rPr>
                <w:noProof/>
                <w:sz w:val="24"/>
              </w:rPr>
              <w:drawing>
                <wp:anchor distT="0" distB="0" distL="114300" distR="114300" simplePos="0" relativeHeight="252038144" behindDoc="0" locked="0" layoutInCell="0" allowOverlap="1" wp14:anchorId="6C49CBE0" wp14:editId="661F3FF1">
                  <wp:simplePos x="0" y="0"/>
                  <wp:positionH relativeFrom="rightMargin">
                    <wp:posOffset>107950</wp:posOffset>
                  </wp:positionH>
                  <wp:positionV relativeFrom="paragraph">
                    <wp:posOffset>69850</wp:posOffset>
                  </wp:positionV>
                  <wp:extent cx="345440" cy="323850"/>
                  <wp:effectExtent l="0" t="0" r="0" b="0"/>
                  <wp:wrapNone/>
                  <wp:docPr id="14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spacing w:after="60"/>
              <w:rPr>
                <w:noProof/>
              </w:rPr>
            </w:pPr>
            <w:r>
              <w:rPr>
                <w:noProof/>
              </w:rPr>
              <w:t>Informieren Sie sich über den Apgar-Test.</w:t>
            </w:r>
          </w:p>
          <w:p w:rsidR="00FB5F10" w:rsidRDefault="00FB5F10" w:rsidP="00FB5F10">
            <w:pPr>
              <w:pStyle w:val="Textkrper"/>
              <w:rPr>
                <w:noProof/>
              </w:rPr>
            </w:pPr>
            <w:r>
              <w:rPr>
                <w:noProof/>
              </w:rPr>
              <w:t>Der Apgar-Test ist nach der amerikanischen Ärztin Virginia Apgar benannt.</w:t>
            </w:r>
          </w:p>
          <w:p w:rsidR="00FB5F10" w:rsidRDefault="00FB5F10" w:rsidP="00FB5F10">
            <w:pPr>
              <w:pStyle w:val="Textkrper"/>
              <w:spacing w:after="60"/>
              <w:rPr>
                <w:noProof/>
              </w:rPr>
            </w:pPr>
            <w:r>
              <w:rPr>
                <w:noProof/>
              </w:rPr>
              <w:t>Die Buchstaben ihres Namens können auch den Untersuchungen zugeordnet werden.</w:t>
            </w:r>
          </w:p>
          <w:p w:rsidR="00FB5F10" w:rsidRDefault="00FB5F10" w:rsidP="00FB5F10">
            <w:pPr>
              <w:pStyle w:val="Textkrper"/>
              <w:spacing w:after="120"/>
              <w:rPr>
                <w:noProof/>
              </w:rPr>
            </w:pPr>
            <w:r>
              <w:rPr>
                <w:noProof/>
              </w:rPr>
              <w:t>Ergänzen Sie dazu folgende Tabelle:</w:t>
            </w: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mitte"/>
              <w:rPr>
                <w:noProof/>
                <w:sz w:val="24"/>
              </w:rPr>
            </w:pPr>
            <w:r>
              <w:rPr>
                <w:noProof/>
                <w:sz w:val="24"/>
              </w:rPr>
              <w:drawing>
                <wp:anchor distT="0" distB="0" distL="114300" distR="114300" simplePos="0" relativeHeight="252041216" behindDoc="0" locked="0" layoutInCell="0" allowOverlap="1" wp14:anchorId="57E4EC39" wp14:editId="04472139">
                  <wp:simplePos x="0" y="0"/>
                  <wp:positionH relativeFrom="rightMargin">
                    <wp:posOffset>202565</wp:posOffset>
                  </wp:positionH>
                  <wp:positionV relativeFrom="paragraph">
                    <wp:posOffset>1424305</wp:posOffset>
                  </wp:positionV>
                  <wp:extent cx="259080" cy="323850"/>
                  <wp:effectExtent l="0" t="0" r="7620" b="0"/>
                  <wp:wrapNone/>
                  <wp:docPr id="142"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42240" behindDoc="0" locked="0" layoutInCell="0" allowOverlap="1" wp14:anchorId="37D24B5E" wp14:editId="19A22FD0">
                  <wp:simplePos x="0" y="0"/>
                  <wp:positionH relativeFrom="rightMargin">
                    <wp:posOffset>-4351655</wp:posOffset>
                  </wp:positionH>
                  <wp:positionV relativeFrom="paragraph">
                    <wp:posOffset>704215</wp:posOffset>
                  </wp:positionV>
                  <wp:extent cx="302260" cy="323850"/>
                  <wp:effectExtent l="0" t="0" r="2540" b="0"/>
                  <wp:wrapNone/>
                  <wp:docPr id="14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tabs>
                <w:tab w:val="left" w:pos="1593"/>
              </w:tabs>
              <w:spacing w:after="120"/>
            </w:pPr>
            <w:r>
              <w:t>Der ermittelte Punktestand gibt an, wie gut das Neug</w:t>
            </w:r>
            <w:r>
              <w:t>e</w:t>
            </w:r>
            <w:r>
              <w:t>borene an das Leben außerhalb der Gebärmutter ang</w:t>
            </w:r>
            <w:r>
              <w:t>e</w:t>
            </w:r>
            <w:r>
              <w:t>passt ist.</w:t>
            </w:r>
            <w:r>
              <w:tab/>
              <w:t>Ordnen sie die Punkte zu:</w:t>
            </w:r>
          </w:p>
          <w:p w:rsidR="00FB5F10" w:rsidRDefault="00FB5F10" w:rsidP="006110F9">
            <w:pPr>
              <w:pStyle w:val="Textkrper"/>
              <w:numPr>
                <w:ilvl w:val="0"/>
                <w:numId w:val="29"/>
              </w:numPr>
              <w:tabs>
                <w:tab w:val="left" w:pos="176"/>
                <w:tab w:val="left" w:pos="3719"/>
              </w:tabs>
              <w:spacing w:after="120"/>
              <w:ind w:left="176" w:hanging="176"/>
            </w:pPr>
            <w:r>
              <w:t xml:space="preserve">gute gesundheitliche Verfassung: </w:t>
            </w:r>
            <w:r>
              <w:tab/>
              <w:t>_________</w:t>
            </w:r>
          </w:p>
          <w:p w:rsidR="00FB5F10" w:rsidRDefault="00FB5F10" w:rsidP="006110F9">
            <w:pPr>
              <w:pStyle w:val="Textkrper"/>
              <w:numPr>
                <w:ilvl w:val="0"/>
                <w:numId w:val="29"/>
              </w:numPr>
              <w:tabs>
                <w:tab w:val="left" w:pos="176"/>
                <w:tab w:val="left" w:pos="3719"/>
              </w:tabs>
              <w:spacing w:after="120"/>
              <w:ind w:left="176" w:hanging="176"/>
            </w:pPr>
            <w:r>
              <w:t>die Anpassung ist nicht so gut:</w:t>
            </w:r>
            <w:r>
              <w:tab/>
              <w:t>_________</w:t>
            </w:r>
          </w:p>
          <w:p w:rsidR="00FB5F10" w:rsidRDefault="00FB5F10" w:rsidP="006110F9">
            <w:pPr>
              <w:pStyle w:val="Textkrper"/>
              <w:numPr>
                <w:ilvl w:val="0"/>
                <w:numId w:val="29"/>
              </w:numPr>
              <w:tabs>
                <w:tab w:val="left" w:pos="176"/>
                <w:tab w:val="left" w:pos="3719"/>
              </w:tabs>
              <w:spacing w:after="120"/>
              <w:ind w:left="176" w:hanging="176"/>
            </w:pPr>
            <w:r>
              <w:t>schlechte gesundheitliche Verfassung:</w:t>
            </w:r>
            <w:r>
              <w:tab/>
              <w:t>_________</w:t>
            </w:r>
          </w:p>
          <w:p w:rsidR="00FB5F10" w:rsidRDefault="00FB5F10" w:rsidP="0029393C">
            <w:pPr>
              <w:pStyle w:val="Textkrper"/>
              <w:tabs>
                <w:tab w:val="left" w:pos="176"/>
                <w:tab w:val="left" w:pos="3719"/>
              </w:tabs>
              <w:ind w:left="176" w:hanging="176"/>
            </w:pPr>
            <w:r>
              <w:t>Wie oft und in welchem Abstand</w:t>
            </w:r>
            <w:r>
              <w:tab/>
            </w:r>
          </w:p>
          <w:p w:rsidR="00FB5F10" w:rsidRDefault="00FB5F10" w:rsidP="0029393C">
            <w:pPr>
              <w:pStyle w:val="Textkrper"/>
              <w:tabs>
                <w:tab w:val="left" w:pos="176"/>
                <w:tab w:val="left" w:pos="3719"/>
              </w:tabs>
            </w:pPr>
            <w:r>
              <w:t xml:space="preserve">wird der Test durchgeführt? </w:t>
            </w:r>
            <w:r w:rsidR="0029393C">
              <w:t xml:space="preserve">     </w:t>
            </w:r>
            <w:r>
              <w:t>____________________</w:t>
            </w:r>
          </w:p>
          <w:p w:rsidR="0029393C" w:rsidRDefault="0029393C" w:rsidP="0029393C">
            <w:pPr>
              <w:pStyle w:val="Textkrper"/>
              <w:tabs>
                <w:tab w:val="left" w:pos="176"/>
                <w:tab w:val="left" w:pos="3719"/>
              </w:tabs>
            </w:pPr>
          </w:p>
          <w:p w:rsidR="00FB5F10" w:rsidRDefault="00FB5F10" w:rsidP="00FB5F10">
            <w:pPr>
              <w:pStyle w:val="Textkrper"/>
              <w:spacing w:after="60"/>
              <w:rPr>
                <w:noProof/>
              </w:rPr>
            </w:pPr>
            <w:r>
              <w:rPr>
                <w:noProof/>
              </w:rPr>
              <w:t>Vergleichen Sie Ihr Ergebnis mit dem Lösungsblatt.</w:t>
            </w:r>
          </w:p>
        </w:tc>
      </w:tr>
    </w:tbl>
    <w:p w:rsidR="00FB5F10" w:rsidRDefault="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19"/>
        <w:gridCol w:w="4252"/>
        <w:gridCol w:w="165"/>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52"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Die Entwic</w:t>
            </w:r>
            <w:r w:rsidR="00FF2A4B">
              <w:t>klung eines Säuglings begleiten</w:t>
            </w:r>
          </w:p>
        </w:tc>
        <w:tc>
          <w:tcPr>
            <w:tcW w:w="165"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B5981" w:rsidRDefault="003B5981" w:rsidP="00FB5F10">
            <w:pPr>
              <w:pStyle w:val="TabelleKopfmitte"/>
              <w:rPr>
                <w:rFonts w:eastAsia="Calibri"/>
              </w:rPr>
            </w:pPr>
          </w:p>
          <w:p w:rsidR="00FB5F10" w:rsidRPr="00B51DE9" w:rsidRDefault="00FB5F10" w:rsidP="00FB5F10">
            <w:pPr>
              <w:pStyle w:val="TabelleKopfmitte"/>
              <w:rPr>
                <w:rFonts w:eastAsia="Calibri"/>
              </w:rPr>
            </w:pPr>
            <w:r>
              <w:rPr>
                <w:rFonts w:eastAsia="Calibri"/>
              </w:rPr>
              <w:t>P03.03.02</w:t>
            </w:r>
          </w:p>
        </w:tc>
      </w:tr>
    </w:tbl>
    <w:p w:rsidR="00FB5F10" w:rsidRPr="004E3845" w:rsidRDefault="0005200A">
      <w:pPr>
        <w:rPr>
          <w:sz w:val="16"/>
          <w:szCs w:val="16"/>
        </w:rPr>
      </w:pPr>
      <w:r>
        <w:rPr>
          <w:noProof/>
          <w:sz w:val="24"/>
          <w:lang w:eastAsia="de-DE"/>
        </w:rPr>
        <w:drawing>
          <wp:anchor distT="0" distB="0" distL="114300" distR="114300" simplePos="0" relativeHeight="252034048" behindDoc="0" locked="0" layoutInCell="0" allowOverlap="1" wp14:anchorId="479B71ED" wp14:editId="316E79B3">
            <wp:simplePos x="0" y="0"/>
            <wp:positionH relativeFrom="rightMargin">
              <wp:posOffset>828040</wp:posOffset>
            </wp:positionH>
            <wp:positionV relativeFrom="paragraph">
              <wp:posOffset>54610</wp:posOffset>
            </wp:positionV>
            <wp:extent cx="348615" cy="320040"/>
            <wp:effectExtent l="0" t="0" r="0" b="3810"/>
            <wp:wrapNone/>
            <wp:docPr id="1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33024" behindDoc="0" locked="0" layoutInCell="0" allowOverlap="1" wp14:anchorId="61845C02" wp14:editId="2DCAB63C">
            <wp:simplePos x="0" y="0"/>
            <wp:positionH relativeFrom="rightMargin">
              <wp:posOffset>467995</wp:posOffset>
            </wp:positionH>
            <wp:positionV relativeFrom="paragraph">
              <wp:posOffset>55245</wp:posOffset>
            </wp:positionV>
            <wp:extent cx="349885" cy="320675"/>
            <wp:effectExtent l="0" t="0" r="0" b="3175"/>
            <wp:wrapNone/>
            <wp:docPr id="1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32000" behindDoc="0" locked="0" layoutInCell="0" allowOverlap="1" wp14:anchorId="2DE1ED81" wp14:editId="4F614441">
            <wp:simplePos x="0" y="0"/>
            <wp:positionH relativeFrom="rightMargin">
              <wp:posOffset>107950</wp:posOffset>
            </wp:positionH>
            <wp:positionV relativeFrom="paragraph">
              <wp:posOffset>55245</wp:posOffset>
            </wp:positionV>
            <wp:extent cx="349885" cy="320675"/>
            <wp:effectExtent l="0" t="0" r="0" b="3175"/>
            <wp:wrapNone/>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FB5F10" w:rsidRPr="001A7621" w:rsidTr="00FB5F10">
        <w:trPr>
          <w:trHeight w:val="53"/>
        </w:trPr>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1A7621" w:rsidRDefault="00FB5F10" w:rsidP="00FB5F10">
            <w:pPr>
              <w:pStyle w:val="Textkrper"/>
              <w:ind w:right="146"/>
              <w:rPr>
                <w:b/>
                <w:noProof/>
              </w:rPr>
            </w:pPr>
            <w:r w:rsidRPr="001A7621">
              <w:rPr>
                <w:b/>
                <w:noProof/>
              </w:rPr>
              <w:t xml:space="preserve">Planen und </w:t>
            </w:r>
            <w:r>
              <w:rPr>
                <w:b/>
                <w:noProof/>
              </w:rPr>
              <w:t>Entscheiden</w:t>
            </w:r>
            <w:r w:rsidRPr="001A7621">
              <w:rPr>
                <w:b/>
                <w:noProof/>
              </w:rPr>
              <w:t>:</w:t>
            </w:r>
          </w:p>
        </w:tc>
      </w:tr>
    </w:tbl>
    <w:p w:rsidR="00FB5F10" w:rsidRPr="00640FA9" w:rsidRDefault="00FB5F10" w:rsidP="0005200A">
      <w:pPr>
        <w:pStyle w:val="Marginalie"/>
        <w:framePr w:h="989" w:hRule="exact" w:wrap="notBeside" w:x="8696" w:y="918"/>
        <w:jc w:val="left"/>
        <w:rPr>
          <w:szCs w:val="18"/>
        </w:rPr>
      </w:pPr>
      <w:r w:rsidRPr="00640FA9">
        <w:rPr>
          <w:noProof/>
          <w:szCs w:val="18"/>
        </w:rPr>
        <w:drawing>
          <wp:anchor distT="0" distB="0" distL="114300" distR="114300" simplePos="0" relativeHeight="251922432" behindDoc="0" locked="0" layoutInCell="0" allowOverlap="1" wp14:anchorId="5845E867" wp14:editId="0CF191B6">
            <wp:simplePos x="0" y="0"/>
            <wp:positionH relativeFrom="rightMargin">
              <wp:posOffset>4525010</wp:posOffset>
            </wp:positionH>
            <wp:positionV relativeFrom="paragraph">
              <wp:posOffset>348615</wp:posOffset>
            </wp:positionV>
            <wp:extent cx="348615" cy="320040"/>
            <wp:effectExtent l="0" t="0" r="0" b="3810"/>
            <wp:wrapNone/>
            <wp:docPr id="15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FA9">
        <w:rPr>
          <w:noProof/>
          <w:szCs w:val="18"/>
        </w:rPr>
        <w:drawing>
          <wp:anchor distT="0" distB="0" distL="114300" distR="114300" simplePos="0" relativeHeight="251921408" behindDoc="0" locked="0" layoutInCell="0" allowOverlap="1" wp14:anchorId="2A6FA1E0" wp14:editId="17A1CF0A">
            <wp:simplePos x="0" y="0"/>
            <wp:positionH relativeFrom="rightMargin">
              <wp:posOffset>4165346</wp:posOffset>
            </wp:positionH>
            <wp:positionV relativeFrom="paragraph">
              <wp:posOffset>349184</wp:posOffset>
            </wp:positionV>
            <wp:extent cx="348615" cy="320040"/>
            <wp:effectExtent l="0" t="0" r="0" b="3810"/>
            <wp:wrapNone/>
            <wp:docPr id="15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FA9">
        <w:rPr>
          <w:noProof/>
          <w:szCs w:val="18"/>
        </w:rPr>
        <w:drawing>
          <wp:anchor distT="0" distB="0" distL="114300" distR="114300" simplePos="0" relativeHeight="251920384" behindDoc="0" locked="0" layoutInCell="0" allowOverlap="1" wp14:anchorId="3590831B" wp14:editId="04027FCC">
            <wp:simplePos x="0" y="0"/>
            <wp:positionH relativeFrom="rightMargin">
              <wp:posOffset>4895850</wp:posOffset>
            </wp:positionH>
            <wp:positionV relativeFrom="paragraph">
              <wp:posOffset>499110</wp:posOffset>
            </wp:positionV>
            <wp:extent cx="348615" cy="320040"/>
            <wp:effectExtent l="0" t="0" r="0" b="3810"/>
            <wp:wrapNone/>
            <wp:docPr id="15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FA9">
        <w:rPr>
          <w:noProof/>
          <w:szCs w:val="18"/>
        </w:rPr>
        <w:drawing>
          <wp:anchor distT="0" distB="0" distL="114300" distR="114300" simplePos="0" relativeHeight="251919360" behindDoc="0" locked="0" layoutInCell="0" allowOverlap="1" wp14:anchorId="6EED788B" wp14:editId="2736589F">
            <wp:simplePos x="0" y="0"/>
            <wp:positionH relativeFrom="rightMargin">
              <wp:posOffset>4535805</wp:posOffset>
            </wp:positionH>
            <wp:positionV relativeFrom="paragraph">
              <wp:posOffset>499745</wp:posOffset>
            </wp:positionV>
            <wp:extent cx="349885" cy="320675"/>
            <wp:effectExtent l="0" t="0" r="0" b="3175"/>
            <wp:wrapNone/>
            <wp:docPr id="15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FA9">
        <w:rPr>
          <w:noProof/>
          <w:szCs w:val="18"/>
        </w:rPr>
        <w:drawing>
          <wp:anchor distT="0" distB="0" distL="114300" distR="114300" simplePos="0" relativeHeight="251918336" behindDoc="0" locked="0" layoutInCell="0" allowOverlap="1" wp14:anchorId="6AF2836E" wp14:editId="74A91196">
            <wp:simplePos x="0" y="0"/>
            <wp:positionH relativeFrom="rightMargin">
              <wp:posOffset>4175760</wp:posOffset>
            </wp:positionH>
            <wp:positionV relativeFrom="paragraph">
              <wp:posOffset>499745</wp:posOffset>
            </wp:positionV>
            <wp:extent cx="349885" cy="320675"/>
            <wp:effectExtent l="0" t="0" r="0" b="3175"/>
            <wp:wrapNone/>
            <wp:docPr id="15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FA9">
        <w:rPr>
          <w:szCs w:val="18"/>
        </w:rPr>
        <w:t>Gehen Sie vom Geburt</w:t>
      </w:r>
      <w:r w:rsidRPr="00640FA9">
        <w:rPr>
          <w:szCs w:val="18"/>
        </w:rPr>
        <w:t>s</w:t>
      </w:r>
      <w:r w:rsidRPr="00640FA9">
        <w:rPr>
          <w:szCs w:val="18"/>
        </w:rPr>
        <w:t>termin aus.</w:t>
      </w:r>
      <w:r w:rsidRPr="00640FA9">
        <w:rPr>
          <w:szCs w:val="18"/>
        </w:rPr>
        <w:br/>
        <w:t>Verwenden Sie einen K</w:t>
      </w:r>
      <w:r w:rsidRPr="00640FA9">
        <w:rPr>
          <w:szCs w:val="18"/>
        </w:rPr>
        <w:t>a</w:t>
      </w:r>
      <w:r w:rsidRPr="00640FA9">
        <w:rPr>
          <w:szCs w:val="18"/>
        </w:rPr>
        <w:t>lender.</w:t>
      </w:r>
    </w:p>
    <w:p w:rsidR="00640FA9" w:rsidRPr="00640FA9" w:rsidRDefault="00640FA9" w:rsidP="00640FA9">
      <w:pPr>
        <w:pStyle w:val="Marginaliegrau"/>
        <w:framePr w:wrap="around" w:y="5671"/>
        <w:rPr>
          <w:szCs w:val="18"/>
        </w:rPr>
      </w:pPr>
      <w:r>
        <w:rPr>
          <w:noProof/>
          <w:sz w:val="24"/>
          <w:lang w:eastAsia="de-DE"/>
        </w:rPr>
        <w:drawing>
          <wp:anchor distT="0" distB="0" distL="114300" distR="114300" simplePos="0" relativeHeight="252043264" behindDoc="0" locked="0" layoutInCell="0" allowOverlap="1" wp14:anchorId="06046004" wp14:editId="70E42F19">
            <wp:simplePos x="0" y="0"/>
            <wp:positionH relativeFrom="rightMargin">
              <wp:posOffset>4241165</wp:posOffset>
            </wp:positionH>
            <wp:positionV relativeFrom="paragraph">
              <wp:posOffset>551180</wp:posOffset>
            </wp:positionV>
            <wp:extent cx="349885" cy="320675"/>
            <wp:effectExtent l="0" t="0" r="0" b="3175"/>
            <wp:wrapNone/>
            <wp:docPr id="37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44288" behindDoc="0" locked="0" layoutInCell="0" allowOverlap="1" wp14:anchorId="7CEFD461" wp14:editId="17B388A6">
            <wp:simplePos x="0" y="0"/>
            <wp:positionH relativeFrom="rightMargin">
              <wp:posOffset>4601210</wp:posOffset>
            </wp:positionH>
            <wp:positionV relativeFrom="paragraph">
              <wp:posOffset>551180</wp:posOffset>
            </wp:positionV>
            <wp:extent cx="349885" cy="320675"/>
            <wp:effectExtent l="0" t="0" r="0" b="3175"/>
            <wp:wrapNone/>
            <wp:docPr id="37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45312" behindDoc="0" locked="0" layoutInCell="0" allowOverlap="1" wp14:anchorId="5D8E0213" wp14:editId="2BF26E77">
            <wp:simplePos x="0" y="0"/>
            <wp:positionH relativeFrom="rightMargin">
              <wp:posOffset>4961255</wp:posOffset>
            </wp:positionH>
            <wp:positionV relativeFrom="paragraph">
              <wp:posOffset>551653</wp:posOffset>
            </wp:positionV>
            <wp:extent cx="348615" cy="320040"/>
            <wp:effectExtent l="0" t="0" r="0" b="3810"/>
            <wp:wrapNone/>
            <wp:docPr id="371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FA9">
        <w:rPr>
          <w:szCs w:val="18"/>
        </w:rPr>
        <w:t>Vergrößern Sie das Dec</w:t>
      </w:r>
      <w:r w:rsidRPr="00640FA9">
        <w:rPr>
          <w:szCs w:val="18"/>
        </w:rPr>
        <w:t>k</w:t>
      </w:r>
      <w:r w:rsidRPr="00640FA9">
        <w:rPr>
          <w:szCs w:val="18"/>
        </w:rPr>
        <w:t>blatt auf A3 und hängen Sie es im Klassenzimmer auf.</w:t>
      </w:r>
    </w:p>
    <w:p w:rsidR="0005200A" w:rsidRDefault="0005200A" w:rsidP="0005200A">
      <w:pPr>
        <w:pStyle w:val="Marginaliegrau"/>
        <w:framePr w:wrap="around" w:x="8698" w:y="4203"/>
      </w:pPr>
      <w:r>
        <w:t>Quelle: Gemeinsamer Bundesausschuss (G-BA),</w:t>
      </w:r>
    </w:p>
    <w:p w:rsidR="0005200A" w:rsidRDefault="0005200A" w:rsidP="0005200A">
      <w:pPr>
        <w:pStyle w:val="Marginaliegrau"/>
        <w:framePr w:wrap="around" w:x="8698" w:y="4203"/>
      </w:pPr>
      <w:r>
        <w:t>juristische Person des öffentlichen Rechts,</w:t>
      </w:r>
    </w:p>
    <w:p w:rsidR="0005200A" w:rsidRDefault="0005200A" w:rsidP="0005200A">
      <w:pPr>
        <w:pStyle w:val="Marginaliegrau"/>
        <w:framePr w:wrap="around" w:x="8698" w:y="4203"/>
      </w:pPr>
      <w:proofErr w:type="spellStart"/>
      <w:r>
        <w:t>Wegelystr</w:t>
      </w:r>
      <w:proofErr w:type="spellEnd"/>
      <w:r>
        <w:t>. 8, 10623 Berlin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9"/>
        <w:gridCol w:w="941"/>
        <w:gridCol w:w="4961"/>
      </w:tblGrid>
      <w:tr w:rsidR="00FB5F10" w:rsidRPr="00DE4890" w:rsidTr="00B171E1">
        <w:trPr>
          <w:trHeight w:val="624"/>
        </w:trPr>
        <w:tc>
          <w:tcPr>
            <w:tcW w:w="1469" w:type="dxa"/>
            <w:shd w:val="clear" w:color="auto" w:fill="auto"/>
            <w:vAlign w:val="center"/>
          </w:tcPr>
          <w:p w:rsidR="00FB5F10" w:rsidRPr="00FC0F56" w:rsidRDefault="00716ECB" w:rsidP="00FB5F10">
            <w:pPr>
              <w:pStyle w:val="Textkrpermitte"/>
              <w:rPr>
                <w:noProof/>
              </w:rPr>
            </w:pPr>
            <w:r w:rsidRPr="00744467">
              <w:rPr>
                <w:noProof/>
                <w:sz w:val="24"/>
                <w:szCs w:val="16"/>
              </w:rPr>
              <w:drawing>
                <wp:anchor distT="0" distB="0" distL="114300" distR="114300" simplePos="0" relativeHeight="251924480" behindDoc="0" locked="0" layoutInCell="0" allowOverlap="1" wp14:anchorId="4A1A9C15" wp14:editId="79E29EBA">
                  <wp:simplePos x="0" y="0"/>
                  <wp:positionH relativeFrom="rightMargin">
                    <wp:posOffset>123190</wp:posOffset>
                  </wp:positionH>
                  <wp:positionV relativeFrom="paragraph">
                    <wp:posOffset>135255</wp:posOffset>
                  </wp:positionV>
                  <wp:extent cx="323850" cy="323850"/>
                  <wp:effectExtent l="0" t="0" r="0" b="0"/>
                  <wp:wrapNone/>
                  <wp:docPr id="15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noProof/>
              </w:rPr>
              <w:drawing>
                <wp:anchor distT="0" distB="0" distL="114300" distR="114300" simplePos="0" relativeHeight="252030976" behindDoc="0" locked="1" layoutInCell="1" allowOverlap="1" wp14:anchorId="05F04241" wp14:editId="6D2A74AD">
                  <wp:simplePos x="0" y="0"/>
                  <wp:positionH relativeFrom="column">
                    <wp:posOffset>-23495</wp:posOffset>
                  </wp:positionH>
                  <wp:positionV relativeFrom="page">
                    <wp:posOffset>1477010</wp:posOffset>
                  </wp:positionV>
                  <wp:extent cx="4603750" cy="2176145"/>
                  <wp:effectExtent l="0" t="0" r="6350" b="0"/>
                  <wp:wrapNone/>
                  <wp:docPr id="3712" name="Grafik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extLst>
                              <a:ext uri="{28A0092B-C50C-407E-A947-70E740481C1C}">
                                <a14:useLocalDpi xmlns:a14="http://schemas.microsoft.com/office/drawing/2010/main" val="0"/>
                              </a:ext>
                            </a:extLst>
                          </a:blip>
                          <a:stretch>
                            <a:fillRect/>
                          </a:stretch>
                        </pic:blipFill>
                        <pic:spPr>
                          <a:xfrm>
                            <a:off x="0" y="0"/>
                            <a:ext cx="4603750" cy="2176145"/>
                          </a:xfrm>
                          <a:prstGeom prst="rect">
                            <a:avLst/>
                          </a:prstGeom>
                        </pic:spPr>
                      </pic:pic>
                    </a:graphicData>
                  </a:graphic>
                  <wp14:sizeRelH relativeFrom="page">
                    <wp14:pctWidth>0</wp14:pctWidth>
                  </wp14:sizeRelH>
                  <wp14:sizeRelV relativeFrom="page">
                    <wp14:pctHeight>0</wp14:pctHeight>
                  </wp14:sizeRelV>
                </wp:anchor>
              </w:drawing>
            </w:r>
            <w:r w:rsidR="00FB5F10">
              <w:rPr>
                <w:noProof/>
                <w:sz w:val="24"/>
              </w:rPr>
              <w:drawing>
                <wp:anchor distT="0" distB="0" distL="114300" distR="114300" simplePos="0" relativeHeight="251917312" behindDoc="0" locked="0" layoutInCell="0" allowOverlap="1" wp14:anchorId="10CB127A" wp14:editId="59908EF0">
                  <wp:simplePos x="0" y="0"/>
                  <wp:positionH relativeFrom="rightMargin">
                    <wp:posOffset>-4323715</wp:posOffset>
                  </wp:positionH>
                  <wp:positionV relativeFrom="paragraph">
                    <wp:posOffset>664210</wp:posOffset>
                  </wp:positionV>
                  <wp:extent cx="302260" cy="323850"/>
                  <wp:effectExtent l="0" t="0" r="2540" b="0"/>
                  <wp:wrapNone/>
                  <wp:docPr id="371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1" w:type="dxa"/>
            <w:shd w:val="clear" w:color="auto" w:fill="auto"/>
            <w:vAlign w:val="center"/>
          </w:tcPr>
          <w:p w:rsidR="00FB5F10" w:rsidRPr="00DE4890" w:rsidRDefault="00FB5F10" w:rsidP="00FB5F10">
            <w:pPr>
              <w:pStyle w:val="Textkrper"/>
            </w:pPr>
          </w:p>
        </w:tc>
        <w:tc>
          <w:tcPr>
            <w:tcW w:w="4961" w:type="dxa"/>
            <w:shd w:val="clear" w:color="auto" w:fill="FFFFFF" w:themeFill="background1"/>
            <w:vAlign w:val="center"/>
          </w:tcPr>
          <w:p w:rsidR="00FB5F10" w:rsidRDefault="00FB5F10" w:rsidP="00FB5F10">
            <w:pPr>
              <w:pStyle w:val="Textkrper"/>
              <w:rPr>
                <w:noProof/>
              </w:rPr>
            </w:pPr>
            <w:r>
              <w:rPr>
                <w:noProof/>
              </w:rPr>
              <w:t xml:space="preserve">Mia und Ronaldo haben bei der U2 das Kinder-Untersuchungsheft bekommen. </w:t>
            </w:r>
            <w:r>
              <w:rPr>
                <w:noProof/>
              </w:rPr>
              <w:tab/>
            </w:r>
          </w:p>
          <w:p w:rsidR="00FB5F10" w:rsidRDefault="00FB5F10" w:rsidP="00FB5F10">
            <w:pPr>
              <w:pStyle w:val="Textkrper"/>
              <w:rPr>
                <w:noProof/>
              </w:rPr>
            </w:pPr>
            <w:r>
              <w:rPr>
                <w:noProof/>
              </w:rPr>
              <w:t>Auf der ersten Seite werden außer dem Namen und der Adresse des Babys auch die Zeiträume für die Untersuchungstermine eingetragen.</w:t>
            </w:r>
          </w:p>
          <w:p w:rsidR="00FB5F10" w:rsidRDefault="00FB5F10" w:rsidP="00FB5F10">
            <w:pPr>
              <w:pStyle w:val="Textkrper"/>
              <w:spacing w:before="120"/>
              <w:rPr>
                <w:noProof/>
              </w:rPr>
            </w:pPr>
            <w:r>
              <w:rPr>
                <w:noProof/>
              </w:rPr>
              <w:t>Ronaldo nimmt sich vor, so schnell wie möglich die Termine für das erste Jahr einzutragen.</w:t>
            </w:r>
          </w:p>
          <w:p w:rsidR="00FB5F10" w:rsidRDefault="00FB5F10" w:rsidP="00FB5F10">
            <w:pPr>
              <w:pStyle w:val="Textkrper"/>
              <w:spacing w:before="120"/>
              <w:rPr>
                <w:noProof/>
              </w:rPr>
            </w:pPr>
            <w:r>
              <w:rPr>
                <w:noProof/>
              </w:rPr>
              <w:t xml:space="preserve">Füllen Sie die Tabelle für Ronaldo aus: </w:t>
            </w:r>
          </w:p>
          <w:p w:rsidR="00FB5F10" w:rsidRDefault="0005200A" w:rsidP="00FB5F10">
            <w:pPr>
              <w:pStyle w:val="Textkrper"/>
              <w:rPr>
                <w:noProof/>
              </w:rPr>
            </w:pPr>
            <w:r>
              <w:rPr>
                <w:noProof/>
              </w:rPr>
              <w:drawing>
                <wp:anchor distT="0" distB="0" distL="114300" distR="114300" simplePos="0" relativeHeight="252603392" behindDoc="0" locked="0" layoutInCell="1" allowOverlap="1" wp14:anchorId="19C86502" wp14:editId="37D7ACB5">
                  <wp:simplePos x="0" y="0"/>
                  <wp:positionH relativeFrom="column">
                    <wp:posOffset>3206115</wp:posOffset>
                  </wp:positionH>
                  <wp:positionV relativeFrom="paragraph">
                    <wp:posOffset>37465</wp:posOffset>
                  </wp:positionV>
                  <wp:extent cx="1275715" cy="1052195"/>
                  <wp:effectExtent l="0" t="0" r="635" b="0"/>
                  <wp:wrapNone/>
                  <wp:docPr id="1514" name="Grafik 1514"/>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275715" cy="1052195"/>
                          </a:xfrm>
                          <a:prstGeom prst="rect">
                            <a:avLst/>
                          </a:prstGeom>
                          <a:noFill/>
                        </pic:spPr>
                      </pic:pic>
                    </a:graphicData>
                  </a:graphic>
                  <wp14:sizeRelH relativeFrom="page">
                    <wp14:pctWidth>0</wp14:pctWidth>
                  </wp14:sizeRelH>
                  <wp14:sizeRelV relativeFrom="page">
                    <wp14:pctHeight>0</wp14:pctHeight>
                  </wp14:sizeRelV>
                </wp:anchor>
              </w:drawing>
            </w: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tc>
      </w:tr>
      <w:tr w:rsidR="00FB5F10" w:rsidRPr="00DE4890" w:rsidTr="00B171E1">
        <w:tblPrEx>
          <w:tblBorders>
            <w:top w:val="single" w:sz="4" w:space="0" w:color="auto"/>
          </w:tblBorders>
        </w:tblPrEx>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B5F10" w:rsidRPr="00FC0F56" w:rsidRDefault="00997E64" w:rsidP="00FB5F10">
            <w:pPr>
              <w:pStyle w:val="Textkrpermitte"/>
              <w:rPr>
                <w:noProof/>
              </w:rPr>
            </w:pPr>
            <w:r w:rsidRPr="00997E64">
              <w:rPr>
                <w:b/>
                <w:noProof/>
              </w:rPr>
              <w:drawing>
                <wp:anchor distT="0" distB="0" distL="114300" distR="114300" simplePos="0" relativeHeight="252578816" behindDoc="0" locked="0" layoutInCell="0" allowOverlap="1" wp14:anchorId="68097152" wp14:editId="4D4D4143">
                  <wp:simplePos x="0" y="0"/>
                  <wp:positionH relativeFrom="rightMargin">
                    <wp:posOffset>481965</wp:posOffset>
                  </wp:positionH>
                  <wp:positionV relativeFrom="paragraph">
                    <wp:posOffset>516255</wp:posOffset>
                  </wp:positionV>
                  <wp:extent cx="349885" cy="320675"/>
                  <wp:effectExtent l="0" t="0" r="0" b="3175"/>
                  <wp:wrapNone/>
                  <wp:docPr id="2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7E64">
              <w:rPr>
                <w:b/>
                <w:noProof/>
              </w:rPr>
              <w:drawing>
                <wp:anchor distT="0" distB="0" distL="114300" distR="114300" simplePos="0" relativeHeight="252577792" behindDoc="0" locked="0" layoutInCell="0" allowOverlap="1" wp14:anchorId="27CD8574" wp14:editId="12856C04">
                  <wp:simplePos x="0" y="0"/>
                  <wp:positionH relativeFrom="rightMargin">
                    <wp:posOffset>121920</wp:posOffset>
                  </wp:positionH>
                  <wp:positionV relativeFrom="paragraph">
                    <wp:posOffset>516255</wp:posOffset>
                  </wp:positionV>
                  <wp:extent cx="349885" cy="320675"/>
                  <wp:effectExtent l="0" t="0" r="0" b="3175"/>
                  <wp:wrapNone/>
                  <wp:docPr id="2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sidRPr="00744467">
              <w:rPr>
                <w:noProof/>
                <w:sz w:val="24"/>
              </w:rPr>
              <w:drawing>
                <wp:anchor distT="0" distB="0" distL="114300" distR="114300" simplePos="0" relativeHeight="251923456" behindDoc="0" locked="0" layoutInCell="0" allowOverlap="1" wp14:anchorId="238D83C3" wp14:editId="07048D0F">
                  <wp:simplePos x="0" y="0"/>
                  <wp:positionH relativeFrom="rightMargin">
                    <wp:posOffset>-4342765</wp:posOffset>
                  </wp:positionH>
                  <wp:positionV relativeFrom="paragraph">
                    <wp:posOffset>86360</wp:posOffset>
                  </wp:positionV>
                  <wp:extent cx="323850" cy="323850"/>
                  <wp:effectExtent l="0" t="0" r="0" b="0"/>
                  <wp:wrapNone/>
                  <wp:docPr id="371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38" w:type="dxa"/>
            <w:tcBorders>
              <w:top w:val="nil"/>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3" w:type="dxa"/>
            <w:tcBorders>
              <w:top w:val="nil"/>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r>
              <w:rPr>
                <w:noProof/>
              </w:rPr>
              <w:t xml:space="preserve">Vergleichen Sie Ihre Eintragungen </w:t>
            </w:r>
            <w:r w:rsidR="0029393C">
              <w:rPr>
                <w:noProof/>
              </w:rPr>
              <w:t>im Plenum und übertragen Sie den</w:t>
            </w:r>
            <w:r>
              <w:rPr>
                <w:noProof/>
              </w:rPr>
              <w:t xml:space="preserve"> Untersuchungstermin gemeinsam auf eine Vorlage.</w:t>
            </w:r>
          </w:p>
        </w:tc>
      </w:tr>
      <w:tr w:rsidR="00FB5F10" w:rsidRPr="001A7621" w:rsidTr="00FB5F10">
        <w:tblPrEx>
          <w:tblBorders>
            <w:top w:val="single" w:sz="4" w:space="0" w:color="auto"/>
          </w:tblBorders>
        </w:tblPrEx>
        <w:trPr>
          <w:trHeight w:val="5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5F10" w:rsidRPr="001A7621" w:rsidRDefault="00997E64" w:rsidP="00FB5F10">
            <w:pPr>
              <w:pStyle w:val="Textkrper"/>
              <w:ind w:right="146"/>
              <w:rPr>
                <w:b/>
                <w:noProof/>
              </w:rPr>
            </w:pPr>
            <w:r w:rsidRPr="00997E64">
              <w:rPr>
                <w:b/>
                <w:noProof/>
              </w:rPr>
              <w:drawing>
                <wp:anchor distT="0" distB="0" distL="114300" distR="114300" simplePos="0" relativeHeight="252579840" behindDoc="0" locked="0" layoutInCell="0" allowOverlap="1" wp14:anchorId="54A43B49" wp14:editId="3B833A42">
                  <wp:simplePos x="0" y="0"/>
                  <wp:positionH relativeFrom="rightMargin">
                    <wp:posOffset>842010</wp:posOffset>
                  </wp:positionH>
                  <wp:positionV relativeFrom="paragraph">
                    <wp:posOffset>5080</wp:posOffset>
                  </wp:positionV>
                  <wp:extent cx="348615" cy="320040"/>
                  <wp:effectExtent l="0" t="0" r="0" b="3810"/>
                  <wp:wrapNone/>
                  <wp:docPr id="30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b/>
                <w:noProof/>
              </w:rPr>
              <w:t>Durchführen</w:t>
            </w:r>
            <w:r w:rsidR="00FB5F10" w:rsidRPr="001A7621">
              <w:rPr>
                <w:b/>
                <w:noProof/>
              </w:rPr>
              <w:t>:</w:t>
            </w:r>
            <w:r>
              <w:rPr>
                <w:noProof/>
                <w:sz w:val="24"/>
              </w:rPr>
              <w:t xml:space="preserve"> </w:t>
            </w:r>
          </w:p>
        </w:tc>
      </w:tr>
    </w:tbl>
    <w:p w:rsidR="00FB5F10" w:rsidRPr="00640FA9" w:rsidRDefault="00FB5F10" w:rsidP="001F513B">
      <w:pPr>
        <w:pStyle w:val="Marginalie"/>
        <w:framePr w:wrap="notBeside" w:x="8688" w:y="247"/>
        <w:rPr>
          <w:szCs w:val="18"/>
        </w:rPr>
      </w:pPr>
      <w:r w:rsidRPr="00640FA9">
        <w:rPr>
          <w:noProof/>
          <w:szCs w:val="18"/>
        </w:rPr>
        <w:drawing>
          <wp:anchor distT="0" distB="0" distL="114300" distR="114300" simplePos="0" relativeHeight="251926528" behindDoc="0" locked="0" layoutInCell="0" allowOverlap="1" wp14:anchorId="345ECE8B" wp14:editId="342678CC">
            <wp:simplePos x="0" y="0"/>
            <wp:positionH relativeFrom="rightMargin">
              <wp:posOffset>5184140</wp:posOffset>
            </wp:positionH>
            <wp:positionV relativeFrom="paragraph">
              <wp:posOffset>290195</wp:posOffset>
            </wp:positionV>
            <wp:extent cx="323850" cy="323850"/>
            <wp:effectExtent l="0" t="0" r="0" b="0"/>
            <wp:wrapNone/>
            <wp:docPr id="371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FA9">
        <w:rPr>
          <w:szCs w:val="18"/>
        </w:rPr>
        <w:t>Verwenden Sie das zu I</w:t>
      </w:r>
      <w:r w:rsidRPr="00640FA9">
        <w:rPr>
          <w:szCs w:val="18"/>
        </w:rPr>
        <w:t>h</w:t>
      </w:r>
      <w:r w:rsidRPr="00640FA9">
        <w:rPr>
          <w:szCs w:val="18"/>
        </w:rPr>
        <w:t>rem Lernziel passende Arbeitsblatt.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B171E1">
        <w:trPr>
          <w:trHeight w:val="624"/>
        </w:trPr>
        <w:tc>
          <w:tcPr>
            <w:tcW w:w="1470" w:type="dxa"/>
            <w:shd w:val="clear" w:color="auto" w:fill="auto"/>
            <w:vAlign w:val="center"/>
          </w:tcPr>
          <w:p w:rsidR="00FB5F10" w:rsidRDefault="00FB5F10" w:rsidP="00FB5F10">
            <w:pPr>
              <w:pStyle w:val="Textkrpermitte"/>
              <w:rPr>
                <w:noProof/>
                <w:sz w:val="24"/>
              </w:rPr>
            </w:pPr>
            <w:r w:rsidRPr="00A208AC">
              <w:rPr>
                <w:noProof/>
                <w:sz w:val="24"/>
              </w:rPr>
              <w:drawing>
                <wp:anchor distT="0" distB="0" distL="114300" distR="114300" simplePos="0" relativeHeight="251950080" behindDoc="0" locked="0" layoutInCell="0" allowOverlap="1" wp14:anchorId="42F4FCD5" wp14:editId="4B943F3C">
                  <wp:simplePos x="0" y="0"/>
                  <wp:positionH relativeFrom="rightMargin">
                    <wp:posOffset>-4337685</wp:posOffset>
                  </wp:positionH>
                  <wp:positionV relativeFrom="paragraph">
                    <wp:posOffset>236220</wp:posOffset>
                  </wp:positionV>
                  <wp:extent cx="302260" cy="323850"/>
                  <wp:effectExtent l="0" t="0" r="2540" b="0"/>
                  <wp:wrapNone/>
                  <wp:docPr id="372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w:t>Wie alle Eltern wünschen sich auch Mia und Ronaldo, dass ihr Baby gesund ins Leben startet.</w:t>
            </w:r>
          </w:p>
          <w:p w:rsidR="00FB5F10" w:rsidRDefault="00FB5F10" w:rsidP="00FB5F10">
            <w:pPr>
              <w:pStyle w:val="Textkrper"/>
              <w:spacing w:before="60"/>
              <w:rPr>
                <w:noProof/>
              </w:rPr>
            </w:pPr>
            <w:r>
              <w:rPr>
                <w:noProof/>
              </w:rPr>
              <w:t>Was können Mia und Ronaldo täglich dafür tun?</w:t>
            </w:r>
          </w:p>
          <w:p w:rsidR="00FB5F10" w:rsidRDefault="00FB5F10" w:rsidP="00FB5F10">
            <w:pPr>
              <w:pStyle w:val="Textkrper"/>
              <w:rPr>
                <w:noProof/>
              </w:rPr>
            </w:pPr>
            <w:r>
              <w:rPr>
                <w:noProof/>
              </w:rPr>
              <w:t>Bearbeiten Sie dazu den Lernschritt P</w:t>
            </w:r>
            <w:r w:rsidRPr="00234B66">
              <w:rPr>
                <w:noProof/>
              </w:rPr>
              <w:t>0</w:t>
            </w:r>
            <w:r>
              <w:rPr>
                <w:noProof/>
              </w:rPr>
              <w:t>3</w:t>
            </w:r>
            <w:r w:rsidRPr="00234B66">
              <w:rPr>
                <w:noProof/>
              </w:rPr>
              <w:t>.0</w:t>
            </w:r>
            <w:r>
              <w:rPr>
                <w:noProof/>
              </w:rPr>
              <w:t>3</w:t>
            </w:r>
            <w:r w:rsidRPr="00234B66">
              <w:rPr>
                <w:noProof/>
              </w:rPr>
              <w:t>.0</w:t>
            </w:r>
            <w:r>
              <w:rPr>
                <w:noProof/>
              </w:rPr>
              <w:t>2</w:t>
            </w:r>
            <w:r w:rsidRPr="00234B66">
              <w:rPr>
                <w:noProof/>
              </w:rPr>
              <w:t>.0</w:t>
            </w:r>
            <w:r>
              <w:rPr>
                <w:noProof/>
              </w:rPr>
              <w:t>2.</w:t>
            </w:r>
          </w:p>
        </w:tc>
      </w:tr>
    </w:tbl>
    <w:p w:rsidR="00FB5F10" w:rsidRPr="00997E64" w:rsidRDefault="00FB5F10" w:rsidP="0005200A">
      <w:pPr>
        <w:pStyle w:val="MaginaliegrauIcon"/>
        <w:framePr w:wrap="around" w:y="232"/>
        <w:rPr>
          <w:szCs w:val="18"/>
        </w:rPr>
      </w:pPr>
      <w:r w:rsidRPr="00997E64">
        <w:rPr>
          <w:szCs w:val="18"/>
        </w:rPr>
        <w:t>heterogene Gruppen</w:t>
      </w:r>
      <w:r w:rsidRPr="00997E64">
        <w:rPr>
          <w:szCs w:val="18"/>
        </w:rPr>
        <w:br/>
        <w:t xml:space="preserve">(Anleitung Dreiergespräch: vergl. </w:t>
      </w:r>
      <w:r w:rsidR="004E5E21">
        <w:rPr>
          <w:szCs w:val="18"/>
        </w:rPr>
        <w:t xml:space="preserve">LS </w:t>
      </w:r>
      <w:r w:rsidRPr="00997E64">
        <w:rPr>
          <w:szCs w:val="18"/>
        </w:rPr>
        <w:t>Handreichung SOL</w:t>
      </w:r>
      <w:r w:rsidR="004E5E21">
        <w:rPr>
          <w:szCs w:val="18"/>
        </w:rPr>
        <w:t>, H-13.32</w:t>
      </w:r>
      <w:r w:rsidRPr="00997E64">
        <w:rPr>
          <w:szCs w:val="18"/>
        </w:rPr>
        <w:t>)</w:t>
      </w:r>
    </w:p>
    <w:p w:rsidR="00634BF5" w:rsidRDefault="00634BF5" w:rsidP="00634BF5">
      <w:pPr>
        <w:pStyle w:val="Marginalie"/>
        <w:framePr w:wrap="notBeside" w:x="8681" w:y="1402"/>
        <w:rPr>
          <w:szCs w:val="18"/>
        </w:rPr>
      </w:pPr>
      <w:r>
        <w:rPr>
          <w:noProof/>
          <w:sz w:val="24"/>
        </w:rPr>
        <w:drawing>
          <wp:anchor distT="0" distB="0" distL="114300" distR="114300" simplePos="0" relativeHeight="252607488" behindDoc="0" locked="0" layoutInCell="0" allowOverlap="1" wp14:anchorId="5CA38790" wp14:editId="08948285">
            <wp:simplePos x="0" y="0"/>
            <wp:positionH relativeFrom="rightMargin">
              <wp:posOffset>4895850</wp:posOffset>
            </wp:positionH>
            <wp:positionV relativeFrom="paragraph">
              <wp:posOffset>857885</wp:posOffset>
            </wp:positionV>
            <wp:extent cx="348615" cy="320040"/>
            <wp:effectExtent l="0" t="0" r="0" b="3810"/>
            <wp:wrapNone/>
            <wp:docPr id="372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606464" behindDoc="0" locked="0" layoutInCell="0" allowOverlap="1" wp14:anchorId="445FEEAD" wp14:editId="2F542BD4">
            <wp:simplePos x="0" y="0"/>
            <wp:positionH relativeFrom="rightMargin">
              <wp:posOffset>4535805</wp:posOffset>
            </wp:positionH>
            <wp:positionV relativeFrom="paragraph">
              <wp:posOffset>857885</wp:posOffset>
            </wp:positionV>
            <wp:extent cx="349885" cy="320675"/>
            <wp:effectExtent l="0" t="0" r="0" b="3175"/>
            <wp:wrapNone/>
            <wp:docPr id="372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605440" behindDoc="0" locked="0" layoutInCell="0" allowOverlap="1" wp14:anchorId="4B223AB5" wp14:editId="7B3311A9">
            <wp:simplePos x="0" y="0"/>
            <wp:positionH relativeFrom="rightMargin">
              <wp:posOffset>4175760</wp:posOffset>
            </wp:positionH>
            <wp:positionV relativeFrom="paragraph">
              <wp:posOffset>857885</wp:posOffset>
            </wp:positionV>
            <wp:extent cx="349885" cy="320675"/>
            <wp:effectExtent l="0" t="0" r="0" b="3175"/>
            <wp:wrapNone/>
            <wp:docPr id="372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18"/>
        </w:rPr>
        <w:t>Mit der App „</w:t>
      </w:r>
      <w:r w:rsidRPr="00997E64">
        <w:rPr>
          <w:b/>
          <w:i/>
          <w:szCs w:val="18"/>
        </w:rPr>
        <w:t>Baby &amp; Essen</w:t>
      </w:r>
      <w:r>
        <w:rPr>
          <w:szCs w:val="18"/>
        </w:rPr>
        <w:t>“</w:t>
      </w:r>
      <w:r w:rsidRPr="00997E64">
        <w:rPr>
          <w:szCs w:val="18"/>
        </w:rPr>
        <w:t xml:space="preserve"> haben Sie einen ausführl</w:t>
      </w:r>
      <w:r w:rsidRPr="00997E64">
        <w:rPr>
          <w:szCs w:val="18"/>
        </w:rPr>
        <w:t>i</w:t>
      </w:r>
      <w:r w:rsidRPr="00997E64">
        <w:rPr>
          <w:szCs w:val="18"/>
        </w:rPr>
        <w:t>chen Essens-Fahrplan für</w:t>
      </w:r>
      <w:r>
        <w:rPr>
          <w:szCs w:val="18"/>
        </w:rPr>
        <w:t xml:space="preserve"> das erste </w:t>
      </w:r>
      <w:r w:rsidRPr="00997E64">
        <w:rPr>
          <w:szCs w:val="18"/>
        </w:rPr>
        <w:t>Lebensjahr auf dem Smartphone</w:t>
      </w:r>
    </w:p>
    <w:p w:rsidR="00634BF5" w:rsidRPr="00997E64" w:rsidRDefault="00634BF5" w:rsidP="00634BF5">
      <w:pPr>
        <w:pStyle w:val="Marginalie"/>
        <w:framePr w:wrap="notBeside" w:x="8681" w:y="1402"/>
        <w:rPr>
          <w:szCs w:val="18"/>
        </w:rPr>
      </w:pPr>
      <w:r>
        <w:rPr>
          <w:noProof/>
          <w:sz w:val="24"/>
        </w:rPr>
        <w:drawing>
          <wp:anchor distT="0" distB="0" distL="114300" distR="114300" simplePos="0" relativeHeight="252611584" behindDoc="0" locked="0" layoutInCell="0" allowOverlap="1" wp14:anchorId="27694782" wp14:editId="0CE91E6C">
            <wp:simplePos x="0" y="0"/>
            <wp:positionH relativeFrom="rightMargin">
              <wp:posOffset>4204970</wp:posOffset>
            </wp:positionH>
            <wp:positionV relativeFrom="paragraph">
              <wp:posOffset>-561128</wp:posOffset>
            </wp:positionV>
            <wp:extent cx="349885" cy="320675"/>
            <wp:effectExtent l="0" t="0" r="0" b="3175"/>
            <wp:wrapNone/>
            <wp:docPr id="15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608512" behindDoc="0" locked="0" layoutInCell="0" allowOverlap="1" wp14:anchorId="6640C0B1" wp14:editId="5D2D2DA0">
            <wp:simplePos x="0" y="0"/>
            <wp:positionH relativeFrom="rightMargin">
              <wp:posOffset>4185920</wp:posOffset>
            </wp:positionH>
            <wp:positionV relativeFrom="paragraph">
              <wp:posOffset>-571625</wp:posOffset>
            </wp:positionV>
            <wp:extent cx="349885" cy="320675"/>
            <wp:effectExtent l="0" t="0" r="0" b="3175"/>
            <wp:wrapNone/>
            <wp:docPr id="15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609536" behindDoc="0" locked="0" layoutInCell="0" allowOverlap="1" wp14:anchorId="293C3F79" wp14:editId="075BD176">
            <wp:simplePos x="0" y="0"/>
            <wp:positionH relativeFrom="rightMargin">
              <wp:posOffset>4545965</wp:posOffset>
            </wp:positionH>
            <wp:positionV relativeFrom="paragraph">
              <wp:posOffset>-571625</wp:posOffset>
            </wp:positionV>
            <wp:extent cx="349885" cy="320675"/>
            <wp:effectExtent l="0" t="0" r="0" b="3175"/>
            <wp:wrapNone/>
            <wp:docPr id="15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610560" behindDoc="0" locked="0" layoutInCell="0" allowOverlap="1" wp14:anchorId="687F60CD" wp14:editId="79B17681">
            <wp:simplePos x="0" y="0"/>
            <wp:positionH relativeFrom="rightMargin">
              <wp:posOffset>4906010</wp:posOffset>
            </wp:positionH>
            <wp:positionV relativeFrom="paragraph">
              <wp:posOffset>-577975</wp:posOffset>
            </wp:positionV>
            <wp:extent cx="348615" cy="320040"/>
            <wp:effectExtent l="0" t="0" r="0" b="3810"/>
            <wp:wrapNone/>
            <wp:docPr id="15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2" w:history="1">
        <w:proofErr w:type="spellStart"/>
        <w:r w:rsidRPr="00997E64">
          <w:rPr>
            <w:rStyle w:val="Hyperlink"/>
            <w:szCs w:val="18"/>
          </w:rPr>
          <w:t>aid</w:t>
        </w:r>
        <w:proofErr w:type="spellEnd"/>
        <w:r w:rsidRPr="00997E64">
          <w:rPr>
            <w:rStyle w:val="Hyperlink"/>
            <w:szCs w:val="18"/>
          </w:rPr>
          <w:t xml:space="preserve"> </w:t>
        </w:r>
        <w:proofErr w:type="spellStart"/>
        <w:r w:rsidRPr="00997E64">
          <w:rPr>
            <w:rStyle w:val="Hyperlink"/>
            <w:szCs w:val="18"/>
          </w:rPr>
          <w:t>infodienst</w:t>
        </w:r>
        <w:proofErr w:type="spellEnd"/>
        <w:r w:rsidRPr="00997E64">
          <w:rPr>
            <w:rStyle w:val="Hyperlink"/>
            <w:szCs w:val="18"/>
          </w:rPr>
          <w:t xml:space="preserve"> e. V. </w:t>
        </w:r>
      </w:hyperlink>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B171E1">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B5F10" w:rsidRPr="00744467" w:rsidRDefault="00FB5F10" w:rsidP="00FB5F10">
            <w:pPr>
              <w:pStyle w:val="Textkrpermitte"/>
              <w:rPr>
                <w:noProof/>
                <w:sz w:val="24"/>
              </w:rPr>
            </w:pPr>
            <w:r>
              <w:rPr>
                <w:noProof/>
              </w:rPr>
              <w:drawing>
                <wp:anchor distT="0" distB="0" distL="114300" distR="114300" simplePos="0" relativeHeight="251980800" behindDoc="0" locked="0" layoutInCell="0" allowOverlap="1" wp14:anchorId="41A542D1" wp14:editId="7C012D67">
                  <wp:simplePos x="0" y="0"/>
                  <wp:positionH relativeFrom="rightMargin">
                    <wp:posOffset>-4443730</wp:posOffset>
                  </wp:positionH>
                  <wp:positionV relativeFrom="paragraph">
                    <wp:posOffset>308610</wp:posOffset>
                  </wp:positionV>
                  <wp:extent cx="532765" cy="323850"/>
                  <wp:effectExtent l="0" t="0" r="635" b="0"/>
                  <wp:wrapNone/>
                  <wp:docPr id="372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nil"/>
              <w:left w:val="single" w:sz="4" w:space="0" w:color="auto"/>
              <w:bottom w:val="single" w:sz="4" w:space="0" w:color="auto"/>
              <w:right w:val="single" w:sz="4" w:space="0" w:color="auto"/>
            </w:tcBorders>
            <w:shd w:val="clear" w:color="auto" w:fill="FFFFFF" w:themeFill="background1"/>
            <w:vAlign w:val="center"/>
          </w:tcPr>
          <w:p w:rsidR="00FB5F10" w:rsidRDefault="00FB5F10" w:rsidP="00FB5F10">
            <w:pPr>
              <w:pStyle w:val="Textkrper"/>
              <w:rPr>
                <w:noProof/>
              </w:rPr>
            </w:pPr>
            <w:r>
              <w:rPr>
                <w:noProof/>
              </w:rPr>
              <w:t>Tausch</w:t>
            </w:r>
            <w:r w:rsidR="00FF2A4B">
              <w:rPr>
                <w:noProof/>
              </w:rPr>
              <w:t>en Sie sich in einer Dreier- oder Vierer-Gruppe</w:t>
            </w:r>
            <w:r>
              <w:rPr>
                <w:noProof/>
              </w:rPr>
              <w:t xml:space="preserve"> darüber aus, was Eltern tun sollen, damit sich ihr Säugling gesund entwickelt.</w:t>
            </w:r>
          </w:p>
          <w:p w:rsidR="00FB5F10" w:rsidRDefault="00FB5F10" w:rsidP="00FB5F10">
            <w:pPr>
              <w:pStyle w:val="Textkrper"/>
              <w:rPr>
                <w:noProof/>
              </w:rPr>
            </w:pPr>
            <w:r>
              <w:rPr>
                <w:noProof/>
              </w:rPr>
              <w:t>Kontrollieren Sie so, ob Sie die Botschaften zum Verhalten der Eltern kennen.</w:t>
            </w:r>
          </w:p>
          <w:p w:rsidR="00FB5F10" w:rsidRDefault="00FB5F10" w:rsidP="00FB5F10">
            <w:pPr>
              <w:pStyle w:val="Textkrper"/>
              <w:rPr>
                <w:noProof/>
              </w:rPr>
            </w:pPr>
            <w:r>
              <w:rPr>
                <w:noProof/>
              </w:rPr>
              <w:t>Verwenden Sie dazu das Protokoll zu</w:t>
            </w:r>
            <w:r w:rsidR="0029393C">
              <w:rPr>
                <w:noProof/>
              </w:rPr>
              <w:t xml:space="preserve">m </w:t>
            </w:r>
            <w:r>
              <w:rPr>
                <w:noProof/>
              </w:rPr>
              <w:t>Dreiergespräch.</w:t>
            </w:r>
          </w:p>
          <w:p w:rsidR="00FB5F10" w:rsidRDefault="00FB5F10" w:rsidP="00FB5F10">
            <w:pPr>
              <w:pStyle w:val="Textkrper"/>
              <w:rPr>
                <w:noProof/>
              </w:rPr>
            </w:pPr>
            <w:r>
              <w:rPr>
                <w:noProof/>
              </w:rPr>
              <w:t>Das Protokoll finden sie bei Lernschritt P</w:t>
            </w:r>
            <w:r w:rsidRPr="00234B66">
              <w:rPr>
                <w:noProof/>
              </w:rPr>
              <w:t>0</w:t>
            </w:r>
            <w:r>
              <w:rPr>
                <w:noProof/>
              </w:rPr>
              <w:t>3</w:t>
            </w:r>
            <w:r w:rsidRPr="00234B66">
              <w:rPr>
                <w:noProof/>
              </w:rPr>
              <w:t>.0</w:t>
            </w:r>
            <w:r>
              <w:rPr>
                <w:noProof/>
              </w:rPr>
              <w:t>3</w:t>
            </w:r>
            <w:r w:rsidRPr="00234B66">
              <w:rPr>
                <w:noProof/>
              </w:rPr>
              <w:t>.0</w:t>
            </w:r>
            <w:r>
              <w:rPr>
                <w:noProof/>
              </w:rPr>
              <w:t>2</w:t>
            </w:r>
            <w:r w:rsidRPr="00234B66">
              <w:rPr>
                <w:noProof/>
              </w:rPr>
              <w:t>.0</w:t>
            </w:r>
            <w:r>
              <w:rPr>
                <w:noProof/>
              </w:rPr>
              <w:t>2.</w:t>
            </w:r>
          </w:p>
        </w:tc>
      </w:tr>
      <w:tr w:rsidR="00FB5F10" w:rsidRPr="001A7621" w:rsidTr="00FB5F10">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5F10" w:rsidRPr="001A7621" w:rsidRDefault="00FB5F10" w:rsidP="00FB5F10">
            <w:pPr>
              <w:pStyle w:val="Textkrper"/>
              <w:rPr>
                <w:b/>
                <w:noProof/>
              </w:rPr>
            </w:pPr>
            <w:r w:rsidRPr="001A7621">
              <w:rPr>
                <w:b/>
                <w:noProof/>
              </w:rPr>
              <w:t>Kontrollieren:</w:t>
            </w:r>
          </w:p>
        </w:tc>
      </w:tr>
    </w:tbl>
    <w:p w:rsidR="004E5E21" w:rsidRDefault="00FB5F10" w:rsidP="004E5E21">
      <w:pPr>
        <w:pStyle w:val="Marginalie"/>
        <w:framePr w:wrap="notBeside" w:x="8696" w:y="924"/>
      </w:pPr>
      <w:r>
        <w:rPr>
          <w:noProof/>
          <w:sz w:val="24"/>
        </w:rPr>
        <w:drawing>
          <wp:anchor distT="0" distB="0" distL="114300" distR="114300" simplePos="0" relativeHeight="251928576" behindDoc="0" locked="0" layoutInCell="0" allowOverlap="1" wp14:anchorId="5437D4AF" wp14:editId="7CE7189C">
            <wp:simplePos x="0" y="0"/>
            <wp:positionH relativeFrom="rightMargin">
              <wp:posOffset>5184140</wp:posOffset>
            </wp:positionH>
            <wp:positionV relativeFrom="paragraph">
              <wp:posOffset>290195</wp:posOffset>
            </wp:positionV>
            <wp:extent cx="323850" cy="323850"/>
            <wp:effectExtent l="0" t="0" r="0" b="0"/>
            <wp:wrapNone/>
            <wp:docPr id="461"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Ordnen Sie zunächst die Fragen in der Broschüre </w:t>
      </w:r>
      <w:r w:rsidR="00AE33F8">
        <w:t>„</w:t>
      </w:r>
      <w:r w:rsidRPr="00341753">
        <w:rPr>
          <w:b/>
          <w:i/>
        </w:rPr>
        <w:t xml:space="preserve">das </w:t>
      </w:r>
      <w:proofErr w:type="spellStart"/>
      <w:r w:rsidRPr="00341753">
        <w:rPr>
          <w:b/>
          <w:i/>
        </w:rPr>
        <w:t>baby</w:t>
      </w:r>
      <w:proofErr w:type="spellEnd"/>
      <w:r w:rsidR="00AE33F8">
        <w:rPr>
          <w:b/>
          <w:i/>
        </w:rPr>
        <w:t>“</w:t>
      </w:r>
      <w:r w:rsidR="004E5E21">
        <w:t xml:space="preserve"> gemeinsam zu.</w:t>
      </w:r>
    </w:p>
    <w:p w:rsidR="00FB5F10" w:rsidRDefault="00FB5F10" w:rsidP="004E5E21">
      <w:pPr>
        <w:pStyle w:val="Marginalie"/>
        <w:framePr w:wrap="notBeside" w:x="8696" w:y="924"/>
      </w:pPr>
      <w:r>
        <w:br/>
        <w:t>Dann überträgt jeder das Ergebnis auf ein eigenes Blatt (A4 quer).</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B171E1">
        <w:trPr>
          <w:trHeight w:val="183"/>
        </w:trPr>
        <w:tc>
          <w:tcPr>
            <w:tcW w:w="1470" w:type="dxa"/>
            <w:shd w:val="clear" w:color="auto" w:fill="auto"/>
            <w:vAlign w:val="center"/>
          </w:tcPr>
          <w:p w:rsidR="00FB5F10" w:rsidRDefault="00FB5F10" w:rsidP="00FB5F10">
            <w:pPr>
              <w:pStyle w:val="Textkrper"/>
              <w:rPr>
                <w:noProof/>
                <w:sz w:val="24"/>
              </w:rPr>
            </w:pPr>
            <w:r w:rsidRPr="00212FBD">
              <w:rPr>
                <w:noProof/>
                <w:sz w:val="24"/>
              </w:rPr>
              <w:drawing>
                <wp:anchor distT="0" distB="0" distL="114300" distR="114300" simplePos="0" relativeHeight="252046336" behindDoc="0" locked="0" layoutInCell="0" allowOverlap="1" wp14:anchorId="48A80D1C" wp14:editId="720BCF59">
                  <wp:simplePos x="0" y="0"/>
                  <wp:positionH relativeFrom="rightMargin">
                    <wp:posOffset>-4521200</wp:posOffset>
                  </wp:positionH>
                  <wp:positionV relativeFrom="paragraph">
                    <wp:posOffset>679450</wp:posOffset>
                  </wp:positionV>
                  <wp:extent cx="658495" cy="323850"/>
                  <wp:effectExtent l="0" t="0" r="8255" b="0"/>
                  <wp:wrapNone/>
                  <wp:docPr id="372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Default="00FB5F10" w:rsidP="00FB5F10">
            <w:pPr>
              <w:pStyle w:val="Textkrper"/>
              <w:rPr>
                <w:noProof/>
              </w:rPr>
            </w:pPr>
          </w:p>
        </w:tc>
        <w:tc>
          <w:tcPr>
            <w:tcW w:w="4961" w:type="dxa"/>
            <w:shd w:val="clear" w:color="auto" w:fill="FFFFFF" w:themeFill="background1"/>
            <w:vAlign w:val="center"/>
          </w:tcPr>
          <w:p w:rsidR="00FB5F10" w:rsidRPr="00212FBD" w:rsidRDefault="00FB5F10" w:rsidP="00FB5F10">
            <w:pPr>
              <w:pStyle w:val="Textkrper"/>
              <w:rPr>
                <w:b/>
                <w:noProof/>
              </w:rPr>
            </w:pPr>
            <w:r w:rsidRPr="00212FBD">
              <w:rPr>
                <w:b/>
                <w:noProof/>
              </w:rPr>
              <w:t>Alles o.k., Baby?</w:t>
            </w:r>
          </w:p>
          <w:p w:rsidR="00FB5F10" w:rsidRDefault="00FB5F10" w:rsidP="00FB5F10">
            <w:pPr>
              <w:pStyle w:val="Textkrper"/>
              <w:rPr>
                <w:noProof/>
              </w:rPr>
            </w:pPr>
            <w:r>
              <w:rPr>
                <w:noProof/>
              </w:rPr>
              <w:t xml:space="preserve">Mia und Ronaldo wollen gut vorbereitet zu den Untersuchungen gehen. In der Broschüre </w:t>
            </w:r>
            <w:r w:rsidR="00AE33F8">
              <w:rPr>
                <w:noProof/>
              </w:rPr>
              <w:t>„</w:t>
            </w:r>
            <w:r w:rsidRPr="00054D83">
              <w:rPr>
                <w:i/>
                <w:noProof/>
              </w:rPr>
              <w:t>das baby</w:t>
            </w:r>
            <w:r w:rsidR="00AE33F8">
              <w:rPr>
                <w:i/>
                <w:noProof/>
              </w:rPr>
              <w:t>“</w:t>
            </w:r>
            <w:r>
              <w:rPr>
                <w:noProof/>
              </w:rPr>
              <w:t xml:space="preserve"> finden sie dafür gute Hilfen.</w:t>
            </w:r>
          </w:p>
          <w:p w:rsidR="00FB5F10" w:rsidRDefault="00FB5F10" w:rsidP="00FB5F10">
            <w:pPr>
              <w:pStyle w:val="Textkrper"/>
              <w:rPr>
                <w:noProof/>
              </w:rPr>
            </w:pPr>
            <w:r>
              <w:rPr>
                <w:noProof/>
              </w:rPr>
              <w:t>Was sollen Mia und Ronaldo für die einzelnen Untersuchungen beobachten, um dem Arzt/der Ärztin genau berichten zu können?</w:t>
            </w:r>
          </w:p>
          <w:p w:rsidR="00FB5F10" w:rsidRDefault="00FB5F10" w:rsidP="00FB5F10">
            <w:pPr>
              <w:pStyle w:val="Textkrper"/>
              <w:rPr>
                <w:noProof/>
              </w:rPr>
            </w:pPr>
            <w:r>
              <w:rPr>
                <w:noProof/>
              </w:rPr>
              <w:t>Sortieren Sie in einer Tabelle in Partnerarbeit die zu beanwortenden Fragen nach:</w:t>
            </w:r>
          </w:p>
          <w:p w:rsidR="00FB5F10" w:rsidRDefault="00FB5F10" w:rsidP="00F1663E">
            <w:pPr>
              <w:pStyle w:val="Textkrper"/>
              <w:jc w:val="center"/>
              <w:rPr>
                <w:noProof/>
              </w:rPr>
            </w:pPr>
            <w:r>
              <w:rPr>
                <w:noProof/>
              </w:rPr>
              <w:t>sehen/hören/bewegen/sprechen.</w:t>
            </w:r>
          </w:p>
        </w:tc>
      </w:tr>
    </w:tbl>
    <w:p w:rsidR="00FB5F10" w:rsidRPr="004E3845" w:rsidRDefault="00FB5F10">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19"/>
        <w:gridCol w:w="4252"/>
        <w:gridCol w:w="165"/>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52"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Die Entwic</w:t>
            </w:r>
            <w:r w:rsidR="004A5E0B">
              <w:t>klung eines Säuglings begleiten</w:t>
            </w:r>
          </w:p>
        </w:tc>
        <w:tc>
          <w:tcPr>
            <w:tcW w:w="165"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rPr>
                <w:rFonts w:eastAsia="Calibri"/>
              </w:rPr>
              <w:t>P03.03.02</w:t>
            </w:r>
          </w:p>
        </w:tc>
      </w:tr>
    </w:tbl>
    <w:p w:rsidR="00FB5F10" w:rsidRDefault="0005200A">
      <w:r>
        <w:rPr>
          <w:noProof/>
          <w:sz w:val="24"/>
          <w:lang w:eastAsia="de-DE"/>
        </w:rPr>
        <w:drawing>
          <wp:anchor distT="0" distB="0" distL="114300" distR="114300" simplePos="0" relativeHeight="252049408" behindDoc="0" locked="0" layoutInCell="0" allowOverlap="1" wp14:anchorId="4A1E83EA" wp14:editId="0FB78825">
            <wp:simplePos x="0" y="0"/>
            <wp:positionH relativeFrom="rightMargin">
              <wp:posOffset>467995</wp:posOffset>
            </wp:positionH>
            <wp:positionV relativeFrom="paragraph">
              <wp:posOffset>103505</wp:posOffset>
            </wp:positionV>
            <wp:extent cx="349885" cy="320675"/>
            <wp:effectExtent l="0" t="0" r="0" b="3175"/>
            <wp:wrapNone/>
            <wp:docPr id="373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48384" behindDoc="0" locked="0" layoutInCell="0" allowOverlap="1" wp14:anchorId="0EEEA8A5" wp14:editId="74C87411">
            <wp:simplePos x="0" y="0"/>
            <wp:positionH relativeFrom="rightMargin">
              <wp:posOffset>107950</wp:posOffset>
            </wp:positionH>
            <wp:positionV relativeFrom="paragraph">
              <wp:posOffset>103505</wp:posOffset>
            </wp:positionV>
            <wp:extent cx="349885" cy="320675"/>
            <wp:effectExtent l="0" t="0" r="0" b="3175"/>
            <wp:wrapNone/>
            <wp:docPr id="373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50432" behindDoc="0" locked="0" layoutInCell="0" allowOverlap="1" wp14:anchorId="49199DDF" wp14:editId="76CA4ADA">
            <wp:simplePos x="0" y="0"/>
            <wp:positionH relativeFrom="rightMargin">
              <wp:posOffset>815340</wp:posOffset>
            </wp:positionH>
            <wp:positionV relativeFrom="paragraph">
              <wp:posOffset>99060</wp:posOffset>
            </wp:positionV>
            <wp:extent cx="348615" cy="320040"/>
            <wp:effectExtent l="0" t="0" r="0" b="3810"/>
            <wp:wrapNone/>
            <wp:docPr id="373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FB5F10" w:rsidRPr="001A7621" w:rsidTr="00FB5F10">
        <w:trPr>
          <w:trHeight w:val="183"/>
        </w:trPr>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1A7621" w:rsidRDefault="00FB5F10" w:rsidP="00FB5F10">
            <w:pPr>
              <w:pStyle w:val="Textkrper"/>
              <w:rPr>
                <w:b/>
                <w:noProof/>
              </w:rPr>
            </w:pPr>
            <w:r w:rsidRPr="001A7621">
              <w:rPr>
                <w:b/>
                <w:noProof/>
              </w:rPr>
              <w:t>Kontrollieren:</w:t>
            </w:r>
          </w:p>
        </w:tc>
      </w:tr>
    </w:tbl>
    <w:p w:rsidR="00FB5F10" w:rsidRPr="001F513B" w:rsidRDefault="00FB5F10" w:rsidP="00FB5F10">
      <w:pPr>
        <w:pStyle w:val="Marginalie"/>
        <w:framePr w:wrap="notBeside" w:x="8681" w:y="1441"/>
        <w:rPr>
          <w:szCs w:val="18"/>
        </w:rPr>
      </w:pPr>
      <w:r w:rsidRPr="001F513B">
        <w:rPr>
          <w:noProof/>
          <w:szCs w:val="18"/>
        </w:rPr>
        <w:drawing>
          <wp:anchor distT="0" distB="0" distL="114300" distR="114300" simplePos="0" relativeHeight="251927552" behindDoc="0" locked="0" layoutInCell="0" allowOverlap="1" wp14:anchorId="49A67B0A" wp14:editId="12CB136A">
            <wp:simplePos x="0" y="0"/>
            <wp:positionH relativeFrom="rightMargin">
              <wp:posOffset>5184140</wp:posOffset>
            </wp:positionH>
            <wp:positionV relativeFrom="paragraph">
              <wp:posOffset>290195</wp:posOffset>
            </wp:positionV>
            <wp:extent cx="323850" cy="323850"/>
            <wp:effectExtent l="0" t="0" r="0" b="0"/>
            <wp:wrapNone/>
            <wp:docPr id="372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13B">
        <w:rPr>
          <w:szCs w:val="18"/>
        </w:rPr>
        <w:t>Verwenden Sie das zu I</w:t>
      </w:r>
      <w:r w:rsidRPr="001F513B">
        <w:rPr>
          <w:szCs w:val="18"/>
        </w:rPr>
        <w:t>h</w:t>
      </w:r>
      <w:r w:rsidRPr="001F513B">
        <w:rPr>
          <w:szCs w:val="18"/>
        </w:rPr>
        <w:t>rem Lernziel passende Arbeitsblatt.</w:t>
      </w:r>
    </w:p>
    <w:p w:rsidR="00FB5F10" w:rsidRDefault="00FB5F10" w:rsidP="00FB5F10">
      <w:pPr>
        <w:pStyle w:val="Marginaliegrau"/>
        <w:framePr w:wrap="around" w:y="2136"/>
      </w:pPr>
      <w:r>
        <w:t>Arbeiten Sie mit dem/der Mathe-Kollegen/-Kollegin zusammen.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B171E1">
        <w:trPr>
          <w:trHeight w:val="183"/>
        </w:trPr>
        <w:tc>
          <w:tcPr>
            <w:tcW w:w="1470" w:type="dxa"/>
            <w:tcBorders>
              <w:top w:val="nil"/>
              <w:left w:val="single" w:sz="4" w:space="0" w:color="auto"/>
              <w:bottom w:val="single" w:sz="4" w:space="0" w:color="auto"/>
              <w:right w:val="single" w:sz="4" w:space="0" w:color="auto"/>
            </w:tcBorders>
            <w:shd w:val="clear" w:color="auto" w:fill="auto"/>
            <w:vAlign w:val="center"/>
          </w:tcPr>
          <w:p w:rsidR="00FB5F10" w:rsidRDefault="00716ECB" w:rsidP="00FB5F10">
            <w:pPr>
              <w:pStyle w:val="Textkrper"/>
              <w:rPr>
                <w:noProof/>
              </w:rPr>
            </w:pPr>
            <w:r>
              <w:rPr>
                <w:noProof/>
                <w:sz w:val="24"/>
              </w:rPr>
              <w:drawing>
                <wp:anchor distT="0" distB="0" distL="114300" distR="114300" simplePos="0" relativeHeight="251929600" behindDoc="0" locked="0" layoutInCell="0" allowOverlap="1" wp14:anchorId="13B488C0" wp14:editId="0FEEECEB">
                  <wp:simplePos x="0" y="0"/>
                  <wp:positionH relativeFrom="rightMargin">
                    <wp:posOffset>116205</wp:posOffset>
                  </wp:positionH>
                  <wp:positionV relativeFrom="paragraph">
                    <wp:posOffset>568960</wp:posOffset>
                  </wp:positionV>
                  <wp:extent cx="323850" cy="323850"/>
                  <wp:effectExtent l="0" t="0" r="0" b="0"/>
                  <wp:wrapNone/>
                  <wp:docPr id="373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sidRPr="00744467">
              <w:rPr>
                <w:noProof/>
                <w:sz w:val="24"/>
              </w:rPr>
              <w:drawing>
                <wp:anchor distT="0" distB="0" distL="114300" distR="114300" simplePos="0" relativeHeight="251925504" behindDoc="0" locked="0" layoutInCell="0" allowOverlap="1" wp14:anchorId="5C03AB91" wp14:editId="13D9BC5C">
                  <wp:simplePos x="0" y="0"/>
                  <wp:positionH relativeFrom="rightMargin">
                    <wp:posOffset>-4364990</wp:posOffset>
                  </wp:positionH>
                  <wp:positionV relativeFrom="paragraph">
                    <wp:posOffset>51435</wp:posOffset>
                  </wp:positionV>
                  <wp:extent cx="302260" cy="323850"/>
                  <wp:effectExtent l="0" t="0" r="2540" b="0"/>
                  <wp:wrapNone/>
                  <wp:docPr id="4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p>
        </w:tc>
        <w:tc>
          <w:tcPr>
            <w:tcW w:w="4961" w:type="dxa"/>
            <w:tcBorders>
              <w:top w:val="nil"/>
              <w:left w:val="single" w:sz="4" w:space="0" w:color="auto"/>
              <w:bottom w:val="single" w:sz="4" w:space="0" w:color="auto"/>
              <w:right w:val="single" w:sz="4" w:space="0" w:color="auto"/>
            </w:tcBorders>
            <w:shd w:val="clear" w:color="auto" w:fill="FFFFFF" w:themeFill="background1"/>
            <w:vAlign w:val="center"/>
          </w:tcPr>
          <w:p w:rsidR="00FB5F10" w:rsidRDefault="00FB5F10" w:rsidP="00FB5F10">
            <w:pPr>
              <w:pStyle w:val="Textkrper"/>
              <w:rPr>
                <w:noProof/>
              </w:rPr>
            </w:pPr>
            <w:r>
              <w:rPr>
                <w:noProof/>
              </w:rPr>
              <w:t>Als Ronaldo Mia und das Baby von der Klinik abholte, hat er i</w:t>
            </w:r>
            <w:r w:rsidRPr="00344BED">
              <w:rPr>
                <w:noProof/>
              </w:rPr>
              <w:t>m Flur der Entbindungsstation ein Plakat</w:t>
            </w:r>
            <w:r>
              <w:rPr>
                <w:noProof/>
              </w:rPr>
              <w:t xml:space="preserve"> gesehen</w:t>
            </w:r>
            <w:r w:rsidRPr="00344BED">
              <w:rPr>
                <w:noProof/>
              </w:rPr>
              <w:t>, auf dem die Gewichte und Größen von Säuglingen abgebildet sind. Das f</w:t>
            </w:r>
            <w:r>
              <w:rPr>
                <w:noProof/>
              </w:rPr>
              <w:t>and</w:t>
            </w:r>
            <w:r w:rsidRPr="00344BED">
              <w:rPr>
                <w:noProof/>
              </w:rPr>
              <w:t xml:space="preserve"> er cool</w:t>
            </w:r>
            <w:r>
              <w:rPr>
                <w:noProof/>
              </w:rPr>
              <w:t>.</w:t>
            </w:r>
          </w:p>
          <w:p w:rsidR="00FB5F10" w:rsidRDefault="00FB5F10" w:rsidP="00FB5F10">
            <w:pPr>
              <w:pStyle w:val="Textkrper"/>
              <w:rPr>
                <w:noProof/>
              </w:rPr>
            </w:pPr>
            <w:r>
              <w:rPr>
                <w:noProof/>
              </w:rPr>
              <w:t xml:space="preserve">Er wollte auch so ein Plakat für sein </w:t>
            </w:r>
            <w:r w:rsidR="0045458D">
              <w:rPr>
                <w:noProof/>
              </w:rPr>
              <w:t xml:space="preserve">Baby </w:t>
            </w:r>
            <w:r>
              <w:rPr>
                <w:noProof/>
              </w:rPr>
              <w:t xml:space="preserve">haben, um dort die Entwicklung einzutragen. </w:t>
            </w:r>
          </w:p>
          <w:p w:rsidR="00FB5F10" w:rsidRDefault="00FB5F10" w:rsidP="00FB5F10">
            <w:pPr>
              <w:pStyle w:val="Textkrper"/>
              <w:rPr>
                <w:noProof/>
              </w:rPr>
            </w:pPr>
            <w:r>
              <w:rPr>
                <w:noProof/>
              </w:rPr>
              <w:t>Jetzt</w:t>
            </w:r>
            <w:r w:rsidR="0045458D">
              <w:rPr>
                <w:noProof/>
              </w:rPr>
              <w:t>,</w:t>
            </w:r>
            <w:r w:rsidRPr="00344BED">
              <w:rPr>
                <w:noProof/>
              </w:rPr>
              <w:t xml:space="preserve"> </w:t>
            </w:r>
            <w:r>
              <w:rPr>
                <w:noProof/>
              </w:rPr>
              <w:t xml:space="preserve">wo der erste Geburtstag des Babys ansteht, fällt es ihm wieder ein. Wenigstens jetzt </w:t>
            </w:r>
            <w:r w:rsidRPr="00344BED">
              <w:rPr>
                <w:noProof/>
              </w:rPr>
              <w:t xml:space="preserve">will </w:t>
            </w:r>
            <w:r>
              <w:rPr>
                <w:noProof/>
              </w:rPr>
              <w:t>er eine Übersicht erstellen.</w:t>
            </w:r>
          </w:p>
          <w:p w:rsidR="00FB5F10" w:rsidRDefault="00FB5F10" w:rsidP="00FB5F10">
            <w:pPr>
              <w:pStyle w:val="Textkrper"/>
              <w:rPr>
                <w:noProof/>
              </w:rPr>
            </w:pPr>
            <w:r>
              <w:rPr>
                <w:noProof/>
              </w:rPr>
              <w:t>Die Werte findet er im gelben Untersuchungsheft und in eigenen Notizen:</w:t>
            </w:r>
          </w:p>
          <w:p w:rsidR="00FB5F10" w:rsidRDefault="00FB5F10" w:rsidP="00FB5F10">
            <w:pPr>
              <w:pStyle w:val="Textkrper"/>
              <w:spacing w:before="60"/>
              <w:rPr>
                <w:noProof/>
              </w:rPr>
            </w:pPr>
            <w:r>
              <w:rPr>
                <w:noProof/>
              </w:rPr>
              <w:t>Bearbeiten Sie dazu den Lernschritt P</w:t>
            </w:r>
            <w:r w:rsidRPr="00234B66">
              <w:rPr>
                <w:noProof/>
              </w:rPr>
              <w:t>0</w:t>
            </w:r>
            <w:r>
              <w:rPr>
                <w:noProof/>
              </w:rPr>
              <w:t>3</w:t>
            </w:r>
            <w:r w:rsidRPr="00234B66">
              <w:rPr>
                <w:noProof/>
              </w:rPr>
              <w:t>.0</w:t>
            </w:r>
            <w:r>
              <w:rPr>
                <w:noProof/>
              </w:rPr>
              <w:t>3</w:t>
            </w:r>
            <w:r w:rsidRPr="00234B66">
              <w:rPr>
                <w:noProof/>
              </w:rPr>
              <w:t>.0</w:t>
            </w:r>
            <w:r>
              <w:rPr>
                <w:noProof/>
              </w:rPr>
              <w:t>2</w:t>
            </w:r>
            <w:r w:rsidRPr="00234B66">
              <w:rPr>
                <w:noProof/>
              </w:rPr>
              <w:t>.0</w:t>
            </w:r>
            <w:r>
              <w:rPr>
                <w:noProof/>
              </w:rPr>
              <w:t>3.</w:t>
            </w:r>
          </w:p>
        </w:tc>
      </w:tr>
      <w:tr w:rsidR="00FB5F10" w:rsidRPr="006B2696" w:rsidTr="00FB5F10">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5F10" w:rsidRPr="006B2696" w:rsidRDefault="00FB5F10" w:rsidP="00FB5F10">
            <w:pPr>
              <w:pStyle w:val="Textkrper"/>
              <w:rPr>
                <w:b/>
                <w:noProof/>
              </w:rPr>
            </w:pPr>
            <w:r w:rsidRPr="006B2696">
              <w:rPr>
                <w:b/>
                <w:noProof/>
              </w:rPr>
              <w:t>Bewerten:</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C0F56" w:rsidRDefault="00FB5F10" w:rsidP="00FB5F10">
            <w:pPr>
              <w:pStyle w:val="Textkrpermitte"/>
              <w:rPr>
                <w:noProof/>
              </w:rPr>
            </w:pPr>
            <w:r w:rsidRPr="00FC0F56">
              <w:rPr>
                <w:noProof/>
              </w:rPr>
              <w:drawing>
                <wp:inline distT="0" distB="0" distL="0" distR="0" wp14:anchorId="231BD15E" wp14:editId="7D3BC29C">
                  <wp:extent cx="302701" cy="324000"/>
                  <wp:effectExtent l="0" t="0" r="2540" b="0"/>
                  <wp:docPr id="37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B5F10" w:rsidRDefault="00FB5F10" w:rsidP="00F1663E">
            <w:pPr>
              <w:pStyle w:val="Textkrper"/>
              <w:numPr>
                <w:ilvl w:val="0"/>
                <w:numId w:val="27"/>
              </w:numPr>
              <w:ind w:left="317" w:hanging="317"/>
              <w:rPr>
                <w:noProof/>
              </w:rPr>
            </w:pPr>
            <w:r>
              <w:rPr>
                <w:noProof/>
              </w:rPr>
              <w:t>Entwicklung/Meilensteine</w:t>
            </w:r>
            <w:r w:rsidRPr="00344BED">
              <w:t xml:space="preserve"> P03.03.02.</w:t>
            </w:r>
            <w:r>
              <w:t>04</w:t>
            </w:r>
          </w:p>
        </w:tc>
      </w:tr>
    </w:tbl>
    <w:p w:rsidR="00FB5F10" w:rsidRDefault="00B13174" w:rsidP="00FB5F10">
      <w:pPr>
        <w:pStyle w:val="Marginalie"/>
        <w:framePr w:wrap="notBeside" w:y="367"/>
      </w:pPr>
      <w:r>
        <w:rPr>
          <w:noProof/>
          <w:sz w:val="24"/>
        </w:rPr>
        <w:drawing>
          <wp:anchor distT="0" distB="0" distL="114300" distR="114300" simplePos="0" relativeHeight="251945984" behindDoc="0" locked="0" layoutInCell="0" allowOverlap="1" wp14:anchorId="78A5D51A" wp14:editId="0CED3F02">
            <wp:simplePos x="0" y="0"/>
            <wp:positionH relativeFrom="rightMargin">
              <wp:posOffset>5176520</wp:posOffset>
            </wp:positionH>
            <wp:positionV relativeFrom="paragraph">
              <wp:posOffset>332105</wp:posOffset>
            </wp:positionV>
            <wp:extent cx="323850" cy="323850"/>
            <wp:effectExtent l="0" t="0" r="0" b="0"/>
            <wp:wrapNone/>
            <wp:docPr id="373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t>Bringen Sie Bilder von sich selbst aus Ihrem ersten Lebensjahr mit.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B171E1">
        <w:trPr>
          <w:trHeight w:val="624"/>
        </w:trPr>
        <w:tc>
          <w:tcPr>
            <w:tcW w:w="1470" w:type="dxa"/>
            <w:shd w:val="clear" w:color="auto" w:fill="auto"/>
            <w:vAlign w:val="center"/>
          </w:tcPr>
          <w:p w:rsidR="00FB5F10" w:rsidRPr="00FC0F56" w:rsidRDefault="00FB5F10" w:rsidP="00FB5F10">
            <w:pPr>
              <w:pStyle w:val="Textkrpermitte"/>
              <w:rPr>
                <w:noProof/>
              </w:rPr>
            </w:pPr>
            <w:r>
              <w:rPr>
                <w:noProof/>
              </w:rPr>
              <w:drawing>
                <wp:anchor distT="0" distB="0" distL="114300" distR="114300" simplePos="0" relativeHeight="251944960" behindDoc="0" locked="0" layoutInCell="0" allowOverlap="1" wp14:anchorId="0496ED3F" wp14:editId="2D18423C">
                  <wp:simplePos x="0" y="0"/>
                  <wp:positionH relativeFrom="rightMargin">
                    <wp:posOffset>-4446270</wp:posOffset>
                  </wp:positionH>
                  <wp:positionV relativeFrom="paragraph">
                    <wp:posOffset>88900</wp:posOffset>
                  </wp:positionV>
                  <wp:extent cx="532765" cy="323850"/>
                  <wp:effectExtent l="0" t="0" r="635" b="0"/>
                  <wp:wrapNone/>
                  <wp:docPr id="373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Pr="00344BED" w:rsidRDefault="00FB5F10" w:rsidP="00FB5F10">
            <w:pPr>
              <w:pStyle w:val="Textkrper"/>
            </w:pPr>
            <w:r w:rsidRPr="00344BED">
              <w:t xml:space="preserve">Der erste Geburtstag </w:t>
            </w:r>
            <w:r>
              <w:t xml:space="preserve">von Mias und Ronaldos Baby </w:t>
            </w:r>
            <w:r w:rsidRPr="00344BED">
              <w:t>soll mit der ganzen Familie gefeiert werden. Dazu will er mit einer Präsentation zeigen, wie toll sich ihr Baby entw</w:t>
            </w:r>
            <w:r w:rsidRPr="00344BED">
              <w:t>i</w:t>
            </w:r>
            <w:r>
              <w:t>ckelt hat und wie Mia und er diese Entwicklung unte</w:t>
            </w:r>
            <w:r>
              <w:t>r</w:t>
            </w:r>
            <w:r>
              <w:t>stützt haben.</w:t>
            </w:r>
          </w:p>
          <w:p w:rsidR="00FB5F10" w:rsidRPr="00301245" w:rsidRDefault="00FB5F10" w:rsidP="00FB5F10">
            <w:pPr>
              <w:pStyle w:val="Textkrper"/>
              <w:spacing w:before="120"/>
              <w:rPr>
                <w:noProof/>
              </w:rPr>
            </w:pPr>
            <w:r w:rsidRPr="00344BED">
              <w:t>Bearbeiten Sie dazu den Lernschritt P03.03.02.</w:t>
            </w:r>
            <w:r>
              <w:t>05.</w:t>
            </w:r>
          </w:p>
        </w:tc>
      </w:tr>
    </w:tbl>
    <w:p w:rsidR="00FB5F10" w:rsidRDefault="00FB5F10"/>
    <w:p w:rsidR="00FB5F10" w:rsidRDefault="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Das erste Lebensjahr eines Säuglings</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P03.03.02.01</w:t>
            </w:r>
          </w:p>
        </w:tc>
      </w:tr>
      <w:tr w:rsidR="00FB5F10"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FB5F10" w:rsidRPr="004B658C" w:rsidRDefault="00FB5F10" w:rsidP="00FB5F10">
            <w:pPr>
              <w:pStyle w:val="Tabelle6pt"/>
            </w:pPr>
            <w:r>
              <w:t>Kompetenzbereiche:</w:t>
            </w:r>
          </w:p>
          <w:p w:rsidR="00FB5F10" w:rsidRDefault="00FB5F10" w:rsidP="00FB5F10">
            <w:pPr>
              <w:pStyle w:val="Kopf8ptafz"/>
            </w:pPr>
            <w:r w:rsidRPr="00344BED">
              <w:t>Ich kann Veränderungen in der Entwicklung von Säuglingen wahrnehmen.</w:t>
            </w:r>
          </w:p>
          <w:p w:rsidR="00FB5F10" w:rsidRDefault="00FB5F10" w:rsidP="00FB5F10">
            <w:pPr>
              <w:pStyle w:val="Kopf8ptafz"/>
            </w:pPr>
            <w:r w:rsidRPr="00344BED">
              <w:rPr>
                <w:i/>
                <w:iCs/>
              </w:rPr>
              <w:t>Ich kann systematisch arbeiten.</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auto"/>
                </w:tcPr>
                <w:p w:rsidR="00FB5F10" w:rsidRPr="00B51DE9" w:rsidRDefault="00FB5F10" w:rsidP="00FB5F10">
                  <w:pPr>
                    <w:pStyle w:val="Textkrpermitte"/>
                  </w:pPr>
                  <w:proofErr w:type="spellStart"/>
                  <w:r w:rsidRPr="00B51DE9">
                    <w:t>LernPROJEKT</w:t>
                  </w:r>
                  <w:proofErr w:type="spellEnd"/>
                </w:p>
              </w:tc>
            </w:tr>
            <w:tr w:rsidR="00FB5F10" w:rsidRPr="00B51DE9" w:rsidTr="00FB5F10">
              <w:trPr>
                <w:trHeight w:val="284"/>
              </w:trPr>
              <w:tc>
                <w:tcPr>
                  <w:tcW w:w="2090" w:type="dxa"/>
                  <w:tcBorders>
                    <w:bottom w:val="single" w:sz="4" w:space="0" w:color="auto"/>
                  </w:tcBorders>
                  <w:shd w:val="clear" w:color="auto" w:fill="auto"/>
                </w:tcPr>
                <w:p w:rsidR="00FB5F10" w:rsidRPr="00B51DE9" w:rsidRDefault="00FB5F10" w:rsidP="00FB5F10">
                  <w:pPr>
                    <w:pStyle w:val="Textkrpermitte"/>
                  </w:pPr>
                  <w:proofErr w:type="spellStart"/>
                  <w:r w:rsidRPr="00B51DE9">
                    <w:t>LernTHEMA</w:t>
                  </w:r>
                  <w:proofErr w:type="spellEnd"/>
                </w:p>
              </w:tc>
            </w:tr>
            <w:tr w:rsidR="00FB5F10" w:rsidRPr="00B51DE9" w:rsidTr="00FB5F10">
              <w:trPr>
                <w:trHeight w:val="284"/>
              </w:trPr>
              <w:tc>
                <w:tcPr>
                  <w:tcW w:w="2090" w:type="dxa"/>
                  <w:tcBorders>
                    <w:bottom w:val="nil"/>
                  </w:tcBorders>
                  <w:shd w:val="clear" w:color="auto" w:fill="D9D9D9" w:themeFill="background1" w:themeFillShade="D9"/>
                </w:tcPr>
                <w:p w:rsidR="00FB5F10" w:rsidRPr="00B51DE9" w:rsidRDefault="00FB5F10" w:rsidP="00FB5F10">
                  <w:pPr>
                    <w:pStyle w:val="TabelleKopfmitte"/>
                  </w:pPr>
                  <w:proofErr w:type="spellStart"/>
                  <w:r w:rsidRPr="00B51DE9">
                    <w:t>LernSCHRITT</w:t>
                  </w:r>
                  <w:proofErr w:type="spellEnd"/>
                </w:p>
              </w:tc>
            </w:tr>
          </w:tbl>
          <w:p w:rsidR="00FB5F10" w:rsidRPr="00B51DE9" w:rsidRDefault="00FB5F10" w:rsidP="00FB5F10"/>
        </w:tc>
      </w:tr>
      <w:tr w:rsidR="00FB5F10" w:rsidRPr="00B51DE9" w:rsidTr="00FB5F10">
        <w:trPr>
          <w:trHeight w:val="149"/>
        </w:trPr>
        <w:tc>
          <w:tcPr>
            <w:tcW w:w="7348" w:type="dxa"/>
            <w:gridSpan w:val="3"/>
            <w:tcBorders>
              <w:top w:val="single" w:sz="4" w:space="0" w:color="auto"/>
              <w:left w:val="nil"/>
              <w:right w:val="nil"/>
            </w:tcBorders>
          </w:tcPr>
          <w:p w:rsidR="00FB5F10" w:rsidRPr="00B51DE9" w:rsidRDefault="00FB5F10" w:rsidP="00FB5F10"/>
        </w:tc>
        <w:tc>
          <w:tcPr>
            <w:tcW w:w="196" w:type="dxa"/>
            <w:gridSpan w:val="2"/>
            <w:tcBorders>
              <w:top w:val="nil"/>
              <w:left w:val="nil"/>
              <w:right w:val="nil"/>
            </w:tcBorders>
          </w:tcPr>
          <w:p w:rsidR="00FB5F10" w:rsidRPr="00B51DE9" w:rsidRDefault="00FB5F10" w:rsidP="00FB5F10"/>
        </w:tc>
        <w:tc>
          <w:tcPr>
            <w:tcW w:w="2095" w:type="dxa"/>
            <w:tcBorders>
              <w:top w:val="single" w:sz="4" w:space="0" w:color="auto"/>
              <w:left w:val="nil"/>
              <w:right w:val="nil"/>
            </w:tcBorders>
          </w:tcPr>
          <w:p w:rsidR="00FB5F10" w:rsidRPr="00B51DE9" w:rsidRDefault="00FB5F10" w:rsidP="00FB5F10"/>
        </w:tc>
      </w:tr>
      <w:tr w:rsidR="00FB5F10" w:rsidRPr="00B51DE9" w:rsidTr="00FB5F10">
        <w:trPr>
          <w:trHeight w:val="443"/>
        </w:trPr>
        <w:tc>
          <w:tcPr>
            <w:tcW w:w="4818" w:type="dxa"/>
            <w:gridSpan w:val="2"/>
            <w:vMerge w:val="restart"/>
            <w:tcBorders>
              <w:left w:val="single" w:sz="4" w:space="0" w:color="auto"/>
              <w:right w:val="single" w:sz="4" w:space="0" w:color="auto"/>
            </w:tcBorders>
          </w:tcPr>
          <w:p w:rsidR="00FB5F10" w:rsidRPr="004B658C" w:rsidRDefault="00FB5F10" w:rsidP="00FB5F10">
            <w:pPr>
              <w:pStyle w:val="Tabelle6pt"/>
            </w:pPr>
            <w:r>
              <w:t>Kompetenzen:</w:t>
            </w:r>
          </w:p>
          <w:p w:rsidR="00FB5F10" w:rsidRDefault="00FB5F10" w:rsidP="00FB5F10">
            <w:pPr>
              <w:pStyle w:val="Kopf8ptafz"/>
            </w:pPr>
            <w:r>
              <w:t>Ich kann beschreiben, welche Gefahren von Infektionskrankheiten ausgehen.</w:t>
            </w:r>
          </w:p>
          <w:p w:rsidR="00FB5F10" w:rsidRDefault="00FB5F10" w:rsidP="00FB5F10">
            <w:pPr>
              <w:pStyle w:val="Kopf8ptafz"/>
            </w:pPr>
            <w:r>
              <w:t>Ich kann die Bedeutung von Impfungen für die Verbreitung von Krankheiten erkennen.</w:t>
            </w:r>
          </w:p>
          <w:p w:rsidR="00FB5F10" w:rsidRDefault="00FB5F10" w:rsidP="00FB5F10">
            <w:pPr>
              <w:pStyle w:val="Kopf8ptafz"/>
            </w:pPr>
            <w:r>
              <w:rPr>
                <w:i/>
              </w:rPr>
              <w:t>Ich kann mir Inhalte merken.</w:t>
            </w:r>
          </w:p>
        </w:tc>
        <w:tc>
          <w:tcPr>
            <w:tcW w:w="4821" w:type="dxa"/>
            <w:gridSpan w:val="4"/>
            <w:tcBorders>
              <w:left w:val="single" w:sz="4" w:space="0" w:color="auto"/>
              <w:right w:val="single" w:sz="4" w:space="0" w:color="auto"/>
            </w:tcBorders>
          </w:tcPr>
          <w:p w:rsidR="003B5981" w:rsidRDefault="00FB5F10" w:rsidP="003B5981">
            <w:pPr>
              <w:pStyle w:val="Tabelle6pt"/>
            </w:pPr>
            <w:r>
              <w:t>Was Sie schon können sollten:</w:t>
            </w:r>
          </w:p>
          <w:p w:rsidR="003B5981" w:rsidRPr="003B5981" w:rsidRDefault="003B5981" w:rsidP="0061402C">
            <w:pPr>
              <w:pStyle w:val="Tabelle6pt"/>
              <w:numPr>
                <w:ilvl w:val="0"/>
                <w:numId w:val="71"/>
              </w:numPr>
              <w:ind w:left="227" w:hanging="170"/>
            </w:pPr>
            <w:r w:rsidRPr="003B5981">
              <w:rPr>
                <w:i/>
                <w:sz w:val="16"/>
                <w:szCs w:val="16"/>
              </w:rPr>
              <w:t xml:space="preserve"> Ich kann konzentriert zuhören.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Default="00FB5F10" w:rsidP="00FB5F10">
            <w:pPr>
              <w:pStyle w:val="Tabelle6pt"/>
            </w:pPr>
            <w:r>
              <w:t>Wofür Sie das benötigen:</w:t>
            </w:r>
          </w:p>
          <w:p w:rsidR="00FB5F10" w:rsidRPr="003B5981" w:rsidRDefault="003B5981" w:rsidP="0061402C">
            <w:pPr>
              <w:pStyle w:val="Listenabsatz"/>
              <w:numPr>
                <w:ilvl w:val="0"/>
                <w:numId w:val="70"/>
              </w:numPr>
              <w:ind w:left="227" w:hanging="170"/>
              <w:rPr>
                <w:sz w:val="16"/>
                <w:szCs w:val="16"/>
              </w:rPr>
            </w:pPr>
            <w:r>
              <w:rPr>
                <w:sz w:val="16"/>
                <w:szCs w:val="16"/>
              </w:rPr>
              <w:t>Inhalte aus dem Film aufschreiben.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Pr="00234B66" w:rsidRDefault="00FB5F10" w:rsidP="00FB5F10">
            <w:pPr>
              <w:pStyle w:val="Tabelle6pt"/>
            </w:pPr>
            <w:r>
              <w:t>Wie Sie Ihr Können prüfen können:</w:t>
            </w:r>
          </w:p>
        </w:tc>
      </w:tr>
    </w:tbl>
    <w:p w:rsidR="00FB5F10" w:rsidRPr="007A1066" w:rsidRDefault="00FB5F10" w:rsidP="00F46525">
      <w:pPr>
        <w:pStyle w:val="berschrift1"/>
      </w:pPr>
      <w:r w:rsidRPr="007A1066">
        <w:rPr>
          <w:noProof/>
        </w:rPr>
        <w:drawing>
          <wp:anchor distT="0" distB="0" distL="114300" distR="114300" simplePos="0" relativeHeight="251941888" behindDoc="0" locked="0" layoutInCell="0" allowOverlap="1" wp14:anchorId="46D0851A" wp14:editId="488F22DE">
            <wp:simplePos x="0" y="0"/>
            <wp:positionH relativeFrom="rightMargin">
              <wp:posOffset>107950</wp:posOffset>
            </wp:positionH>
            <wp:positionV relativeFrom="paragraph">
              <wp:posOffset>100965</wp:posOffset>
            </wp:positionV>
            <wp:extent cx="345440" cy="323850"/>
            <wp:effectExtent l="0" t="0" r="0" b="0"/>
            <wp:wrapNone/>
            <wp:docPr id="37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066">
        <w:rPr>
          <w:noProof/>
        </w:rPr>
        <w:drawing>
          <wp:anchor distT="0" distB="0" distL="114300" distR="114300" simplePos="0" relativeHeight="251942912" behindDoc="0" locked="0" layoutInCell="0" allowOverlap="1" wp14:anchorId="3639721F" wp14:editId="54DBD013">
            <wp:simplePos x="0" y="0"/>
            <wp:positionH relativeFrom="rightMargin">
              <wp:posOffset>467995</wp:posOffset>
            </wp:positionH>
            <wp:positionV relativeFrom="paragraph">
              <wp:posOffset>100965</wp:posOffset>
            </wp:positionV>
            <wp:extent cx="345440" cy="323850"/>
            <wp:effectExtent l="0" t="0" r="0" b="0"/>
            <wp:wrapNone/>
            <wp:docPr id="373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066">
        <w:t xml:space="preserve">Protokoll zum Film </w:t>
      </w:r>
      <w:r w:rsidR="0029393C">
        <w:t>„</w:t>
      </w:r>
      <w:r>
        <w:t>Babys erstes Lebensjahr</w:t>
      </w:r>
      <w:r w:rsidR="0029393C">
        <w:t>“</w:t>
      </w:r>
    </w:p>
    <w:p w:rsidR="00FB5F10" w:rsidRPr="007A1066" w:rsidRDefault="00FB5F10" w:rsidP="00FB5F10">
      <w:pPr>
        <w:pStyle w:val="berschrift1"/>
        <w:spacing w:before="0" w:after="0"/>
        <w:rPr>
          <w:sz w:val="24"/>
          <w:szCs w:val="24"/>
        </w:rPr>
      </w:pPr>
      <w:r w:rsidRPr="007A1066">
        <w:rPr>
          <w:sz w:val="24"/>
          <w:szCs w:val="24"/>
        </w:rPr>
        <w:t>Beantworten Sie folgende Fragen:</w:t>
      </w:r>
    </w:p>
    <w:tbl>
      <w:tblPr>
        <w:tblStyle w:val="Tabellenraster"/>
        <w:tblW w:w="9639" w:type="dxa"/>
        <w:tblInd w:w="108" w:type="dxa"/>
        <w:tblLook w:val="04A0" w:firstRow="1" w:lastRow="0" w:firstColumn="1" w:lastColumn="0" w:noHBand="0" w:noVBand="1"/>
      </w:tblPr>
      <w:tblGrid>
        <w:gridCol w:w="3647"/>
        <w:gridCol w:w="5992"/>
      </w:tblGrid>
      <w:tr w:rsidR="00FB5F10" w:rsidTr="00FB5F10">
        <w:trPr>
          <w:trHeight w:val="567"/>
        </w:trPr>
        <w:tc>
          <w:tcPr>
            <w:tcW w:w="3647" w:type="dxa"/>
            <w:vAlign w:val="center"/>
          </w:tcPr>
          <w:p w:rsidR="00FB5F10" w:rsidRDefault="00FB5F10" w:rsidP="00FB5F10">
            <w:pPr>
              <w:pStyle w:val="Textkrper"/>
              <w:tabs>
                <w:tab w:val="left" w:pos="6379"/>
              </w:tabs>
              <w:ind w:right="-5"/>
              <w:jc w:val="left"/>
            </w:pPr>
            <w:r>
              <w:t>Welche Aufgabe übernimmt der Vater direkt nach der Geburt?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29393C">
            <w:pPr>
              <w:pStyle w:val="Textkrper"/>
              <w:tabs>
                <w:tab w:val="left" w:pos="6379"/>
              </w:tabs>
              <w:ind w:right="-5"/>
              <w:jc w:val="left"/>
            </w:pPr>
            <w:r>
              <w:t>Warum ist es wichtig</w:t>
            </w:r>
            <w:r w:rsidR="0029393C">
              <w:t>,</w:t>
            </w:r>
            <w:r>
              <w:t xml:space="preserve"> dass ein Baby z</w:t>
            </w:r>
            <w:r>
              <w:t>u</w:t>
            </w:r>
            <w:r>
              <w:t xml:space="preserve">erst schreit? </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macht man mit dem Baby sofort nach der Geburt?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Nun ist wieder der Vater an der Reihe. Welche Aufgaben übernimmt er?</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wird beim Neugeborenen direkt nach der Geburt untersucht?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Reflexe sind Fähigkeiten, die das Baby nicht erlernen muss.</w:t>
            </w:r>
            <w:r>
              <w:br/>
              <w:t>Welche werden im Film gezeigt?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Wann schläft das Baby in den ersten Wochen und was muss es in Bezug auf schlafen und wach sein noch lernen?</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Wie beeinflusst das Stillen die Entwic</w:t>
            </w:r>
            <w:r>
              <w:t>k</w:t>
            </w:r>
            <w:r>
              <w:t>lung des Säuglings?</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Wie entwickelt sich das Geburtsgewicht in den ersten Tagen?</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Woran erkennt der Arzt, dass das Baby wächst?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wird bei den Arzt-Terminen unte</w:t>
            </w:r>
            <w:r>
              <w:t>r</w:t>
            </w:r>
            <w:r>
              <w:t>sucht?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muss bei Impfungen beachtet we</w:t>
            </w:r>
            <w:r>
              <w:t>r</w:t>
            </w:r>
            <w:r>
              <w:t>den, damit sie ein Leben lang halten.</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muss ein Neugeborenes tragen, wenn es im Freien ist?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Wie trainieren Babys</w:t>
            </w:r>
            <w:r w:rsidR="0045458D">
              <w:t>,</w:t>
            </w:r>
            <w:r>
              <w:t xml:space="preserve"> sich mit anderen zu verständigen und durchzusetzen?</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sollten Eltern ihren Kindern bieten, damit diese sich gut entwickeln?</w:t>
            </w:r>
            <w:r>
              <w:br/>
              <w:t>Nennen Sie Schlagworte.</w:t>
            </w:r>
          </w:p>
        </w:tc>
        <w:tc>
          <w:tcPr>
            <w:tcW w:w="5992" w:type="dxa"/>
          </w:tcPr>
          <w:p w:rsidR="00FB5F10" w:rsidRDefault="00FB5F10" w:rsidP="00FB5F10">
            <w:pPr>
              <w:pStyle w:val="Textkrper"/>
              <w:tabs>
                <w:tab w:val="left" w:pos="6379"/>
              </w:tabs>
              <w:ind w:right="33"/>
            </w:pPr>
          </w:p>
        </w:tc>
      </w:tr>
    </w:tbl>
    <w:p w:rsidR="00FB5F10" w:rsidRDefault="00FB5F10" w:rsidP="00FB5F10">
      <w:pPr>
        <w:pStyle w:val="Textkrper"/>
        <w:tabs>
          <w:tab w:val="left" w:pos="6379"/>
        </w:tabs>
        <w:ind w:right="-2269"/>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A6CC4" w:rsidRPr="00B51DE9" w:rsidTr="00CF1294">
        <w:trPr>
          <w:trHeight w:val="523"/>
        </w:trPr>
        <w:tc>
          <w:tcPr>
            <w:tcW w:w="3119" w:type="dxa"/>
            <w:tcBorders>
              <w:left w:val="single" w:sz="4" w:space="0" w:color="auto"/>
              <w:bottom w:val="single" w:sz="4" w:space="0" w:color="auto"/>
              <w:right w:val="single" w:sz="4" w:space="0" w:color="auto"/>
            </w:tcBorders>
            <w:shd w:val="clear" w:color="auto" w:fill="D9D9D9"/>
            <w:hideMark/>
          </w:tcPr>
          <w:p w:rsidR="004A6CC4" w:rsidRDefault="004A6CC4" w:rsidP="00CF1294">
            <w:pPr>
              <w:pStyle w:val="Tabelle6pt"/>
              <w:pageBreakBefore/>
              <w:rPr>
                <w:color w:val="000000"/>
              </w:rPr>
            </w:pPr>
            <w:r>
              <w:lastRenderedPageBreak/>
              <w:br w:type="page"/>
              <w:t>Lernfeld</w:t>
            </w:r>
          </w:p>
          <w:p w:rsidR="004A6CC4" w:rsidRDefault="004A6CC4" w:rsidP="00CF1294">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A6CC4" w:rsidRDefault="004A6CC4" w:rsidP="00CF1294">
            <w:pPr>
              <w:pStyle w:val="Tabelle6pt"/>
              <w:rPr>
                <w:color w:val="000000"/>
              </w:rPr>
            </w:pPr>
            <w:r>
              <w:t>Titel</w:t>
            </w:r>
          </w:p>
          <w:p w:rsidR="004A6CC4" w:rsidRDefault="004A6CC4" w:rsidP="00CF1294">
            <w:pPr>
              <w:pStyle w:val="TabelleKopflinks"/>
            </w:pPr>
            <w:r>
              <w:t>Das erste Lebensjahr eines Säuglings</w:t>
            </w:r>
          </w:p>
        </w:tc>
        <w:tc>
          <w:tcPr>
            <w:tcW w:w="188" w:type="dxa"/>
            <w:vMerge w:val="restart"/>
            <w:tcBorders>
              <w:top w:val="nil"/>
              <w:left w:val="single" w:sz="4" w:space="0" w:color="auto"/>
              <w:bottom w:val="nil"/>
              <w:right w:val="single" w:sz="4" w:space="0" w:color="auto"/>
            </w:tcBorders>
            <w:shd w:val="clear" w:color="auto" w:fill="FFFFFF"/>
          </w:tcPr>
          <w:p w:rsidR="004A6CC4" w:rsidRPr="004B658C" w:rsidRDefault="004A6CC4" w:rsidP="00CF129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A6CC4" w:rsidRDefault="004A6CC4" w:rsidP="00CF1294">
            <w:pPr>
              <w:pStyle w:val="TabelleKopfmitte"/>
            </w:pPr>
          </w:p>
          <w:p w:rsidR="004A6CC4" w:rsidRPr="00B51DE9" w:rsidRDefault="004A6CC4" w:rsidP="00CF1294">
            <w:pPr>
              <w:pStyle w:val="TabelleKopfmitte"/>
              <w:rPr>
                <w:rFonts w:eastAsia="Calibri"/>
              </w:rPr>
            </w:pPr>
            <w:r>
              <w:t>P03.03.02.01</w:t>
            </w:r>
          </w:p>
        </w:tc>
      </w:tr>
      <w:tr w:rsidR="004A6CC4" w:rsidRPr="00B51DE9" w:rsidTr="00CF1294">
        <w:tc>
          <w:tcPr>
            <w:tcW w:w="7348" w:type="dxa"/>
            <w:gridSpan w:val="3"/>
            <w:tcBorders>
              <w:left w:val="single" w:sz="4" w:space="0" w:color="auto"/>
              <w:bottom w:val="single" w:sz="4" w:space="0" w:color="auto"/>
              <w:right w:val="single" w:sz="4" w:space="0" w:color="auto"/>
            </w:tcBorders>
            <w:shd w:val="clear" w:color="auto" w:fill="auto"/>
            <w:hideMark/>
          </w:tcPr>
          <w:p w:rsidR="004A6CC4" w:rsidRPr="004B658C" w:rsidRDefault="004A6CC4" w:rsidP="00CF1294">
            <w:pPr>
              <w:pStyle w:val="Tabelle6pt"/>
            </w:pPr>
            <w:r>
              <w:t>Kompetenzbereiche:</w:t>
            </w:r>
          </w:p>
          <w:p w:rsidR="004A6CC4" w:rsidRDefault="004A6CC4" w:rsidP="00CF1294">
            <w:pPr>
              <w:pStyle w:val="Kopf8ptafz"/>
            </w:pPr>
            <w:r w:rsidRPr="00344BED">
              <w:t>Ich kann Veränderungen in der Entwicklung von Säuglingen wahrnehmen.</w:t>
            </w:r>
          </w:p>
          <w:p w:rsidR="004A6CC4" w:rsidRDefault="004A6CC4" w:rsidP="00CF1294">
            <w:pPr>
              <w:pStyle w:val="Kopf8ptafz"/>
            </w:pPr>
            <w:r w:rsidRPr="00344BED">
              <w:rPr>
                <w:i/>
                <w:iCs/>
              </w:rPr>
              <w:t>Ich kann systematisch arbeiten.</w:t>
            </w:r>
          </w:p>
        </w:tc>
        <w:tc>
          <w:tcPr>
            <w:tcW w:w="188" w:type="dxa"/>
            <w:vMerge/>
            <w:tcBorders>
              <w:left w:val="single" w:sz="4" w:space="0" w:color="auto"/>
              <w:bottom w:val="nil"/>
              <w:right w:val="nil"/>
            </w:tcBorders>
            <w:vAlign w:val="center"/>
            <w:hideMark/>
          </w:tcPr>
          <w:p w:rsidR="004A6CC4" w:rsidRDefault="004A6CC4" w:rsidP="00CF129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4A6CC4" w:rsidRPr="00B51DE9" w:rsidTr="00CF1294">
              <w:trPr>
                <w:trHeight w:val="284"/>
              </w:trPr>
              <w:tc>
                <w:tcPr>
                  <w:tcW w:w="2090" w:type="dxa"/>
                  <w:shd w:val="clear" w:color="auto" w:fill="auto"/>
                </w:tcPr>
                <w:p w:rsidR="004A6CC4" w:rsidRPr="00B51DE9" w:rsidRDefault="004A6CC4" w:rsidP="00CF1294">
                  <w:pPr>
                    <w:pStyle w:val="Textkrpermitte"/>
                  </w:pPr>
                  <w:proofErr w:type="spellStart"/>
                  <w:r w:rsidRPr="00B51DE9">
                    <w:t>LernPROJEKT</w:t>
                  </w:r>
                  <w:proofErr w:type="spellEnd"/>
                </w:p>
              </w:tc>
            </w:tr>
            <w:tr w:rsidR="004A6CC4" w:rsidRPr="00B51DE9" w:rsidTr="00CF1294">
              <w:trPr>
                <w:trHeight w:val="284"/>
              </w:trPr>
              <w:tc>
                <w:tcPr>
                  <w:tcW w:w="2090" w:type="dxa"/>
                  <w:tcBorders>
                    <w:bottom w:val="single" w:sz="4" w:space="0" w:color="auto"/>
                  </w:tcBorders>
                  <w:shd w:val="clear" w:color="auto" w:fill="auto"/>
                </w:tcPr>
                <w:p w:rsidR="004A6CC4" w:rsidRPr="00B51DE9" w:rsidRDefault="004A6CC4" w:rsidP="00CF1294">
                  <w:pPr>
                    <w:pStyle w:val="Textkrpermitte"/>
                  </w:pPr>
                  <w:proofErr w:type="spellStart"/>
                  <w:r w:rsidRPr="00B51DE9">
                    <w:t>LernTHEMA</w:t>
                  </w:r>
                  <w:proofErr w:type="spellEnd"/>
                </w:p>
              </w:tc>
            </w:tr>
            <w:tr w:rsidR="004A6CC4" w:rsidRPr="00B51DE9" w:rsidTr="00CF1294">
              <w:trPr>
                <w:trHeight w:val="284"/>
              </w:trPr>
              <w:tc>
                <w:tcPr>
                  <w:tcW w:w="2090" w:type="dxa"/>
                  <w:tcBorders>
                    <w:bottom w:val="nil"/>
                  </w:tcBorders>
                  <w:shd w:val="clear" w:color="auto" w:fill="D9D9D9" w:themeFill="background1" w:themeFillShade="D9"/>
                </w:tcPr>
                <w:p w:rsidR="004A6CC4" w:rsidRPr="00B51DE9" w:rsidRDefault="004A6CC4" w:rsidP="00CF1294">
                  <w:pPr>
                    <w:pStyle w:val="TabelleKopfmitte"/>
                  </w:pPr>
                  <w:proofErr w:type="spellStart"/>
                  <w:r w:rsidRPr="00B51DE9">
                    <w:t>LernSCHRITT</w:t>
                  </w:r>
                  <w:proofErr w:type="spellEnd"/>
                </w:p>
              </w:tc>
            </w:tr>
          </w:tbl>
          <w:p w:rsidR="004A6CC4" w:rsidRPr="00B51DE9" w:rsidRDefault="004A6CC4" w:rsidP="00CF1294"/>
        </w:tc>
      </w:tr>
      <w:tr w:rsidR="004A6CC4" w:rsidRPr="00B51DE9" w:rsidTr="00CF1294">
        <w:trPr>
          <w:trHeight w:val="149"/>
        </w:trPr>
        <w:tc>
          <w:tcPr>
            <w:tcW w:w="7348" w:type="dxa"/>
            <w:gridSpan w:val="3"/>
            <w:tcBorders>
              <w:top w:val="single" w:sz="4" w:space="0" w:color="auto"/>
              <w:left w:val="nil"/>
              <w:right w:val="nil"/>
            </w:tcBorders>
          </w:tcPr>
          <w:p w:rsidR="004A6CC4" w:rsidRPr="00B51DE9" w:rsidRDefault="004A6CC4" w:rsidP="00CF1294"/>
        </w:tc>
        <w:tc>
          <w:tcPr>
            <w:tcW w:w="196" w:type="dxa"/>
            <w:gridSpan w:val="2"/>
            <w:tcBorders>
              <w:top w:val="nil"/>
              <w:left w:val="nil"/>
              <w:right w:val="nil"/>
            </w:tcBorders>
          </w:tcPr>
          <w:p w:rsidR="004A6CC4" w:rsidRPr="00B51DE9" w:rsidRDefault="004A6CC4" w:rsidP="00CF1294"/>
        </w:tc>
        <w:tc>
          <w:tcPr>
            <w:tcW w:w="2095" w:type="dxa"/>
            <w:tcBorders>
              <w:top w:val="single" w:sz="4" w:space="0" w:color="auto"/>
              <w:left w:val="nil"/>
              <w:right w:val="nil"/>
            </w:tcBorders>
          </w:tcPr>
          <w:p w:rsidR="004A6CC4" w:rsidRPr="00B51DE9" w:rsidRDefault="004A6CC4" w:rsidP="00CF1294"/>
        </w:tc>
      </w:tr>
      <w:tr w:rsidR="004A6CC4" w:rsidRPr="00B51DE9" w:rsidTr="00CF1294">
        <w:trPr>
          <w:trHeight w:val="443"/>
        </w:trPr>
        <w:tc>
          <w:tcPr>
            <w:tcW w:w="4818" w:type="dxa"/>
            <w:gridSpan w:val="2"/>
            <w:vMerge w:val="restart"/>
            <w:tcBorders>
              <w:left w:val="single" w:sz="4" w:space="0" w:color="auto"/>
              <w:right w:val="single" w:sz="4" w:space="0" w:color="auto"/>
            </w:tcBorders>
          </w:tcPr>
          <w:p w:rsidR="004A6CC4" w:rsidRPr="004B658C" w:rsidRDefault="004A6CC4" w:rsidP="00CF1294">
            <w:pPr>
              <w:pStyle w:val="Tabelle6pt"/>
            </w:pPr>
            <w:r>
              <w:t>Kompetenzen:</w:t>
            </w:r>
          </w:p>
          <w:p w:rsidR="004A6CC4" w:rsidRDefault="004A6CC4" w:rsidP="00CF1294">
            <w:pPr>
              <w:pStyle w:val="Kopf8ptafz"/>
            </w:pPr>
            <w:r>
              <w:t>Ich kann beschreiben, welche Gefahren von Infektionskrankheiten ausgehen.</w:t>
            </w:r>
          </w:p>
          <w:p w:rsidR="004A6CC4" w:rsidRDefault="004A6CC4" w:rsidP="00CF1294">
            <w:pPr>
              <w:pStyle w:val="Kopf8ptafz"/>
            </w:pPr>
            <w:r>
              <w:t>Ich kann die Bedeutung von Impfungen für die Verbreitung von Krankheiten erkennen.</w:t>
            </w:r>
          </w:p>
          <w:p w:rsidR="004A6CC4" w:rsidRDefault="004A6CC4" w:rsidP="00CF1294">
            <w:pPr>
              <w:pStyle w:val="Kopf8ptafz"/>
            </w:pPr>
            <w:r>
              <w:rPr>
                <w:i/>
              </w:rPr>
              <w:t>Ich kann mir Inhalte merken.</w:t>
            </w:r>
          </w:p>
        </w:tc>
        <w:tc>
          <w:tcPr>
            <w:tcW w:w="4821" w:type="dxa"/>
            <w:gridSpan w:val="4"/>
            <w:tcBorders>
              <w:left w:val="single" w:sz="4" w:space="0" w:color="auto"/>
              <w:right w:val="single" w:sz="4" w:space="0" w:color="auto"/>
            </w:tcBorders>
          </w:tcPr>
          <w:p w:rsidR="004A6CC4" w:rsidRDefault="004A6CC4" w:rsidP="00CF1294">
            <w:pPr>
              <w:pStyle w:val="Tabelle6pt"/>
            </w:pPr>
            <w:r>
              <w:t>Was Sie schon können sollten:</w:t>
            </w:r>
          </w:p>
          <w:p w:rsidR="004A6CC4" w:rsidRPr="00B45A1F" w:rsidRDefault="00B45A1F" w:rsidP="0061402C">
            <w:pPr>
              <w:pStyle w:val="Listenabsatz"/>
              <w:numPr>
                <w:ilvl w:val="0"/>
                <w:numId w:val="70"/>
              </w:numPr>
              <w:ind w:left="227" w:hanging="170"/>
              <w:rPr>
                <w:sz w:val="16"/>
                <w:szCs w:val="16"/>
              </w:rPr>
            </w:pPr>
            <w:r w:rsidRPr="003B5981">
              <w:rPr>
                <w:i/>
                <w:sz w:val="16"/>
                <w:szCs w:val="16"/>
              </w:rPr>
              <w:t>Ich kann konzentriert zuhören.</w:t>
            </w:r>
          </w:p>
        </w:tc>
      </w:tr>
      <w:tr w:rsidR="004A6CC4" w:rsidRPr="00B51DE9" w:rsidTr="00CF1294">
        <w:trPr>
          <w:trHeight w:val="443"/>
        </w:trPr>
        <w:tc>
          <w:tcPr>
            <w:tcW w:w="4818" w:type="dxa"/>
            <w:gridSpan w:val="2"/>
            <w:vMerge/>
            <w:tcBorders>
              <w:left w:val="single" w:sz="4" w:space="0" w:color="auto"/>
              <w:right w:val="single" w:sz="4" w:space="0" w:color="auto"/>
            </w:tcBorders>
          </w:tcPr>
          <w:p w:rsidR="004A6CC4" w:rsidRDefault="004A6CC4" w:rsidP="00CF1294">
            <w:pPr>
              <w:pStyle w:val="Tabelle6pt"/>
            </w:pPr>
          </w:p>
        </w:tc>
        <w:tc>
          <w:tcPr>
            <w:tcW w:w="4821" w:type="dxa"/>
            <w:gridSpan w:val="4"/>
            <w:tcBorders>
              <w:left w:val="single" w:sz="4" w:space="0" w:color="auto"/>
              <w:right w:val="single" w:sz="4" w:space="0" w:color="auto"/>
            </w:tcBorders>
          </w:tcPr>
          <w:p w:rsidR="004A6CC4" w:rsidRDefault="004A6CC4" w:rsidP="00CF1294">
            <w:pPr>
              <w:pStyle w:val="Tabelle6pt"/>
            </w:pPr>
            <w:r>
              <w:t>Wofür Sie das benötigen:</w:t>
            </w:r>
          </w:p>
          <w:p w:rsidR="004A6CC4" w:rsidRPr="00B45A1F" w:rsidRDefault="004A6CC4" w:rsidP="0061402C">
            <w:pPr>
              <w:pStyle w:val="Listenabsatz"/>
              <w:numPr>
                <w:ilvl w:val="0"/>
                <w:numId w:val="70"/>
              </w:numPr>
              <w:ind w:left="227" w:hanging="170"/>
              <w:rPr>
                <w:sz w:val="16"/>
                <w:szCs w:val="16"/>
              </w:rPr>
            </w:pPr>
            <w:r w:rsidRPr="00B45A1F">
              <w:rPr>
                <w:sz w:val="16"/>
                <w:szCs w:val="16"/>
              </w:rPr>
              <w:t xml:space="preserve">Inhalte aus dem Film aufschreiben. </w:t>
            </w:r>
          </w:p>
        </w:tc>
      </w:tr>
      <w:tr w:rsidR="004A6CC4" w:rsidRPr="00B51DE9" w:rsidTr="00CF1294">
        <w:trPr>
          <w:trHeight w:val="443"/>
        </w:trPr>
        <w:tc>
          <w:tcPr>
            <w:tcW w:w="4818" w:type="dxa"/>
            <w:gridSpan w:val="2"/>
            <w:vMerge/>
            <w:tcBorders>
              <w:left w:val="single" w:sz="4" w:space="0" w:color="auto"/>
              <w:right w:val="single" w:sz="4" w:space="0" w:color="auto"/>
            </w:tcBorders>
          </w:tcPr>
          <w:p w:rsidR="004A6CC4" w:rsidRDefault="004A6CC4" w:rsidP="00CF1294">
            <w:pPr>
              <w:pStyle w:val="Tabelle6pt"/>
            </w:pPr>
          </w:p>
        </w:tc>
        <w:tc>
          <w:tcPr>
            <w:tcW w:w="4821" w:type="dxa"/>
            <w:gridSpan w:val="4"/>
            <w:tcBorders>
              <w:left w:val="single" w:sz="4" w:space="0" w:color="auto"/>
              <w:right w:val="single" w:sz="4" w:space="0" w:color="auto"/>
            </w:tcBorders>
          </w:tcPr>
          <w:p w:rsidR="004A6CC4" w:rsidRPr="00234B66" w:rsidRDefault="004A6CC4" w:rsidP="00CF1294">
            <w:pPr>
              <w:pStyle w:val="Tabelle6pt"/>
            </w:pPr>
            <w:r>
              <w:t>Wie Sie Ihr Können prüfen können:</w:t>
            </w:r>
          </w:p>
        </w:tc>
      </w:tr>
    </w:tbl>
    <w:p w:rsidR="00FB5F10" w:rsidRPr="007A1066" w:rsidRDefault="00F46525" w:rsidP="00F46525">
      <w:pPr>
        <w:pStyle w:val="berschrift1"/>
      </w:pPr>
      <w:r w:rsidRPr="007A1066">
        <w:rPr>
          <w:noProof/>
        </w:rPr>
        <w:drawing>
          <wp:anchor distT="0" distB="0" distL="114300" distR="114300" simplePos="0" relativeHeight="251943936" behindDoc="0" locked="0" layoutInCell="0" allowOverlap="1" wp14:anchorId="0FCA4751" wp14:editId="5E1E9CCE">
            <wp:simplePos x="0" y="0"/>
            <wp:positionH relativeFrom="rightMargin">
              <wp:posOffset>107950</wp:posOffset>
            </wp:positionH>
            <wp:positionV relativeFrom="paragraph">
              <wp:posOffset>63500</wp:posOffset>
            </wp:positionV>
            <wp:extent cx="345440" cy="323850"/>
            <wp:effectExtent l="0" t="0" r="0" b="0"/>
            <wp:wrapNone/>
            <wp:docPr id="373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393C">
        <w:t>Protokoll zum Film „</w:t>
      </w:r>
      <w:r w:rsidR="00FB5F10">
        <w:t>Babys erstes Lebensjahr</w:t>
      </w:r>
      <w:r w:rsidR="0029393C">
        <w:t>“</w:t>
      </w:r>
    </w:p>
    <w:p w:rsidR="00FB5F10" w:rsidRPr="004A6CC4" w:rsidRDefault="00FB5F10" w:rsidP="00FB5F10">
      <w:pPr>
        <w:pStyle w:val="berschrift1"/>
        <w:spacing w:before="0" w:after="0"/>
        <w:rPr>
          <w:sz w:val="24"/>
          <w:szCs w:val="24"/>
        </w:rPr>
      </w:pPr>
      <w:r w:rsidRPr="004A6CC4">
        <w:rPr>
          <w:sz w:val="24"/>
          <w:szCs w:val="24"/>
        </w:rPr>
        <w:t>Beantworten Sie folgende Fragen:</w:t>
      </w:r>
    </w:p>
    <w:tbl>
      <w:tblPr>
        <w:tblStyle w:val="Tabellenraster"/>
        <w:tblW w:w="9639" w:type="dxa"/>
        <w:tblInd w:w="108" w:type="dxa"/>
        <w:tblLook w:val="04A0" w:firstRow="1" w:lastRow="0" w:firstColumn="1" w:lastColumn="0" w:noHBand="0" w:noVBand="1"/>
      </w:tblPr>
      <w:tblGrid>
        <w:gridCol w:w="3647"/>
        <w:gridCol w:w="5992"/>
      </w:tblGrid>
      <w:tr w:rsidR="00FB5F10" w:rsidTr="00FB5F10">
        <w:trPr>
          <w:trHeight w:val="567"/>
        </w:trPr>
        <w:tc>
          <w:tcPr>
            <w:tcW w:w="3647" w:type="dxa"/>
            <w:vAlign w:val="center"/>
          </w:tcPr>
          <w:p w:rsidR="00FB5F10" w:rsidRDefault="00FB5F10" w:rsidP="00FB5F10">
            <w:pPr>
              <w:pStyle w:val="Textkrper"/>
              <w:tabs>
                <w:tab w:val="left" w:pos="6379"/>
              </w:tabs>
              <w:ind w:right="-5"/>
              <w:jc w:val="left"/>
            </w:pPr>
            <w:r>
              <w:t>Welche Aufgabe übernimmt der Vater direkt nach der Geburt?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Wann ist der Nabel vollständig abg</w:t>
            </w:r>
            <w:r>
              <w:t>e</w:t>
            </w:r>
            <w:r>
              <w:t>heilt?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Das erste was das Baby macht</w:t>
            </w:r>
            <w:r w:rsidR="0029393C">
              <w:t>,</w:t>
            </w:r>
            <w:r>
              <w:t xml:space="preserve"> ist schreien? Warum ist das wichtig?</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B45A1F">
            <w:pPr>
              <w:pStyle w:val="Textkrper"/>
              <w:tabs>
                <w:tab w:val="left" w:pos="6379"/>
              </w:tabs>
              <w:ind w:right="-5"/>
            </w:pPr>
            <w:r w:rsidRPr="00A15FC3">
              <w:rPr>
                <w:b/>
              </w:rPr>
              <w:t>Zusatz</w:t>
            </w:r>
            <w:r>
              <w:t>: Wie wurde das Baby vor der Geburt versorgt?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Warum wird das Baby sofort nach der Geburt in die Arme der Mutter gelegt?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Nun ist wieder der Vater an der Reihe. Welche Aufgaben übernimmt er?</w:t>
            </w:r>
          </w:p>
          <w:p w:rsidR="00FB5F10" w:rsidRDefault="00FB5F10" w:rsidP="00FB5F10">
            <w:pPr>
              <w:pStyle w:val="Textkrper"/>
              <w:tabs>
                <w:tab w:val="left" w:pos="6379"/>
              </w:tabs>
              <w:ind w:right="-5"/>
              <w:jc w:val="left"/>
            </w:pPr>
            <w:r>
              <w:t>Was muss er dabei beachten? Warum?</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wird beim ersten Gesundheits-Check des Babys, direkt nach der Geburt untersucht?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A21A5D">
            <w:pPr>
              <w:pStyle w:val="Textkrper"/>
              <w:tabs>
                <w:tab w:val="left" w:pos="6379"/>
              </w:tabs>
              <w:ind w:right="-5"/>
              <w:jc w:val="left"/>
            </w:pPr>
            <w:r>
              <w:t>Wozu benötigt das Neugeborene Vit</w:t>
            </w:r>
            <w:r w:rsidR="00A21A5D">
              <w:t>amin</w:t>
            </w:r>
            <w:r>
              <w:t xml:space="preserve"> K, das ihm die Hebamme gibt?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Reflexe sind Fähigkeiten, die das Baby nicht erlernen muss. Welche sind für die Geburt und direkt danach wichtig?</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Welche weiteren Reflexe testet der Arzt im Film? Was passiert mit diesen Refl</w:t>
            </w:r>
            <w:r>
              <w:t>e</w:t>
            </w:r>
            <w:r>
              <w:t>xen  bei einem älteren Kind?</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Wann schläft das Baby in den ersten Wochen und was muss es in Bezug auf schlafen und wach sein noch lernen?</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Wie beeinflusst das Stillen die Entwic</w:t>
            </w:r>
            <w:r>
              <w:t>k</w:t>
            </w:r>
            <w:r>
              <w:t>lung des Säuglings?</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Wie entwickelt sich das Geburtsgewicht in den ersten Tagen?</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Woran erkennt der Arzt, dass das Baby wächst?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untersucht der Arzt mit der Ultr</w:t>
            </w:r>
            <w:r>
              <w:t>a</w:t>
            </w:r>
            <w:r>
              <w:t>schalluntersuchung?</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lastRenderedPageBreak/>
              <w:t>Welche weitere Untersuchung wird im Film gezeigt?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muss bei Impfungen beachtet we</w:t>
            </w:r>
            <w:r>
              <w:t>r</w:t>
            </w:r>
            <w:r>
              <w:t>den, damit sie ein Leben lang halten.</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Warum muss ein Neugeborenes eine Mütze tragen, wenn es im Freien ist?</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ist für die spätere Kommunikation</w:t>
            </w:r>
            <w:r>
              <w:t>s</w:t>
            </w:r>
            <w:r>
              <w:t>fähigkeit der Babys wichtig?</w:t>
            </w:r>
          </w:p>
        </w:tc>
        <w:tc>
          <w:tcPr>
            <w:tcW w:w="5992" w:type="dxa"/>
          </w:tcPr>
          <w:p w:rsidR="00FB5F10" w:rsidRDefault="00FB5F10" w:rsidP="00FB5F10">
            <w:pPr>
              <w:pStyle w:val="Textkrper"/>
              <w:tabs>
                <w:tab w:val="left" w:pos="6379"/>
              </w:tabs>
              <w:ind w:right="33"/>
            </w:pPr>
          </w:p>
        </w:tc>
      </w:tr>
      <w:tr w:rsidR="00FB5F10" w:rsidTr="00FB5F10">
        <w:trPr>
          <w:trHeight w:val="567"/>
        </w:trPr>
        <w:tc>
          <w:tcPr>
            <w:tcW w:w="3647" w:type="dxa"/>
            <w:vAlign w:val="center"/>
          </w:tcPr>
          <w:p w:rsidR="00FB5F10" w:rsidRDefault="00FB5F10" w:rsidP="00FB5F10">
            <w:pPr>
              <w:pStyle w:val="Textkrper"/>
              <w:tabs>
                <w:tab w:val="left" w:pos="6379"/>
              </w:tabs>
              <w:ind w:right="-5"/>
              <w:jc w:val="left"/>
            </w:pPr>
            <w:r>
              <w:t>Was sollten Eltern ihren Kindern bieten, damit diese sich gut entwickeln? Nennen Sie Schlagworte und je ein Beispiel.</w:t>
            </w:r>
          </w:p>
        </w:tc>
        <w:tc>
          <w:tcPr>
            <w:tcW w:w="5992" w:type="dxa"/>
          </w:tcPr>
          <w:p w:rsidR="00FB5F10" w:rsidRDefault="00FB5F10" w:rsidP="00FB5F10">
            <w:pPr>
              <w:pStyle w:val="Textkrper"/>
              <w:tabs>
                <w:tab w:val="left" w:pos="6379"/>
              </w:tabs>
              <w:ind w:right="33"/>
            </w:pPr>
          </w:p>
        </w:tc>
      </w:tr>
    </w:tbl>
    <w:p w:rsidR="00FB5F10" w:rsidRDefault="00FB5F10" w:rsidP="00FB5F10">
      <w:pPr>
        <w:pStyle w:val="Textkrper"/>
        <w:tabs>
          <w:tab w:val="left" w:pos="6379"/>
        </w:tabs>
        <w:ind w:left="6379" w:right="-2269" w:hanging="6379"/>
      </w:pPr>
    </w:p>
    <w:p w:rsidR="004A6CC4" w:rsidRDefault="004A6CC4">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A6CC4" w:rsidRPr="00B51DE9" w:rsidTr="00CF1294">
        <w:trPr>
          <w:trHeight w:val="523"/>
        </w:trPr>
        <w:tc>
          <w:tcPr>
            <w:tcW w:w="3119" w:type="dxa"/>
            <w:tcBorders>
              <w:left w:val="single" w:sz="4" w:space="0" w:color="auto"/>
              <w:bottom w:val="single" w:sz="4" w:space="0" w:color="auto"/>
              <w:right w:val="single" w:sz="4" w:space="0" w:color="auto"/>
            </w:tcBorders>
            <w:shd w:val="clear" w:color="auto" w:fill="D9D9D9"/>
            <w:hideMark/>
          </w:tcPr>
          <w:p w:rsidR="004A6CC4" w:rsidRDefault="004A6CC4" w:rsidP="00CF1294">
            <w:pPr>
              <w:pStyle w:val="Tabelle6pt"/>
              <w:rPr>
                <w:color w:val="000000"/>
              </w:rPr>
            </w:pPr>
            <w:r>
              <w:lastRenderedPageBreak/>
              <w:br w:type="page"/>
              <w:t>Lernfeld</w:t>
            </w:r>
          </w:p>
          <w:p w:rsidR="004A6CC4" w:rsidRDefault="004A6CC4" w:rsidP="004A6CC4">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A6CC4" w:rsidRDefault="004A6CC4" w:rsidP="00CF1294">
            <w:pPr>
              <w:pStyle w:val="Tabelle6pt"/>
              <w:rPr>
                <w:color w:val="000000"/>
              </w:rPr>
            </w:pPr>
            <w:r>
              <w:t>Titel</w:t>
            </w:r>
          </w:p>
          <w:p w:rsidR="004A6CC4" w:rsidRDefault="004A6CC4" w:rsidP="00CF1294">
            <w:pPr>
              <w:pStyle w:val="TabelleKopflinks"/>
            </w:pPr>
            <w:r>
              <w:t>Das erste Lebensjahr eines Säuglings</w:t>
            </w:r>
          </w:p>
        </w:tc>
        <w:tc>
          <w:tcPr>
            <w:tcW w:w="188" w:type="dxa"/>
            <w:vMerge w:val="restart"/>
            <w:tcBorders>
              <w:top w:val="nil"/>
              <w:left w:val="single" w:sz="4" w:space="0" w:color="auto"/>
              <w:bottom w:val="nil"/>
              <w:right w:val="single" w:sz="4" w:space="0" w:color="auto"/>
            </w:tcBorders>
            <w:shd w:val="clear" w:color="auto" w:fill="FFFFFF"/>
          </w:tcPr>
          <w:p w:rsidR="004A6CC4" w:rsidRPr="004B658C" w:rsidRDefault="004A6CC4" w:rsidP="00CF1294"/>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A6CC4" w:rsidRDefault="004A6CC4" w:rsidP="004A6CC4">
            <w:pPr>
              <w:pStyle w:val="TabelleKopfmitte"/>
            </w:pPr>
          </w:p>
          <w:p w:rsidR="004A6CC4" w:rsidRPr="00B51DE9" w:rsidRDefault="004A6CC4" w:rsidP="004A6CC4">
            <w:pPr>
              <w:pStyle w:val="TabelleKopfmitte"/>
              <w:rPr>
                <w:rFonts w:eastAsia="Calibri"/>
              </w:rPr>
            </w:pPr>
            <w:r>
              <w:t>P03.03.02.01</w:t>
            </w:r>
          </w:p>
        </w:tc>
      </w:tr>
      <w:tr w:rsidR="004A6CC4" w:rsidRPr="00B51DE9" w:rsidTr="00CF1294">
        <w:tc>
          <w:tcPr>
            <w:tcW w:w="7348" w:type="dxa"/>
            <w:gridSpan w:val="2"/>
            <w:tcBorders>
              <w:left w:val="single" w:sz="4" w:space="0" w:color="auto"/>
              <w:bottom w:val="single" w:sz="4" w:space="0" w:color="auto"/>
              <w:right w:val="single" w:sz="4" w:space="0" w:color="auto"/>
            </w:tcBorders>
            <w:hideMark/>
          </w:tcPr>
          <w:p w:rsidR="004A6CC4" w:rsidRPr="004B658C" w:rsidRDefault="004A6CC4" w:rsidP="00CF1294">
            <w:pPr>
              <w:pStyle w:val="Tabelle6pt"/>
            </w:pPr>
            <w:r>
              <w:t>Kompetenzbereiche:</w:t>
            </w:r>
          </w:p>
          <w:p w:rsidR="004A6CC4" w:rsidRDefault="004A6CC4" w:rsidP="004A6CC4">
            <w:pPr>
              <w:pStyle w:val="Kopf8ptafz"/>
            </w:pPr>
            <w:r w:rsidRPr="00344BED">
              <w:t>Ich kann Veränderungen in der Entwicklung von Säuglingen wahrnehmen.</w:t>
            </w:r>
          </w:p>
          <w:p w:rsidR="004A6CC4" w:rsidRDefault="004A6CC4" w:rsidP="004A6CC4">
            <w:pPr>
              <w:pStyle w:val="Kopf8ptafz"/>
            </w:pPr>
            <w:r w:rsidRPr="00344BED">
              <w:rPr>
                <w:i/>
                <w:iCs/>
              </w:rPr>
              <w:t>Ich kann systematisch arbeiten.</w:t>
            </w:r>
          </w:p>
        </w:tc>
        <w:tc>
          <w:tcPr>
            <w:tcW w:w="188" w:type="dxa"/>
            <w:vMerge/>
            <w:tcBorders>
              <w:left w:val="single" w:sz="4" w:space="0" w:color="auto"/>
              <w:bottom w:val="nil"/>
              <w:right w:val="nil"/>
            </w:tcBorders>
            <w:vAlign w:val="center"/>
            <w:hideMark/>
          </w:tcPr>
          <w:p w:rsidR="004A6CC4" w:rsidRDefault="004A6CC4" w:rsidP="00CF1294">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A6CC4" w:rsidRPr="00B51DE9" w:rsidTr="00CF1294">
              <w:trPr>
                <w:trHeight w:val="284"/>
              </w:trPr>
              <w:tc>
                <w:tcPr>
                  <w:tcW w:w="2090" w:type="dxa"/>
                  <w:shd w:val="clear" w:color="auto" w:fill="D9D9D9" w:themeFill="background1" w:themeFillShade="D9"/>
                </w:tcPr>
                <w:p w:rsidR="004A6CC4" w:rsidRPr="00B51DE9" w:rsidRDefault="004A6CC4" w:rsidP="00CF1294">
                  <w:pPr>
                    <w:pStyle w:val="TabelleKopfmitte"/>
                  </w:pPr>
                  <w:r w:rsidRPr="00B51DE9">
                    <w:t>L</w:t>
                  </w:r>
                  <w:r>
                    <w:t>ösung</w:t>
                  </w:r>
                </w:p>
              </w:tc>
            </w:tr>
          </w:tbl>
          <w:p w:rsidR="004A6CC4" w:rsidRPr="00B51DE9" w:rsidRDefault="004A6CC4" w:rsidP="00CF1294"/>
        </w:tc>
      </w:tr>
    </w:tbl>
    <w:p w:rsidR="00FB5F10" w:rsidRDefault="0005200A" w:rsidP="00F46525">
      <w:pPr>
        <w:pStyle w:val="berschrift1"/>
      </w:pPr>
      <w:r>
        <w:rPr>
          <w:noProof/>
          <w:sz w:val="24"/>
        </w:rPr>
        <w:drawing>
          <wp:anchor distT="0" distB="0" distL="114300" distR="114300" simplePos="0" relativeHeight="251948032" behindDoc="0" locked="0" layoutInCell="0" allowOverlap="1" wp14:anchorId="3503B946" wp14:editId="6AE77CAE">
            <wp:simplePos x="0" y="0"/>
            <wp:positionH relativeFrom="rightMargin">
              <wp:posOffset>467995</wp:posOffset>
            </wp:positionH>
            <wp:positionV relativeFrom="paragraph">
              <wp:posOffset>80645</wp:posOffset>
            </wp:positionV>
            <wp:extent cx="349885" cy="320675"/>
            <wp:effectExtent l="0" t="0" r="0" b="3175"/>
            <wp:wrapNone/>
            <wp:docPr id="37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47008" behindDoc="0" locked="0" layoutInCell="0" allowOverlap="1" wp14:anchorId="39F9BABB" wp14:editId="3C7D7BD0">
            <wp:simplePos x="0" y="0"/>
            <wp:positionH relativeFrom="rightMargin">
              <wp:posOffset>107950</wp:posOffset>
            </wp:positionH>
            <wp:positionV relativeFrom="paragraph">
              <wp:posOffset>80645</wp:posOffset>
            </wp:positionV>
            <wp:extent cx="349885" cy="320675"/>
            <wp:effectExtent l="0" t="0" r="0" b="3175"/>
            <wp:wrapNone/>
            <wp:docPr id="374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393C">
        <w:t>Protokoll zum Film „</w:t>
      </w:r>
      <w:r w:rsidR="00FB5F10">
        <w:t xml:space="preserve">Babys erstes </w:t>
      </w:r>
      <w:r w:rsidR="00FB5F10" w:rsidRPr="00F46525">
        <w:t>Lebensjahr</w:t>
      </w:r>
      <w:r w:rsidR="0029393C">
        <w:t>“</w:t>
      </w:r>
      <w:r w:rsidR="00FB5F10">
        <w:rPr>
          <w:noProof/>
          <w:sz w:val="24"/>
        </w:rPr>
        <w:t xml:space="preserve"> </w:t>
      </w:r>
    </w:p>
    <w:tbl>
      <w:tblPr>
        <w:tblStyle w:val="Tabellenraster"/>
        <w:tblW w:w="9639" w:type="dxa"/>
        <w:tblInd w:w="108" w:type="dxa"/>
        <w:tblLook w:val="04A0" w:firstRow="1" w:lastRow="0" w:firstColumn="1" w:lastColumn="0" w:noHBand="0" w:noVBand="1"/>
      </w:tblPr>
      <w:tblGrid>
        <w:gridCol w:w="3647"/>
        <w:gridCol w:w="5992"/>
      </w:tblGrid>
      <w:tr w:rsidR="00B45A1F" w:rsidTr="00E96A13">
        <w:trPr>
          <w:trHeight w:val="567"/>
        </w:trPr>
        <w:tc>
          <w:tcPr>
            <w:tcW w:w="3647" w:type="dxa"/>
            <w:vAlign w:val="center"/>
          </w:tcPr>
          <w:p w:rsidR="00B45A1F" w:rsidRDefault="00B45A1F" w:rsidP="00E96A13">
            <w:pPr>
              <w:pStyle w:val="Textkrper"/>
              <w:tabs>
                <w:tab w:val="left" w:pos="6379"/>
              </w:tabs>
              <w:ind w:right="-5"/>
              <w:jc w:val="left"/>
            </w:pPr>
            <w:r>
              <w:t>Welche Aufgabe übernimmt der Vater direkt nach der Geburt?</w:t>
            </w:r>
          </w:p>
        </w:tc>
        <w:tc>
          <w:tcPr>
            <w:tcW w:w="5992" w:type="dxa"/>
          </w:tcPr>
          <w:p w:rsidR="00B45A1F" w:rsidRDefault="00B45A1F" w:rsidP="00E96A13">
            <w:pPr>
              <w:pStyle w:val="Textkrper"/>
              <w:tabs>
                <w:tab w:val="left" w:pos="6379"/>
              </w:tabs>
              <w:ind w:right="33"/>
              <w:jc w:val="left"/>
            </w:pPr>
            <w:r>
              <w:t>schneidet Nabenschnur durch</w:t>
            </w:r>
            <w:proofErr w:type="gramStart"/>
            <w:r>
              <w:t>;</w:t>
            </w:r>
            <w:proofErr w:type="gramEnd"/>
            <w:r>
              <w:br/>
              <w:t>nabelt das Baby ab.</w:t>
            </w:r>
          </w:p>
        </w:tc>
      </w:tr>
      <w:tr w:rsidR="00B45A1F" w:rsidTr="00E96A13">
        <w:trPr>
          <w:trHeight w:val="567"/>
        </w:trPr>
        <w:tc>
          <w:tcPr>
            <w:tcW w:w="3647" w:type="dxa"/>
            <w:vAlign w:val="center"/>
          </w:tcPr>
          <w:p w:rsidR="00B45A1F" w:rsidRDefault="0045458D" w:rsidP="00E96A13">
            <w:pPr>
              <w:pStyle w:val="Textkrper"/>
              <w:tabs>
                <w:tab w:val="left" w:pos="6379"/>
              </w:tabs>
              <w:ind w:right="-5"/>
              <w:jc w:val="left"/>
            </w:pPr>
            <w:r>
              <w:t xml:space="preserve">Warum ist es wichtig, </w:t>
            </w:r>
            <w:r w:rsidR="00B45A1F">
              <w:t>dass ein Baby z</w:t>
            </w:r>
            <w:r w:rsidR="00B45A1F">
              <w:t>u</w:t>
            </w:r>
            <w:r w:rsidR="00B45A1F">
              <w:t xml:space="preserve">erst schreit? </w:t>
            </w:r>
          </w:p>
        </w:tc>
        <w:tc>
          <w:tcPr>
            <w:tcW w:w="5992" w:type="dxa"/>
          </w:tcPr>
          <w:p w:rsidR="00B45A1F" w:rsidRDefault="00B45A1F" w:rsidP="00E96A13">
            <w:pPr>
              <w:pStyle w:val="Textkrper"/>
              <w:tabs>
                <w:tab w:val="left" w:pos="6379"/>
              </w:tabs>
              <w:ind w:right="33"/>
            </w:pPr>
            <w:r>
              <w:t>Baby beginnt zu atmen</w:t>
            </w:r>
            <w:r w:rsidR="0045458D">
              <w:t>.</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Was macht man mit dem Baby sofort nach der Geburt?</w:t>
            </w:r>
          </w:p>
        </w:tc>
        <w:tc>
          <w:tcPr>
            <w:tcW w:w="5992" w:type="dxa"/>
          </w:tcPr>
          <w:p w:rsidR="00B45A1F" w:rsidRDefault="00B45A1F" w:rsidP="00E96A13">
            <w:pPr>
              <w:pStyle w:val="Textkrper"/>
              <w:tabs>
                <w:tab w:val="left" w:pos="6379"/>
              </w:tabs>
              <w:ind w:right="33"/>
            </w:pPr>
            <w:r>
              <w:t>in die Arme der Mutter legen</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Nun ist wieder der Vater an der Reihe. Welche Aufgaben übernimmt er?</w:t>
            </w:r>
          </w:p>
        </w:tc>
        <w:tc>
          <w:tcPr>
            <w:tcW w:w="5992" w:type="dxa"/>
          </w:tcPr>
          <w:p w:rsidR="00B45A1F" w:rsidRDefault="00B45A1F" w:rsidP="00E96A13">
            <w:pPr>
              <w:pStyle w:val="Textkrper"/>
              <w:tabs>
                <w:tab w:val="left" w:pos="6379"/>
              </w:tabs>
              <w:ind w:right="33"/>
            </w:pPr>
            <w:r>
              <w:t xml:space="preserve">badet </w:t>
            </w:r>
          </w:p>
          <w:p w:rsidR="00B45A1F" w:rsidRDefault="00B45A1F" w:rsidP="00E96A13">
            <w:pPr>
              <w:pStyle w:val="Textkrper"/>
              <w:tabs>
                <w:tab w:val="left" w:pos="6379"/>
              </w:tabs>
              <w:ind w:right="33"/>
            </w:pPr>
            <w:r>
              <w:t>wiegt, misst Größe</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Was wird beim Neugeborenen direkt nach der Geburt untersucht?</w:t>
            </w:r>
          </w:p>
        </w:tc>
        <w:tc>
          <w:tcPr>
            <w:tcW w:w="5992" w:type="dxa"/>
          </w:tcPr>
          <w:p w:rsidR="00B45A1F" w:rsidRDefault="00B45A1F" w:rsidP="00E96A13">
            <w:pPr>
              <w:pStyle w:val="Textkrper"/>
              <w:tabs>
                <w:tab w:val="left" w:pos="6379"/>
              </w:tabs>
              <w:ind w:right="33"/>
            </w:pPr>
            <w:r>
              <w:t>Herzschlag, Atmung, Öffnung  von Mund und Ohren</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Reflexe sind Fähigkeiten, die das Baby nicht erlernen muss.</w:t>
            </w:r>
            <w:r>
              <w:br/>
              <w:t>Welche werden im Film gezeigt?</w:t>
            </w:r>
          </w:p>
        </w:tc>
        <w:tc>
          <w:tcPr>
            <w:tcW w:w="5992" w:type="dxa"/>
          </w:tcPr>
          <w:p w:rsidR="00B45A1F" w:rsidRDefault="00B45A1F" w:rsidP="00E96A13">
            <w:pPr>
              <w:pStyle w:val="Textkrper"/>
              <w:tabs>
                <w:tab w:val="left" w:pos="6379"/>
              </w:tabs>
              <w:ind w:right="33"/>
            </w:pPr>
            <w:r>
              <w:t>Saugreflex, Zusammenziehen der Muskulatur</w:t>
            </w:r>
            <w:r>
              <w:tab/>
            </w:r>
            <w:r>
              <w:br/>
              <w:t xml:space="preserve">neben der Wirbelsäule, </w:t>
            </w:r>
          </w:p>
          <w:p w:rsidR="00B45A1F" w:rsidRDefault="00B45A1F" w:rsidP="00E96A13">
            <w:pPr>
              <w:pStyle w:val="Textkrper"/>
              <w:tabs>
                <w:tab w:val="left" w:pos="6379"/>
              </w:tabs>
              <w:ind w:right="33"/>
            </w:pPr>
            <w:r>
              <w:t>Greifreflex, Schreitreflex</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Wann schläft das Baby in den ersten Wochen und was muss es in Bezug auf schlafen und wach sein noch lernen?</w:t>
            </w:r>
          </w:p>
        </w:tc>
        <w:tc>
          <w:tcPr>
            <w:tcW w:w="5992" w:type="dxa"/>
          </w:tcPr>
          <w:p w:rsidR="00B45A1F" w:rsidRDefault="00B45A1F" w:rsidP="00E96A13">
            <w:pPr>
              <w:pStyle w:val="Textkrper"/>
              <w:tabs>
                <w:tab w:val="left" w:pos="6379"/>
              </w:tabs>
              <w:ind w:right="33"/>
            </w:pPr>
            <w:r>
              <w:t>Baby schläft wenn es satt ist;</w:t>
            </w:r>
          </w:p>
          <w:p w:rsidR="00B45A1F" w:rsidRDefault="00B45A1F" w:rsidP="00E96A13">
            <w:pPr>
              <w:pStyle w:val="Textkrper"/>
              <w:tabs>
                <w:tab w:val="left" w:pos="6379"/>
              </w:tabs>
              <w:ind w:right="33"/>
            </w:pPr>
            <w:r>
              <w:t>den Tag-Nacht-Rhythmus muss es noch lernen.</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Wie beeinflusst das Stillen die Entwic</w:t>
            </w:r>
            <w:r>
              <w:t>k</w:t>
            </w:r>
            <w:r>
              <w:t>lung des Säuglings?</w:t>
            </w:r>
          </w:p>
        </w:tc>
        <w:tc>
          <w:tcPr>
            <w:tcW w:w="5992" w:type="dxa"/>
          </w:tcPr>
          <w:p w:rsidR="00B45A1F" w:rsidRDefault="00B45A1F" w:rsidP="00E96A13">
            <w:pPr>
              <w:pStyle w:val="Textkrper"/>
              <w:tabs>
                <w:tab w:val="left" w:pos="6379"/>
              </w:tabs>
              <w:ind w:right="33"/>
            </w:pPr>
            <w:r>
              <w:t>Wachstum: Nährstoffe und Vitamine in geeigneter Menge</w:t>
            </w:r>
          </w:p>
          <w:p w:rsidR="00B45A1F" w:rsidRDefault="00B45A1F" w:rsidP="00E96A13">
            <w:pPr>
              <w:pStyle w:val="Textkrper"/>
              <w:tabs>
                <w:tab w:val="left" w:pos="6379"/>
              </w:tabs>
              <w:ind w:right="33"/>
            </w:pPr>
            <w:r>
              <w:t>Intelligenz</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Wie entwickelt sich das Geburtsgewicht in den ersten Tagen?</w:t>
            </w:r>
          </w:p>
        </w:tc>
        <w:tc>
          <w:tcPr>
            <w:tcW w:w="5992" w:type="dxa"/>
          </w:tcPr>
          <w:p w:rsidR="00B45A1F" w:rsidRDefault="00B45A1F" w:rsidP="00E96A13">
            <w:pPr>
              <w:pStyle w:val="Textkrper"/>
              <w:tabs>
                <w:tab w:val="left" w:pos="6379"/>
              </w:tabs>
              <w:ind w:right="33"/>
            </w:pPr>
            <w:r>
              <w:t>nimmt ab</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Woran erkennt der Arzt, dass das Baby wächst?</w:t>
            </w:r>
          </w:p>
        </w:tc>
        <w:tc>
          <w:tcPr>
            <w:tcW w:w="5992" w:type="dxa"/>
          </w:tcPr>
          <w:p w:rsidR="00B45A1F" w:rsidRDefault="00B45A1F" w:rsidP="00E96A13">
            <w:pPr>
              <w:pStyle w:val="Textkrper"/>
              <w:tabs>
                <w:tab w:val="left" w:pos="6379"/>
              </w:tabs>
              <w:ind w:right="33"/>
            </w:pPr>
            <w:r>
              <w:t>am Kopfumfang</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Was wird bei den Arzt-Terminen unte</w:t>
            </w:r>
            <w:r>
              <w:t>r</w:t>
            </w:r>
            <w:r>
              <w:t>sucht?</w:t>
            </w:r>
          </w:p>
        </w:tc>
        <w:tc>
          <w:tcPr>
            <w:tcW w:w="5992" w:type="dxa"/>
          </w:tcPr>
          <w:p w:rsidR="00B45A1F" w:rsidRDefault="00B45A1F" w:rsidP="00E96A13">
            <w:pPr>
              <w:pStyle w:val="Textkrper"/>
              <w:tabs>
                <w:tab w:val="left" w:pos="6379"/>
              </w:tabs>
              <w:ind w:right="33"/>
            </w:pPr>
            <w:r>
              <w:t>Gewicht, Größe, Hör- und Reaktionstest,</w:t>
            </w:r>
          </w:p>
          <w:p w:rsidR="00B45A1F" w:rsidRDefault="00B45A1F" w:rsidP="00E96A13">
            <w:pPr>
              <w:pStyle w:val="Textkrper"/>
              <w:tabs>
                <w:tab w:val="left" w:pos="6379"/>
              </w:tabs>
              <w:ind w:right="33"/>
            </w:pPr>
            <w:r>
              <w:t>Hüfte mit Ultraschall</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Was muss bei Impfungen beachtet we</w:t>
            </w:r>
            <w:r>
              <w:t>r</w:t>
            </w:r>
            <w:r>
              <w:t>den, damit sie ein Leben lang halten.</w:t>
            </w:r>
          </w:p>
        </w:tc>
        <w:tc>
          <w:tcPr>
            <w:tcW w:w="5992" w:type="dxa"/>
          </w:tcPr>
          <w:p w:rsidR="00B45A1F" w:rsidRDefault="00B45A1F" w:rsidP="00E96A13">
            <w:pPr>
              <w:pStyle w:val="Textkrper"/>
              <w:tabs>
                <w:tab w:val="left" w:pos="6379"/>
              </w:tabs>
              <w:ind w:right="33"/>
            </w:pPr>
            <w:r>
              <w:t>Regelmäßige Wiede</w:t>
            </w:r>
            <w:r w:rsidR="004A5E0B">
              <w:t>rholung in bestimmten Abständen</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Was muss ein Neugeborenes tragen, wenn es im Freien ist?</w:t>
            </w:r>
          </w:p>
        </w:tc>
        <w:tc>
          <w:tcPr>
            <w:tcW w:w="5992" w:type="dxa"/>
          </w:tcPr>
          <w:p w:rsidR="00B45A1F" w:rsidRDefault="00B45A1F" w:rsidP="00E96A13">
            <w:pPr>
              <w:pStyle w:val="Textkrper"/>
              <w:tabs>
                <w:tab w:val="left" w:pos="6379"/>
              </w:tabs>
              <w:ind w:right="33"/>
            </w:pPr>
            <w:r>
              <w:t>eine Mütze</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Wie trainieren Babys</w:t>
            </w:r>
            <w:r w:rsidR="0045458D">
              <w:t>,</w:t>
            </w:r>
            <w:r>
              <w:t xml:space="preserve"> sich mit anderen zu verständigen und durchzusetzen?</w:t>
            </w:r>
          </w:p>
        </w:tc>
        <w:tc>
          <w:tcPr>
            <w:tcW w:w="5992" w:type="dxa"/>
          </w:tcPr>
          <w:p w:rsidR="00B45A1F" w:rsidRDefault="00B45A1F" w:rsidP="00E96A13">
            <w:pPr>
              <w:pStyle w:val="Textkrper"/>
              <w:tabs>
                <w:tab w:val="left" w:pos="6379"/>
              </w:tabs>
              <w:ind w:right="33"/>
            </w:pPr>
            <w:r>
              <w:t>durch frühzeitigen Kontakt zu anderen Kindern</w:t>
            </w:r>
          </w:p>
        </w:tc>
      </w:tr>
      <w:tr w:rsidR="00B45A1F" w:rsidTr="00E96A13">
        <w:trPr>
          <w:trHeight w:val="567"/>
        </w:trPr>
        <w:tc>
          <w:tcPr>
            <w:tcW w:w="3647" w:type="dxa"/>
            <w:vAlign w:val="center"/>
          </w:tcPr>
          <w:p w:rsidR="00B45A1F" w:rsidRDefault="00B45A1F" w:rsidP="00E96A13">
            <w:pPr>
              <w:pStyle w:val="Textkrper"/>
              <w:tabs>
                <w:tab w:val="left" w:pos="6379"/>
              </w:tabs>
              <w:ind w:right="-5"/>
              <w:jc w:val="left"/>
            </w:pPr>
            <w:r>
              <w:t>Was sollten Eltern ihren Kindern bieten, damit diese sich gut entwickeln?</w:t>
            </w:r>
            <w:r>
              <w:br/>
              <w:t>Nennen Sie Schlagworte.</w:t>
            </w:r>
          </w:p>
        </w:tc>
        <w:tc>
          <w:tcPr>
            <w:tcW w:w="5992" w:type="dxa"/>
          </w:tcPr>
          <w:p w:rsidR="00B45A1F" w:rsidRDefault="00B45A1F" w:rsidP="00E96A13">
            <w:pPr>
              <w:pStyle w:val="Textkrper"/>
              <w:tabs>
                <w:tab w:val="left" w:pos="6379"/>
              </w:tabs>
              <w:ind w:right="33"/>
            </w:pPr>
            <w:r>
              <w:t>Schutz, Fürsorge, Sicherheit, Freiraum, Körperkontakt</w:t>
            </w:r>
          </w:p>
        </w:tc>
      </w:tr>
    </w:tbl>
    <w:p w:rsidR="00FB5F10" w:rsidRDefault="00FB5F10" w:rsidP="00FB5F10">
      <w:pPr>
        <w:pStyle w:val="Textkrper"/>
        <w:tabs>
          <w:tab w:val="left" w:pos="6379"/>
        </w:tabs>
        <w:ind w:right="-2269"/>
      </w:pPr>
    </w:p>
    <w:p w:rsidR="00FB5F10" w:rsidRDefault="00FB5F10" w:rsidP="00FB5F10">
      <w:pPr>
        <w:pStyle w:val="Textkrper"/>
        <w:tabs>
          <w:tab w:val="left" w:pos="6379"/>
        </w:tabs>
        <w:ind w:right="-2269"/>
      </w:pPr>
    </w:p>
    <w:p w:rsidR="00B45A1F" w:rsidRDefault="00B45A1F">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B45A1F" w:rsidRPr="00B51DE9" w:rsidTr="00E96A13">
        <w:trPr>
          <w:trHeight w:val="523"/>
        </w:trPr>
        <w:tc>
          <w:tcPr>
            <w:tcW w:w="3119" w:type="dxa"/>
            <w:tcBorders>
              <w:left w:val="single" w:sz="4" w:space="0" w:color="auto"/>
              <w:bottom w:val="single" w:sz="4" w:space="0" w:color="auto"/>
              <w:right w:val="single" w:sz="4" w:space="0" w:color="auto"/>
            </w:tcBorders>
            <w:shd w:val="clear" w:color="auto" w:fill="D9D9D9"/>
            <w:hideMark/>
          </w:tcPr>
          <w:p w:rsidR="00B45A1F" w:rsidRDefault="00B45A1F" w:rsidP="00E96A13">
            <w:pPr>
              <w:pStyle w:val="Tabelle6pt"/>
              <w:pageBreakBefore/>
              <w:rPr>
                <w:color w:val="000000"/>
              </w:rPr>
            </w:pPr>
            <w:r>
              <w:lastRenderedPageBreak/>
              <w:br w:type="page"/>
              <w:t>Lernfeld</w:t>
            </w:r>
          </w:p>
          <w:p w:rsidR="00B45A1F" w:rsidRDefault="00B45A1F" w:rsidP="00E96A13">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B45A1F" w:rsidRDefault="00B45A1F" w:rsidP="00E96A13">
            <w:pPr>
              <w:pStyle w:val="Tabelle6pt"/>
              <w:rPr>
                <w:color w:val="000000"/>
              </w:rPr>
            </w:pPr>
            <w:r>
              <w:t>Titel</w:t>
            </w:r>
          </w:p>
          <w:p w:rsidR="00B45A1F" w:rsidRDefault="00B45A1F" w:rsidP="00E96A13">
            <w:pPr>
              <w:pStyle w:val="TabelleKopflinks"/>
            </w:pPr>
            <w:r>
              <w:t>Das erste Lebensjahr eines Säuglings</w:t>
            </w:r>
          </w:p>
        </w:tc>
        <w:tc>
          <w:tcPr>
            <w:tcW w:w="188" w:type="dxa"/>
            <w:tcBorders>
              <w:top w:val="nil"/>
              <w:left w:val="single" w:sz="4" w:space="0" w:color="auto"/>
              <w:bottom w:val="nil"/>
              <w:right w:val="single" w:sz="4" w:space="0" w:color="auto"/>
            </w:tcBorders>
            <w:shd w:val="clear" w:color="auto" w:fill="FFFFFF"/>
          </w:tcPr>
          <w:p w:rsidR="00B45A1F" w:rsidRPr="004B658C" w:rsidRDefault="00B45A1F" w:rsidP="00E96A1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B45A1F" w:rsidRDefault="00B45A1F" w:rsidP="00E96A13">
            <w:pPr>
              <w:pStyle w:val="TabelleKopfmitte"/>
            </w:pPr>
          </w:p>
          <w:p w:rsidR="00B45A1F" w:rsidRPr="00B51DE9" w:rsidRDefault="00B45A1F" w:rsidP="00E96A13">
            <w:pPr>
              <w:pStyle w:val="TabelleKopfmitte"/>
              <w:rPr>
                <w:rFonts w:eastAsia="Calibri"/>
              </w:rPr>
            </w:pPr>
            <w:r>
              <w:t>P03.03.02.01</w:t>
            </w:r>
          </w:p>
        </w:tc>
      </w:tr>
      <w:tr w:rsidR="00B45A1F" w:rsidRPr="00B51DE9" w:rsidTr="00E96A13">
        <w:tc>
          <w:tcPr>
            <w:tcW w:w="7348" w:type="dxa"/>
            <w:gridSpan w:val="2"/>
            <w:tcBorders>
              <w:left w:val="single" w:sz="4" w:space="0" w:color="auto"/>
              <w:bottom w:val="single" w:sz="4" w:space="0" w:color="auto"/>
              <w:right w:val="single" w:sz="4" w:space="0" w:color="auto"/>
            </w:tcBorders>
            <w:hideMark/>
          </w:tcPr>
          <w:p w:rsidR="00B45A1F" w:rsidRPr="004B658C" w:rsidRDefault="00B45A1F" w:rsidP="00E96A13">
            <w:pPr>
              <w:pStyle w:val="Tabelle6pt"/>
            </w:pPr>
            <w:r>
              <w:t>Kompetenzbereiche:</w:t>
            </w:r>
          </w:p>
          <w:p w:rsidR="00B45A1F" w:rsidRDefault="00B45A1F" w:rsidP="00E96A13">
            <w:pPr>
              <w:pStyle w:val="Kopf8ptafz"/>
            </w:pPr>
            <w:r w:rsidRPr="00344BED">
              <w:t>Ich kann Veränderungen in der Entwicklung von Säuglingen wahrnehmen.</w:t>
            </w:r>
          </w:p>
          <w:p w:rsidR="00B45A1F" w:rsidRDefault="00B45A1F" w:rsidP="00E96A13">
            <w:pPr>
              <w:pStyle w:val="Kopf8ptafz"/>
            </w:pPr>
            <w:r w:rsidRPr="00344BED">
              <w:rPr>
                <w:i/>
                <w:iCs/>
              </w:rPr>
              <w:t>Ich kann systematisch arbeiten.</w:t>
            </w:r>
          </w:p>
        </w:tc>
        <w:tc>
          <w:tcPr>
            <w:tcW w:w="188" w:type="dxa"/>
            <w:tcBorders>
              <w:left w:val="single" w:sz="4" w:space="0" w:color="auto"/>
              <w:bottom w:val="nil"/>
              <w:right w:val="nil"/>
            </w:tcBorders>
            <w:vAlign w:val="center"/>
            <w:hideMark/>
          </w:tcPr>
          <w:p w:rsidR="00B45A1F" w:rsidRDefault="00B45A1F" w:rsidP="00E96A1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45A1F" w:rsidRPr="00B51DE9" w:rsidTr="00E96A13">
              <w:trPr>
                <w:trHeight w:val="284"/>
              </w:trPr>
              <w:tc>
                <w:tcPr>
                  <w:tcW w:w="2090" w:type="dxa"/>
                  <w:shd w:val="clear" w:color="auto" w:fill="D9D9D9" w:themeFill="background1" w:themeFillShade="D9"/>
                </w:tcPr>
                <w:p w:rsidR="00B45A1F" w:rsidRPr="00B51DE9" w:rsidRDefault="00B45A1F" w:rsidP="00E96A13">
                  <w:pPr>
                    <w:pStyle w:val="TabelleKopfmitte"/>
                  </w:pPr>
                  <w:r w:rsidRPr="00B51DE9">
                    <w:t>L</w:t>
                  </w:r>
                  <w:r>
                    <w:t>ösung</w:t>
                  </w:r>
                </w:p>
              </w:tc>
            </w:tr>
          </w:tbl>
          <w:p w:rsidR="00B45A1F" w:rsidRPr="00B51DE9" w:rsidRDefault="00B45A1F" w:rsidP="00E96A13"/>
        </w:tc>
      </w:tr>
    </w:tbl>
    <w:p w:rsidR="00B45A1F" w:rsidRDefault="00B45A1F" w:rsidP="00F46525">
      <w:pPr>
        <w:pStyle w:val="berschrift1"/>
      </w:pPr>
      <w:r>
        <w:rPr>
          <w:noProof/>
          <w:sz w:val="24"/>
        </w:rPr>
        <w:drawing>
          <wp:anchor distT="0" distB="0" distL="114300" distR="114300" simplePos="0" relativeHeight="252503040" behindDoc="0" locked="0" layoutInCell="0" allowOverlap="1" wp14:anchorId="7575B638" wp14:editId="3FDC8BB0">
            <wp:simplePos x="0" y="0"/>
            <wp:positionH relativeFrom="rightMargin">
              <wp:posOffset>893445</wp:posOffset>
            </wp:positionH>
            <wp:positionV relativeFrom="paragraph">
              <wp:posOffset>111760</wp:posOffset>
            </wp:positionV>
            <wp:extent cx="348615" cy="320040"/>
            <wp:effectExtent l="0" t="0" r="0" b="3810"/>
            <wp:wrapNone/>
            <wp:docPr id="140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066">
        <w:t xml:space="preserve">Protokoll </w:t>
      </w:r>
      <w:r w:rsidRPr="00F46525">
        <w:t>zum</w:t>
      </w:r>
      <w:r w:rsidR="0029393C">
        <w:t xml:space="preserve"> Film „</w:t>
      </w:r>
      <w:r>
        <w:t>Babys erstes Lebensjahr</w:t>
      </w:r>
      <w:r w:rsidR="0029393C">
        <w:t>“</w:t>
      </w:r>
      <w:r>
        <w:rPr>
          <w:noProof/>
          <w:sz w:val="24"/>
        </w:rPr>
        <w:t xml:space="preserve"> </w:t>
      </w:r>
    </w:p>
    <w:tbl>
      <w:tblPr>
        <w:tblStyle w:val="Tabellenraster"/>
        <w:tblW w:w="9639" w:type="dxa"/>
        <w:tblInd w:w="108" w:type="dxa"/>
        <w:tblLook w:val="04A0" w:firstRow="1" w:lastRow="0" w:firstColumn="1" w:lastColumn="0" w:noHBand="0" w:noVBand="1"/>
      </w:tblPr>
      <w:tblGrid>
        <w:gridCol w:w="4678"/>
        <w:gridCol w:w="4961"/>
      </w:tblGrid>
      <w:tr w:rsidR="00B45A1F" w:rsidTr="00E96A13">
        <w:trPr>
          <w:trHeight w:val="567"/>
        </w:trPr>
        <w:tc>
          <w:tcPr>
            <w:tcW w:w="4678" w:type="dxa"/>
            <w:vAlign w:val="center"/>
          </w:tcPr>
          <w:p w:rsidR="00B45A1F" w:rsidRDefault="00B45A1F" w:rsidP="00E96A13">
            <w:pPr>
              <w:pStyle w:val="Textkrper"/>
              <w:tabs>
                <w:tab w:val="left" w:pos="6379"/>
              </w:tabs>
              <w:ind w:right="-5"/>
              <w:jc w:val="left"/>
            </w:pPr>
            <w:r>
              <w:t>Welche Aufgabe übernimmt der Vater direkt nach der Geburt?</w:t>
            </w:r>
          </w:p>
        </w:tc>
        <w:tc>
          <w:tcPr>
            <w:tcW w:w="4961" w:type="dxa"/>
          </w:tcPr>
          <w:p w:rsidR="00B45A1F" w:rsidRDefault="00B45A1F" w:rsidP="00E96A13">
            <w:pPr>
              <w:pStyle w:val="Textkrper"/>
              <w:tabs>
                <w:tab w:val="left" w:pos="6379"/>
              </w:tabs>
              <w:ind w:right="33"/>
              <w:jc w:val="left"/>
            </w:pPr>
            <w:r>
              <w:t>schneidet Nabenschnur durch</w:t>
            </w:r>
            <w:proofErr w:type="gramStart"/>
            <w:r>
              <w:t>;</w:t>
            </w:r>
            <w:proofErr w:type="gramEnd"/>
            <w:r>
              <w:br/>
              <w:t>nabelt das Baby ab.</w:t>
            </w:r>
          </w:p>
        </w:tc>
      </w:tr>
      <w:tr w:rsidR="00B45A1F" w:rsidTr="00E96A13">
        <w:trPr>
          <w:trHeight w:val="251"/>
        </w:trPr>
        <w:tc>
          <w:tcPr>
            <w:tcW w:w="4678" w:type="dxa"/>
            <w:vAlign w:val="center"/>
          </w:tcPr>
          <w:p w:rsidR="00B45A1F" w:rsidRDefault="00B45A1F" w:rsidP="00E96A13">
            <w:pPr>
              <w:pStyle w:val="Textkrper"/>
              <w:tabs>
                <w:tab w:val="left" w:pos="6379"/>
              </w:tabs>
              <w:ind w:right="-5"/>
              <w:jc w:val="left"/>
            </w:pPr>
            <w:r>
              <w:t>Wann ist der Nabel vollständig abgeheilt?</w:t>
            </w:r>
          </w:p>
        </w:tc>
        <w:tc>
          <w:tcPr>
            <w:tcW w:w="4961" w:type="dxa"/>
          </w:tcPr>
          <w:p w:rsidR="00B45A1F" w:rsidRDefault="00A21A5D" w:rsidP="00E96A13">
            <w:pPr>
              <w:pStyle w:val="Textkrper"/>
              <w:tabs>
                <w:tab w:val="left" w:pos="6379"/>
              </w:tabs>
              <w:ind w:right="33"/>
            </w:pPr>
            <w:r>
              <w:t>nach vier bis fünf</w:t>
            </w:r>
            <w:r w:rsidR="00B45A1F">
              <w:t xml:space="preserve"> Wochen</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 xml:space="preserve">Das erste </w:t>
            </w:r>
            <w:r w:rsidR="0045458D">
              <w:t>was das Baby macht ist schreien.</w:t>
            </w:r>
            <w:r>
              <w:t xml:space="preserve"> Warum ist das wichtig?</w:t>
            </w:r>
          </w:p>
        </w:tc>
        <w:tc>
          <w:tcPr>
            <w:tcW w:w="4961" w:type="dxa"/>
          </w:tcPr>
          <w:p w:rsidR="00B45A1F" w:rsidRDefault="00B45A1F" w:rsidP="00E96A13">
            <w:pPr>
              <w:pStyle w:val="Textkrper"/>
              <w:tabs>
                <w:tab w:val="left" w:pos="6379"/>
              </w:tabs>
              <w:ind w:right="33"/>
            </w:pPr>
            <w:r>
              <w:t xml:space="preserve">Baby beginnt zu atmen; Hinweis dass es seine </w:t>
            </w:r>
            <w:r>
              <w:tab/>
            </w:r>
            <w:r>
              <w:br/>
              <w:t>Lungen selbständig mit Luft versorgt.</w:t>
            </w:r>
          </w:p>
        </w:tc>
      </w:tr>
      <w:tr w:rsidR="00B45A1F" w:rsidTr="00E96A13">
        <w:trPr>
          <w:trHeight w:val="278"/>
        </w:trPr>
        <w:tc>
          <w:tcPr>
            <w:tcW w:w="4678" w:type="dxa"/>
            <w:vAlign w:val="center"/>
          </w:tcPr>
          <w:p w:rsidR="00B45A1F" w:rsidRDefault="00B45A1F" w:rsidP="00E96A13">
            <w:pPr>
              <w:pStyle w:val="Textkrper"/>
              <w:tabs>
                <w:tab w:val="left" w:pos="6379"/>
              </w:tabs>
              <w:ind w:right="-5"/>
              <w:jc w:val="left"/>
            </w:pPr>
            <w:r w:rsidRPr="00A15FC3">
              <w:rPr>
                <w:b/>
              </w:rPr>
              <w:t>Zusatz</w:t>
            </w:r>
            <w:r>
              <w:t>: Wie wurde das Baby vor der Geburt versorgt?</w:t>
            </w:r>
          </w:p>
        </w:tc>
        <w:tc>
          <w:tcPr>
            <w:tcW w:w="4961" w:type="dxa"/>
          </w:tcPr>
          <w:p w:rsidR="00B45A1F" w:rsidRDefault="00B45A1F" w:rsidP="00E96A13">
            <w:pPr>
              <w:pStyle w:val="Textkrper"/>
              <w:tabs>
                <w:tab w:val="left" w:pos="6379"/>
              </w:tabs>
              <w:ind w:right="33"/>
            </w:pPr>
            <w:r>
              <w:t>über das Blut der Mutter.</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Warum wird das Baby sofort nach der Geburt in die Arme der Mutter gelegt?</w:t>
            </w:r>
          </w:p>
        </w:tc>
        <w:tc>
          <w:tcPr>
            <w:tcW w:w="4961" w:type="dxa"/>
          </w:tcPr>
          <w:p w:rsidR="00B45A1F" w:rsidRDefault="00B45A1F" w:rsidP="00E96A13">
            <w:pPr>
              <w:pStyle w:val="Textkrper"/>
              <w:tabs>
                <w:tab w:val="left" w:pos="6379"/>
              </w:tabs>
              <w:ind w:right="33"/>
            </w:pPr>
            <w:r>
              <w:t>Körperkontakt wichtig für Entwicklung des Urvertrauens</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Nun ist wieder der Vater an der Reihe. Welche Aufg</w:t>
            </w:r>
            <w:r>
              <w:t>a</w:t>
            </w:r>
            <w:r>
              <w:t>ben übernimmt er?</w:t>
            </w:r>
          </w:p>
          <w:p w:rsidR="00B45A1F" w:rsidRDefault="00B45A1F" w:rsidP="00E96A13">
            <w:pPr>
              <w:pStyle w:val="Textkrper"/>
              <w:tabs>
                <w:tab w:val="left" w:pos="6379"/>
              </w:tabs>
              <w:ind w:right="-5"/>
              <w:jc w:val="left"/>
            </w:pPr>
            <w:r>
              <w:t>Was muss er dabei beachten? Warum?</w:t>
            </w:r>
          </w:p>
        </w:tc>
        <w:tc>
          <w:tcPr>
            <w:tcW w:w="4961" w:type="dxa"/>
          </w:tcPr>
          <w:p w:rsidR="00B45A1F" w:rsidRDefault="00B45A1F" w:rsidP="00E96A13">
            <w:pPr>
              <w:pStyle w:val="Textkrper"/>
              <w:tabs>
                <w:tab w:val="left" w:pos="6379"/>
              </w:tabs>
              <w:ind w:right="33"/>
            </w:pPr>
            <w:r>
              <w:t xml:space="preserve">badet </w:t>
            </w:r>
            <w:r w:rsidRPr="00A15FC3">
              <w:sym w:font="Wingdings" w:char="F0E0"/>
            </w:r>
            <w:r>
              <w:t xml:space="preserve"> Wasser Körpertemperatur wie in Mamas Bauch</w:t>
            </w:r>
          </w:p>
          <w:p w:rsidR="00B45A1F" w:rsidRDefault="00B45A1F" w:rsidP="00E96A13">
            <w:pPr>
              <w:pStyle w:val="Textkrper"/>
              <w:tabs>
                <w:tab w:val="left" w:pos="6379"/>
              </w:tabs>
              <w:ind w:right="33"/>
            </w:pPr>
            <w:r>
              <w:t>wiegt, misst Größe</w:t>
            </w:r>
          </w:p>
          <w:p w:rsidR="00B45A1F" w:rsidRDefault="00B45A1F" w:rsidP="00E96A13">
            <w:pPr>
              <w:pStyle w:val="Textkrper"/>
              <w:tabs>
                <w:tab w:val="left" w:pos="6379"/>
              </w:tabs>
              <w:ind w:right="33"/>
            </w:pPr>
            <w:r>
              <w:t xml:space="preserve">Kopf halten </w:t>
            </w:r>
            <w:r w:rsidRPr="00A15FC3">
              <w:sym w:font="Wingdings" w:char="F0E0"/>
            </w:r>
            <w:r>
              <w:t xml:space="preserve"> Muskeln des Babys sind dafür noch zu schwach</w:t>
            </w:r>
          </w:p>
        </w:tc>
      </w:tr>
      <w:tr w:rsidR="00B45A1F" w:rsidTr="00E96A13">
        <w:trPr>
          <w:trHeight w:val="567"/>
        </w:trPr>
        <w:tc>
          <w:tcPr>
            <w:tcW w:w="4678" w:type="dxa"/>
            <w:vAlign w:val="center"/>
          </w:tcPr>
          <w:p w:rsidR="00B45A1F" w:rsidRDefault="00B45A1F" w:rsidP="0045458D">
            <w:pPr>
              <w:pStyle w:val="Textkrper"/>
              <w:tabs>
                <w:tab w:val="left" w:pos="6379"/>
              </w:tabs>
              <w:ind w:right="-5"/>
              <w:jc w:val="left"/>
            </w:pPr>
            <w:r>
              <w:t>W</w:t>
            </w:r>
            <w:r w:rsidR="0045458D">
              <w:t>as wird beim ersten Gesundheitsc</w:t>
            </w:r>
            <w:r>
              <w:t>heck des Babys, direkt nach der Geburt untersucht?</w:t>
            </w:r>
          </w:p>
        </w:tc>
        <w:tc>
          <w:tcPr>
            <w:tcW w:w="4961" w:type="dxa"/>
          </w:tcPr>
          <w:p w:rsidR="00B45A1F" w:rsidRDefault="004E5E21" w:rsidP="00E96A13">
            <w:pPr>
              <w:pStyle w:val="Textkrper"/>
              <w:tabs>
                <w:tab w:val="left" w:pos="6379"/>
              </w:tabs>
              <w:ind w:right="33"/>
            </w:pPr>
            <w:r>
              <w:t xml:space="preserve">Herzschlag, Atmung, Öffnung </w:t>
            </w:r>
            <w:r w:rsidR="00B45A1F">
              <w:t>von Mund und Ohren</w:t>
            </w:r>
          </w:p>
        </w:tc>
      </w:tr>
      <w:tr w:rsidR="00B45A1F" w:rsidTr="00E96A13">
        <w:trPr>
          <w:trHeight w:val="567"/>
        </w:trPr>
        <w:tc>
          <w:tcPr>
            <w:tcW w:w="4678" w:type="dxa"/>
            <w:vAlign w:val="center"/>
          </w:tcPr>
          <w:p w:rsidR="00B45A1F" w:rsidRDefault="00B45A1F" w:rsidP="00A21A5D">
            <w:pPr>
              <w:pStyle w:val="Textkrper"/>
              <w:tabs>
                <w:tab w:val="left" w:pos="6379"/>
              </w:tabs>
              <w:ind w:right="-5"/>
              <w:jc w:val="left"/>
            </w:pPr>
            <w:r>
              <w:t>Wozu benötigt das Neugeborene Vit</w:t>
            </w:r>
            <w:r w:rsidR="00A21A5D">
              <w:t>amin</w:t>
            </w:r>
            <w:r>
              <w:t xml:space="preserve"> K, das ihm die Hebamme gibt?</w:t>
            </w:r>
          </w:p>
        </w:tc>
        <w:tc>
          <w:tcPr>
            <w:tcW w:w="4961" w:type="dxa"/>
          </w:tcPr>
          <w:p w:rsidR="00B45A1F" w:rsidRDefault="00B45A1F" w:rsidP="00E96A13">
            <w:pPr>
              <w:pStyle w:val="Textkrper"/>
              <w:tabs>
                <w:tab w:val="left" w:pos="6379"/>
              </w:tabs>
              <w:ind w:right="33"/>
            </w:pPr>
            <w:r>
              <w:t>Wichtig für die Blutgerinnung</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Reflexe sind Fähigkeiten, die das Baby nicht erlernen muss. Welche sind für die Geburt und direkt danach wichtig?</w:t>
            </w:r>
          </w:p>
        </w:tc>
        <w:tc>
          <w:tcPr>
            <w:tcW w:w="4961" w:type="dxa"/>
          </w:tcPr>
          <w:p w:rsidR="00B45A1F" w:rsidRDefault="00B45A1F" w:rsidP="00E96A13">
            <w:pPr>
              <w:pStyle w:val="Textkrper"/>
              <w:tabs>
                <w:tab w:val="left" w:pos="6379"/>
              </w:tabs>
              <w:ind w:right="33"/>
            </w:pPr>
            <w:r>
              <w:t>für die Geburt: Zusammenziehen der Muskulatur neben der Wirbelsäule</w:t>
            </w:r>
          </w:p>
          <w:p w:rsidR="00B45A1F" w:rsidRDefault="00B45A1F" w:rsidP="00E96A13">
            <w:pPr>
              <w:pStyle w:val="Textkrper"/>
              <w:tabs>
                <w:tab w:val="left" w:pos="6379"/>
              </w:tabs>
              <w:ind w:right="33"/>
            </w:pPr>
            <w:r>
              <w:t>direkt nach der Geburt: Saugreflex</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Welche weiteren Reflexe testet der Arzt im Film? Was passiert mit diesen Reflexen  bei einem älteren Kind?</w:t>
            </w:r>
          </w:p>
        </w:tc>
        <w:tc>
          <w:tcPr>
            <w:tcW w:w="4961" w:type="dxa"/>
          </w:tcPr>
          <w:p w:rsidR="00B45A1F" w:rsidRDefault="00B45A1F" w:rsidP="00E96A13">
            <w:pPr>
              <w:pStyle w:val="Textkrper"/>
              <w:tabs>
                <w:tab w:val="left" w:pos="6379"/>
              </w:tabs>
              <w:ind w:right="33"/>
            </w:pPr>
            <w:r>
              <w:t>Greifreflex</w:t>
            </w:r>
          </w:p>
          <w:p w:rsidR="00B45A1F" w:rsidRDefault="00B45A1F" w:rsidP="00E96A13">
            <w:pPr>
              <w:pStyle w:val="Textkrper"/>
              <w:tabs>
                <w:tab w:val="left" w:pos="6379"/>
              </w:tabs>
              <w:ind w:right="33"/>
            </w:pPr>
            <w:r>
              <w:t>Schreitreflex</w:t>
            </w:r>
          </w:p>
          <w:p w:rsidR="00B45A1F" w:rsidRDefault="00B45A1F" w:rsidP="00E96A13">
            <w:pPr>
              <w:pStyle w:val="Textkrper"/>
              <w:tabs>
                <w:tab w:val="left" w:pos="6379"/>
              </w:tabs>
              <w:ind w:right="33"/>
            </w:pPr>
            <w:r>
              <w:t>Reflexe verschwinden wieder</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Wann schläft das Baby in den ersten Wochen und was muss es in Bezug auf schlafen und wach sein noch lernen?</w:t>
            </w:r>
          </w:p>
        </w:tc>
        <w:tc>
          <w:tcPr>
            <w:tcW w:w="4961" w:type="dxa"/>
          </w:tcPr>
          <w:p w:rsidR="00B45A1F" w:rsidRDefault="00B45A1F" w:rsidP="00E96A13">
            <w:pPr>
              <w:pStyle w:val="Textkrper"/>
              <w:tabs>
                <w:tab w:val="left" w:pos="6379"/>
              </w:tabs>
              <w:ind w:right="33"/>
            </w:pPr>
            <w:r>
              <w:t>Baby schläft wenn es satt ist;</w:t>
            </w:r>
          </w:p>
          <w:p w:rsidR="00B45A1F" w:rsidRDefault="00B45A1F" w:rsidP="00E96A13">
            <w:pPr>
              <w:pStyle w:val="Textkrper"/>
              <w:tabs>
                <w:tab w:val="left" w:pos="6379"/>
              </w:tabs>
              <w:ind w:right="33"/>
            </w:pPr>
            <w:r>
              <w:t>den Tag-Nacht-Rhythmus muss es noch lernen.</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Wie beeinflusst das Stillen die Entwicklung des Säu</w:t>
            </w:r>
            <w:r>
              <w:t>g</w:t>
            </w:r>
            <w:r>
              <w:t>lings?</w:t>
            </w:r>
          </w:p>
        </w:tc>
        <w:tc>
          <w:tcPr>
            <w:tcW w:w="4961" w:type="dxa"/>
          </w:tcPr>
          <w:p w:rsidR="00B45A1F" w:rsidRDefault="00B45A1F" w:rsidP="00E96A13">
            <w:pPr>
              <w:pStyle w:val="Textkrper"/>
              <w:tabs>
                <w:tab w:val="left" w:pos="6379"/>
              </w:tabs>
              <w:ind w:right="33"/>
            </w:pPr>
            <w:r>
              <w:t>Wachstum: Nährstoffe und Vitamine in geeigneter Me</w:t>
            </w:r>
            <w:r>
              <w:t>n</w:t>
            </w:r>
            <w:r>
              <w:t>ge, Intelligenz</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Wie entwickelt sich das Geburtsgewicht in den ersten Tagen?</w:t>
            </w:r>
          </w:p>
        </w:tc>
        <w:tc>
          <w:tcPr>
            <w:tcW w:w="4961" w:type="dxa"/>
          </w:tcPr>
          <w:p w:rsidR="00B45A1F" w:rsidRDefault="00B45A1F" w:rsidP="00E96A13">
            <w:pPr>
              <w:pStyle w:val="Textkrper"/>
              <w:tabs>
                <w:tab w:val="left" w:pos="6379"/>
              </w:tabs>
              <w:ind w:right="33"/>
            </w:pPr>
            <w:r>
              <w:t>nimmt ab</w:t>
            </w:r>
          </w:p>
        </w:tc>
      </w:tr>
      <w:tr w:rsidR="00B45A1F" w:rsidTr="00E96A13">
        <w:trPr>
          <w:trHeight w:val="303"/>
        </w:trPr>
        <w:tc>
          <w:tcPr>
            <w:tcW w:w="4678" w:type="dxa"/>
            <w:vAlign w:val="center"/>
          </w:tcPr>
          <w:p w:rsidR="00B45A1F" w:rsidRDefault="00B45A1F" w:rsidP="00E96A13">
            <w:pPr>
              <w:pStyle w:val="Textkrper"/>
              <w:tabs>
                <w:tab w:val="left" w:pos="6379"/>
              </w:tabs>
              <w:ind w:right="-5"/>
              <w:jc w:val="left"/>
            </w:pPr>
            <w:r>
              <w:t>Woran erkennt der Arzt, dass das Baby wächst?</w:t>
            </w:r>
          </w:p>
        </w:tc>
        <w:tc>
          <w:tcPr>
            <w:tcW w:w="4961" w:type="dxa"/>
          </w:tcPr>
          <w:p w:rsidR="00B45A1F" w:rsidRDefault="00B45A1F" w:rsidP="00E96A13">
            <w:pPr>
              <w:pStyle w:val="Textkrper"/>
              <w:tabs>
                <w:tab w:val="left" w:pos="6379"/>
              </w:tabs>
              <w:ind w:right="33"/>
            </w:pPr>
            <w:r>
              <w:t>am Kopfumfang</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Was untersucht der Arzt mit der Ultraschallunters</w:t>
            </w:r>
            <w:r>
              <w:t>u</w:t>
            </w:r>
            <w:r>
              <w:t>chung?</w:t>
            </w:r>
          </w:p>
        </w:tc>
        <w:tc>
          <w:tcPr>
            <w:tcW w:w="4961" w:type="dxa"/>
          </w:tcPr>
          <w:p w:rsidR="00B45A1F" w:rsidRDefault="00B45A1F" w:rsidP="00E96A13">
            <w:pPr>
              <w:pStyle w:val="Textkrper"/>
              <w:tabs>
                <w:tab w:val="left" w:pos="6379"/>
              </w:tabs>
              <w:ind w:right="33"/>
            </w:pPr>
            <w:r>
              <w:t>Ob das Hüftgelenk richtig ausgebildet ist (</w:t>
            </w:r>
            <w:r w:rsidR="00E9071F">
              <w:t>Hüftdysplasie;</w:t>
            </w:r>
            <w:r w:rsidR="00E9071F">
              <w:tab/>
            </w:r>
            <w:r w:rsidR="00E9071F">
              <w:br/>
              <w:t>angeboren bei 3 Prozent</w:t>
            </w:r>
            <w:r>
              <w:t xml:space="preserve"> der Babys; kann behandelt werden)</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Welche weitere Untersuchung wird im Film gezeigt?</w:t>
            </w:r>
          </w:p>
        </w:tc>
        <w:tc>
          <w:tcPr>
            <w:tcW w:w="4961" w:type="dxa"/>
          </w:tcPr>
          <w:p w:rsidR="00B45A1F" w:rsidRDefault="00B45A1F" w:rsidP="007B05AB">
            <w:pPr>
              <w:pStyle w:val="Textkrper"/>
              <w:tabs>
                <w:tab w:val="left" w:pos="6379"/>
              </w:tabs>
              <w:ind w:right="33"/>
            </w:pPr>
            <w:r>
              <w:t xml:space="preserve">Hör- und Reaktionstest </w:t>
            </w:r>
            <w:r w:rsidR="007B05AB">
              <w:t>durch Klatschen mit den</w:t>
            </w:r>
            <w:r w:rsidR="007B05AB">
              <w:tab/>
            </w:r>
            <w:r w:rsidR="007B05AB">
              <w:br/>
              <w:t>Händen</w:t>
            </w:r>
            <w:r w:rsidR="00AD5114">
              <w:t xml:space="preserve"> </w:t>
            </w:r>
            <w:r w:rsidR="00AD5114" w:rsidRPr="00AD5114">
              <w:t>auf verschiedenen Seiten des Babys.</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Was muss bei Impfungen beachtet werden, damit sie ein Leben lang halten.</w:t>
            </w:r>
          </w:p>
        </w:tc>
        <w:tc>
          <w:tcPr>
            <w:tcW w:w="4961" w:type="dxa"/>
          </w:tcPr>
          <w:p w:rsidR="00B45A1F" w:rsidRDefault="00B45A1F" w:rsidP="00E96A13">
            <w:pPr>
              <w:pStyle w:val="Textkrper"/>
              <w:tabs>
                <w:tab w:val="left" w:pos="6379"/>
              </w:tabs>
              <w:ind w:right="33"/>
            </w:pPr>
            <w:r>
              <w:t>Regelmäßige Wiederholung in bestimmten Abständen.</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Warum muss ein Neugeborenes eine Mütze tragen, wenn es im Freien ist?</w:t>
            </w:r>
          </w:p>
        </w:tc>
        <w:tc>
          <w:tcPr>
            <w:tcW w:w="4961" w:type="dxa"/>
          </w:tcPr>
          <w:p w:rsidR="00B45A1F" w:rsidRDefault="00B45A1F" w:rsidP="00E96A13">
            <w:pPr>
              <w:pStyle w:val="Textkrper"/>
              <w:tabs>
                <w:tab w:val="left" w:pos="6379"/>
              </w:tabs>
              <w:ind w:right="33"/>
            </w:pPr>
            <w:r>
              <w:t>Schutz vor zu hohem Wärmeverlust über die große</w:t>
            </w:r>
            <w:r>
              <w:tab/>
            </w:r>
            <w:r>
              <w:br/>
              <w:t xml:space="preserve">Kopfoberfläche </w:t>
            </w:r>
            <w:r w:rsidRPr="003F1AC3">
              <w:sym w:font="Wingdings" w:char="F0E0"/>
            </w:r>
            <w:r>
              <w:t xml:space="preserve"> kleiner Körper kühlt schnell aus</w:t>
            </w:r>
          </w:p>
        </w:tc>
      </w:tr>
      <w:tr w:rsidR="00B45A1F" w:rsidTr="00E96A13">
        <w:trPr>
          <w:trHeight w:val="567"/>
        </w:trPr>
        <w:tc>
          <w:tcPr>
            <w:tcW w:w="4678" w:type="dxa"/>
            <w:vAlign w:val="center"/>
          </w:tcPr>
          <w:p w:rsidR="00B45A1F" w:rsidRDefault="00B45A1F" w:rsidP="00E96A13">
            <w:pPr>
              <w:pStyle w:val="Textkrper"/>
              <w:tabs>
                <w:tab w:val="left" w:pos="6379"/>
              </w:tabs>
              <w:ind w:right="-5"/>
              <w:jc w:val="left"/>
            </w:pPr>
            <w:r>
              <w:t>Was ist für die spätere Kommunikationsfähigkeit der Babys wichtig?</w:t>
            </w:r>
          </w:p>
        </w:tc>
        <w:tc>
          <w:tcPr>
            <w:tcW w:w="4961" w:type="dxa"/>
          </w:tcPr>
          <w:p w:rsidR="00B45A1F" w:rsidRDefault="00B45A1F" w:rsidP="00E96A13">
            <w:pPr>
              <w:pStyle w:val="Textkrper"/>
              <w:tabs>
                <w:tab w:val="left" w:pos="6379"/>
              </w:tabs>
              <w:ind w:right="33"/>
            </w:pPr>
            <w:r>
              <w:t>Frühzeitig Kontakt zu anderen Kindern</w:t>
            </w:r>
          </w:p>
        </w:tc>
      </w:tr>
      <w:tr w:rsidR="00B45A1F" w:rsidTr="00E96A13">
        <w:trPr>
          <w:trHeight w:val="268"/>
        </w:trPr>
        <w:tc>
          <w:tcPr>
            <w:tcW w:w="4678" w:type="dxa"/>
            <w:vAlign w:val="center"/>
          </w:tcPr>
          <w:p w:rsidR="00B45A1F" w:rsidRDefault="00B45A1F" w:rsidP="00E96A13">
            <w:pPr>
              <w:pStyle w:val="Textkrper"/>
              <w:tabs>
                <w:tab w:val="left" w:pos="6379"/>
              </w:tabs>
              <w:ind w:right="-5"/>
              <w:jc w:val="left"/>
            </w:pPr>
            <w:r>
              <w:t>Was sollten Eltern ihren Kindern bieten, damit diese sich gut entwickeln?</w:t>
            </w:r>
            <w:r>
              <w:br/>
              <w:t>Nennen Sie Schlagworte und ein Beispiel.</w:t>
            </w:r>
          </w:p>
        </w:tc>
        <w:tc>
          <w:tcPr>
            <w:tcW w:w="4961" w:type="dxa"/>
          </w:tcPr>
          <w:p w:rsidR="00B45A1F" w:rsidRDefault="00B45A1F" w:rsidP="00E96A13">
            <w:pPr>
              <w:pStyle w:val="Textkrper"/>
              <w:tabs>
                <w:tab w:val="left" w:pos="6379"/>
              </w:tabs>
              <w:ind w:right="33"/>
            </w:pPr>
            <w:r w:rsidRPr="00D3052C">
              <w:rPr>
                <w:b/>
              </w:rPr>
              <w:t>Schutz</w:t>
            </w:r>
            <w:r w:rsidR="006F4C21">
              <w:t xml:space="preserve">: Mütze </w:t>
            </w:r>
            <w:r w:rsidRPr="00D3052C">
              <w:rPr>
                <w:b/>
              </w:rPr>
              <w:t>Fürsorge</w:t>
            </w:r>
            <w:r w:rsidR="006F4C21">
              <w:t>:</w:t>
            </w:r>
            <w:r>
              <w:t xml:space="preserve"> frische Windel, </w:t>
            </w:r>
            <w:r>
              <w:tab/>
            </w:r>
            <w:r>
              <w:br/>
            </w:r>
            <w:r w:rsidRPr="00D3052C">
              <w:rPr>
                <w:b/>
              </w:rPr>
              <w:t>Sicherheit</w:t>
            </w:r>
            <w:r>
              <w:t xml:space="preserve">: Eltern sind immer da; </w:t>
            </w:r>
            <w:r w:rsidRPr="00D3052C">
              <w:rPr>
                <w:b/>
              </w:rPr>
              <w:t>Freiraum</w:t>
            </w:r>
            <w:r>
              <w:t>: freie Bew</w:t>
            </w:r>
            <w:r>
              <w:t>e</w:t>
            </w:r>
            <w:r>
              <w:t xml:space="preserve">gungsmöglichkeit; </w:t>
            </w:r>
            <w:r w:rsidRPr="00D3052C">
              <w:rPr>
                <w:b/>
              </w:rPr>
              <w:t>Körperkontakt</w:t>
            </w:r>
            <w:r>
              <w:t>: beim Stillen</w:t>
            </w:r>
          </w:p>
        </w:tc>
      </w:tr>
    </w:tbl>
    <w:p w:rsidR="00B45A1F" w:rsidRDefault="00B45A1F">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8770BD">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B45A1F" w:rsidRDefault="00B45A1F" w:rsidP="00B45A1F">
            <w:pPr>
              <w:pStyle w:val="TabelleKopflinks"/>
            </w:pPr>
            <w:r>
              <w:t>Die Entwicklung eines Säuglings begleiten.</w:t>
            </w:r>
          </w:p>
          <w:p w:rsidR="00FB5F10" w:rsidRDefault="00B45A1F" w:rsidP="00F1663E">
            <w:pPr>
              <w:pStyle w:val="TabelleKopflinks"/>
              <w:jc w:val="center"/>
            </w:pPr>
            <w:r>
              <w:t>Informieren: U1 bis U6/</w:t>
            </w:r>
            <w:proofErr w:type="spellStart"/>
            <w:r>
              <w:t>Apgar</w:t>
            </w:r>
            <w:proofErr w:type="spellEnd"/>
            <w:r>
              <w:t>-Test</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w:t>
            </w:r>
            <w:r w:rsidR="008770BD">
              <w:t>.01</w:t>
            </w:r>
          </w:p>
        </w:tc>
      </w:tr>
      <w:tr w:rsidR="00FB5F10" w:rsidRPr="00B51DE9" w:rsidTr="008770BD">
        <w:tc>
          <w:tcPr>
            <w:tcW w:w="7348" w:type="dxa"/>
            <w:gridSpan w:val="2"/>
            <w:tcBorders>
              <w:left w:val="single" w:sz="4" w:space="0" w:color="auto"/>
              <w:bottom w:val="single" w:sz="4" w:space="0" w:color="auto"/>
              <w:right w:val="single" w:sz="4" w:space="0" w:color="auto"/>
            </w:tcBorders>
            <w:hideMark/>
          </w:tcPr>
          <w:p w:rsidR="00FB5F10" w:rsidRPr="004B658C" w:rsidRDefault="00FB5F10" w:rsidP="00FB5F10">
            <w:pPr>
              <w:pStyle w:val="Tabelle6pt"/>
            </w:pPr>
            <w:r>
              <w:t>Kompetenzbereiche:</w:t>
            </w:r>
          </w:p>
          <w:p w:rsidR="00FB5F10" w:rsidRDefault="00FB5F10" w:rsidP="00FB5F10">
            <w:pPr>
              <w:pStyle w:val="Kopf8ptafz"/>
            </w:pPr>
            <w:r w:rsidRPr="00344BED">
              <w:t>Ich kann Veränderungen in der Entwicklung von Säuglingen wahrnehmen.</w:t>
            </w:r>
          </w:p>
          <w:p w:rsidR="00FB5F10" w:rsidRDefault="00FB5F10" w:rsidP="00FB5F10">
            <w:pPr>
              <w:pStyle w:val="Kopf8ptafz"/>
            </w:pPr>
            <w:r w:rsidRPr="00344BED">
              <w:rPr>
                <w:i/>
                <w:iCs/>
              </w:rPr>
              <w:t>Ich kann systematisch arbeiten.</w:t>
            </w:r>
          </w:p>
        </w:tc>
        <w:tc>
          <w:tcPr>
            <w:tcW w:w="188" w:type="dxa"/>
            <w:tcBorders>
              <w:top w:val="nil"/>
              <w:left w:val="single" w:sz="4" w:space="0" w:color="auto"/>
              <w:bottom w:val="nil"/>
              <w:right w:val="nil"/>
            </w:tcBorders>
            <w:vAlign w:val="center"/>
            <w:hideMark/>
          </w:tcPr>
          <w:p w:rsidR="00FB5F10" w:rsidRDefault="00FB5F10"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D9D9D9" w:themeFill="background1" w:themeFillShade="D9"/>
                </w:tcPr>
                <w:p w:rsidR="00FB5F10" w:rsidRPr="00B51DE9" w:rsidRDefault="00FB5F10" w:rsidP="00FB5F10">
                  <w:pPr>
                    <w:pStyle w:val="TabelleKopfmitte"/>
                  </w:pPr>
                  <w:r w:rsidRPr="00B51DE9">
                    <w:t>L</w:t>
                  </w:r>
                  <w:r>
                    <w:t>ösung</w:t>
                  </w:r>
                </w:p>
              </w:tc>
            </w:tr>
          </w:tbl>
          <w:p w:rsidR="00FB5F10" w:rsidRPr="00B51DE9" w:rsidRDefault="00FB5F10" w:rsidP="00FB5F10"/>
        </w:tc>
      </w:tr>
    </w:tbl>
    <w:p w:rsidR="00FB5F10" w:rsidRDefault="00FB5F10" w:rsidP="00FB5F10">
      <w:pPr>
        <w:pStyle w:val="berschrift1"/>
        <w:spacing w:before="0" w:after="0"/>
        <w:rPr>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FB5F10" w:rsidRPr="00535AC5" w:rsidTr="00FB5F10">
        <w:trPr>
          <w:trHeight w:hRule="exact" w:val="2552"/>
        </w:trPr>
        <w:tc>
          <w:tcPr>
            <w:tcW w:w="4820" w:type="dxa"/>
            <w:shd w:val="clear" w:color="auto" w:fill="FFFFFF"/>
          </w:tcPr>
          <w:p w:rsidR="00FB5F10" w:rsidRDefault="00FB5F10" w:rsidP="00FB5F10">
            <w:pPr>
              <w:pStyle w:val="TabelleLinks8PT"/>
            </w:pPr>
            <w:r w:rsidRPr="00535AC5">
              <w:t>Begriff:</w:t>
            </w:r>
          </w:p>
          <w:p w:rsidR="00FB5F10" w:rsidRPr="00535AC5" w:rsidRDefault="006F4C21" w:rsidP="00FB5F10">
            <w:pPr>
              <w:pStyle w:val="TabelleLinks8PT"/>
              <w:spacing w:before="360" w:after="100" w:afterAutospacing="1" w:line="240" w:lineRule="auto"/>
              <w:jc w:val="center"/>
            </w:pPr>
            <w:r>
              <w:rPr>
                <w:i/>
                <w:noProof/>
                <w:sz w:val="52"/>
                <w:szCs w:val="52"/>
              </w:rPr>
              <w:t>Früherkennungs-u</w:t>
            </w:r>
            <w:r w:rsidR="00FB5F10">
              <w:rPr>
                <w:i/>
                <w:noProof/>
                <w:sz w:val="52"/>
                <w:szCs w:val="52"/>
              </w:rPr>
              <w:t>ntersuchungen</w:t>
            </w:r>
          </w:p>
        </w:tc>
        <w:tc>
          <w:tcPr>
            <w:tcW w:w="4819" w:type="dxa"/>
            <w:shd w:val="clear" w:color="auto" w:fill="FFFFFF"/>
          </w:tcPr>
          <w:p w:rsidR="00FB5F10" w:rsidRDefault="00FB5F10" w:rsidP="00FB5F10">
            <w:pPr>
              <w:pStyle w:val="TabelleLinks8PT"/>
            </w:pPr>
            <w:r w:rsidRPr="00535AC5">
              <w:t>Erklärung</w:t>
            </w:r>
            <w:r>
              <w:t>:</w:t>
            </w:r>
          </w:p>
          <w:p w:rsidR="00FB5F10" w:rsidRDefault="00FB5F10" w:rsidP="00FB5F10">
            <w:pPr>
              <w:pStyle w:val="TabelleLinks8PT"/>
              <w:spacing w:line="240" w:lineRule="auto"/>
              <w:rPr>
                <w:sz w:val="24"/>
                <w:szCs w:val="24"/>
              </w:rPr>
            </w:pPr>
            <w:r>
              <w:rPr>
                <w:sz w:val="24"/>
                <w:szCs w:val="24"/>
              </w:rPr>
              <w:t>… sind Untersuchungen, um Krankheiten früh zu erkennen.</w:t>
            </w:r>
          </w:p>
          <w:p w:rsidR="00FB5F10" w:rsidRDefault="00FB5F10" w:rsidP="00FB5F10">
            <w:pPr>
              <w:pStyle w:val="TabelleLinks8PT"/>
              <w:spacing w:line="240" w:lineRule="auto"/>
              <w:rPr>
                <w:sz w:val="24"/>
                <w:szCs w:val="24"/>
              </w:rPr>
            </w:pPr>
            <w:r>
              <w:rPr>
                <w:sz w:val="24"/>
                <w:szCs w:val="24"/>
              </w:rPr>
              <w:t>Werden Gesundheits- und Entwicklungsst</w:t>
            </w:r>
            <w:r>
              <w:rPr>
                <w:sz w:val="24"/>
                <w:szCs w:val="24"/>
              </w:rPr>
              <w:t>ö</w:t>
            </w:r>
            <w:r>
              <w:rPr>
                <w:sz w:val="24"/>
                <w:szCs w:val="24"/>
              </w:rPr>
              <w:t>rungen früh erkannt, sind sie gut behandelbar oder behebbar.</w:t>
            </w:r>
          </w:p>
          <w:p w:rsidR="00FB5F10" w:rsidRPr="0057324A" w:rsidRDefault="00FB5F10" w:rsidP="00FB5F10">
            <w:pPr>
              <w:pStyle w:val="TabelleLinks8PT"/>
              <w:spacing w:line="240" w:lineRule="auto"/>
              <w:rPr>
                <w:sz w:val="24"/>
                <w:szCs w:val="24"/>
              </w:rPr>
            </w:pPr>
            <w:r>
              <w:rPr>
                <w:sz w:val="24"/>
                <w:szCs w:val="24"/>
              </w:rPr>
              <w:t>Die Kosten für diese Untersuchungen trägt die Krankenkasse.</w:t>
            </w:r>
          </w:p>
        </w:tc>
      </w:tr>
    </w:tbl>
    <w:p w:rsidR="00FB5F10" w:rsidRPr="00A925EB" w:rsidRDefault="00FB5F10" w:rsidP="00FB5F10">
      <w:pPr>
        <w:pStyle w:val="berschrift1"/>
        <w:spacing w:before="0" w:after="0"/>
        <w:rPr>
          <w:sz w:val="16"/>
          <w:szCs w:val="16"/>
        </w:rPr>
      </w:pPr>
      <w:r w:rsidRPr="00B0248F">
        <w:rPr>
          <w:noProof/>
          <w:sz w:val="24"/>
          <w:szCs w:val="16"/>
        </w:rPr>
        <w:drawing>
          <wp:anchor distT="0" distB="0" distL="114300" distR="114300" simplePos="0" relativeHeight="252056576" behindDoc="0" locked="0" layoutInCell="0" allowOverlap="1" wp14:anchorId="26AE0807" wp14:editId="7D76C550">
            <wp:simplePos x="0" y="0"/>
            <wp:positionH relativeFrom="rightMargin">
              <wp:posOffset>107950</wp:posOffset>
            </wp:positionH>
            <wp:positionV relativeFrom="paragraph">
              <wp:posOffset>82550</wp:posOffset>
            </wp:positionV>
            <wp:extent cx="349885" cy="320675"/>
            <wp:effectExtent l="0" t="0" r="0" b="3175"/>
            <wp:wrapNone/>
            <wp:docPr id="376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48F">
        <w:rPr>
          <w:noProof/>
          <w:sz w:val="24"/>
          <w:szCs w:val="16"/>
        </w:rPr>
        <w:drawing>
          <wp:anchor distT="0" distB="0" distL="114300" distR="114300" simplePos="0" relativeHeight="252057600" behindDoc="0" locked="0" layoutInCell="0" allowOverlap="1" wp14:anchorId="507C86EC" wp14:editId="5450E51F">
            <wp:simplePos x="0" y="0"/>
            <wp:positionH relativeFrom="rightMargin">
              <wp:posOffset>467995</wp:posOffset>
            </wp:positionH>
            <wp:positionV relativeFrom="paragraph">
              <wp:posOffset>82550</wp:posOffset>
            </wp:positionV>
            <wp:extent cx="349885" cy="320675"/>
            <wp:effectExtent l="0" t="0" r="0" b="3175"/>
            <wp:wrapNone/>
            <wp:docPr id="376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48F">
        <w:rPr>
          <w:noProof/>
          <w:sz w:val="24"/>
          <w:szCs w:val="16"/>
        </w:rPr>
        <w:drawing>
          <wp:anchor distT="0" distB="0" distL="114300" distR="114300" simplePos="0" relativeHeight="252058624" behindDoc="0" locked="0" layoutInCell="0" allowOverlap="1" wp14:anchorId="3E72CADA" wp14:editId="54DCD8F2">
            <wp:simplePos x="0" y="0"/>
            <wp:positionH relativeFrom="rightMargin">
              <wp:posOffset>828040</wp:posOffset>
            </wp:positionH>
            <wp:positionV relativeFrom="paragraph">
              <wp:posOffset>82550</wp:posOffset>
            </wp:positionV>
            <wp:extent cx="348615" cy="320040"/>
            <wp:effectExtent l="0" t="0" r="0" b="3810"/>
            <wp:wrapNone/>
            <wp:docPr id="376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C0F56" w:rsidRDefault="004A5E0B" w:rsidP="00FB5F10">
            <w:pPr>
              <w:pStyle w:val="Textkrpermitte"/>
              <w:rPr>
                <w:noProof/>
              </w:rPr>
            </w:pPr>
            <w:r>
              <w:rPr>
                <w:noProof/>
              </w:rPr>
              <w:drawing>
                <wp:anchor distT="0" distB="0" distL="114300" distR="114300" simplePos="0" relativeHeight="252616704" behindDoc="0" locked="0" layoutInCell="1" allowOverlap="1">
                  <wp:simplePos x="0" y="0"/>
                  <wp:positionH relativeFrom="column">
                    <wp:posOffset>213995</wp:posOffset>
                  </wp:positionH>
                  <wp:positionV relativeFrom="paragraph">
                    <wp:posOffset>14605</wp:posOffset>
                  </wp:positionV>
                  <wp:extent cx="4181475" cy="2609850"/>
                  <wp:effectExtent l="0" t="0" r="9525" b="0"/>
                  <wp:wrapNone/>
                  <wp:docPr id="1524" name="Grafik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181475" cy="2609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240"/>
              <w:rPr>
                <w:noProof/>
              </w:rPr>
            </w:pPr>
          </w:p>
          <w:p w:rsidR="00FB5F10" w:rsidRDefault="00FB5F10" w:rsidP="00FB5F10">
            <w:pPr>
              <w:pStyle w:val="Textkrper"/>
              <w:spacing w:before="120"/>
              <w:rPr>
                <w:noProof/>
              </w:rPr>
            </w:pPr>
          </w:p>
          <w:p w:rsidR="004A5E0B" w:rsidRDefault="004A5E0B" w:rsidP="00FB5F10">
            <w:pPr>
              <w:pStyle w:val="Textkrper"/>
              <w:spacing w:before="120"/>
              <w:rPr>
                <w:noProof/>
              </w:rPr>
            </w:pP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301C3C" w:rsidP="00FB5F10">
            <w:pPr>
              <w:pStyle w:val="Textkrpermitte"/>
              <w:rPr>
                <w:noProof/>
                <w:sz w:val="24"/>
              </w:rPr>
            </w:pPr>
            <w:r>
              <w:rPr>
                <w:noProof/>
                <w:sz w:val="24"/>
              </w:rPr>
              <w:drawing>
                <wp:anchor distT="0" distB="0" distL="114300" distR="114300" simplePos="0" relativeHeight="252602368" behindDoc="0" locked="0" layoutInCell="1" allowOverlap="1" wp14:anchorId="22E44405" wp14:editId="2A124A83">
                  <wp:simplePos x="0" y="0"/>
                  <wp:positionH relativeFrom="column">
                    <wp:posOffset>36830</wp:posOffset>
                  </wp:positionH>
                  <wp:positionV relativeFrom="paragraph">
                    <wp:posOffset>187325</wp:posOffset>
                  </wp:positionV>
                  <wp:extent cx="4436110" cy="1695450"/>
                  <wp:effectExtent l="0" t="0" r="2540" b="0"/>
                  <wp:wrapNone/>
                  <wp:docPr id="1529" name="Grafik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436110" cy="1695450"/>
                          </a:xfrm>
                          <a:prstGeom prst="rect">
                            <a:avLst/>
                          </a:prstGeom>
                          <a:noFill/>
                        </pic:spPr>
                      </pic:pic>
                    </a:graphicData>
                  </a:graphic>
                  <wp14:sizeRelH relativeFrom="page">
                    <wp14:pctWidth>0</wp14:pctWidth>
                  </wp14:sizeRelH>
                  <wp14:sizeRelV relativeFrom="page">
                    <wp14:pctHeight>0</wp14:pctHeight>
                  </wp14:sizeRelV>
                </wp:anchor>
              </w:drawing>
            </w:r>
            <w:r w:rsidR="00FB5F10" w:rsidRPr="00D84815">
              <w:rPr>
                <w:noProof/>
                <w:sz w:val="24"/>
              </w:rPr>
              <w:drawing>
                <wp:anchor distT="0" distB="0" distL="114300" distR="114300" simplePos="0" relativeHeight="252051456" behindDoc="0" locked="0" layoutInCell="0" allowOverlap="1" wp14:anchorId="09F71DAE" wp14:editId="683A6291">
                  <wp:simplePos x="0" y="0"/>
                  <wp:positionH relativeFrom="rightMargin">
                    <wp:posOffset>107950</wp:posOffset>
                  </wp:positionH>
                  <wp:positionV relativeFrom="paragraph">
                    <wp:posOffset>69850</wp:posOffset>
                  </wp:positionV>
                  <wp:extent cx="345440" cy="323850"/>
                  <wp:effectExtent l="0" t="0" r="0" b="0"/>
                  <wp:wrapNone/>
                  <wp:docPr id="37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spacing w:after="60"/>
              <w:rPr>
                <w:noProof/>
              </w:rPr>
            </w:pPr>
            <w:r>
              <w:rPr>
                <w:noProof/>
              </w:rPr>
              <w:t>Apgar-Test:</w:t>
            </w: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p w:rsidR="00FB5F10" w:rsidRDefault="00FB5F10" w:rsidP="00FB5F10">
            <w:pPr>
              <w:pStyle w:val="Textkrper"/>
              <w:rPr>
                <w:noProof/>
              </w:rPr>
            </w:pP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mitte"/>
              <w:rPr>
                <w:noProof/>
                <w:sz w:val="24"/>
              </w:rPr>
            </w:pP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tabs>
                <w:tab w:val="left" w:pos="1593"/>
              </w:tabs>
              <w:spacing w:after="60"/>
            </w:pPr>
          </w:p>
          <w:p w:rsidR="00FB5F10" w:rsidRDefault="00FB5F10" w:rsidP="00FB5F10">
            <w:pPr>
              <w:pStyle w:val="Textkrper"/>
              <w:tabs>
                <w:tab w:val="left" w:pos="1593"/>
              </w:tabs>
              <w:spacing w:after="60"/>
            </w:pPr>
          </w:p>
          <w:p w:rsidR="00FB5F10" w:rsidRDefault="00FB5F10" w:rsidP="006110F9">
            <w:pPr>
              <w:pStyle w:val="Textkrper"/>
              <w:numPr>
                <w:ilvl w:val="0"/>
                <w:numId w:val="29"/>
              </w:numPr>
              <w:tabs>
                <w:tab w:val="left" w:pos="176"/>
                <w:tab w:val="left" w:pos="3719"/>
              </w:tabs>
              <w:spacing w:before="120" w:after="120"/>
              <w:ind w:left="176" w:hanging="176"/>
            </w:pPr>
            <w:r>
              <w:rPr>
                <w:noProof/>
              </w:rPr>
              <mc:AlternateContent>
                <mc:Choice Requires="wpg">
                  <w:drawing>
                    <wp:anchor distT="0" distB="0" distL="114300" distR="114300" simplePos="0" relativeHeight="252055552" behindDoc="0" locked="1" layoutInCell="1" allowOverlap="1" wp14:anchorId="5135A1D7" wp14:editId="118E862E">
                      <wp:simplePos x="0" y="0"/>
                      <wp:positionH relativeFrom="column">
                        <wp:posOffset>1666875</wp:posOffset>
                      </wp:positionH>
                      <wp:positionV relativeFrom="paragraph">
                        <wp:posOffset>2540</wp:posOffset>
                      </wp:positionV>
                      <wp:extent cx="1281600" cy="1080000"/>
                      <wp:effectExtent l="0" t="0" r="13970" b="6350"/>
                      <wp:wrapNone/>
                      <wp:docPr id="138" name="Gruppieren 138"/>
                      <wp:cNvGraphicFramePr/>
                      <a:graphic xmlns:a="http://schemas.openxmlformats.org/drawingml/2006/main">
                        <a:graphicData uri="http://schemas.microsoft.com/office/word/2010/wordprocessingGroup">
                          <wpg:wgp>
                            <wpg:cNvGrpSpPr/>
                            <wpg:grpSpPr>
                              <a:xfrm>
                                <a:off x="0" y="0"/>
                                <a:ext cx="1281600" cy="1080000"/>
                                <a:chOff x="0" y="0"/>
                                <a:chExt cx="1282700" cy="1080770"/>
                              </a:xfrm>
                            </wpg:grpSpPr>
                            <wps:wsp>
                              <wps:cNvPr id="131" name="Textfeld 131"/>
                              <wps:cNvSpPr txBox="1"/>
                              <wps:spPr>
                                <a:xfrm>
                                  <a:off x="882650" y="0"/>
                                  <a:ext cx="374650" cy="17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rsidP="00FB5F10">
                                    <w:pPr>
                                      <w:jc w:val="center"/>
                                    </w:pPr>
                                    <w:r>
                                      <w:t>8 - 10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2" name="Textfeld 132"/>
                              <wps:cNvSpPr txBox="1"/>
                              <wps:spPr>
                                <a:xfrm>
                                  <a:off x="901700" y="241300"/>
                                  <a:ext cx="374650" cy="17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rsidP="00FB5F10">
                                    <w:pPr>
                                      <w:jc w:val="center"/>
                                    </w:pPr>
                                    <w:r>
                                      <w:t>5 - 7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3" name="Textfeld 133"/>
                              <wps:cNvSpPr txBox="1"/>
                              <wps:spPr>
                                <a:xfrm>
                                  <a:off x="876300" y="685800"/>
                                  <a:ext cx="374650" cy="17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rsidP="00FB5F10">
                                    <w:pPr>
                                      <w:jc w:val="center"/>
                                    </w:pPr>
                                    <w:proofErr w:type="gramStart"/>
                                    <w:r>
                                      <w:t>3</w:t>
                                    </w:r>
                                    <w:proofErr w:type="gramEnd"/>
                                    <w:r>
                                      <w:t xml:space="preserve"> mal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6" name="Textfeld 136"/>
                              <wps:cNvSpPr txBox="1"/>
                              <wps:spPr>
                                <a:xfrm>
                                  <a:off x="876300" y="476250"/>
                                  <a:ext cx="374650" cy="17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rsidP="00FB5F10">
                                    <w:pPr>
                                      <w:jc w:val="center"/>
                                    </w:pPr>
                                    <w:r>
                                      <w:t>&lt;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7" name="Textfeld 137"/>
                              <wps:cNvSpPr txBox="1"/>
                              <wps:spPr>
                                <a:xfrm>
                                  <a:off x="0" y="927100"/>
                                  <a:ext cx="1282700" cy="153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rsidP="00FB5F10">
                                    <w:pPr>
                                      <w:jc w:val="center"/>
                                    </w:pPr>
                                    <w:r>
                                      <w:t>nach 1, 5, 10 Minuten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8" o:spid="_x0000_s1135" style="position:absolute;left:0;text-align:left;margin-left:131.25pt;margin-top:.2pt;width:100.9pt;height:85.05pt;z-index:252055552;mso-width-relative:margin;mso-height-relative:margin" coordsize="12827,1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">
                      <v:shape id="Textfeld 131" o:spid="_x0000_s1136" type="#_x0000_t202" style="position:absolute;left:8826;width:374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GiDcQA&#10;AADcAAAADwAAAGRycy9kb3ducmV2LnhtbERPS0vDQBC+C/0PyxR6s5tYkBK7LaIWevBRawt6G7Nj&#10;EszOht1pGv+9KxS8zcf3nMVqcK3qKcTGs4F8moEiLr1tuDKwf1tfzkFFQbbYeiYDPxRhtRxdLLCw&#10;/sSv1O+kUimEY4EGapGu0DqWNTmMU98RJ+7LB4eSYKi0DXhK4a7VV1l2rR02nBpq7OiupvJ7d3QG&#10;2vcYHj8z+ejvqyfZvujj4SF/NmYyHm5vQAkN8i8+uzc2zZ/l8PdMuk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Bog3EAAAA3AAAAA8AAAAAAAAAAAAAAAAAmAIAAGRycy9k&#10;b3ducmV2LnhtbFBLBQYAAAAABAAEAPUAAACJAwAAAAA=&#10;" filled="f" stroked="f" strokeweight=".5pt">
                        <v:textbox inset="0,0,0,0">
                          <w:txbxContent>
                            <w:p w:rsidR="00802614" w:rsidRDefault="00802614" w:rsidP="00FB5F10">
                              <w:pPr>
                                <w:jc w:val="center"/>
                              </w:pPr>
                              <w:r>
                                <w:t>8 - 10</w:t>
                              </w:r>
                            </w:p>
                          </w:txbxContent>
                        </v:textbox>
                      </v:shape>
                      <v:shape id="Textfeld 132" o:spid="_x0000_s1137" type="#_x0000_t202" style="position:absolute;left:9017;top:2413;width:374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8esQA&#10;AADcAAAADwAAAGRycy9kb3ducmV2LnhtbERPS2vCQBC+F/wPywje6kaFUlJXEdtCD32pLdTbmB2T&#10;YHY27I4x/ffdQqG3+fieM1/2rlEdhVh7NjAZZ6CIC29rLg187B6vb0FFQbbYeCYD3xRhuRhczTG3&#10;/sIb6rZSqhTCMUcDlUibax2LihzGsW+JE3f0waEkGEptA15SuGv0NMtutMOaU0OFLa0rKk7bszPQ&#10;fMXwfMhk392XL/L+ps+fD5NXY0bDfnUHSqiXf/Gf+8mm+bMp/D6TLt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TPHrEAAAA3AAAAA8AAAAAAAAAAAAAAAAAmAIAAGRycy9k&#10;b3ducmV2LnhtbFBLBQYAAAAABAAEAPUAAACJAwAAAAA=&#10;" filled="f" stroked="f" strokeweight=".5pt">
                        <v:textbox inset="0,0,0,0">
                          <w:txbxContent>
                            <w:p w:rsidR="00802614" w:rsidRDefault="00802614" w:rsidP="00FB5F10">
                              <w:pPr>
                                <w:jc w:val="center"/>
                              </w:pPr>
                              <w:r>
                                <w:t>5 - 7</w:t>
                              </w:r>
                            </w:p>
                          </w:txbxContent>
                        </v:textbox>
                      </v:shape>
                      <v:shape id="Textfeld 133" o:spid="_x0000_s1138" type="#_x0000_t202" style="position:absolute;left:8763;top:6858;width:374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Z4cQA&#10;AADcAAAADwAAAGRycy9kb3ducmV2LnhtbERPS2vCQBC+F/wPywje6sYKpaSuIrYFD32pLdTbmB2T&#10;YHY27I4x/ffdQqG3+fieM1v0rlEdhVh7NjAZZ6CIC29rLg187J6u70BFQbbYeCYD3xRhMR9czTC3&#10;/sIb6rZSqhTCMUcDlUibax2LihzGsW+JE3f0waEkGEptA15SuGv0TZbdaoc1p4YKW1pVVJy2Z2eg&#10;+Yrh+ZDJvnsoX+T9TZ8/HyevxoyG/fIelFAv/+I/99qm+dMp/D6TLt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fmeHEAAAA3AAAAA8AAAAAAAAAAAAAAAAAmAIAAGRycy9k&#10;b3ducmV2LnhtbFBLBQYAAAAABAAEAPUAAACJAwAAAAA=&#10;" filled="f" stroked="f" strokeweight=".5pt">
                        <v:textbox inset="0,0,0,0">
                          <w:txbxContent>
                            <w:p w:rsidR="00802614" w:rsidRDefault="00802614" w:rsidP="00FB5F10">
                              <w:pPr>
                                <w:jc w:val="center"/>
                              </w:pPr>
                              <w:proofErr w:type="gramStart"/>
                              <w:r>
                                <w:t>3</w:t>
                              </w:r>
                              <w:proofErr w:type="gramEnd"/>
                              <w:r>
                                <w:t xml:space="preserve"> mal</w:t>
                              </w:r>
                            </w:p>
                          </w:txbxContent>
                        </v:textbox>
                      </v:shape>
                      <v:shape id="Textfeld 136" o:spid="_x0000_s1139" type="#_x0000_t202" style="position:absolute;left:8763;top:4762;width:3746;height:1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6ecQA&#10;AADcAAAADwAAAGRycy9kb3ducmV2LnhtbERPS2vCQBC+F/oflhF6qxsrSEldRWwLHvpSW6i3MTsm&#10;odnZsDvG+O/dQqG3+fieM533rlEdhVh7NjAaZqCIC29rLg18bp9v70FFQbbYeCYDZ4own11fTTG3&#10;/sRr6jZSqhTCMUcDlUibax2LihzGoW+JE3fwwaEkGEptA55SuGv0XZZNtMOaU0OFLS0rKn42R2eg&#10;+Y7hZZ/JrnssX+XjXR+/nkZvxtwM+sUDKKFe/sV/7pVN88cT+H0mXa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oOnnEAAAA3AAAAA8AAAAAAAAAAAAAAAAAmAIAAGRycy9k&#10;b3ducmV2LnhtbFBLBQYAAAAABAAEAPUAAACJAwAAAAA=&#10;" filled="f" stroked="f" strokeweight=".5pt">
                        <v:textbox inset="0,0,0,0">
                          <w:txbxContent>
                            <w:p w:rsidR="00802614" w:rsidRDefault="00802614" w:rsidP="00FB5F10">
                              <w:pPr>
                                <w:jc w:val="center"/>
                              </w:pPr>
                              <w:r>
                                <w:t>&lt; 5</w:t>
                              </w:r>
                            </w:p>
                          </w:txbxContent>
                        </v:textbox>
                      </v:shape>
                      <v:shape id="Textfeld 137" o:spid="_x0000_s1140" type="#_x0000_t202" style="position:absolute;top:9271;width:12827;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f4sQA&#10;AADcAAAADwAAAGRycy9kb3ducmV2LnhtbERPS0vDQBC+F/oflil4azdVsCV2W8QH9FCrVgW9jdkx&#10;CWZnw+40jf/eLRR6m4/vOYtV7xrVUYi1ZwPTSQaKuPC25tLA+9vjeA4qCrLFxjMZ+KMIq+VwsMDc&#10;+gO/UreTUqUQjjkaqETaXOtYVOQwTnxLnLgfHxxKgqHUNuAhhbtGX2bZtXZYc2qosKW7iorf3d4Z&#10;aD5j2Hxn8tXdl0/y8qz3Hw/TrTEXo/72BpRQL2fxyb22af7VDI7PpAv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kn+LEAAAA3AAAAA8AAAAAAAAAAAAAAAAAmAIAAGRycy9k&#10;b3ducmV2LnhtbFBLBQYAAAAABAAEAPUAAACJAwAAAAA=&#10;" filled="f" stroked="f" strokeweight=".5pt">
                        <v:textbox inset="0,0,0,0">
                          <w:txbxContent>
                            <w:p w:rsidR="00802614" w:rsidRDefault="00802614" w:rsidP="00FB5F10">
                              <w:pPr>
                                <w:jc w:val="center"/>
                              </w:pPr>
                              <w:r>
                                <w:t>nach 1, 5, 10 Minuten</w:t>
                              </w:r>
                            </w:p>
                          </w:txbxContent>
                        </v:textbox>
                      </v:shape>
                      <w10:anchorlock/>
                    </v:group>
                  </w:pict>
                </mc:Fallback>
              </mc:AlternateContent>
            </w:r>
            <w:r>
              <w:t xml:space="preserve">gute gesundheitliche Verfassung: </w:t>
            </w:r>
            <w:r>
              <w:tab/>
              <w:t>_________</w:t>
            </w:r>
          </w:p>
          <w:p w:rsidR="00FB5F10" w:rsidRDefault="00FB5F10" w:rsidP="006110F9">
            <w:pPr>
              <w:pStyle w:val="Textkrper"/>
              <w:numPr>
                <w:ilvl w:val="0"/>
                <w:numId w:val="29"/>
              </w:numPr>
              <w:tabs>
                <w:tab w:val="left" w:pos="176"/>
                <w:tab w:val="left" w:pos="3719"/>
              </w:tabs>
              <w:spacing w:after="120"/>
              <w:ind w:left="176" w:hanging="176"/>
            </w:pPr>
            <w:r>
              <w:t>die Anpassung ist nicht so gut:</w:t>
            </w:r>
            <w:r>
              <w:tab/>
              <w:t>_________</w:t>
            </w:r>
          </w:p>
          <w:p w:rsidR="00FB5F10" w:rsidRDefault="00FB5F10" w:rsidP="006110F9">
            <w:pPr>
              <w:pStyle w:val="Textkrper"/>
              <w:numPr>
                <w:ilvl w:val="0"/>
                <w:numId w:val="29"/>
              </w:numPr>
              <w:tabs>
                <w:tab w:val="left" w:pos="176"/>
                <w:tab w:val="left" w:pos="3719"/>
              </w:tabs>
              <w:spacing w:after="120"/>
              <w:ind w:left="176" w:hanging="176"/>
            </w:pPr>
            <w:r>
              <w:t>schlechte gesundheitliche Verfassung:</w:t>
            </w:r>
            <w:r>
              <w:tab/>
              <w:t>_________</w:t>
            </w:r>
          </w:p>
          <w:p w:rsidR="00FB5F10" w:rsidRDefault="00FB5F10" w:rsidP="00FB5F10">
            <w:pPr>
              <w:pStyle w:val="Textkrper"/>
              <w:tabs>
                <w:tab w:val="left" w:pos="176"/>
                <w:tab w:val="left" w:pos="3719"/>
              </w:tabs>
              <w:spacing w:before="120" w:after="120"/>
            </w:pPr>
            <w:r>
              <w:t>Wie oft und in welchem Abstand</w:t>
            </w:r>
            <w:r>
              <w:tab/>
              <w:t>__________</w:t>
            </w:r>
          </w:p>
          <w:p w:rsidR="00FB5F10" w:rsidRDefault="00FB5F10" w:rsidP="00FB5F10">
            <w:pPr>
              <w:pStyle w:val="Textkrper"/>
              <w:tabs>
                <w:tab w:val="left" w:pos="176"/>
                <w:tab w:val="left" w:pos="3719"/>
              </w:tabs>
              <w:spacing w:before="120" w:after="60"/>
            </w:pPr>
            <w:r>
              <w:t>wird der Test durchgeführt? ____________________</w:t>
            </w:r>
          </w:p>
          <w:p w:rsidR="00FB5F10" w:rsidRDefault="00FB5F10" w:rsidP="00FB5F10">
            <w:pPr>
              <w:pStyle w:val="Textkrper"/>
              <w:spacing w:after="60"/>
              <w:rPr>
                <w:noProof/>
              </w:rPr>
            </w:pPr>
            <w:r>
              <w:rPr>
                <w:noProof/>
              </w:rPr>
              <w:t>Vergleichen Sie Ihr Ergebnis mit dem Lösungsblatt.</w:t>
            </w:r>
          </w:p>
        </w:tc>
      </w:tr>
    </w:tbl>
    <w:p w:rsidR="00FB5F10" w:rsidRDefault="00FB5F10" w:rsidP="00FB5F10">
      <w:pPr>
        <w:pStyle w:val="Textkrper"/>
        <w:tabs>
          <w:tab w:val="left" w:pos="6379"/>
        </w:tabs>
        <w:ind w:right="-2269"/>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Für eine gesunde Entwicklung sorgen</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P03.03.02.02</w:t>
            </w:r>
          </w:p>
        </w:tc>
      </w:tr>
      <w:tr w:rsidR="00FB5F10"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FB5F10" w:rsidRPr="004B658C" w:rsidRDefault="00FB5F10" w:rsidP="00FB5F10">
            <w:pPr>
              <w:pStyle w:val="Tabelle6pt"/>
            </w:pPr>
            <w:r>
              <w:t>Kompetenzbereiche:</w:t>
            </w:r>
          </w:p>
          <w:p w:rsidR="00FB5F10" w:rsidRDefault="00FB5F10" w:rsidP="00FB5F10">
            <w:pPr>
              <w:pStyle w:val="Kopf8ptafz"/>
            </w:pPr>
            <w:r w:rsidRPr="00344BED">
              <w:t>Ich kann eine entwicklungsfördernde Säuglingspflege durchführen und auf Veränderungen situationsg</w:t>
            </w:r>
            <w:r w:rsidRPr="00344BED">
              <w:t>e</w:t>
            </w:r>
            <w:r w:rsidRPr="00344BED">
              <w:t>recht reagieren.</w:t>
            </w:r>
          </w:p>
          <w:p w:rsidR="00FB5F10" w:rsidRDefault="00FB5F10" w:rsidP="006104C2">
            <w:pPr>
              <w:numPr>
                <w:ilvl w:val="0"/>
                <w:numId w:val="6"/>
              </w:numPr>
              <w:ind w:left="227" w:hanging="170"/>
            </w:pPr>
            <w:r w:rsidRPr="00344BED">
              <w:rPr>
                <w:i/>
                <w:iCs/>
                <w:sz w:val="16"/>
              </w:rPr>
              <w:t xml:space="preserve">Ich kann Verantwortung </w:t>
            </w:r>
            <w:r w:rsidRPr="009B5335">
              <w:rPr>
                <w:sz w:val="16"/>
              </w:rPr>
              <w:t>übernehmen</w:t>
            </w:r>
            <w:r w:rsidRPr="00344BED">
              <w:rPr>
                <w:i/>
                <w:iCs/>
                <w:sz w:val="16"/>
              </w:rPr>
              <w:t>.</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auto"/>
                </w:tcPr>
                <w:p w:rsidR="00FB5F10" w:rsidRPr="00B51DE9" w:rsidRDefault="00FB5F10" w:rsidP="00FB5F10">
                  <w:pPr>
                    <w:pStyle w:val="Textkrpermitte"/>
                  </w:pPr>
                  <w:proofErr w:type="spellStart"/>
                  <w:r w:rsidRPr="00B51DE9">
                    <w:t>LernPROJEKT</w:t>
                  </w:r>
                  <w:proofErr w:type="spellEnd"/>
                </w:p>
              </w:tc>
            </w:tr>
            <w:tr w:rsidR="00FB5F10" w:rsidRPr="00B51DE9" w:rsidTr="00FB5F10">
              <w:trPr>
                <w:trHeight w:val="284"/>
              </w:trPr>
              <w:tc>
                <w:tcPr>
                  <w:tcW w:w="2090" w:type="dxa"/>
                  <w:tcBorders>
                    <w:bottom w:val="single" w:sz="4" w:space="0" w:color="auto"/>
                  </w:tcBorders>
                  <w:shd w:val="clear" w:color="auto" w:fill="auto"/>
                </w:tcPr>
                <w:p w:rsidR="00FB5F10" w:rsidRPr="00B51DE9" w:rsidRDefault="00FB5F10" w:rsidP="00FB5F10">
                  <w:pPr>
                    <w:pStyle w:val="Textkrpermitte"/>
                  </w:pPr>
                  <w:proofErr w:type="spellStart"/>
                  <w:r w:rsidRPr="00B51DE9">
                    <w:t>LernTHEMA</w:t>
                  </w:r>
                  <w:proofErr w:type="spellEnd"/>
                </w:p>
              </w:tc>
            </w:tr>
            <w:tr w:rsidR="00FB5F10" w:rsidRPr="00B51DE9" w:rsidTr="00FB5F10">
              <w:trPr>
                <w:trHeight w:val="284"/>
              </w:trPr>
              <w:tc>
                <w:tcPr>
                  <w:tcW w:w="2090" w:type="dxa"/>
                  <w:tcBorders>
                    <w:bottom w:val="nil"/>
                  </w:tcBorders>
                  <w:shd w:val="clear" w:color="auto" w:fill="D9D9D9" w:themeFill="background1" w:themeFillShade="D9"/>
                </w:tcPr>
                <w:p w:rsidR="00FB5F10" w:rsidRPr="00B51DE9" w:rsidRDefault="00FB5F10" w:rsidP="00FB5F10">
                  <w:pPr>
                    <w:pStyle w:val="TabelleKopfmitte"/>
                  </w:pPr>
                  <w:proofErr w:type="spellStart"/>
                  <w:r w:rsidRPr="00B51DE9">
                    <w:t>LernSCHRITT</w:t>
                  </w:r>
                  <w:proofErr w:type="spellEnd"/>
                </w:p>
              </w:tc>
            </w:tr>
          </w:tbl>
          <w:p w:rsidR="00FB5F10" w:rsidRPr="00B51DE9" w:rsidRDefault="00FB5F10" w:rsidP="00FB5F10"/>
        </w:tc>
      </w:tr>
      <w:tr w:rsidR="00FB5F10" w:rsidRPr="00B51DE9" w:rsidTr="00FB5F10">
        <w:trPr>
          <w:trHeight w:val="149"/>
        </w:trPr>
        <w:tc>
          <w:tcPr>
            <w:tcW w:w="7348" w:type="dxa"/>
            <w:gridSpan w:val="3"/>
            <w:tcBorders>
              <w:top w:val="single" w:sz="4" w:space="0" w:color="auto"/>
              <w:left w:val="nil"/>
              <w:right w:val="nil"/>
            </w:tcBorders>
          </w:tcPr>
          <w:p w:rsidR="00FB5F10" w:rsidRPr="00B51DE9" w:rsidRDefault="00FB5F10" w:rsidP="00FB5F10"/>
        </w:tc>
        <w:tc>
          <w:tcPr>
            <w:tcW w:w="196" w:type="dxa"/>
            <w:gridSpan w:val="2"/>
            <w:tcBorders>
              <w:top w:val="nil"/>
              <w:left w:val="nil"/>
              <w:right w:val="nil"/>
            </w:tcBorders>
          </w:tcPr>
          <w:p w:rsidR="00FB5F10" w:rsidRPr="00B51DE9" w:rsidRDefault="00FB5F10" w:rsidP="00FB5F10"/>
        </w:tc>
        <w:tc>
          <w:tcPr>
            <w:tcW w:w="2095" w:type="dxa"/>
            <w:tcBorders>
              <w:top w:val="single" w:sz="4" w:space="0" w:color="auto"/>
              <w:left w:val="nil"/>
              <w:right w:val="nil"/>
            </w:tcBorders>
          </w:tcPr>
          <w:p w:rsidR="00FB5F10" w:rsidRPr="00B51DE9" w:rsidRDefault="00FB5F10" w:rsidP="00FB5F10"/>
        </w:tc>
      </w:tr>
      <w:tr w:rsidR="00FB5F10" w:rsidRPr="00B51DE9" w:rsidTr="00FB5F10">
        <w:trPr>
          <w:trHeight w:val="443"/>
        </w:trPr>
        <w:tc>
          <w:tcPr>
            <w:tcW w:w="4818" w:type="dxa"/>
            <w:gridSpan w:val="2"/>
            <w:vMerge w:val="restart"/>
            <w:tcBorders>
              <w:left w:val="single" w:sz="4" w:space="0" w:color="auto"/>
              <w:right w:val="single" w:sz="4" w:space="0" w:color="auto"/>
            </w:tcBorders>
          </w:tcPr>
          <w:p w:rsidR="00FB5F10" w:rsidRPr="004B658C" w:rsidRDefault="00FB5F10" w:rsidP="00FB5F10">
            <w:pPr>
              <w:pStyle w:val="Tabelle6pt"/>
            </w:pPr>
            <w:r>
              <w:t>Kompetenzen:</w:t>
            </w:r>
          </w:p>
          <w:p w:rsidR="00FB5F10" w:rsidRDefault="00FB5F10" w:rsidP="00FB5F10">
            <w:pPr>
              <w:pStyle w:val="Kopf8ptafz"/>
            </w:pPr>
            <w:r>
              <w:t>Ich kann beschreiben, wie sich Eltern für eine gesunde Entwicklung ihres Babys sorgen können.</w:t>
            </w:r>
          </w:p>
          <w:p w:rsidR="00FB5F10" w:rsidRDefault="00FB5F10" w:rsidP="00FB5F10">
            <w:pPr>
              <w:pStyle w:val="Kopf8ptafz"/>
            </w:pPr>
            <w:r>
              <w:t>Ich kann die Bedürfnisse von Babys nennen.</w:t>
            </w:r>
          </w:p>
          <w:p w:rsidR="00FB5F10" w:rsidRPr="009B5335" w:rsidRDefault="00FB5F10" w:rsidP="00FB5F10">
            <w:pPr>
              <w:pStyle w:val="Kopf8ptafz"/>
              <w:rPr>
                <w:rStyle w:val="Hervorhebung"/>
                <w:i w:val="0"/>
                <w:iCs w:val="0"/>
              </w:rPr>
            </w:pPr>
            <w:r>
              <w:rPr>
                <w:rStyle w:val="Hervorhebung"/>
                <w:szCs w:val="16"/>
              </w:rPr>
              <w:t xml:space="preserve">Ich kann Verantwortung </w:t>
            </w:r>
            <w:r w:rsidRPr="00344BED">
              <w:rPr>
                <w:rStyle w:val="Hervorhebung"/>
                <w:szCs w:val="16"/>
              </w:rPr>
              <w:t>für mich und andere übernehmen</w:t>
            </w:r>
            <w:r w:rsidR="0029393C">
              <w:rPr>
                <w:rStyle w:val="Hervorhebung"/>
                <w:szCs w:val="16"/>
              </w:rPr>
              <w:t>.</w:t>
            </w:r>
          </w:p>
          <w:p w:rsidR="00FB5F10" w:rsidRDefault="00FB5F10" w:rsidP="00FB5F10">
            <w:pPr>
              <w:pStyle w:val="Kopf8ptafz"/>
            </w:pPr>
            <w:r w:rsidRPr="00344BED">
              <w:rPr>
                <w:rStyle w:val="Hervorhebung"/>
                <w:szCs w:val="16"/>
              </w:rPr>
              <w:t xml:space="preserve">Ich kann mich über </w:t>
            </w:r>
            <w:r>
              <w:rPr>
                <w:rStyle w:val="Hervorhebung"/>
                <w:szCs w:val="16"/>
              </w:rPr>
              <w:t>Inhalte</w:t>
            </w:r>
            <w:r w:rsidRPr="00344BED">
              <w:rPr>
                <w:rStyle w:val="Hervorhebung"/>
                <w:szCs w:val="16"/>
              </w:rPr>
              <w:t xml:space="preserve"> austauschen</w:t>
            </w:r>
            <w:r>
              <w:rPr>
                <w:rStyle w:val="Hervorhebung"/>
                <w:szCs w:val="16"/>
              </w:rPr>
              <w:t>.</w:t>
            </w:r>
          </w:p>
        </w:tc>
        <w:tc>
          <w:tcPr>
            <w:tcW w:w="4821" w:type="dxa"/>
            <w:gridSpan w:val="4"/>
            <w:tcBorders>
              <w:left w:val="single" w:sz="4" w:space="0" w:color="auto"/>
              <w:right w:val="single" w:sz="4" w:space="0" w:color="auto"/>
            </w:tcBorders>
          </w:tcPr>
          <w:p w:rsidR="00FB5F10" w:rsidRPr="00234B66" w:rsidRDefault="00FB5F10" w:rsidP="00FB5F10">
            <w:pPr>
              <w:pStyle w:val="Tabelle6pt"/>
            </w:pPr>
            <w:r>
              <w:t>Was Sie schon können sollten: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Default="00FB5F10" w:rsidP="00FB5F10">
            <w:pPr>
              <w:pStyle w:val="Tabelle6pt"/>
            </w:pPr>
            <w:r>
              <w:t>Wofür Sie das benötigen: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Pr="00234B66" w:rsidRDefault="00FB5F10" w:rsidP="00FB5F10">
            <w:pPr>
              <w:pStyle w:val="Tabelle6pt"/>
            </w:pPr>
            <w:r>
              <w:t>Wie Sie Ihr Können prüfen können:</w:t>
            </w:r>
          </w:p>
        </w:tc>
      </w:tr>
    </w:tbl>
    <w:p w:rsidR="00FB5F10" w:rsidRDefault="00FB5F10" w:rsidP="00B13174">
      <w:pPr>
        <w:pStyle w:val="Abstandszeile"/>
      </w:pPr>
    </w:p>
    <w:p w:rsidR="00FB5F10" w:rsidRPr="001F513B" w:rsidRDefault="00797307" w:rsidP="00B13174">
      <w:pPr>
        <w:pStyle w:val="Marginaliegrau"/>
        <w:framePr w:wrap="around" w:x="8728" w:y="64"/>
        <w:rPr>
          <w:szCs w:val="18"/>
        </w:rPr>
      </w:pPr>
      <w:r w:rsidRPr="001F513B">
        <w:rPr>
          <w:szCs w:val="18"/>
        </w:rPr>
        <w:t xml:space="preserve">Den </w:t>
      </w:r>
      <w:r w:rsidR="00FB5F10" w:rsidRPr="001F513B">
        <w:rPr>
          <w:szCs w:val="18"/>
        </w:rPr>
        <w:t>Aufkleber gibt es bei</w:t>
      </w:r>
      <w:r w:rsidRPr="001F513B">
        <w:rPr>
          <w:szCs w:val="18"/>
        </w:rPr>
        <w:t>:</w:t>
      </w:r>
      <w:r w:rsidR="00FB5F10" w:rsidRPr="001F513B">
        <w:rPr>
          <w:szCs w:val="18"/>
        </w:rPr>
        <w:t xml:space="preserve"> www.gesund-ins-leben.de/fuer-fachkraefte/medien-materialien/erstes-lebensjahr/was-babys-brauchen/</w:t>
      </w:r>
      <w:r w:rsidR="00FB5F10" w:rsidRPr="001F513B">
        <w:rPr>
          <w:rStyle w:val="Hyperlink"/>
          <w:szCs w:val="18"/>
        </w:rPr>
        <w:br/>
      </w:r>
      <w:r w:rsidRPr="001F513B">
        <w:rPr>
          <w:szCs w:val="18"/>
        </w:rPr>
        <w:t xml:space="preserve">Er ist auch </w:t>
      </w:r>
      <w:r w:rsidR="00FB5F10" w:rsidRPr="001F513B">
        <w:rPr>
          <w:szCs w:val="18"/>
        </w:rPr>
        <w:t>in weiteren Sprachen erhältlich.</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56665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bl>
    <w:p w:rsidR="00FB5F10" w:rsidRPr="007105EC" w:rsidRDefault="00FB5F10" w:rsidP="001F513B">
      <w:pPr>
        <w:pStyle w:val="Marginalie"/>
        <w:framePr w:wrap="notBeside" w:x="8722" w:y="1634"/>
      </w:pPr>
      <w:r>
        <w:t>Wählen Sie das zu Ihrem Lernziel passende Arbeit</w:t>
      </w:r>
      <w:r>
        <w:t>s</w:t>
      </w:r>
      <w:r>
        <w:t>blatt.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4A6CC4">
        <w:trPr>
          <w:trHeight w:val="624"/>
        </w:trPr>
        <w:tc>
          <w:tcPr>
            <w:tcW w:w="1470" w:type="dxa"/>
            <w:tcBorders>
              <w:top w:val="nil"/>
            </w:tcBorders>
            <w:shd w:val="clear" w:color="auto" w:fill="auto"/>
            <w:vAlign w:val="center"/>
          </w:tcPr>
          <w:p w:rsidR="00FB5F10" w:rsidRPr="00F0156F" w:rsidRDefault="00FB5F10" w:rsidP="00FB5F10">
            <w:pPr>
              <w:pStyle w:val="Textkrpermitte"/>
            </w:pPr>
          </w:p>
        </w:tc>
        <w:tc>
          <w:tcPr>
            <w:tcW w:w="940" w:type="dxa"/>
            <w:tcBorders>
              <w:top w:val="nil"/>
            </w:tcBorders>
            <w:shd w:val="clear" w:color="auto" w:fill="auto"/>
            <w:vAlign w:val="center"/>
          </w:tcPr>
          <w:p w:rsidR="00FB5F10" w:rsidRPr="00DE4890" w:rsidRDefault="00FB5F10" w:rsidP="00FB5F10">
            <w:pPr>
              <w:pStyle w:val="Textkrper"/>
            </w:pPr>
          </w:p>
        </w:tc>
        <w:tc>
          <w:tcPr>
            <w:tcW w:w="4961" w:type="dxa"/>
            <w:tcBorders>
              <w:top w:val="nil"/>
            </w:tcBorders>
            <w:shd w:val="clear" w:color="auto" w:fill="auto"/>
            <w:vAlign w:val="center"/>
          </w:tcPr>
          <w:p w:rsidR="00B13174" w:rsidRDefault="00FB5F10" w:rsidP="00FB5F10">
            <w:pPr>
              <w:pStyle w:val="Textkrper"/>
              <w:rPr>
                <w:noProof/>
              </w:rPr>
            </w:pPr>
            <w:r>
              <w:rPr>
                <w:noProof/>
              </w:rPr>
              <w:t>Von der He</w:t>
            </w:r>
            <w:r w:rsidR="006F4C21">
              <w:rPr>
                <w:noProof/>
              </w:rPr>
              <w:t xml:space="preserve">bamme haben Mia und Ronaldo </w:t>
            </w:r>
            <w:r>
              <w:rPr>
                <w:noProof/>
              </w:rPr>
              <w:t>einen Aufkleber für die Rückseite des gelben Untersuchungs</w:t>
            </w:r>
            <w:r w:rsidR="00B13174">
              <w:rPr>
                <w:noProof/>
              </w:rPr>
              <w:t>-</w:t>
            </w:r>
            <w:r>
              <w:rPr>
                <w:noProof/>
              </w:rPr>
              <w:t>heftes bekommen.</w:t>
            </w:r>
            <w:r w:rsidR="00B13174">
              <w:rPr>
                <w:noProof/>
              </w:rPr>
              <w:t xml:space="preserve"> </w:t>
            </w:r>
          </w:p>
          <w:p w:rsidR="00FB5F10" w:rsidRDefault="00FB5F10" w:rsidP="00FB5F10">
            <w:pPr>
              <w:pStyle w:val="Textkrper"/>
              <w:rPr>
                <w:noProof/>
              </w:rPr>
            </w:pPr>
            <w:r>
              <w:rPr>
                <w:noProof/>
              </w:rPr>
              <w:t xml:space="preserve">Dieser Aufkleber enthält </w:t>
            </w:r>
            <w:r w:rsidR="0029393C">
              <w:rPr>
                <w:noProof/>
              </w:rPr>
              <w:t>sieben</w:t>
            </w:r>
            <w:r>
              <w:rPr>
                <w:noProof/>
              </w:rPr>
              <w:t xml:space="preserve"> wichtige Botschaften.</w:t>
            </w:r>
          </w:p>
          <w:p w:rsidR="00FB5F10" w:rsidRDefault="00FB5F10" w:rsidP="00FB5F10">
            <w:pPr>
              <w:pStyle w:val="Textkrper"/>
              <w:rPr>
                <w:noProof/>
              </w:rPr>
            </w:pPr>
            <w:r>
              <w:rPr>
                <w:noProof/>
              </w:rPr>
              <w:t>Diese Botschaften werden mit Bildern, Aussagen und beschreibenden Texte mitgeteilt.</w:t>
            </w:r>
          </w:p>
          <w:p w:rsidR="00FB5F10" w:rsidRPr="00DE4890" w:rsidRDefault="00FB5F10" w:rsidP="00FB5F10">
            <w:pPr>
              <w:pStyle w:val="Textkrper"/>
              <w:spacing w:before="120"/>
              <w:rPr>
                <w:noProof/>
              </w:rPr>
            </w:pPr>
            <w:r>
              <w:rPr>
                <w:noProof/>
              </w:rPr>
              <w:t>Welche Botschaften sind das?</w:t>
            </w:r>
          </w:p>
        </w:tc>
      </w:tr>
      <w:tr w:rsidR="00FB5F10" w:rsidRPr="00DE4890" w:rsidTr="00566650">
        <w:trPr>
          <w:trHeight w:val="624"/>
        </w:trPr>
        <w:tc>
          <w:tcPr>
            <w:tcW w:w="1470" w:type="dxa"/>
            <w:shd w:val="clear" w:color="auto" w:fill="auto"/>
            <w:vAlign w:val="center"/>
          </w:tcPr>
          <w:p w:rsidR="00FB5F10" w:rsidRPr="00F0156F" w:rsidRDefault="00FB5F10" w:rsidP="00FB5F10">
            <w:pPr>
              <w:pStyle w:val="Textkrpermitte"/>
            </w:pPr>
            <w:r w:rsidRPr="00C16EB0">
              <w:rPr>
                <w:noProof/>
                <w:sz w:val="24"/>
                <w:szCs w:val="16"/>
              </w:rPr>
              <w:drawing>
                <wp:anchor distT="0" distB="0" distL="114300" distR="114300" simplePos="0" relativeHeight="251993088" behindDoc="0" locked="0" layoutInCell="0" allowOverlap="1" wp14:anchorId="23BE5AB8" wp14:editId="58AB0DAC">
                  <wp:simplePos x="0" y="0"/>
                  <wp:positionH relativeFrom="rightMargin">
                    <wp:posOffset>107950</wp:posOffset>
                  </wp:positionH>
                  <wp:positionV relativeFrom="paragraph">
                    <wp:posOffset>306070</wp:posOffset>
                  </wp:positionV>
                  <wp:extent cx="345440" cy="323850"/>
                  <wp:effectExtent l="0" t="0" r="0" b="0"/>
                  <wp:wrapNone/>
                  <wp:docPr id="377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A3">
              <w:rPr>
                <w:noProof/>
                <w:sz w:val="24"/>
              </w:rPr>
              <w:drawing>
                <wp:anchor distT="0" distB="0" distL="114300" distR="114300" simplePos="0" relativeHeight="251996160" behindDoc="0" locked="0" layoutInCell="0" allowOverlap="1" wp14:anchorId="35386E9B" wp14:editId="50F7F218">
                  <wp:simplePos x="0" y="0"/>
                  <wp:positionH relativeFrom="rightMargin">
                    <wp:posOffset>-4352290</wp:posOffset>
                  </wp:positionH>
                  <wp:positionV relativeFrom="paragraph">
                    <wp:posOffset>92075</wp:posOffset>
                  </wp:positionV>
                  <wp:extent cx="302260" cy="323850"/>
                  <wp:effectExtent l="0" t="0" r="2540" b="0"/>
                  <wp:wrapNone/>
                  <wp:docPr id="377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Pr="00DE4890" w:rsidRDefault="00FB5F10" w:rsidP="00FB5F10">
            <w:pPr>
              <w:pStyle w:val="Textkrper"/>
              <w:spacing w:before="120" w:line="360" w:lineRule="auto"/>
              <w:rPr>
                <w:noProof/>
              </w:rPr>
            </w:pPr>
            <w:r>
              <w:rPr>
                <w:noProof/>
              </w:rPr>
              <w:t xml:space="preserve">Schneiden Sie dazu die Bildchen aus und kleben sie diese auf das </w:t>
            </w:r>
            <w:r w:rsidRPr="00A20B63">
              <w:rPr>
                <w:b/>
                <w:noProof/>
              </w:rPr>
              <w:t>X</w:t>
            </w:r>
            <w:r>
              <w:rPr>
                <w:noProof/>
              </w:rPr>
              <w:t xml:space="preserve"> zu den passenden Aussagen und Texten.</w:t>
            </w:r>
          </w:p>
        </w:tc>
      </w:tr>
      <w:tr w:rsidR="00FB5F10" w:rsidRPr="00DE4890" w:rsidTr="00566650">
        <w:trPr>
          <w:trHeight w:val="624"/>
        </w:trPr>
        <w:tc>
          <w:tcPr>
            <w:tcW w:w="1470" w:type="dxa"/>
            <w:shd w:val="clear" w:color="auto" w:fill="auto"/>
            <w:vAlign w:val="center"/>
          </w:tcPr>
          <w:p w:rsidR="00FB5F10" w:rsidRPr="00C052E0" w:rsidRDefault="00FB5F10" w:rsidP="00FB5F10">
            <w:pPr>
              <w:pStyle w:val="Textkrpermitte"/>
              <w:rPr>
                <w:noProof/>
                <w:sz w:val="24"/>
                <w:szCs w:val="16"/>
              </w:rPr>
            </w:pPr>
            <w:r w:rsidRPr="00CE10DA">
              <w:rPr>
                <w:noProof/>
                <w:sz w:val="24"/>
                <w:szCs w:val="16"/>
              </w:rPr>
              <w:drawing>
                <wp:anchor distT="0" distB="0" distL="114300" distR="114300" simplePos="0" relativeHeight="251994112" behindDoc="0" locked="0" layoutInCell="0" allowOverlap="1" wp14:anchorId="530F6EFD" wp14:editId="1221CBCF">
                  <wp:simplePos x="0" y="0"/>
                  <wp:positionH relativeFrom="rightMargin">
                    <wp:posOffset>107950</wp:posOffset>
                  </wp:positionH>
                  <wp:positionV relativeFrom="paragraph">
                    <wp:posOffset>102870</wp:posOffset>
                  </wp:positionV>
                  <wp:extent cx="348615" cy="320040"/>
                  <wp:effectExtent l="0" t="0" r="0" b="3810"/>
                  <wp:wrapNone/>
                  <wp:docPr id="377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A3">
              <w:rPr>
                <w:noProof/>
                <w:sz w:val="24"/>
              </w:rPr>
              <w:drawing>
                <wp:anchor distT="0" distB="0" distL="114300" distR="114300" simplePos="0" relativeHeight="251940864" behindDoc="0" locked="0" layoutInCell="0" allowOverlap="1" wp14:anchorId="35948D41" wp14:editId="1EFBD447">
                  <wp:simplePos x="0" y="0"/>
                  <wp:positionH relativeFrom="rightMargin">
                    <wp:posOffset>-4352290</wp:posOffset>
                  </wp:positionH>
                  <wp:positionV relativeFrom="paragraph">
                    <wp:posOffset>28575</wp:posOffset>
                  </wp:positionV>
                  <wp:extent cx="302260" cy="323850"/>
                  <wp:effectExtent l="0" t="0" r="2540" b="0"/>
                  <wp:wrapNone/>
                  <wp:docPr id="377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spacing w:before="120" w:line="360" w:lineRule="auto"/>
              <w:rPr>
                <w:noProof/>
              </w:rPr>
            </w:pPr>
            <w:r>
              <w:rPr>
                <w:noProof/>
              </w:rPr>
              <w:t>S</w:t>
            </w:r>
            <w:r w:rsidR="0029393C">
              <w:rPr>
                <w:noProof/>
              </w:rPr>
              <w:t>chreiben Sie dazu die zu den</w:t>
            </w:r>
            <w:r>
              <w:rPr>
                <w:noProof/>
              </w:rPr>
              <w:t xml:space="preserve"> Bildern und Texten passenden Aussagen in die mit </w:t>
            </w:r>
            <w:r>
              <w:rPr>
                <w:b/>
                <w:noProof/>
              </w:rPr>
              <w:t>X</w:t>
            </w:r>
            <w:r>
              <w:rPr>
                <w:noProof/>
              </w:rPr>
              <w:t xml:space="preserve"> markierten Felder </w:t>
            </w:r>
          </w:p>
        </w:tc>
      </w:tr>
      <w:tr w:rsidR="00FB5F10" w:rsidRPr="00DE4890" w:rsidTr="00566650">
        <w:trPr>
          <w:trHeight w:val="624"/>
        </w:trPr>
        <w:tc>
          <w:tcPr>
            <w:tcW w:w="1470" w:type="dxa"/>
            <w:shd w:val="clear" w:color="auto" w:fill="auto"/>
            <w:vAlign w:val="center"/>
          </w:tcPr>
          <w:p w:rsidR="00FB5F10" w:rsidRPr="00C052E0" w:rsidRDefault="00FB5F10" w:rsidP="00FB5F10">
            <w:pPr>
              <w:pStyle w:val="Textkrpermitte"/>
              <w:rPr>
                <w:noProof/>
                <w:sz w:val="24"/>
                <w:szCs w:val="16"/>
              </w:rPr>
            </w:pPr>
            <w:r w:rsidRPr="00CE10DA">
              <w:rPr>
                <w:noProof/>
                <w:sz w:val="24"/>
                <w:szCs w:val="16"/>
              </w:rPr>
              <w:drawing>
                <wp:anchor distT="0" distB="0" distL="114300" distR="114300" simplePos="0" relativeHeight="251995136" behindDoc="0" locked="0" layoutInCell="0" allowOverlap="1" wp14:anchorId="3E0B5D38" wp14:editId="5503F460">
                  <wp:simplePos x="0" y="0"/>
                  <wp:positionH relativeFrom="rightMargin">
                    <wp:posOffset>111125</wp:posOffset>
                  </wp:positionH>
                  <wp:positionV relativeFrom="paragraph">
                    <wp:posOffset>167005</wp:posOffset>
                  </wp:positionV>
                  <wp:extent cx="348615" cy="320040"/>
                  <wp:effectExtent l="0" t="0" r="0" b="3810"/>
                  <wp:wrapNone/>
                  <wp:docPr id="377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A3">
              <w:rPr>
                <w:noProof/>
                <w:sz w:val="24"/>
              </w:rPr>
              <w:drawing>
                <wp:anchor distT="0" distB="0" distL="114300" distR="114300" simplePos="0" relativeHeight="251997184" behindDoc="0" locked="0" layoutInCell="0" allowOverlap="1" wp14:anchorId="13C2E836" wp14:editId="37531138">
                  <wp:simplePos x="0" y="0"/>
                  <wp:positionH relativeFrom="rightMargin">
                    <wp:posOffset>-4352290</wp:posOffset>
                  </wp:positionH>
                  <wp:positionV relativeFrom="paragraph">
                    <wp:posOffset>68096</wp:posOffset>
                  </wp:positionV>
                  <wp:extent cx="302260" cy="323850"/>
                  <wp:effectExtent l="0" t="0" r="2540" b="0"/>
                  <wp:wrapNone/>
                  <wp:docPr id="377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B13174">
            <w:pPr>
              <w:pStyle w:val="Textkrper"/>
              <w:spacing w:before="120" w:line="360" w:lineRule="auto"/>
              <w:rPr>
                <w:noProof/>
              </w:rPr>
            </w:pPr>
            <w:r>
              <w:rPr>
                <w:noProof/>
              </w:rPr>
              <w:t xml:space="preserve">Schreiben Sie dazu die passenden Texte zu den Bildern und Aussagen in die mit </w:t>
            </w:r>
            <w:r>
              <w:rPr>
                <w:b/>
                <w:noProof/>
              </w:rPr>
              <w:t>X</w:t>
            </w:r>
            <w:r>
              <w:rPr>
                <w:noProof/>
              </w:rPr>
              <w:t xml:space="preserve"> markierten Felder.</w:t>
            </w:r>
          </w:p>
        </w:tc>
      </w:tr>
      <w:tr w:rsidR="00FB5F10" w:rsidRPr="00DE4890" w:rsidTr="00566650">
        <w:trPr>
          <w:trHeight w:val="624"/>
        </w:trPr>
        <w:tc>
          <w:tcPr>
            <w:tcW w:w="1470" w:type="dxa"/>
            <w:shd w:val="clear" w:color="auto" w:fill="auto"/>
            <w:vAlign w:val="center"/>
          </w:tcPr>
          <w:p w:rsidR="00FB5F10" w:rsidRPr="000962A3" w:rsidRDefault="00A21A5D" w:rsidP="00FB5F10">
            <w:pPr>
              <w:pStyle w:val="Textkrpermitte"/>
              <w:rPr>
                <w:noProof/>
                <w:sz w:val="24"/>
              </w:rPr>
            </w:pPr>
            <w:r w:rsidRPr="00C052E0">
              <w:rPr>
                <w:noProof/>
                <w:sz w:val="24"/>
                <w:szCs w:val="16"/>
              </w:rPr>
              <w:drawing>
                <wp:anchor distT="0" distB="0" distL="114300" distR="114300" simplePos="0" relativeHeight="251985920" behindDoc="0" locked="0" layoutInCell="0" allowOverlap="1" wp14:anchorId="08C874A1" wp14:editId="0D2EEB74">
                  <wp:simplePos x="0" y="0"/>
                  <wp:positionH relativeFrom="rightMargin">
                    <wp:posOffset>156845</wp:posOffset>
                  </wp:positionH>
                  <wp:positionV relativeFrom="paragraph">
                    <wp:posOffset>120650</wp:posOffset>
                  </wp:positionV>
                  <wp:extent cx="259080" cy="323850"/>
                  <wp:effectExtent l="0" t="0" r="7620" b="0"/>
                  <wp:wrapNone/>
                  <wp:docPr id="377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sidRPr="00C052E0">
              <w:rPr>
                <w:noProof/>
                <w:sz w:val="24"/>
              </w:rPr>
              <w:drawing>
                <wp:anchor distT="0" distB="0" distL="114300" distR="114300" simplePos="0" relativeHeight="251984896" behindDoc="0" locked="0" layoutInCell="0" allowOverlap="1" wp14:anchorId="5C0B8600" wp14:editId="41208511">
                  <wp:simplePos x="0" y="0"/>
                  <wp:positionH relativeFrom="rightMargin">
                    <wp:posOffset>-4518025</wp:posOffset>
                  </wp:positionH>
                  <wp:positionV relativeFrom="paragraph">
                    <wp:posOffset>115570</wp:posOffset>
                  </wp:positionV>
                  <wp:extent cx="658495" cy="323850"/>
                  <wp:effectExtent l="0" t="0" r="8255" b="0"/>
                  <wp:wrapNone/>
                  <wp:docPr id="377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w:t xml:space="preserve">Vergleichen Sie Ihre Zuordnungen mit </w:t>
            </w:r>
            <w:r w:rsidR="0029393C">
              <w:rPr>
                <w:noProof/>
              </w:rPr>
              <w:t>I</w:t>
            </w:r>
            <w:r w:rsidR="00797307">
              <w:rPr>
                <w:noProof/>
              </w:rPr>
              <w:t xml:space="preserve">hrer Lernpartnerin oder </w:t>
            </w:r>
            <w:r w:rsidR="0029393C">
              <w:rPr>
                <w:noProof/>
              </w:rPr>
              <w:t xml:space="preserve">Ihrem </w:t>
            </w:r>
            <w:r w:rsidR="00797307">
              <w:rPr>
                <w:noProof/>
              </w:rPr>
              <w:t>Lernpartner.</w:t>
            </w:r>
          </w:p>
          <w:p w:rsidR="00FB5F10" w:rsidRDefault="00FB5F10" w:rsidP="00797307">
            <w:pPr>
              <w:pStyle w:val="Textkrper"/>
              <w:rPr>
                <w:noProof/>
              </w:rPr>
            </w:pPr>
            <w:r>
              <w:rPr>
                <w:noProof/>
              </w:rPr>
              <w:t>Klären Sie die richtige Zuo</w:t>
            </w:r>
            <w:r w:rsidR="00797307">
              <w:rPr>
                <w:noProof/>
              </w:rPr>
              <w:t>rdnung mit der Lehrerin oder dem Lehrer.</w:t>
            </w:r>
          </w:p>
        </w:tc>
      </w:tr>
    </w:tbl>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Für eine gesunde Entwicklung sorgen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P03.03.02.02</w:t>
            </w:r>
          </w:p>
        </w:tc>
      </w:tr>
    </w:tbl>
    <w:p w:rsidR="00FB5F10" w:rsidRDefault="00FB5F10" w:rsidP="00FB5F10">
      <w:pPr>
        <w:rPr>
          <w:sz w:val="16"/>
          <w:szCs w:val="16"/>
        </w:rPr>
      </w:pPr>
      <w:r w:rsidRPr="00A20B63">
        <w:rPr>
          <w:noProof/>
          <w:sz w:val="24"/>
          <w:szCs w:val="16"/>
          <w:lang w:eastAsia="de-DE"/>
        </w:rPr>
        <w:drawing>
          <wp:anchor distT="0" distB="0" distL="114300" distR="114300" simplePos="0" relativeHeight="252006400" behindDoc="0" locked="0" layoutInCell="0" allowOverlap="1" wp14:anchorId="179DB991" wp14:editId="18E4A1BB">
            <wp:simplePos x="0" y="0"/>
            <wp:positionH relativeFrom="rightMargin">
              <wp:posOffset>1097191</wp:posOffset>
            </wp:positionH>
            <wp:positionV relativeFrom="paragraph">
              <wp:posOffset>85060</wp:posOffset>
            </wp:positionV>
            <wp:extent cx="345440" cy="323850"/>
            <wp:effectExtent l="0" t="0" r="0" b="0"/>
            <wp:wrapNone/>
            <wp:docPr id="37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386"/>
        <w:gridCol w:w="1418"/>
      </w:tblGrid>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2072D3" w:rsidRDefault="00FB5F10" w:rsidP="00FB5F10">
            <w:pPr>
              <w:ind w:left="317"/>
              <w:rPr>
                <w:sz w:val="28"/>
                <w:szCs w:val="28"/>
              </w:rPr>
            </w:pPr>
            <w:r w:rsidRPr="002072D3">
              <w:rPr>
                <w:sz w:val="28"/>
                <w:szCs w:val="28"/>
              </w:rPr>
              <w:t>Gesund ins Leben</w:t>
            </w:r>
          </w:p>
          <w:p w:rsidR="00FB5F10" w:rsidRPr="002072D3" w:rsidRDefault="00FB5F10" w:rsidP="00FB5F10">
            <w:pPr>
              <w:ind w:left="317"/>
              <w:rPr>
                <w:sz w:val="44"/>
                <w:szCs w:val="44"/>
              </w:rPr>
            </w:pPr>
            <w:r w:rsidRPr="002072D3">
              <w:rPr>
                <w:sz w:val="44"/>
                <w:szCs w:val="44"/>
              </w:rPr>
              <w:t>Was Babys brauchen</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mc:AlternateContent>
                <mc:Choice Requires="wps">
                  <w:drawing>
                    <wp:anchor distT="0" distB="0" distL="114300" distR="114300" simplePos="0" relativeHeight="252001280" behindDoc="0" locked="0" layoutInCell="1" allowOverlap="1" wp14:anchorId="161D434D" wp14:editId="7BAB9592">
                      <wp:simplePos x="0" y="0"/>
                      <wp:positionH relativeFrom="column">
                        <wp:posOffset>137795</wp:posOffset>
                      </wp:positionH>
                      <wp:positionV relativeFrom="paragraph">
                        <wp:posOffset>114350</wp:posOffset>
                      </wp:positionV>
                      <wp:extent cx="688340" cy="575945"/>
                      <wp:effectExtent l="0" t="0" r="0" b="0"/>
                      <wp:wrapNone/>
                      <wp:docPr id="146" name="Textfeld 146"/>
                      <wp:cNvGraphicFramePr/>
                      <a:graphic xmlns:a="http://schemas.openxmlformats.org/drawingml/2006/main">
                        <a:graphicData uri="http://schemas.microsoft.com/office/word/2010/wordprocessingShape">
                          <wps:wsp>
                            <wps:cNvSpPr txBox="1"/>
                            <wps:spPr>
                              <a:xfrm>
                                <a:off x="0" y="0"/>
                                <a:ext cx="68834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Pr="00A20B63" w:rsidRDefault="00802614" w:rsidP="00FB5F10">
                                  <w:pPr>
                                    <w:jc w:val="center"/>
                                    <w:rPr>
                                      <w:sz w:val="72"/>
                                      <w:szCs w:val="72"/>
                                    </w:rPr>
                                  </w:pPr>
                                  <w:r w:rsidRPr="00A20B63">
                                    <w:rPr>
                                      <w:sz w:val="72"/>
                                      <w:szCs w:val="7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6" o:spid="_x0000_s1141" type="#_x0000_t202" style="position:absolute;margin-left:10.85pt;margin-top:9pt;width:54.2pt;height:45.3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" filled="f" stroked="f" strokeweight=".5pt">
                      <v:textbox>
                        <w:txbxContent>
                          <w:p w:rsidR="00802614" w:rsidRPr="00A20B63" w:rsidRDefault="00802614" w:rsidP="00FB5F10">
                            <w:pPr>
                              <w:jc w:val="center"/>
                              <w:rPr>
                                <w:sz w:val="72"/>
                                <w:szCs w:val="72"/>
                              </w:rPr>
                            </w:pPr>
                            <w:r w:rsidRPr="00A20B63">
                              <w:rPr>
                                <w:sz w:val="72"/>
                                <w:szCs w:val="72"/>
                              </w:rPr>
                              <w:t>X</w:t>
                            </w:r>
                          </w:p>
                        </w:txbxContent>
                      </v:textbox>
                    </v:shape>
                  </w:pict>
                </mc:Fallback>
              </mc:AlternateContent>
            </w:r>
          </w:p>
        </w:tc>
        <w:tc>
          <w:tcPr>
            <w:tcW w:w="5386" w:type="dxa"/>
            <w:shd w:val="clear" w:color="auto" w:fill="F6E372"/>
          </w:tcPr>
          <w:p w:rsidR="00FB5F10" w:rsidRPr="00A20B63" w:rsidRDefault="00FB5F10" w:rsidP="00FB5F10">
            <w:pPr>
              <w:spacing w:before="60" w:after="60"/>
              <w:ind w:left="317"/>
              <w:rPr>
                <w:b/>
                <w:sz w:val="16"/>
                <w:szCs w:val="16"/>
              </w:rPr>
            </w:pPr>
            <w:r w:rsidRPr="00A20B63">
              <w:rPr>
                <w:b/>
                <w:sz w:val="28"/>
                <w:szCs w:val="28"/>
              </w:rPr>
              <w:t>„Gib mir die Brust!</w:t>
            </w:r>
            <w:r>
              <w:rPr>
                <w:b/>
                <w:sz w:val="28"/>
                <w:szCs w:val="28"/>
              </w:rPr>
              <w:t>“</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rsidRPr="00CE10DA">
              <w:t>Babys wollen gestillt werden.</w:t>
            </w:r>
            <w:r>
              <w:br/>
            </w:r>
            <w:r w:rsidRPr="00CE10DA">
              <w:t>Es gibt nichts Besseres für Sie und Ihr Kind.</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A20B63" w:rsidRDefault="00FB5F10" w:rsidP="00FB5F10">
            <w:pPr>
              <w:spacing w:before="60" w:after="60"/>
              <w:ind w:left="317"/>
              <w:jc w:val="right"/>
              <w:rPr>
                <w:b/>
                <w:sz w:val="16"/>
                <w:szCs w:val="16"/>
              </w:rPr>
            </w:pPr>
            <w:r w:rsidRPr="00A20B63">
              <w:rPr>
                <w:b/>
                <w:sz w:val="28"/>
                <w:szCs w:val="28"/>
              </w:rPr>
              <w:t>„Ich wachse auch mit Flaschenmilch!“</w:t>
            </w:r>
          </w:p>
        </w:tc>
        <w:tc>
          <w:tcPr>
            <w:tcW w:w="1418" w:type="dxa"/>
            <w:shd w:val="clear" w:color="auto" w:fill="D2F9BD"/>
          </w:tcPr>
          <w:p w:rsidR="00FB5F10" w:rsidRDefault="00FB5F10" w:rsidP="00FB5F10">
            <w:pPr>
              <w:rPr>
                <w:sz w:val="16"/>
                <w:szCs w:val="16"/>
              </w:rPr>
            </w:pPr>
            <w:r w:rsidRPr="00A20B63">
              <w:rPr>
                <w:b/>
                <w:noProof/>
                <w:sz w:val="16"/>
                <w:szCs w:val="16"/>
              </w:rPr>
              <mc:AlternateContent>
                <mc:Choice Requires="wps">
                  <w:drawing>
                    <wp:anchor distT="0" distB="0" distL="114300" distR="114300" simplePos="0" relativeHeight="251999232" behindDoc="0" locked="0" layoutInCell="1" allowOverlap="1" wp14:anchorId="0095EF83" wp14:editId="1312369B">
                      <wp:simplePos x="0" y="0"/>
                      <wp:positionH relativeFrom="column">
                        <wp:posOffset>-44923</wp:posOffset>
                      </wp:positionH>
                      <wp:positionV relativeFrom="paragraph">
                        <wp:posOffset>85090</wp:posOffset>
                      </wp:positionV>
                      <wp:extent cx="688340" cy="575945"/>
                      <wp:effectExtent l="0" t="0" r="0" b="0"/>
                      <wp:wrapNone/>
                      <wp:docPr id="143" name="Textfeld 143"/>
                      <wp:cNvGraphicFramePr/>
                      <a:graphic xmlns:a="http://schemas.openxmlformats.org/drawingml/2006/main">
                        <a:graphicData uri="http://schemas.microsoft.com/office/word/2010/wordprocessingShape">
                          <wps:wsp>
                            <wps:cNvSpPr txBox="1"/>
                            <wps:spPr>
                              <a:xfrm>
                                <a:off x="0" y="0"/>
                                <a:ext cx="68834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Pr="00A20B63" w:rsidRDefault="00802614" w:rsidP="00FB5F10">
                                  <w:pPr>
                                    <w:jc w:val="center"/>
                                    <w:rPr>
                                      <w:sz w:val="72"/>
                                      <w:szCs w:val="72"/>
                                    </w:rPr>
                                  </w:pPr>
                                  <w:r w:rsidRPr="00A20B63">
                                    <w:rPr>
                                      <w:sz w:val="72"/>
                                      <w:szCs w:val="7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3" o:spid="_x0000_s1142" type="#_x0000_t202" style="position:absolute;margin-left:-3.55pt;margin-top:6.7pt;width:54.2pt;height:45.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" filled="f" stroked="f" strokeweight=".5pt">
                      <v:textbox>
                        <w:txbxContent>
                          <w:p w:rsidR="00802614" w:rsidRPr="00A20B63" w:rsidRDefault="00802614" w:rsidP="00FB5F10">
                            <w:pPr>
                              <w:jc w:val="center"/>
                              <w:rPr>
                                <w:sz w:val="72"/>
                                <w:szCs w:val="72"/>
                              </w:rPr>
                            </w:pPr>
                            <w:r w:rsidRPr="00A20B63">
                              <w:rPr>
                                <w:sz w:val="72"/>
                                <w:szCs w:val="72"/>
                              </w:rPr>
                              <w:t>X</w:t>
                            </w:r>
                          </w:p>
                        </w:txbxContent>
                      </v:textbox>
                    </v:shape>
                  </w:pict>
                </mc:Fallback>
              </mc:AlternateContent>
            </w: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CE10DA" w:rsidRDefault="00FB5F10" w:rsidP="00FB5F10">
            <w:pPr>
              <w:spacing w:before="60" w:after="60"/>
              <w:ind w:left="317"/>
            </w:pPr>
            <w:r w:rsidRPr="00CE10DA">
              <w:t xml:space="preserve">Wenn die </w:t>
            </w:r>
            <w:r>
              <w:t>Mutter nicht stillt, brauchen Babys</w:t>
            </w:r>
            <w:r>
              <w:br/>
              <w:t>im ersten Jahr Fertigmilch.</w:t>
            </w:r>
            <w:r>
              <w:br/>
              <w:t>Füttern Sie nur frisch gerührte Milch – keine Reste.</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mc:AlternateContent>
                <mc:Choice Requires="wps">
                  <w:drawing>
                    <wp:anchor distT="0" distB="0" distL="114300" distR="114300" simplePos="0" relativeHeight="252000256" behindDoc="0" locked="0" layoutInCell="1" allowOverlap="1" wp14:anchorId="3CC58CC3" wp14:editId="01B5D984">
                      <wp:simplePos x="0" y="0"/>
                      <wp:positionH relativeFrom="column">
                        <wp:posOffset>137795</wp:posOffset>
                      </wp:positionH>
                      <wp:positionV relativeFrom="paragraph">
                        <wp:posOffset>137795</wp:posOffset>
                      </wp:positionV>
                      <wp:extent cx="688340" cy="575945"/>
                      <wp:effectExtent l="0" t="0" r="0" b="0"/>
                      <wp:wrapNone/>
                      <wp:docPr id="145" name="Textfeld 145"/>
                      <wp:cNvGraphicFramePr/>
                      <a:graphic xmlns:a="http://schemas.openxmlformats.org/drawingml/2006/main">
                        <a:graphicData uri="http://schemas.microsoft.com/office/word/2010/wordprocessingShape">
                          <wps:wsp>
                            <wps:cNvSpPr txBox="1"/>
                            <wps:spPr>
                              <a:xfrm>
                                <a:off x="0" y="0"/>
                                <a:ext cx="68834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Pr="00A20B63" w:rsidRDefault="00802614" w:rsidP="00FB5F10">
                                  <w:pPr>
                                    <w:jc w:val="center"/>
                                    <w:rPr>
                                      <w:sz w:val="72"/>
                                      <w:szCs w:val="72"/>
                                    </w:rPr>
                                  </w:pPr>
                                  <w:r w:rsidRPr="00A20B63">
                                    <w:rPr>
                                      <w:sz w:val="72"/>
                                      <w:szCs w:val="7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5" o:spid="_x0000_s1143" type="#_x0000_t202" style="position:absolute;margin-left:10.85pt;margin-top:10.85pt;width:54.2pt;height:45.3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" filled="f" stroked="f" strokeweight=".5pt">
                      <v:textbox>
                        <w:txbxContent>
                          <w:p w:rsidR="00802614" w:rsidRPr="00A20B63" w:rsidRDefault="00802614" w:rsidP="00FB5F10">
                            <w:pPr>
                              <w:jc w:val="center"/>
                              <w:rPr>
                                <w:sz w:val="72"/>
                                <w:szCs w:val="72"/>
                              </w:rPr>
                            </w:pPr>
                            <w:r w:rsidRPr="00A20B63">
                              <w:rPr>
                                <w:sz w:val="72"/>
                                <w:szCs w:val="72"/>
                              </w:rPr>
                              <w:t>X</w:t>
                            </w:r>
                          </w:p>
                        </w:txbxContent>
                      </v:textbox>
                    </v:shape>
                  </w:pict>
                </mc:Fallback>
              </mc:AlternateContent>
            </w:r>
          </w:p>
        </w:tc>
        <w:tc>
          <w:tcPr>
            <w:tcW w:w="5386" w:type="dxa"/>
            <w:shd w:val="clear" w:color="auto" w:fill="F6E372"/>
          </w:tcPr>
          <w:p w:rsidR="00FB5F10" w:rsidRPr="00A20B63" w:rsidRDefault="00FB5F10" w:rsidP="00FB5F10">
            <w:pPr>
              <w:spacing w:before="60" w:after="60"/>
              <w:ind w:left="175"/>
              <w:rPr>
                <w:b/>
                <w:sz w:val="16"/>
                <w:szCs w:val="16"/>
              </w:rPr>
            </w:pPr>
            <w:r w:rsidRPr="00A20B63">
              <w:rPr>
                <w:b/>
                <w:sz w:val="28"/>
                <w:szCs w:val="28"/>
              </w:rPr>
              <w:t>„Ich will was auf den Löffel!“</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t>Ab dem 5. bis 7. Monat bekommen Babys Lust auf Brei.</w:t>
            </w:r>
            <w:r>
              <w:br/>
              <w:t xml:space="preserve">Neben der Muttermilch darf es </w:t>
            </w:r>
            <w:r>
              <w:br/>
              <w:t>jeden Monat eine neue Sorte Brei sein.</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A20B63" w:rsidRDefault="00FB5F10" w:rsidP="00FB5F10">
            <w:pPr>
              <w:spacing w:before="60" w:after="60"/>
              <w:ind w:left="317" w:right="175"/>
              <w:jc w:val="right"/>
              <w:rPr>
                <w:b/>
                <w:sz w:val="16"/>
                <w:szCs w:val="16"/>
              </w:rPr>
            </w:pPr>
            <w:r w:rsidRPr="00A20B63">
              <w:rPr>
                <w:b/>
                <w:sz w:val="28"/>
                <w:szCs w:val="28"/>
              </w:rPr>
              <w:t>„Jetzt reicht’s!“</w:t>
            </w:r>
          </w:p>
        </w:tc>
        <w:tc>
          <w:tcPr>
            <w:tcW w:w="1418" w:type="dxa"/>
            <w:shd w:val="clear" w:color="auto" w:fill="D2F9BD"/>
          </w:tcPr>
          <w:p w:rsidR="00FB5F10" w:rsidRDefault="00FB5F10" w:rsidP="00FB5F10">
            <w:pPr>
              <w:rPr>
                <w:sz w:val="16"/>
                <w:szCs w:val="16"/>
              </w:rPr>
            </w:pPr>
            <w:r>
              <w:rPr>
                <w:noProof/>
                <w:sz w:val="16"/>
                <w:szCs w:val="16"/>
              </w:rPr>
              <mc:AlternateContent>
                <mc:Choice Requires="wps">
                  <w:drawing>
                    <wp:anchor distT="0" distB="0" distL="114300" distR="114300" simplePos="0" relativeHeight="252003328" behindDoc="0" locked="0" layoutInCell="1" allowOverlap="1" wp14:anchorId="38664F75" wp14:editId="4802FF51">
                      <wp:simplePos x="0" y="0"/>
                      <wp:positionH relativeFrom="column">
                        <wp:posOffset>-54536</wp:posOffset>
                      </wp:positionH>
                      <wp:positionV relativeFrom="paragraph">
                        <wp:posOffset>114160</wp:posOffset>
                      </wp:positionV>
                      <wp:extent cx="688340" cy="575945"/>
                      <wp:effectExtent l="0" t="0" r="0" b="0"/>
                      <wp:wrapNone/>
                      <wp:docPr id="148" name="Textfeld 148"/>
                      <wp:cNvGraphicFramePr/>
                      <a:graphic xmlns:a="http://schemas.openxmlformats.org/drawingml/2006/main">
                        <a:graphicData uri="http://schemas.microsoft.com/office/word/2010/wordprocessingShape">
                          <wps:wsp>
                            <wps:cNvSpPr txBox="1"/>
                            <wps:spPr>
                              <a:xfrm>
                                <a:off x="0" y="0"/>
                                <a:ext cx="68834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Pr="00A20B63" w:rsidRDefault="00802614" w:rsidP="00FB5F10">
                                  <w:pPr>
                                    <w:jc w:val="center"/>
                                    <w:rPr>
                                      <w:sz w:val="72"/>
                                      <w:szCs w:val="72"/>
                                    </w:rPr>
                                  </w:pPr>
                                  <w:r w:rsidRPr="00A20B63">
                                    <w:rPr>
                                      <w:sz w:val="72"/>
                                      <w:szCs w:val="7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8" o:spid="_x0000_s1144" type="#_x0000_t202" style="position:absolute;margin-left:-4.3pt;margin-top:9pt;width:54.2pt;height:45.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" filled="f" stroked="f" strokeweight=".5pt">
                      <v:textbox>
                        <w:txbxContent>
                          <w:p w:rsidR="00802614" w:rsidRPr="00A20B63" w:rsidRDefault="00802614" w:rsidP="00FB5F10">
                            <w:pPr>
                              <w:jc w:val="center"/>
                              <w:rPr>
                                <w:sz w:val="72"/>
                                <w:szCs w:val="72"/>
                              </w:rPr>
                            </w:pPr>
                            <w:r w:rsidRPr="00A20B63">
                              <w:rPr>
                                <w:sz w:val="72"/>
                                <w:szCs w:val="72"/>
                              </w:rPr>
                              <w:t>X</w:t>
                            </w:r>
                          </w:p>
                        </w:txbxContent>
                      </v:textbox>
                    </v:shape>
                  </w:pict>
                </mc:Fallback>
              </mc:AlternateContent>
            </w: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CE10DA" w:rsidRDefault="00FB5F10" w:rsidP="00FB5F10">
            <w:pPr>
              <w:spacing w:before="60" w:after="60"/>
              <w:ind w:left="317"/>
            </w:pPr>
            <w:r>
              <w:t>Babys wissen selbst am besten, wann sie satt sind.</w:t>
            </w:r>
            <w:r>
              <w:br/>
              <w:t>Reste auf dem Teller sind erlaubt.</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mc:AlternateContent>
                <mc:Choice Requires="wps">
                  <w:drawing>
                    <wp:anchor distT="0" distB="0" distL="114300" distR="114300" simplePos="0" relativeHeight="252002304" behindDoc="0" locked="0" layoutInCell="1" allowOverlap="1" wp14:anchorId="36099FAB" wp14:editId="2A3F2369">
                      <wp:simplePos x="0" y="0"/>
                      <wp:positionH relativeFrom="column">
                        <wp:posOffset>137795</wp:posOffset>
                      </wp:positionH>
                      <wp:positionV relativeFrom="paragraph">
                        <wp:posOffset>66189</wp:posOffset>
                      </wp:positionV>
                      <wp:extent cx="688340" cy="575945"/>
                      <wp:effectExtent l="0" t="0" r="0" b="0"/>
                      <wp:wrapNone/>
                      <wp:docPr id="147" name="Textfeld 147"/>
                      <wp:cNvGraphicFramePr/>
                      <a:graphic xmlns:a="http://schemas.openxmlformats.org/drawingml/2006/main">
                        <a:graphicData uri="http://schemas.microsoft.com/office/word/2010/wordprocessingShape">
                          <wps:wsp>
                            <wps:cNvSpPr txBox="1"/>
                            <wps:spPr>
                              <a:xfrm>
                                <a:off x="0" y="0"/>
                                <a:ext cx="68834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Pr="00A20B63" w:rsidRDefault="00802614" w:rsidP="00FB5F10">
                                  <w:pPr>
                                    <w:jc w:val="center"/>
                                    <w:rPr>
                                      <w:sz w:val="72"/>
                                      <w:szCs w:val="72"/>
                                    </w:rPr>
                                  </w:pPr>
                                  <w:r w:rsidRPr="00A20B63">
                                    <w:rPr>
                                      <w:sz w:val="72"/>
                                      <w:szCs w:val="7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7" o:spid="_x0000_s1145" type="#_x0000_t202" style="position:absolute;margin-left:10.85pt;margin-top:5.2pt;width:54.2pt;height:45.3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tygwIAAG0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" filled="f" stroked="f" strokeweight=".5pt">
                      <v:textbox>
                        <w:txbxContent>
                          <w:p w:rsidR="00802614" w:rsidRPr="00A20B63" w:rsidRDefault="00802614" w:rsidP="00FB5F10">
                            <w:pPr>
                              <w:jc w:val="center"/>
                              <w:rPr>
                                <w:sz w:val="72"/>
                                <w:szCs w:val="72"/>
                              </w:rPr>
                            </w:pPr>
                            <w:r w:rsidRPr="00A20B63">
                              <w:rPr>
                                <w:sz w:val="72"/>
                                <w:szCs w:val="72"/>
                              </w:rPr>
                              <w:t>X</w:t>
                            </w:r>
                          </w:p>
                        </w:txbxContent>
                      </v:textbox>
                    </v:shape>
                  </w:pict>
                </mc:Fallback>
              </mc:AlternateContent>
            </w:r>
          </w:p>
        </w:tc>
        <w:tc>
          <w:tcPr>
            <w:tcW w:w="5386" w:type="dxa"/>
            <w:shd w:val="clear" w:color="auto" w:fill="F6E372"/>
          </w:tcPr>
          <w:p w:rsidR="00FB5F10" w:rsidRPr="00A20B63" w:rsidRDefault="00FB5F10" w:rsidP="00FB5F10">
            <w:pPr>
              <w:spacing w:before="60" w:after="60"/>
              <w:ind w:left="317"/>
              <w:rPr>
                <w:b/>
                <w:sz w:val="16"/>
                <w:szCs w:val="16"/>
              </w:rPr>
            </w:pPr>
            <w:r w:rsidRPr="00A20B63">
              <w:rPr>
                <w:b/>
                <w:sz w:val="28"/>
                <w:szCs w:val="28"/>
              </w:rPr>
              <w:t>„Wasser marsch!“</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t>Babys löschen  ihren Durst gerne mit Wasser.</w:t>
            </w:r>
            <w:r>
              <w:br/>
              <w:t>Süße Getränke sind nichts für Babys.</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A20B63" w:rsidRDefault="00FB5F10" w:rsidP="00FB5F10">
            <w:pPr>
              <w:spacing w:before="60" w:after="60"/>
              <w:ind w:left="317" w:right="742"/>
              <w:jc w:val="right"/>
              <w:rPr>
                <w:b/>
                <w:sz w:val="16"/>
                <w:szCs w:val="16"/>
              </w:rPr>
            </w:pPr>
            <w:r w:rsidRPr="00A20B63">
              <w:rPr>
                <w:b/>
                <w:sz w:val="28"/>
                <w:szCs w:val="28"/>
              </w:rPr>
              <w:t>„Platz da!“</w:t>
            </w:r>
          </w:p>
        </w:tc>
        <w:tc>
          <w:tcPr>
            <w:tcW w:w="1418" w:type="dxa"/>
            <w:shd w:val="clear" w:color="auto" w:fill="D2F9BD"/>
          </w:tcPr>
          <w:p w:rsidR="00FB5F10" w:rsidRDefault="00FB5F10" w:rsidP="00FB5F10">
            <w:pPr>
              <w:rPr>
                <w:sz w:val="16"/>
                <w:szCs w:val="16"/>
              </w:rPr>
            </w:pPr>
            <w:r>
              <w:rPr>
                <w:noProof/>
                <w:sz w:val="16"/>
                <w:szCs w:val="16"/>
              </w:rPr>
              <mc:AlternateContent>
                <mc:Choice Requires="wps">
                  <w:drawing>
                    <wp:anchor distT="0" distB="0" distL="114300" distR="114300" simplePos="0" relativeHeight="252004352" behindDoc="0" locked="0" layoutInCell="1" allowOverlap="1" wp14:anchorId="533E4723" wp14:editId="173BFB4F">
                      <wp:simplePos x="0" y="0"/>
                      <wp:positionH relativeFrom="column">
                        <wp:posOffset>-53546</wp:posOffset>
                      </wp:positionH>
                      <wp:positionV relativeFrom="paragraph">
                        <wp:posOffset>150133</wp:posOffset>
                      </wp:positionV>
                      <wp:extent cx="688340" cy="575945"/>
                      <wp:effectExtent l="0" t="0" r="0" b="0"/>
                      <wp:wrapNone/>
                      <wp:docPr id="149" name="Textfeld 149"/>
                      <wp:cNvGraphicFramePr/>
                      <a:graphic xmlns:a="http://schemas.openxmlformats.org/drawingml/2006/main">
                        <a:graphicData uri="http://schemas.microsoft.com/office/word/2010/wordprocessingShape">
                          <wps:wsp>
                            <wps:cNvSpPr txBox="1"/>
                            <wps:spPr>
                              <a:xfrm>
                                <a:off x="0" y="0"/>
                                <a:ext cx="68834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Pr="00A20B63" w:rsidRDefault="00802614" w:rsidP="00FB5F10">
                                  <w:pPr>
                                    <w:jc w:val="center"/>
                                    <w:rPr>
                                      <w:sz w:val="72"/>
                                      <w:szCs w:val="72"/>
                                    </w:rPr>
                                  </w:pPr>
                                  <w:r w:rsidRPr="00A20B63">
                                    <w:rPr>
                                      <w:sz w:val="72"/>
                                      <w:szCs w:val="7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9" o:spid="_x0000_s1146" type="#_x0000_t202" style="position:absolute;margin-left:-4.2pt;margin-top:11.8pt;width:54.2pt;height:45.3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" filled="f" stroked="f" strokeweight=".5pt">
                      <v:textbox>
                        <w:txbxContent>
                          <w:p w:rsidR="00802614" w:rsidRPr="00A20B63" w:rsidRDefault="00802614" w:rsidP="00FB5F10">
                            <w:pPr>
                              <w:jc w:val="center"/>
                              <w:rPr>
                                <w:sz w:val="72"/>
                                <w:szCs w:val="72"/>
                              </w:rPr>
                            </w:pPr>
                            <w:r w:rsidRPr="00A20B63">
                              <w:rPr>
                                <w:sz w:val="72"/>
                                <w:szCs w:val="72"/>
                              </w:rPr>
                              <w:t>X</w:t>
                            </w:r>
                          </w:p>
                        </w:txbxContent>
                      </v:textbox>
                    </v:shape>
                  </w:pict>
                </mc:Fallback>
              </mc:AlternateContent>
            </w: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CE10DA" w:rsidRDefault="00FB5F10" w:rsidP="00FB5F10">
            <w:pPr>
              <w:spacing w:before="60" w:after="60"/>
              <w:ind w:left="317"/>
            </w:pPr>
            <w:r>
              <w:t xml:space="preserve">Babys möchten gerne strampeln und krabbeln </w:t>
            </w:r>
            <w:r>
              <w:br/>
              <w:t xml:space="preserve">– am liebsten auf dem Boden. Dafür brauchen </w:t>
            </w:r>
            <w:r>
              <w:br/>
              <w:t>sie genügend Platz und ein sicheres Umfeld.</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mc:AlternateContent>
                <mc:Choice Requires="wps">
                  <w:drawing>
                    <wp:anchor distT="0" distB="0" distL="114300" distR="114300" simplePos="0" relativeHeight="252005376" behindDoc="0" locked="0" layoutInCell="1" allowOverlap="1" wp14:anchorId="7324C742" wp14:editId="64FD2CB4">
                      <wp:simplePos x="0" y="0"/>
                      <wp:positionH relativeFrom="column">
                        <wp:posOffset>145003</wp:posOffset>
                      </wp:positionH>
                      <wp:positionV relativeFrom="paragraph">
                        <wp:posOffset>149860</wp:posOffset>
                      </wp:positionV>
                      <wp:extent cx="688340" cy="575945"/>
                      <wp:effectExtent l="0" t="0" r="0" b="0"/>
                      <wp:wrapNone/>
                      <wp:docPr id="150" name="Textfeld 150"/>
                      <wp:cNvGraphicFramePr/>
                      <a:graphic xmlns:a="http://schemas.openxmlformats.org/drawingml/2006/main">
                        <a:graphicData uri="http://schemas.microsoft.com/office/word/2010/wordprocessingShape">
                          <wps:wsp>
                            <wps:cNvSpPr txBox="1"/>
                            <wps:spPr>
                              <a:xfrm>
                                <a:off x="0" y="0"/>
                                <a:ext cx="68834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2614" w:rsidRPr="00A20B63" w:rsidRDefault="00802614" w:rsidP="00FB5F10">
                                  <w:pPr>
                                    <w:jc w:val="center"/>
                                    <w:rPr>
                                      <w:sz w:val="72"/>
                                      <w:szCs w:val="72"/>
                                    </w:rPr>
                                  </w:pPr>
                                  <w:r w:rsidRPr="00A20B63">
                                    <w:rPr>
                                      <w:sz w:val="72"/>
                                      <w:szCs w:val="72"/>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50" o:spid="_x0000_s1147" type="#_x0000_t202" style="position:absolute;margin-left:11.4pt;margin-top:11.8pt;width:54.2pt;height:45.3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" filled="f" stroked="f" strokeweight=".5pt">
                      <v:textbox>
                        <w:txbxContent>
                          <w:p w:rsidR="00802614" w:rsidRPr="00A20B63" w:rsidRDefault="00802614" w:rsidP="00FB5F10">
                            <w:pPr>
                              <w:jc w:val="center"/>
                              <w:rPr>
                                <w:sz w:val="72"/>
                                <w:szCs w:val="72"/>
                              </w:rPr>
                            </w:pPr>
                            <w:r w:rsidRPr="00A20B63">
                              <w:rPr>
                                <w:sz w:val="72"/>
                                <w:szCs w:val="72"/>
                              </w:rPr>
                              <w:t>X</w:t>
                            </w:r>
                          </w:p>
                        </w:txbxContent>
                      </v:textbox>
                    </v:shape>
                  </w:pict>
                </mc:Fallback>
              </mc:AlternateContent>
            </w:r>
          </w:p>
        </w:tc>
        <w:tc>
          <w:tcPr>
            <w:tcW w:w="5386" w:type="dxa"/>
            <w:shd w:val="clear" w:color="auto" w:fill="F6E372"/>
          </w:tcPr>
          <w:p w:rsidR="00FB5F10" w:rsidRPr="00A20B63" w:rsidRDefault="00FB5F10" w:rsidP="00FB5F10">
            <w:pPr>
              <w:spacing w:before="60" w:after="60"/>
              <w:ind w:left="317"/>
              <w:rPr>
                <w:b/>
                <w:sz w:val="28"/>
                <w:szCs w:val="28"/>
              </w:rPr>
            </w:pPr>
            <w:r w:rsidRPr="00A20B63">
              <w:rPr>
                <w:b/>
                <w:sz w:val="28"/>
                <w:szCs w:val="28"/>
              </w:rPr>
              <w:t>„Mir stinkt’s!“</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t>Babys mögen frische Luft und keine Räume, in denen g</w:t>
            </w:r>
            <w:r>
              <w:t>e</w:t>
            </w:r>
            <w:r>
              <w:t>raucht wird.</w:t>
            </w:r>
            <w:r>
              <w:br/>
              <w:t>Tabak ist giftig!</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Default="00FB5F10" w:rsidP="00FB5F10">
            <w:pPr>
              <w:spacing w:before="60" w:after="60"/>
              <w:ind w:left="317"/>
            </w:pPr>
          </w:p>
        </w:tc>
        <w:tc>
          <w:tcPr>
            <w:tcW w:w="1418" w:type="dxa"/>
            <w:shd w:val="clear" w:color="auto" w:fill="D2F9BD"/>
          </w:tcPr>
          <w:p w:rsidR="00FB5F10" w:rsidRDefault="00FB5F10" w:rsidP="00FB5F10">
            <w:pPr>
              <w:rPr>
                <w:sz w:val="16"/>
                <w:szCs w:val="16"/>
              </w:rPr>
            </w:pPr>
          </w:p>
        </w:tc>
      </w:tr>
    </w:tbl>
    <w:p w:rsidR="00FB5F10" w:rsidRDefault="00243165" w:rsidP="00FB5F10">
      <w:pPr>
        <w:rPr>
          <w:sz w:val="16"/>
          <w:szCs w:val="16"/>
        </w:rPr>
      </w:pPr>
      <w:r>
        <w:rPr>
          <w:noProof/>
          <w:sz w:val="16"/>
          <w:szCs w:val="16"/>
          <w:lang w:eastAsia="de-DE"/>
        </w:rPr>
        <w:drawing>
          <wp:anchor distT="0" distB="0" distL="114300" distR="114300" simplePos="0" relativeHeight="251987968" behindDoc="0" locked="0" layoutInCell="1" allowOverlap="1" wp14:anchorId="5FA8EDA6" wp14:editId="6EB1E799">
            <wp:simplePos x="0" y="0"/>
            <wp:positionH relativeFrom="column">
              <wp:posOffset>1936750</wp:posOffset>
            </wp:positionH>
            <wp:positionV relativeFrom="paragraph">
              <wp:posOffset>46990</wp:posOffset>
            </wp:positionV>
            <wp:extent cx="921385" cy="899795"/>
            <wp:effectExtent l="19050" t="19050" r="12065" b="14605"/>
            <wp:wrapNone/>
            <wp:docPr id="3781" name="Grafik 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92138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16"/>
          <w:szCs w:val="16"/>
          <w:lang w:eastAsia="de-DE"/>
        </w:rPr>
        <w:drawing>
          <wp:anchor distT="0" distB="0" distL="114300" distR="114300" simplePos="0" relativeHeight="251991040" behindDoc="0" locked="0" layoutInCell="1" allowOverlap="1" wp14:anchorId="3A0EC0CF" wp14:editId="63079226">
            <wp:simplePos x="0" y="0"/>
            <wp:positionH relativeFrom="column">
              <wp:posOffset>483235</wp:posOffset>
            </wp:positionH>
            <wp:positionV relativeFrom="paragraph">
              <wp:posOffset>118745</wp:posOffset>
            </wp:positionV>
            <wp:extent cx="1014730" cy="899795"/>
            <wp:effectExtent l="19050" t="19050" r="13970" b="14605"/>
            <wp:wrapNone/>
            <wp:docPr id="3782" name="Grafik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014730"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16"/>
          <w:szCs w:val="16"/>
          <w:lang w:eastAsia="de-DE"/>
        </w:rPr>
        <w:drawing>
          <wp:anchor distT="0" distB="0" distL="114300" distR="114300" simplePos="0" relativeHeight="251986944" behindDoc="0" locked="0" layoutInCell="1" allowOverlap="1" wp14:anchorId="347EAA8D" wp14:editId="7A61A887">
            <wp:simplePos x="0" y="0"/>
            <wp:positionH relativeFrom="column">
              <wp:posOffset>3246120</wp:posOffset>
            </wp:positionH>
            <wp:positionV relativeFrom="paragraph">
              <wp:posOffset>37465</wp:posOffset>
            </wp:positionV>
            <wp:extent cx="1261745" cy="890270"/>
            <wp:effectExtent l="19050" t="19050" r="14605" b="24130"/>
            <wp:wrapNone/>
            <wp:docPr id="3783" name="Grafik 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261745" cy="8902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16"/>
          <w:szCs w:val="16"/>
          <w:lang w:eastAsia="de-DE"/>
        </w:rPr>
        <w:drawing>
          <wp:anchor distT="0" distB="0" distL="114300" distR="114300" simplePos="0" relativeHeight="251998208" behindDoc="0" locked="0" layoutInCell="1" allowOverlap="1" wp14:anchorId="0F8B43EC" wp14:editId="6CB97864">
            <wp:simplePos x="0" y="0"/>
            <wp:positionH relativeFrom="column">
              <wp:posOffset>4688205</wp:posOffset>
            </wp:positionH>
            <wp:positionV relativeFrom="paragraph">
              <wp:posOffset>24130</wp:posOffset>
            </wp:positionV>
            <wp:extent cx="899795" cy="899795"/>
            <wp:effectExtent l="19050" t="19050" r="14605" b="14605"/>
            <wp:wrapNone/>
            <wp:docPr id="3784" name="Grafik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16"/>
          <w:szCs w:val="16"/>
          <w:lang w:eastAsia="de-DE"/>
        </w:rPr>
        <w:drawing>
          <wp:anchor distT="0" distB="0" distL="114300" distR="114300" simplePos="0" relativeHeight="251990016" behindDoc="0" locked="0" layoutInCell="1" allowOverlap="1" wp14:anchorId="224C955B" wp14:editId="6F0A95A7">
            <wp:simplePos x="0" y="0"/>
            <wp:positionH relativeFrom="column">
              <wp:posOffset>2247900</wp:posOffset>
            </wp:positionH>
            <wp:positionV relativeFrom="paragraph">
              <wp:posOffset>1087755</wp:posOffset>
            </wp:positionV>
            <wp:extent cx="1003935" cy="899795"/>
            <wp:effectExtent l="19050" t="19050" r="24765" b="14605"/>
            <wp:wrapNone/>
            <wp:docPr id="3786" name="Grafik 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00393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16"/>
          <w:szCs w:val="16"/>
          <w:lang w:eastAsia="de-DE"/>
        </w:rPr>
        <w:drawing>
          <wp:anchor distT="0" distB="0" distL="114300" distR="114300" simplePos="0" relativeHeight="251988992" behindDoc="0" locked="0" layoutInCell="1" allowOverlap="1" wp14:anchorId="041C2075" wp14:editId="4615D47D">
            <wp:simplePos x="0" y="0"/>
            <wp:positionH relativeFrom="column">
              <wp:posOffset>1015365</wp:posOffset>
            </wp:positionH>
            <wp:positionV relativeFrom="paragraph">
              <wp:posOffset>1093470</wp:posOffset>
            </wp:positionV>
            <wp:extent cx="921385" cy="899795"/>
            <wp:effectExtent l="19050" t="19050" r="12065" b="14605"/>
            <wp:wrapNone/>
            <wp:docPr id="3787" name="Grafik 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92138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FB5F10" w:rsidRDefault="00797307" w:rsidP="00FB5F10">
      <w:pPr>
        <w:rPr>
          <w:sz w:val="16"/>
          <w:szCs w:val="16"/>
        </w:rPr>
      </w:pPr>
      <w:r>
        <w:rPr>
          <w:noProof/>
          <w:sz w:val="16"/>
          <w:szCs w:val="16"/>
          <w:lang w:eastAsia="de-DE"/>
        </w:rPr>
        <w:drawing>
          <wp:anchor distT="0" distB="0" distL="114300" distR="114300" simplePos="0" relativeHeight="252546048" behindDoc="0" locked="0" layoutInCell="1" allowOverlap="1" wp14:anchorId="4E858ACA" wp14:editId="742A36E1">
            <wp:simplePos x="0" y="0"/>
            <wp:positionH relativeFrom="column">
              <wp:posOffset>3990975</wp:posOffset>
            </wp:positionH>
            <wp:positionV relativeFrom="paragraph">
              <wp:posOffset>12700</wp:posOffset>
            </wp:positionV>
            <wp:extent cx="3828415" cy="433070"/>
            <wp:effectExtent l="2223" t="0" r="2857" b="2858"/>
            <wp:wrapNone/>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rot="16200000">
                      <a:off x="0" y="0"/>
                      <a:ext cx="3828415" cy="433070"/>
                    </a:xfrm>
                    <a:prstGeom prst="rect">
                      <a:avLst/>
                    </a:prstGeom>
                    <a:noFill/>
                  </pic:spPr>
                </pic:pic>
              </a:graphicData>
            </a:graphic>
            <wp14:sizeRelH relativeFrom="page">
              <wp14:pctWidth>0</wp14:pctWidth>
            </wp14:sizeRelH>
            <wp14:sizeRelV relativeFrom="page">
              <wp14:pctHeight>0</wp14:pctHeight>
            </wp14:sizeRelV>
          </wp:anchor>
        </w:drawing>
      </w:r>
    </w:p>
    <w:p w:rsidR="00FB5F10" w:rsidRPr="007105EC"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r>
        <w:rPr>
          <w:noProof/>
          <w:sz w:val="16"/>
          <w:szCs w:val="16"/>
          <w:lang w:eastAsia="de-DE"/>
        </w:rPr>
        <w:drawing>
          <wp:anchor distT="0" distB="0" distL="114300" distR="114300" simplePos="0" relativeHeight="251992064" behindDoc="0" locked="0" layoutInCell="1" allowOverlap="1" wp14:anchorId="12884B3B" wp14:editId="11BAC2B8">
            <wp:simplePos x="0" y="0"/>
            <wp:positionH relativeFrom="column">
              <wp:posOffset>3602355</wp:posOffset>
            </wp:positionH>
            <wp:positionV relativeFrom="paragraph">
              <wp:posOffset>-1080</wp:posOffset>
            </wp:positionV>
            <wp:extent cx="819398" cy="963399"/>
            <wp:effectExtent l="19050" t="19050" r="19050" b="27305"/>
            <wp:wrapNone/>
            <wp:docPr id="3785" name="Grafik 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a:picLocks noChangeAspect="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819398" cy="9633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FB5F10" w:rsidRDefault="00FB5F10" w:rsidP="00FB5F10">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Für eine gesunde Entwicklung sorgen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P03.03.02.02</w:t>
            </w:r>
          </w:p>
        </w:tc>
      </w:tr>
    </w:tbl>
    <w:p w:rsidR="00FB5F10" w:rsidRDefault="00FB5F10" w:rsidP="00FB5F10">
      <w:pPr>
        <w:rPr>
          <w:sz w:val="16"/>
          <w:szCs w:val="16"/>
        </w:rPr>
      </w:pPr>
    </w:p>
    <w:p w:rsidR="00FB5F10" w:rsidRDefault="00FB5F10" w:rsidP="00FB5F10">
      <w:pPr>
        <w:rPr>
          <w:sz w:val="16"/>
          <w:szCs w:val="16"/>
        </w:rPr>
      </w:pPr>
      <w:r w:rsidRPr="00A20B63">
        <w:rPr>
          <w:noProof/>
          <w:sz w:val="24"/>
          <w:szCs w:val="16"/>
          <w:lang w:eastAsia="de-DE"/>
        </w:rPr>
        <w:drawing>
          <wp:anchor distT="0" distB="0" distL="114300" distR="114300" simplePos="0" relativeHeight="252014592" behindDoc="0" locked="0" layoutInCell="0" allowOverlap="1" wp14:anchorId="44CCCDBB" wp14:editId="7FFD644F">
            <wp:simplePos x="0" y="0"/>
            <wp:positionH relativeFrom="rightMargin">
              <wp:posOffset>1097191</wp:posOffset>
            </wp:positionH>
            <wp:positionV relativeFrom="paragraph">
              <wp:posOffset>106326</wp:posOffset>
            </wp:positionV>
            <wp:extent cx="345440" cy="323850"/>
            <wp:effectExtent l="0" t="0" r="0" b="0"/>
            <wp:wrapNone/>
            <wp:docPr id="378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386"/>
        <w:gridCol w:w="1418"/>
      </w:tblGrid>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10496" behindDoc="0" locked="0" layoutInCell="1" allowOverlap="1" wp14:anchorId="36FE21B0" wp14:editId="4E5F217F">
                  <wp:simplePos x="0" y="0"/>
                  <wp:positionH relativeFrom="column">
                    <wp:posOffset>-40901</wp:posOffset>
                  </wp:positionH>
                  <wp:positionV relativeFrom="paragraph">
                    <wp:posOffset>436880</wp:posOffset>
                  </wp:positionV>
                  <wp:extent cx="900000" cy="806400"/>
                  <wp:effectExtent l="19050" t="19050" r="14605" b="13335"/>
                  <wp:wrapNone/>
                  <wp:docPr id="3789" name="Grafik 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900000" cy="8064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D2F9BD"/>
          </w:tcPr>
          <w:p w:rsidR="00FB5F10" w:rsidRPr="002072D3" w:rsidRDefault="00FB5F10" w:rsidP="00FB5F10">
            <w:pPr>
              <w:ind w:left="317"/>
              <w:rPr>
                <w:sz w:val="28"/>
                <w:szCs w:val="28"/>
              </w:rPr>
            </w:pPr>
            <w:r w:rsidRPr="002072D3">
              <w:rPr>
                <w:sz w:val="28"/>
                <w:szCs w:val="28"/>
              </w:rPr>
              <w:t>Gesund ins Leben</w:t>
            </w:r>
          </w:p>
          <w:p w:rsidR="00FB5F10" w:rsidRPr="002072D3" w:rsidRDefault="00FB5F10" w:rsidP="00FB5F10">
            <w:pPr>
              <w:ind w:left="317"/>
              <w:rPr>
                <w:sz w:val="44"/>
                <w:szCs w:val="44"/>
              </w:rPr>
            </w:pPr>
            <w:r w:rsidRPr="002072D3">
              <w:rPr>
                <w:sz w:val="44"/>
                <w:szCs w:val="44"/>
              </w:rPr>
              <w:t>Was Babys brauchen</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A20B63" w:rsidRDefault="00FB5F10" w:rsidP="00FB5F10">
            <w:pPr>
              <w:spacing w:before="60" w:after="60"/>
              <w:ind w:left="317"/>
              <w:rPr>
                <w:b/>
                <w:sz w:val="28"/>
                <w:szCs w:val="28"/>
              </w:rPr>
            </w:pPr>
            <w:r w:rsidRPr="00A20B63">
              <w:rPr>
                <w:b/>
                <w:sz w:val="28"/>
                <w:szCs w:val="28"/>
              </w:rPr>
              <w:t>x</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rPr>
                <w:noProof/>
                <w:sz w:val="16"/>
                <w:szCs w:val="16"/>
              </w:rPr>
              <w:drawing>
                <wp:anchor distT="0" distB="0" distL="114300" distR="114300" simplePos="0" relativeHeight="252009472" behindDoc="0" locked="0" layoutInCell="1" allowOverlap="1" wp14:anchorId="3294E6B2" wp14:editId="1563012D">
                  <wp:simplePos x="0" y="0"/>
                  <wp:positionH relativeFrom="column">
                    <wp:posOffset>3259455</wp:posOffset>
                  </wp:positionH>
                  <wp:positionV relativeFrom="paragraph">
                    <wp:posOffset>312420</wp:posOffset>
                  </wp:positionV>
                  <wp:extent cx="918000" cy="900000"/>
                  <wp:effectExtent l="19050" t="19050" r="15875" b="14605"/>
                  <wp:wrapNone/>
                  <wp:docPr id="3790" name="Grafik 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918000" cy="900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CE10DA">
              <w:t>Babys wollen gestillt werden.</w:t>
            </w:r>
            <w:r>
              <w:br/>
            </w:r>
            <w:r w:rsidRPr="00CE10DA">
              <w:t>Es gibt nichts Besseres für Sie und Ihr Kind.</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sidRPr="00A20B63">
              <w:rPr>
                <w:b/>
                <w:sz w:val="28"/>
                <w:szCs w:val="28"/>
              </w:rPr>
              <w:t>x</w:t>
            </w:r>
          </w:p>
        </w:tc>
        <w:tc>
          <w:tcPr>
            <w:tcW w:w="5386" w:type="dxa"/>
            <w:shd w:val="clear" w:color="auto" w:fill="D2F9BD"/>
          </w:tcPr>
          <w:p w:rsidR="00FB5F10" w:rsidRPr="00A20B63" w:rsidRDefault="00FB5F10" w:rsidP="00FB5F10">
            <w:pPr>
              <w:spacing w:before="60" w:after="60"/>
              <w:ind w:left="317"/>
              <w:rPr>
                <w:b/>
                <w:sz w:val="28"/>
                <w:szCs w:val="28"/>
              </w:rPr>
            </w:pP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08448" behindDoc="0" locked="0" layoutInCell="1" allowOverlap="1" wp14:anchorId="1230CBE8" wp14:editId="750B2B5D">
                  <wp:simplePos x="0" y="0"/>
                  <wp:positionH relativeFrom="column">
                    <wp:posOffset>-21548</wp:posOffset>
                  </wp:positionH>
                  <wp:positionV relativeFrom="paragraph">
                    <wp:posOffset>519430</wp:posOffset>
                  </wp:positionV>
                  <wp:extent cx="900000" cy="878400"/>
                  <wp:effectExtent l="19050" t="19050" r="14605" b="17145"/>
                  <wp:wrapNone/>
                  <wp:docPr id="3791" name="Grafik 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900000" cy="8784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D2F9BD"/>
          </w:tcPr>
          <w:p w:rsidR="00FB5F10" w:rsidRPr="00CE10DA" w:rsidRDefault="00FB5F10" w:rsidP="00FB5F10">
            <w:pPr>
              <w:spacing w:before="60" w:after="60"/>
              <w:ind w:left="317"/>
            </w:pPr>
            <w:r w:rsidRPr="00CE10DA">
              <w:t xml:space="preserve">Wenn die </w:t>
            </w:r>
            <w:r>
              <w:t>Mutter nicht stillt, brauchen Babys</w:t>
            </w:r>
            <w:r>
              <w:br/>
              <w:t>im ersten Jahr Fertigmilch.</w:t>
            </w:r>
            <w:r>
              <w:br/>
              <w:t>Füttern Sie nur frisch gerührte Milch – keine Reste.</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A20B63" w:rsidRDefault="00FB5F10" w:rsidP="00FB5F10">
            <w:pPr>
              <w:spacing w:before="60" w:after="60"/>
              <w:ind w:left="317"/>
              <w:rPr>
                <w:b/>
                <w:sz w:val="28"/>
                <w:szCs w:val="28"/>
              </w:rPr>
            </w:pPr>
            <w:r w:rsidRPr="00A20B63">
              <w:rPr>
                <w:b/>
                <w:sz w:val="28"/>
                <w:szCs w:val="28"/>
              </w:rPr>
              <w:t>x</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rPr>
                <w:noProof/>
                <w:sz w:val="16"/>
                <w:szCs w:val="16"/>
              </w:rPr>
              <w:drawing>
                <wp:anchor distT="0" distB="0" distL="114300" distR="114300" simplePos="0" relativeHeight="252011520" behindDoc="0" locked="0" layoutInCell="1" allowOverlap="1" wp14:anchorId="488B95CE" wp14:editId="2DFEE5D1">
                  <wp:simplePos x="0" y="0"/>
                  <wp:positionH relativeFrom="column">
                    <wp:posOffset>3272206</wp:posOffset>
                  </wp:positionH>
                  <wp:positionV relativeFrom="paragraph">
                    <wp:posOffset>437515</wp:posOffset>
                  </wp:positionV>
                  <wp:extent cx="900000" cy="799200"/>
                  <wp:effectExtent l="19050" t="19050" r="14605" b="20320"/>
                  <wp:wrapNone/>
                  <wp:docPr id="3792" name="Grafik 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900000" cy="799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Ab dem 5. bis 7. Monat bekommen Babys Lust auf Brei.</w:t>
            </w:r>
            <w:r>
              <w:br/>
              <w:t xml:space="preserve">Neben der Muttermilch darf es </w:t>
            </w:r>
            <w:r>
              <w:br/>
              <w:t>jeden Monat eine neue Sorte Brei sein.</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sidRPr="00A20B63">
              <w:rPr>
                <w:b/>
                <w:sz w:val="28"/>
                <w:szCs w:val="28"/>
              </w:rPr>
              <w:t>x</w:t>
            </w:r>
          </w:p>
        </w:tc>
        <w:tc>
          <w:tcPr>
            <w:tcW w:w="5386" w:type="dxa"/>
            <w:shd w:val="clear" w:color="auto" w:fill="D2F9BD"/>
          </w:tcPr>
          <w:p w:rsidR="00FB5F10" w:rsidRPr="00A20B63" w:rsidRDefault="00FB5F10" w:rsidP="00FB5F10">
            <w:pPr>
              <w:spacing w:before="60" w:after="60"/>
              <w:ind w:left="317" w:right="317"/>
              <w:rPr>
                <w:b/>
                <w:sz w:val="28"/>
                <w:szCs w:val="28"/>
              </w:rPr>
            </w:pP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12544" behindDoc="0" locked="0" layoutInCell="1" allowOverlap="1" wp14:anchorId="26C33E92" wp14:editId="2B4430FF">
                  <wp:simplePos x="0" y="0"/>
                  <wp:positionH relativeFrom="column">
                    <wp:posOffset>-46990</wp:posOffset>
                  </wp:positionH>
                  <wp:positionV relativeFrom="paragraph">
                    <wp:posOffset>142875</wp:posOffset>
                  </wp:positionV>
                  <wp:extent cx="900000" cy="921600"/>
                  <wp:effectExtent l="19050" t="19050" r="14605" b="12065"/>
                  <wp:wrapNone/>
                  <wp:docPr id="3793" name="Grafik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900000" cy="9216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D2F9BD"/>
          </w:tcPr>
          <w:p w:rsidR="00FB5F10" w:rsidRPr="00CE10DA" w:rsidRDefault="00FB5F10" w:rsidP="00FB5F10">
            <w:pPr>
              <w:spacing w:before="60" w:after="60"/>
              <w:ind w:left="317"/>
            </w:pPr>
            <w:r>
              <w:t>Babys wissen selbst am besten, wann sie satt sind.</w:t>
            </w:r>
            <w:r>
              <w:br/>
              <w:t>Reste auf dem Teller sind erlaubt.</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A20B63" w:rsidRDefault="00FB5F10" w:rsidP="00FB5F10">
            <w:pPr>
              <w:spacing w:before="60" w:after="60"/>
              <w:ind w:left="317"/>
              <w:rPr>
                <w:b/>
                <w:sz w:val="28"/>
                <w:szCs w:val="28"/>
              </w:rPr>
            </w:pPr>
            <w:r w:rsidRPr="00A20B63">
              <w:rPr>
                <w:b/>
                <w:sz w:val="28"/>
                <w:szCs w:val="28"/>
              </w:rPr>
              <w:t>x</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rPr>
                <w:noProof/>
                <w:sz w:val="16"/>
                <w:szCs w:val="16"/>
              </w:rPr>
              <w:drawing>
                <wp:anchor distT="0" distB="0" distL="114300" distR="114300" simplePos="0" relativeHeight="252007424" behindDoc="0" locked="0" layoutInCell="1" allowOverlap="1" wp14:anchorId="721864D3" wp14:editId="2CE0E9B7">
                  <wp:simplePos x="0" y="0"/>
                  <wp:positionH relativeFrom="column">
                    <wp:posOffset>2906395</wp:posOffset>
                  </wp:positionH>
                  <wp:positionV relativeFrom="paragraph">
                    <wp:posOffset>382905</wp:posOffset>
                  </wp:positionV>
                  <wp:extent cx="1261745" cy="890270"/>
                  <wp:effectExtent l="19050" t="19050" r="14605" b="24130"/>
                  <wp:wrapNone/>
                  <wp:docPr id="3794" name="Grafik 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261745" cy="8902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Babys löschen  ihren Durst gerne mit Wasser.</w:t>
            </w:r>
            <w:r>
              <w:br/>
              <w:t>Süße Getränke sind nichts für Babys.</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sidRPr="00A20B63">
              <w:rPr>
                <w:b/>
                <w:sz w:val="28"/>
                <w:szCs w:val="28"/>
              </w:rPr>
              <w:t>x</w:t>
            </w:r>
          </w:p>
        </w:tc>
        <w:tc>
          <w:tcPr>
            <w:tcW w:w="5386" w:type="dxa"/>
            <w:shd w:val="clear" w:color="auto" w:fill="D2F9BD"/>
          </w:tcPr>
          <w:p w:rsidR="00FB5F10" w:rsidRPr="00A20B63" w:rsidRDefault="00FB5F10" w:rsidP="00FB5F10">
            <w:pPr>
              <w:spacing w:before="60" w:after="60"/>
              <w:ind w:left="317" w:right="742"/>
              <w:rPr>
                <w:b/>
                <w:sz w:val="28"/>
                <w:szCs w:val="28"/>
              </w:rPr>
            </w:pP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13568" behindDoc="0" locked="0" layoutInCell="1" allowOverlap="1" wp14:anchorId="4B72DD15" wp14:editId="10985309">
                  <wp:simplePos x="0" y="0"/>
                  <wp:positionH relativeFrom="column">
                    <wp:posOffset>-23495</wp:posOffset>
                  </wp:positionH>
                  <wp:positionV relativeFrom="paragraph">
                    <wp:posOffset>546100</wp:posOffset>
                  </wp:positionV>
                  <wp:extent cx="900000" cy="900000"/>
                  <wp:effectExtent l="19050" t="19050" r="14605" b="14605"/>
                  <wp:wrapNone/>
                  <wp:docPr id="3795" name="Grafik 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D2F9BD"/>
          </w:tcPr>
          <w:p w:rsidR="00FB5F10" w:rsidRPr="00CE10DA" w:rsidRDefault="00FB5F10" w:rsidP="00FB5F10">
            <w:pPr>
              <w:spacing w:before="60" w:after="60"/>
              <w:ind w:left="317"/>
            </w:pPr>
            <w:r>
              <w:t xml:space="preserve">Babys möchten gerne strampeln und krabbeln </w:t>
            </w:r>
            <w:r>
              <w:br/>
              <w:t xml:space="preserve">– am liebsten auf dem Boden. Dafür brauchen </w:t>
            </w:r>
            <w:r>
              <w:br/>
              <w:t>sie genügend Platz und ein sicheres Umfeld.</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A20B63" w:rsidRDefault="00FB5F10" w:rsidP="00FB5F10">
            <w:pPr>
              <w:spacing w:before="60" w:after="60"/>
              <w:ind w:left="317" w:right="742"/>
              <w:rPr>
                <w:b/>
                <w:sz w:val="28"/>
                <w:szCs w:val="28"/>
              </w:rPr>
            </w:pPr>
            <w:r w:rsidRPr="00A20B63">
              <w:rPr>
                <w:b/>
                <w:sz w:val="28"/>
                <w:szCs w:val="28"/>
              </w:rPr>
              <w:t>x</w:t>
            </w:r>
          </w:p>
        </w:tc>
        <w:tc>
          <w:tcPr>
            <w:tcW w:w="1418" w:type="dxa"/>
            <w:shd w:val="clear" w:color="auto" w:fill="F6E372"/>
          </w:tcPr>
          <w:p w:rsidR="00FB5F10" w:rsidRPr="00A20B63" w:rsidRDefault="00FB5F10" w:rsidP="00FB5F10"/>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CE10DA" w:rsidRDefault="00FB5F10" w:rsidP="00FB5F10">
            <w:pPr>
              <w:spacing w:before="60" w:after="60"/>
              <w:ind w:left="317"/>
            </w:pPr>
            <w:r>
              <w:t>Babys mögen frische Luft und keine Räume, in denen g</w:t>
            </w:r>
            <w:r>
              <w:t>e</w:t>
            </w:r>
            <w:r>
              <w:t>raucht wird.</w:t>
            </w:r>
            <w:r>
              <w:br/>
              <w:t>Tabak ist giftig!</w:t>
            </w:r>
          </w:p>
        </w:tc>
        <w:tc>
          <w:tcPr>
            <w:tcW w:w="1418" w:type="dxa"/>
            <w:shd w:val="clear" w:color="auto" w:fill="F6E372"/>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Default="00FB5F10" w:rsidP="00FB5F10">
            <w:pPr>
              <w:spacing w:before="60" w:after="60"/>
              <w:ind w:left="317"/>
            </w:pPr>
          </w:p>
        </w:tc>
        <w:tc>
          <w:tcPr>
            <w:tcW w:w="1418" w:type="dxa"/>
            <w:shd w:val="clear" w:color="auto" w:fill="F6E372"/>
          </w:tcPr>
          <w:p w:rsidR="00FB5F10" w:rsidRDefault="00FB5F10" w:rsidP="00FB5F10">
            <w:pPr>
              <w:rPr>
                <w:sz w:val="16"/>
                <w:szCs w:val="16"/>
              </w:rPr>
            </w:pPr>
          </w:p>
        </w:tc>
      </w:tr>
    </w:tbl>
    <w:p w:rsidR="00FB5F10" w:rsidRDefault="00FB5F10" w:rsidP="00FB5F10">
      <w:pPr>
        <w:rPr>
          <w:sz w:val="16"/>
          <w:szCs w:val="16"/>
        </w:rPr>
      </w:pPr>
    </w:p>
    <w:p w:rsidR="001C6C54" w:rsidRPr="00797307" w:rsidRDefault="001C6C54" w:rsidP="00FB5F10">
      <w:pPr>
        <w:rPr>
          <w:sz w:val="16"/>
          <w:szCs w:val="16"/>
          <w:lang w:val="en-US"/>
        </w:rPr>
      </w:pPr>
    </w:p>
    <w:p w:rsidR="00FB5F10" w:rsidRPr="007105EC" w:rsidRDefault="00FB5F10" w:rsidP="00FB5F10">
      <w:pPr>
        <w:rPr>
          <w:sz w:val="16"/>
          <w:szCs w:val="16"/>
        </w:rPr>
      </w:pPr>
      <w:r>
        <w:rPr>
          <w:sz w:val="16"/>
          <w:szCs w:val="16"/>
        </w:rPr>
        <w:t xml:space="preserve">Aussagen: </w:t>
      </w:r>
    </w:p>
    <w:p w:rsidR="00FB5F10" w:rsidRDefault="00FB5F10" w:rsidP="00FB5F10">
      <w:pPr>
        <w:tabs>
          <w:tab w:val="left" w:pos="3828"/>
        </w:tabs>
        <w:rPr>
          <w:sz w:val="16"/>
          <w:szCs w:val="16"/>
        </w:rPr>
      </w:pPr>
      <w:r w:rsidRPr="00A20B63">
        <w:rPr>
          <w:b/>
          <w:sz w:val="28"/>
          <w:szCs w:val="28"/>
        </w:rPr>
        <w:t>„Jetzt reicht’s!“</w:t>
      </w:r>
      <w:r>
        <w:rPr>
          <w:b/>
          <w:sz w:val="28"/>
          <w:szCs w:val="28"/>
        </w:rPr>
        <w:tab/>
      </w:r>
      <w:r w:rsidRPr="00A20B63">
        <w:rPr>
          <w:b/>
          <w:sz w:val="28"/>
          <w:szCs w:val="28"/>
        </w:rPr>
        <w:t>„Mir stinkt’s!“</w:t>
      </w:r>
    </w:p>
    <w:p w:rsidR="00FB5F10" w:rsidRDefault="00FB5F10" w:rsidP="00FB5F10">
      <w:pPr>
        <w:tabs>
          <w:tab w:val="left" w:pos="3828"/>
        </w:tabs>
        <w:rPr>
          <w:sz w:val="16"/>
          <w:szCs w:val="16"/>
        </w:rPr>
      </w:pPr>
    </w:p>
    <w:p w:rsidR="00FB5F10" w:rsidRDefault="00FB5F10" w:rsidP="00FB5F10">
      <w:pPr>
        <w:tabs>
          <w:tab w:val="left" w:pos="3828"/>
        </w:tabs>
        <w:ind w:right="-1419"/>
        <w:rPr>
          <w:sz w:val="16"/>
          <w:szCs w:val="16"/>
        </w:rPr>
      </w:pPr>
      <w:r w:rsidRPr="00A20B63">
        <w:rPr>
          <w:b/>
          <w:sz w:val="28"/>
          <w:szCs w:val="28"/>
        </w:rPr>
        <w:t>„Platz da!“</w:t>
      </w:r>
      <w:r>
        <w:rPr>
          <w:b/>
          <w:sz w:val="28"/>
          <w:szCs w:val="28"/>
        </w:rPr>
        <w:tab/>
      </w:r>
      <w:r w:rsidRPr="00A20B63">
        <w:rPr>
          <w:b/>
          <w:sz w:val="28"/>
          <w:szCs w:val="28"/>
        </w:rPr>
        <w:t>„Ich wachse auch mit Flaschenmilch!“</w:t>
      </w:r>
    </w:p>
    <w:p w:rsidR="00FB5F10" w:rsidRDefault="00FB5F10" w:rsidP="00FB5F10">
      <w:pPr>
        <w:tabs>
          <w:tab w:val="left" w:pos="3828"/>
        </w:tabs>
        <w:rPr>
          <w:sz w:val="16"/>
          <w:szCs w:val="16"/>
        </w:rPr>
      </w:pPr>
    </w:p>
    <w:p w:rsidR="00797307" w:rsidRPr="00797307" w:rsidRDefault="00797307" w:rsidP="00797307">
      <w:pPr>
        <w:pStyle w:val="Marginaliegrau"/>
        <w:framePr w:wrap="around" w:x="8694" w:y="3"/>
      </w:pPr>
      <w:r w:rsidRPr="00797307">
        <w:t>Quelle:</w:t>
      </w:r>
    </w:p>
    <w:p w:rsidR="00797307" w:rsidRPr="00797307" w:rsidRDefault="00797307" w:rsidP="00797307">
      <w:pPr>
        <w:pStyle w:val="Marginaliegrau"/>
        <w:framePr w:wrap="around" w:x="8694" w:y="3"/>
      </w:pPr>
      <w:proofErr w:type="spellStart"/>
      <w:r w:rsidRPr="00797307">
        <w:t>aid</w:t>
      </w:r>
      <w:proofErr w:type="spellEnd"/>
      <w:r w:rsidRPr="00797307">
        <w:t xml:space="preserve"> </w:t>
      </w:r>
      <w:proofErr w:type="spellStart"/>
      <w:r w:rsidRPr="00797307">
        <w:t>infodienst</w:t>
      </w:r>
      <w:proofErr w:type="spellEnd"/>
      <w:r w:rsidRPr="00797307">
        <w:t xml:space="preserve"> e. V. 2015, www.gesund-ins-leben.de/fuer-fachkraefte/medien-materialien/erstes-lebensjahr/was-babys-brauchen/</w:t>
      </w:r>
    </w:p>
    <w:p w:rsidR="00FB5F10" w:rsidRDefault="00FB5F10" w:rsidP="00FB5F10">
      <w:pPr>
        <w:tabs>
          <w:tab w:val="left" w:pos="3828"/>
        </w:tabs>
        <w:ind w:right="-1702"/>
        <w:rPr>
          <w:sz w:val="16"/>
          <w:szCs w:val="16"/>
        </w:rPr>
      </w:pPr>
      <w:r w:rsidRPr="00A20B63">
        <w:rPr>
          <w:b/>
          <w:sz w:val="28"/>
          <w:szCs w:val="28"/>
        </w:rPr>
        <w:t>„Gib mir die Brust!</w:t>
      </w:r>
      <w:r>
        <w:rPr>
          <w:b/>
          <w:sz w:val="28"/>
          <w:szCs w:val="28"/>
        </w:rPr>
        <w:t>“</w:t>
      </w:r>
      <w:r w:rsidRPr="00A20B63">
        <w:rPr>
          <w:b/>
          <w:sz w:val="28"/>
          <w:szCs w:val="28"/>
        </w:rPr>
        <w:t xml:space="preserve"> </w:t>
      </w:r>
      <w:r>
        <w:rPr>
          <w:b/>
          <w:sz w:val="28"/>
          <w:szCs w:val="28"/>
        </w:rPr>
        <w:tab/>
      </w:r>
      <w:r w:rsidRPr="00A20B63">
        <w:rPr>
          <w:b/>
          <w:sz w:val="28"/>
          <w:szCs w:val="28"/>
        </w:rPr>
        <w:t>„Wasser marsch!“</w:t>
      </w:r>
    </w:p>
    <w:p w:rsidR="00FB5F10" w:rsidRDefault="00FB5F10" w:rsidP="00FB5F10">
      <w:pPr>
        <w:tabs>
          <w:tab w:val="left" w:pos="3828"/>
        </w:tabs>
        <w:rPr>
          <w:sz w:val="16"/>
          <w:szCs w:val="16"/>
        </w:rPr>
      </w:pPr>
    </w:p>
    <w:p w:rsidR="00FB5F10" w:rsidRDefault="00FB5F10" w:rsidP="00FB5F10">
      <w:pPr>
        <w:tabs>
          <w:tab w:val="left" w:pos="3828"/>
        </w:tabs>
        <w:rPr>
          <w:sz w:val="16"/>
          <w:szCs w:val="16"/>
        </w:rPr>
      </w:pPr>
      <w:r w:rsidRPr="00A20B63">
        <w:rPr>
          <w:b/>
          <w:sz w:val="28"/>
          <w:szCs w:val="28"/>
        </w:rPr>
        <w:t>„Ich will was auf den Löffel!“</w:t>
      </w:r>
      <w:r w:rsidR="001C6C54" w:rsidRPr="001C6C54">
        <w:rPr>
          <w:noProof/>
          <w:sz w:val="16"/>
          <w:szCs w:val="16"/>
        </w:rPr>
        <w:t xml:space="preserve"> </w:t>
      </w:r>
    </w:p>
    <w:p w:rsidR="00FB5F10" w:rsidRDefault="00FB5F10" w:rsidP="00FB5F10">
      <w:pPr>
        <w:tabs>
          <w:tab w:val="left" w:pos="4395"/>
        </w:tabs>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Für eine gesunde Entwicklung sorgen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P03.03.02.02</w:t>
            </w:r>
          </w:p>
        </w:tc>
      </w:tr>
    </w:tbl>
    <w:p w:rsidR="00FB5F10" w:rsidRDefault="00FB5F10" w:rsidP="00FB5F10">
      <w:pPr>
        <w:rPr>
          <w:sz w:val="16"/>
          <w:szCs w:val="16"/>
        </w:rPr>
      </w:pPr>
    </w:p>
    <w:tbl>
      <w:tblPr>
        <w:tblStyle w:val="Tabellenraster"/>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386"/>
        <w:gridCol w:w="1418"/>
      </w:tblGrid>
      <w:tr w:rsidR="00FB5F10" w:rsidTr="00FB5F10">
        <w:tc>
          <w:tcPr>
            <w:tcW w:w="1276" w:type="dxa"/>
            <w:shd w:val="clear" w:color="auto" w:fill="D2F9BD"/>
          </w:tcPr>
          <w:p w:rsidR="00FB5F10" w:rsidRPr="007B6D67" w:rsidRDefault="00FB5F10" w:rsidP="00FB5F10">
            <w:pPr>
              <w:rPr>
                <w:sz w:val="28"/>
                <w:szCs w:val="28"/>
              </w:rPr>
            </w:pPr>
            <w:r w:rsidRPr="007B6D67">
              <w:rPr>
                <w:noProof/>
                <w:sz w:val="28"/>
                <w:szCs w:val="28"/>
              </w:rPr>
              <w:drawing>
                <wp:anchor distT="0" distB="0" distL="114300" distR="114300" simplePos="0" relativeHeight="252023808" behindDoc="0" locked="0" layoutInCell="0" allowOverlap="1" wp14:anchorId="3EB64308" wp14:editId="71365DAC">
                  <wp:simplePos x="0" y="0"/>
                  <wp:positionH relativeFrom="rightMargin">
                    <wp:posOffset>1102360</wp:posOffset>
                  </wp:positionH>
                  <wp:positionV relativeFrom="paragraph">
                    <wp:posOffset>-635</wp:posOffset>
                  </wp:positionV>
                  <wp:extent cx="345440" cy="323850"/>
                  <wp:effectExtent l="0" t="0" r="0" b="0"/>
                  <wp:wrapNone/>
                  <wp:docPr id="379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shd w:val="clear" w:color="auto" w:fill="D2F9BD"/>
          </w:tcPr>
          <w:p w:rsidR="00FB5F10" w:rsidRPr="007B6D67" w:rsidRDefault="00FB5F10" w:rsidP="00FB5F10">
            <w:pPr>
              <w:spacing w:before="120" w:after="120"/>
              <w:rPr>
                <w:b/>
                <w:sz w:val="32"/>
                <w:szCs w:val="32"/>
              </w:rPr>
            </w:pPr>
            <w:r w:rsidRPr="002072D3">
              <w:rPr>
                <w:sz w:val="28"/>
                <w:szCs w:val="28"/>
              </w:rPr>
              <w:t>Gesund ins Leben</w:t>
            </w:r>
            <w:r w:rsidRPr="007B6D67">
              <w:rPr>
                <w:b/>
                <w:sz w:val="32"/>
                <w:szCs w:val="32"/>
              </w:rPr>
              <w:t xml:space="preserve"> Was Babys brauchen</w:t>
            </w:r>
          </w:p>
        </w:tc>
        <w:tc>
          <w:tcPr>
            <w:tcW w:w="1418" w:type="dxa"/>
            <w:shd w:val="clear" w:color="auto" w:fill="F6E372"/>
          </w:tcPr>
          <w:p w:rsidR="00FB5F10" w:rsidRPr="007B6D67" w:rsidRDefault="00FB5F10" w:rsidP="00FB5F10">
            <w:pPr>
              <w:rPr>
                <w:sz w:val="28"/>
                <w:szCs w:val="28"/>
              </w:rPr>
            </w:pPr>
          </w:p>
        </w:tc>
      </w:tr>
      <w:tr w:rsidR="00FB5F10" w:rsidTr="00FB5F10">
        <w:tc>
          <w:tcPr>
            <w:tcW w:w="1276" w:type="dxa"/>
            <w:shd w:val="clear" w:color="auto" w:fill="D2F9BD"/>
          </w:tcPr>
          <w:p w:rsidR="00FB5F10" w:rsidRPr="007B6D67" w:rsidRDefault="00FB5F10" w:rsidP="00FB5F10">
            <w:pPr>
              <w:rPr>
                <w:sz w:val="28"/>
                <w:szCs w:val="28"/>
              </w:rPr>
            </w:pPr>
            <w:r w:rsidRPr="007B6D67">
              <w:rPr>
                <w:noProof/>
                <w:sz w:val="28"/>
                <w:szCs w:val="28"/>
              </w:rPr>
              <w:drawing>
                <wp:anchor distT="0" distB="0" distL="114300" distR="114300" simplePos="0" relativeHeight="252028928" behindDoc="0" locked="0" layoutInCell="1" allowOverlap="1" wp14:anchorId="4DB49289" wp14:editId="23665FC6">
                  <wp:simplePos x="0" y="0"/>
                  <wp:positionH relativeFrom="column">
                    <wp:posOffset>-31115</wp:posOffset>
                  </wp:positionH>
                  <wp:positionV relativeFrom="paragraph">
                    <wp:posOffset>12065</wp:posOffset>
                  </wp:positionV>
                  <wp:extent cx="1003935" cy="899795"/>
                  <wp:effectExtent l="19050" t="19050" r="24765" b="14605"/>
                  <wp:wrapNone/>
                  <wp:docPr id="3797" name="Grafik 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00393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6804" w:type="dxa"/>
            <w:gridSpan w:val="2"/>
            <w:shd w:val="clear" w:color="auto" w:fill="F6E372"/>
          </w:tcPr>
          <w:p w:rsidR="00FB5F10" w:rsidRPr="007B6D67" w:rsidRDefault="00FB5F10" w:rsidP="00FB5F10">
            <w:pPr>
              <w:spacing w:before="60"/>
              <w:ind w:left="317"/>
              <w:rPr>
                <w:b/>
                <w:sz w:val="28"/>
                <w:szCs w:val="28"/>
              </w:rPr>
            </w:pPr>
            <w:r w:rsidRPr="007B6D67">
              <w:rPr>
                <w:b/>
                <w:sz w:val="28"/>
                <w:szCs w:val="28"/>
              </w:rPr>
              <w:t>„Gib mir die Brust!</w:t>
            </w:r>
            <w:r w:rsidR="006F4C21">
              <w:rPr>
                <w:b/>
                <w:sz w:val="28"/>
                <w:szCs w:val="28"/>
              </w:rPr>
              <w:t>“</w:t>
            </w:r>
          </w:p>
        </w:tc>
      </w:tr>
      <w:tr w:rsidR="00FB5F10" w:rsidTr="00FB5F10">
        <w:tc>
          <w:tcPr>
            <w:tcW w:w="1276" w:type="dxa"/>
            <w:shd w:val="clear" w:color="auto" w:fill="D2F9BD"/>
          </w:tcPr>
          <w:p w:rsidR="00FB5F10" w:rsidRPr="007B6D67" w:rsidRDefault="00FB5F10" w:rsidP="00FB5F10">
            <w:pPr>
              <w:rPr>
                <w:sz w:val="28"/>
                <w:szCs w:val="28"/>
              </w:rPr>
            </w:pPr>
          </w:p>
        </w:tc>
        <w:tc>
          <w:tcPr>
            <w:tcW w:w="6804" w:type="dxa"/>
            <w:gridSpan w:val="2"/>
            <w:shd w:val="clear" w:color="auto" w:fill="F6E372"/>
          </w:tcPr>
          <w:p w:rsidR="00FB5F10" w:rsidRDefault="00FB5F10" w:rsidP="00FB5F10">
            <w:pPr>
              <w:ind w:left="318"/>
              <w:rPr>
                <w:b/>
              </w:rPr>
            </w:pPr>
            <w:r w:rsidRPr="003F617B">
              <w:rPr>
                <w:b/>
              </w:rPr>
              <w:t>X</w:t>
            </w:r>
          </w:p>
          <w:p w:rsidR="00FB5F10" w:rsidRPr="003F617B" w:rsidRDefault="00FB5F10" w:rsidP="00FB5F10">
            <w:pPr>
              <w:spacing w:before="120"/>
              <w:ind w:left="318"/>
              <w:rPr>
                <w:b/>
              </w:rPr>
            </w:pPr>
          </w:p>
          <w:p w:rsidR="00FB5F10" w:rsidRPr="007B6D67" w:rsidRDefault="00FB5F10" w:rsidP="00FB5F10">
            <w:pPr>
              <w:rPr>
                <w:sz w:val="28"/>
                <w:szCs w:val="28"/>
              </w:rPr>
            </w:pPr>
          </w:p>
        </w:tc>
      </w:tr>
      <w:tr w:rsidR="00FB5F10" w:rsidTr="00FB5F10">
        <w:tc>
          <w:tcPr>
            <w:tcW w:w="6662" w:type="dxa"/>
            <w:gridSpan w:val="2"/>
            <w:shd w:val="clear" w:color="auto" w:fill="D2F9BD"/>
          </w:tcPr>
          <w:p w:rsidR="00FB5F10" w:rsidRPr="007B6D67" w:rsidRDefault="00FB5F10" w:rsidP="00FB5F10">
            <w:pPr>
              <w:spacing w:before="60" w:after="60"/>
              <w:ind w:left="317" w:right="175"/>
              <w:jc w:val="right"/>
              <w:rPr>
                <w:b/>
                <w:sz w:val="16"/>
                <w:szCs w:val="16"/>
              </w:rPr>
            </w:pPr>
            <w:r w:rsidRPr="007B6D67">
              <w:rPr>
                <w:b/>
                <w:noProof/>
                <w:sz w:val="16"/>
                <w:szCs w:val="16"/>
              </w:rPr>
              <w:drawing>
                <wp:anchor distT="0" distB="0" distL="114300" distR="114300" simplePos="0" relativeHeight="252027904" behindDoc="0" locked="0" layoutInCell="1" allowOverlap="1" wp14:anchorId="2974E5C7" wp14:editId="049FDBA3">
                  <wp:simplePos x="0" y="0"/>
                  <wp:positionH relativeFrom="column">
                    <wp:posOffset>4096385</wp:posOffset>
                  </wp:positionH>
                  <wp:positionV relativeFrom="paragraph">
                    <wp:posOffset>29845</wp:posOffset>
                  </wp:positionV>
                  <wp:extent cx="921385" cy="899795"/>
                  <wp:effectExtent l="19050" t="19050" r="12065" b="14605"/>
                  <wp:wrapNone/>
                  <wp:docPr id="3798" name="Grafik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92138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B6D67">
              <w:rPr>
                <w:b/>
                <w:sz w:val="28"/>
                <w:szCs w:val="28"/>
              </w:rPr>
              <w:t>„Ich wachse auch mit Flaschenmilch!“</w:t>
            </w:r>
          </w:p>
        </w:tc>
        <w:tc>
          <w:tcPr>
            <w:tcW w:w="1418" w:type="dxa"/>
            <w:shd w:val="clear" w:color="auto" w:fill="F6E372"/>
          </w:tcPr>
          <w:p w:rsidR="00FB5F10" w:rsidRPr="007B6D67" w:rsidRDefault="00FB5F10" w:rsidP="00FB5F10">
            <w:pPr>
              <w:rPr>
                <w:sz w:val="28"/>
                <w:szCs w:val="28"/>
              </w:rPr>
            </w:pPr>
          </w:p>
        </w:tc>
      </w:tr>
      <w:tr w:rsidR="00FB5F10" w:rsidTr="00FB5F10">
        <w:tc>
          <w:tcPr>
            <w:tcW w:w="6662" w:type="dxa"/>
            <w:gridSpan w:val="2"/>
            <w:shd w:val="clear" w:color="auto" w:fill="D2F9BD"/>
          </w:tcPr>
          <w:p w:rsidR="00FB5F10" w:rsidRPr="003F617B" w:rsidRDefault="00FB5F10" w:rsidP="00FB5F10">
            <w:pPr>
              <w:rPr>
                <w:b/>
              </w:rPr>
            </w:pPr>
            <w:r w:rsidRPr="003F617B">
              <w:rPr>
                <w:b/>
              </w:rPr>
              <w:t>X</w:t>
            </w:r>
          </w:p>
          <w:p w:rsidR="00FB5F10" w:rsidRDefault="00FB5F10" w:rsidP="00FB5F10">
            <w:pPr>
              <w:spacing w:before="120"/>
              <w:ind w:left="318"/>
            </w:pPr>
          </w:p>
          <w:p w:rsidR="00FB5F10" w:rsidRPr="00CE10DA" w:rsidRDefault="00FB5F10" w:rsidP="00FB5F10">
            <w:pPr>
              <w:spacing w:before="60" w:after="60"/>
              <w:ind w:left="317"/>
            </w:pPr>
          </w:p>
        </w:tc>
        <w:tc>
          <w:tcPr>
            <w:tcW w:w="1418" w:type="dxa"/>
            <w:shd w:val="clear" w:color="auto" w:fill="F6E372"/>
          </w:tcPr>
          <w:p w:rsidR="00FB5F10" w:rsidRPr="007B6D67" w:rsidRDefault="00FB5F10" w:rsidP="00FB5F10">
            <w:pPr>
              <w:rPr>
                <w:sz w:val="28"/>
                <w:szCs w:val="28"/>
              </w:rPr>
            </w:pPr>
          </w:p>
        </w:tc>
      </w:tr>
      <w:tr w:rsidR="00FB5F10" w:rsidTr="00FB5F10">
        <w:tc>
          <w:tcPr>
            <w:tcW w:w="1276" w:type="dxa"/>
            <w:shd w:val="clear" w:color="auto" w:fill="D2F9BD"/>
          </w:tcPr>
          <w:p w:rsidR="00FB5F10" w:rsidRPr="007B6D67" w:rsidRDefault="00FB5F10" w:rsidP="00FB5F10">
            <w:pPr>
              <w:rPr>
                <w:sz w:val="28"/>
                <w:szCs w:val="28"/>
              </w:rPr>
            </w:pPr>
            <w:r w:rsidRPr="007B6D67">
              <w:rPr>
                <w:noProof/>
                <w:sz w:val="28"/>
                <w:szCs w:val="28"/>
              </w:rPr>
              <w:drawing>
                <wp:anchor distT="0" distB="0" distL="114300" distR="114300" simplePos="0" relativeHeight="252024832" behindDoc="0" locked="0" layoutInCell="1" allowOverlap="1" wp14:anchorId="03B9B59D" wp14:editId="067900C2">
                  <wp:simplePos x="0" y="0"/>
                  <wp:positionH relativeFrom="column">
                    <wp:posOffset>-31750</wp:posOffset>
                  </wp:positionH>
                  <wp:positionV relativeFrom="paragraph">
                    <wp:posOffset>1270</wp:posOffset>
                  </wp:positionV>
                  <wp:extent cx="921385" cy="899795"/>
                  <wp:effectExtent l="19050" t="19050" r="12065" b="14605"/>
                  <wp:wrapNone/>
                  <wp:docPr id="3799" name="Grafik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92138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6804" w:type="dxa"/>
            <w:gridSpan w:val="2"/>
            <w:shd w:val="clear" w:color="auto" w:fill="F6E372"/>
          </w:tcPr>
          <w:p w:rsidR="00FB5F10" w:rsidRPr="007B6D67" w:rsidRDefault="00FB5F10" w:rsidP="00FB5F10">
            <w:pPr>
              <w:spacing w:before="60"/>
              <w:ind w:left="175"/>
              <w:rPr>
                <w:b/>
                <w:sz w:val="28"/>
                <w:szCs w:val="28"/>
              </w:rPr>
            </w:pPr>
            <w:r w:rsidRPr="007B6D67">
              <w:rPr>
                <w:b/>
                <w:sz w:val="28"/>
                <w:szCs w:val="28"/>
              </w:rPr>
              <w:t>„Ich will was auf den Löffel!“</w:t>
            </w:r>
          </w:p>
        </w:tc>
      </w:tr>
      <w:tr w:rsidR="00FB5F10" w:rsidTr="00FB5F10">
        <w:tc>
          <w:tcPr>
            <w:tcW w:w="1276" w:type="dxa"/>
            <w:shd w:val="clear" w:color="auto" w:fill="D2F9BD"/>
          </w:tcPr>
          <w:p w:rsidR="00FB5F10" w:rsidRPr="007B6D67" w:rsidRDefault="00FB5F10" w:rsidP="00FB5F10">
            <w:pPr>
              <w:rPr>
                <w:sz w:val="28"/>
                <w:szCs w:val="28"/>
              </w:rPr>
            </w:pPr>
          </w:p>
        </w:tc>
        <w:tc>
          <w:tcPr>
            <w:tcW w:w="6804" w:type="dxa"/>
            <w:gridSpan w:val="2"/>
            <w:shd w:val="clear" w:color="auto" w:fill="F6E372"/>
          </w:tcPr>
          <w:p w:rsidR="00FB5F10" w:rsidRDefault="00FB5F10" w:rsidP="00FB5F10">
            <w:pPr>
              <w:ind w:left="318"/>
            </w:pPr>
            <w:r w:rsidRPr="003F617B">
              <w:rPr>
                <w:b/>
              </w:rPr>
              <w:t>X</w:t>
            </w:r>
          </w:p>
          <w:p w:rsidR="00FB5F10" w:rsidRDefault="00FB5F10" w:rsidP="00FB5F10">
            <w:pPr>
              <w:spacing w:before="120"/>
              <w:ind w:left="318"/>
            </w:pPr>
          </w:p>
          <w:p w:rsidR="00FB5F10" w:rsidRPr="007B6D67" w:rsidRDefault="00FB5F10" w:rsidP="00FB5F10">
            <w:pPr>
              <w:ind w:left="317"/>
              <w:rPr>
                <w:sz w:val="28"/>
                <w:szCs w:val="28"/>
              </w:rPr>
            </w:pPr>
          </w:p>
        </w:tc>
      </w:tr>
      <w:tr w:rsidR="00FB5F10" w:rsidTr="00FB5F10">
        <w:tc>
          <w:tcPr>
            <w:tcW w:w="6662" w:type="dxa"/>
            <w:gridSpan w:val="2"/>
            <w:shd w:val="clear" w:color="auto" w:fill="D2F9BD"/>
          </w:tcPr>
          <w:p w:rsidR="00FB5F10" w:rsidRPr="007B6D67" w:rsidRDefault="00FB5F10" w:rsidP="00FB5F10">
            <w:pPr>
              <w:spacing w:before="60" w:after="60"/>
              <w:ind w:left="317" w:right="317"/>
              <w:jc w:val="right"/>
              <w:rPr>
                <w:b/>
                <w:sz w:val="28"/>
                <w:szCs w:val="28"/>
              </w:rPr>
            </w:pPr>
            <w:r w:rsidRPr="007B6D67">
              <w:rPr>
                <w:b/>
                <w:noProof/>
                <w:sz w:val="28"/>
                <w:szCs w:val="28"/>
              </w:rPr>
              <w:drawing>
                <wp:anchor distT="0" distB="0" distL="114300" distR="114300" simplePos="0" relativeHeight="252026880" behindDoc="0" locked="0" layoutInCell="1" allowOverlap="1" wp14:anchorId="6B1ED935" wp14:editId="197FB214">
                  <wp:simplePos x="0" y="0"/>
                  <wp:positionH relativeFrom="column">
                    <wp:posOffset>4004310</wp:posOffset>
                  </wp:positionH>
                  <wp:positionV relativeFrom="paragraph">
                    <wp:posOffset>29210</wp:posOffset>
                  </wp:positionV>
                  <wp:extent cx="1014730" cy="899795"/>
                  <wp:effectExtent l="19050" t="19050" r="13970" b="14605"/>
                  <wp:wrapNone/>
                  <wp:docPr id="3800" name="Grafik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014730"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B6D67">
              <w:rPr>
                <w:b/>
                <w:sz w:val="28"/>
                <w:szCs w:val="28"/>
              </w:rPr>
              <w:t>„Jetzt reicht’s!“</w:t>
            </w:r>
          </w:p>
        </w:tc>
        <w:tc>
          <w:tcPr>
            <w:tcW w:w="1418" w:type="dxa"/>
            <w:shd w:val="clear" w:color="auto" w:fill="F6E372"/>
          </w:tcPr>
          <w:p w:rsidR="00FB5F10" w:rsidRPr="007B6D67" w:rsidRDefault="00FB5F10" w:rsidP="00FB5F10">
            <w:pPr>
              <w:rPr>
                <w:sz w:val="28"/>
                <w:szCs w:val="28"/>
              </w:rPr>
            </w:pPr>
          </w:p>
        </w:tc>
      </w:tr>
      <w:tr w:rsidR="00FB5F10" w:rsidRPr="007B6D67" w:rsidTr="00FB5F10">
        <w:tc>
          <w:tcPr>
            <w:tcW w:w="6662" w:type="dxa"/>
            <w:gridSpan w:val="2"/>
            <w:shd w:val="clear" w:color="auto" w:fill="D2F9BD"/>
          </w:tcPr>
          <w:p w:rsidR="00FB5F10" w:rsidRPr="007B6D67" w:rsidRDefault="00FB5F10" w:rsidP="00FB5F10">
            <w:pPr>
              <w:ind w:left="34"/>
            </w:pPr>
            <w:r w:rsidRPr="007B6D67">
              <w:rPr>
                <w:b/>
              </w:rPr>
              <w:t>X</w:t>
            </w:r>
          </w:p>
          <w:p w:rsidR="00FB5F10" w:rsidRPr="007B6D67" w:rsidRDefault="00FB5F10" w:rsidP="00FB5F10">
            <w:pPr>
              <w:spacing w:before="120"/>
            </w:pPr>
            <w:r w:rsidRPr="007B6D67">
              <w:rPr>
                <w:noProof/>
              </w:rPr>
              <w:drawing>
                <wp:anchor distT="0" distB="0" distL="114300" distR="114300" simplePos="0" relativeHeight="252025856" behindDoc="0" locked="0" layoutInCell="1" allowOverlap="1" wp14:anchorId="52DF6B6D" wp14:editId="60291D59">
                  <wp:simplePos x="0" y="0"/>
                  <wp:positionH relativeFrom="column">
                    <wp:posOffset>-7620</wp:posOffset>
                  </wp:positionH>
                  <wp:positionV relativeFrom="paragraph">
                    <wp:posOffset>511249</wp:posOffset>
                  </wp:positionV>
                  <wp:extent cx="921600" cy="1083600"/>
                  <wp:effectExtent l="19050" t="19050" r="12065" b="21590"/>
                  <wp:wrapNone/>
                  <wp:docPr id="3801" name="Grafik 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921600" cy="10836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FB5F10" w:rsidRPr="007B6D67" w:rsidRDefault="00FB5F10" w:rsidP="00FB5F10">
            <w:pPr>
              <w:spacing w:before="60" w:after="60"/>
              <w:ind w:left="317"/>
            </w:pPr>
          </w:p>
        </w:tc>
        <w:tc>
          <w:tcPr>
            <w:tcW w:w="1418" w:type="dxa"/>
            <w:shd w:val="clear" w:color="auto" w:fill="F6E372"/>
          </w:tcPr>
          <w:p w:rsidR="00FB5F10" w:rsidRPr="007B6D67" w:rsidRDefault="00FB5F10" w:rsidP="00FB5F10"/>
        </w:tc>
      </w:tr>
      <w:tr w:rsidR="00FB5F10" w:rsidTr="00FB5F10">
        <w:tc>
          <w:tcPr>
            <w:tcW w:w="1276" w:type="dxa"/>
            <w:shd w:val="clear" w:color="auto" w:fill="D2F9BD"/>
          </w:tcPr>
          <w:p w:rsidR="00FB5F10" w:rsidRPr="007B6D67" w:rsidRDefault="00FB5F10" w:rsidP="00FB5F10">
            <w:pPr>
              <w:rPr>
                <w:sz w:val="28"/>
                <w:szCs w:val="28"/>
              </w:rPr>
            </w:pPr>
          </w:p>
        </w:tc>
        <w:tc>
          <w:tcPr>
            <w:tcW w:w="6804" w:type="dxa"/>
            <w:gridSpan w:val="2"/>
            <w:shd w:val="clear" w:color="auto" w:fill="F6E372"/>
          </w:tcPr>
          <w:p w:rsidR="00FB5F10" w:rsidRPr="007B6D67" w:rsidRDefault="00FB5F10" w:rsidP="00FB5F10">
            <w:pPr>
              <w:spacing w:before="60"/>
              <w:ind w:left="317"/>
              <w:rPr>
                <w:sz w:val="28"/>
                <w:szCs w:val="28"/>
              </w:rPr>
            </w:pPr>
            <w:r w:rsidRPr="007B6D67">
              <w:rPr>
                <w:b/>
                <w:sz w:val="28"/>
                <w:szCs w:val="28"/>
              </w:rPr>
              <w:t>„Wasser marsch!“</w:t>
            </w:r>
          </w:p>
        </w:tc>
      </w:tr>
      <w:tr w:rsidR="00FB5F10" w:rsidTr="00FB5F10">
        <w:tc>
          <w:tcPr>
            <w:tcW w:w="1276" w:type="dxa"/>
            <w:shd w:val="clear" w:color="auto" w:fill="D2F9BD"/>
          </w:tcPr>
          <w:p w:rsidR="00FB5F10" w:rsidRPr="007B6D67" w:rsidRDefault="00FB5F10" w:rsidP="00FB5F10">
            <w:pPr>
              <w:rPr>
                <w:sz w:val="28"/>
                <w:szCs w:val="28"/>
              </w:rPr>
            </w:pPr>
          </w:p>
        </w:tc>
        <w:tc>
          <w:tcPr>
            <w:tcW w:w="6804" w:type="dxa"/>
            <w:gridSpan w:val="2"/>
            <w:shd w:val="clear" w:color="auto" w:fill="F6E372"/>
          </w:tcPr>
          <w:p w:rsidR="00FB5F10" w:rsidRDefault="00FB5F10" w:rsidP="00FB5F10">
            <w:pPr>
              <w:ind w:left="318"/>
            </w:pPr>
            <w:r w:rsidRPr="003F617B">
              <w:rPr>
                <w:b/>
              </w:rPr>
              <w:t>X</w:t>
            </w:r>
          </w:p>
          <w:p w:rsidR="00FB5F10" w:rsidRDefault="00FB5F10" w:rsidP="00FB5F10">
            <w:pPr>
              <w:spacing w:before="120"/>
              <w:ind w:left="318"/>
            </w:pPr>
          </w:p>
          <w:p w:rsidR="00FB5F10" w:rsidRPr="007B6D67" w:rsidRDefault="00797307" w:rsidP="00FB5F10">
            <w:pPr>
              <w:rPr>
                <w:sz w:val="28"/>
                <w:szCs w:val="28"/>
              </w:rPr>
            </w:pPr>
            <w:r>
              <w:rPr>
                <w:noProof/>
                <w:sz w:val="16"/>
                <w:szCs w:val="16"/>
              </w:rPr>
              <w:drawing>
                <wp:anchor distT="0" distB="0" distL="114300" distR="114300" simplePos="0" relativeHeight="252548096" behindDoc="0" locked="0" layoutInCell="1" allowOverlap="1" wp14:anchorId="2457B6A0" wp14:editId="5405E30D">
                  <wp:simplePos x="0" y="0"/>
                  <wp:positionH relativeFrom="column">
                    <wp:posOffset>2610167</wp:posOffset>
                  </wp:positionH>
                  <wp:positionV relativeFrom="paragraph">
                    <wp:posOffset>141450</wp:posOffset>
                  </wp:positionV>
                  <wp:extent cx="3828415" cy="433070"/>
                  <wp:effectExtent l="2223" t="0" r="2857" b="2858"/>
                  <wp:wrapNone/>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rot="16200000">
                            <a:off x="0" y="0"/>
                            <a:ext cx="3828415" cy="433070"/>
                          </a:xfrm>
                          <a:prstGeom prst="rect">
                            <a:avLst/>
                          </a:prstGeom>
                          <a:noFill/>
                        </pic:spPr>
                      </pic:pic>
                    </a:graphicData>
                  </a:graphic>
                  <wp14:sizeRelH relativeFrom="page">
                    <wp14:pctWidth>0</wp14:pctWidth>
                  </wp14:sizeRelH>
                  <wp14:sizeRelV relativeFrom="page">
                    <wp14:pctHeight>0</wp14:pctHeight>
                  </wp14:sizeRelV>
                </wp:anchor>
              </w:drawing>
            </w:r>
          </w:p>
        </w:tc>
      </w:tr>
      <w:tr w:rsidR="00FB5F10" w:rsidTr="00FB5F10">
        <w:tc>
          <w:tcPr>
            <w:tcW w:w="1276" w:type="dxa"/>
            <w:shd w:val="clear" w:color="auto" w:fill="D2F9BD"/>
          </w:tcPr>
          <w:p w:rsidR="00FB5F10" w:rsidRPr="007B6D67" w:rsidRDefault="00FB5F10" w:rsidP="00FB5F10">
            <w:pPr>
              <w:rPr>
                <w:sz w:val="28"/>
                <w:szCs w:val="28"/>
              </w:rPr>
            </w:pPr>
          </w:p>
        </w:tc>
        <w:tc>
          <w:tcPr>
            <w:tcW w:w="5386" w:type="dxa"/>
            <w:shd w:val="clear" w:color="auto" w:fill="D2F9BD"/>
          </w:tcPr>
          <w:p w:rsidR="00FB5F10" w:rsidRPr="007B6D67" w:rsidRDefault="00FB5F10" w:rsidP="00FB5F10">
            <w:pPr>
              <w:spacing w:before="60" w:after="60"/>
              <w:ind w:left="317" w:right="600"/>
              <w:jc w:val="right"/>
              <w:rPr>
                <w:b/>
                <w:sz w:val="16"/>
                <w:szCs w:val="16"/>
              </w:rPr>
            </w:pPr>
            <w:r w:rsidRPr="007B6D67">
              <w:rPr>
                <w:b/>
                <w:noProof/>
                <w:sz w:val="16"/>
                <w:szCs w:val="16"/>
              </w:rPr>
              <w:drawing>
                <wp:anchor distT="0" distB="0" distL="114300" distR="114300" simplePos="0" relativeHeight="252015616" behindDoc="0" locked="0" layoutInCell="1" allowOverlap="1" wp14:anchorId="00E45C24" wp14:editId="53AF9291">
                  <wp:simplePos x="0" y="0"/>
                  <wp:positionH relativeFrom="column">
                    <wp:posOffset>2948200</wp:posOffset>
                  </wp:positionH>
                  <wp:positionV relativeFrom="paragraph">
                    <wp:posOffset>13970</wp:posOffset>
                  </wp:positionV>
                  <wp:extent cx="1261745" cy="890270"/>
                  <wp:effectExtent l="19050" t="19050" r="14605" b="24130"/>
                  <wp:wrapNone/>
                  <wp:docPr id="3802" name="Grafik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261745" cy="8902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B6D67">
              <w:rPr>
                <w:b/>
                <w:sz w:val="28"/>
                <w:szCs w:val="28"/>
              </w:rPr>
              <w:t>„Platz da!“</w:t>
            </w:r>
          </w:p>
        </w:tc>
        <w:tc>
          <w:tcPr>
            <w:tcW w:w="1418" w:type="dxa"/>
            <w:shd w:val="clear" w:color="auto" w:fill="D2F9BD"/>
          </w:tcPr>
          <w:p w:rsidR="00FB5F10" w:rsidRPr="007B6D67" w:rsidRDefault="00FB5F10" w:rsidP="00FB5F10">
            <w:pPr>
              <w:rPr>
                <w:sz w:val="28"/>
                <w:szCs w:val="28"/>
              </w:rPr>
            </w:pPr>
          </w:p>
        </w:tc>
      </w:tr>
      <w:tr w:rsidR="00FB5F10" w:rsidTr="00FB5F10">
        <w:tc>
          <w:tcPr>
            <w:tcW w:w="6662" w:type="dxa"/>
            <w:gridSpan w:val="2"/>
            <w:shd w:val="clear" w:color="auto" w:fill="D2F9BD"/>
          </w:tcPr>
          <w:p w:rsidR="00FB5F10" w:rsidRDefault="00FB5F10" w:rsidP="00FB5F10">
            <w:r w:rsidRPr="003F617B">
              <w:rPr>
                <w:b/>
              </w:rPr>
              <w:t>X</w:t>
            </w:r>
          </w:p>
          <w:p w:rsidR="00FB5F10" w:rsidRDefault="00FB5F10" w:rsidP="00FB5F10">
            <w:pPr>
              <w:spacing w:before="120"/>
            </w:pPr>
          </w:p>
          <w:p w:rsidR="00FB5F10" w:rsidRPr="00CE10DA" w:rsidRDefault="00FB5F10" w:rsidP="00FB5F10">
            <w:pPr>
              <w:spacing w:before="60" w:after="60"/>
              <w:ind w:left="317"/>
            </w:pPr>
            <w:r w:rsidRPr="007B6D67">
              <w:rPr>
                <w:noProof/>
                <w:sz w:val="28"/>
                <w:szCs w:val="28"/>
              </w:rPr>
              <w:drawing>
                <wp:anchor distT="0" distB="0" distL="114300" distR="114300" simplePos="0" relativeHeight="252029952" behindDoc="0" locked="0" layoutInCell="1" allowOverlap="1" wp14:anchorId="11969514" wp14:editId="58E1DB62">
                  <wp:simplePos x="0" y="0"/>
                  <wp:positionH relativeFrom="column">
                    <wp:posOffset>-17145</wp:posOffset>
                  </wp:positionH>
                  <wp:positionV relativeFrom="paragraph">
                    <wp:posOffset>233045</wp:posOffset>
                  </wp:positionV>
                  <wp:extent cx="899795" cy="899795"/>
                  <wp:effectExtent l="19050" t="19050" r="14605" b="14605"/>
                  <wp:wrapNone/>
                  <wp:docPr id="3803" name="Grafik 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1418" w:type="dxa"/>
            <w:shd w:val="clear" w:color="auto" w:fill="D2F9BD"/>
          </w:tcPr>
          <w:p w:rsidR="00FB5F10" w:rsidRPr="007B6D67" w:rsidRDefault="00FB5F10" w:rsidP="00FB5F10">
            <w:pPr>
              <w:rPr>
                <w:sz w:val="28"/>
                <w:szCs w:val="28"/>
              </w:rPr>
            </w:pPr>
          </w:p>
        </w:tc>
      </w:tr>
      <w:tr w:rsidR="00FB5F10" w:rsidTr="00FB5F10">
        <w:tc>
          <w:tcPr>
            <w:tcW w:w="1276" w:type="dxa"/>
            <w:shd w:val="clear" w:color="auto" w:fill="D2F9BD"/>
          </w:tcPr>
          <w:p w:rsidR="00FB5F10" w:rsidRPr="007B6D67" w:rsidRDefault="00FB5F10" w:rsidP="00FB5F10">
            <w:pPr>
              <w:rPr>
                <w:sz w:val="28"/>
                <w:szCs w:val="28"/>
              </w:rPr>
            </w:pPr>
          </w:p>
        </w:tc>
        <w:tc>
          <w:tcPr>
            <w:tcW w:w="6804" w:type="dxa"/>
            <w:gridSpan w:val="2"/>
            <w:shd w:val="clear" w:color="auto" w:fill="F6E372"/>
          </w:tcPr>
          <w:p w:rsidR="00FB5F10" w:rsidRPr="007B6D67" w:rsidRDefault="00FB5F10" w:rsidP="00FB5F10">
            <w:pPr>
              <w:spacing w:before="60"/>
              <w:ind w:left="317"/>
              <w:rPr>
                <w:sz w:val="28"/>
                <w:szCs w:val="28"/>
              </w:rPr>
            </w:pPr>
            <w:r w:rsidRPr="006F4C21">
              <w:rPr>
                <w:b/>
                <w:sz w:val="28"/>
                <w:szCs w:val="28"/>
              </w:rPr>
              <w:t>„</w:t>
            </w:r>
            <w:r w:rsidRPr="007B6D67">
              <w:rPr>
                <w:b/>
                <w:sz w:val="28"/>
                <w:szCs w:val="28"/>
              </w:rPr>
              <w:t>Mir stinkt’s!“</w:t>
            </w:r>
          </w:p>
        </w:tc>
      </w:tr>
      <w:tr w:rsidR="00FB5F10" w:rsidTr="00FB5F10">
        <w:tc>
          <w:tcPr>
            <w:tcW w:w="1276" w:type="dxa"/>
            <w:shd w:val="clear" w:color="auto" w:fill="D2F9BD"/>
          </w:tcPr>
          <w:p w:rsidR="00FB5F10" w:rsidRPr="007B6D67" w:rsidRDefault="00FB5F10" w:rsidP="00FB5F10">
            <w:pPr>
              <w:rPr>
                <w:sz w:val="28"/>
                <w:szCs w:val="28"/>
              </w:rPr>
            </w:pPr>
          </w:p>
        </w:tc>
        <w:tc>
          <w:tcPr>
            <w:tcW w:w="6804" w:type="dxa"/>
            <w:gridSpan w:val="2"/>
            <w:shd w:val="clear" w:color="auto" w:fill="F6E372"/>
          </w:tcPr>
          <w:p w:rsidR="00FB5F10" w:rsidRDefault="00FB5F10" w:rsidP="00FB5F10">
            <w:pPr>
              <w:ind w:left="318"/>
            </w:pPr>
            <w:r w:rsidRPr="003F617B">
              <w:rPr>
                <w:b/>
              </w:rPr>
              <w:t>X</w:t>
            </w:r>
          </w:p>
          <w:p w:rsidR="00FB5F10" w:rsidRDefault="00FB5F10" w:rsidP="00FB5F10">
            <w:pPr>
              <w:spacing w:before="120"/>
              <w:ind w:left="318"/>
            </w:pPr>
          </w:p>
          <w:p w:rsidR="00FB5F10" w:rsidRPr="007B6D67" w:rsidRDefault="00FB5F10" w:rsidP="00FB5F10">
            <w:pPr>
              <w:rPr>
                <w:sz w:val="28"/>
                <w:szCs w:val="28"/>
              </w:rPr>
            </w:pPr>
          </w:p>
        </w:tc>
      </w:tr>
      <w:tr w:rsidR="00FB5F10" w:rsidTr="00FB5F10">
        <w:tc>
          <w:tcPr>
            <w:tcW w:w="1276" w:type="dxa"/>
            <w:shd w:val="clear" w:color="auto" w:fill="D2F9BD"/>
          </w:tcPr>
          <w:p w:rsidR="00FB5F10" w:rsidRPr="007B6D67" w:rsidRDefault="00FB5F10" w:rsidP="00FB5F10">
            <w:pPr>
              <w:rPr>
                <w:sz w:val="28"/>
                <w:szCs w:val="28"/>
              </w:rPr>
            </w:pPr>
          </w:p>
        </w:tc>
        <w:tc>
          <w:tcPr>
            <w:tcW w:w="5386" w:type="dxa"/>
            <w:shd w:val="clear" w:color="auto" w:fill="D2F9BD"/>
          </w:tcPr>
          <w:p w:rsidR="00FB5F10" w:rsidRDefault="00FB5F10" w:rsidP="00FB5F10">
            <w:pPr>
              <w:spacing w:before="60" w:after="60"/>
              <w:ind w:left="317"/>
            </w:pPr>
          </w:p>
        </w:tc>
        <w:tc>
          <w:tcPr>
            <w:tcW w:w="1418" w:type="dxa"/>
            <w:shd w:val="clear" w:color="auto" w:fill="F6E372"/>
          </w:tcPr>
          <w:p w:rsidR="00FB5F10" w:rsidRPr="007B6D67" w:rsidRDefault="00FB5F10" w:rsidP="00FB5F10">
            <w:pPr>
              <w:rPr>
                <w:sz w:val="28"/>
                <w:szCs w:val="28"/>
              </w:rPr>
            </w:pPr>
          </w:p>
        </w:tc>
      </w:tr>
    </w:tbl>
    <w:p w:rsidR="00FB5F10" w:rsidRPr="00A20B63" w:rsidRDefault="00FB5F10" w:rsidP="006110F9">
      <w:pPr>
        <w:pStyle w:val="Listenabsatz"/>
        <w:numPr>
          <w:ilvl w:val="0"/>
          <w:numId w:val="28"/>
        </w:numPr>
        <w:ind w:left="284" w:right="-2269" w:hanging="284"/>
        <w:rPr>
          <w:sz w:val="16"/>
          <w:szCs w:val="16"/>
        </w:rPr>
      </w:pPr>
      <w:r>
        <w:t>Babys möchten gerne strampeln und krabbeln – am liebsten auf dem Boden. Dafür brauchen sie genügend Platz und ein sicheres Umfeld.</w:t>
      </w:r>
    </w:p>
    <w:p w:rsidR="00FB5F10" w:rsidRPr="00A20B63" w:rsidRDefault="00FB5F10" w:rsidP="006110F9">
      <w:pPr>
        <w:pStyle w:val="Listenabsatz"/>
        <w:numPr>
          <w:ilvl w:val="0"/>
          <w:numId w:val="28"/>
        </w:numPr>
        <w:ind w:left="284" w:hanging="284"/>
        <w:rPr>
          <w:sz w:val="16"/>
          <w:szCs w:val="16"/>
        </w:rPr>
      </w:pPr>
      <w:r>
        <w:t>Babys löschen  ihren Durst gerne mit Wasser. Süße Getränke sind nichts für Babys.</w:t>
      </w:r>
    </w:p>
    <w:p w:rsidR="00FB5F10" w:rsidRPr="00486907" w:rsidRDefault="00FB5F10" w:rsidP="006110F9">
      <w:pPr>
        <w:pStyle w:val="Listenabsatz"/>
        <w:numPr>
          <w:ilvl w:val="0"/>
          <w:numId w:val="28"/>
        </w:numPr>
        <w:ind w:left="284" w:right="-2269" w:hanging="284"/>
        <w:rPr>
          <w:sz w:val="16"/>
          <w:szCs w:val="16"/>
        </w:rPr>
      </w:pPr>
      <w:r>
        <w:t>Babys mögen frische Luft und keine Räume, in denen geraucht wird. Tabak ist giftig!</w:t>
      </w:r>
    </w:p>
    <w:p w:rsidR="00FB5F10" w:rsidRPr="00A20B63" w:rsidRDefault="00FB5F10" w:rsidP="006110F9">
      <w:pPr>
        <w:pStyle w:val="Listenabsatz"/>
        <w:numPr>
          <w:ilvl w:val="0"/>
          <w:numId w:val="28"/>
        </w:numPr>
        <w:ind w:left="284" w:right="-2269" w:hanging="284"/>
        <w:rPr>
          <w:sz w:val="16"/>
          <w:szCs w:val="16"/>
        </w:rPr>
      </w:pPr>
      <w:r>
        <w:t>Ab dem 5. bis 7. Monat bekommen Babys Lust auf Brei. Neben der Muttermilch darf es  jeden Monat eine neue Sorte Brei sein.</w:t>
      </w:r>
    </w:p>
    <w:p w:rsidR="00FB5F10" w:rsidRPr="00A20B63" w:rsidRDefault="00FB5F10" w:rsidP="006110F9">
      <w:pPr>
        <w:pStyle w:val="Listenabsatz"/>
        <w:numPr>
          <w:ilvl w:val="0"/>
          <w:numId w:val="28"/>
        </w:numPr>
        <w:ind w:left="284" w:right="-2269" w:hanging="284"/>
        <w:rPr>
          <w:sz w:val="16"/>
          <w:szCs w:val="16"/>
        </w:rPr>
      </w:pPr>
      <w:r w:rsidRPr="00CE10DA">
        <w:t>Babys wollen gestillt werden.</w:t>
      </w:r>
      <w:r>
        <w:t xml:space="preserve"> </w:t>
      </w:r>
      <w:r w:rsidRPr="00CE10DA">
        <w:t>Es gibt nichts Besseres für Sie und Ihr Kind.</w:t>
      </w:r>
    </w:p>
    <w:p w:rsidR="00FB5F10" w:rsidRPr="00A20B63" w:rsidRDefault="00FB5F10" w:rsidP="006110F9">
      <w:pPr>
        <w:pStyle w:val="Listenabsatz"/>
        <w:numPr>
          <w:ilvl w:val="0"/>
          <w:numId w:val="28"/>
        </w:numPr>
        <w:ind w:left="284" w:hanging="284"/>
        <w:rPr>
          <w:sz w:val="16"/>
          <w:szCs w:val="16"/>
        </w:rPr>
      </w:pPr>
      <w:r>
        <w:t>Babys wissen selbst am besten, wann sie satt sind. Reste auf dem Teller sind erlaubt.</w:t>
      </w:r>
    </w:p>
    <w:p w:rsidR="00FB5F10" w:rsidRPr="00A20B63" w:rsidRDefault="00FB5F10" w:rsidP="006110F9">
      <w:pPr>
        <w:pStyle w:val="Listenabsatz"/>
        <w:numPr>
          <w:ilvl w:val="0"/>
          <w:numId w:val="28"/>
        </w:numPr>
        <w:ind w:left="284" w:right="-2269" w:hanging="284"/>
        <w:rPr>
          <w:sz w:val="16"/>
          <w:szCs w:val="16"/>
        </w:rPr>
      </w:pPr>
      <w:r w:rsidRPr="00CE10DA">
        <w:t xml:space="preserve">Wenn die </w:t>
      </w:r>
      <w:r>
        <w:t>Mutter nicht stillt, brauchen Babys im ersten Jahr Fertigmilch. Füttern Sie nur frisch gerührte Milch – keine Reste.</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Für eine gesunde Entwicklung sorgen</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P03.03.02.02</w:t>
            </w:r>
          </w:p>
        </w:tc>
      </w:tr>
      <w:tr w:rsidR="00FB5F10" w:rsidRPr="00B51DE9" w:rsidTr="00FB5F10">
        <w:tc>
          <w:tcPr>
            <w:tcW w:w="7348" w:type="dxa"/>
            <w:gridSpan w:val="2"/>
            <w:tcBorders>
              <w:left w:val="single" w:sz="4" w:space="0" w:color="auto"/>
              <w:bottom w:val="single" w:sz="4" w:space="0" w:color="auto"/>
              <w:right w:val="single" w:sz="4" w:space="0" w:color="auto"/>
            </w:tcBorders>
            <w:hideMark/>
          </w:tcPr>
          <w:p w:rsidR="00FB5F10" w:rsidRPr="004B658C" w:rsidRDefault="00FB5F10" w:rsidP="00FB5F10">
            <w:pPr>
              <w:pStyle w:val="Tabelle6pt"/>
            </w:pPr>
            <w:r>
              <w:t>Kompetenzbereiche:</w:t>
            </w:r>
          </w:p>
          <w:p w:rsidR="00FB5F10" w:rsidRDefault="00FB5F10" w:rsidP="00FB5F10">
            <w:pPr>
              <w:pStyle w:val="Kopf8ptafz"/>
            </w:pPr>
            <w:r w:rsidRPr="00344BED">
              <w:t>Ich kann eine entwicklungsfördernde Säuglingspflege durchführen und auf Veränderungen situationsg</w:t>
            </w:r>
            <w:r w:rsidRPr="00344BED">
              <w:t>e</w:t>
            </w:r>
            <w:r w:rsidRPr="00344BED">
              <w:t>recht reagieren.</w:t>
            </w:r>
          </w:p>
          <w:p w:rsidR="00FB5F10" w:rsidRDefault="00FB5F10" w:rsidP="006240A4">
            <w:pPr>
              <w:numPr>
                <w:ilvl w:val="0"/>
                <w:numId w:val="6"/>
              </w:numPr>
              <w:ind w:left="227" w:hanging="170"/>
            </w:pPr>
            <w:r w:rsidRPr="00344BED">
              <w:rPr>
                <w:i/>
                <w:iCs/>
                <w:sz w:val="16"/>
              </w:rPr>
              <w:t xml:space="preserve">Ich kann Verantwortung </w:t>
            </w:r>
            <w:r w:rsidRPr="009B5335">
              <w:rPr>
                <w:sz w:val="16"/>
              </w:rPr>
              <w:t>übernehmen</w:t>
            </w:r>
            <w:r w:rsidRPr="00344BED">
              <w:rPr>
                <w:i/>
                <w:iCs/>
                <w:sz w:val="16"/>
              </w:rPr>
              <w:t>.</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D9D9D9" w:themeFill="background1" w:themeFillShade="D9"/>
                </w:tcPr>
                <w:p w:rsidR="00FB5F10" w:rsidRPr="00B51DE9" w:rsidRDefault="00FB5F10" w:rsidP="00FB5F10">
                  <w:pPr>
                    <w:pStyle w:val="TabelleKopfmitte"/>
                  </w:pPr>
                  <w:r w:rsidRPr="00B51DE9">
                    <w:t>L</w:t>
                  </w:r>
                  <w:r>
                    <w:t>ösung</w:t>
                  </w:r>
                </w:p>
              </w:tc>
            </w:tr>
          </w:tbl>
          <w:p w:rsidR="00FB5F10" w:rsidRPr="00B51DE9" w:rsidRDefault="00FB5F10" w:rsidP="00FB5F10"/>
        </w:tc>
      </w:tr>
    </w:tbl>
    <w:p w:rsidR="00FB5F10" w:rsidRDefault="00FB5F10" w:rsidP="00FB5F10">
      <w:pPr>
        <w:rPr>
          <w:sz w:val="16"/>
          <w:szCs w:val="16"/>
        </w:rPr>
      </w:pPr>
    </w:p>
    <w:tbl>
      <w:tblPr>
        <w:tblStyle w:val="Tabellenraster"/>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386"/>
        <w:gridCol w:w="1418"/>
      </w:tblGrid>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486907" w:rsidRDefault="00FB5F10" w:rsidP="00FB5F10">
            <w:pPr>
              <w:ind w:left="317"/>
              <w:rPr>
                <w:szCs w:val="28"/>
              </w:rPr>
            </w:pPr>
            <w:r w:rsidRPr="00486907">
              <w:rPr>
                <w:szCs w:val="28"/>
              </w:rPr>
              <w:t>Gesund ins Leben</w:t>
            </w:r>
          </w:p>
          <w:p w:rsidR="00FB5F10" w:rsidRPr="00486907" w:rsidRDefault="00FB5F10" w:rsidP="00FB5F10">
            <w:pPr>
              <w:ind w:left="317"/>
              <w:rPr>
                <w:b/>
                <w:sz w:val="22"/>
                <w:szCs w:val="44"/>
              </w:rPr>
            </w:pPr>
            <w:r w:rsidRPr="00486907">
              <w:rPr>
                <w:b/>
                <w:sz w:val="22"/>
                <w:szCs w:val="44"/>
              </w:rPr>
              <w:t>Was Babys brauchen</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19712" behindDoc="0" locked="0" layoutInCell="1" allowOverlap="1" wp14:anchorId="6BAA2480" wp14:editId="794743E6">
                  <wp:simplePos x="0" y="0"/>
                  <wp:positionH relativeFrom="column">
                    <wp:posOffset>-32384</wp:posOffset>
                  </wp:positionH>
                  <wp:positionV relativeFrom="paragraph">
                    <wp:posOffset>13335</wp:posOffset>
                  </wp:positionV>
                  <wp:extent cx="723900" cy="648808"/>
                  <wp:effectExtent l="19050" t="19050" r="19050" b="18415"/>
                  <wp:wrapNone/>
                  <wp:docPr id="3804" name="Grafik 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726245" cy="6509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F6E372"/>
          </w:tcPr>
          <w:p w:rsidR="00FB5F10" w:rsidRPr="00486907" w:rsidRDefault="00FB5F10" w:rsidP="00FB5F10">
            <w:pPr>
              <w:spacing w:before="60" w:after="60"/>
              <w:ind w:left="317"/>
              <w:rPr>
                <w:b/>
                <w:sz w:val="22"/>
                <w:szCs w:val="16"/>
              </w:rPr>
            </w:pPr>
            <w:r w:rsidRPr="00486907">
              <w:rPr>
                <w:b/>
                <w:sz w:val="22"/>
                <w:szCs w:val="28"/>
              </w:rPr>
              <w:t>„Gib mir die Brust!</w:t>
            </w:r>
            <w:r>
              <w:rPr>
                <w:b/>
                <w:sz w:val="22"/>
                <w:szCs w:val="28"/>
              </w:rPr>
              <w:t>“</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486907" w:rsidRDefault="00FB5F10" w:rsidP="00FB5F10">
            <w:pPr>
              <w:spacing w:before="60" w:after="60"/>
              <w:ind w:left="317"/>
              <w:rPr>
                <w:sz w:val="22"/>
              </w:rPr>
            </w:pPr>
            <w:r w:rsidRPr="00486907">
              <w:rPr>
                <w:sz w:val="18"/>
              </w:rPr>
              <w:t>Babys wollen gestillt werden. Es gibt nichts Besseres für Sie und Ihr Kind.</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486907" w:rsidRDefault="00FB5F10" w:rsidP="00FB5F10">
            <w:pPr>
              <w:spacing w:before="60" w:after="60"/>
              <w:ind w:left="317"/>
              <w:rPr>
                <w:sz w:val="22"/>
                <w:szCs w:val="16"/>
              </w:rPr>
            </w:pPr>
            <w:r w:rsidRPr="00486907">
              <w:rPr>
                <w:sz w:val="22"/>
                <w:szCs w:val="28"/>
              </w:rPr>
              <w:t>„Ich wachse auch mit Flaschenmilch!“</w:t>
            </w:r>
          </w:p>
        </w:tc>
        <w:tc>
          <w:tcPr>
            <w:tcW w:w="1418" w:type="dxa"/>
            <w:shd w:val="clear" w:color="auto" w:fill="D2F9BD"/>
          </w:tcPr>
          <w:p w:rsidR="00FB5F10" w:rsidRDefault="00FB5F10" w:rsidP="00FB5F10">
            <w:pPr>
              <w:rPr>
                <w:sz w:val="16"/>
                <w:szCs w:val="16"/>
              </w:rPr>
            </w:pPr>
            <w:r w:rsidRPr="00486907">
              <w:rPr>
                <w:noProof/>
                <w:sz w:val="22"/>
                <w:szCs w:val="16"/>
              </w:rPr>
              <w:drawing>
                <wp:anchor distT="0" distB="0" distL="114300" distR="114300" simplePos="0" relativeHeight="252018688" behindDoc="0" locked="0" layoutInCell="1" allowOverlap="1" wp14:anchorId="3E04C312" wp14:editId="57BC4E66">
                  <wp:simplePos x="0" y="0"/>
                  <wp:positionH relativeFrom="column">
                    <wp:posOffset>6985</wp:posOffset>
                  </wp:positionH>
                  <wp:positionV relativeFrom="paragraph">
                    <wp:posOffset>17073</wp:posOffset>
                  </wp:positionV>
                  <wp:extent cx="701675" cy="685800"/>
                  <wp:effectExtent l="19050" t="19050" r="22225" b="19050"/>
                  <wp:wrapNone/>
                  <wp:docPr id="3805" name="Grafik 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701675" cy="685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r>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17664" behindDoc="0" locked="0" layoutInCell="1" allowOverlap="1" wp14:anchorId="6E18761E" wp14:editId="3B785FA6">
                  <wp:simplePos x="0" y="0"/>
                  <wp:positionH relativeFrom="column">
                    <wp:posOffset>1905</wp:posOffset>
                  </wp:positionH>
                  <wp:positionV relativeFrom="paragraph">
                    <wp:posOffset>340360</wp:posOffset>
                  </wp:positionV>
                  <wp:extent cx="692150" cy="675640"/>
                  <wp:effectExtent l="19050" t="19050" r="12700" b="10160"/>
                  <wp:wrapNone/>
                  <wp:docPr id="3806" name="Grafik 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692150" cy="6756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D2F9BD"/>
          </w:tcPr>
          <w:p w:rsidR="00FB5F10" w:rsidRPr="00486907" w:rsidRDefault="00FB5F10" w:rsidP="00FB5F10">
            <w:pPr>
              <w:spacing w:before="60" w:after="60"/>
              <w:ind w:left="317"/>
              <w:rPr>
                <w:sz w:val="22"/>
              </w:rPr>
            </w:pPr>
            <w:r w:rsidRPr="00486907">
              <w:rPr>
                <w:sz w:val="18"/>
              </w:rPr>
              <w:t>Wenn die Mutter nicht stillt, brauchen Babys im ersten Jahr Fe</w:t>
            </w:r>
            <w:r w:rsidRPr="00486907">
              <w:rPr>
                <w:sz w:val="18"/>
              </w:rPr>
              <w:t>r</w:t>
            </w:r>
            <w:r w:rsidRPr="00486907">
              <w:rPr>
                <w:sz w:val="18"/>
              </w:rPr>
              <w:t>tigmilch. Füttern Sie nur frisch gerührte Milch – keine Reste.</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486907" w:rsidRDefault="00FB5F10" w:rsidP="00FB5F10">
            <w:pPr>
              <w:spacing w:before="60" w:after="60"/>
              <w:ind w:left="317"/>
              <w:rPr>
                <w:b/>
                <w:sz w:val="22"/>
                <w:szCs w:val="16"/>
              </w:rPr>
            </w:pPr>
            <w:r w:rsidRPr="00486907">
              <w:rPr>
                <w:b/>
                <w:sz w:val="22"/>
                <w:szCs w:val="28"/>
              </w:rPr>
              <w:t>„Ich will was auf den Löffel!“</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486907" w:rsidRDefault="006F4C21" w:rsidP="00FB5F10">
            <w:pPr>
              <w:spacing w:before="60" w:after="60"/>
              <w:ind w:left="317"/>
              <w:rPr>
                <w:sz w:val="22"/>
              </w:rPr>
            </w:pPr>
            <w:r>
              <w:rPr>
                <w:sz w:val="18"/>
              </w:rPr>
              <w:t>Ab dem 5. u</w:t>
            </w:r>
            <w:r w:rsidR="00FB5F10" w:rsidRPr="00486907">
              <w:rPr>
                <w:sz w:val="18"/>
              </w:rPr>
              <w:t>nd 7. Monat bekommen Babys Lust auf Brei. Neben der Muttermilch darf es  jeden Monat eine neue Sorte Brei sein.</w:t>
            </w:r>
          </w:p>
        </w:tc>
        <w:tc>
          <w:tcPr>
            <w:tcW w:w="1418" w:type="dxa"/>
            <w:shd w:val="clear" w:color="auto" w:fill="D2F9BD"/>
          </w:tcPr>
          <w:p w:rsidR="00FB5F10" w:rsidRDefault="00FB5F10" w:rsidP="00FB5F10">
            <w:pPr>
              <w:rPr>
                <w:sz w:val="16"/>
                <w:szCs w:val="16"/>
              </w:rPr>
            </w:pPr>
            <w:r w:rsidRPr="00486907">
              <w:rPr>
                <w:b/>
                <w:noProof/>
                <w:sz w:val="22"/>
                <w:szCs w:val="16"/>
              </w:rPr>
              <w:drawing>
                <wp:anchor distT="0" distB="0" distL="114300" distR="114300" simplePos="0" relativeHeight="252020736" behindDoc="0" locked="0" layoutInCell="1" allowOverlap="1" wp14:anchorId="13FA3BCC" wp14:editId="01D4C872">
                  <wp:simplePos x="0" y="0"/>
                  <wp:positionH relativeFrom="column">
                    <wp:posOffset>-27940</wp:posOffset>
                  </wp:positionH>
                  <wp:positionV relativeFrom="paragraph">
                    <wp:posOffset>360045</wp:posOffset>
                  </wp:positionV>
                  <wp:extent cx="730250" cy="647700"/>
                  <wp:effectExtent l="19050" t="19050" r="12700" b="19050"/>
                  <wp:wrapNone/>
                  <wp:docPr id="3807" name="Grafik 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730250" cy="6477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486907" w:rsidRDefault="00FB5F10" w:rsidP="00FB5F10">
            <w:pPr>
              <w:spacing w:before="60" w:after="60"/>
              <w:ind w:left="317"/>
              <w:rPr>
                <w:b/>
                <w:sz w:val="22"/>
                <w:szCs w:val="16"/>
              </w:rPr>
            </w:pPr>
            <w:r w:rsidRPr="00486907">
              <w:rPr>
                <w:b/>
                <w:sz w:val="22"/>
                <w:szCs w:val="28"/>
              </w:rPr>
              <w:t>„Jetzt reicht’s!“</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486907" w:rsidRDefault="00FB5F10" w:rsidP="00FB5F10">
            <w:pPr>
              <w:spacing w:before="60" w:after="60"/>
              <w:ind w:left="317"/>
              <w:rPr>
                <w:sz w:val="22"/>
              </w:rPr>
            </w:pPr>
            <w:r w:rsidRPr="00486907">
              <w:rPr>
                <w:sz w:val="18"/>
              </w:rPr>
              <w:t>Babys wissen selbst am besten, wann sie satt sind. Reste auf dem Teller sind erlaubt.</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21760" behindDoc="0" locked="0" layoutInCell="1" allowOverlap="1" wp14:anchorId="5B1A6DE4" wp14:editId="1FF6B1AD">
                  <wp:simplePos x="0" y="0"/>
                  <wp:positionH relativeFrom="column">
                    <wp:posOffset>50165</wp:posOffset>
                  </wp:positionH>
                  <wp:positionV relativeFrom="paragraph">
                    <wp:posOffset>28575</wp:posOffset>
                  </wp:positionV>
                  <wp:extent cx="641350" cy="753745"/>
                  <wp:effectExtent l="19050" t="19050" r="25400" b="27305"/>
                  <wp:wrapNone/>
                  <wp:docPr id="3808" name="Grafik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641350" cy="7537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F6E372"/>
          </w:tcPr>
          <w:p w:rsidR="00FB5F10" w:rsidRPr="00486907" w:rsidRDefault="00FB5F10" w:rsidP="00FB5F10">
            <w:pPr>
              <w:spacing w:before="60" w:after="60"/>
              <w:ind w:left="317"/>
              <w:rPr>
                <w:b/>
                <w:sz w:val="22"/>
                <w:szCs w:val="16"/>
              </w:rPr>
            </w:pPr>
            <w:r w:rsidRPr="00486907">
              <w:rPr>
                <w:b/>
                <w:sz w:val="22"/>
                <w:szCs w:val="28"/>
              </w:rPr>
              <w:t>„Wasser marsch!“</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486907" w:rsidRDefault="00FB5F10" w:rsidP="00FB5F10">
            <w:pPr>
              <w:spacing w:before="60" w:after="60"/>
              <w:ind w:left="317"/>
              <w:rPr>
                <w:sz w:val="22"/>
              </w:rPr>
            </w:pPr>
            <w:r w:rsidRPr="00486907">
              <w:rPr>
                <w:sz w:val="18"/>
              </w:rPr>
              <w:t>Babys löschen  ihren Durst gerne mit Wasser. Süße Getränke sind nichts für Babys.</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486907" w:rsidRDefault="00FB5F10" w:rsidP="00FB5F10">
            <w:pPr>
              <w:spacing w:before="60" w:after="60"/>
              <w:ind w:left="317"/>
              <w:rPr>
                <w:b/>
                <w:sz w:val="22"/>
                <w:szCs w:val="16"/>
              </w:rPr>
            </w:pPr>
            <w:r w:rsidRPr="00486907">
              <w:rPr>
                <w:b/>
                <w:noProof/>
                <w:sz w:val="22"/>
                <w:szCs w:val="16"/>
              </w:rPr>
              <w:drawing>
                <wp:anchor distT="0" distB="0" distL="114300" distR="114300" simplePos="0" relativeHeight="252016640" behindDoc="0" locked="0" layoutInCell="1" allowOverlap="1" wp14:anchorId="560B0F44" wp14:editId="0155803E">
                  <wp:simplePos x="0" y="0"/>
                  <wp:positionH relativeFrom="column">
                    <wp:posOffset>3215539</wp:posOffset>
                  </wp:positionH>
                  <wp:positionV relativeFrom="paragraph">
                    <wp:posOffset>54610</wp:posOffset>
                  </wp:positionV>
                  <wp:extent cx="1025626" cy="723900"/>
                  <wp:effectExtent l="19050" t="19050" r="22225" b="19050"/>
                  <wp:wrapNone/>
                  <wp:docPr id="3809" name="Grafik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025626" cy="7239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86907">
              <w:rPr>
                <w:b/>
                <w:sz w:val="22"/>
                <w:szCs w:val="28"/>
              </w:rPr>
              <w:t>„Platz da!“</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Pr="00486907" w:rsidRDefault="00FB5F10" w:rsidP="00FB5F10">
            <w:pPr>
              <w:spacing w:before="60" w:after="60"/>
              <w:ind w:left="317" w:right="317"/>
              <w:rPr>
                <w:sz w:val="22"/>
              </w:rPr>
            </w:pPr>
            <w:r w:rsidRPr="00486907">
              <w:rPr>
                <w:sz w:val="18"/>
              </w:rPr>
              <w:t>Babys möchten gerne strampeln und krabbeln – am liebsten auf dem Boden. Dafür brauchen sie genügend Platz und ein sicheres Umfeld.</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r>
              <w:rPr>
                <w:noProof/>
                <w:sz w:val="16"/>
                <w:szCs w:val="16"/>
              </w:rPr>
              <w:drawing>
                <wp:anchor distT="0" distB="0" distL="114300" distR="114300" simplePos="0" relativeHeight="252022784" behindDoc="0" locked="0" layoutInCell="1" allowOverlap="1" wp14:anchorId="48258A83" wp14:editId="633FA213">
                  <wp:simplePos x="0" y="0"/>
                  <wp:positionH relativeFrom="column">
                    <wp:posOffset>-635</wp:posOffset>
                  </wp:positionH>
                  <wp:positionV relativeFrom="paragraph">
                    <wp:posOffset>19685</wp:posOffset>
                  </wp:positionV>
                  <wp:extent cx="755650" cy="755650"/>
                  <wp:effectExtent l="19050" t="19050" r="25400" b="25400"/>
                  <wp:wrapNone/>
                  <wp:docPr id="3810" name="Grafik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754054" cy="75405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c>
          <w:tcPr>
            <w:tcW w:w="5386" w:type="dxa"/>
            <w:shd w:val="clear" w:color="auto" w:fill="F6E372"/>
          </w:tcPr>
          <w:p w:rsidR="00FB5F10" w:rsidRPr="00486907" w:rsidRDefault="00FB5F10" w:rsidP="00FB5F10">
            <w:pPr>
              <w:spacing w:before="60" w:after="60"/>
              <w:ind w:left="317"/>
              <w:rPr>
                <w:b/>
                <w:sz w:val="22"/>
                <w:szCs w:val="28"/>
              </w:rPr>
            </w:pPr>
            <w:r w:rsidRPr="00486907">
              <w:rPr>
                <w:b/>
                <w:sz w:val="22"/>
                <w:szCs w:val="28"/>
              </w:rPr>
              <w:t>„Mir stinkt’s!“</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F6E372"/>
          </w:tcPr>
          <w:p w:rsidR="00FB5F10" w:rsidRPr="00486907" w:rsidRDefault="00FB5F10" w:rsidP="00FB5F10">
            <w:pPr>
              <w:spacing w:before="60" w:after="60"/>
              <w:ind w:left="317"/>
              <w:rPr>
                <w:sz w:val="22"/>
              </w:rPr>
            </w:pPr>
            <w:r w:rsidRPr="00486907">
              <w:rPr>
                <w:sz w:val="18"/>
              </w:rPr>
              <w:t>Babys mögen frische Luft und keine Räume, in denen geraucht wird. Tabak ist giftig!</w:t>
            </w:r>
          </w:p>
        </w:tc>
        <w:tc>
          <w:tcPr>
            <w:tcW w:w="1418" w:type="dxa"/>
            <w:shd w:val="clear" w:color="auto" w:fill="D2F9BD"/>
          </w:tcPr>
          <w:p w:rsidR="00FB5F10" w:rsidRDefault="00FB5F10" w:rsidP="00FB5F10">
            <w:pPr>
              <w:rPr>
                <w:sz w:val="16"/>
                <w:szCs w:val="16"/>
              </w:rPr>
            </w:pPr>
          </w:p>
        </w:tc>
      </w:tr>
      <w:tr w:rsidR="00FB5F10" w:rsidTr="00FB5F10">
        <w:tc>
          <w:tcPr>
            <w:tcW w:w="1276" w:type="dxa"/>
            <w:shd w:val="clear" w:color="auto" w:fill="D2F9BD"/>
          </w:tcPr>
          <w:p w:rsidR="00FB5F10" w:rsidRDefault="00FB5F10" w:rsidP="00FB5F10">
            <w:pPr>
              <w:rPr>
                <w:sz w:val="16"/>
                <w:szCs w:val="16"/>
              </w:rPr>
            </w:pPr>
          </w:p>
        </w:tc>
        <w:tc>
          <w:tcPr>
            <w:tcW w:w="5386" w:type="dxa"/>
            <w:shd w:val="clear" w:color="auto" w:fill="D2F9BD"/>
          </w:tcPr>
          <w:p w:rsidR="00FB5F10" w:rsidRDefault="00FB5F10" w:rsidP="00FB5F10">
            <w:pPr>
              <w:spacing w:before="60" w:after="60"/>
              <w:ind w:left="317"/>
            </w:pPr>
          </w:p>
        </w:tc>
        <w:tc>
          <w:tcPr>
            <w:tcW w:w="1418" w:type="dxa"/>
            <w:shd w:val="clear" w:color="auto" w:fill="D2F9BD"/>
          </w:tcPr>
          <w:p w:rsidR="00FB5F10" w:rsidRDefault="00FB5F10" w:rsidP="00FB5F10">
            <w:pPr>
              <w:rPr>
                <w:sz w:val="16"/>
                <w:szCs w:val="16"/>
              </w:rPr>
            </w:pPr>
          </w:p>
        </w:tc>
      </w:tr>
    </w:tbl>
    <w:p w:rsidR="00FB5F10" w:rsidRPr="00A20B63" w:rsidRDefault="00FB5F10" w:rsidP="00FB5F10">
      <w:pPr>
        <w:rPr>
          <w:b/>
          <w:sz w:val="16"/>
          <w:szCs w:val="16"/>
        </w:rPr>
      </w:pPr>
    </w:p>
    <w:p w:rsidR="00797307" w:rsidRPr="00797307" w:rsidRDefault="00797307" w:rsidP="00797307">
      <w:pPr>
        <w:pStyle w:val="Marginaliegrau"/>
        <w:framePr w:wrap="around" w:x="8845" w:y="2909"/>
      </w:pPr>
      <w:r w:rsidRPr="00797307">
        <w:t>Quelle:</w:t>
      </w:r>
    </w:p>
    <w:p w:rsidR="00797307" w:rsidRPr="00797307" w:rsidRDefault="00797307" w:rsidP="00797307">
      <w:pPr>
        <w:pStyle w:val="Marginaliegrau"/>
        <w:framePr w:wrap="around" w:x="8845" w:y="2909"/>
        <w:rPr>
          <w:lang w:val="en-US"/>
        </w:rPr>
      </w:pPr>
      <w:proofErr w:type="gramStart"/>
      <w:r w:rsidRPr="00797307">
        <w:rPr>
          <w:lang w:val="en-US"/>
        </w:rPr>
        <w:t>aid</w:t>
      </w:r>
      <w:proofErr w:type="gramEnd"/>
      <w:r w:rsidRPr="00797307">
        <w:rPr>
          <w:lang w:val="en-US"/>
        </w:rPr>
        <w:t xml:space="preserve"> </w:t>
      </w:r>
      <w:proofErr w:type="spellStart"/>
      <w:r w:rsidRPr="00797307">
        <w:rPr>
          <w:lang w:val="en-US"/>
        </w:rPr>
        <w:t>infodienst</w:t>
      </w:r>
      <w:proofErr w:type="spellEnd"/>
      <w:r w:rsidRPr="00797307">
        <w:rPr>
          <w:lang w:val="en-US"/>
        </w:rPr>
        <w:t xml:space="preserve"> e. V. 2015, www.gesund-ins-leben.de/fuer-fachkraefte/medien-materialien/erstes-lebensjahr/was-babys-brauchen/</w:t>
      </w:r>
    </w:p>
    <w:p w:rsidR="00FB5F10" w:rsidRPr="00797307" w:rsidRDefault="00FB5F10">
      <w:pPr>
        <w:rPr>
          <w:lang w:val="en-US"/>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rsidRPr="00797307">
              <w:rPr>
                <w:lang w:val="en-US"/>
              </w:rPr>
              <w:lastRenderedPageBreak/>
              <w:br w:type="page"/>
            </w:r>
            <w:r>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Für eine gesunde Entwicklung sorgen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P03.03.02.02</w:t>
            </w:r>
          </w:p>
        </w:tc>
      </w:tr>
    </w:tbl>
    <w:p w:rsidR="00FB5F10" w:rsidRPr="00DD37E0" w:rsidRDefault="00FB5F10">
      <w:pPr>
        <w:rPr>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126"/>
        <w:gridCol w:w="2551"/>
      </w:tblGrid>
      <w:tr w:rsidR="00FB5F10" w:rsidRPr="00541BB3" w:rsidTr="00FB5F10">
        <w:trPr>
          <w:cantSplit/>
          <w:trHeight w:val="580"/>
        </w:trPr>
        <w:tc>
          <w:tcPr>
            <w:tcW w:w="4962" w:type="dxa"/>
            <w:tcBorders>
              <w:bottom w:val="single" w:sz="4" w:space="0" w:color="auto"/>
              <w:right w:val="nil"/>
            </w:tcBorders>
          </w:tcPr>
          <w:p w:rsidR="00FB5F10" w:rsidRPr="00C37872" w:rsidRDefault="00FB5F10" w:rsidP="00FB5F10">
            <w:pPr>
              <w:pStyle w:val="berschrift2"/>
              <w:spacing w:before="0" w:after="0"/>
              <w:ind w:left="425"/>
              <w:rPr>
                <w:rFonts w:ascii="Source Sans Pro" w:hAnsi="Source Sans Pro"/>
                <w:b/>
                <w:sz w:val="20"/>
                <w:szCs w:val="20"/>
              </w:rPr>
            </w:pPr>
            <w:r w:rsidRPr="00C37872">
              <w:rPr>
                <w:rFonts w:ascii="Source Sans Pro" w:hAnsi="Source Sans Pro"/>
                <w:b/>
                <w:sz w:val="20"/>
                <w:szCs w:val="20"/>
              </w:rPr>
              <w:t>Arbeitsbericht</w:t>
            </w:r>
            <w:r>
              <w:rPr>
                <w:rFonts w:ascii="Source Sans Pro" w:hAnsi="Source Sans Pro"/>
                <w:b/>
                <w:sz w:val="20"/>
                <w:szCs w:val="20"/>
              </w:rPr>
              <w:t xml:space="preserve"> zum </w:t>
            </w:r>
            <w:r w:rsidRPr="00C37872">
              <w:rPr>
                <w:rFonts w:ascii="Source Sans Pro" w:hAnsi="Source Sans Pro"/>
                <w:b/>
                <w:sz w:val="28"/>
                <w:szCs w:val="28"/>
              </w:rPr>
              <w:t>Dreiergespräch</w:t>
            </w:r>
          </w:p>
          <w:p w:rsidR="00FB5F10" w:rsidRPr="00541BB3" w:rsidRDefault="00FB5F10" w:rsidP="00FB5F10">
            <w:r w:rsidRPr="00541BB3">
              <w:rPr>
                <w:rFonts w:cs="Tahoma"/>
                <w:bCs/>
              </w:rPr>
              <w:t>zur Vorbereitung und Umsetzung des Arbeitsauftrags</w:t>
            </w:r>
          </w:p>
        </w:tc>
        <w:tc>
          <w:tcPr>
            <w:tcW w:w="4677" w:type="dxa"/>
            <w:gridSpan w:val="2"/>
            <w:tcBorders>
              <w:left w:val="nil"/>
              <w:bottom w:val="single" w:sz="4" w:space="0" w:color="auto"/>
            </w:tcBorders>
            <w:vAlign w:val="center"/>
          </w:tcPr>
          <w:p w:rsidR="00FB5F10" w:rsidRPr="00C37872" w:rsidRDefault="00FB5F10" w:rsidP="00FB5F10">
            <w:pPr>
              <w:pStyle w:val="berschrift2"/>
              <w:spacing w:before="60" w:after="60"/>
              <w:ind w:left="1077"/>
              <w:rPr>
                <w:rFonts w:ascii="Source Sans Pro" w:hAnsi="Source Sans Pro" w:cs="Tahoma"/>
                <w:b/>
                <w:sz w:val="20"/>
                <w:szCs w:val="20"/>
              </w:rPr>
            </w:pPr>
            <w:r w:rsidRPr="00C37872">
              <w:rPr>
                <w:rFonts w:ascii="Source Sans Pro" w:hAnsi="Source Sans Pro" w:cs="Tahoma"/>
                <w:b/>
                <w:sz w:val="20"/>
                <w:szCs w:val="20"/>
              </w:rPr>
              <w:t>Thema: 7 Botschaften</w:t>
            </w:r>
          </w:p>
          <w:p w:rsidR="00FB5F10" w:rsidRPr="00541BB3" w:rsidRDefault="00FB5F10" w:rsidP="00FB5F10">
            <w:r>
              <w:t>Was müssen Eltern über ihr Baby wissen?</w:t>
            </w:r>
          </w:p>
        </w:tc>
      </w:tr>
      <w:tr w:rsidR="00FB5F10" w:rsidRPr="00541BB3" w:rsidTr="00FB5F10">
        <w:trPr>
          <w:trHeight w:val="567"/>
        </w:trPr>
        <w:tc>
          <w:tcPr>
            <w:tcW w:w="7088" w:type="dxa"/>
            <w:gridSpan w:val="2"/>
          </w:tcPr>
          <w:p w:rsidR="00FB5F10" w:rsidRPr="00541BB3" w:rsidRDefault="00FB5F10" w:rsidP="00FB5F10">
            <w:pPr>
              <w:rPr>
                <w:b/>
                <w:bCs/>
              </w:rPr>
            </w:pPr>
            <w:r w:rsidRPr="00541BB3">
              <w:rPr>
                <w:b/>
                <w:bCs/>
              </w:rPr>
              <w:t>Gruppenmitglieder:</w:t>
            </w:r>
          </w:p>
          <w:p w:rsidR="00FB5F10" w:rsidRPr="00541BB3" w:rsidRDefault="00FB5F10" w:rsidP="00FB5F10"/>
        </w:tc>
        <w:tc>
          <w:tcPr>
            <w:tcW w:w="2551" w:type="dxa"/>
          </w:tcPr>
          <w:p w:rsidR="00FB5F10" w:rsidRPr="00541BB3" w:rsidRDefault="00FB5F10" w:rsidP="00FB5F10">
            <w:pPr>
              <w:rPr>
                <w:b/>
                <w:bCs/>
              </w:rPr>
            </w:pPr>
            <w:r w:rsidRPr="00541BB3">
              <w:rPr>
                <w:b/>
                <w:bCs/>
              </w:rPr>
              <w:t>Datum</w:t>
            </w:r>
          </w:p>
        </w:tc>
      </w:tr>
    </w:tbl>
    <w:p w:rsidR="00FB5F10" w:rsidRPr="00E432FA" w:rsidRDefault="00FB5F10" w:rsidP="00FB5F10">
      <w:pPr>
        <w:rPr>
          <w:sz w:val="12"/>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FB5F10" w:rsidRPr="00541BB3" w:rsidTr="00FB5F10">
        <w:trPr>
          <w:cantSplit/>
          <w:trHeight w:val="567"/>
        </w:trPr>
        <w:tc>
          <w:tcPr>
            <w:tcW w:w="9639" w:type="dxa"/>
          </w:tcPr>
          <w:p w:rsidR="00FB5F10" w:rsidRPr="00541BB3" w:rsidRDefault="00FB5F10" w:rsidP="00FB5F10">
            <w:pPr>
              <w:rPr>
                <w:b/>
                <w:bCs/>
              </w:rPr>
            </w:pPr>
            <w:r w:rsidRPr="00541BB3">
              <w:rPr>
                <w:b/>
                <w:bCs/>
              </w:rPr>
              <w:t>Unser Ziel/unsere Aufgabe ist:</w:t>
            </w:r>
          </w:p>
          <w:p w:rsidR="00FB5F10" w:rsidRPr="00541BB3" w:rsidRDefault="00FB5F10" w:rsidP="00FB5F10">
            <w:pPr>
              <w:rPr>
                <w:b/>
                <w:bCs/>
              </w:rPr>
            </w:pPr>
          </w:p>
        </w:tc>
      </w:tr>
    </w:tbl>
    <w:p w:rsidR="00FB5F10" w:rsidRPr="00E432FA" w:rsidRDefault="00FB5F10" w:rsidP="00FB5F10">
      <w:pPr>
        <w:rPr>
          <w:sz w:val="12"/>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9"/>
        <w:gridCol w:w="2120"/>
        <w:gridCol w:w="2120"/>
        <w:gridCol w:w="2120"/>
        <w:gridCol w:w="2120"/>
      </w:tblGrid>
      <w:tr w:rsidR="00FB5F10" w:rsidRPr="00541BB3" w:rsidTr="00FB5F10">
        <w:trPr>
          <w:trHeight w:val="367"/>
        </w:trPr>
        <w:tc>
          <w:tcPr>
            <w:tcW w:w="9639" w:type="dxa"/>
            <w:gridSpan w:val="5"/>
            <w:tcBorders>
              <w:left w:val="single" w:sz="4" w:space="0" w:color="auto"/>
              <w:right w:val="single" w:sz="12" w:space="0" w:color="auto"/>
            </w:tcBorders>
            <w:vAlign w:val="center"/>
          </w:tcPr>
          <w:p w:rsidR="00FB5F10" w:rsidRPr="00541BB3" w:rsidRDefault="00FB5F10" w:rsidP="00FB5F10">
            <w:r w:rsidRPr="00541BB3">
              <w:rPr>
                <w:b/>
                <w:bCs/>
              </w:rPr>
              <w:t>Vor</w:t>
            </w:r>
            <w:r>
              <w:rPr>
                <w:b/>
                <w:bCs/>
              </w:rPr>
              <w:t>gehen</w:t>
            </w:r>
            <w:r w:rsidRPr="00541BB3">
              <w:rPr>
                <w:b/>
                <w:bCs/>
              </w:rPr>
              <w:t xml:space="preserve">: </w:t>
            </w:r>
            <w:r w:rsidRPr="00541BB3">
              <w:rPr>
                <w:bCs/>
              </w:rPr>
              <w:t>Verteilen Sie die Begriffe; in jeder Runde wechseln die Aufgaben</w:t>
            </w:r>
            <w:r>
              <w:rPr>
                <w:bCs/>
              </w:rPr>
              <w:t>!</w:t>
            </w:r>
          </w:p>
        </w:tc>
      </w:tr>
      <w:tr w:rsidR="00FB5F10" w:rsidRPr="00541BB3" w:rsidTr="00FB5F10">
        <w:tc>
          <w:tcPr>
            <w:tcW w:w="1159" w:type="dxa"/>
            <w:tcBorders>
              <w:left w:val="single" w:sz="8" w:space="0" w:color="auto"/>
              <w:bottom w:val="single" w:sz="18" w:space="0" w:color="auto"/>
            </w:tcBorders>
          </w:tcPr>
          <w:p w:rsidR="00FB5F10" w:rsidRPr="00541BB3" w:rsidRDefault="00FB5F10" w:rsidP="00FB5F10">
            <w:pPr>
              <w:rPr>
                <w:b/>
                <w:bCs/>
              </w:rPr>
            </w:pPr>
            <w:r w:rsidRPr="00541BB3">
              <w:rPr>
                <w:b/>
                <w:bCs/>
              </w:rPr>
              <w:t>Redezeit:</w:t>
            </w:r>
          </w:p>
          <w:p w:rsidR="00FB5F10" w:rsidRPr="00541BB3" w:rsidRDefault="00FB5F10" w:rsidP="00FB5F10">
            <w:pPr>
              <w:rPr>
                <w:b/>
                <w:bCs/>
              </w:rPr>
            </w:pPr>
          </w:p>
          <w:p w:rsidR="00FB5F10" w:rsidRPr="00541BB3" w:rsidRDefault="00FB5F10" w:rsidP="00FB5F10">
            <w:pPr>
              <w:rPr>
                <w:b/>
                <w:bCs/>
              </w:rPr>
            </w:pPr>
            <w:r w:rsidRPr="00541BB3">
              <w:rPr>
                <w:b/>
                <w:bCs/>
              </w:rPr>
              <w:t>30 Seku</w:t>
            </w:r>
            <w:r w:rsidRPr="00541BB3">
              <w:rPr>
                <w:b/>
                <w:bCs/>
              </w:rPr>
              <w:t>n</w:t>
            </w:r>
            <w:r w:rsidRPr="00541BB3">
              <w:rPr>
                <w:b/>
                <w:bCs/>
              </w:rPr>
              <w:t>den</w:t>
            </w:r>
          </w:p>
        </w:tc>
        <w:tc>
          <w:tcPr>
            <w:tcW w:w="2120" w:type="dxa"/>
            <w:tcBorders>
              <w:bottom w:val="single" w:sz="18" w:space="0" w:color="auto"/>
            </w:tcBorders>
          </w:tcPr>
          <w:p w:rsidR="00FB5F10" w:rsidRPr="00541BB3" w:rsidRDefault="00FB5F10" w:rsidP="00FB5F10">
            <w:pPr>
              <w:rPr>
                <w:b/>
              </w:rPr>
            </w:pPr>
            <w:r w:rsidRPr="00541BB3">
              <w:rPr>
                <w:b/>
              </w:rPr>
              <w:t>Sprecher</w:t>
            </w:r>
          </w:p>
          <w:p w:rsidR="00FB5F10" w:rsidRPr="00C37872" w:rsidRDefault="00FB5F10" w:rsidP="00FB5F10">
            <w:pPr>
              <w:rPr>
                <w:sz w:val="18"/>
                <w:szCs w:val="18"/>
              </w:rPr>
            </w:pPr>
            <w:r w:rsidRPr="00C37872">
              <w:rPr>
                <w:sz w:val="18"/>
                <w:szCs w:val="18"/>
              </w:rPr>
              <w:t xml:space="preserve">Spricht über </w:t>
            </w:r>
            <w:r>
              <w:rPr>
                <w:sz w:val="18"/>
                <w:szCs w:val="18"/>
              </w:rPr>
              <w:br/>
            </w:r>
            <w:r w:rsidRPr="00C37872">
              <w:rPr>
                <w:sz w:val="18"/>
                <w:szCs w:val="18"/>
              </w:rPr>
              <w:t>sein Thema.</w:t>
            </w:r>
          </w:p>
        </w:tc>
        <w:tc>
          <w:tcPr>
            <w:tcW w:w="2120" w:type="dxa"/>
            <w:tcBorders>
              <w:bottom w:val="single" w:sz="18" w:space="0" w:color="auto"/>
            </w:tcBorders>
          </w:tcPr>
          <w:p w:rsidR="00FB5F10" w:rsidRPr="00541BB3" w:rsidRDefault="00FB5F10" w:rsidP="00FB5F10">
            <w:pPr>
              <w:rPr>
                <w:b/>
              </w:rPr>
            </w:pPr>
            <w:r w:rsidRPr="00541BB3">
              <w:rPr>
                <w:b/>
              </w:rPr>
              <w:t>Zeitnehmer</w:t>
            </w:r>
          </w:p>
          <w:p w:rsidR="00FB5F10" w:rsidRPr="00C37872" w:rsidRDefault="00FB5F10" w:rsidP="00FB5F10">
            <w:pPr>
              <w:rPr>
                <w:sz w:val="18"/>
                <w:szCs w:val="18"/>
              </w:rPr>
            </w:pPr>
            <w:r w:rsidRPr="00C37872">
              <w:rPr>
                <w:sz w:val="18"/>
                <w:szCs w:val="18"/>
              </w:rPr>
              <w:t>Achtet, dass der Sprecher seine Zeit einhält.</w:t>
            </w:r>
          </w:p>
        </w:tc>
        <w:tc>
          <w:tcPr>
            <w:tcW w:w="2120" w:type="dxa"/>
            <w:tcBorders>
              <w:bottom w:val="single" w:sz="18" w:space="0" w:color="auto"/>
            </w:tcBorders>
          </w:tcPr>
          <w:p w:rsidR="00FB5F10" w:rsidRPr="00541BB3" w:rsidRDefault="00FB5F10" w:rsidP="00FB5F10">
            <w:pPr>
              <w:rPr>
                <w:b/>
              </w:rPr>
            </w:pPr>
            <w:r w:rsidRPr="00541BB3">
              <w:rPr>
                <w:b/>
              </w:rPr>
              <w:t>Protokollant</w:t>
            </w:r>
          </w:p>
          <w:p w:rsidR="00FB5F10" w:rsidRPr="00541BB3" w:rsidRDefault="00FB5F10" w:rsidP="006F4C21">
            <w:pPr>
              <w:ind w:right="-57"/>
            </w:pPr>
            <w:r w:rsidRPr="00C37872">
              <w:rPr>
                <w:sz w:val="18"/>
                <w:szCs w:val="18"/>
              </w:rPr>
              <w:t>Schreibt die Namen und Uhrzeit auf;</w:t>
            </w:r>
            <w:r>
              <w:rPr>
                <w:sz w:val="18"/>
                <w:szCs w:val="18"/>
              </w:rPr>
              <w:t xml:space="preserve"> ist </w:t>
            </w:r>
            <w:r w:rsidRPr="00C37872">
              <w:rPr>
                <w:sz w:val="18"/>
                <w:szCs w:val="18"/>
              </w:rPr>
              <w:t xml:space="preserve">in der </w:t>
            </w:r>
            <w:r w:rsidR="006F4C21">
              <w:rPr>
                <w:sz w:val="18"/>
                <w:szCs w:val="18"/>
              </w:rPr>
              <w:t>Dre</w:t>
            </w:r>
            <w:r w:rsidR="006F4C21">
              <w:rPr>
                <w:sz w:val="18"/>
                <w:szCs w:val="18"/>
              </w:rPr>
              <w:t>i</w:t>
            </w:r>
            <w:r w:rsidR="006F4C21">
              <w:rPr>
                <w:sz w:val="18"/>
                <w:szCs w:val="18"/>
              </w:rPr>
              <w:t>er</w:t>
            </w:r>
            <w:r w:rsidR="004A5E0B">
              <w:rPr>
                <w:sz w:val="18"/>
                <w:szCs w:val="18"/>
              </w:rPr>
              <w:t>g</w:t>
            </w:r>
            <w:r w:rsidRPr="00C37872">
              <w:rPr>
                <w:sz w:val="18"/>
                <w:szCs w:val="18"/>
              </w:rPr>
              <w:t xml:space="preserve">ruppe auch </w:t>
            </w:r>
            <w:r w:rsidRPr="00C37872">
              <w:rPr>
                <w:b/>
                <w:sz w:val="18"/>
                <w:szCs w:val="18"/>
              </w:rPr>
              <w:t>Zuhörer</w:t>
            </w:r>
          </w:p>
        </w:tc>
        <w:tc>
          <w:tcPr>
            <w:tcW w:w="2120" w:type="dxa"/>
            <w:tcBorders>
              <w:bottom w:val="single" w:sz="18" w:space="0" w:color="auto"/>
              <w:right w:val="single" w:sz="12" w:space="0" w:color="auto"/>
            </w:tcBorders>
          </w:tcPr>
          <w:p w:rsidR="00FB5F10" w:rsidRPr="00541BB3" w:rsidRDefault="00FB5F10" w:rsidP="00FB5F10">
            <w:pPr>
              <w:rPr>
                <w:b/>
              </w:rPr>
            </w:pPr>
            <w:r w:rsidRPr="00541BB3">
              <w:rPr>
                <w:b/>
              </w:rPr>
              <w:t>Zuhörer</w:t>
            </w:r>
          </w:p>
          <w:p w:rsidR="00FB5F10" w:rsidRPr="00C37872" w:rsidRDefault="00FB5F10" w:rsidP="00FB5F10">
            <w:pPr>
              <w:rPr>
                <w:sz w:val="18"/>
                <w:szCs w:val="18"/>
              </w:rPr>
            </w:pPr>
            <w:r w:rsidRPr="00C37872">
              <w:rPr>
                <w:sz w:val="18"/>
                <w:szCs w:val="18"/>
              </w:rPr>
              <w:t>Wiederholt das Gesagte mit einem Satz und b</w:t>
            </w:r>
            <w:r w:rsidRPr="00C37872">
              <w:rPr>
                <w:sz w:val="18"/>
                <w:szCs w:val="18"/>
              </w:rPr>
              <w:t>e</w:t>
            </w:r>
            <w:r w:rsidRPr="00C37872">
              <w:rPr>
                <w:sz w:val="18"/>
                <w:szCs w:val="18"/>
              </w:rPr>
              <w:t>wertet den Vortrag.</w:t>
            </w:r>
          </w:p>
        </w:tc>
      </w:tr>
      <w:tr w:rsidR="00FB5F10" w:rsidRPr="00541BB3" w:rsidTr="00FB5F10">
        <w:tc>
          <w:tcPr>
            <w:tcW w:w="1159" w:type="dxa"/>
            <w:tcBorders>
              <w:top w:val="single" w:sz="18" w:space="0" w:color="auto"/>
              <w:left w:val="single" w:sz="8" w:space="0" w:color="auto"/>
            </w:tcBorders>
            <w:vAlign w:val="center"/>
          </w:tcPr>
          <w:p w:rsidR="00FB5F10" w:rsidRPr="00541BB3" w:rsidRDefault="00FB5F10" w:rsidP="00FB5F10">
            <w:pPr>
              <w:jc w:val="center"/>
              <w:rPr>
                <w:b/>
              </w:rPr>
            </w:pPr>
            <w:r>
              <w:t>Inhalt</w:t>
            </w:r>
            <w:r w:rsidRPr="00541BB3">
              <w:t xml:space="preserve">  </w:t>
            </w:r>
          </w:p>
        </w:tc>
        <w:tc>
          <w:tcPr>
            <w:tcW w:w="2120" w:type="dxa"/>
            <w:tcBorders>
              <w:top w:val="single" w:sz="18" w:space="0" w:color="auto"/>
              <w:right w:val="nil"/>
            </w:tcBorders>
            <w:vAlign w:val="center"/>
          </w:tcPr>
          <w:p w:rsidR="00FB5F10" w:rsidRPr="00541BB3" w:rsidRDefault="00FB5F10" w:rsidP="00FB5F10">
            <w:pPr>
              <w:pStyle w:val="Kopfzeile"/>
              <w:tabs>
                <w:tab w:val="clear" w:pos="4536"/>
                <w:tab w:val="clear" w:pos="9072"/>
              </w:tabs>
              <w:jc w:val="center"/>
              <w:rPr>
                <w:b/>
                <w:sz w:val="28"/>
                <w:szCs w:val="28"/>
              </w:rPr>
            </w:pPr>
            <w:r w:rsidRPr="00541BB3">
              <w:rPr>
                <w:b/>
                <w:sz w:val="28"/>
                <w:szCs w:val="28"/>
              </w:rPr>
              <w:t>stillen</w:t>
            </w: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bottom w:val="single" w:sz="4" w:space="0" w:color="auto"/>
              <w:right w:val="single" w:sz="12" w:space="0" w:color="auto"/>
            </w:tcBorders>
          </w:tcPr>
          <w:p w:rsidR="00FB5F10" w:rsidRPr="00541BB3" w:rsidRDefault="00FB5F10" w:rsidP="00FB5F10">
            <w:pPr>
              <w:pStyle w:val="Kopfzeile"/>
              <w:tabs>
                <w:tab w:val="clear" w:pos="4536"/>
                <w:tab w:val="clear" w:pos="9072"/>
              </w:tabs>
            </w:pPr>
          </w:p>
        </w:tc>
      </w:tr>
      <w:tr w:rsidR="00FB5F10" w:rsidRPr="00541BB3" w:rsidTr="00FB5F10">
        <w:trPr>
          <w:trHeight w:val="397"/>
        </w:trPr>
        <w:tc>
          <w:tcPr>
            <w:tcW w:w="1159" w:type="dxa"/>
            <w:tcBorders>
              <w:left w:val="single" w:sz="8" w:space="0" w:color="auto"/>
            </w:tcBorders>
            <w:vAlign w:val="center"/>
          </w:tcPr>
          <w:p w:rsidR="00FB5F10" w:rsidRPr="00541BB3" w:rsidRDefault="00FB5F10" w:rsidP="00FB5F10">
            <w:pPr>
              <w:jc w:val="center"/>
              <w:rPr>
                <w:b/>
                <w:bCs/>
              </w:rPr>
            </w:pPr>
            <w:r w:rsidRPr="00541BB3">
              <w:rPr>
                <w:b/>
                <w:bCs/>
              </w:rPr>
              <w:t>Name</w:t>
            </w:r>
          </w:p>
        </w:tc>
        <w:tc>
          <w:tcPr>
            <w:tcW w:w="2120" w:type="dxa"/>
          </w:tcPr>
          <w:p w:rsidR="00FB5F10" w:rsidRPr="00541BB3" w:rsidRDefault="00FB5F10" w:rsidP="00FB5F10"/>
        </w:tc>
        <w:tc>
          <w:tcPr>
            <w:tcW w:w="2120" w:type="dxa"/>
            <w:tcBorders>
              <w:bottom w:val="single" w:sz="4" w:space="0" w:color="auto"/>
            </w:tcBorders>
          </w:tcPr>
          <w:p w:rsidR="00FB5F10" w:rsidRPr="00541BB3" w:rsidRDefault="00FB5F10" w:rsidP="00FB5F10"/>
        </w:tc>
        <w:tc>
          <w:tcPr>
            <w:tcW w:w="2120" w:type="dxa"/>
            <w:tcBorders>
              <w:bottom w:val="single" w:sz="4" w:space="0" w:color="auto"/>
              <w:right w:val="single" w:sz="8" w:space="0" w:color="auto"/>
            </w:tcBorders>
          </w:tcPr>
          <w:p w:rsidR="00FB5F10" w:rsidRPr="00541BB3" w:rsidRDefault="00FB5F10" w:rsidP="00FB5F10">
            <w:pPr>
              <w:pStyle w:val="Kopfzeile"/>
              <w:tabs>
                <w:tab w:val="clear" w:pos="4536"/>
                <w:tab w:val="clear" w:pos="9072"/>
              </w:tabs>
            </w:pPr>
          </w:p>
        </w:tc>
        <w:tc>
          <w:tcPr>
            <w:tcW w:w="2120" w:type="dxa"/>
            <w:tcBorders>
              <w:left w:val="single" w:sz="8" w:space="0" w:color="auto"/>
              <w:bottom w:val="single" w:sz="4" w:space="0" w:color="auto"/>
              <w:right w:val="single" w:sz="12" w:space="0" w:color="auto"/>
            </w:tcBorders>
          </w:tcPr>
          <w:p w:rsidR="00FB5F10" w:rsidRPr="00541BB3" w:rsidRDefault="00FB5F10" w:rsidP="00FB5F10"/>
        </w:tc>
      </w:tr>
      <w:tr w:rsidR="00FB5F10" w:rsidRPr="00541BB3" w:rsidTr="00FB5F10">
        <w:trPr>
          <w:trHeight w:val="397"/>
        </w:trPr>
        <w:tc>
          <w:tcPr>
            <w:tcW w:w="1159" w:type="dxa"/>
            <w:tcBorders>
              <w:left w:val="single" w:sz="8" w:space="0" w:color="auto"/>
              <w:bottom w:val="single" w:sz="18" w:space="0" w:color="auto"/>
            </w:tcBorders>
            <w:vAlign w:val="center"/>
          </w:tcPr>
          <w:p w:rsidR="00FB5F10" w:rsidRPr="00541BB3" w:rsidRDefault="00FB5F10" w:rsidP="00FB5F10">
            <w:pPr>
              <w:jc w:val="center"/>
              <w:rPr>
                <w:b/>
                <w:bCs/>
              </w:rPr>
            </w:pPr>
            <w:r w:rsidRPr="00541BB3">
              <w:rPr>
                <w:b/>
                <w:bCs/>
              </w:rPr>
              <w:t>Uhrzeit</w:t>
            </w:r>
          </w:p>
        </w:tc>
        <w:tc>
          <w:tcPr>
            <w:tcW w:w="2120" w:type="dxa"/>
            <w:tcBorders>
              <w:bottom w:val="single" w:sz="18" w:space="0" w:color="auto"/>
            </w:tcBorders>
          </w:tcPr>
          <w:p w:rsidR="00FB5F10" w:rsidRPr="00541BB3" w:rsidRDefault="00FB5F10" w:rsidP="00FB5F10">
            <w:r>
              <w:t>Start:</w:t>
            </w:r>
          </w:p>
        </w:tc>
        <w:tc>
          <w:tcPr>
            <w:tcW w:w="2120" w:type="dxa"/>
            <w:tcBorders>
              <w:bottom w:val="single" w:sz="18" w:space="0" w:color="auto"/>
              <w:tl2br w:val="nil"/>
              <w:tr2bl w:val="nil"/>
            </w:tcBorders>
          </w:tcPr>
          <w:p w:rsidR="00FB5F10" w:rsidRPr="00541BB3" w:rsidRDefault="00FB5F10" w:rsidP="00FB5F10">
            <w:pPr>
              <w:pStyle w:val="Kopfzeile"/>
              <w:tabs>
                <w:tab w:val="clear" w:pos="4536"/>
                <w:tab w:val="clear" w:pos="9072"/>
              </w:tabs>
            </w:pPr>
            <w:r>
              <w:t>Ende:</w:t>
            </w:r>
          </w:p>
        </w:tc>
        <w:tc>
          <w:tcPr>
            <w:tcW w:w="4240" w:type="dxa"/>
            <w:gridSpan w:val="2"/>
            <w:tcBorders>
              <w:bottom w:val="single" w:sz="18" w:space="0" w:color="auto"/>
              <w:right w:val="single" w:sz="12" w:space="0" w:color="auto"/>
              <w:tl2br w:val="nil"/>
              <w:tr2bl w:val="nil"/>
            </w:tcBorders>
          </w:tcPr>
          <w:p w:rsidR="00FB5F10" w:rsidRPr="00541BB3" w:rsidRDefault="00FB5F10" w:rsidP="00FB5F10">
            <w:r>
              <w:t xml:space="preserve">Bewertung des Vortrags: </w:t>
            </w:r>
            <w:r w:rsidRPr="00541BB3">
              <w:rPr>
                <w:sz w:val="32"/>
                <w:szCs w:val="32"/>
              </w:rPr>
              <w:sym w:font="Wingdings" w:char="F04A"/>
            </w:r>
            <w:r w:rsidRPr="00541BB3">
              <w:rPr>
                <w:sz w:val="32"/>
                <w:szCs w:val="32"/>
              </w:rPr>
              <w:tab/>
            </w:r>
            <w:r w:rsidRPr="00541BB3">
              <w:rPr>
                <w:sz w:val="32"/>
                <w:szCs w:val="32"/>
              </w:rPr>
              <w:sym w:font="Wingdings" w:char="F04B"/>
            </w:r>
            <w:r w:rsidRPr="00541BB3">
              <w:rPr>
                <w:sz w:val="32"/>
                <w:szCs w:val="32"/>
              </w:rPr>
              <w:tab/>
            </w:r>
            <w:r w:rsidRPr="00541BB3">
              <w:rPr>
                <w:sz w:val="32"/>
                <w:szCs w:val="32"/>
              </w:rPr>
              <w:sym w:font="Wingdings" w:char="F04C"/>
            </w:r>
          </w:p>
        </w:tc>
      </w:tr>
      <w:tr w:rsidR="00FB5F10" w:rsidRPr="00541BB3" w:rsidTr="00FB5F10">
        <w:trPr>
          <w:trHeight w:val="397"/>
        </w:trPr>
        <w:tc>
          <w:tcPr>
            <w:tcW w:w="1159" w:type="dxa"/>
            <w:tcBorders>
              <w:top w:val="single" w:sz="18" w:space="0" w:color="auto"/>
              <w:left w:val="single" w:sz="8" w:space="0" w:color="auto"/>
            </w:tcBorders>
            <w:vAlign w:val="center"/>
          </w:tcPr>
          <w:p w:rsidR="00FB5F10" w:rsidRPr="00541BB3" w:rsidRDefault="00FB5F10" w:rsidP="00FB5F10">
            <w:pPr>
              <w:jc w:val="center"/>
              <w:rPr>
                <w:b/>
                <w:bCs/>
              </w:rPr>
            </w:pPr>
            <w:r w:rsidRPr="00541BB3">
              <w:t>Inhalt</w:t>
            </w:r>
          </w:p>
        </w:tc>
        <w:tc>
          <w:tcPr>
            <w:tcW w:w="2120" w:type="dxa"/>
            <w:tcBorders>
              <w:top w:val="single" w:sz="18" w:space="0" w:color="auto"/>
              <w:right w:val="nil"/>
            </w:tcBorders>
            <w:vAlign w:val="center"/>
          </w:tcPr>
          <w:p w:rsidR="00FB5F10" w:rsidRPr="00541BB3" w:rsidRDefault="006F4C21" w:rsidP="00FB5F10">
            <w:pPr>
              <w:pStyle w:val="Kopfzeile"/>
              <w:tabs>
                <w:tab w:val="clear" w:pos="4536"/>
                <w:tab w:val="clear" w:pos="9072"/>
              </w:tabs>
              <w:jc w:val="center"/>
            </w:pPr>
            <w:r>
              <w:rPr>
                <w:b/>
                <w:sz w:val="28"/>
                <w:szCs w:val="28"/>
              </w:rPr>
              <w:t>ohne S</w:t>
            </w:r>
            <w:r w:rsidR="00FB5F10" w:rsidRPr="00541BB3">
              <w:rPr>
                <w:b/>
                <w:sz w:val="28"/>
                <w:szCs w:val="28"/>
              </w:rPr>
              <w:t>tillen</w:t>
            </w: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bottom w:val="single" w:sz="4" w:space="0" w:color="auto"/>
              <w:right w:val="single" w:sz="12" w:space="0" w:color="auto"/>
            </w:tcBorders>
          </w:tcPr>
          <w:p w:rsidR="00FB5F10" w:rsidRPr="00541BB3" w:rsidRDefault="00FB5F10" w:rsidP="00FB5F10">
            <w:pPr>
              <w:pStyle w:val="Kopfzeile"/>
              <w:tabs>
                <w:tab w:val="clear" w:pos="4536"/>
                <w:tab w:val="clear" w:pos="9072"/>
              </w:tabs>
            </w:pPr>
          </w:p>
        </w:tc>
      </w:tr>
      <w:tr w:rsidR="00FB5F10" w:rsidRPr="00541BB3" w:rsidTr="00FB5F10">
        <w:trPr>
          <w:trHeight w:val="397"/>
        </w:trPr>
        <w:tc>
          <w:tcPr>
            <w:tcW w:w="1159" w:type="dxa"/>
            <w:tcBorders>
              <w:left w:val="single" w:sz="8" w:space="0" w:color="auto"/>
            </w:tcBorders>
            <w:vAlign w:val="center"/>
          </w:tcPr>
          <w:p w:rsidR="00FB5F10" w:rsidRPr="00541BB3" w:rsidRDefault="00FB5F10" w:rsidP="00FB5F10">
            <w:pPr>
              <w:jc w:val="center"/>
              <w:rPr>
                <w:b/>
                <w:bCs/>
              </w:rPr>
            </w:pPr>
            <w:r w:rsidRPr="00541BB3">
              <w:rPr>
                <w:b/>
                <w:bCs/>
              </w:rPr>
              <w:t>Name</w:t>
            </w:r>
          </w:p>
        </w:tc>
        <w:tc>
          <w:tcPr>
            <w:tcW w:w="2120" w:type="dxa"/>
          </w:tcPr>
          <w:p w:rsidR="00FB5F10" w:rsidRPr="00541BB3" w:rsidRDefault="00FB5F10" w:rsidP="00FB5F10"/>
        </w:tc>
        <w:tc>
          <w:tcPr>
            <w:tcW w:w="2120" w:type="dxa"/>
            <w:tcBorders>
              <w:bottom w:val="single" w:sz="4" w:space="0" w:color="auto"/>
            </w:tcBorders>
          </w:tcPr>
          <w:p w:rsidR="00FB5F10" w:rsidRPr="00541BB3" w:rsidRDefault="00FB5F10" w:rsidP="00FB5F10"/>
        </w:tc>
        <w:tc>
          <w:tcPr>
            <w:tcW w:w="2120" w:type="dxa"/>
            <w:tcBorders>
              <w:bottom w:val="single" w:sz="4" w:space="0" w:color="auto"/>
              <w:right w:val="single" w:sz="8" w:space="0" w:color="auto"/>
            </w:tcBorders>
          </w:tcPr>
          <w:p w:rsidR="00FB5F10" w:rsidRPr="00541BB3" w:rsidRDefault="00FB5F10" w:rsidP="00FB5F10"/>
        </w:tc>
        <w:tc>
          <w:tcPr>
            <w:tcW w:w="2120" w:type="dxa"/>
            <w:tcBorders>
              <w:left w:val="single" w:sz="8" w:space="0" w:color="auto"/>
              <w:bottom w:val="single" w:sz="4" w:space="0" w:color="auto"/>
              <w:right w:val="single" w:sz="12" w:space="0" w:color="auto"/>
            </w:tcBorders>
          </w:tcPr>
          <w:p w:rsidR="00FB5F10" w:rsidRPr="00541BB3" w:rsidRDefault="00FB5F10" w:rsidP="00FB5F10"/>
        </w:tc>
      </w:tr>
      <w:tr w:rsidR="00FB5F10" w:rsidRPr="00541BB3" w:rsidTr="00FB5F10">
        <w:trPr>
          <w:trHeight w:val="397"/>
        </w:trPr>
        <w:tc>
          <w:tcPr>
            <w:tcW w:w="1159" w:type="dxa"/>
            <w:tcBorders>
              <w:left w:val="single" w:sz="8" w:space="0" w:color="auto"/>
              <w:bottom w:val="single" w:sz="18" w:space="0" w:color="auto"/>
            </w:tcBorders>
            <w:vAlign w:val="center"/>
          </w:tcPr>
          <w:p w:rsidR="00FB5F10" w:rsidRPr="00541BB3" w:rsidRDefault="00FB5F10" w:rsidP="00FB5F10">
            <w:pPr>
              <w:jc w:val="center"/>
              <w:rPr>
                <w:b/>
                <w:bCs/>
              </w:rPr>
            </w:pPr>
            <w:r w:rsidRPr="00541BB3">
              <w:rPr>
                <w:b/>
                <w:bCs/>
              </w:rPr>
              <w:t>Uhrzeit</w:t>
            </w:r>
          </w:p>
        </w:tc>
        <w:tc>
          <w:tcPr>
            <w:tcW w:w="2120" w:type="dxa"/>
            <w:tcBorders>
              <w:bottom w:val="single" w:sz="18" w:space="0" w:color="auto"/>
            </w:tcBorders>
          </w:tcPr>
          <w:p w:rsidR="00FB5F10" w:rsidRPr="00541BB3" w:rsidRDefault="00FB5F10" w:rsidP="00FB5F10">
            <w:pPr>
              <w:pStyle w:val="Kopfzeile"/>
              <w:tabs>
                <w:tab w:val="clear" w:pos="4536"/>
                <w:tab w:val="clear" w:pos="9072"/>
              </w:tabs>
            </w:pPr>
            <w:r w:rsidRPr="00541BB3">
              <w:t>Start</w:t>
            </w:r>
            <w:r>
              <w:t>:</w:t>
            </w:r>
          </w:p>
        </w:tc>
        <w:tc>
          <w:tcPr>
            <w:tcW w:w="2120" w:type="dxa"/>
            <w:tcBorders>
              <w:bottom w:val="single" w:sz="18" w:space="0" w:color="auto"/>
              <w:tl2br w:val="nil"/>
              <w:tr2bl w:val="nil"/>
            </w:tcBorders>
          </w:tcPr>
          <w:p w:rsidR="00FB5F10" w:rsidRPr="00541BB3" w:rsidRDefault="00FB5F10" w:rsidP="00FB5F10">
            <w:pPr>
              <w:pStyle w:val="Kopfzeile"/>
              <w:tabs>
                <w:tab w:val="clear" w:pos="4536"/>
                <w:tab w:val="clear" w:pos="9072"/>
              </w:tabs>
            </w:pPr>
            <w:r>
              <w:t>Ende:</w:t>
            </w:r>
          </w:p>
        </w:tc>
        <w:tc>
          <w:tcPr>
            <w:tcW w:w="4240" w:type="dxa"/>
            <w:gridSpan w:val="2"/>
            <w:tcBorders>
              <w:bottom w:val="single" w:sz="18" w:space="0" w:color="auto"/>
              <w:right w:val="single" w:sz="12" w:space="0" w:color="auto"/>
              <w:tl2br w:val="nil"/>
              <w:tr2bl w:val="nil"/>
            </w:tcBorders>
          </w:tcPr>
          <w:p w:rsidR="00FB5F10" w:rsidRPr="00541BB3" w:rsidRDefault="00FB5F10" w:rsidP="00FB5F10">
            <w:r>
              <w:t xml:space="preserve">Bewertung des Vortrags: </w:t>
            </w:r>
            <w:r w:rsidRPr="00541BB3">
              <w:rPr>
                <w:sz w:val="32"/>
                <w:szCs w:val="32"/>
              </w:rPr>
              <w:sym w:font="Wingdings" w:char="F04A"/>
            </w:r>
            <w:r w:rsidRPr="00541BB3">
              <w:rPr>
                <w:sz w:val="32"/>
                <w:szCs w:val="32"/>
              </w:rPr>
              <w:tab/>
            </w:r>
            <w:r w:rsidRPr="00541BB3">
              <w:rPr>
                <w:sz w:val="32"/>
                <w:szCs w:val="32"/>
              </w:rPr>
              <w:sym w:font="Wingdings" w:char="F04B"/>
            </w:r>
            <w:r w:rsidRPr="00541BB3">
              <w:rPr>
                <w:sz w:val="32"/>
                <w:szCs w:val="32"/>
              </w:rPr>
              <w:tab/>
            </w:r>
            <w:r w:rsidRPr="00541BB3">
              <w:rPr>
                <w:sz w:val="32"/>
                <w:szCs w:val="32"/>
              </w:rPr>
              <w:sym w:font="Wingdings" w:char="F04C"/>
            </w:r>
          </w:p>
        </w:tc>
      </w:tr>
      <w:tr w:rsidR="00FB5F10" w:rsidRPr="00541BB3" w:rsidTr="00FB5F10">
        <w:trPr>
          <w:trHeight w:val="397"/>
        </w:trPr>
        <w:tc>
          <w:tcPr>
            <w:tcW w:w="1159" w:type="dxa"/>
            <w:tcBorders>
              <w:top w:val="single" w:sz="18" w:space="0" w:color="auto"/>
              <w:left w:val="single" w:sz="8" w:space="0" w:color="auto"/>
            </w:tcBorders>
            <w:vAlign w:val="center"/>
          </w:tcPr>
          <w:p w:rsidR="00FB5F10" w:rsidRPr="00541BB3" w:rsidRDefault="00FB5F10" w:rsidP="00FB5F10">
            <w:pPr>
              <w:jc w:val="center"/>
              <w:rPr>
                <w:b/>
                <w:bCs/>
              </w:rPr>
            </w:pPr>
            <w:r w:rsidRPr="00541BB3">
              <w:t>Inhalt</w:t>
            </w:r>
          </w:p>
        </w:tc>
        <w:tc>
          <w:tcPr>
            <w:tcW w:w="2120" w:type="dxa"/>
            <w:tcBorders>
              <w:top w:val="single" w:sz="18" w:space="0" w:color="auto"/>
              <w:right w:val="nil"/>
            </w:tcBorders>
            <w:vAlign w:val="center"/>
          </w:tcPr>
          <w:p w:rsidR="00FB5F10" w:rsidRPr="00541BB3" w:rsidRDefault="00FB5F10" w:rsidP="00FB5F10">
            <w:pPr>
              <w:pStyle w:val="Kopfzeile"/>
              <w:tabs>
                <w:tab w:val="clear" w:pos="4536"/>
                <w:tab w:val="clear" w:pos="9072"/>
              </w:tabs>
              <w:jc w:val="center"/>
            </w:pPr>
            <w:r w:rsidRPr="00541BB3">
              <w:rPr>
                <w:b/>
                <w:sz w:val="28"/>
                <w:szCs w:val="28"/>
              </w:rPr>
              <w:t>satt sein</w:t>
            </w: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bottom w:val="single" w:sz="4" w:space="0" w:color="auto"/>
              <w:right w:val="single" w:sz="12" w:space="0" w:color="auto"/>
            </w:tcBorders>
          </w:tcPr>
          <w:p w:rsidR="00FB5F10" w:rsidRPr="00541BB3" w:rsidRDefault="00FB5F10" w:rsidP="00FB5F10">
            <w:pPr>
              <w:pStyle w:val="Kopfzeile"/>
              <w:tabs>
                <w:tab w:val="clear" w:pos="4536"/>
                <w:tab w:val="clear" w:pos="9072"/>
              </w:tabs>
            </w:pPr>
          </w:p>
        </w:tc>
      </w:tr>
      <w:tr w:rsidR="00FB5F10" w:rsidRPr="00541BB3" w:rsidTr="00FB5F10">
        <w:trPr>
          <w:trHeight w:val="397"/>
        </w:trPr>
        <w:tc>
          <w:tcPr>
            <w:tcW w:w="1159" w:type="dxa"/>
            <w:tcBorders>
              <w:left w:val="single" w:sz="8" w:space="0" w:color="auto"/>
            </w:tcBorders>
            <w:vAlign w:val="center"/>
          </w:tcPr>
          <w:p w:rsidR="00FB5F10" w:rsidRPr="00541BB3" w:rsidRDefault="00FB5F10" w:rsidP="00FB5F10">
            <w:pPr>
              <w:jc w:val="center"/>
              <w:rPr>
                <w:b/>
                <w:bCs/>
              </w:rPr>
            </w:pPr>
            <w:r w:rsidRPr="00541BB3">
              <w:rPr>
                <w:b/>
                <w:bCs/>
              </w:rPr>
              <w:t>Name</w:t>
            </w:r>
          </w:p>
        </w:tc>
        <w:tc>
          <w:tcPr>
            <w:tcW w:w="2120" w:type="dxa"/>
          </w:tcPr>
          <w:p w:rsidR="00FB5F10" w:rsidRPr="00541BB3" w:rsidRDefault="00FB5F10" w:rsidP="00FB5F10"/>
        </w:tc>
        <w:tc>
          <w:tcPr>
            <w:tcW w:w="2120" w:type="dxa"/>
            <w:tcBorders>
              <w:bottom w:val="single" w:sz="4" w:space="0" w:color="auto"/>
            </w:tcBorders>
          </w:tcPr>
          <w:p w:rsidR="00FB5F10" w:rsidRPr="00541BB3" w:rsidRDefault="00FB5F10" w:rsidP="00FB5F10"/>
        </w:tc>
        <w:tc>
          <w:tcPr>
            <w:tcW w:w="2120" w:type="dxa"/>
            <w:tcBorders>
              <w:bottom w:val="single" w:sz="4" w:space="0" w:color="auto"/>
              <w:right w:val="single" w:sz="8" w:space="0" w:color="auto"/>
            </w:tcBorders>
          </w:tcPr>
          <w:p w:rsidR="00FB5F10" w:rsidRPr="00541BB3" w:rsidRDefault="00FB5F10" w:rsidP="00FB5F10"/>
        </w:tc>
        <w:tc>
          <w:tcPr>
            <w:tcW w:w="2120" w:type="dxa"/>
            <w:tcBorders>
              <w:left w:val="single" w:sz="8" w:space="0" w:color="auto"/>
              <w:bottom w:val="single" w:sz="4" w:space="0" w:color="auto"/>
              <w:right w:val="single" w:sz="12" w:space="0" w:color="auto"/>
            </w:tcBorders>
          </w:tcPr>
          <w:p w:rsidR="00FB5F10" w:rsidRPr="00541BB3" w:rsidRDefault="00FB5F10" w:rsidP="00FB5F10"/>
        </w:tc>
      </w:tr>
      <w:tr w:rsidR="00FB5F10" w:rsidRPr="00541BB3" w:rsidTr="00FB5F10">
        <w:trPr>
          <w:trHeight w:val="397"/>
        </w:trPr>
        <w:tc>
          <w:tcPr>
            <w:tcW w:w="1159" w:type="dxa"/>
            <w:tcBorders>
              <w:left w:val="single" w:sz="8" w:space="0" w:color="auto"/>
              <w:bottom w:val="single" w:sz="18" w:space="0" w:color="auto"/>
            </w:tcBorders>
            <w:vAlign w:val="center"/>
          </w:tcPr>
          <w:p w:rsidR="00FB5F10" w:rsidRPr="00541BB3" w:rsidRDefault="00FB5F10" w:rsidP="00FB5F10">
            <w:pPr>
              <w:jc w:val="center"/>
              <w:rPr>
                <w:b/>
                <w:bCs/>
              </w:rPr>
            </w:pPr>
            <w:r w:rsidRPr="00541BB3">
              <w:rPr>
                <w:b/>
                <w:bCs/>
              </w:rPr>
              <w:t>Uhrzeit</w:t>
            </w:r>
          </w:p>
        </w:tc>
        <w:tc>
          <w:tcPr>
            <w:tcW w:w="2120" w:type="dxa"/>
            <w:tcBorders>
              <w:bottom w:val="single" w:sz="18" w:space="0" w:color="auto"/>
            </w:tcBorders>
          </w:tcPr>
          <w:p w:rsidR="00FB5F10" w:rsidRPr="00541BB3" w:rsidRDefault="00FB5F10" w:rsidP="00FB5F10">
            <w:r>
              <w:t>Start:</w:t>
            </w:r>
          </w:p>
        </w:tc>
        <w:tc>
          <w:tcPr>
            <w:tcW w:w="2120" w:type="dxa"/>
            <w:tcBorders>
              <w:bottom w:val="single" w:sz="18" w:space="0" w:color="auto"/>
              <w:tl2br w:val="nil"/>
              <w:tr2bl w:val="nil"/>
            </w:tcBorders>
          </w:tcPr>
          <w:p w:rsidR="00FB5F10" w:rsidRPr="00541BB3" w:rsidRDefault="00FB5F10" w:rsidP="00FB5F10">
            <w:pPr>
              <w:pStyle w:val="Kopfzeile"/>
              <w:tabs>
                <w:tab w:val="clear" w:pos="4536"/>
                <w:tab w:val="clear" w:pos="9072"/>
              </w:tabs>
            </w:pPr>
            <w:r>
              <w:t>Ende:</w:t>
            </w:r>
          </w:p>
        </w:tc>
        <w:tc>
          <w:tcPr>
            <w:tcW w:w="4240" w:type="dxa"/>
            <w:gridSpan w:val="2"/>
            <w:tcBorders>
              <w:bottom w:val="single" w:sz="18" w:space="0" w:color="auto"/>
              <w:right w:val="single" w:sz="12" w:space="0" w:color="auto"/>
              <w:tl2br w:val="nil"/>
              <w:tr2bl w:val="nil"/>
            </w:tcBorders>
          </w:tcPr>
          <w:p w:rsidR="00FB5F10" w:rsidRPr="00541BB3" w:rsidRDefault="00FB5F10" w:rsidP="00FB5F10">
            <w:r>
              <w:t xml:space="preserve">Bewertung des Vortrags: </w:t>
            </w:r>
            <w:r w:rsidRPr="00541BB3">
              <w:rPr>
                <w:sz w:val="32"/>
                <w:szCs w:val="32"/>
              </w:rPr>
              <w:sym w:font="Wingdings" w:char="F04A"/>
            </w:r>
            <w:r w:rsidRPr="00541BB3">
              <w:rPr>
                <w:sz w:val="32"/>
                <w:szCs w:val="32"/>
              </w:rPr>
              <w:tab/>
            </w:r>
            <w:r w:rsidRPr="00541BB3">
              <w:rPr>
                <w:sz w:val="32"/>
                <w:szCs w:val="32"/>
              </w:rPr>
              <w:sym w:font="Wingdings" w:char="F04B"/>
            </w:r>
            <w:r w:rsidRPr="00541BB3">
              <w:rPr>
                <w:sz w:val="32"/>
                <w:szCs w:val="32"/>
              </w:rPr>
              <w:tab/>
            </w:r>
            <w:r w:rsidRPr="00541BB3">
              <w:rPr>
                <w:sz w:val="32"/>
                <w:szCs w:val="32"/>
              </w:rPr>
              <w:sym w:font="Wingdings" w:char="F04C"/>
            </w:r>
          </w:p>
        </w:tc>
      </w:tr>
      <w:tr w:rsidR="00FB5F10" w:rsidRPr="00541BB3" w:rsidTr="00FB5F10">
        <w:trPr>
          <w:trHeight w:val="397"/>
        </w:trPr>
        <w:tc>
          <w:tcPr>
            <w:tcW w:w="1159" w:type="dxa"/>
            <w:tcBorders>
              <w:top w:val="single" w:sz="18" w:space="0" w:color="auto"/>
              <w:left w:val="single" w:sz="8" w:space="0" w:color="auto"/>
            </w:tcBorders>
            <w:vAlign w:val="center"/>
          </w:tcPr>
          <w:p w:rsidR="00FB5F10" w:rsidRPr="00541BB3" w:rsidRDefault="00FB5F10" w:rsidP="00FB5F10">
            <w:pPr>
              <w:jc w:val="center"/>
              <w:rPr>
                <w:b/>
                <w:bCs/>
              </w:rPr>
            </w:pPr>
            <w:r w:rsidRPr="00541BB3">
              <w:t>Inhalt</w:t>
            </w:r>
          </w:p>
        </w:tc>
        <w:tc>
          <w:tcPr>
            <w:tcW w:w="2120" w:type="dxa"/>
            <w:tcBorders>
              <w:top w:val="single" w:sz="18" w:space="0" w:color="auto"/>
              <w:right w:val="nil"/>
            </w:tcBorders>
            <w:vAlign w:val="center"/>
          </w:tcPr>
          <w:p w:rsidR="00FB5F10" w:rsidRPr="00541BB3" w:rsidRDefault="00FB5F10" w:rsidP="00FB5F10">
            <w:pPr>
              <w:pStyle w:val="Kopfzeile"/>
              <w:tabs>
                <w:tab w:val="clear" w:pos="4536"/>
                <w:tab w:val="clear" w:pos="9072"/>
              </w:tabs>
              <w:jc w:val="center"/>
            </w:pPr>
            <w:r w:rsidRPr="00541BB3">
              <w:rPr>
                <w:b/>
                <w:sz w:val="28"/>
                <w:szCs w:val="28"/>
              </w:rPr>
              <w:t>trinken</w:t>
            </w: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bottom w:val="single" w:sz="4" w:space="0" w:color="auto"/>
              <w:right w:val="single" w:sz="12" w:space="0" w:color="auto"/>
            </w:tcBorders>
          </w:tcPr>
          <w:p w:rsidR="00FB5F10" w:rsidRPr="00541BB3" w:rsidRDefault="00FB5F10" w:rsidP="00FB5F10">
            <w:pPr>
              <w:pStyle w:val="Kopfzeile"/>
              <w:tabs>
                <w:tab w:val="clear" w:pos="4536"/>
                <w:tab w:val="clear" w:pos="9072"/>
              </w:tabs>
            </w:pPr>
          </w:p>
        </w:tc>
      </w:tr>
      <w:tr w:rsidR="00FB5F10" w:rsidRPr="00541BB3" w:rsidTr="00FB5F10">
        <w:trPr>
          <w:trHeight w:val="397"/>
        </w:trPr>
        <w:tc>
          <w:tcPr>
            <w:tcW w:w="1159" w:type="dxa"/>
            <w:tcBorders>
              <w:left w:val="single" w:sz="8" w:space="0" w:color="auto"/>
            </w:tcBorders>
            <w:vAlign w:val="center"/>
          </w:tcPr>
          <w:p w:rsidR="00FB5F10" w:rsidRPr="00541BB3" w:rsidRDefault="00FB5F10" w:rsidP="00FB5F10">
            <w:pPr>
              <w:jc w:val="center"/>
              <w:rPr>
                <w:b/>
                <w:bCs/>
              </w:rPr>
            </w:pPr>
            <w:r w:rsidRPr="00541BB3">
              <w:rPr>
                <w:b/>
                <w:bCs/>
              </w:rPr>
              <w:t>Name</w:t>
            </w:r>
          </w:p>
        </w:tc>
        <w:tc>
          <w:tcPr>
            <w:tcW w:w="2120" w:type="dxa"/>
          </w:tcPr>
          <w:p w:rsidR="00FB5F10" w:rsidRPr="00541BB3" w:rsidRDefault="00FB5F10" w:rsidP="00FB5F10"/>
        </w:tc>
        <w:tc>
          <w:tcPr>
            <w:tcW w:w="2120" w:type="dxa"/>
            <w:tcBorders>
              <w:bottom w:val="single" w:sz="4" w:space="0" w:color="auto"/>
            </w:tcBorders>
          </w:tcPr>
          <w:p w:rsidR="00FB5F10" w:rsidRPr="00541BB3" w:rsidRDefault="00FB5F10" w:rsidP="00FB5F10"/>
        </w:tc>
        <w:tc>
          <w:tcPr>
            <w:tcW w:w="2120" w:type="dxa"/>
            <w:tcBorders>
              <w:bottom w:val="single" w:sz="4" w:space="0" w:color="auto"/>
              <w:right w:val="single" w:sz="8" w:space="0" w:color="auto"/>
            </w:tcBorders>
          </w:tcPr>
          <w:p w:rsidR="00FB5F10" w:rsidRPr="00541BB3" w:rsidRDefault="00FB5F10" w:rsidP="00FB5F10"/>
        </w:tc>
        <w:tc>
          <w:tcPr>
            <w:tcW w:w="2120" w:type="dxa"/>
            <w:tcBorders>
              <w:left w:val="single" w:sz="8" w:space="0" w:color="auto"/>
              <w:bottom w:val="single" w:sz="4" w:space="0" w:color="auto"/>
              <w:right w:val="single" w:sz="12" w:space="0" w:color="auto"/>
            </w:tcBorders>
          </w:tcPr>
          <w:p w:rsidR="00FB5F10" w:rsidRPr="00541BB3" w:rsidRDefault="00FB5F10" w:rsidP="00FB5F10"/>
        </w:tc>
      </w:tr>
      <w:tr w:rsidR="00FB5F10" w:rsidRPr="00541BB3" w:rsidTr="00FB5F10">
        <w:trPr>
          <w:trHeight w:val="397"/>
        </w:trPr>
        <w:tc>
          <w:tcPr>
            <w:tcW w:w="1159" w:type="dxa"/>
            <w:tcBorders>
              <w:left w:val="single" w:sz="8" w:space="0" w:color="auto"/>
              <w:bottom w:val="single" w:sz="18" w:space="0" w:color="auto"/>
            </w:tcBorders>
            <w:vAlign w:val="center"/>
          </w:tcPr>
          <w:p w:rsidR="00FB5F10" w:rsidRPr="00541BB3" w:rsidRDefault="00FB5F10" w:rsidP="00FB5F10">
            <w:pPr>
              <w:jc w:val="center"/>
              <w:rPr>
                <w:b/>
                <w:bCs/>
              </w:rPr>
            </w:pPr>
            <w:r w:rsidRPr="00541BB3">
              <w:rPr>
                <w:b/>
                <w:bCs/>
              </w:rPr>
              <w:t>Uhrzeit</w:t>
            </w:r>
          </w:p>
        </w:tc>
        <w:tc>
          <w:tcPr>
            <w:tcW w:w="2120" w:type="dxa"/>
            <w:tcBorders>
              <w:bottom w:val="single" w:sz="18" w:space="0" w:color="auto"/>
            </w:tcBorders>
          </w:tcPr>
          <w:p w:rsidR="00FB5F10" w:rsidRPr="00541BB3" w:rsidRDefault="00FB5F10" w:rsidP="00FB5F10">
            <w:r>
              <w:t>Start:</w:t>
            </w:r>
          </w:p>
        </w:tc>
        <w:tc>
          <w:tcPr>
            <w:tcW w:w="2120" w:type="dxa"/>
            <w:tcBorders>
              <w:bottom w:val="single" w:sz="18" w:space="0" w:color="auto"/>
              <w:tl2br w:val="nil"/>
              <w:tr2bl w:val="nil"/>
            </w:tcBorders>
          </w:tcPr>
          <w:p w:rsidR="00FB5F10" w:rsidRPr="00541BB3" w:rsidRDefault="00FB5F10" w:rsidP="00FB5F10">
            <w:pPr>
              <w:pStyle w:val="Kopfzeile"/>
              <w:tabs>
                <w:tab w:val="clear" w:pos="4536"/>
                <w:tab w:val="clear" w:pos="9072"/>
              </w:tabs>
            </w:pPr>
            <w:r>
              <w:t>Ende:</w:t>
            </w:r>
          </w:p>
        </w:tc>
        <w:tc>
          <w:tcPr>
            <w:tcW w:w="4240" w:type="dxa"/>
            <w:gridSpan w:val="2"/>
            <w:tcBorders>
              <w:bottom w:val="single" w:sz="18" w:space="0" w:color="auto"/>
              <w:right w:val="single" w:sz="12" w:space="0" w:color="auto"/>
              <w:tl2br w:val="nil"/>
              <w:tr2bl w:val="nil"/>
            </w:tcBorders>
          </w:tcPr>
          <w:p w:rsidR="00FB5F10" w:rsidRPr="00541BB3" w:rsidRDefault="00FB5F10" w:rsidP="00FB5F10">
            <w:r>
              <w:t xml:space="preserve">Bewertung des Vortrags: </w:t>
            </w:r>
            <w:r w:rsidRPr="00541BB3">
              <w:rPr>
                <w:sz w:val="32"/>
                <w:szCs w:val="32"/>
              </w:rPr>
              <w:sym w:font="Wingdings" w:char="F04A"/>
            </w:r>
            <w:r w:rsidRPr="00541BB3">
              <w:rPr>
                <w:sz w:val="32"/>
                <w:szCs w:val="32"/>
              </w:rPr>
              <w:tab/>
            </w:r>
            <w:r w:rsidRPr="00541BB3">
              <w:rPr>
                <w:sz w:val="32"/>
                <w:szCs w:val="32"/>
              </w:rPr>
              <w:sym w:font="Wingdings" w:char="F04B"/>
            </w:r>
            <w:r w:rsidRPr="00541BB3">
              <w:rPr>
                <w:sz w:val="32"/>
                <w:szCs w:val="32"/>
              </w:rPr>
              <w:tab/>
            </w:r>
            <w:r w:rsidRPr="00541BB3">
              <w:rPr>
                <w:sz w:val="32"/>
                <w:szCs w:val="32"/>
              </w:rPr>
              <w:sym w:font="Wingdings" w:char="F04C"/>
            </w:r>
          </w:p>
        </w:tc>
      </w:tr>
      <w:tr w:rsidR="00FB5F10" w:rsidRPr="00541BB3" w:rsidTr="00FB5F10">
        <w:trPr>
          <w:trHeight w:val="397"/>
        </w:trPr>
        <w:tc>
          <w:tcPr>
            <w:tcW w:w="1159" w:type="dxa"/>
            <w:tcBorders>
              <w:top w:val="single" w:sz="18" w:space="0" w:color="auto"/>
              <w:left w:val="single" w:sz="8" w:space="0" w:color="auto"/>
            </w:tcBorders>
            <w:vAlign w:val="center"/>
          </w:tcPr>
          <w:p w:rsidR="00FB5F10" w:rsidRPr="00541BB3" w:rsidRDefault="00FB5F10" w:rsidP="00FB5F10">
            <w:pPr>
              <w:jc w:val="center"/>
              <w:rPr>
                <w:b/>
                <w:bCs/>
              </w:rPr>
            </w:pPr>
            <w:r w:rsidRPr="00541BB3">
              <w:t>Inhalt</w:t>
            </w:r>
          </w:p>
        </w:tc>
        <w:tc>
          <w:tcPr>
            <w:tcW w:w="2120" w:type="dxa"/>
            <w:tcBorders>
              <w:top w:val="single" w:sz="18" w:space="0" w:color="auto"/>
              <w:right w:val="nil"/>
            </w:tcBorders>
            <w:vAlign w:val="center"/>
          </w:tcPr>
          <w:p w:rsidR="00FB5F10" w:rsidRPr="00541BB3" w:rsidRDefault="00FB5F10" w:rsidP="00FB5F10">
            <w:pPr>
              <w:pStyle w:val="Kopfzeile"/>
              <w:tabs>
                <w:tab w:val="clear" w:pos="4536"/>
                <w:tab w:val="clear" w:pos="9072"/>
              </w:tabs>
              <w:jc w:val="center"/>
            </w:pPr>
            <w:r w:rsidRPr="00541BB3">
              <w:rPr>
                <w:b/>
                <w:sz w:val="28"/>
                <w:szCs w:val="28"/>
              </w:rPr>
              <w:t>atmen</w:t>
            </w: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bottom w:val="single" w:sz="4" w:space="0" w:color="auto"/>
              <w:right w:val="single" w:sz="12" w:space="0" w:color="auto"/>
            </w:tcBorders>
          </w:tcPr>
          <w:p w:rsidR="00FB5F10" w:rsidRPr="00541BB3" w:rsidRDefault="00FB5F10" w:rsidP="00FB5F10">
            <w:pPr>
              <w:pStyle w:val="Kopfzeile"/>
              <w:tabs>
                <w:tab w:val="clear" w:pos="4536"/>
                <w:tab w:val="clear" w:pos="9072"/>
              </w:tabs>
            </w:pPr>
          </w:p>
        </w:tc>
      </w:tr>
      <w:tr w:rsidR="00FB5F10" w:rsidRPr="00541BB3" w:rsidTr="00FB5F10">
        <w:trPr>
          <w:trHeight w:val="397"/>
        </w:trPr>
        <w:tc>
          <w:tcPr>
            <w:tcW w:w="1159" w:type="dxa"/>
            <w:tcBorders>
              <w:left w:val="single" w:sz="8" w:space="0" w:color="auto"/>
            </w:tcBorders>
            <w:vAlign w:val="center"/>
          </w:tcPr>
          <w:p w:rsidR="00FB5F10" w:rsidRPr="00541BB3" w:rsidRDefault="00FB5F10" w:rsidP="00FB5F10">
            <w:pPr>
              <w:jc w:val="center"/>
              <w:rPr>
                <w:b/>
                <w:bCs/>
              </w:rPr>
            </w:pPr>
            <w:r w:rsidRPr="00541BB3">
              <w:rPr>
                <w:b/>
                <w:bCs/>
              </w:rPr>
              <w:t>Name</w:t>
            </w:r>
          </w:p>
        </w:tc>
        <w:tc>
          <w:tcPr>
            <w:tcW w:w="2120" w:type="dxa"/>
          </w:tcPr>
          <w:p w:rsidR="00FB5F10" w:rsidRPr="00541BB3" w:rsidRDefault="00FB5F10" w:rsidP="00FB5F10"/>
        </w:tc>
        <w:tc>
          <w:tcPr>
            <w:tcW w:w="2120" w:type="dxa"/>
            <w:tcBorders>
              <w:bottom w:val="single" w:sz="4" w:space="0" w:color="auto"/>
            </w:tcBorders>
          </w:tcPr>
          <w:p w:rsidR="00FB5F10" w:rsidRPr="00541BB3" w:rsidRDefault="00FB5F10" w:rsidP="00FB5F10"/>
        </w:tc>
        <w:tc>
          <w:tcPr>
            <w:tcW w:w="2120" w:type="dxa"/>
            <w:tcBorders>
              <w:bottom w:val="single" w:sz="4" w:space="0" w:color="auto"/>
              <w:right w:val="single" w:sz="8" w:space="0" w:color="auto"/>
            </w:tcBorders>
          </w:tcPr>
          <w:p w:rsidR="00FB5F10" w:rsidRPr="00541BB3" w:rsidRDefault="00FB5F10" w:rsidP="00FB5F10"/>
        </w:tc>
        <w:tc>
          <w:tcPr>
            <w:tcW w:w="2120" w:type="dxa"/>
            <w:tcBorders>
              <w:left w:val="single" w:sz="8" w:space="0" w:color="auto"/>
              <w:bottom w:val="single" w:sz="4" w:space="0" w:color="auto"/>
              <w:right w:val="single" w:sz="12" w:space="0" w:color="auto"/>
            </w:tcBorders>
          </w:tcPr>
          <w:p w:rsidR="00FB5F10" w:rsidRPr="00541BB3" w:rsidRDefault="00FB5F10" w:rsidP="00FB5F10"/>
        </w:tc>
      </w:tr>
      <w:tr w:rsidR="00FB5F10" w:rsidRPr="00541BB3" w:rsidTr="00FB5F10">
        <w:trPr>
          <w:trHeight w:val="397"/>
        </w:trPr>
        <w:tc>
          <w:tcPr>
            <w:tcW w:w="1159" w:type="dxa"/>
            <w:tcBorders>
              <w:left w:val="single" w:sz="8" w:space="0" w:color="auto"/>
              <w:bottom w:val="single" w:sz="18" w:space="0" w:color="auto"/>
            </w:tcBorders>
            <w:vAlign w:val="center"/>
          </w:tcPr>
          <w:p w:rsidR="00FB5F10" w:rsidRPr="00541BB3" w:rsidRDefault="00FB5F10" w:rsidP="00FB5F10">
            <w:pPr>
              <w:jc w:val="center"/>
              <w:rPr>
                <w:b/>
                <w:bCs/>
              </w:rPr>
            </w:pPr>
            <w:r w:rsidRPr="00541BB3">
              <w:rPr>
                <w:b/>
                <w:bCs/>
              </w:rPr>
              <w:t>Uhrzeit</w:t>
            </w:r>
          </w:p>
        </w:tc>
        <w:tc>
          <w:tcPr>
            <w:tcW w:w="2120" w:type="dxa"/>
            <w:tcBorders>
              <w:bottom w:val="single" w:sz="18" w:space="0" w:color="auto"/>
            </w:tcBorders>
          </w:tcPr>
          <w:p w:rsidR="00FB5F10" w:rsidRPr="00541BB3" w:rsidRDefault="00FB5F10" w:rsidP="00FB5F10">
            <w:r>
              <w:t>Start:</w:t>
            </w:r>
          </w:p>
        </w:tc>
        <w:tc>
          <w:tcPr>
            <w:tcW w:w="2120" w:type="dxa"/>
            <w:tcBorders>
              <w:bottom w:val="single" w:sz="18" w:space="0" w:color="auto"/>
              <w:tl2br w:val="nil"/>
              <w:tr2bl w:val="nil"/>
            </w:tcBorders>
          </w:tcPr>
          <w:p w:rsidR="00FB5F10" w:rsidRPr="00541BB3" w:rsidRDefault="00FB5F10" w:rsidP="00FB5F10">
            <w:pPr>
              <w:pStyle w:val="Kopfzeile"/>
              <w:tabs>
                <w:tab w:val="clear" w:pos="4536"/>
                <w:tab w:val="clear" w:pos="9072"/>
              </w:tabs>
            </w:pPr>
            <w:r>
              <w:t>Ende:</w:t>
            </w:r>
          </w:p>
        </w:tc>
        <w:tc>
          <w:tcPr>
            <w:tcW w:w="4240" w:type="dxa"/>
            <w:gridSpan w:val="2"/>
            <w:tcBorders>
              <w:bottom w:val="single" w:sz="18" w:space="0" w:color="auto"/>
              <w:right w:val="single" w:sz="12" w:space="0" w:color="auto"/>
              <w:tl2br w:val="nil"/>
              <w:tr2bl w:val="nil"/>
            </w:tcBorders>
          </w:tcPr>
          <w:p w:rsidR="00FB5F10" w:rsidRPr="00541BB3" w:rsidRDefault="00FB5F10" w:rsidP="00FB5F10">
            <w:r>
              <w:t xml:space="preserve">Bewertung des Vortrags: </w:t>
            </w:r>
            <w:r w:rsidRPr="00541BB3">
              <w:rPr>
                <w:sz w:val="32"/>
                <w:szCs w:val="32"/>
              </w:rPr>
              <w:sym w:font="Wingdings" w:char="F04A"/>
            </w:r>
            <w:r w:rsidRPr="00541BB3">
              <w:rPr>
                <w:sz w:val="32"/>
                <w:szCs w:val="32"/>
              </w:rPr>
              <w:tab/>
            </w:r>
            <w:r w:rsidRPr="00541BB3">
              <w:rPr>
                <w:sz w:val="32"/>
                <w:szCs w:val="32"/>
              </w:rPr>
              <w:sym w:font="Wingdings" w:char="F04B"/>
            </w:r>
            <w:r w:rsidRPr="00541BB3">
              <w:rPr>
                <w:sz w:val="32"/>
                <w:szCs w:val="32"/>
              </w:rPr>
              <w:tab/>
            </w:r>
            <w:r w:rsidRPr="00541BB3">
              <w:rPr>
                <w:sz w:val="32"/>
                <w:szCs w:val="32"/>
              </w:rPr>
              <w:sym w:font="Wingdings" w:char="F04C"/>
            </w:r>
          </w:p>
        </w:tc>
      </w:tr>
      <w:tr w:rsidR="00FB5F10" w:rsidRPr="00541BB3" w:rsidTr="00FB5F10">
        <w:trPr>
          <w:trHeight w:val="397"/>
        </w:trPr>
        <w:tc>
          <w:tcPr>
            <w:tcW w:w="1159" w:type="dxa"/>
            <w:tcBorders>
              <w:top w:val="single" w:sz="18" w:space="0" w:color="auto"/>
              <w:left w:val="single" w:sz="8" w:space="0" w:color="auto"/>
            </w:tcBorders>
            <w:vAlign w:val="center"/>
          </w:tcPr>
          <w:p w:rsidR="00FB5F10" w:rsidRPr="00541BB3" w:rsidRDefault="00FB5F10" w:rsidP="00FB5F10">
            <w:pPr>
              <w:jc w:val="center"/>
              <w:rPr>
                <w:b/>
                <w:bCs/>
              </w:rPr>
            </w:pPr>
            <w:r w:rsidRPr="00541BB3">
              <w:t>Inhalt</w:t>
            </w:r>
          </w:p>
        </w:tc>
        <w:tc>
          <w:tcPr>
            <w:tcW w:w="2120" w:type="dxa"/>
            <w:tcBorders>
              <w:top w:val="single" w:sz="18" w:space="0" w:color="auto"/>
              <w:right w:val="nil"/>
            </w:tcBorders>
            <w:vAlign w:val="center"/>
          </w:tcPr>
          <w:p w:rsidR="00FB5F10" w:rsidRPr="00541BB3" w:rsidRDefault="00FB5F10" w:rsidP="00FB5F10">
            <w:pPr>
              <w:pStyle w:val="Kopfzeile"/>
              <w:tabs>
                <w:tab w:val="clear" w:pos="4536"/>
                <w:tab w:val="clear" w:pos="9072"/>
              </w:tabs>
              <w:jc w:val="center"/>
            </w:pPr>
            <w:r w:rsidRPr="00541BB3">
              <w:rPr>
                <w:b/>
                <w:sz w:val="28"/>
                <w:szCs w:val="28"/>
              </w:rPr>
              <w:t>essen</w:t>
            </w: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bottom w:val="single" w:sz="4" w:space="0" w:color="auto"/>
              <w:right w:val="single" w:sz="12" w:space="0" w:color="auto"/>
            </w:tcBorders>
          </w:tcPr>
          <w:p w:rsidR="00FB5F10" w:rsidRPr="00541BB3" w:rsidRDefault="00FB5F10" w:rsidP="00FB5F10">
            <w:pPr>
              <w:pStyle w:val="Kopfzeile"/>
              <w:tabs>
                <w:tab w:val="clear" w:pos="4536"/>
                <w:tab w:val="clear" w:pos="9072"/>
              </w:tabs>
            </w:pPr>
          </w:p>
        </w:tc>
      </w:tr>
      <w:tr w:rsidR="00FB5F10" w:rsidRPr="00541BB3" w:rsidTr="00FB5F10">
        <w:trPr>
          <w:trHeight w:val="397"/>
        </w:trPr>
        <w:tc>
          <w:tcPr>
            <w:tcW w:w="1159" w:type="dxa"/>
            <w:tcBorders>
              <w:left w:val="single" w:sz="8" w:space="0" w:color="auto"/>
            </w:tcBorders>
            <w:vAlign w:val="center"/>
          </w:tcPr>
          <w:p w:rsidR="00FB5F10" w:rsidRPr="00541BB3" w:rsidRDefault="00FB5F10" w:rsidP="00FB5F10">
            <w:pPr>
              <w:jc w:val="center"/>
              <w:rPr>
                <w:b/>
                <w:bCs/>
              </w:rPr>
            </w:pPr>
            <w:r w:rsidRPr="00541BB3">
              <w:rPr>
                <w:b/>
                <w:bCs/>
              </w:rPr>
              <w:t>Name</w:t>
            </w:r>
          </w:p>
        </w:tc>
        <w:tc>
          <w:tcPr>
            <w:tcW w:w="2120" w:type="dxa"/>
          </w:tcPr>
          <w:p w:rsidR="00FB5F10" w:rsidRPr="00541BB3" w:rsidRDefault="00FB5F10" w:rsidP="00FB5F10"/>
        </w:tc>
        <w:tc>
          <w:tcPr>
            <w:tcW w:w="2120" w:type="dxa"/>
            <w:tcBorders>
              <w:bottom w:val="single" w:sz="4" w:space="0" w:color="auto"/>
            </w:tcBorders>
          </w:tcPr>
          <w:p w:rsidR="00FB5F10" w:rsidRPr="00541BB3" w:rsidRDefault="00FB5F10" w:rsidP="00FB5F10"/>
        </w:tc>
        <w:tc>
          <w:tcPr>
            <w:tcW w:w="2120" w:type="dxa"/>
            <w:tcBorders>
              <w:bottom w:val="single" w:sz="4" w:space="0" w:color="auto"/>
              <w:right w:val="single" w:sz="8" w:space="0" w:color="auto"/>
            </w:tcBorders>
          </w:tcPr>
          <w:p w:rsidR="00FB5F10" w:rsidRPr="00541BB3" w:rsidRDefault="00FB5F10" w:rsidP="00FB5F10"/>
        </w:tc>
        <w:tc>
          <w:tcPr>
            <w:tcW w:w="2120" w:type="dxa"/>
            <w:tcBorders>
              <w:left w:val="single" w:sz="8" w:space="0" w:color="auto"/>
              <w:bottom w:val="single" w:sz="4" w:space="0" w:color="auto"/>
              <w:right w:val="single" w:sz="12" w:space="0" w:color="auto"/>
            </w:tcBorders>
          </w:tcPr>
          <w:p w:rsidR="00FB5F10" w:rsidRPr="00541BB3" w:rsidRDefault="00FB5F10" w:rsidP="00FB5F10"/>
        </w:tc>
      </w:tr>
      <w:tr w:rsidR="00FB5F10" w:rsidRPr="00541BB3" w:rsidTr="00FB5F10">
        <w:trPr>
          <w:trHeight w:val="397"/>
        </w:trPr>
        <w:tc>
          <w:tcPr>
            <w:tcW w:w="1159" w:type="dxa"/>
            <w:tcBorders>
              <w:left w:val="single" w:sz="8" w:space="0" w:color="auto"/>
              <w:bottom w:val="single" w:sz="18" w:space="0" w:color="auto"/>
            </w:tcBorders>
            <w:vAlign w:val="center"/>
          </w:tcPr>
          <w:p w:rsidR="00FB5F10" w:rsidRPr="00541BB3" w:rsidRDefault="00FB5F10" w:rsidP="00FB5F10">
            <w:pPr>
              <w:jc w:val="center"/>
              <w:rPr>
                <w:b/>
                <w:bCs/>
              </w:rPr>
            </w:pPr>
            <w:r w:rsidRPr="00541BB3">
              <w:rPr>
                <w:b/>
                <w:bCs/>
              </w:rPr>
              <w:t>Uhrzeit</w:t>
            </w:r>
          </w:p>
        </w:tc>
        <w:tc>
          <w:tcPr>
            <w:tcW w:w="2120" w:type="dxa"/>
            <w:tcBorders>
              <w:bottom w:val="single" w:sz="18" w:space="0" w:color="auto"/>
            </w:tcBorders>
          </w:tcPr>
          <w:p w:rsidR="00FB5F10" w:rsidRPr="00541BB3" w:rsidRDefault="00FB5F10" w:rsidP="00FB5F10">
            <w:r>
              <w:t>Start:</w:t>
            </w:r>
          </w:p>
        </w:tc>
        <w:tc>
          <w:tcPr>
            <w:tcW w:w="2120" w:type="dxa"/>
            <w:tcBorders>
              <w:bottom w:val="single" w:sz="18" w:space="0" w:color="auto"/>
              <w:tl2br w:val="nil"/>
              <w:tr2bl w:val="nil"/>
            </w:tcBorders>
          </w:tcPr>
          <w:p w:rsidR="00FB5F10" w:rsidRPr="00541BB3" w:rsidRDefault="00FB5F10" w:rsidP="00FB5F10">
            <w:pPr>
              <w:pStyle w:val="Kopfzeile"/>
              <w:tabs>
                <w:tab w:val="clear" w:pos="4536"/>
                <w:tab w:val="clear" w:pos="9072"/>
              </w:tabs>
            </w:pPr>
            <w:r>
              <w:t>Ende:</w:t>
            </w:r>
          </w:p>
        </w:tc>
        <w:tc>
          <w:tcPr>
            <w:tcW w:w="4240" w:type="dxa"/>
            <w:gridSpan w:val="2"/>
            <w:tcBorders>
              <w:bottom w:val="single" w:sz="18" w:space="0" w:color="auto"/>
              <w:right w:val="single" w:sz="12" w:space="0" w:color="auto"/>
              <w:tl2br w:val="nil"/>
              <w:tr2bl w:val="nil"/>
            </w:tcBorders>
          </w:tcPr>
          <w:p w:rsidR="00FB5F10" w:rsidRPr="00541BB3" w:rsidRDefault="00FB5F10" w:rsidP="00FB5F10">
            <w:r>
              <w:t xml:space="preserve">Bewertung des Vortrags: </w:t>
            </w:r>
            <w:r w:rsidRPr="00541BB3">
              <w:rPr>
                <w:sz w:val="32"/>
                <w:szCs w:val="32"/>
              </w:rPr>
              <w:sym w:font="Wingdings" w:char="F04A"/>
            </w:r>
            <w:r w:rsidRPr="00541BB3">
              <w:rPr>
                <w:sz w:val="32"/>
                <w:szCs w:val="32"/>
              </w:rPr>
              <w:tab/>
            </w:r>
            <w:r w:rsidRPr="00541BB3">
              <w:rPr>
                <w:sz w:val="32"/>
                <w:szCs w:val="32"/>
              </w:rPr>
              <w:sym w:font="Wingdings" w:char="F04B"/>
            </w:r>
            <w:r w:rsidRPr="00541BB3">
              <w:rPr>
                <w:sz w:val="32"/>
                <w:szCs w:val="32"/>
              </w:rPr>
              <w:tab/>
            </w:r>
            <w:r w:rsidRPr="00541BB3">
              <w:rPr>
                <w:sz w:val="32"/>
                <w:szCs w:val="32"/>
              </w:rPr>
              <w:sym w:font="Wingdings" w:char="F04C"/>
            </w:r>
          </w:p>
        </w:tc>
      </w:tr>
      <w:tr w:rsidR="00FB5F10" w:rsidRPr="00541BB3" w:rsidTr="00FB5F10">
        <w:trPr>
          <w:trHeight w:val="397"/>
        </w:trPr>
        <w:tc>
          <w:tcPr>
            <w:tcW w:w="1159" w:type="dxa"/>
            <w:tcBorders>
              <w:top w:val="single" w:sz="18" w:space="0" w:color="auto"/>
              <w:left w:val="single" w:sz="8" w:space="0" w:color="auto"/>
            </w:tcBorders>
            <w:vAlign w:val="center"/>
          </w:tcPr>
          <w:p w:rsidR="00FB5F10" w:rsidRPr="00541BB3" w:rsidRDefault="00FB5F10" w:rsidP="00FB5F10">
            <w:pPr>
              <w:jc w:val="center"/>
              <w:rPr>
                <w:b/>
                <w:bCs/>
              </w:rPr>
            </w:pPr>
            <w:r w:rsidRPr="00541BB3">
              <w:t>Inhalt</w:t>
            </w:r>
          </w:p>
        </w:tc>
        <w:tc>
          <w:tcPr>
            <w:tcW w:w="2120" w:type="dxa"/>
            <w:tcBorders>
              <w:top w:val="single" w:sz="18" w:space="0" w:color="auto"/>
              <w:right w:val="nil"/>
            </w:tcBorders>
            <w:vAlign w:val="center"/>
          </w:tcPr>
          <w:p w:rsidR="00FB5F10" w:rsidRPr="00541BB3" w:rsidRDefault="00FB5F10" w:rsidP="00FB5F10">
            <w:pPr>
              <w:pStyle w:val="Kopfzeile"/>
              <w:tabs>
                <w:tab w:val="clear" w:pos="4536"/>
                <w:tab w:val="clear" w:pos="9072"/>
              </w:tabs>
              <w:jc w:val="center"/>
            </w:pPr>
            <w:r w:rsidRPr="00541BB3">
              <w:rPr>
                <w:b/>
                <w:sz w:val="28"/>
                <w:szCs w:val="28"/>
              </w:rPr>
              <w:t>bewegen</w:t>
            </w: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right w:val="nil"/>
            </w:tcBorders>
          </w:tcPr>
          <w:p w:rsidR="00FB5F10" w:rsidRPr="00541BB3" w:rsidRDefault="00FB5F10" w:rsidP="00FB5F10">
            <w:pPr>
              <w:pStyle w:val="Kopfzeile"/>
              <w:tabs>
                <w:tab w:val="clear" w:pos="4536"/>
                <w:tab w:val="clear" w:pos="9072"/>
              </w:tabs>
            </w:pPr>
          </w:p>
        </w:tc>
        <w:tc>
          <w:tcPr>
            <w:tcW w:w="2120" w:type="dxa"/>
            <w:tcBorders>
              <w:top w:val="single" w:sz="18" w:space="0" w:color="auto"/>
              <w:left w:val="nil"/>
              <w:bottom w:val="single" w:sz="4" w:space="0" w:color="auto"/>
              <w:right w:val="single" w:sz="12" w:space="0" w:color="auto"/>
            </w:tcBorders>
          </w:tcPr>
          <w:p w:rsidR="00FB5F10" w:rsidRPr="00541BB3" w:rsidRDefault="00FB5F10" w:rsidP="00FB5F10">
            <w:pPr>
              <w:pStyle w:val="Kopfzeile"/>
              <w:tabs>
                <w:tab w:val="clear" w:pos="4536"/>
                <w:tab w:val="clear" w:pos="9072"/>
              </w:tabs>
            </w:pPr>
          </w:p>
        </w:tc>
      </w:tr>
      <w:tr w:rsidR="00FB5F10" w:rsidRPr="00541BB3" w:rsidTr="00FB5F10">
        <w:trPr>
          <w:trHeight w:val="397"/>
        </w:trPr>
        <w:tc>
          <w:tcPr>
            <w:tcW w:w="1159" w:type="dxa"/>
            <w:tcBorders>
              <w:left w:val="single" w:sz="8" w:space="0" w:color="auto"/>
            </w:tcBorders>
            <w:vAlign w:val="center"/>
          </w:tcPr>
          <w:p w:rsidR="00FB5F10" w:rsidRPr="00541BB3" w:rsidRDefault="00FB5F10" w:rsidP="00FB5F10">
            <w:pPr>
              <w:jc w:val="center"/>
              <w:rPr>
                <w:b/>
                <w:bCs/>
              </w:rPr>
            </w:pPr>
            <w:r w:rsidRPr="00541BB3">
              <w:rPr>
                <w:b/>
                <w:bCs/>
              </w:rPr>
              <w:t>Name</w:t>
            </w:r>
          </w:p>
        </w:tc>
        <w:tc>
          <w:tcPr>
            <w:tcW w:w="2120" w:type="dxa"/>
          </w:tcPr>
          <w:p w:rsidR="00FB5F10" w:rsidRPr="00541BB3" w:rsidRDefault="00FB5F10" w:rsidP="00FB5F10"/>
        </w:tc>
        <w:tc>
          <w:tcPr>
            <w:tcW w:w="2120" w:type="dxa"/>
            <w:tcBorders>
              <w:bottom w:val="single" w:sz="4" w:space="0" w:color="auto"/>
            </w:tcBorders>
          </w:tcPr>
          <w:p w:rsidR="00FB5F10" w:rsidRPr="00541BB3" w:rsidRDefault="00FB5F10" w:rsidP="00FB5F10"/>
        </w:tc>
        <w:tc>
          <w:tcPr>
            <w:tcW w:w="2120" w:type="dxa"/>
            <w:tcBorders>
              <w:bottom w:val="single" w:sz="4" w:space="0" w:color="auto"/>
              <w:right w:val="single" w:sz="8" w:space="0" w:color="auto"/>
            </w:tcBorders>
          </w:tcPr>
          <w:p w:rsidR="00FB5F10" w:rsidRPr="00541BB3" w:rsidRDefault="00FB5F10" w:rsidP="00FB5F10"/>
        </w:tc>
        <w:tc>
          <w:tcPr>
            <w:tcW w:w="2120" w:type="dxa"/>
            <w:tcBorders>
              <w:left w:val="single" w:sz="8" w:space="0" w:color="auto"/>
              <w:bottom w:val="single" w:sz="4" w:space="0" w:color="auto"/>
              <w:right w:val="single" w:sz="12" w:space="0" w:color="auto"/>
            </w:tcBorders>
          </w:tcPr>
          <w:p w:rsidR="00FB5F10" w:rsidRPr="00541BB3" w:rsidRDefault="00FB5F10" w:rsidP="00FB5F10"/>
        </w:tc>
      </w:tr>
      <w:tr w:rsidR="00FB5F10" w:rsidRPr="00541BB3" w:rsidTr="00FB5F10">
        <w:trPr>
          <w:trHeight w:val="397"/>
        </w:trPr>
        <w:tc>
          <w:tcPr>
            <w:tcW w:w="1159" w:type="dxa"/>
            <w:tcBorders>
              <w:left w:val="single" w:sz="8" w:space="0" w:color="auto"/>
              <w:bottom w:val="single" w:sz="18" w:space="0" w:color="auto"/>
            </w:tcBorders>
            <w:vAlign w:val="center"/>
          </w:tcPr>
          <w:p w:rsidR="00FB5F10" w:rsidRPr="00541BB3" w:rsidRDefault="00FB5F10" w:rsidP="00FB5F10">
            <w:pPr>
              <w:jc w:val="center"/>
              <w:rPr>
                <w:b/>
                <w:bCs/>
              </w:rPr>
            </w:pPr>
            <w:r w:rsidRPr="00541BB3">
              <w:rPr>
                <w:b/>
                <w:bCs/>
              </w:rPr>
              <w:t>Uhrzeit</w:t>
            </w:r>
          </w:p>
        </w:tc>
        <w:tc>
          <w:tcPr>
            <w:tcW w:w="2120" w:type="dxa"/>
            <w:tcBorders>
              <w:bottom w:val="single" w:sz="18" w:space="0" w:color="auto"/>
            </w:tcBorders>
          </w:tcPr>
          <w:p w:rsidR="00FB5F10" w:rsidRPr="00541BB3" w:rsidRDefault="00FB5F10" w:rsidP="00FB5F10">
            <w:r>
              <w:t>Start:</w:t>
            </w:r>
          </w:p>
        </w:tc>
        <w:tc>
          <w:tcPr>
            <w:tcW w:w="2120" w:type="dxa"/>
            <w:tcBorders>
              <w:bottom w:val="single" w:sz="18" w:space="0" w:color="auto"/>
              <w:tl2br w:val="nil"/>
              <w:tr2bl w:val="nil"/>
            </w:tcBorders>
          </w:tcPr>
          <w:p w:rsidR="00FB5F10" w:rsidRPr="00541BB3" w:rsidRDefault="00FB5F10" w:rsidP="00FB5F10">
            <w:pPr>
              <w:pStyle w:val="Kopfzeile"/>
              <w:tabs>
                <w:tab w:val="clear" w:pos="4536"/>
                <w:tab w:val="clear" w:pos="9072"/>
              </w:tabs>
            </w:pPr>
            <w:r>
              <w:t>Ende:</w:t>
            </w:r>
          </w:p>
        </w:tc>
        <w:tc>
          <w:tcPr>
            <w:tcW w:w="4240" w:type="dxa"/>
            <w:gridSpan w:val="2"/>
            <w:tcBorders>
              <w:bottom w:val="single" w:sz="18" w:space="0" w:color="auto"/>
              <w:right w:val="single" w:sz="12" w:space="0" w:color="auto"/>
              <w:tl2br w:val="nil"/>
              <w:tr2bl w:val="nil"/>
            </w:tcBorders>
          </w:tcPr>
          <w:p w:rsidR="00FB5F10" w:rsidRPr="00541BB3" w:rsidRDefault="00FB5F10" w:rsidP="00FB5F10">
            <w:r>
              <w:t xml:space="preserve">Bewertung des Vortrags: </w:t>
            </w:r>
            <w:r w:rsidRPr="00541BB3">
              <w:rPr>
                <w:sz w:val="32"/>
                <w:szCs w:val="32"/>
              </w:rPr>
              <w:sym w:font="Wingdings" w:char="F04A"/>
            </w:r>
            <w:r w:rsidRPr="00541BB3">
              <w:rPr>
                <w:sz w:val="32"/>
                <w:szCs w:val="32"/>
              </w:rPr>
              <w:tab/>
            </w:r>
            <w:r w:rsidRPr="00541BB3">
              <w:rPr>
                <w:sz w:val="32"/>
                <w:szCs w:val="32"/>
              </w:rPr>
              <w:sym w:font="Wingdings" w:char="F04B"/>
            </w:r>
            <w:r w:rsidRPr="00541BB3">
              <w:rPr>
                <w:sz w:val="32"/>
                <w:szCs w:val="32"/>
              </w:rPr>
              <w:tab/>
            </w:r>
            <w:r w:rsidRPr="00541BB3">
              <w:rPr>
                <w:sz w:val="32"/>
                <w:szCs w:val="32"/>
              </w:rPr>
              <w:sym w:font="Wingdings" w:char="F04C"/>
            </w:r>
          </w:p>
        </w:tc>
      </w:tr>
    </w:tbl>
    <w:p w:rsidR="00FB5F10" w:rsidRPr="00E432FA" w:rsidRDefault="00FB5F10">
      <w:pPr>
        <w:rPr>
          <w:sz w:val="12"/>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FB5F10" w:rsidRPr="00541BB3" w:rsidTr="00FB5F10">
        <w:trPr>
          <w:cantSplit/>
          <w:trHeight w:val="567"/>
        </w:trPr>
        <w:tc>
          <w:tcPr>
            <w:tcW w:w="9639" w:type="dxa"/>
            <w:tcBorders>
              <w:right w:val="single" w:sz="4" w:space="0" w:color="auto"/>
            </w:tcBorders>
          </w:tcPr>
          <w:p w:rsidR="00FB5F10" w:rsidRPr="00DD37E0" w:rsidRDefault="00FB5F10" w:rsidP="00FB5F10">
            <w:pPr>
              <w:rPr>
                <w:bCs/>
              </w:rPr>
            </w:pPr>
            <w:r w:rsidRPr="00DD37E0">
              <w:rPr>
                <w:bCs/>
              </w:rPr>
              <w:t>Wir haben unser Ziel erreicht/unsere Aufgabe erfüllt:</w:t>
            </w:r>
          </w:p>
          <w:p w:rsidR="00FB5F10" w:rsidRPr="00DD37E0" w:rsidRDefault="00FB5F10" w:rsidP="00FB5F10">
            <w:pPr>
              <w:rPr>
                <w:bCs/>
              </w:rPr>
            </w:pPr>
            <w:r w:rsidRPr="00DD37E0">
              <w:rPr>
                <w:bCs/>
              </w:rPr>
              <w:t>Wenn nicht, welche Probleme gab es?</w:t>
            </w:r>
          </w:p>
          <w:p w:rsidR="00FB5F10" w:rsidRPr="00541BB3" w:rsidRDefault="00FB5F10" w:rsidP="00FB5F10">
            <w:pPr>
              <w:rPr>
                <w:b/>
                <w:bCs/>
              </w:rPr>
            </w:pPr>
          </w:p>
        </w:tc>
      </w:tr>
    </w:tbl>
    <w:p w:rsidR="00FB5F10" w:rsidRDefault="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6240A4" w:rsidRDefault="006240A4" w:rsidP="006240A4">
            <w:pPr>
              <w:pStyle w:val="TabelleKopflinks"/>
            </w:pPr>
            <w:r>
              <w:t>Die Entwicklung eines Säuglings begleiten.</w:t>
            </w:r>
          </w:p>
          <w:p w:rsidR="00FB5F10" w:rsidRDefault="006240A4" w:rsidP="006240A4">
            <w:pPr>
              <w:pStyle w:val="TabelleKopflinks"/>
              <w:jc w:val="center"/>
            </w:pPr>
            <w:r>
              <w:t>Kontrollieren: Alles o.k., Baby?</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w:t>
            </w:r>
          </w:p>
        </w:tc>
      </w:tr>
      <w:tr w:rsidR="00FB5F10" w:rsidRPr="00B51DE9" w:rsidTr="00FB5F10">
        <w:tc>
          <w:tcPr>
            <w:tcW w:w="7348" w:type="dxa"/>
            <w:gridSpan w:val="2"/>
            <w:tcBorders>
              <w:left w:val="single" w:sz="4" w:space="0" w:color="auto"/>
              <w:bottom w:val="single" w:sz="4" w:space="0" w:color="auto"/>
              <w:right w:val="single" w:sz="4" w:space="0" w:color="auto"/>
            </w:tcBorders>
            <w:hideMark/>
          </w:tcPr>
          <w:p w:rsidR="00FB5F10" w:rsidRPr="004B658C" w:rsidRDefault="00FB5F10" w:rsidP="00FB5F10">
            <w:pPr>
              <w:pStyle w:val="Tabelle6pt"/>
            </w:pPr>
            <w:r>
              <w:t>Kompetenzbereiche:</w:t>
            </w:r>
          </w:p>
          <w:p w:rsidR="00FB5F10" w:rsidRDefault="00FB5F10" w:rsidP="00FB5F10">
            <w:pPr>
              <w:pStyle w:val="Kopf8ptafz"/>
            </w:pPr>
            <w:r w:rsidRPr="00344BED">
              <w:t>Ich kann Veränderungen in der Entwicklung von Säuglingen wahrnehmen.</w:t>
            </w:r>
          </w:p>
          <w:p w:rsidR="00FB5F10" w:rsidRDefault="00FB5F10" w:rsidP="00FB5F10">
            <w:pPr>
              <w:pStyle w:val="Kopf8ptafz"/>
              <w:numPr>
                <w:ilvl w:val="0"/>
                <w:numId w:val="0"/>
              </w:numPr>
              <w:ind w:left="57"/>
            </w:pPr>
          </w:p>
          <w:p w:rsidR="00FB5F10" w:rsidRDefault="00FB5F10" w:rsidP="00FB5F10">
            <w:pPr>
              <w:pStyle w:val="Kopf8ptafz"/>
            </w:pPr>
            <w:r w:rsidRPr="00344BED">
              <w:rPr>
                <w:i/>
                <w:iCs/>
              </w:rPr>
              <w:t>Ich kann systematisch arbeiten.</w:t>
            </w:r>
          </w:p>
        </w:tc>
        <w:tc>
          <w:tcPr>
            <w:tcW w:w="188" w:type="dxa"/>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D9D9D9" w:themeFill="background1" w:themeFillShade="D9"/>
                </w:tcPr>
                <w:p w:rsidR="00FB5F10" w:rsidRPr="00B51DE9" w:rsidRDefault="00FB5F10" w:rsidP="00FB5F10">
                  <w:pPr>
                    <w:pStyle w:val="TabelleKopfmitte"/>
                  </w:pPr>
                  <w:r w:rsidRPr="00B51DE9">
                    <w:t>L</w:t>
                  </w:r>
                  <w:r>
                    <w:t>ösung</w:t>
                  </w:r>
                </w:p>
              </w:tc>
            </w:tr>
          </w:tbl>
          <w:p w:rsidR="00FB5F10" w:rsidRPr="00B51DE9" w:rsidRDefault="00FB5F10" w:rsidP="00FB5F10"/>
        </w:tc>
      </w:tr>
    </w:tbl>
    <w:p w:rsidR="00FB5F10" w:rsidRDefault="000520D9" w:rsidP="00FB5F10">
      <w:pPr>
        <w:pStyle w:val="Textkrper"/>
      </w:pPr>
      <w:r>
        <w:rPr>
          <w:noProof/>
          <w:sz w:val="24"/>
        </w:rPr>
        <w:drawing>
          <wp:anchor distT="0" distB="0" distL="114300" distR="114300" simplePos="0" relativeHeight="252067840" behindDoc="0" locked="0" layoutInCell="0" allowOverlap="1" wp14:anchorId="68903AF4" wp14:editId="00328E2B">
            <wp:simplePos x="0" y="0"/>
            <wp:positionH relativeFrom="rightMargin">
              <wp:posOffset>107950</wp:posOffset>
            </wp:positionH>
            <wp:positionV relativeFrom="paragraph">
              <wp:posOffset>30480</wp:posOffset>
            </wp:positionV>
            <wp:extent cx="349885" cy="320675"/>
            <wp:effectExtent l="0" t="0" r="0" b="3175"/>
            <wp:wrapNone/>
            <wp:docPr id="126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68864" behindDoc="0" locked="0" layoutInCell="0" allowOverlap="1" wp14:anchorId="2A698C0F" wp14:editId="2E2EE508">
            <wp:simplePos x="0" y="0"/>
            <wp:positionH relativeFrom="rightMargin">
              <wp:posOffset>467995</wp:posOffset>
            </wp:positionH>
            <wp:positionV relativeFrom="paragraph">
              <wp:posOffset>30480</wp:posOffset>
            </wp:positionV>
            <wp:extent cx="349885" cy="320675"/>
            <wp:effectExtent l="0" t="0" r="0" b="3175"/>
            <wp:wrapNone/>
            <wp:docPr id="381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69888" behindDoc="0" locked="0" layoutInCell="0" allowOverlap="1" wp14:anchorId="6155AE94" wp14:editId="2F1742C7">
            <wp:simplePos x="0" y="0"/>
            <wp:positionH relativeFrom="rightMargin">
              <wp:posOffset>828040</wp:posOffset>
            </wp:positionH>
            <wp:positionV relativeFrom="paragraph">
              <wp:posOffset>30953</wp:posOffset>
            </wp:positionV>
            <wp:extent cx="348615" cy="320040"/>
            <wp:effectExtent l="0" t="0" r="0" b="3810"/>
            <wp:wrapNone/>
            <wp:docPr id="381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F10" w:rsidRDefault="00FB5F10" w:rsidP="00FB5F10">
      <w:pPr>
        <w:pStyle w:val="berschrift1"/>
        <w:spacing w:before="0" w:after="0"/>
        <w:rPr>
          <w:b/>
          <w:sz w:val="32"/>
          <w:szCs w:val="32"/>
        </w:rPr>
      </w:pPr>
      <w:r>
        <w:rPr>
          <w:b/>
          <w:sz w:val="32"/>
          <w:szCs w:val="32"/>
        </w:rPr>
        <w:t>Beobachtungen für den Kinderarzt/die Kinderärztin</w:t>
      </w:r>
    </w:p>
    <w:p w:rsidR="00FB5F10" w:rsidRPr="002E58E0" w:rsidRDefault="00FB5F10" w:rsidP="00FB5F10">
      <w:pPr>
        <w:pStyle w:val="Textkrper"/>
      </w:pPr>
      <w:r>
        <w:t>Mein Kind …</w:t>
      </w:r>
    </w:p>
    <w:tbl>
      <w:tblPr>
        <w:tblStyle w:val="Tabellenraster"/>
        <w:tblW w:w="9639" w:type="dxa"/>
        <w:tblInd w:w="108" w:type="dxa"/>
        <w:tblLook w:val="04A0" w:firstRow="1" w:lastRow="0" w:firstColumn="1" w:lastColumn="0" w:noHBand="0" w:noVBand="1"/>
      </w:tblPr>
      <w:tblGrid>
        <w:gridCol w:w="445"/>
        <w:gridCol w:w="2298"/>
        <w:gridCol w:w="2298"/>
        <w:gridCol w:w="2298"/>
        <w:gridCol w:w="2300"/>
      </w:tblGrid>
      <w:tr w:rsidR="00FB5F10" w:rsidTr="0029393C">
        <w:tc>
          <w:tcPr>
            <w:tcW w:w="426" w:type="dxa"/>
            <w:shd w:val="pct10" w:color="auto" w:fill="auto"/>
          </w:tcPr>
          <w:p w:rsidR="00FB5F10" w:rsidRDefault="00FB5F10" w:rsidP="00FB5F10">
            <w:pPr>
              <w:pStyle w:val="Textkrper"/>
            </w:pPr>
          </w:p>
        </w:tc>
        <w:tc>
          <w:tcPr>
            <w:tcW w:w="2303" w:type="dxa"/>
            <w:shd w:val="pct10" w:color="auto" w:fill="auto"/>
          </w:tcPr>
          <w:p w:rsidR="00FB5F10" w:rsidRDefault="00FB5F10" w:rsidP="00FB5F10">
            <w:pPr>
              <w:pStyle w:val="Textkrper"/>
            </w:pPr>
            <w:r>
              <w:rPr>
                <w:noProof/>
              </w:rPr>
              <w:t>sehen</w:t>
            </w:r>
          </w:p>
        </w:tc>
        <w:tc>
          <w:tcPr>
            <w:tcW w:w="2303" w:type="dxa"/>
            <w:shd w:val="pct10" w:color="auto" w:fill="auto"/>
          </w:tcPr>
          <w:p w:rsidR="00FB5F10" w:rsidRDefault="00FB5F10" w:rsidP="00FB5F10">
            <w:pPr>
              <w:pStyle w:val="Textkrper"/>
            </w:pPr>
            <w:r>
              <w:rPr>
                <w:noProof/>
              </w:rPr>
              <w:t>hören</w:t>
            </w:r>
          </w:p>
        </w:tc>
        <w:tc>
          <w:tcPr>
            <w:tcW w:w="2303" w:type="dxa"/>
            <w:shd w:val="pct10" w:color="auto" w:fill="auto"/>
          </w:tcPr>
          <w:p w:rsidR="00FB5F10" w:rsidRDefault="00FB5F10" w:rsidP="00FB5F10">
            <w:pPr>
              <w:pStyle w:val="Textkrper"/>
            </w:pPr>
            <w:r>
              <w:rPr>
                <w:noProof/>
              </w:rPr>
              <w:t>bewegen</w:t>
            </w:r>
          </w:p>
        </w:tc>
        <w:tc>
          <w:tcPr>
            <w:tcW w:w="2304" w:type="dxa"/>
            <w:shd w:val="pct10" w:color="auto" w:fill="auto"/>
          </w:tcPr>
          <w:p w:rsidR="00FB5F10" w:rsidRDefault="00FB5F10" w:rsidP="00FB5F10">
            <w:pPr>
              <w:pStyle w:val="Textkrper"/>
            </w:pPr>
            <w:r>
              <w:rPr>
                <w:noProof/>
              </w:rPr>
              <w:t>sprechen</w:t>
            </w:r>
          </w:p>
        </w:tc>
      </w:tr>
      <w:tr w:rsidR="00FB5F10" w:rsidTr="002E1DBE">
        <w:tc>
          <w:tcPr>
            <w:tcW w:w="426" w:type="dxa"/>
          </w:tcPr>
          <w:p w:rsidR="00FB5F10" w:rsidRDefault="00FB5F10" w:rsidP="00FB5F10">
            <w:pPr>
              <w:pStyle w:val="Textkrper"/>
            </w:pPr>
            <w:r>
              <w:t>U3</w:t>
            </w:r>
          </w:p>
        </w:tc>
        <w:tc>
          <w:tcPr>
            <w:tcW w:w="2303" w:type="dxa"/>
          </w:tcPr>
          <w:p w:rsidR="00FB5F10" w:rsidRDefault="00FB5F10" w:rsidP="00FB5F10">
            <w:pPr>
              <w:pStyle w:val="Textkrper"/>
              <w:jc w:val="left"/>
            </w:pPr>
            <w:r>
              <w:t>… nimmt schon Blic</w:t>
            </w:r>
            <w:r>
              <w:t>k</w:t>
            </w:r>
            <w:r>
              <w:t>kontakt mit mir auf</w:t>
            </w:r>
            <w:r w:rsidR="006F4C21">
              <w:t>.</w:t>
            </w:r>
          </w:p>
        </w:tc>
        <w:tc>
          <w:tcPr>
            <w:tcW w:w="2303" w:type="dxa"/>
          </w:tcPr>
          <w:p w:rsidR="00FB5F10" w:rsidRDefault="00FB5F10" w:rsidP="00FB5F10">
            <w:pPr>
              <w:pStyle w:val="Textkrper"/>
              <w:jc w:val="left"/>
            </w:pPr>
          </w:p>
        </w:tc>
        <w:tc>
          <w:tcPr>
            <w:tcW w:w="2303" w:type="dxa"/>
          </w:tcPr>
          <w:p w:rsidR="00FB5F10" w:rsidRDefault="00FB5F10" w:rsidP="00FB5F10">
            <w:pPr>
              <w:pStyle w:val="Textkrper"/>
              <w:jc w:val="left"/>
            </w:pPr>
            <w:r>
              <w:t>… ist nicht ungewöh</w:t>
            </w:r>
            <w:r>
              <w:t>n</w:t>
            </w:r>
            <w:r>
              <w:t>lich ruhig</w:t>
            </w:r>
            <w:r w:rsidR="006F4C21">
              <w:t>.</w:t>
            </w:r>
          </w:p>
        </w:tc>
        <w:tc>
          <w:tcPr>
            <w:tcW w:w="2304" w:type="dxa"/>
          </w:tcPr>
          <w:p w:rsidR="00FB5F10" w:rsidRDefault="00FB5F10" w:rsidP="00FB5F10">
            <w:pPr>
              <w:pStyle w:val="Textkrper"/>
              <w:jc w:val="left"/>
            </w:pPr>
            <w:r>
              <w:t>zeigt, dass es Hunger hat</w:t>
            </w:r>
            <w:r w:rsidR="006F4C21">
              <w:t>.</w:t>
            </w:r>
          </w:p>
        </w:tc>
      </w:tr>
      <w:tr w:rsidR="00FB5F10" w:rsidTr="002E1DBE">
        <w:tc>
          <w:tcPr>
            <w:tcW w:w="426" w:type="dxa"/>
          </w:tcPr>
          <w:p w:rsidR="00FB5F10" w:rsidRDefault="00FB5F10" w:rsidP="00FB5F10">
            <w:pPr>
              <w:pStyle w:val="Textkrper"/>
            </w:pPr>
            <w:r>
              <w:t>U4</w:t>
            </w:r>
          </w:p>
        </w:tc>
        <w:tc>
          <w:tcPr>
            <w:tcW w:w="2303" w:type="dxa"/>
          </w:tcPr>
          <w:p w:rsidR="00FB5F10" w:rsidRDefault="00FB5F10" w:rsidP="00FB5F10">
            <w:pPr>
              <w:pStyle w:val="Textkrper"/>
              <w:jc w:val="left"/>
            </w:pPr>
            <w:r>
              <w:t>… schaut mich  beim Stillen oder Trinken aus der Flasche an</w:t>
            </w:r>
            <w:r w:rsidR="006F4C21">
              <w:t>.</w:t>
            </w:r>
          </w:p>
          <w:p w:rsidR="00FB5F10" w:rsidRDefault="006F4C21" w:rsidP="00FB5F10">
            <w:pPr>
              <w:pStyle w:val="Textkrper"/>
              <w:jc w:val="left"/>
            </w:pPr>
            <w:r>
              <w:t>… v</w:t>
            </w:r>
            <w:r w:rsidR="00FB5F10">
              <w:t>erfolgt mit den A</w:t>
            </w:r>
            <w:r w:rsidR="00FB5F10">
              <w:t>u</w:t>
            </w:r>
            <w:r w:rsidR="00FB5F10">
              <w:t>gen ein Spielzeug, das vor seinen Augen lan</w:t>
            </w:r>
            <w:r w:rsidR="00FB5F10">
              <w:t>g</w:t>
            </w:r>
            <w:r w:rsidR="00FB5F10">
              <w:t>sam hin und her bewegt wird</w:t>
            </w:r>
            <w:r>
              <w:t>.</w:t>
            </w:r>
          </w:p>
        </w:tc>
        <w:tc>
          <w:tcPr>
            <w:tcW w:w="2303" w:type="dxa"/>
          </w:tcPr>
          <w:p w:rsidR="00FB5F10" w:rsidRDefault="00FB5F10" w:rsidP="00FB5F10">
            <w:pPr>
              <w:pStyle w:val="Textkrper"/>
              <w:jc w:val="left"/>
            </w:pPr>
            <w:r>
              <w:t>… wendet den Kopf nach meiner Stimme, wenn ich es von der Seite her anspreche</w:t>
            </w:r>
            <w:r w:rsidR="006F4C21">
              <w:t>.</w:t>
            </w:r>
          </w:p>
        </w:tc>
        <w:tc>
          <w:tcPr>
            <w:tcW w:w="2303" w:type="dxa"/>
          </w:tcPr>
          <w:p w:rsidR="00FB5F10" w:rsidRDefault="00FB5F10" w:rsidP="00FB5F10">
            <w:pPr>
              <w:pStyle w:val="Textkrper"/>
              <w:jc w:val="left"/>
            </w:pPr>
            <w:r>
              <w:t>… hebt auf dem Bauch liegend den Kopf und Oberkörper, stützt sich dabei auf die Untera</w:t>
            </w:r>
            <w:r>
              <w:t>r</w:t>
            </w:r>
            <w:r>
              <w:t>me</w:t>
            </w:r>
            <w:r w:rsidR="004A5E0B">
              <w:t>.</w:t>
            </w:r>
          </w:p>
          <w:p w:rsidR="00FB5F10" w:rsidRDefault="00FB5F10" w:rsidP="00FB5F10">
            <w:pPr>
              <w:pStyle w:val="Textkrper"/>
              <w:jc w:val="left"/>
            </w:pPr>
            <w:r>
              <w:t>… bringt beide Hände in der Körpermitte z</w:t>
            </w:r>
            <w:r>
              <w:t>u</w:t>
            </w:r>
            <w:r w:rsidR="006F4C21">
              <w:t>sammen.</w:t>
            </w:r>
          </w:p>
        </w:tc>
        <w:tc>
          <w:tcPr>
            <w:tcW w:w="2304" w:type="dxa"/>
          </w:tcPr>
          <w:p w:rsidR="00FB5F10" w:rsidRDefault="00FB5F10" w:rsidP="00FB5F10">
            <w:pPr>
              <w:pStyle w:val="Textkrper"/>
              <w:jc w:val="left"/>
            </w:pPr>
            <w:r>
              <w:t>… gibt vergnügte Laute von sich, spontan oder wenn ich mit ihm spr</w:t>
            </w:r>
            <w:r>
              <w:t>e</w:t>
            </w:r>
            <w:r>
              <w:t>che</w:t>
            </w:r>
            <w:r w:rsidR="006F4C21">
              <w:t>.</w:t>
            </w:r>
          </w:p>
          <w:p w:rsidR="00FB5F10" w:rsidRDefault="00FB5F10" w:rsidP="00FB5F10">
            <w:pPr>
              <w:pStyle w:val="Textkrper"/>
              <w:jc w:val="left"/>
            </w:pPr>
            <w:r>
              <w:t>… kann mit Schreien oder Weinen deutlich zeigen, dass es Hunger oder Schmerzen hat</w:t>
            </w:r>
            <w:r w:rsidR="006F4C21">
              <w:t>.</w:t>
            </w:r>
          </w:p>
          <w:p w:rsidR="00FB5F10" w:rsidRDefault="00FB5F10" w:rsidP="00FB5F10">
            <w:pPr>
              <w:pStyle w:val="Textkrper"/>
              <w:jc w:val="left"/>
            </w:pPr>
            <w:r>
              <w:t>… kann mit Schreien oder Weinen deutlich zeigen, ob es Hunger oder Schmerzen hat</w:t>
            </w:r>
            <w:r w:rsidR="006F4C21">
              <w:t>.</w:t>
            </w:r>
          </w:p>
        </w:tc>
      </w:tr>
      <w:tr w:rsidR="00FB5F10" w:rsidTr="002E1DBE">
        <w:tc>
          <w:tcPr>
            <w:tcW w:w="426" w:type="dxa"/>
          </w:tcPr>
          <w:p w:rsidR="00FB5F10" w:rsidRDefault="00FB5F10" w:rsidP="00FB5F10">
            <w:pPr>
              <w:pStyle w:val="Textkrper"/>
            </w:pPr>
            <w:r>
              <w:t>U5</w:t>
            </w:r>
          </w:p>
        </w:tc>
        <w:tc>
          <w:tcPr>
            <w:tcW w:w="2303" w:type="dxa"/>
          </w:tcPr>
          <w:p w:rsidR="00FB5F10" w:rsidRDefault="00FB5F10" w:rsidP="00FB5F10">
            <w:pPr>
              <w:pStyle w:val="Textkrper"/>
              <w:jc w:val="left"/>
            </w:pPr>
            <w:r>
              <w:t>… sucht von sich aus Blickkontakt zu mir</w:t>
            </w:r>
            <w:r w:rsidR="006F4C21">
              <w:t>.</w:t>
            </w:r>
          </w:p>
        </w:tc>
        <w:tc>
          <w:tcPr>
            <w:tcW w:w="2303" w:type="dxa"/>
          </w:tcPr>
          <w:p w:rsidR="00FB5F10" w:rsidRDefault="00FB5F10" w:rsidP="00FB5F10">
            <w:pPr>
              <w:pStyle w:val="Textkrper"/>
              <w:jc w:val="left"/>
            </w:pPr>
            <w:r>
              <w:t>… wendet Kopf nach attraktiven und bekan</w:t>
            </w:r>
            <w:r>
              <w:t>n</w:t>
            </w:r>
            <w:r>
              <w:t>ten Geräuschen</w:t>
            </w:r>
            <w:r w:rsidR="006F4C21">
              <w:t>.</w:t>
            </w:r>
          </w:p>
          <w:p w:rsidR="00FB5F10" w:rsidRDefault="00FB5F10" w:rsidP="00FB5F10">
            <w:pPr>
              <w:pStyle w:val="Textkrper"/>
              <w:jc w:val="left"/>
            </w:pPr>
            <w:r>
              <w:t>… erschrickt bei lauten, plötzlichen Geräuschen</w:t>
            </w:r>
            <w:r w:rsidR="006F4C21">
              <w:t>.</w:t>
            </w:r>
          </w:p>
        </w:tc>
        <w:tc>
          <w:tcPr>
            <w:tcW w:w="2303" w:type="dxa"/>
          </w:tcPr>
          <w:p w:rsidR="00FB5F10" w:rsidRDefault="00FB5F10" w:rsidP="00FB5F10">
            <w:pPr>
              <w:pStyle w:val="Textkrper"/>
              <w:jc w:val="left"/>
            </w:pPr>
            <w:r>
              <w:t>… bewegt – wach auf dem Rücken liegend – beide Beine und Arme gleich gut</w:t>
            </w:r>
            <w:r w:rsidR="006F4C21">
              <w:t>.</w:t>
            </w:r>
          </w:p>
        </w:tc>
        <w:tc>
          <w:tcPr>
            <w:tcW w:w="2304" w:type="dxa"/>
          </w:tcPr>
          <w:p w:rsidR="00FB5F10" w:rsidRDefault="00FB5F10" w:rsidP="00FB5F10">
            <w:pPr>
              <w:pStyle w:val="Textkrper"/>
              <w:jc w:val="left"/>
            </w:pPr>
            <w:r>
              <w:t>… antwortet mit ve</w:t>
            </w:r>
            <w:r>
              <w:t>r</w:t>
            </w:r>
            <w:r>
              <w:t>schiedenen Tönen und Lauten, wenn ich mit ihm spreche</w:t>
            </w:r>
            <w:r w:rsidR="006F4C21">
              <w:t>.</w:t>
            </w:r>
          </w:p>
        </w:tc>
      </w:tr>
      <w:tr w:rsidR="00FB5F10" w:rsidTr="002E1DBE">
        <w:tc>
          <w:tcPr>
            <w:tcW w:w="426" w:type="dxa"/>
          </w:tcPr>
          <w:p w:rsidR="00FB5F10" w:rsidRDefault="00FB5F10" w:rsidP="00FB5F10">
            <w:pPr>
              <w:pStyle w:val="Textkrper"/>
            </w:pPr>
            <w:r>
              <w:t>U6</w:t>
            </w:r>
          </w:p>
        </w:tc>
        <w:tc>
          <w:tcPr>
            <w:tcW w:w="2303" w:type="dxa"/>
          </w:tcPr>
          <w:p w:rsidR="00FB5F10" w:rsidRDefault="00FB5F10" w:rsidP="00FB5F10">
            <w:pPr>
              <w:pStyle w:val="Textkrper"/>
              <w:jc w:val="left"/>
            </w:pPr>
            <w:r>
              <w:t>… betrachtet Gege</w:t>
            </w:r>
            <w:r>
              <w:t>n</w:t>
            </w:r>
            <w:r>
              <w:t>stände, Spielzeug, die es in den Händen hält, genau und aufmerksam</w:t>
            </w:r>
            <w:r w:rsidR="006F4C21">
              <w:t>.</w:t>
            </w:r>
          </w:p>
        </w:tc>
        <w:tc>
          <w:tcPr>
            <w:tcW w:w="2303" w:type="dxa"/>
          </w:tcPr>
          <w:p w:rsidR="00FB5F10" w:rsidRDefault="00FB5F10" w:rsidP="00FB5F10">
            <w:pPr>
              <w:pStyle w:val="Textkrper"/>
              <w:jc w:val="left"/>
            </w:pPr>
            <w:r>
              <w:t>… dreht den Kopf, wenn ich neben ihm flüstere oder leise singe</w:t>
            </w:r>
            <w:r w:rsidR="006F4C21">
              <w:t>.</w:t>
            </w:r>
          </w:p>
        </w:tc>
        <w:tc>
          <w:tcPr>
            <w:tcW w:w="2303" w:type="dxa"/>
          </w:tcPr>
          <w:p w:rsidR="00FB5F10" w:rsidRDefault="00FB5F10" w:rsidP="00FB5F10">
            <w:pPr>
              <w:pStyle w:val="Textkrper"/>
              <w:jc w:val="left"/>
            </w:pPr>
            <w:r>
              <w:t>… sitzt frei ohne sich mit den Händen abzustü</w:t>
            </w:r>
            <w:r>
              <w:t>t</w:t>
            </w:r>
            <w:r>
              <w:t>zen</w:t>
            </w:r>
            <w:r w:rsidR="006F4C21">
              <w:t>.</w:t>
            </w:r>
          </w:p>
          <w:p w:rsidR="00FB5F10" w:rsidRDefault="00FB5F10" w:rsidP="00FB5F10">
            <w:pPr>
              <w:pStyle w:val="Textkrper"/>
              <w:jc w:val="left"/>
            </w:pPr>
            <w:r>
              <w:t>… bewegt sich kra</w:t>
            </w:r>
            <w:r>
              <w:t>b</w:t>
            </w:r>
            <w:r>
              <w:t>belnd, kriechend, ru</w:t>
            </w:r>
            <w:r>
              <w:t>t</w:t>
            </w:r>
            <w:r>
              <w:t>schend vorwärts und/oder rückwärts oder geht bereits mit Festhalten an Möbeln oder Wand entlang</w:t>
            </w:r>
            <w:r w:rsidR="006F4C21">
              <w:t>.</w:t>
            </w:r>
          </w:p>
        </w:tc>
        <w:tc>
          <w:tcPr>
            <w:tcW w:w="2304" w:type="dxa"/>
          </w:tcPr>
          <w:p w:rsidR="00FB5F10" w:rsidRDefault="006F4C21" w:rsidP="00FB5F10">
            <w:pPr>
              <w:pStyle w:val="Textkrper"/>
              <w:jc w:val="left"/>
            </w:pPr>
            <w:r>
              <w:t>… s</w:t>
            </w:r>
            <w:r w:rsidR="00FB5F10">
              <w:t>pricht deutlich abg</w:t>
            </w:r>
            <w:r w:rsidR="00FB5F10">
              <w:t>e</w:t>
            </w:r>
            <w:r w:rsidR="00FB5F10">
              <w:t>setzt und deutlich hö</w:t>
            </w:r>
            <w:r w:rsidR="00FB5F10">
              <w:t>r</w:t>
            </w:r>
            <w:r w:rsidR="00FB5F10">
              <w:t xml:space="preserve">bare Kombinationen mit zwei Silben: </w:t>
            </w:r>
            <w:proofErr w:type="spellStart"/>
            <w:r w:rsidR="00FB5F10">
              <w:t>ba-ba</w:t>
            </w:r>
            <w:proofErr w:type="spellEnd"/>
            <w:r w:rsidR="00FB5F10">
              <w:t xml:space="preserve">, la-la, </w:t>
            </w:r>
            <w:proofErr w:type="spellStart"/>
            <w:r w:rsidR="00FB5F10">
              <w:t>ga-ga</w:t>
            </w:r>
            <w:proofErr w:type="spellEnd"/>
            <w:r w:rsidR="00FB5F10">
              <w:t xml:space="preserve"> u.</w:t>
            </w:r>
            <w:r w:rsidR="00A21A5D">
              <w:t xml:space="preserve"> </w:t>
            </w:r>
            <w:r w:rsidR="00FB5F10">
              <w:t>a. oder spricht bereits sog. Symbo</w:t>
            </w:r>
            <w:r w:rsidR="00FB5F10">
              <w:t>l</w:t>
            </w:r>
            <w:r w:rsidR="00FB5F10">
              <w:t>sprache (z.</w:t>
            </w:r>
            <w:r w:rsidR="006240A4">
              <w:t xml:space="preserve"> </w:t>
            </w:r>
            <w:r w:rsidR="00FB5F10">
              <w:t xml:space="preserve">B. </w:t>
            </w:r>
            <w:proofErr w:type="spellStart"/>
            <w:r w:rsidR="00FB5F10">
              <w:t>nam-nam</w:t>
            </w:r>
            <w:proofErr w:type="spellEnd"/>
            <w:r w:rsidR="00FB5F10">
              <w:t xml:space="preserve"> für Essen oder </w:t>
            </w:r>
            <w:proofErr w:type="spellStart"/>
            <w:r w:rsidR="00FB5F10">
              <w:t>wau-wau</w:t>
            </w:r>
            <w:proofErr w:type="spellEnd"/>
            <w:r w:rsidR="00FB5F10">
              <w:t xml:space="preserve"> für Hund) oder sagt sogar schon einzelne Wörter.</w:t>
            </w:r>
          </w:p>
        </w:tc>
      </w:tr>
    </w:tbl>
    <w:p w:rsidR="00FB5F10" w:rsidRPr="002E58E0" w:rsidRDefault="00FB5F10" w:rsidP="00FB5F10">
      <w:pPr>
        <w:pStyle w:val="Textkrper"/>
      </w:pPr>
    </w:p>
    <w:p w:rsidR="00FB5F10" w:rsidRDefault="00FB5F10"/>
    <w:p w:rsidR="00FB5F10" w:rsidRDefault="00FB5F10"/>
    <w:p w:rsidR="00FB5F10" w:rsidRDefault="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Wachstum beobachten</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P03.03.02.03</w:t>
            </w:r>
          </w:p>
        </w:tc>
      </w:tr>
      <w:tr w:rsidR="00FB5F10"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FB5F10" w:rsidRPr="004B658C" w:rsidRDefault="00FB5F10" w:rsidP="00FB5F10">
            <w:pPr>
              <w:pStyle w:val="Tabelle6pt"/>
            </w:pPr>
            <w:r>
              <w:t>Kompetenzbereiche:</w:t>
            </w:r>
          </w:p>
          <w:p w:rsidR="00FB5F10" w:rsidRPr="00344BED" w:rsidRDefault="00FB5F10" w:rsidP="006240A4">
            <w:pPr>
              <w:numPr>
                <w:ilvl w:val="0"/>
                <w:numId w:val="6"/>
              </w:numPr>
              <w:ind w:left="227" w:hanging="170"/>
              <w:rPr>
                <w:sz w:val="16"/>
              </w:rPr>
            </w:pPr>
            <w:r w:rsidRPr="00344BED">
              <w:rPr>
                <w:sz w:val="16"/>
              </w:rPr>
              <w:t>Ich kann Veränderungen in der Entwicklung von Säuglingen wahrnehmen.</w:t>
            </w:r>
          </w:p>
          <w:p w:rsidR="00FB5F10" w:rsidRPr="00E432FA" w:rsidRDefault="00FB5F10" w:rsidP="006240A4">
            <w:pPr>
              <w:numPr>
                <w:ilvl w:val="0"/>
                <w:numId w:val="6"/>
              </w:numPr>
              <w:ind w:left="227" w:hanging="170"/>
              <w:rPr>
                <w:sz w:val="16"/>
              </w:rPr>
            </w:pPr>
            <w:r w:rsidRPr="00E432FA">
              <w:rPr>
                <w:sz w:val="16"/>
              </w:rPr>
              <w:t>Ich kann eine entwicklungsfördernde Säuglingspflege durchführen und auf Veränderungen situationsg</w:t>
            </w:r>
            <w:r w:rsidRPr="00E432FA">
              <w:rPr>
                <w:sz w:val="16"/>
              </w:rPr>
              <w:t>e</w:t>
            </w:r>
            <w:r w:rsidRPr="00E432FA">
              <w:rPr>
                <w:sz w:val="16"/>
              </w:rPr>
              <w:t>recht reagieren.</w:t>
            </w:r>
          </w:p>
          <w:p w:rsidR="00FB5F10" w:rsidRPr="00344BED" w:rsidRDefault="00FB5F10" w:rsidP="006240A4">
            <w:pPr>
              <w:numPr>
                <w:ilvl w:val="0"/>
                <w:numId w:val="6"/>
              </w:numPr>
              <w:ind w:left="227" w:hanging="170"/>
              <w:rPr>
                <w:sz w:val="16"/>
              </w:rPr>
            </w:pPr>
            <w:r w:rsidRPr="00344BED">
              <w:rPr>
                <w:i/>
                <w:iCs/>
                <w:sz w:val="16"/>
              </w:rPr>
              <w:t>Ich kann systematisch arbeiten.</w:t>
            </w:r>
          </w:p>
          <w:p w:rsidR="00FB5F10" w:rsidRDefault="00FB5F10" w:rsidP="006240A4">
            <w:pPr>
              <w:numPr>
                <w:ilvl w:val="0"/>
                <w:numId w:val="6"/>
              </w:numPr>
              <w:ind w:left="227" w:hanging="170"/>
            </w:pPr>
            <w:r w:rsidRPr="00344BED">
              <w:rPr>
                <w:i/>
                <w:iCs/>
                <w:sz w:val="16"/>
              </w:rPr>
              <w:t xml:space="preserve">Ich kann Verantwortung </w:t>
            </w:r>
            <w:r w:rsidRPr="009B5335">
              <w:rPr>
                <w:sz w:val="16"/>
              </w:rPr>
              <w:t>übernehmen</w:t>
            </w:r>
            <w:r w:rsidRPr="00344BED">
              <w:rPr>
                <w:i/>
                <w:iCs/>
                <w:sz w:val="16"/>
              </w:rPr>
              <w:t>.</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auto"/>
                </w:tcPr>
                <w:p w:rsidR="00FB5F10" w:rsidRPr="00B51DE9" w:rsidRDefault="00FB5F10" w:rsidP="00FB5F10">
                  <w:pPr>
                    <w:pStyle w:val="Textkrpermitte"/>
                  </w:pPr>
                  <w:proofErr w:type="spellStart"/>
                  <w:r w:rsidRPr="00B51DE9">
                    <w:t>LernPROJEKT</w:t>
                  </w:r>
                  <w:proofErr w:type="spellEnd"/>
                </w:p>
              </w:tc>
            </w:tr>
            <w:tr w:rsidR="00FB5F10" w:rsidRPr="00B51DE9" w:rsidTr="00FB5F10">
              <w:trPr>
                <w:trHeight w:val="284"/>
              </w:trPr>
              <w:tc>
                <w:tcPr>
                  <w:tcW w:w="2090" w:type="dxa"/>
                  <w:tcBorders>
                    <w:bottom w:val="single" w:sz="4" w:space="0" w:color="auto"/>
                  </w:tcBorders>
                  <w:shd w:val="clear" w:color="auto" w:fill="auto"/>
                </w:tcPr>
                <w:p w:rsidR="00FB5F10" w:rsidRPr="00B51DE9" w:rsidRDefault="00FB5F10" w:rsidP="00FB5F10">
                  <w:pPr>
                    <w:pStyle w:val="Textkrpermitte"/>
                  </w:pPr>
                  <w:proofErr w:type="spellStart"/>
                  <w:r w:rsidRPr="00B51DE9">
                    <w:t>LernTHEMA</w:t>
                  </w:r>
                  <w:proofErr w:type="spellEnd"/>
                </w:p>
              </w:tc>
            </w:tr>
            <w:tr w:rsidR="00FB5F10" w:rsidRPr="00B51DE9" w:rsidTr="00FB5F10">
              <w:trPr>
                <w:trHeight w:val="284"/>
              </w:trPr>
              <w:tc>
                <w:tcPr>
                  <w:tcW w:w="2090" w:type="dxa"/>
                  <w:tcBorders>
                    <w:bottom w:val="nil"/>
                  </w:tcBorders>
                  <w:shd w:val="clear" w:color="auto" w:fill="D9D9D9" w:themeFill="background1" w:themeFillShade="D9"/>
                </w:tcPr>
                <w:p w:rsidR="00FB5F10" w:rsidRPr="00B51DE9" w:rsidRDefault="00FB5F10" w:rsidP="00FB5F10">
                  <w:pPr>
                    <w:pStyle w:val="TabelleKopfmitte"/>
                  </w:pPr>
                  <w:proofErr w:type="spellStart"/>
                  <w:r w:rsidRPr="00B51DE9">
                    <w:t>LernSCHRITT</w:t>
                  </w:r>
                  <w:proofErr w:type="spellEnd"/>
                </w:p>
              </w:tc>
            </w:tr>
          </w:tbl>
          <w:p w:rsidR="00FB5F10" w:rsidRPr="00B51DE9" w:rsidRDefault="00FB5F10" w:rsidP="00FB5F10"/>
        </w:tc>
      </w:tr>
      <w:tr w:rsidR="00FB5F10" w:rsidRPr="00B51DE9" w:rsidTr="00FB5F10">
        <w:trPr>
          <w:trHeight w:val="149"/>
        </w:trPr>
        <w:tc>
          <w:tcPr>
            <w:tcW w:w="7348" w:type="dxa"/>
            <w:gridSpan w:val="3"/>
            <w:tcBorders>
              <w:top w:val="single" w:sz="4" w:space="0" w:color="auto"/>
              <w:left w:val="nil"/>
              <w:right w:val="nil"/>
            </w:tcBorders>
          </w:tcPr>
          <w:p w:rsidR="00FB5F10" w:rsidRPr="00B51DE9" w:rsidRDefault="00FB5F10" w:rsidP="00FB5F10"/>
        </w:tc>
        <w:tc>
          <w:tcPr>
            <w:tcW w:w="196" w:type="dxa"/>
            <w:gridSpan w:val="2"/>
            <w:tcBorders>
              <w:top w:val="nil"/>
              <w:left w:val="nil"/>
              <w:right w:val="nil"/>
            </w:tcBorders>
          </w:tcPr>
          <w:p w:rsidR="00FB5F10" w:rsidRPr="00B51DE9" w:rsidRDefault="00FB5F10" w:rsidP="00FB5F10"/>
        </w:tc>
        <w:tc>
          <w:tcPr>
            <w:tcW w:w="2095" w:type="dxa"/>
            <w:tcBorders>
              <w:top w:val="single" w:sz="4" w:space="0" w:color="auto"/>
              <w:left w:val="nil"/>
              <w:right w:val="nil"/>
            </w:tcBorders>
          </w:tcPr>
          <w:p w:rsidR="00FB5F10" w:rsidRPr="00B51DE9" w:rsidRDefault="00FB5F10" w:rsidP="00FB5F10"/>
        </w:tc>
      </w:tr>
      <w:tr w:rsidR="00FB5F10" w:rsidRPr="00B51DE9" w:rsidTr="00FB5F10">
        <w:trPr>
          <w:trHeight w:val="443"/>
        </w:trPr>
        <w:tc>
          <w:tcPr>
            <w:tcW w:w="4818" w:type="dxa"/>
            <w:gridSpan w:val="2"/>
            <w:vMerge w:val="restart"/>
            <w:tcBorders>
              <w:left w:val="single" w:sz="4" w:space="0" w:color="auto"/>
              <w:right w:val="single" w:sz="4" w:space="0" w:color="auto"/>
            </w:tcBorders>
          </w:tcPr>
          <w:p w:rsidR="00FB5F10" w:rsidRPr="004B658C" w:rsidRDefault="00FB5F10" w:rsidP="00FB5F10">
            <w:pPr>
              <w:pStyle w:val="Tabelle6pt"/>
            </w:pPr>
            <w:r>
              <w:t>Kompetenzen:</w:t>
            </w:r>
          </w:p>
          <w:p w:rsidR="00FB5F10" w:rsidRDefault="00FB5F10" w:rsidP="00FB5F10">
            <w:pPr>
              <w:pStyle w:val="Kopf8ptafz"/>
            </w:pPr>
            <w:r>
              <w:t>Ich kann die Zunahme von Gewicht und Größe eines Babys dok</w:t>
            </w:r>
            <w:r>
              <w:t>u</w:t>
            </w:r>
            <w:r>
              <w:t>mentieren.</w:t>
            </w:r>
          </w:p>
          <w:p w:rsidR="00FB5F10" w:rsidRDefault="00FB5F10" w:rsidP="00FB5F10">
            <w:pPr>
              <w:pStyle w:val="Kopf8ptafz"/>
            </w:pPr>
            <w:r>
              <w:t>Ich kann diese Veränderungen mit Durchschnittswerten vergleichen und bewerten.</w:t>
            </w:r>
          </w:p>
          <w:p w:rsidR="00FB5F10" w:rsidRPr="009B5335" w:rsidRDefault="00FB5F10" w:rsidP="00FB5F10">
            <w:pPr>
              <w:pStyle w:val="Kopf8ptafz"/>
              <w:rPr>
                <w:rStyle w:val="Hervorhebung"/>
                <w:i w:val="0"/>
                <w:iCs w:val="0"/>
              </w:rPr>
            </w:pPr>
            <w:r>
              <w:rPr>
                <w:rStyle w:val="Hervorhebung"/>
                <w:szCs w:val="16"/>
              </w:rPr>
              <w:t xml:space="preserve">Ich kann Verantwortung </w:t>
            </w:r>
            <w:r w:rsidRPr="00344BED">
              <w:rPr>
                <w:rStyle w:val="Hervorhebung"/>
                <w:szCs w:val="16"/>
              </w:rPr>
              <w:t>für andere übernehmen</w:t>
            </w:r>
            <w:r w:rsidR="0029393C">
              <w:rPr>
                <w:rStyle w:val="Hervorhebung"/>
                <w:szCs w:val="16"/>
              </w:rPr>
              <w:t>.</w:t>
            </w:r>
          </w:p>
          <w:p w:rsidR="00FB5F10" w:rsidRDefault="00FB5F10" w:rsidP="00FB5F10">
            <w:pPr>
              <w:pStyle w:val="Kopf8ptafz"/>
            </w:pPr>
            <w:r w:rsidRPr="00344BED">
              <w:rPr>
                <w:rStyle w:val="Hervorhebung"/>
                <w:szCs w:val="16"/>
              </w:rPr>
              <w:t xml:space="preserve">Ich kann </w:t>
            </w:r>
            <w:r w:rsidRPr="00344BED">
              <w:rPr>
                <w:i/>
                <w:iCs/>
              </w:rPr>
              <w:t>systematisch arbeiten</w:t>
            </w:r>
            <w:r>
              <w:rPr>
                <w:rStyle w:val="Hervorhebung"/>
                <w:szCs w:val="16"/>
              </w:rPr>
              <w:t>.</w:t>
            </w:r>
          </w:p>
        </w:tc>
        <w:tc>
          <w:tcPr>
            <w:tcW w:w="4821" w:type="dxa"/>
            <w:gridSpan w:val="4"/>
            <w:tcBorders>
              <w:left w:val="single" w:sz="4" w:space="0" w:color="auto"/>
              <w:right w:val="single" w:sz="4" w:space="0" w:color="auto"/>
            </w:tcBorders>
          </w:tcPr>
          <w:p w:rsidR="00FB5F10" w:rsidRDefault="00FB5F10" w:rsidP="00FB5F10">
            <w:pPr>
              <w:pStyle w:val="Tabelle6pt"/>
            </w:pPr>
            <w:r>
              <w:t>Was Sie schon können sollten:</w:t>
            </w:r>
          </w:p>
          <w:p w:rsidR="00FB5F10" w:rsidRPr="006240A4" w:rsidRDefault="00FB5F10" w:rsidP="0061402C">
            <w:pPr>
              <w:pStyle w:val="Listenabsatz"/>
              <w:numPr>
                <w:ilvl w:val="0"/>
                <w:numId w:val="70"/>
              </w:numPr>
              <w:ind w:left="227" w:hanging="170"/>
              <w:rPr>
                <w:sz w:val="16"/>
                <w:szCs w:val="16"/>
              </w:rPr>
            </w:pPr>
            <w:r w:rsidRPr="006240A4">
              <w:rPr>
                <w:sz w:val="16"/>
                <w:szCs w:val="16"/>
              </w:rPr>
              <w:t>Das Koordinatensystem aus Mathe kennen.</w:t>
            </w:r>
          </w:p>
          <w:p w:rsidR="00FB5F10" w:rsidRPr="00E432FA" w:rsidRDefault="00FB5F10" w:rsidP="0061402C">
            <w:pPr>
              <w:pStyle w:val="Listenabsatz"/>
              <w:numPr>
                <w:ilvl w:val="0"/>
                <w:numId w:val="70"/>
              </w:numPr>
              <w:ind w:left="227" w:hanging="170"/>
            </w:pPr>
            <w:r w:rsidRPr="006240A4">
              <w:rPr>
                <w:sz w:val="16"/>
                <w:szCs w:val="16"/>
              </w:rPr>
              <w:t>Punkte in ein Koordinatensystem einzeichnen.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Default="00FB5F10" w:rsidP="00FB5F10">
            <w:pPr>
              <w:pStyle w:val="Tabelle6pt"/>
            </w:pPr>
            <w:r>
              <w:t>Wofür Sie das benötigen: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Pr="00234B66" w:rsidRDefault="00FB5F10" w:rsidP="00FB5F10">
            <w:pPr>
              <w:pStyle w:val="Tabelle6pt"/>
            </w:pPr>
            <w:r>
              <w:t>Wie Sie Ihr Können prüfen können:</w:t>
            </w:r>
          </w:p>
        </w:tc>
      </w:tr>
    </w:tbl>
    <w:p w:rsidR="00FB5F10" w:rsidRDefault="00FB5F10" w:rsidP="00FB5F10">
      <w:pPr>
        <w:pStyle w:val="Marginaliegrau"/>
        <w:framePr w:wrap="around" w:x="8709" w:y="74"/>
      </w:pPr>
      <w:r w:rsidRPr="00E27C6D">
        <w:rPr>
          <w:i/>
          <w:noProof/>
          <w:sz w:val="24"/>
          <w:lang w:eastAsia="de-DE"/>
        </w:rPr>
        <w:drawing>
          <wp:anchor distT="0" distB="0" distL="114300" distR="114300" simplePos="0" relativeHeight="251938816" behindDoc="0" locked="0" layoutInCell="0" allowOverlap="1" wp14:anchorId="33F9A4D7" wp14:editId="0B35A161">
            <wp:simplePos x="0" y="0"/>
            <wp:positionH relativeFrom="rightMargin">
              <wp:posOffset>5223510</wp:posOffset>
            </wp:positionH>
            <wp:positionV relativeFrom="paragraph">
              <wp:posOffset>256540</wp:posOffset>
            </wp:positionV>
            <wp:extent cx="323850" cy="323850"/>
            <wp:effectExtent l="0" t="0" r="0" b="0"/>
            <wp:wrapNone/>
            <wp:docPr id="381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Geben Sie je nachdem, ob die Klasse sich für Junge oder Mädchen entschieden hat, nur die entspreche</w:t>
      </w:r>
      <w:r>
        <w:t>n</w:t>
      </w:r>
      <w:r>
        <w:t>den Diagramme aus.</w:t>
      </w:r>
    </w:p>
    <w:p w:rsidR="00FB5F10" w:rsidRDefault="00FB5F10" w:rsidP="00FB5F10">
      <w:pPr>
        <w:spacing w:before="120"/>
      </w:pPr>
      <w:r>
        <w:t>Ronaldo will die Veränderungen von Größe und Gewicht für sein Baby auf einem Di</w:t>
      </w:r>
      <w:r>
        <w:t>a</w:t>
      </w:r>
      <w:r>
        <w:t>gramm eintragen.</w:t>
      </w:r>
    </w:p>
    <w:p w:rsidR="00FB5F10" w:rsidRDefault="00FB5F10" w:rsidP="00FB5F10">
      <w:r>
        <w:t>Die Werte haben sie zum Glück jeden Monat aufgeschrieben.</w:t>
      </w:r>
    </w:p>
    <w:p w:rsidR="00FB5F10" w:rsidRDefault="00FB5F10" w:rsidP="00FB5F10"/>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B5F1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rPr>
                <w:noProof/>
                <w:sz w:val="24"/>
              </w:rPr>
              <w:drawing>
                <wp:anchor distT="0" distB="0" distL="114300" distR="114300" simplePos="0" relativeHeight="251935744" behindDoc="0" locked="0" layoutInCell="0" allowOverlap="1" wp14:anchorId="237CAE7A" wp14:editId="013E468E">
                  <wp:simplePos x="0" y="0"/>
                  <wp:positionH relativeFrom="rightMargin">
                    <wp:posOffset>107950</wp:posOffset>
                  </wp:positionH>
                  <wp:positionV relativeFrom="paragraph">
                    <wp:posOffset>36195</wp:posOffset>
                  </wp:positionV>
                  <wp:extent cx="349885" cy="320675"/>
                  <wp:effectExtent l="0" t="0" r="0" b="3175"/>
                  <wp:wrapNone/>
                  <wp:docPr id="5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0156F" w:rsidRDefault="00FB5F10" w:rsidP="00FB5F10">
            <w:pPr>
              <w:pStyle w:val="Textkrpermitte"/>
              <w:rPr>
                <w:noProof/>
              </w:rPr>
            </w:pPr>
            <w:r w:rsidRPr="00E27C6D">
              <w:rPr>
                <w:i/>
                <w:noProof/>
                <w:sz w:val="24"/>
              </w:rPr>
              <w:drawing>
                <wp:anchor distT="0" distB="0" distL="114300" distR="114300" simplePos="0" relativeHeight="252061696" behindDoc="0" locked="0" layoutInCell="0" allowOverlap="1" wp14:anchorId="4D256CF5" wp14:editId="2FD1D5C3">
                  <wp:simplePos x="0" y="0"/>
                  <wp:positionH relativeFrom="rightMargin">
                    <wp:posOffset>141605</wp:posOffset>
                  </wp:positionH>
                  <wp:positionV relativeFrom="paragraph">
                    <wp:posOffset>306070</wp:posOffset>
                  </wp:positionV>
                  <wp:extent cx="323850" cy="323850"/>
                  <wp:effectExtent l="0" t="0" r="0" b="0"/>
                  <wp:wrapNone/>
                  <wp:docPr id="381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8AC">
              <w:rPr>
                <w:noProof/>
                <w:sz w:val="24"/>
              </w:rPr>
              <w:drawing>
                <wp:anchor distT="0" distB="0" distL="114300" distR="114300" simplePos="0" relativeHeight="251936768" behindDoc="0" locked="0" layoutInCell="0" allowOverlap="1" wp14:anchorId="20026838" wp14:editId="1764DFAC">
                  <wp:simplePos x="0" y="0"/>
                  <wp:positionH relativeFrom="rightMargin">
                    <wp:posOffset>-4337685</wp:posOffset>
                  </wp:positionH>
                  <wp:positionV relativeFrom="paragraph">
                    <wp:posOffset>61298</wp:posOffset>
                  </wp:positionV>
                  <wp:extent cx="302260" cy="323850"/>
                  <wp:effectExtent l="0" t="0" r="2540" b="0"/>
                  <wp:wrapNone/>
                  <wp:docPr id="38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r>
              <w:rPr>
                <w:noProof/>
              </w:rPr>
              <w:t>Tragen Sie in die Grafiken das Gewicht und die Größe des Babys ein.</w:t>
            </w:r>
          </w:p>
          <w:p w:rsidR="00FB5F10" w:rsidRPr="00DE4890" w:rsidRDefault="00FB5F10" w:rsidP="00FB5F10">
            <w:pPr>
              <w:pStyle w:val="Textkrper"/>
              <w:rPr>
                <w:noProof/>
              </w:rPr>
            </w:pPr>
            <w:r>
              <w:rPr>
                <w:noProof/>
              </w:rPr>
              <w:t>Verbinden Sie die Punkte zu einer Linie.</w:t>
            </w:r>
          </w:p>
        </w:tc>
      </w:tr>
    </w:tbl>
    <w:p w:rsidR="00FB5F10" w:rsidRDefault="00FB5F10" w:rsidP="00FB5F10">
      <w:pPr>
        <w:pStyle w:val="MarginalieIcon"/>
        <w:framePr w:h="508" w:hRule="exact" w:wrap="notBeside" w:y="202"/>
        <w:rPr>
          <w:noProof/>
        </w:rPr>
      </w:pPr>
      <w:r>
        <w:rPr>
          <w:noProof/>
        </w:rPr>
        <w:t>Beachten Sie die möglichen Abweichungen.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2E1DBE">
        <w:trPr>
          <w:trHeight w:val="624"/>
        </w:trPr>
        <w:tc>
          <w:tcPr>
            <w:tcW w:w="1470" w:type="dxa"/>
            <w:shd w:val="clear" w:color="auto" w:fill="auto"/>
            <w:vAlign w:val="center"/>
          </w:tcPr>
          <w:p w:rsidR="00FB5F10" w:rsidRPr="00A208AC" w:rsidRDefault="00FB5F10" w:rsidP="00FB5F10">
            <w:pPr>
              <w:pStyle w:val="Textkrpermitte"/>
              <w:rPr>
                <w:noProof/>
                <w:sz w:val="24"/>
              </w:rPr>
            </w:pPr>
            <w:r w:rsidRPr="00E27C6D">
              <w:rPr>
                <w:noProof/>
                <w:sz w:val="24"/>
              </w:rPr>
              <w:drawing>
                <wp:anchor distT="0" distB="0" distL="114300" distR="114300" simplePos="0" relativeHeight="251937792" behindDoc="0" locked="0" layoutInCell="0" allowOverlap="1" wp14:anchorId="13E58D39" wp14:editId="68677EF9">
                  <wp:simplePos x="0" y="0"/>
                  <wp:positionH relativeFrom="rightMargin">
                    <wp:posOffset>-4533265</wp:posOffset>
                  </wp:positionH>
                  <wp:positionV relativeFrom="paragraph">
                    <wp:posOffset>51435</wp:posOffset>
                  </wp:positionV>
                  <wp:extent cx="658495" cy="323850"/>
                  <wp:effectExtent l="0" t="0" r="8255" b="0"/>
                  <wp:wrapNone/>
                  <wp:docPr id="381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29393C">
            <w:pPr>
              <w:pStyle w:val="Textkrper"/>
              <w:rPr>
                <w:noProof/>
              </w:rPr>
            </w:pPr>
            <w:r>
              <w:rPr>
                <w:noProof/>
              </w:rPr>
              <w:t xml:space="preserve">Vergleichen Sie mit </w:t>
            </w:r>
            <w:r w:rsidR="0029393C">
              <w:rPr>
                <w:noProof/>
              </w:rPr>
              <w:t xml:space="preserve">Ihrem Lernpartner oder Ihrer Lernpartnerin </w:t>
            </w:r>
            <w:r>
              <w:rPr>
                <w:noProof/>
              </w:rPr>
              <w:t>die Kurven und besprechen Sie die Entwicklung des Babys.</w:t>
            </w:r>
          </w:p>
        </w:tc>
      </w:tr>
    </w:tbl>
    <w:p w:rsidR="00FB5F10" w:rsidRDefault="00FB5F10" w:rsidP="00FB5F10">
      <w:pPr>
        <w:rPr>
          <w:sz w:val="16"/>
          <w:szCs w:val="16"/>
        </w:rPr>
      </w:pPr>
    </w:p>
    <w:p w:rsidR="00FB5F10" w:rsidRDefault="00FB5F10" w:rsidP="00FB5F10">
      <w:pPr>
        <w:rPr>
          <w:sz w:val="16"/>
          <w:szCs w:val="16"/>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B5F1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rPr>
                <w:noProof/>
                <w:sz w:val="24"/>
              </w:rPr>
              <w:drawing>
                <wp:anchor distT="0" distB="0" distL="114300" distR="114300" simplePos="0" relativeHeight="252062720" behindDoc="0" locked="0" layoutInCell="0" allowOverlap="1" wp14:anchorId="657F0A4B" wp14:editId="55BAD867">
                  <wp:simplePos x="0" y="0"/>
                  <wp:positionH relativeFrom="rightMargin">
                    <wp:posOffset>107950</wp:posOffset>
                  </wp:positionH>
                  <wp:positionV relativeFrom="paragraph">
                    <wp:posOffset>0</wp:posOffset>
                  </wp:positionV>
                  <wp:extent cx="345440" cy="323850"/>
                  <wp:effectExtent l="0" t="0" r="0" b="0"/>
                  <wp:wrapNone/>
                  <wp:docPr id="38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F0156F" w:rsidRDefault="00FB5F10" w:rsidP="00FB5F10">
            <w:pPr>
              <w:pStyle w:val="Textkrpermitte"/>
              <w:rPr>
                <w:noProof/>
              </w:rPr>
            </w:pPr>
            <w:r w:rsidRPr="00A208AC">
              <w:rPr>
                <w:noProof/>
                <w:sz w:val="24"/>
              </w:rPr>
              <w:drawing>
                <wp:anchor distT="0" distB="0" distL="114300" distR="114300" simplePos="0" relativeHeight="252059648" behindDoc="0" locked="0" layoutInCell="0" allowOverlap="1" wp14:anchorId="7C0CDC9A" wp14:editId="14780373">
                  <wp:simplePos x="0" y="0"/>
                  <wp:positionH relativeFrom="rightMargin">
                    <wp:posOffset>-4337685</wp:posOffset>
                  </wp:positionH>
                  <wp:positionV relativeFrom="paragraph">
                    <wp:posOffset>61298</wp:posOffset>
                  </wp:positionV>
                  <wp:extent cx="302260" cy="323850"/>
                  <wp:effectExtent l="0" t="0" r="2540" b="0"/>
                  <wp:wrapNone/>
                  <wp:docPr id="381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FB5F10">
            <w:pPr>
              <w:pStyle w:val="Textkrper"/>
              <w:rPr>
                <w:noProof/>
              </w:rPr>
            </w:pPr>
            <w:r>
              <w:rPr>
                <w:noProof/>
              </w:rPr>
              <w:t>Ergänzen Sie die Grafik um die möglichen Abweichungen:</w:t>
            </w:r>
          </w:p>
          <w:p w:rsidR="00FB5F10" w:rsidRDefault="006F4C21" w:rsidP="00FB5F10">
            <w:pPr>
              <w:pStyle w:val="Textkrper"/>
              <w:rPr>
                <w:noProof/>
              </w:rPr>
            </w:pPr>
            <w:r>
              <w:rPr>
                <w:noProof/>
              </w:rPr>
              <w:br/>
              <w:t>Bei der</w:t>
            </w:r>
            <w:r w:rsidR="00FB5F10">
              <w:rPr>
                <w:noProof/>
              </w:rPr>
              <w:t xml:space="preserve"> </w:t>
            </w:r>
            <w:r w:rsidR="00FB5F10" w:rsidRPr="006707C7">
              <w:rPr>
                <w:b/>
                <w:noProof/>
              </w:rPr>
              <w:t>G</w:t>
            </w:r>
            <w:r>
              <w:rPr>
                <w:b/>
                <w:noProof/>
              </w:rPr>
              <w:t xml:space="preserve">röße </w:t>
            </w:r>
            <w:r w:rsidR="00FB5F10">
              <w:rPr>
                <w:noProof/>
              </w:rPr>
              <w:t>dürfen die Abweichungen</w:t>
            </w:r>
            <w:r w:rsidR="00FB5F10">
              <w:rPr>
                <w:noProof/>
              </w:rPr>
              <w:tab/>
            </w:r>
            <w:r w:rsidR="00FB5F10">
              <w:rPr>
                <w:noProof/>
              </w:rPr>
              <w:br/>
              <w:t xml:space="preserve">bis zum 11. Monat </w:t>
            </w:r>
            <w:r w:rsidR="00FB5F10" w:rsidRPr="006707C7">
              <w:rPr>
                <w:b/>
                <w:noProof/>
              </w:rPr>
              <w:t>+ oder – 4 cm</w:t>
            </w:r>
            <w:r w:rsidR="00FB5F10">
              <w:rPr>
                <w:noProof/>
              </w:rPr>
              <w:t xml:space="preserve"> betragen</w:t>
            </w:r>
            <w:r w:rsidR="00FB5F10">
              <w:rPr>
                <w:noProof/>
              </w:rPr>
              <w:tab/>
            </w:r>
            <w:r>
              <w:rPr>
                <w:noProof/>
              </w:rPr>
              <w:t>,</w:t>
            </w:r>
            <w:r w:rsidR="00FB5F10">
              <w:rPr>
                <w:noProof/>
              </w:rPr>
              <w:br/>
              <w:t xml:space="preserve">ab dem 12. Monat </w:t>
            </w:r>
            <w:r w:rsidR="00FB5F10" w:rsidRPr="006707C7">
              <w:rPr>
                <w:b/>
                <w:noProof/>
              </w:rPr>
              <w:t>+ oder – 6</w:t>
            </w:r>
            <w:r w:rsidR="00A21A5D">
              <w:rPr>
                <w:b/>
                <w:noProof/>
              </w:rPr>
              <w:t xml:space="preserve"> </w:t>
            </w:r>
            <w:r w:rsidR="00FB5F10" w:rsidRPr="006707C7">
              <w:rPr>
                <w:b/>
                <w:noProof/>
              </w:rPr>
              <w:t>cm</w:t>
            </w:r>
            <w:r w:rsidR="00FB5F10">
              <w:rPr>
                <w:noProof/>
              </w:rPr>
              <w:tab/>
            </w:r>
          </w:p>
          <w:p w:rsidR="00FB5F10" w:rsidRDefault="00FB5F10" w:rsidP="00FB5F10">
            <w:pPr>
              <w:pStyle w:val="Textkrper"/>
              <w:rPr>
                <w:noProof/>
              </w:rPr>
            </w:pPr>
          </w:p>
          <w:p w:rsidR="006F4C21" w:rsidRDefault="00FB5F10" w:rsidP="00FB5F10">
            <w:pPr>
              <w:pStyle w:val="Textkrper"/>
              <w:rPr>
                <w:noProof/>
              </w:rPr>
            </w:pPr>
            <w:r>
              <w:rPr>
                <w:noProof/>
              </w:rPr>
              <w:t>Bei</w:t>
            </w:r>
            <w:r w:rsidR="006F4C21">
              <w:rPr>
                <w:noProof/>
              </w:rPr>
              <w:t xml:space="preserve">m </w:t>
            </w:r>
            <w:r w:rsidR="006F4C21" w:rsidRPr="006F4C21">
              <w:rPr>
                <w:b/>
                <w:noProof/>
              </w:rPr>
              <w:t>Gewicht</w:t>
            </w:r>
            <w:r w:rsidRPr="006F4C21">
              <w:rPr>
                <w:b/>
                <w:noProof/>
              </w:rPr>
              <w:t xml:space="preserve"> </w:t>
            </w:r>
            <w:r>
              <w:rPr>
                <w:noProof/>
              </w:rPr>
              <w:t xml:space="preserve">dürfen die Abweichungen </w:t>
            </w:r>
            <w:r>
              <w:rPr>
                <w:noProof/>
              </w:rPr>
              <w:tab/>
            </w:r>
            <w:r>
              <w:rPr>
                <w:noProof/>
              </w:rPr>
              <w:br/>
              <w:t xml:space="preserve">bis zum 5. Monat </w:t>
            </w:r>
            <w:r w:rsidRPr="006707C7">
              <w:rPr>
                <w:b/>
                <w:noProof/>
              </w:rPr>
              <w:t>+ oder – 800</w:t>
            </w:r>
            <w:r w:rsidR="00A21A5D">
              <w:rPr>
                <w:b/>
                <w:noProof/>
              </w:rPr>
              <w:t xml:space="preserve"> </w:t>
            </w:r>
            <w:r w:rsidRPr="006707C7">
              <w:rPr>
                <w:b/>
                <w:noProof/>
              </w:rPr>
              <w:t>g</w:t>
            </w:r>
            <w:r w:rsidR="006F4C21">
              <w:rPr>
                <w:noProof/>
              </w:rPr>
              <w:t xml:space="preserve"> betragen,</w:t>
            </w:r>
          </w:p>
          <w:p w:rsidR="00FB5F10" w:rsidRDefault="00FB5F10" w:rsidP="00FB5F10">
            <w:pPr>
              <w:pStyle w:val="Textkrper"/>
              <w:rPr>
                <w:noProof/>
              </w:rPr>
            </w:pPr>
            <w:r>
              <w:rPr>
                <w:noProof/>
              </w:rPr>
              <w:t xml:space="preserve">ab dem 6. Monat </w:t>
            </w:r>
            <w:r w:rsidRPr="006707C7">
              <w:rPr>
                <w:b/>
                <w:noProof/>
              </w:rPr>
              <w:t>+ oder – 1500</w:t>
            </w:r>
            <w:r w:rsidR="00A21A5D">
              <w:rPr>
                <w:b/>
                <w:noProof/>
              </w:rPr>
              <w:t xml:space="preserve"> </w:t>
            </w:r>
            <w:r w:rsidRPr="006707C7">
              <w:rPr>
                <w:b/>
                <w:noProof/>
              </w:rPr>
              <w:t>g</w:t>
            </w:r>
            <w:r>
              <w:rPr>
                <w:noProof/>
              </w:rPr>
              <w:tab/>
            </w:r>
          </w:p>
          <w:p w:rsidR="00FB5F10" w:rsidRDefault="00FB5F10" w:rsidP="00FB5F10">
            <w:pPr>
              <w:pStyle w:val="Textkrper"/>
              <w:rPr>
                <w:noProof/>
              </w:rPr>
            </w:pPr>
            <w:r>
              <w:rPr>
                <w:noProof/>
              </w:rPr>
              <w:br/>
              <w:t>Tragen Sie in die Grafiken nun das Gewicht und die Größe des Babys ein.</w:t>
            </w:r>
          </w:p>
          <w:p w:rsidR="00FB5F10" w:rsidRPr="00DE4890" w:rsidRDefault="00FB5F10" w:rsidP="00FB5F10">
            <w:pPr>
              <w:pStyle w:val="Textkrper"/>
              <w:rPr>
                <w:noProof/>
              </w:rPr>
            </w:pPr>
            <w:r>
              <w:rPr>
                <w:noProof/>
              </w:rPr>
              <w:t>Verbinden Sie die Punkte jeweils zu einer Linie.</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A208AC" w:rsidRDefault="00FB5F10" w:rsidP="00FB5F10">
            <w:pPr>
              <w:pStyle w:val="Textkrpermitte"/>
              <w:rPr>
                <w:noProof/>
                <w:sz w:val="24"/>
              </w:rPr>
            </w:pPr>
            <w:r w:rsidRPr="00E27C6D">
              <w:rPr>
                <w:noProof/>
                <w:sz w:val="24"/>
              </w:rPr>
              <w:drawing>
                <wp:anchor distT="0" distB="0" distL="114300" distR="114300" simplePos="0" relativeHeight="252060672" behindDoc="0" locked="0" layoutInCell="0" allowOverlap="1" wp14:anchorId="5B28FDDC" wp14:editId="4E9FCBC5">
                  <wp:simplePos x="0" y="0"/>
                  <wp:positionH relativeFrom="rightMargin">
                    <wp:posOffset>-4533265</wp:posOffset>
                  </wp:positionH>
                  <wp:positionV relativeFrom="paragraph">
                    <wp:posOffset>51435</wp:posOffset>
                  </wp:positionV>
                  <wp:extent cx="658495" cy="323850"/>
                  <wp:effectExtent l="0" t="0" r="8255" b="0"/>
                  <wp:wrapNone/>
                  <wp:docPr id="381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Default="00FB5F10" w:rsidP="006F4C21">
            <w:pPr>
              <w:pStyle w:val="Textkrper"/>
              <w:rPr>
                <w:noProof/>
              </w:rPr>
            </w:pPr>
            <w:r>
              <w:rPr>
                <w:noProof/>
              </w:rPr>
              <w:t xml:space="preserve">Vergleichen Sie mit </w:t>
            </w:r>
            <w:r w:rsidR="006F4C21">
              <w:rPr>
                <w:noProof/>
              </w:rPr>
              <w:t xml:space="preserve">Ihrem Lernpartner oder Ihrer </w:t>
            </w:r>
            <w:r>
              <w:rPr>
                <w:noProof/>
              </w:rPr>
              <w:t xml:space="preserve"> </w:t>
            </w:r>
            <w:r w:rsidR="006F4C21">
              <w:rPr>
                <w:noProof/>
              </w:rPr>
              <w:t>Lernp</w:t>
            </w:r>
            <w:r>
              <w:rPr>
                <w:noProof/>
              </w:rPr>
              <w:t>artnerin die Kurven und besprechen Sie die Entwicklung des Babys.</w:t>
            </w:r>
          </w:p>
        </w:tc>
      </w:tr>
    </w:tbl>
    <w:p w:rsidR="00FB5F10" w:rsidRDefault="00FB5F10" w:rsidP="00FB5F10">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Wachstum beobachten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P03.03.02.03</w:t>
            </w:r>
          </w:p>
        </w:tc>
      </w:tr>
    </w:tbl>
    <w:p w:rsidR="00FB5F10" w:rsidRDefault="00FB5F10" w:rsidP="00FB5F10">
      <w:r>
        <w:rPr>
          <w:noProof/>
          <w:sz w:val="24"/>
          <w:lang w:eastAsia="de-DE"/>
        </w:rPr>
        <w:drawing>
          <wp:anchor distT="0" distB="0" distL="114300" distR="114300" simplePos="0" relativeHeight="252063744" behindDoc="0" locked="0" layoutInCell="0" allowOverlap="1" wp14:anchorId="63591F27" wp14:editId="6D0D0C28">
            <wp:simplePos x="0" y="0"/>
            <wp:positionH relativeFrom="rightMargin">
              <wp:posOffset>121920</wp:posOffset>
            </wp:positionH>
            <wp:positionV relativeFrom="paragraph">
              <wp:posOffset>10572</wp:posOffset>
            </wp:positionV>
            <wp:extent cx="345440" cy="323850"/>
            <wp:effectExtent l="0" t="0" r="0" b="0"/>
            <wp:wrapNone/>
            <wp:docPr id="38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pPr w:leftFromText="142" w:rightFromText="142" w:vertAnchor="page" w:horzAnchor="page" w:tblpX="7372" w:tblpY="3120"/>
        <w:tblW w:w="2518" w:type="dxa"/>
        <w:tblLayout w:type="fixed"/>
        <w:tblLook w:val="04A0" w:firstRow="1" w:lastRow="0" w:firstColumn="1" w:lastColumn="0" w:noHBand="0" w:noVBand="1"/>
      </w:tblPr>
      <w:tblGrid>
        <w:gridCol w:w="1242"/>
        <w:gridCol w:w="1276"/>
      </w:tblGrid>
      <w:tr w:rsidR="00FB5F10" w:rsidTr="00FB5F10">
        <w:tc>
          <w:tcPr>
            <w:tcW w:w="1242" w:type="dxa"/>
          </w:tcPr>
          <w:p w:rsidR="00FB5F10" w:rsidRPr="00E90116" w:rsidRDefault="00FB5F10" w:rsidP="006240A4">
            <w:pPr>
              <w:rPr>
                <w:b/>
              </w:rPr>
            </w:pPr>
            <w:r>
              <w:rPr>
                <w:b/>
                <w:noProof/>
              </w:rPr>
              <w:t>Alter/</w:t>
            </w:r>
            <w:r w:rsidRPr="00FF043C">
              <w:rPr>
                <w:noProof/>
                <w:sz w:val="16"/>
                <w:szCs w:val="16"/>
              </w:rPr>
              <w:t>Junge</w:t>
            </w:r>
          </w:p>
        </w:tc>
        <w:tc>
          <w:tcPr>
            <w:tcW w:w="1276" w:type="dxa"/>
          </w:tcPr>
          <w:p w:rsidR="00FB5F10" w:rsidRPr="00E90116" w:rsidRDefault="00FB5F10" w:rsidP="00FB5F10">
            <w:pPr>
              <w:rPr>
                <w:b/>
              </w:rPr>
            </w:pPr>
            <w:r w:rsidRPr="00E90116">
              <w:rPr>
                <w:b/>
              </w:rPr>
              <w:t>Größe</w:t>
            </w:r>
            <w:r>
              <w:rPr>
                <w:b/>
              </w:rPr>
              <w:t xml:space="preserve"> [cm]</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rPr>
                <w:noProof/>
              </w:rPr>
              <w:t>51</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rPr>
                <w:noProof/>
              </w:rPr>
              <w:t xml:space="preserve">57,5 </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63</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64</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64</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68</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69</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72</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72</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74</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76</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77</w:t>
            </w:r>
          </w:p>
        </w:tc>
      </w:tr>
    </w:tbl>
    <w:tbl>
      <w:tblPr>
        <w:tblStyle w:val="Tabellenraster"/>
        <w:tblpPr w:leftFromText="142" w:rightFromText="142" w:vertAnchor="page" w:horzAnchor="page" w:tblpX="7372" w:tblpY="8790"/>
        <w:tblW w:w="2518" w:type="dxa"/>
        <w:tblLayout w:type="fixed"/>
        <w:tblLook w:val="04A0" w:firstRow="1" w:lastRow="0" w:firstColumn="1" w:lastColumn="0" w:noHBand="0" w:noVBand="1"/>
      </w:tblPr>
      <w:tblGrid>
        <w:gridCol w:w="1242"/>
        <w:gridCol w:w="1276"/>
      </w:tblGrid>
      <w:tr w:rsidR="00FB5F10" w:rsidTr="00FB5F10">
        <w:tc>
          <w:tcPr>
            <w:tcW w:w="1242" w:type="dxa"/>
          </w:tcPr>
          <w:p w:rsidR="00FB5F10" w:rsidRPr="00E90116" w:rsidRDefault="00FB5F10" w:rsidP="006240A4">
            <w:pPr>
              <w:rPr>
                <w:b/>
              </w:rPr>
            </w:pPr>
            <w:r>
              <w:rPr>
                <w:b/>
                <w:noProof/>
              </w:rPr>
              <w:t>Alter/</w:t>
            </w:r>
            <w:r w:rsidRPr="00FF043C">
              <w:rPr>
                <w:noProof/>
                <w:sz w:val="16"/>
                <w:szCs w:val="16"/>
              </w:rPr>
              <w:t>Junge</w:t>
            </w:r>
          </w:p>
        </w:tc>
        <w:tc>
          <w:tcPr>
            <w:tcW w:w="1276" w:type="dxa"/>
          </w:tcPr>
          <w:p w:rsidR="00FB5F10" w:rsidRPr="00E90116" w:rsidRDefault="00FB5F10" w:rsidP="00FB5F10">
            <w:pPr>
              <w:rPr>
                <w:b/>
              </w:rPr>
            </w:pPr>
            <w:r w:rsidRPr="00E90116">
              <w:rPr>
                <w:b/>
              </w:rPr>
              <w:t>Gewicht</w:t>
            </w:r>
            <w:r>
              <w:rPr>
                <w:b/>
              </w:rPr>
              <w:t xml:space="preserve"> [g]</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rPr>
                <w:noProof/>
              </w:rPr>
              <w:t>3750</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rPr>
                <w:noProof/>
              </w:rPr>
              <w:t>5750</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7000</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8050</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8200</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8300</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8350</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9000</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9500</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9800</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9900</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 xml:space="preserve">10000 </w:t>
            </w:r>
          </w:p>
        </w:tc>
      </w:tr>
    </w:tbl>
    <w:p w:rsidR="00FB5F10" w:rsidRDefault="00FB5F10" w:rsidP="00FB5F10">
      <w:r>
        <w:rPr>
          <w:noProof/>
          <w:lang w:eastAsia="de-DE"/>
        </w:rPr>
        <w:drawing>
          <wp:inline distT="0" distB="0" distL="0" distR="0" wp14:anchorId="28985770" wp14:editId="775F35BB">
            <wp:extent cx="3600000" cy="3600000"/>
            <wp:effectExtent l="0" t="0" r="19685" b="19685"/>
            <wp:docPr id="3821" name="Diagramm 38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FB5F10" w:rsidRDefault="00FB5F10" w:rsidP="00FB5F10"/>
    <w:p w:rsidR="00FB5F10" w:rsidRDefault="00FB5F10" w:rsidP="00FB5F10"/>
    <w:p w:rsidR="00FB5F10" w:rsidRDefault="00FB5F10" w:rsidP="00FB5F10">
      <w:r>
        <w:rPr>
          <w:noProof/>
          <w:lang w:eastAsia="de-DE"/>
        </w:rPr>
        <w:drawing>
          <wp:inline distT="0" distB="0" distL="0" distR="0" wp14:anchorId="1A9D432B" wp14:editId="1E26823E">
            <wp:extent cx="3600000" cy="3600000"/>
            <wp:effectExtent l="0" t="0" r="19685" b="19685"/>
            <wp:docPr id="3822" name="Diagramm 38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FB5F10" w:rsidRDefault="00FB5F10" w:rsidP="00FB5F10"/>
    <w:p w:rsidR="00FB5F10" w:rsidRDefault="00FB5F10" w:rsidP="00FB5F10"/>
    <w:p w:rsidR="00FB5F10" w:rsidRDefault="00FB5F10" w:rsidP="00FB5F10"/>
    <w:p w:rsidR="00FB5F10" w:rsidRDefault="00FB5F10" w:rsidP="00FB5F10"/>
    <w:p w:rsidR="00FB5F10" w:rsidRDefault="00FB5F10" w:rsidP="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Wachstum beobachten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P03.03.02.03</w:t>
            </w:r>
          </w:p>
        </w:tc>
      </w:tr>
    </w:tbl>
    <w:p w:rsidR="00FB5F10" w:rsidRDefault="00FB5F10" w:rsidP="00FB5F10">
      <w:r>
        <w:rPr>
          <w:noProof/>
          <w:sz w:val="24"/>
          <w:lang w:eastAsia="de-DE"/>
        </w:rPr>
        <w:drawing>
          <wp:anchor distT="0" distB="0" distL="114300" distR="114300" simplePos="0" relativeHeight="252064768" behindDoc="0" locked="0" layoutInCell="0" allowOverlap="1" wp14:anchorId="465F5226" wp14:editId="51DF5C89">
            <wp:simplePos x="0" y="0"/>
            <wp:positionH relativeFrom="rightMargin">
              <wp:posOffset>107950</wp:posOffset>
            </wp:positionH>
            <wp:positionV relativeFrom="paragraph">
              <wp:posOffset>6762</wp:posOffset>
            </wp:positionV>
            <wp:extent cx="345440" cy="323850"/>
            <wp:effectExtent l="0" t="0" r="0" b="0"/>
            <wp:wrapNone/>
            <wp:docPr id="382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pPr w:leftFromText="142" w:rightFromText="142" w:vertAnchor="page" w:horzAnchor="page" w:tblpX="7372" w:tblpY="2900"/>
        <w:tblW w:w="2518" w:type="dxa"/>
        <w:tblLayout w:type="fixed"/>
        <w:tblLook w:val="04A0" w:firstRow="1" w:lastRow="0" w:firstColumn="1" w:lastColumn="0" w:noHBand="0" w:noVBand="1"/>
      </w:tblPr>
      <w:tblGrid>
        <w:gridCol w:w="1242"/>
        <w:gridCol w:w="1276"/>
      </w:tblGrid>
      <w:tr w:rsidR="00FB5F10" w:rsidTr="00FB5F10">
        <w:tc>
          <w:tcPr>
            <w:tcW w:w="1242" w:type="dxa"/>
          </w:tcPr>
          <w:p w:rsidR="006240A4" w:rsidRDefault="00FB5F10" w:rsidP="006240A4">
            <w:pPr>
              <w:rPr>
                <w:b/>
                <w:noProof/>
              </w:rPr>
            </w:pPr>
            <w:r>
              <w:rPr>
                <w:b/>
                <w:noProof/>
              </w:rPr>
              <w:t>Alter/</w:t>
            </w:r>
          </w:p>
          <w:p w:rsidR="00FB5F10" w:rsidRPr="00E90116" w:rsidRDefault="00FB5F10" w:rsidP="006240A4">
            <w:pPr>
              <w:rPr>
                <w:b/>
              </w:rPr>
            </w:pPr>
            <w:r>
              <w:rPr>
                <w:noProof/>
                <w:sz w:val="16"/>
                <w:szCs w:val="16"/>
              </w:rPr>
              <w:t>Mädchen</w:t>
            </w:r>
          </w:p>
        </w:tc>
        <w:tc>
          <w:tcPr>
            <w:tcW w:w="1276" w:type="dxa"/>
          </w:tcPr>
          <w:p w:rsidR="00FB5F10" w:rsidRPr="00E90116" w:rsidRDefault="00FB5F10" w:rsidP="00FB5F10">
            <w:pPr>
              <w:rPr>
                <w:b/>
              </w:rPr>
            </w:pPr>
            <w:r w:rsidRPr="00E90116">
              <w:rPr>
                <w:b/>
              </w:rPr>
              <w:t>Größe</w:t>
            </w:r>
            <w:r>
              <w:rPr>
                <w:b/>
              </w:rPr>
              <w:t xml:space="preserve"> [cm]</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t>45</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t>47,5</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51</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54</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61</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63</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67,5</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68</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68,5</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70</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71</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71</w:t>
            </w:r>
          </w:p>
        </w:tc>
      </w:tr>
    </w:tbl>
    <w:p w:rsidR="00FB5F10" w:rsidRDefault="00FB5F10" w:rsidP="00FB5F10">
      <w:r>
        <w:rPr>
          <w:noProof/>
          <w:lang w:eastAsia="de-DE"/>
        </w:rPr>
        <w:drawing>
          <wp:inline distT="0" distB="0" distL="0" distR="0" wp14:anchorId="00EDE0B8" wp14:editId="40D2AA5E">
            <wp:extent cx="3600000" cy="3600000"/>
            <wp:effectExtent l="0" t="0" r="19685" b="19685"/>
            <wp:docPr id="3824" name="Diagramm 38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FB5F10" w:rsidRDefault="00FB5F10" w:rsidP="00FB5F10"/>
    <w:p w:rsidR="00FB5F10" w:rsidRDefault="00FB5F10" w:rsidP="00FB5F10"/>
    <w:tbl>
      <w:tblPr>
        <w:tblStyle w:val="Tabellenraster"/>
        <w:tblpPr w:leftFromText="142" w:rightFromText="142" w:vertAnchor="page" w:horzAnchor="page" w:tblpX="7372" w:tblpY="9436"/>
        <w:tblW w:w="2518" w:type="dxa"/>
        <w:tblLayout w:type="fixed"/>
        <w:tblLook w:val="04A0" w:firstRow="1" w:lastRow="0" w:firstColumn="1" w:lastColumn="0" w:noHBand="0" w:noVBand="1"/>
      </w:tblPr>
      <w:tblGrid>
        <w:gridCol w:w="1242"/>
        <w:gridCol w:w="1276"/>
      </w:tblGrid>
      <w:tr w:rsidR="00FB5F10" w:rsidTr="00FB5F10">
        <w:tc>
          <w:tcPr>
            <w:tcW w:w="1242" w:type="dxa"/>
          </w:tcPr>
          <w:p w:rsidR="006240A4" w:rsidRDefault="00FB5F10" w:rsidP="006240A4">
            <w:pPr>
              <w:rPr>
                <w:b/>
                <w:noProof/>
              </w:rPr>
            </w:pPr>
            <w:r>
              <w:rPr>
                <w:b/>
                <w:noProof/>
              </w:rPr>
              <w:t>Alter/</w:t>
            </w:r>
          </w:p>
          <w:p w:rsidR="00FB5F10" w:rsidRPr="00E90116" w:rsidRDefault="00FB5F10" w:rsidP="006240A4">
            <w:pPr>
              <w:rPr>
                <w:b/>
              </w:rPr>
            </w:pPr>
            <w:r>
              <w:rPr>
                <w:noProof/>
                <w:sz w:val="16"/>
                <w:szCs w:val="16"/>
              </w:rPr>
              <w:t>Mädchen</w:t>
            </w:r>
          </w:p>
        </w:tc>
        <w:tc>
          <w:tcPr>
            <w:tcW w:w="1276" w:type="dxa"/>
          </w:tcPr>
          <w:p w:rsidR="00FB5F10" w:rsidRPr="00E90116" w:rsidRDefault="00FB5F10" w:rsidP="00FB5F10">
            <w:pPr>
              <w:rPr>
                <w:b/>
              </w:rPr>
            </w:pPr>
            <w:r w:rsidRPr="00E90116">
              <w:rPr>
                <w:b/>
              </w:rPr>
              <w:t>Gewicht</w:t>
            </w:r>
            <w:r>
              <w:rPr>
                <w:b/>
              </w:rPr>
              <w:t xml:space="preserve"> [g]</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t>2600</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t>2700</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4300</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5000</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5800</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6300</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7800</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8200</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8000</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8000</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8200</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8400</w:t>
            </w:r>
          </w:p>
        </w:tc>
      </w:tr>
    </w:tbl>
    <w:p w:rsidR="00FB5F10" w:rsidRDefault="00FB5F10" w:rsidP="00FB5F10">
      <w:r>
        <w:rPr>
          <w:noProof/>
          <w:lang w:eastAsia="de-DE"/>
        </w:rPr>
        <w:drawing>
          <wp:inline distT="0" distB="0" distL="0" distR="0" wp14:anchorId="6CDEA27A" wp14:editId="340C0ED1">
            <wp:extent cx="3600000" cy="3600000"/>
            <wp:effectExtent l="0" t="0" r="19685" b="19685"/>
            <wp:docPr id="3825" name="Diagramm 38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FB5F10" w:rsidRDefault="00FB5F10" w:rsidP="00FB5F10"/>
    <w:p w:rsidR="00FB5F10" w:rsidRDefault="00FB5F10" w:rsidP="00FB5F10"/>
    <w:p w:rsidR="00FB5F10" w:rsidRDefault="00FB5F10" w:rsidP="00FB5F10"/>
    <w:p w:rsidR="00FB5F10" w:rsidRDefault="00FB5F10" w:rsidP="00FB5F10"/>
    <w:p w:rsidR="00FB5F10" w:rsidRDefault="00FB5F10" w:rsidP="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Wachstum beobachten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P03.03.02.03</w:t>
            </w:r>
          </w:p>
        </w:tc>
      </w:tr>
    </w:tbl>
    <w:p w:rsidR="00FB5F10" w:rsidRDefault="00FB5F10" w:rsidP="00FB5F10">
      <w:r w:rsidRPr="00DC5F0B">
        <w:rPr>
          <w:noProof/>
          <w:sz w:val="24"/>
          <w:lang w:eastAsia="de-DE"/>
        </w:rPr>
        <w:drawing>
          <wp:anchor distT="0" distB="0" distL="114300" distR="114300" simplePos="0" relativeHeight="252065792" behindDoc="0" locked="0" layoutInCell="0" allowOverlap="1" wp14:anchorId="4DA1425D" wp14:editId="3E7BCCD7">
            <wp:simplePos x="0" y="0"/>
            <wp:positionH relativeFrom="rightMargin">
              <wp:posOffset>107950</wp:posOffset>
            </wp:positionH>
            <wp:positionV relativeFrom="paragraph">
              <wp:posOffset>0</wp:posOffset>
            </wp:positionV>
            <wp:extent cx="345440" cy="323850"/>
            <wp:effectExtent l="0" t="0" r="0" b="0"/>
            <wp:wrapNone/>
            <wp:docPr id="382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F10" w:rsidRDefault="00FB5F10" w:rsidP="00FB5F10">
      <w:r>
        <w:rPr>
          <w:noProof/>
          <w:lang w:eastAsia="de-DE"/>
        </w:rPr>
        <w:drawing>
          <wp:inline distT="0" distB="0" distL="0" distR="0" wp14:anchorId="2E6E32E4" wp14:editId="54A3260D">
            <wp:extent cx="3600000" cy="3600000"/>
            <wp:effectExtent l="0" t="0" r="19685" b="19685"/>
            <wp:docPr id="3827" name="Diagramm 38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bl>
      <w:tblPr>
        <w:tblStyle w:val="Tabellenraster"/>
        <w:tblpPr w:leftFromText="142" w:rightFromText="142" w:vertAnchor="page" w:horzAnchor="page" w:tblpX="7372" w:tblpY="3120"/>
        <w:tblW w:w="2518" w:type="dxa"/>
        <w:tblLayout w:type="fixed"/>
        <w:tblLook w:val="04A0" w:firstRow="1" w:lastRow="0" w:firstColumn="1" w:lastColumn="0" w:noHBand="0" w:noVBand="1"/>
      </w:tblPr>
      <w:tblGrid>
        <w:gridCol w:w="1242"/>
        <w:gridCol w:w="1276"/>
      </w:tblGrid>
      <w:tr w:rsidR="00FB5F10" w:rsidTr="00FB5F10">
        <w:tc>
          <w:tcPr>
            <w:tcW w:w="1242" w:type="dxa"/>
          </w:tcPr>
          <w:p w:rsidR="00FB5F10" w:rsidRPr="00E90116" w:rsidRDefault="00FB5F10" w:rsidP="006240A4">
            <w:pPr>
              <w:rPr>
                <w:b/>
              </w:rPr>
            </w:pPr>
            <w:r>
              <w:rPr>
                <w:b/>
                <w:noProof/>
              </w:rPr>
              <w:t>Alter/</w:t>
            </w:r>
            <w:r w:rsidRPr="00FF043C">
              <w:rPr>
                <w:noProof/>
                <w:sz w:val="16"/>
                <w:szCs w:val="16"/>
              </w:rPr>
              <w:t>Junge</w:t>
            </w:r>
          </w:p>
        </w:tc>
        <w:tc>
          <w:tcPr>
            <w:tcW w:w="1276" w:type="dxa"/>
          </w:tcPr>
          <w:p w:rsidR="00FB5F10" w:rsidRPr="00E90116" w:rsidRDefault="00FB5F10" w:rsidP="00FB5F10">
            <w:pPr>
              <w:rPr>
                <w:b/>
              </w:rPr>
            </w:pPr>
            <w:r w:rsidRPr="00E90116">
              <w:rPr>
                <w:b/>
              </w:rPr>
              <w:t>Größe</w:t>
            </w:r>
            <w:r>
              <w:rPr>
                <w:b/>
              </w:rPr>
              <w:t xml:space="preserve"> [cm]</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rPr>
                <w:noProof/>
              </w:rPr>
              <w:t>51</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rPr>
                <w:noProof/>
              </w:rPr>
              <w:t xml:space="preserve">57,5 </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63</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64</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64</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68</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69</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72</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72</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74</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76</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77</w:t>
            </w:r>
          </w:p>
        </w:tc>
      </w:tr>
    </w:tbl>
    <w:tbl>
      <w:tblPr>
        <w:tblStyle w:val="Tabellenraster"/>
        <w:tblpPr w:leftFromText="142" w:rightFromText="142" w:vertAnchor="page" w:horzAnchor="page" w:tblpX="7372" w:tblpY="8790"/>
        <w:tblW w:w="2518" w:type="dxa"/>
        <w:tblLayout w:type="fixed"/>
        <w:tblLook w:val="04A0" w:firstRow="1" w:lastRow="0" w:firstColumn="1" w:lastColumn="0" w:noHBand="0" w:noVBand="1"/>
      </w:tblPr>
      <w:tblGrid>
        <w:gridCol w:w="1242"/>
        <w:gridCol w:w="1276"/>
      </w:tblGrid>
      <w:tr w:rsidR="00FB5F10" w:rsidTr="00FB5F10">
        <w:tc>
          <w:tcPr>
            <w:tcW w:w="1242" w:type="dxa"/>
          </w:tcPr>
          <w:p w:rsidR="00FB5F10" w:rsidRPr="00E90116" w:rsidRDefault="00FB5F10" w:rsidP="006240A4">
            <w:pPr>
              <w:rPr>
                <w:b/>
              </w:rPr>
            </w:pPr>
            <w:r>
              <w:rPr>
                <w:b/>
                <w:noProof/>
              </w:rPr>
              <w:t>Alter/</w:t>
            </w:r>
            <w:r w:rsidRPr="00FF043C">
              <w:rPr>
                <w:noProof/>
                <w:sz w:val="16"/>
                <w:szCs w:val="16"/>
              </w:rPr>
              <w:t>Junge</w:t>
            </w:r>
          </w:p>
        </w:tc>
        <w:tc>
          <w:tcPr>
            <w:tcW w:w="1276" w:type="dxa"/>
          </w:tcPr>
          <w:p w:rsidR="00FB5F10" w:rsidRPr="00E90116" w:rsidRDefault="00FB5F10" w:rsidP="00FB5F10">
            <w:pPr>
              <w:rPr>
                <w:b/>
              </w:rPr>
            </w:pPr>
            <w:r w:rsidRPr="00E90116">
              <w:rPr>
                <w:b/>
              </w:rPr>
              <w:t>Gewicht</w:t>
            </w:r>
            <w:r>
              <w:rPr>
                <w:b/>
              </w:rPr>
              <w:t xml:space="preserve"> [g]</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rPr>
                <w:noProof/>
              </w:rPr>
              <w:t>3750</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rPr>
                <w:noProof/>
              </w:rPr>
              <w:t>5750</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7000</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8050</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8200</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8300</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8350</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9000</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9500</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9800</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9900</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 xml:space="preserve">10000 </w:t>
            </w:r>
          </w:p>
        </w:tc>
      </w:tr>
    </w:tbl>
    <w:p w:rsidR="00FB5F10" w:rsidRDefault="00FB5F10" w:rsidP="00FB5F10"/>
    <w:p w:rsidR="00FB5F10" w:rsidRDefault="00FB5F10" w:rsidP="00FB5F10"/>
    <w:p w:rsidR="00FB5F10" w:rsidRDefault="00FB5F10" w:rsidP="00FB5F10">
      <w:r>
        <w:rPr>
          <w:noProof/>
          <w:lang w:eastAsia="de-DE"/>
        </w:rPr>
        <w:drawing>
          <wp:inline distT="0" distB="0" distL="0" distR="0" wp14:anchorId="11F796AB" wp14:editId="625BDEB5">
            <wp:extent cx="3600000" cy="3600000"/>
            <wp:effectExtent l="0" t="0" r="19685" b="19685"/>
            <wp:docPr id="3828" name="Diagramm 38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FB5F10" w:rsidRDefault="00FB5F10" w:rsidP="00FB5F10"/>
    <w:p w:rsidR="00FB5F10" w:rsidRDefault="00FB5F10" w:rsidP="00FB5F10"/>
    <w:p w:rsidR="00FB5F10" w:rsidRDefault="00FB5F10" w:rsidP="00FB5F10"/>
    <w:p w:rsidR="00FB5F10" w:rsidRDefault="00FB5F10" w:rsidP="00FB5F10"/>
    <w:p w:rsidR="00FB5F10" w:rsidRDefault="00FB5F10" w:rsidP="00FB5F10"/>
    <w:p w:rsidR="00FB5F10" w:rsidRDefault="00FB5F10" w:rsidP="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Wachstum beobachten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P03.03.02.03</w:t>
            </w:r>
          </w:p>
        </w:tc>
      </w:tr>
    </w:tbl>
    <w:p w:rsidR="00FB5F10" w:rsidRDefault="00FB5F10" w:rsidP="00FB5F10">
      <w:r w:rsidRPr="00DC5F0B">
        <w:rPr>
          <w:noProof/>
          <w:sz w:val="24"/>
          <w:lang w:eastAsia="de-DE"/>
        </w:rPr>
        <w:drawing>
          <wp:anchor distT="0" distB="0" distL="114300" distR="114300" simplePos="0" relativeHeight="252066816" behindDoc="0" locked="0" layoutInCell="0" allowOverlap="1" wp14:anchorId="797BB59E" wp14:editId="19F375DF">
            <wp:simplePos x="0" y="0"/>
            <wp:positionH relativeFrom="rightMargin">
              <wp:posOffset>107950</wp:posOffset>
            </wp:positionH>
            <wp:positionV relativeFrom="paragraph">
              <wp:posOffset>0</wp:posOffset>
            </wp:positionV>
            <wp:extent cx="345440" cy="323850"/>
            <wp:effectExtent l="0" t="0" r="0" b="0"/>
            <wp:wrapNone/>
            <wp:docPr id="382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pPr w:leftFromText="142" w:rightFromText="142" w:vertAnchor="page" w:horzAnchor="page" w:tblpX="7372" w:tblpY="2900"/>
        <w:tblW w:w="2518" w:type="dxa"/>
        <w:tblLayout w:type="fixed"/>
        <w:tblLook w:val="04A0" w:firstRow="1" w:lastRow="0" w:firstColumn="1" w:lastColumn="0" w:noHBand="0" w:noVBand="1"/>
      </w:tblPr>
      <w:tblGrid>
        <w:gridCol w:w="1242"/>
        <w:gridCol w:w="1276"/>
      </w:tblGrid>
      <w:tr w:rsidR="00FB5F10" w:rsidTr="00FB5F10">
        <w:tc>
          <w:tcPr>
            <w:tcW w:w="1242" w:type="dxa"/>
          </w:tcPr>
          <w:p w:rsidR="006240A4" w:rsidRDefault="00FB5F10" w:rsidP="006240A4">
            <w:pPr>
              <w:rPr>
                <w:b/>
                <w:noProof/>
              </w:rPr>
            </w:pPr>
            <w:r>
              <w:rPr>
                <w:b/>
                <w:noProof/>
              </w:rPr>
              <w:t>Alter/</w:t>
            </w:r>
          </w:p>
          <w:p w:rsidR="00FB5F10" w:rsidRPr="00E90116" w:rsidRDefault="00FB5F10" w:rsidP="006240A4">
            <w:pPr>
              <w:rPr>
                <w:b/>
              </w:rPr>
            </w:pPr>
            <w:r>
              <w:rPr>
                <w:noProof/>
                <w:sz w:val="16"/>
                <w:szCs w:val="16"/>
              </w:rPr>
              <w:t>Mädchen</w:t>
            </w:r>
          </w:p>
        </w:tc>
        <w:tc>
          <w:tcPr>
            <w:tcW w:w="1276" w:type="dxa"/>
          </w:tcPr>
          <w:p w:rsidR="00FB5F10" w:rsidRPr="00E90116" w:rsidRDefault="00FB5F10" w:rsidP="00FB5F10">
            <w:pPr>
              <w:rPr>
                <w:b/>
              </w:rPr>
            </w:pPr>
            <w:r w:rsidRPr="00E90116">
              <w:rPr>
                <w:b/>
              </w:rPr>
              <w:t>Größe</w:t>
            </w:r>
            <w:r>
              <w:rPr>
                <w:b/>
              </w:rPr>
              <w:t xml:space="preserve"> [cm]</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t>45</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t>47,5</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51</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54</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61</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63</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67,5</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68</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68,5</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70</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71</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71</w:t>
            </w:r>
          </w:p>
        </w:tc>
      </w:tr>
    </w:tbl>
    <w:p w:rsidR="00FB5F10" w:rsidRDefault="00FB5F10" w:rsidP="00FB5F10">
      <w:r>
        <w:rPr>
          <w:noProof/>
          <w:lang w:eastAsia="de-DE"/>
        </w:rPr>
        <w:drawing>
          <wp:inline distT="0" distB="0" distL="0" distR="0" wp14:anchorId="2BFDAF13" wp14:editId="3E32352F">
            <wp:extent cx="3600000" cy="3600000"/>
            <wp:effectExtent l="0" t="0" r="19685" b="19685"/>
            <wp:docPr id="3830" name="Diagramm 38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FB5F10" w:rsidRDefault="00FB5F10" w:rsidP="00FB5F10"/>
    <w:p w:rsidR="00FB5F10" w:rsidRDefault="00FB5F10" w:rsidP="00FB5F10"/>
    <w:tbl>
      <w:tblPr>
        <w:tblStyle w:val="Tabellenraster"/>
        <w:tblpPr w:leftFromText="142" w:rightFromText="142" w:vertAnchor="page" w:horzAnchor="page" w:tblpX="7372" w:tblpY="9436"/>
        <w:tblW w:w="2518" w:type="dxa"/>
        <w:tblLayout w:type="fixed"/>
        <w:tblLook w:val="04A0" w:firstRow="1" w:lastRow="0" w:firstColumn="1" w:lastColumn="0" w:noHBand="0" w:noVBand="1"/>
      </w:tblPr>
      <w:tblGrid>
        <w:gridCol w:w="1242"/>
        <w:gridCol w:w="1276"/>
      </w:tblGrid>
      <w:tr w:rsidR="00FB5F10" w:rsidTr="00FB5F10">
        <w:tc>
          <w:tcPr>
            <w:tcW w:w="1242" w:type="dxa"/>
          </w:tcPr>
          <w:p w:rsidR="006240A4" w:rsidRDefault="00FB5F10" w:rsidP="006240A4">
            <w:pPr>
              <w:rPr>
                <w:b/>
                <w:noProof/>
              </w:rPr>
            </w:pPr>
            <w:r>
              <w:rPr>
                <w:b/>
                <w:noProof/>
              </w:rPr>
              <w:t>Alter/</w:t>
            </w:r>
          </w:p>
          <w:p w:rsidR="00FB5F10" w:rsidRPr="00E90116" w:rsidRDefault="00FB5F10" w:rsidP="006240A4">
            <w:pPr>
              <w:rPr>
                <w:b/>
              </w:rPr>
            </w:pPr>
            <w:r>
              <w:rPr>
                <w:noProof/>
                <w:sz w:val="16"/>
                <w:szCs w:val="16"/>
              </w:rPr>
              <w:t>Mädchen</w:t>
            </w:r>
          </w:p>
        </w:tc>
        <w:tc>
          <w:tcPr>
            <w:tcW w:w="1276" w:type="dxa"/>
          </w:tcPr>
          <w:p w:rsidR="00FB5F10" w:rsidRPr="00E90116" w:rsidRDefault="00FB5F10" w:rsidP="00FB5F10">
            <w:pPr>
              <w:rPr>
                <w:b/>
              </w:rPr>
            </w:pPr>
            <w:r w:rsidRPr="00E90116">
              <w:rPr>
                <w:b/>
              </w:rPr>
              <w:t>Gewicht</w:t>
            </w:r>
            <w:r>
              <w:rPr>
                <w:b/>
              </w:rPr>
              <w:t xml:space="preserve"> [g]</w:t>
            </w:r>
          </w:p>
        </w:tc>
      </w:tr>
      <w:tr w:rsidR="00FB5F10" w:rsidTr="00FB5F10">
        <w:tc>
          <w:tcPr>
            <w:tcW w:w="1242" w:type="dxa"/>
          </w:tcPr>
          <w:p w:rsidR="00FB5F10" w:rsidRPr="00E90116" w:rsidRDefault="00FB5F10" w:rsidP="00FB5F10">
            <w:pPr>
              <w:rPr>
                <w:b/>
              </w:rPr>
            </w:pPr>
            <w:r w:rsidRPr="00E90116">
              <w:rPr>
                <w:b/>
                <w:noProof/>
              </w:rPr>
              <w:t>Geburt:</w:t>
            </w:r>
          </w:p>
        </w:tc>
        <w:tc>
          <w:tcPr>
            <w:tcW w:w="1276" w:type="dxa"/>
          </w:tcPr>
          <w:p w:rsidR="00FB5F10" w:rsidRDefault="00FB5F10" w:rsidP="00FB5F10">
            <w:r>
              <w:t>2600</w:t>
            </w:r>
          </w:p>
        </w:tc>
      </w:tr>
      <w:tr w:rsidR="00FB5F10" w:rsidTr="00FB5F10">
        <w:tc>
          <w:tcPr>
            <w:tcW w:w="1242" w:type="dxa"/>
          </w:tcPr>
          <w:p w:rsidR="00FB5F10" w:rsidRPr="00E90116" w:rsidRDefault="00FB5F10" w:rsidP="00FB5F10">
            <w:pPr>
              <w:rPr>
                <w:b/>
              </w:rPr>
            </w:pPr>
            <w:r w:rsidRPr="00E90116">
              <w:rPr>
                <w:b/>
                <w:noProof/>
              </w:rPr>
              <w:t>1 Monat:</w:t>
            </w:r>
          </w:p>
        </w:tc>
        <w:tc>
          <w:tcPr>
            <w:tcW w:w="1276" w:type="dxa"/>
          </w:tcPr>
          <w:p w:rsidR="00FB5F10" w:rsidRDefault="00FB5F10" w:rsidP="00FB5F10">
            <w:r>
              <w:t>2700</w:t>
            </w:r>
          </w:p>
        </w:tc>
      </w:tr>
      <w:tr w:rsidR="00FB5F10" w:rsidTr="00FB5F10">
        <w:tc>
          <w:tcPr>
            <w:tcW w:w="1242" w:type="dxa"/>
          </w:tcPr>
          <w:p w:rsidR="00FB5F10" w:rsidRPr="00E90116" w:rsidRDefault="00FB5F10" w:rsidP="00FB5F10">
            <w:pPr>
              <w:rPr>
                <w:b/>
              </w:rPr>
            </w:pPr>
            <w:r w:rsidRPr="00E90116">
              <w:rPr>
                <w:b/>
                <w:noProof/>
              </w:rPr>
              <w:t>2 Monate:</w:t>
            </w:r>
          </w:p>
        </w:tc>
        <w:tc>
          <w:tcPr>
            <w:tcW w:w="1276" w:type="dxa"/>
          </w:tcPr>
          <w:p w:rsidR="00FB5F10" w:rsidRDefault="00FB5F10" w:rsidP="00FB5F10">
            <w:r>
              <w:t>4300</w:t>
            </w:r>
          </w:p>
        </w:tc>
      </w:tr>
      <w:tr w:rsidR="00FB5F10" w:rsidTr="00FB5F10">
        <w:tc>
          <w:tcPr>
            <w:tcW w:w="1242" w:type="dxa"/>
          </w:tcPr>
          <w:p w:rsidR="00FB5F10" w:rsidRPr="00E90116" w:rsidRDefault="00FB5F10" w:rsidP="00FB5F10">
            <w:pPr>
              <w:rPr>
                <w:b/>
              </w:rPr>
            </w:pPr>
            <w:r w:rsidRPr="00E90116">
              <w:rPr>
                <w:b/>
                <w:noProof/>
              </w:rPr>
              <w:t>3 Monate:</w:t>
            </w:r>
          </w:p>
        </w:tc>
        <w:tc>
          <w:tcPr>
            <w:tcW w:w="1276" w:type="dxa"/>
          </w:tcPr>
          <w:p w:rsidR="00FB5F10" w:rsidRDefault="00FB5F10" w:rsidP="00FB5F10">
            <w:r>
              <w:t>5000</w:t>
            </w:r>
          </w:p>
        </w:tc>
      </w:tr>
      <w:tr w:rsidR="00FB5F10" w:rsidTr="00FB5F10">
        <w:tc>
          <w:tcPr>
            <w:tcW w:w="1242" w:type="dxa"/>
          </w:tcPr>
          <w:p w:rsidR="00FB5F10" w:rsidRPr="00E90116" w:rsidRDefault="00FB5F10" w:rsidP="00FB5F10">
            <w:pPr>
              <w:rPr>
                <w:b/>
              </w:rPr>
            </w:pPr>
            <w:r w:rsidRPr="00E90116">
              <w:rPr>
                <w:b/>
                <w:noProof/>
              </w:rPr>
              <w:t>4 Monate:</w:t>
            </w:r>
          </w:p>
        </w:tc>
        <w:tc>
          <w:tcPr>
            <w:tcW w:w="1276" w:type="dxa"/>
          </w:tcPr>
          <w:p w:rsidR="00FB5F10" w:rsidRDefault="00FB5F10" w:rsidP="00FB5F10">
            <w:r>
              <w:t>5800</w:t>
            </w:r>
          </w:p>
        </w:tc>
      </w:tr>
      <w:tr w:rsidR="00FB5F10" w:rsidTr="00FB5F10">
        <w:tc>
          <w:tcPr>
            <w:tcW w:w="1242" w:type="dxa"/>
          </w:tcPr>
          <w:p w:rsidR="00FB5F10" w:rsidRPr="00E90116" w:rsidRDefault="00FB5F10" w:rsidP="00FB5F10">
            <w:pPr>
              <w:rPr>
                <w:b/>
              </w:rPr>
            </w:pPr>
            <w:r w:rsidRPr="00E90116">
              <w:rPr>
                <w:b/>
                <w:noProof/>
              </w:rPr>
              <w:t>5 Monate</w:t>
            </w:r>
          </w:p>
        </w:tc>
        <w:tc>
          <w:tcPr>
            <w:tcW w:w="1276" w:type="dxa"/>
          </w:tcPr>
          <w:p w:rsidR="00FB5F10" w:rsidRDefault="00FB5F10" w:rsidP="00FB5F10">
            <w:r>
              <w:t>6300</w:t>
            </w:r>
          </w:p>
        </w:tc>
      </w:tr>
      <w:tr w:rsidR="00FB5F10" w:rsidTr="00FB5F10">
        <w:tc>
          <w:tcPr>
            <w:tcW w:w="1242" w:type="dxa"/>
          </w:tcPr>
          <w:p w:rsidR="00FB5F10" w:rsidRPr="00E90116" w:rsidRDefault="00FB5F10" w:rsidP="00FB5F10">
            <w:pPr>
              <w:rPr>
                <w:b/>
              </w:rPr>
            </w:pPr>
            <w:r w:rsidRPr="00E90116">
              <w:rPr>
                <w:b/>
              </w:rPr>
              <w:t>6 Monate</w:t>
            </w:r>
          </w:p>
        </w:tc>
        <w:tc>
          <w:tcPr>
            <w:tcW w:w="1276" w:type="dxa"/>
          </w:tcPr>
          <w:p w:rsidR="00FB5F10" w:rsidRDefault="00FB5F10" w:rsidP="00FB5F10">
            <w:r>
              <w:t>7800</w:t>
            </w:r>
          </w:p>
        </w:tc>
      </w:tr>
      <w:tr w:rsidR="00FB5F10" w:rsidTr="00FB5F10">
        <w:tc>
          <w:tcPr>
            <w:tcW w:w="1242" w:type="dxa"/>
          </w:tcPr>
          <w:p w:rsidR="00FB5F10" w:rsidRPr="00E90116" w:rsidRDefault="00FB5F10" w:rsidP="00FB5F10">
            <w:pPr>
              <w:rPr>
                <w:b/>
              </w:rPr>
            </w:pPr>
            <w:r w:rsidRPr="00E90116">
              <w:rPr>
                <w:b/>
              </w:rPr>
              <w:t>7 Monate</w:t>
            </w:r>
          </w:p>
        </w:tc>
        <w:tc>
          <w:tcPr>
            <w:tcW w:w="1276" w:type="dxa"/>
          </w:tcPr>
          <w:p w:rsidR="00FB5F10" w:rsidRDefault="00FB5F10" w:rsidP="00FB5F10">
            <w:r>
              <w:t>8200</w:t>
            </w:r>
          </w:p>
        </w:tc>
      </w:tr>
      <w:tr w:rsidR="00FB5F10" w:rsidTr="00FB5F10">
        <w:tc>
          <w:tcPr>
            <w:tcW w:w="1242" w:type="dxa"/>
          </w:tcPr>
          <w:p w:rsidR="00FB5F10" w:rsidRPr="00E90116" w:rsidRDefault="00FB5F10" w:rsidP="00FB5F10">
            <w:pPr>
              <w:rPr>
                <w:b/>
              </w:rPr>
            </w:pPr>
            <w:r w:rsidRPr="00E90116">
              <w:rPr>
                <w:b/>
              </w:rPr>
              <w:t>8 Monate</w:t>
            </w:r>
          </w:p>
        </w:tc>
        <w:tc>
          <w:tcPr>
            <w:tcW w:w="1276" w:type="dxa"/>
          </w:tcPr>
          <w:p w:rsidR="00FB5F10" w:rsidRDefault="00FB5F10" w:rsidP="00FB5F10">
            <w:r>
              <w:t>8000</w:t>
            </w:r>
          </w:p>
        </w:tc>
      </w:tr>
      <w:tr w:rsidR="00FB5F10" w:rsidTr="00FB5F10">
        <w:tc>
          <w:tcPr>
            <w:tcW w:w="1242" w:type="dxa"/>
          </w:tcPr>
          <w:p w:rsidR="00FB5F10" w:rsidRPr="00E90116" w:rsidRDefault="00FB5F10" w:rsidP="00FB5F10">
            <w:pPr>
              <w:rPr>
                <w:b/>
              </w:rPr>
            </w:pPr>
            <w:r w:rsidRPr="00E90116">
              <w:rPr>
                <w:b/>
              </w:rPr>
              <w:t>9 Monate</w:t>
            </w:r>
          </w:p>
        </w:tc>
        <w:tc>
          <w:tcPr>
            <w:tcW w:w="1276" w:type="dxa"/>
          </w:tcPr>
          <w:p w:rsidR="00FB5F10" w:rsidRDefault="00FB5F10" w:rsidP="00FB5F10">
            <w:r>
              <w:t>8000</w:t>
            </w:r>
          </w:p>
        </w:tc>
      </w:tr>
      <w:tr w:rsidR="00FB5F10" w:rsidTr="00FB5F10">
        <w:tc>
          <w:tcPr>
            <w:tcW w:w="1242" w:type="dxa"/>
          </w:tcPr>
          <w:p w:rsidR="00FB5F10" w:rsidRPr="00E90116" w:rsidRDefault="00FB5F10" w:rsidP="00FB5F10">
            <w:pPr>
              <w:rPr>
                <w:b/>
              </w:rPr>
            </w:pPr>
            <w:r w:rsidRPr="00E90116">
              <w:rPr>
                <w:b/>
              </w:rPr>
              <w:t>10 Monate</w:t>
            </w:r>
          </w:p>
        </w:tc>
        <w:tc>
          <w:tcPr>
            <w:tcW w:w="1276" w:type="dxa"/>
          </w:tcPr>
          <w:p w:rsidR="00FB5F10" w:rsidRDefault="00FB5F10" w:rsidP="00FB5F10">
            <w:r>
              <w:t>8200</w:t>
            </w:r>
          </w:p>
        </w:tc>
      </w:tr>
      <w:tr w:rsidR="00FB5F10" w:rsidTr="00FB5F10">
        <w:tc>
          <w:tcPr>
            <w:tcW w:w="1242" w:type="dxa"/>
          </w:tcPr>
          <w:p w:rsidR="00FB5F10" w:rsidRPr="00E90116" w:rsidRDefault="00FB5F10" w:rsidP="00FB5F10">
            <w:pPr>
              <w:rPr>
                <w:b/>
              </w:rPr>
            </w:pPr>
            <w:r w:rsidRPr="00E90116">
              <w:rPr>
                <w:b/>
              </w:rPr>
              <w:t>11 Monate</w:t>
            </w:r>
          </w:p>
        </w:tc>
        <w:tc>
          <w:tcPr>
            <w:tcW w:w="1276" w:type="dxa"/>
          </w:tcPr>
          <w:p w:rsidR="00FB5F10" w:rsidRDefault="00FB5F10" w:rsidP="00FB5F10">
            <w:r>
              <w:t>8400</w:t>
            </w:r>
          </w:p>
        </w:tc>
      </w:tr>
    </w:tbl>
    <w:p w:rsidR="00FB5F10" w:rsidRDefault="00FB5F10" w:rsidP="00FB5F10">
      <w:pPr>
        <w:rPr>
          <w:noProof/>
          <w:lang w:eastAsia="de-DE"/>
        </w:rPr>
      </w:pPr>
      <w:r>
        <w:rPr>
          <w:noProof/>
          <w:lang w:eastAsia="de-DE"/>
        </w:rPr>
        <w:drawing>
          <wp:inline distT="0" distB="0" distL="0" distR="0" wp14:anchorId="272F1847" wp14:editId="54C32B37">
            <wp:extent cx="3600000" cy="3600000"/>
            <wp:effectExtent l="0" t="0" r="19685" b="19685"/>
            <wp:docPr id="3831" name="Diagramm 38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FB5F10" w:rsidRDefault="00FB5F10" w:rsidP="00FB5F10">
      <w:pPr>
        <w:rPr>
          <w:noProof/>
          <w:lang w:eastAsia="de-DE"/>
        </w:rPr>
      </w:pPr>
    </w:p>
    <w:p w:rsidR="00FB5F10" w:rsidRDefault="00FB5F10" w:rsidP="00FB5F10">
      <w:pPr>
        <w:rPr>
          <w:noProof/>
          <w:lang w:eastAsia="de-DE"/>
        </w:rPr>
      </w:pPr>
    </w:p>
    <w:p w:rsidR="00FB5F10" w:rsidRDefault="00FB5F10" w:rsidP="00FB5F10">
      <w:pPr>
        <w:rPr>
          <w:noProof/>
          <w:lang w:eastAsia="de-DE"/>
        </w:rPr>
      </w:pPr>
    </w:p>
    <w:p w:rsidR="00FB5F10" w:rsidRDefault="00FB5F10" w:rsidP="00FB5F10">
      <w:pPr>
        <w:rPr>
          <w:noProof/>
          <w:lang w:eastAsia="de-DE"/>
        </w:rPr>
      </w:pPr>
    </w:p>
    <w:p w:rsidR="00FB5F10" w:rsidRDefault="00FB5F10" w:rsidP="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Wachstum beobachten</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P03.03.02.03</w:t>
            </w:r>
          </w:p>
        </w:tc>
      </w:tr>
    </w:tbl>
    <w:p w:rsidR="00FB5F10" w:rsidRDefault="00FB5F10" w:rsidP="00FB5F10">
      <w:pPr>
        <w:spacing w:before="120"/>
      </w:pPr>
      <w:r>
        <w:rPr>
          <w:noProof/>
          <w:sz w:val="24"/>
          <w:lang w:eastAsia="de-DE"/>
        </w:rPr>
        <w:drawing>
          <wp:anchor distT="0" distB="0" distL="114300" distR="114300" simplePos="0" relativeHeight="251934720" behindDoc="0" locked="0" layoutInCell="0" allowOverlap="1" wp14:anchorId="5E5DCB80" wp14:editId="4F54C444">
            <wp:simplePos x="0" y="0"/>
            <wp:positionH relativeFrom="rightMargin">
              <wp:posOffset>107950</wp:posOffset>
            </wp:positionH>
            <wp:positionV relativeFrom="paragraph">
              <wp:posOffset>51435</wp:posOffset>
            </wp:positionV>
            <wp:extent cx="345600" cy="324000"/>
            <wp:effectExtent l="0" t="0" r="0" b="0"/>
            <wp:wrapNone/>
            <wp:docPr id="383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Ronaldo will die Veränderungen von Größe und Gewicht für sein Baby auf einem Di</w:t>
      </w:r>
      <w:r>
        <w:t>a</w:t>
      </w:r>
      <w:r>
        <w:t>gramm eintragen.</w:t>
      </w:r>
    </w:p>
    <w:p w:rsidR="00FB5F10" w:rsidRDefault="00FB5F10" w:rsidP="00FB5F10">
      <w:r>
        <w:t>Die Werte haben sie zum Glück jeden Monat aufgeschrieben.</w:t>
      </w:r>
    </w:p>
    <w:p w:rsidR="00C33A9A" w:rsidRDefault="00C33A9A" w:rsidP="00C33A9A">
      <w:pPr>
        <w:pStyle w:val="Abstandszeile"/>
      </w:pPr>
    </w:p>
    <w:tbl>
      <w:tblPr>
        <w:tblStyle w:val="Tabellenraster"/>
        <w:tblW w:w="8505" w:type="dxa"/>
        <w:tblInd w:w="108" w:type="dxa"/>
        <w:tblLayout w:type="fixed"/>
        <w:tblLook w:val="04A0" w:firstRow="1" w:lastRow="0" w:firstColumn="1" w:lastColumn="0" w:noHBand="0" w:noVBand="1"/>
      </w:tblPr>
      <w:tblGrid>
        <w:gridCol w:w="1134"/>
        <w:gridCol w:w="709"/>
        <w:gridCol w:w="709"/>
        <w:gridCol w:w="709"/>
        <w:gridCol w:w="850"/>
        <w:gridCol w:w="1134"/>
        <w:gridCol w:w="851"/>
        <w:gridCol w:w="850"/>
        <w:gridCol w:w="709"/>
        <w:gridCol w:w="850"/>
      </w:tblGrid>
      <w:tr w:rsidR="00FB5F10" w:rsidTr="006240A4">
        <w:tc>
          <w:tcPr>
            <w:tcW w:w="1134" w:type="dxa"/>
          </w:tcPr>
          <w:p w:rsidR="00FB5F10" w:rsidRPr="00E90116" w:rsidRDefault="00FB5F10" w:rsidP="00FB5F10">
            <w:pPr>
              <w:rPr>
                <w:b/>
              </w:rPr>
            </w:pPr>
            <w:r w:rsidRPr="00E90116">
              <w:rPr>
                <w:b/>
                <w:noProof/>
              </w:rPr>
              <w:t>Alter:</w:t>
            </w:r>
          </w:p>
        </w:tc>
        <w:tc>
          <w:tcPr>
            <w:tcW w:w="1418" w:type="dxa"/>
            <w:gridSpan w:val="2"/>
          </w:tcPr>
          <w:p w:rsidR="00FB5F10" w:rsidRPr="00E90116" w:rsidRDefault="00FB5F10" w:rsidP="00FB5F10">
            <w:pPr>
              <w:rPr>
                <w:b/>
              </w:rPr>
            </w:pPr>
            <w:r w:rsidRPr="00E90116">
              <w:rPr>
                <w:b/>
              </w:rPr>
              <w:t>Gewicht</w:t>
            </w:r>
            <w:r>
              <w:rPr>
                <w:b/>
              </w:rPr>
              <w:t xml:space="preserve"> [g]</w:t>
            </w:r>
          </w:p>
        </w:tc>
        <w:tc>
          <w:tcPr>
            <w:tcW w:w="1559" w:type="dxa"/>
            <w:gridSpan w:val="2"/>
          </w:tcPr>
          <w:p w:rsidR="00FB5F10" w:rsidRPr="00E90116" w:rsidRDefault="00FB5F10" w:rsidP="00FB5F10">
            <w:pPr>
              <w:rPr>
                <w:b/>
              </w:rPr>
            </w:pPr>
            <w:r w:rsidRPr="00E90116">
              <w:rPr>
                <w:b/>
              </w:rPr>
              <w:t>Größe</w:t>
            </w:r>
            <w:r>
              <w:rPr>
                <w:b/>
              </w:rPr>
              <w:t xml:space="preserve"> [cm]</w:t>
            </w:r>
          </w:p>
        </w:tc>
        <w:tc>
          <w:tcPr>
            <w:tcW w:w="1134" w:type="dxa"/>
          </w:tcPr>
          <w:p w:rsidR="00FB5F10" w:rsidRDefault="00FB5F10" w:rsidP="00FB5F10">
            <w:r w:rsidRPr="00E90116">
              <w:rPr>
                <w:b/>
                <w:noProof/>
              </w:rPr>
              <w:t>Alter:</w:t>
            </w:r>
          </w:p>
        </w:tc>
        <w:tc>
          <w:tcPr>
            <w:tcW w:w="1701" w:type="dxa"/>
            <w:gridSpan w:val="2"/>
          </w:tcPr>
          <w:p w:rsidR="00FB5F10" w:rsidRPr="00E90116" w:rsidRDefault="00FB5F10" w:rsidP="00FB5F10">
            <w:pPr>
              <w:rPr>
                <w:b/>
              </w:rPr>
            </w:pPr>
            <w:r w:rsidRPr="00E90116">
              <w:rPr>
                <w:b/>
              </w:rPr>
              <w:t>Gewicht</w:t>
            </w:r>
            <w:r>
              <w:rPr>
                <w:b/>
              </w:rPr>
              <w:t xml:space="preserve"> [g]</w:t>
            </w:r>
          </w:p>
        </w:tc>
        <w:tc>
          <w:tcPr>
            <w:tcW w:w="1559" w:type="dxa"/>
            <w:gridSpan w:val="2"/>
          </w:tcPr>
          <w:p w:rsidR="00FB5F10" w:rsidRPr="00E90116" w:rsidRDefault="00FB5F10" w:rsidP="00FB5F10">
            <w:pPr>
              <w:rPr>
                <w:b/>
              </w:rPr>
            </w:pPr>
            <w:r w:rsidRPr="00E90116">
              <w:rPr>
                <w:b/>
              </w:rPr>
              <w:t>Größe</w:t>
            </w:r>
            <w:r>
              <w:rPr>
                <w:b/>
              </w:rPr>
              <w:t xml:space="preserve"> [cm]</w:t>
            </w:r>
          </w:p>
        </w:tc>
      </w:tr>
      <w:tr w:rsidR="00FB5F10" w:rsidTr="006240A4">
        <w:tc>
          <w:tcPr>
            <w:tcW w:w="1134" w:type="dxa"/>
          </w:tcPr>
          <w:p w:rsidR="00FB5F10" w:rsidRPr="00E90116" w:rsidRDefault="00FB5F10" w:rsidP="00FB5F10">
            <w:pPr>
              <w:rPr>
                <w:b/>
                <w:noProof/>
              </w:rPr>
            </w:pPr>
          </w:p>
        </w:tc>
        <w:tc>
          <w:tcPr>
            <w:tcW w:w="709" w:type="dxa"/>
          </w:tcPr>
          <w:p w:rsidR="00FB5F10" w:rsidRPr="00FF043C" w:rsidRDefault="00FB5F10" w:rsidP="00FB5F10">
            <w:pPr>
              <w:rPr>
                <w:noProof/>
                <w:sz w:val="16"/>
                <w:szCs w:val="16"/>
              </w:rPr>
            </w:pPr>
            <w:r w:rsidRPr="00FF043C">
              <w:rPr>
                <w:noProof/>
                <w:sz w:val="16"/>
                <w:szCs w:val="16"/>
              </w:rPr>
              <w:t>Junge</w:t>
            </w:r>
          </w:p>
        </w:tc>
        <w:tc>
          <w:tcPr>
            <w:tcW w:w="709" w:type="dxa"/>
          </w:tcPr>
          <w:p w:rsidR="00FB5F10" w:rsidRPr="00FF043C" w:rsidRDefault="00FB5F10" w:rsidP="00FB5F10">
            <w:pPr>
              <w:rPr>
                <w:noProof/>
                <w:sz w:val="16"/>
                <w:szCs w:val="16"/>
              </w:rPr>
            </w:pPr>
            <w:r>
              <w:rPr>
                <w:noProof/>
                <w:sz w:val="16"/>
                <w:szCs w:val="16"/>
              </w:rPr>
              <w:t>Mädchen</w:t>
            </w:r>
          </w:p>
        </w:tc>
        <w:tc>
          <w:tcPr>
            <w:tcW w:w="709" w:type="dxa"/>
          </w:tcPr>
          <w:p w:rsidR="00FB5F10" w:rsidRPr="00FF043C" w:rsidRDefault="00FB5F10" w:rsidP="00FB5F10">
            <w:pPr>
              <w:rPr>
                <w:noProof/>
                <w:sz w:val="16"/>
                <w:szCs w:val="16"/>
              </w:rPr>
            </w:pPr>
            <w:r w:rsidRPr="00FF043C">
              <w:rPr>
                <w:noProof/>
                <w:sz w:val="16"/>
                <w:szCs w:val="16"/>
              </w:rPr>
              <w:t>Junge</w:t>
            </w:r>
          </w:p>
        </w:tc>
        <w:tc>
          <w:tcPr>
            <w:tcW w:w="850" w:type="dxa"/>
          </w:tcPr>
          <w:p w:rsidR="00FB5F10" w:rsidRPr="00FF043C" w:rsidRDefault="00FB5F10" w:rsidP="00FB5F10">
            <w:pPr>
              <w:rPr>
                <w:noProof/>
                <w:sz w:val="16"/>
                <w:szCs w:val="16"/>
              </w:rPr>
            </w:pPr>
            <w:r>
              <w:rPr>
                <w:noProof/>
                <w:sz w:val="16"/>
                <w:szCs w:val="16"/>
              </w:rPr>
              <w:t>Mädchen</w:t>
            </w:r>
          </w:p>
        </w:tc>
        <w:tc>
          <w:tcPr>
            <w:tcW w:w="1134" w:type="dxa"/>
          </w:tcPr>
          <w:p w:rsidR="00FB5F10" w:rsidRPr="00E90116" w:rsidRDefault="00FB5F10" w:rsidP="00FB5F10">
            <w:pPr>
              <w:rPr>
                <w:b/>
              </w:rPr>
            </w:pPr>
          </w:p>
        </w:tc>
        <w:tc>
          <w:tcPr>
            <w:tcW w:w="851" w:type="dxa"/>
          </w:tcPr>
          <w:p w:rsidR="00FB5F10" w:rsidRPr="00FF043C" w:rsidRDefault="00FB5F10" w:rsidP="00FB5F10">
            <w:pPr>
              <w:rPr>
                <w:noProof/>
                <w:sz w:val="16"/>
                <w:szCs w:val="16"/>
              </w:rPr>
            </w:pPr>
            <w:r w:rsidRPr="00FF043C">
              <w:rPr>
                <w:noProof/>
                <w:sz w:val="16"/>
                <w:szCs w:val="16"/>
              </w:rPr>
              <w:t>Junge</w:t>
            </w:r>
          </w:p>
        </w:tc>
        <w:tc>
          <w:tcPr>
            <w:tcW w:w="850" w:type="dxa"/>
          </w:tcPr>
          <w:p w:rsidR="00FB5F10" w:rsidRPr="00FF043C" w:rsidRDefault="00FB5F10" w:rsidP="00FB5F10">
            <w:pPr>
              <w:rPr>
                <w:noProof/>
                <w:sz w:val="16"/>
                <w:szCs w:val="16"/>
              </w:rPr>
            </w:pPr>
            <w:r w:rsidRPr="00FF043C">
              <w:rPr>
                <w:noProof/>
                <w:sz w:val="16"/>
                <w:szCs w:val="16"/>
              </w:rPr>
              <w:t>Mädchen</w:t>
            </w:r>
          </w:p>
        </w:tc>
        <w:tc>
          <w:tcPr>
            <w:tcW w:w="709" w:type="dxa"/>
          </w:tcPr>
          <w:p w:rsidR="00FB5F10" w:rsidRPr="00FF043C" w:rsidRDefault="00FB5F10" w:rsidP="00FB5F10">
            <w:pPr>
              <w:rPr>
                <w:noProof/>
                <w:sz w:val="16"/>
                <w:szCs w:val="16"/>
              </w:rPr>
            </w:pPr>
            <w:r w:rsidRPr="00FF043C">
              <w:rPr>
                <w:noProof/>
                <w:sz w:val="16"/>
                <w:szCs w:val="16"/>
              </w:rPr>
              <w:t>Junge</w:t>
            </w:r>
          </w:p>
        </w:tc>
        <w:tc>
          <w:tcPr>
            <w:tcW w:w="850" w:type="dxa"/>
          </w:tcPr>
          <w:p w:rsidR="00FB5F10" w:rsidRPr="00FF043C" w:rsidRDefault="00FB5F10" w:rsidP="00FB5F10">
            <w:pPr>
              <w:rPr>
                <w:noProof/>
                <w:sz w:val="16"/>
                <w:szCs w:val="16"/>
              </w:rPr>
            </w:pPr>
            <w:r w:rsidRPr="00FF043C">
              <w:rPr>
                <w:noProof/>
                <w:sz w:val="16"/>
                <w:szCs w:val="16"/>
              </w:rPr>
              <w:t>Mädchen</w:t>
            </w:r>
          </w:p>
        </w:tc>
      </w:tr>
      <w:tr w:rsidR="00FB5F10" w:rsidTr="006240A4">
        <w:tc>
          <w:tcPr>
            <w:tcW w:w="1134" w:type="dxa"/>
          </w:tcPr>
          <w:p w:rsidR="00FB5F10" w:rsidRPr="00E90116" w:rsidRDefault="00FB5F10" w:rsidP="00FB5F10">
            <w:pPr>
              <w:rPr>
                <w:b/>
              </w:rPr>
            </w:pPr>
            <w:r w:rsidRPr="00E90116">
              <w:rPr>
                <w:b/>
                <w:noProof/>
              </w:rPr>
              <w:t>Geburt:</w:t>
            </w:r>
          </w:p>
        </w:tc>
        <w:tc>
          <w:tcPr>
            <w:tcW w:w="709" w:type="dxa"/>
          </w:tcPr>
          <w:p w:rsidR="00FB5F10" w:rsidRDefault="00FB5F10" w:rsidP="00FB5F10">
            <w:r>
              <w:rPr>
                <w:noProof/>
              </w:rPr>
              <w:t>3750</w:t>
            </w:r>
          </w:p>
        </w:tc>
        <w:tc>
          <w:tcPr>
            <w:tcW w:w="709" w:type="dxa"/>
          </w:tcPr>
          <w:p w:rsidR="00FB5F10" w:rsidRDefault="00FB5F10" w:rsidP="00FB5F10">
            <w:r>
              <w:t>2600</w:t>
            </w:r>
          </w:p>
        </w:tc>
        <w:tc>
          <w:tcPr>
            <w:tcW w:w="709" w:type="dxa"/>
          </w:tcPr>
          <w:p w:rsidR="00FB5F10" w:rsidRDefault="00FB5F10" w:rsidP="00FB5F10">
            <w:r>
              <w:rPr>
                <w:noProof/>
              </w:rPr>
              <w:t>51</w:t>
            </w:r>
          </w:p>
        </w:tc>
        <w:tc>
          <w:tcPr>
            <w:tcW w:w="850" w:type="dxa"/>
          </w:tcPr>
          <w:p w:rsidR="00FB5F10" w:rsidRDefault="00FB5F10" w:rsidP="00FB5F10">
            <w:r>
              <w:t>45</w:t>
            </w:r>
          </w:p>
        </w:tc>
        <w:tc>
          <w:tcPr>
            <w:tcW w:w="1134" w:type="dxa"/>
          </w:tcPr>
          <w:p w:rsidR="00FB5F10" w:rsidRPr="00E90116" w:rsidRDefault="00FB5F10" w:rsidP="00FB5F10">
            <w:pPr>
              <w:rPr>
                <w:b/>
              </w:rPr>
            </w:pPr>
            <w:r w:rsidRPr="00E90116">
              <w:rPr>
                <w:b/>
              </w:rPr>
              <w:t>6 Monate</w:t>
            </w:r>
          </w:p>
        </w:tc>
        <w:tc>
          <w:tcPr>
            <w:tcW w:w="851" w:type="dxa"/>
          </w:tcPr>
          <w:p w:rsidR="00FB5F10" w:rsidRDefault="00FB5F10" w:rsidP="00FB5F10">
            <w:r>
              <w:t>8350</w:t>
            </w:r>
          </w:p>
        </w:tc>
        <w:tc>
          <w:tcPr>
            <w:tcW w:w="850" w:type="dxa"/>
          </w:tcPr>
          <w:p w:rsidR="00FB5F10" w:rsidRDefault="00FB5F10" w:rsidP="00FB5F10">
            <w:r>
              <w:t>7800</w:t>
            </w:r>
          </w:p>
        </w:tc>
        <w:tc>
          <w:tcPr>
            <w:tcW w:w="709" w:type="dxa"/>
          </w:tcPr>
          <w:p w:rsidR="00FB5F10" w:rsidRDefault="00FB5F10" w:rsidP="00FB5F10">
            <w:r>
              <w:t>69</w:t>
            </w:r>
          </w:p>
        </w:tc>
        <w:tc>
          <w:tcPr>
            <w:tcW w:w="850" w:type="dxa"/>
          </w:tcPr>
          <w:p w:rsidR="00FB5F10" w:rsidRDefault="00FB5F10" w:rsidP="00FB5F10">
            <w:r>
              <w:t>67,5</w:t>
            </w:r>
          </w:p>
        </w:tc>
      </w:tr>
      <w:tr w:rsidR="00FB5F10" w:rsidTr="006240A4">
        <w:tc>
          <w:tcPr>
            <w:tcW w:w="1134" w:type="dxa"/>
          </w:tcPr>
          <w:p w:rsidR="00FB5F10" w:rsidRPr="00E90116" w:rsidRDefault="00FB5F10" w:rsidP="00FB5F10">
            <w:pPr>
              <w:rPr>
                <w:b/>
              </w:rPr>
            </w:pPr>
            <w:r w:rsidRPr="00E90116">
              <w:rPr>
                <w:b/>
                <w:noProof/>
              </w:rPr>
              <w:t>1 Monat:</w:t>
            </w:r>
          </w:p>
        </w:tc>
        <w:tc>
          <w:tcPr>
            <w:tcW w:w="709" w:type="dxa"/>
          </w:tcPr>
          <w:p w:rsidR="00FB5F10" w:rsidRDefault="00FB5F10" w:rsidP="00FB5F10">
            <w:r>
              <w:rPr>
                <w:noProof/>
              </w:rPr>
              <w:t>5750</w:t>
            </w:r>
          </w:p>
        </w:tc>
        <w:tc>
          <w:tcPr>
            <w:tcW w:w="709" w:type="dxa"/>
          </w:tcPr>
          <w:p w:rsidR="00FB5F10" w:rsidRDefault="00FB5F10" w:rsidP="00FB5F10">
            <w:r>
              <w:t>2700</w:t>
            </w:r>
          </w:p>
        </w:tc>
        <w:tc>
          <w:tcPr>
            <w:tcW w:w="709" w:type="dxa"/>
          </w:tcPr>
          <w:p w:rsidR="00FB5F10" w:rsidRDefault="00FB5F10" w:rsidP="00FB5F10">
            <w:r>
              <w:rPr>
                <w:noProof/>
              </w:rPr>
              <w:t xml:space="preserve">57,5 </w:t>
            </w:r>
          </w:p>
        </w:tc>
        <w:tc>
          <w:tcPr>
            <w:tcW w:w="850" w:type="dxa"/>
          </w:tcPr>
          <w:p w:rsidR="00FB5F10" w:rsidRDefault="00FB5F10" w:rsidP="00FB5F10">
            <w:r>
              <w:t>47,5</w:t>
            </w:r>
          </w:p>
        </w:tc>
        <w:tc>
          <w:tcPr>
            <w:tcW w:w="1134" w:type="dxa"/>
          </w:tcPr>
          <w:p w:rsidR="00FB5F10" w:rsidRPr="00E90116" w:rsidRDefault="00FB5F10" w:rsidP="00FB5F10">
            <w:pPr>
              <w:rPr>
                <w:b/>
              </w:rPr>
            </w:pPr>
            <w:r w:rsidRPr="00E90116">
              <w:rPr>
                <w:b/>
              </w:rPr>
              <w:t>7 Monate</w:t>
            </w:r>
          </w:p>
        </w:tc>
        <w:tc>
          <w:tcPr>
            <w:tcW w:w="851" w:type="dxa"/>
          </w:tcPr>
          <w:p w:rsidR="00FB5F10" w:rsidRDefault="00FB5F10" w:rsidP="00FB5F10">
            <w:r>
              <w:t>9000</w:t>
            </w:r>
          </w:p>
        </w:tc>
        <w:tc>
          <w:tcPr>
            <w:tcW w:w="850" w:type="dxa"/>
          </w:tcPr>
          <w:p w:rsidR="00FB5F10" w:rsidRDefault="00FB5F10" w:rsidP="00FB5F10">
            <w:r>
              <w:t>8200</w:t>
            </w:r>
          </w:p>
        </w:tc>
        <w:tc>
          <w:tcPr>
            <w:tcW w:w="709" w:type="dxa"/>
          </w:tcPr>
          <w:p w:rsidR="00FB5F10" w:rsidRDefault="00FB5F10" w:rsidP="00FB5F10">
            <w:r>
              <w:t>72</w:t>
            </w:r>
          </w:p>
        </w:tc>
        <w:tc>
          <w:tcPr>
            <w:tcW w:w="850" w:type="dxa"/>
          </w:tcPr>
          <w:p w:rsidR="00FB5F10" w:rsidRDefault="00FB5F10" w:rsidP="00FB5F10">
            <w:r>
              <w:t>68</w:t>
            </w:r>
          </w:p>
        </w:tc>
      </w:tr>
      <w:tr w:rsidR="00FB5F10" w:rsidTr="006240A4">
        <w:tc>
          <w:tcPr>
            <w:tcW w:w="1134" w:type="dxa"/>
          </w:tcPr>
          <w:p w:rsidR="00FB5F10" w:rsidRPr="00E90116" w:rsidRDefault="00FB5F10" w:rsidP="00FB5F10">
            <w:pPr>
              <w:rPr>
                <w:b/>
              </w:rPr>
            </w:pPr>
            <w:r w:rsidRPr="00E90116">
              <w:rPr>
                <w:b/>
                <w:noProof/>
              </w:rPr>
              <w:t>2 Monate:</w:t>
            </w:r>
          </w:p>
        </w:tc>
        <w:tc>
          <w:tcPr>
            <w:tcW w:w="709" w:type="dxa"/>
          </w:tcPr>
          <w:p w:rsidR="00FB5F10" w:rsidRDefault="00FB5F10" w:rsidP="00FB5F10">
            <w:r>
              <w:t>7000</w:t>
            </w:r>
          </w:p>
        </w:tc>
        <w:tc>
          <w:tcPr>
            <w:tcW w:w="709" w:type="dxa"/>
          </w:tcPr>
          <w:p w:rsidR="00FB5F10" w:rsidRDefault="00FB5F10" w:rsidP="00FB5F10">
            <w:r>
              <w:t>4300</w:t>
            </w:r>
          </w:p>
        </w:tc>
        <w:tc>
          <w:tcPr>
            <w:tcW w:w="709" w:type="dxa"/>
          </w:tcPr>
          <w:p w:rsidR="00FB5F10" w:rsidRDefault="00FB5F10" w:rsidP="00FB5F10">
            <w:r>
              <w:t>63</w:t>
            </w:r>
          </w:p>
        </w:tc>
        <w:tc>
          <w:tcPr>
            <w:tcW w:w="850" w:type="dxa"/>
          </w:tcPr>
          <w:p w:rsidR="00FB5F10" w:rsidRDefault="00FB5F10" w:rsidP="00FB5F10">
            <w:r>
              <w:t>51</w:t>
            </w:r>
          </w:p>
        </w:tc>
        <w:tc>
          <w:tcPr>
            <w:tcW w:w="1134" w:type="dxa"/>
          </w:tcPr>
          <w:p w:rsidR="00FB5F10" w:rsidRPr="00E90116" w:rsidRDefault="00FB5F10" w:rsidP="00FB5F10">
            <w:pPr>
              <w:rPr>
                <w:b/>
              </w:rPr>
            </w:pPr>
            <w:r w:rsidRPr="00E90116">
              <w:rPr>
                <w:b/>
              </w:rPr>
              <w:t>8 Monate</w:t>
            </w:r>
          </w:p>
        </w:tc>
        <w:tc>
          <w:tcPr>
            <w:tcW w:w="851" w:type="dxa"/>
          </w:tcPr>
          <w:p w:rsidR="00FB5F10" w:rsidRDefault="00FB5F10" w:rsidP="00FB5F10">
            <w:r>
              <w:t>9500</w:t>
            </w:r>
          </w:p>
        </w:tc>
        <w:tc>
          <w:tcPr>
            <w:tcW w:w="850" w:type="dxa"/>
          </w:tcPr>
          <w:p w:rsidR="00FB5F10" w:rsidRDefault="00FB5F10" w:rsidP="00FB5F10">
            <w:r>
              <w:t>8000</w:t>
            </w:r>
          </w:p>
        </w:tc>
        <w:tc>
          <w:tcPr>
            <w:tcW w:w="709" w:type="dxa"/>
          </w:tcPr>
          <w:p w:rsidR="00FB5F10" w:rsidRDefault="00FB5F10" w:rsidP="00FB5F10">
            <w:r>
              <w:t>72</w:t>
            </w:r>
          </w:p>
        </w:tc>
        <w:tc>
          <w:tcPr>
            <w:tcW w:w="850" w:type="dxa"/>
          </w:tcPr>
          <w:p w:rsidR="00FB5F10" w:rsidRDefault="00FB5F10" w:rsidP="00FB5F10">
            <w:r>
              <w:t>68,5</w:t>
            </w:r>
          </w:p>
        </w:tc>
      </w:tr>
      <w:tr w:rsidR="00FB5F10" w:rsidTr="006240A4">
        <w:tc>
          <w:tcPr>
            <w:tcW w:w="1134" w:type="dxa"/>
          </w:tcPr>
          <w:p w:rsidR="00FB5F10" w:rsidRPr="00E90116" w:rsidRDefault="00FB5F10" w:rsidP="00FB5F10">
            <w:pPr>
              <w:rPr>
                <w:b/>
              </w:rPr>
            </w:pPr>
            <w:r w:rsidRPr="00E90116">
              <w:rPr>
                <w:b/>
                <w:noProof/>
              </w:rPr>
              <w:t>3 Monate:</w:t>
            </w:r>
          </w:p>
        </w:tc>
        <w:tc>
          <w:tcPr>
            <w:tcW w:w="709" w:type="dxa"/>
          </w:tcPr>
          <w:p w:rsidR="00FB5F10" w:rsidRDefault="00FB5F10" w:rsidP="00FB5F10">
            <w:r>
              <w:t>8050</w:t>
            </w:r>
          </w:p>
        </w:tc>
        <w:tc>
          <w:tcPr>
            <w:tcW w:w="709" w:type="dxa"/>
          </w:tcPr>
          <w:p w:rsidR="00FB5F10" w:rsidRDefault="00FB5F10" w:rsidP="00FB5F10">
            <w:r>
              <w:t>5000</w:t>
            </w:r>
          </w:p>
        </w:tc>
        <w:tc>
          <w:tcPr>
            <w:tcW w:w="709" w:type="dxa"/>
          </w:tcPr>
          <w:p w:rsidR="00FB5F10" w:rsidRDefault="00FB5F10" w:rsidP="00FB5F10">
            <w:r>
              <w:t>64</w:t>
            </w:r>
          </w:p>
        </w:tc>
        <w:tc>
          <w:tcPr>
            <w:tcW w:w="850" w:type="dxa"/>
          </w:tcPr>
          <w:p w:rsidR="00FB5F10" w:rsidRDefault="00FB5F10" w:rsidP="00FB5F10">
            <w:r>
              <w:t>54</w:t>
            </w:r>
          </w:p>
        </w:tc>
        <w:tc>
          <w:tcPr>
            <w:tcW w:w="1134" w:type="dxa"/>
          </w:tcPr>
          <w:p w:rsidR="00FB5F10" w:rsidRPr="00E90116" w:rsidRDefault="00FB5F10" w:rsidP="00FB5F10">
            <w:pPr>
              <w:rPr>
                <w:b/>
              </w:rPr>
            </w:pPr>
            <w:r w:rsidRPr="00E90116">
              <w:rPr>
                <w:b/>
              </w:rPr>
              <w:t>9 Monate</w:t>
            </w:r>
          </w:p>
        </w:tc>
        <w:tc>
          <w:tcPr>
            <w:tcW w:w="851" w:type="dxa"/>
          </w:tcPr>
          <w:p w:rsidR="00FB5F10" w:rsidRDefault="00FB5F10" w:rsidP="00FB5F10">
            <w:r>
              <w:t>9800</w:t>
            </w:r>
          </w:p>
        </w:tc>
        <w:tc>
          <w:tcPr>
            <w:tcW w:w="850" w:type="dxa"/>
          </w:tcPr>
          <w:p w:rsidR="00FB5F10" w:rsidRDefault="00FB5F10" w:rsidP="00FB5F10">
            <w:r>
              <w:t>8000</w:t>
            </w:r>
          </w:p>
        </w:tc>
        <w:tc>
          <w:tcPr>
            <w:tcW w:w="709" w:type="dxa"/>
          </w:tcPr>
          <w:p w:rsidR="00FB5F10" w:rsidRDefault="00FB5F10" w:rsidP="00FB5F10">
            <w:r>
              <w:t>74</w:t>
            </w:r>
          </w:p>
        </w:tc>
        <w:tc>
          <w:tcPr>
            <w:tcW w:w="850" w:type="dxa"/>
          </w:tcPr>
          <w:p w:rsidR="00FB5F10" w:rsidRDefault="00FB5F10" w:rsidP="00FB5F10">
            <w:r>
              <w:t>70</w:t>
            </w:r>
          </w:p>
        </w:tc>
      </w:tr>
      <w:tr w:rsidR="00FB5F10" w:rsidTr="006240A4">
        <w:tc>
          <w:tcPr>
            <w:tcW w:w="1134" w:type="dxa"/>
          </w:tcPr>
          <w:p w:rsidR="00FB5F10" w:rsidRPr="00E90116" w:rsidRDefault="00FB5F10" w:rsidP="00FB5F10">
            <w:pPr>
              <w:rPr>
                <w:b/>
              </w:rPr>
            </w:pPr>
            <w:r w:rsidRPr="00E90116">
              <w:rPr>
                <w:b/>
                <w:noProof/>
              </w:rPr>
              <w:t>4 Monate:</w:t>
            </w:r>
          </w:p>
        </w:tc>
        <w:tc>
          <w:tcPr>
            <w:tcW w:w="709" w:type="dxa"/>
          </w:tcPr>
          <w:p w:rsidR="00FB5F10" w:rsidRDefault="00FB5F10" w:rsidP="00FB5F10">
            <w:r>
              <w:t>8200</w:t>
            </w:r>
          </w:p>
        </w:tc>
        <w:tc>
          <w:tcPr>
            <w:tcW w:w="709" w:type="dxa"/>
          </w:tcPr>
          <w:p w:rsidR="00FB5F10" w:rsidRDefault="00FB5F10" w:rsidP="00FB5F10">
            <w:r>
              <w:t>5800</w:t>
            </w:r>
          </w:p>
        </w:tc>
        <w:tc>
          <w:tcPr>
            <w:tcW w:w="709" w:type="dxa"/>
          </w:tcPr>
          <w:p w:rsidR="00FB5F10" w:rsidRDefault="00FB5F10" w:rsidP="00FB5F10">
            <w:r>
              <w:t>64</w:t>
            </w:r>
          </w:p>
        </w:tc>
        <w:tc>
          <w:tcPr>
            <w:tcW w:w="850" w:type="dxa"/>
          </w:tcPr>
          <w:p w:rsidR="00FB5F10" w:rsidRDefault="00FB5F10" w:rsidP="00FB5F10">
            <w:r>
              <w:t>61</w:t>
            </w:r>
          </w:p>
        </w:tc>
        <w:tc>
          <w:tcPr>
            <w:tcW w:w="1134" w:type="dxa"/>
          </w:tcPr>
          <w:p w:rsidR="00FB5F10" w:rsidRPr="00E90116" w:rsidRDefault="00FB5F10" w:rsidP="00FB5F10">
            <w:pPr>
              <w:rPr>
                <w:b/>
              </w:rPr>
            </w:pPr>
            <w:r w:rsidRPr="00E90116">
              <w:rPr>
                <w:b/>
              </w:rPr>
              <w:t>10 Monate</w:t>
            </w:r>
          </w:p>
        </w:tc>
        <w:tc>
          <w:tcPr>
            <w:tcW w:w="851" w:type="dxa"/>
          </w:tcPr>
          <w:p w:rsidR="00FB5F10" w:rsidRDefault="00FB5F10" w:rsidP="00FB5F10">
            <w:r>
              <w:t>9900</w:t>
            </w:r>
          </w:p>
        </w:tc>
        <w:tc>
          <w:tcPr>
            <w:tcW w:w="850" w:type="dxa"/>
          </w:tcPr>
          <w:p w:rsidR="00FB5F10" w:rsidRDefault="00FB5F10" w:rsidP="00FB5F10">
            <w:r>
              <w:t>8200</w:t>
            </w:r>
          </w:p>
        </w:tc>
        <w:tc>
          <w:tcPr>
            <w:tcW w:w="709" w:type="dxa"/>
          </w:tcPr>
          <w:p w:rsidR="00FB5F10" w:rsidRDefault="00FB5F10" w:rsidP="00FB5F10">
            <w:r>
              <w:t>76</w:t>
            </w:r>
          </w:p>
        </w:tc>
        <w:tc>
          <w:tcPr>
            <w:tcW w:w="850" w:type="dxa"/>
          </w:tcPr>
          <w:p w:rsidR="00FB5F10" w:rsidRDefault="00FB5F10" w:rsidP="00FB5F10">
            <w:r>
              <w:t>71</w:t>
            </w:r>
          </w:p>
        </w:tc>
      </w:tr>
      <w:tr w:rsidR="00FB5F10" w:rsidTr="006240A4">
        <w:tc>
          <w:tcPr>
            <w:tcW w:w="1134" w:type="dxa"/>
          </w:tcPr>
          <w:p w:rsidR="00FB5F10" w:rsidRPr="00E90116" w:rsidRDefault="00FB5F10" w:rsidP="00FB5F10">
            <w:pPr>
              <w:rPr>
                <w:b/>
              </w:rPr>
            </w:pPr>
            <w:r w:rsidRPr="00E90116">
              <w:rPr>
                <w:b/>
                <w:noProof/>
              </w:rPr>
              <w:t>5 Monate</w:t>
            </w:r>
          </w:p>
        </w:tc>
        <w:tc>
          <w:tcPr>
            <w:tcW w:w="709" w:type="dxa"/>
          </w:tcPr>
          <w:p w:rsidR="00FB5F10" w:rsidRDefault="00FB5F10" w:rsidP="00FB5F10">
            <w:r>
              <w:t>8300</w:t>
            </w:r>
          </w:p>
        </w:tc>
        <w:tc>
          <w:tcPr>
            <w:tcW w:w="709" w:type="dxa"/>
          </w:tcPr>
          <w:p w:rsidR="00FB5F10" w:rsidRDefault="00FB5F10" w:rsidP="00FB5F10">
            <w:r>
              <w:t>6300</w:t>
            </w:r>
          </w:p>
        </w:tc>
        <w:tc>
          <w:tcPr>
            <w:tcW w:w="709" w:type="dxa"/>
          </w:tcPr>
          <w:p w:rsidR="00FB5F10" w:rsidRDefault="00FB5F10" w:rsidP="00FB5F10">
            <w:r>
              <w:t>68</w:t>
            </w:r>
          </w:p>
        </w:tc>
        <w:tc>
          <w:tcPr>
            <w:tcW w:w="850" w:type="dxa"/>
          </w:tcPr>
          <w:p w:rsidR="00FB5F10" w:rsidRDefault="00FB5F10" w:rsidP="00FB5F10">
            <w:r>
              <w:t>63</w:t>
            </w:r>
          </w:p>
        </w:tc>
        <w:tc>
          <w:tcPr>
            <w:tcW w:w="1134" w:type="dxa"/>
          </w:tcPr>
          <w:p w:rsidR="00FB5F10" w:rsidRPr="00E90116" w:rsidRDefault="00FB5F10" w:rsidP="00FB5F10">
            <w:pPr>
              <w:rPr>
                <w:b/>
              </w:rPr>
            </w:pPr>
            <w:r w:rsidRPr="00E90116">
              <w:rPr>
                <w:b/>
              </w:rPr>
              <w:t>11 Monate</w:t>
            </w:r>
          </w:p>
        </w:tc>
        <w:tc>
          <w:tcPr>
            <w:tcW w:w="851" w:type="dxa"/>
          </w:tcPr>
          <w:p w:rsidR="00FB5F10" w:rsidRDefault="00FB5F10" w:rsidP="00FB5F10">
            <w:r>
              <w:t xml:space="preserve">10000 </w:t>
            </w:r>
          </w:p>
        </w:tc>
        <w:tc>
          <w:tcPr>
            <w:tcW w:w="850" w:type="dxa"/>
          </w:tcPr>
          <w:p w:rsidR="00FB5F10" w:rsidRDefault="00FB5F10" w:rsidP="00FB5F10">
            <w:r>
              <w:t>8400</w:t>
            </w:r>
          </w:p>
        </w:tc>
        <w:tc>
          <w:tcPr>
            <w:tcW w:w="709" w:type="dxa"/>
          </w:tcPr>
          <w:p w:rsidR="00FB5F10" w:rsidRDefault="00FB5F10" w:rsidP="00FB5F10">
            <w:r>
              <w:t>77</w:t>
            </w:r>
          </w:p>
        </w:tc>
        <w:tc>
          <w:tcPr>
            <w:tcW w:w="850" w:type="dxa"/>
          </w:tcPr>
          <w:p w:rsidR="00FB5F10" w:rsidRDefault="00FB5F10" w:rsidP="00FB5F10">
            <w:r>
              <w:t>71</w:t>
            </w:r>
          </w:p>
        </w:tc>
      </w:tr>
    </w:tbl>
    <w:p w:rsidR="00FB5F10" w:rsidRDefault="00FB5F10" w:rsidP="00C33A9A">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B5F1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rsidRPr="00E27C6D">
              <w:rPr>
                <w:i/>
                <w:noProof/>
                <w:sz w:val="24"/>
              </w:rPr>
              <w:drawing>
                <wp:anchor distT="0" distB="0" distL="114300" distR="114300" simplePos="0" relativeHeight="251939840" behindDoc="0" locked="0" layoutInCell="0" allowOverlap="1" wp14:anchorId="01FA4B95" wp14:editId="7A3255A9">
                  <wp:simplePos x="0" y="0"/>
                  <wp:positionH relativeFrom="rightMargin">
                    <wp:posOffset>107950</wp:posOffset>
                  </wp:positionH>
                  <wp:positionV relativeFrom="paragraph">
                    <wp:posOffset>188129</wp:posOffset>
                  </wp:positionV>
                  <wp:extent cx="324000" cy="324000"/>
                  <wp:effectExtent l="0" t="0" r="0" b="0"/>
                  <wp:wrapNone/>
                  <wp:docPr id="383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bl>
    <w:p w:rsidR="00FB5F10" w:rsidRDefault="00FB5F10" w:rsidP="00FB5F10">
      <w:pPr>
        <w:pStyle w:val="MarginalieIcon"/>
        <w:framePr w:h="1210" w:hRule="exact" w:wrap="notBeside" w:y="418"/>
        <w:rPr>
          <w:noProof/>
        </w:rPr>
      </w:pPr>
      <w:r>
        <w:rPr>
          <w:noProof/>
        </w:rPr>
        <w:t>Für Sohn oder Tochter von Mia und Ronaldo.</w:t>
      </w:r>
      <w:r>
        <w:rPr>
          <w:noProof/>
        </w:rPr>
        <w:tab/>
      </w:r>
      <w:r>
        <w:rPr>
          <w:noProof/>
        </w:rPr>
        <w:br/>
        <w:t>Entscheiden Sie sich für eine geeignete Einteilung der y-Achse.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716ECB">
        <w:trPr>
          <w:trHeight w:val="1633"/>
        </w:trPr>
        <w:tc>
          <w:tcPr>
            <w:tcW w:w="1470" w:type="dxa"/>
            <w:tcBorders>
              <w:top w:val="nil"/>
              <w:left w:val="single" w:sz="4" w:space="0" w:color="auto"/>
              <w:bottom w:val="single" w:sz="4" w:space="0" w:color="auto"/>
              <w:right w:val="single" w:sz="4" w:space="0" w:color="auto"/>
            </w:tcBorders>
            <w:shd w:val="clear" w:color="auto" w:fill="auto"/>
            <w:vAlign w:val="center"/>
          </w:tcPr>
          <w:p w:rsidR="00FB5F10" w:rsidRPr="00F0156F" w:rsidRDefault="00FB5F10" w:rsidP="00FB5F10">
            <w:pPr>
              <w:pStyle w:val="Textkrpermitte"/>
              <w:rPr>
                <w:noProof/>
              </w:rPr>
            </w:pPr>
            <w:r w:rsidRPr="00A208AC">
              <w:rPr>
                <w:noProof/>
                <w:sz w:val="24"/>
              </w:rPr>
              <w:drawing>
                <wp:anchor distT="0" distB="0" distL="114300" distR="114300" simplePos="0" relativeHeight="252071936" behindDoc="0" locked="0" layoutInCell="0" allowOverlap="1" wp14:anchorId="107A8382" wp14:editId="4713BA77">
                  <wp:simplePos x="0" y="0"/>
                  <wp:positionH relativeFrom="rightMargin">
                    <wp:posOffset>-4337685</wp:posOffset>
                  </wp:positionH>
                  <wp:positionV relativeFrom="paragraph">
                    <wp:posOffset>360553</wp:posOffset>
                  </wp:positionV>
                  <wp:extent cx="302260" cy="323850"/>
                  <wp:effectExtent l="0" t="0" r="2540" b="0"/>
                  <wp:wrapNone/>
                  <wp:docPr id="38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B5F10" w:rsidRPr="000A1F53" w:rsidRDefault="00FB5F10" w:rsidP="000A1F53">
            <w:pPr>
              <w:pStyle w:val="Textkrper"/>
            </w:pPr>
            <w:r w:rsidRPr="000A1F53">
              <w:t>Zeichnen Sie zwei Koordinatensysteme, eines für die Gewichtsentwicklung, eines für die Größenentwicklung.</w:t>
            </w:r>
          </w:p>
          <w:p w:rsidR="00FB5F10" w:rsidRPr="000A1F53" w:rsidRDefault="00FB5F10" w:rsidP="000A1F53">
            <w:pPr>
              <w:pStyle w:val="Textkrper"/>
            </w:pPr>
            <w:r w:rsidRPr="000A1F53">
              <w:t>Tragen Sie Durchschnittswerte aus der Tabelle unten ein und verbinden Sie diese zu einer Kurve.</w:t>
            </w:r>
          </w:p>
          <w:p w:rsidR="00FB5F10" w:rsidRPr="000A1F53" w:rsidRDefault="00FB5F10" w:rsidP="000A1F53">
            <w:pPr>
              <w:pStyle w:val="Textkrper"/>
            </w:pPr>
            <w:r w:rsidRPr="000A1F53">
              <w:t>Ergänzen Sie die Grafik um die möglichen Abweichu</w:t>
            </w:r>
            <w:r w:rsidRPr="000A1F53">
              <w:t>n</w:t>
            </w:r>
            <w:r w:rsidRPr="000A1F53">
              <w:t>gen:</w:t>
            </w:r>
          </w:p>
        </w:tc>
      </w:tr>
      <w:tr w:rsidR="00FB5F10" w:rsidRPr="00DE4890" w:rsidTr="00FB5F10">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E27C6D" w:rsidRDefault="00FB5F10" w:rsidP="00FB5F10">
            <w:pPr>
              <w:pStyle w:val="Textkrpermitte"/>
              <w:rPr>
                <w:noProof/>
                <w:sz w:val="24"/>
              </w:rPr>
            </w:pPr>
            <w:r w:rsidRPr="00A208AC">
              <w:rPr>
                <w:noProof/>
                <w:sz w:val="24"/>
              </w:rPr>
              <w:drawing>
                <wp:anchor distT="0" distB="0" distL="114300" distR="114300" simplePos="0" relativeHeight="251933696" behindDoc="0" locked="0" layoutInCell="0" allowOverlap="1" wp14:anchorId="107025C2" wp14:editId="396545B7">
                  <wp:simplePos x="0" y="0"/>
                  <wp:positionH relativeFrom="rightMargin">
                    <wp:posOffset>-4337685</wp:posOffset>
                  </wp:positionH>
                  <wp:positionV relativeFrom="paragraph">
                    <wp:posOffset>89535</wp:posOffset>
                  </wp:positionV>
                  <wp:extent cx="302260" cy="323850"/>
                  <wp:effectExtent l="0" t="0" r="2540" b="0"/>
                  <wp:wrapNone/>
                  <wp:docPr id="383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DE4890" w:rsidRDefault="00FB5F10" w:rsidP="00FB5F10">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B5F10" w:rsidRPr="000A1F53" w:rsidRDefault="00FB5F10" w:rsidP="000A1F53">
            <w:pPr>
              <w:pStyle w:val="Textkrper"/>
            </w:pPr>
            <w:r w:rsidRPr="000A1F53">
              <w:t>Tragen Sie in die Grafiken nun das Gewicht und die Gr</w:t>
            </w:r>
            <w:r w:rsidRPr="000A1F53">
              <w:t>ö</w:t>
            </w:r>
            <w:r w:rsidRPr="000A1F53">
              <w:t>ße des Babys ein (Werte siehe oben).</w:t>
            </w:r>
          </w:p>
          <w:p w:rsidR="00FB5F10" w:rsidRPr="000A1F53" w:rsidRDefault="00FB5F10" w:rsidP="000A1F53">
            <w:pPr>
              <w:pStyle w:val="Textkrper"/>
            </w:pPr>
            <w:r w:rsidRPr="000A1F53">
              <w:t>Verbinden Sie die Punkte jeweils zu einer Linie.</w:t>
            </w:r>
          </w:p>
        </w:tc>
      </w:tr>
    </w:tbl>
    <w:p w:rsidR="00A504EE" w:rsidRDefault="00A504EE" w:rsidP="00C33A9A">
      <w:pPr>
        <w:pStyle w:val="Abstandszeile"/>
      </w:pPr>
    </w:p>
    <w:tbl>
      <w:tblPr>
        <w:tblStyle w:val="Tabellenraster"/>
        <w:tblW w:w="0" w:type="auto"/>
        <w:tblInd w:w="108" w:type="dxa"/>
        <w:tblLayout w:type="fixed"/>
        <w:tblLook w:val="04A0" w:firstRow="1" w:lastRow="0" w:firstColumn="1" w:lastColumn="0" w:noHBand="0" w:noVBand="1"/>
      </w:tblPr>
      <w:tblGrid>
        <w:gridCol w:w="1143"/>
        <w:gridCol w:w="1038"/>
        <w:gridCol w:w="1038"/>
        <w:gridCol w:w="1038"/>
        <w:gridCol w:w="1038"/>
        <w:gridCol w:w="1038"/>
        <w:gridCol w:w="1038"/>
      </w:tblGrid>
      <w:tr w:rsidR="00FB5F10" w:rsidTr="00FB5F10">
        <w:tc>
          <w:tcPr>
            <w:tcW w:w="1143" w:type="dxa"/>
            <w:vAlign w:val="center"/>
          </w:tcPr>
          <w:p w:rsidR="00FB5F10" w:rsidRPr="007A78F5" w:rsidRDefault="00FB5F10" w:rsidP="00FB5F10">
            <w:pPr>
              <w:jc w:val="center"/>
              <w:rPr>
                <w:sz w:val="18"/>
                <w:szCs w:val="16"/>
              </w:rPr>
            </w:pPr>
          </w:p>
        </w:tc>
        <w:tc>
          <w:tcPr>
            <w:tcW w:w="4152" w:type="dxa"/>
            <w:gridSpan w:val="4"/>
            <w:vAlign w:val="center"/>
          </w:tcPr>
          <w:p w:rsidR="00FB5F10" w:rsidRPr="007A78F5" w:rsidRDefault="00FB5F10" w:rsidP="00FB5F10">
            <w:pPr>
              <w:jc w:val="center"/>
              <w:rPr>
                <w:b/>
                <w:sz w:val="18"/>
                <w:szCs w:val="16"/>
              </w:rPr>
            </w:pPr>
            <w:r w:rsidRPr="007A78F5">
              <w:rPr>
                <w:b/>
                <w:sz w:val="18"/>
                <w:szCs w:val="16"/>
              </w:rPr>
              <w:t>Durchschnittswerte</w:t>
            </w:r>
          </w:p>
        </w:tc>
        <w:tc>
          <w:tcPr>
            <w:tcW w:w="2076" w:type="dxa"/>
            <w:gridSpan w:val="2"/>
            <w:vAlign w:val="center"/>
          </w:tcPr>
          <w:p w:rsidR="00FB5F10" w:rsidRPr="007A78F5" w:rsidRDefault="00FB5F10" w:rsidP="00FB5F10">
            <w:pPr>
              <w:jc w:val="center"/>
              <w:rPr>
                <w:b/>
                <w:sz w:val="18"/>
                <w:szCs w:val="16"/>
              </w:rPr>
            </w:pPr>
            <w:r w:rsidRPr="007A78F5">
              <w:rPr>
                <w:b/>
                <w:sz w:val="18"/>
                <w:szCs w:val="16"/>
              </w:rPr>
              <w:t>Abweichungen</w:t>
            </w:r>
          </w:p>
        </w:tc>
      </w:tr>
      <w:tr w:rsidR="00FB5F10" w:rsidTr="00FB5F10">
        <w:tc>
          <w:tcPr>
            <w:tcW w:w="1143" w:type="dxa"/>
            <w:vAlign w:val="center"/>
          </w:tcPr>
          <w:p w:rsidR="00FB5F10" w:rsidRPr="007A78F5" w:rsidRDefault="00FB5F10" w:rsidP="00FB5F10">
            <w:pPr>
              <w:jc w:val="center"/>
              <w:rPr>
                <w:sz w:val="18"/>
                <w:szCs w:val="16"/>
              </w:rPr>
            </w:pPr>
          </w:p>
        </w:tc>
        <w:tc>
          <w:tcPr>
            <w:tcW w:w="2076" w:type="dxa"/>
            <w:gridSpan w:val="2"/>
            <w:vAlign w:val="center"/>
          </w:tcPr>
          <w:p w:rsidR="00FB5F10" w:rsidRPr="007A78F5" w:rsidRDefault="00FB5F10" w:rsidP="00FB5F10">
            <w:pPr>
              <w:jc w:val="center"/>
              <w:rPr>
                <w:sz w:val="18"/>
                <w:szCs w:val="16"/>
              </w:rPr>
            </w:pPr>
            <w:r w:rsidRPr="007A78F5">
              <w:rPr>
                <w:sz w:val="18"/>
                <w:szCs w:val="16"/>
              </w:rPr>
              <w:t>Jungen</w:t>
            </w:r>
          </w:p>
        </w:tc>
        <w:tc>
          <w:tcPr>
            <w:tcW w:w="2076" w:type="dxa"/>
            <w:gridSpan w:val="2"/>
            <w:vAlign w:val="center"/>
          </w:tcPr>
          <w:p w:rsidR="00FB5F10" w:rsidRPr="007A78F5" w:rsidRDefault="00FB5F10" w:rsidP="00FB5F10">
            <w:pPr>
              <w:jc w:val="center"/>
              <w:rPr>
                <w:sz w:val="18"/>
                <w:szCs w:val="16"/>
              </w:rPr>
            </w:pPr>
            <w:r w:rsidRPr="007A78F5">
              <w:rPr>
                <w:sz w:val="18"/>
                <w:szCs w:val="16"/>
              </w:rPr>
              <w:t>Mädchen</w:t>
            </w:r>
          </w:p>
        </w:tc>
        <w:tc>
          <w:tcPr>
            <w:tcW w:w="2076" w:type="dxa"/>
            <w:gridSpan w:val="2"/>
            <w:vAlign w:val="center"/>
          </w:tcPr>
          <w:p w:rsidR="00FB5F10" w:rsidRPr="007A78F5" w:rsidRDefault="00FB5F10" w:rsidP="00FB5F10">
            <w:pPr>
              <w:jc w:val="center"/>
              <w:rPr>
                <w:sz w:val="18"/>
                <w:szCs w:val="16"/>
              </w:rPr>
            </w:pPr>
            <w:r w:rsidRPr="007A78F5">
              <w:rPr>
                <w:sz w:val="18"/>
                <w:szCs w:val="16"/>
              </w:rPr>
              <w:t>+ oder -</w:t>
            </w:r>
          </w:p>
        </w:tc>
      </w:tr>
      <w:tr w:rsidR="00FB5F10" w:rsidTr="00FB5F10">
        <w:tc>
          <w:tcPr>
            <w:tcW w:w="1143" w:type="dxa"/>
            <w:vAlign w:val="bottom"/>
          </w:tcPr>
          <w:p w:rsidR="00FB5F10" w:rsidRPr="007A78F5" w:rsidRDefault="00FB5F10" w:rsidP="00FB5F10">
            <w:pPr>
              <w:rPr>
                <w:b/>
                <w:sz w:val="18"/>
                <w:szCs w:val="16"/>
              </w:rPr>
            </w:pPr>
            <w:r w:rsidRPr="007A78F5">
              <w:rPr>
                <w:b/>
                <w:sz w:val="18"/>
                <w:szCs w:val="16"/>
              </w:rPr>
              <w:t>Alter</w:t>
            </w:r>
          </w:p>
        </w:tc>
        <w:tc>
          <w:tcPr>
            <w:tcW w:w="1038" w:type="dxa"/>
            <w:vAlign w:val="center"/>
          </w:tcPr>
          <w:p w:rsidR="00FB5F10" w:rsidRPr="007A78F5" w:rsidRDefault="00FB5F10" w:rsidP="00FB5F10">
            <w:pPr>
              <w:jc w:val="center"/>
              <w:rPr>
                <w:sz w:val="18"/>
                <w:szCs w:val="16"/>
              </w:rPr>
            </w:pPr>
            <w:r w:rsidRPr="007A78F5">
              <w:rPr>
                <w:b/>
                <w:sz w:val="18"/>
                <w:szCs w:val="16"/>
              </w:rPr>
              <w:t>Gewicht</w:t>
            </w:r>
            <w:r w:rsidRPr="007A78F5">
              <w:rPr>
                <w:sz w:val="18"/>
                <w:szCs w:val="16"/>
              </w:rPr>
              <w:t xml:space="preserve"> [g]</w:t>
            </w:r>
          </w:p>
        </w:tc>
        <w:tc>
          <w:tcPr>
            <w:tcW w:w="1038" w:type="dxa"/>
            <w:vAlign w:val="center"/>
          </w:tcPr>
          <w:p w:rsidR="00FB5F10" w:rsidRPr="007A78F5" w:rsidRDefault="00FB5F10" w:rsidP="00FB5F10">
            <w:pPr>
              <w:jc w:val="center"/>
              <w:rPr>
                <w:sz w:val="18"/>
                <w:szCs w:val="16"/>
              </w:rPr>
            </w:pPr>
            <w:r w:rsidRPr="007A78F5">
              <w:rPr>
                <w:b/>
                <w:sz w:val="18"/>
                <w:szCs w:val="16"/>
              </w:rPr>
              <w:t>Größe</w:t>
            </w:r>
            <w:r w:rsidRPr="007A78F5">
              <w:rPr>
                <w:sz w:val="18"/>
                <w:szCs w:val="16"/>
              </w:rPr>
              <w:t xml:space="preserve"> [cm]</w:t>
            </w:r>
          </w:p>
        </w:tc>
        <w:tc>
          <w:tcPr>
            <w:tcW w:w="1038" w:type="dxa"/>
            <w:vAlign w:val="center"/>
          </w:tcPr>
          <w:p w:rsidR="00FB5F10" w:rsidRPr="007A78F5" w:rsidRDefault="00FB5F10" w:rsidP="00FB5F10">
            <w:pPr>
              <w:jc w:val="center"/>
              <w:rPr>
                <w:sz w:val="18"/>
                <w:szCs w:val="16"/>
              </w:rPr>
            </w:pPr>
            <w:r w:rsidRPr="007A78F5">
              <w:rPr>
                <w:b/>
                <w:sz w:val="18"/>
                <w:szCs w:val="16"/>
              </w:rPr>
              <w:t>Gewicht</w:t>
            </w:r>
            <w:r w:rsidRPr="007A78F5">
              <w:rPr>
                <w:sz w:val="18"/>
                <w:szCs w:val="16"/>
              </w:rPr>
              <w:t xml:space="preserve"> [g]</w:t>
            </w:r>
          </w:p>
        </w:tc>
        <w:tc>
          <w:tcPr>
            <w:tcW w:w="1038" w:type="dxa"/>
            <w:vAlign w:val="center"/>
          </w:tcPr>
          <w:p w:rsidR="00FB5F10" w:rsidRPr="007A78F5" w:rsidRDefault="00FB5F10" w:rsidP="00FB5F10">
            <w:pPr>
              <w:jc w:val="center"/>
              <w:rPr>
                <w:sz w:val="18"/>
                <w:szCs w:val="16"/>
              </w:rPr>
            </w:pPr>
            <w:r w:rsidRPr="007A78F5">
              <w:rPr>
                <w:b/>
                <w:sz w:val="18"/>
                <w:szCs w:val="16"/>
              </w:rPr>
              <w:t>Größe</w:t>
            </w:r>
            <w:r w:rsidRPr="007A78F5">
              <w:rPr>
                <w:sz w:val="18"/>
                <w:szCs w:val="16"/>
              </w:rPr>
              <w:t xml:space="preserve"> [cm]</w:t>
            </w:r>
          </w:p>
        </w:tc>
        <w:tc>
          <w:tcPr>
            <w:tcW w:w="1038" w:type="dxa"/>
            <w:vAlign w:val="center"/>
          </w:tcPr>
          <w:p w:rsidR="00FB5F10" w:rsidRPr="007A78F5" w:rsidRDefault="00FB5F10" w:rsidP="00FB5F10">
            <w:pPr>
              <w:jc w:val="center"/>
              <w:rPr>
                <w:sz w:val="18"/>
                <w:szCs w:val="16"/>
              </w:rPr>
            </w:pPr>
            <w:r w:rsidRPr="007A78F5">
              <w:rPr>
                <w:b/>
                <w:sz w:val="18"/>
                <w:szCs w:val="16"/>
              </w:rPr>
              <w:t>Gewicht</w:t>
            </w:r>
            <w:r w:rsidRPr="007A78F5">
              <w:rPr>
                <w:sz w:val="18"/>
                <w:szCs w:val="16"/>
              </w:rPr>
              <w:t xml:space="preserve"> [g]</w:t>
            </w:r>
          </w:p>
        </w:tc>
        <w:tc>
          <w:tcPr>
            <w:tcW w:w="1038" w:type="dxa"/>
            <w:vAlign w:val="center"/>
          </w:tcPr>
          <w:p w:rsidR="00FB5F10" w:rsidRPr="007A78F5" w:rsidRDefault="00FB5F10" w:rsidP="00FB5F10">
            <w:pPr>
              <w:jc w:val="center"/>
              <w:rPr>
                <w:sz w:val="18"/>
                <w:szCs w:val="16"/>
              </w:rPr>
            </w:pPr>
            <w:r w:rsidRPr="007A78F5">
              <w:rPr>
                <w:b/>
                <w:sz w:val="18"/>
                <w:szCs w:val="16"/>
              </w:rPr>
              <w:t>Größe</w:t>
            </w:r>
            <w:r w:rsidRPr="007A78F5">
              <w:rPr>
                <w:sz w:val="18"/>
                <w:szCs w:val="16"/>
              </w:rPr>
              <w:t xml:space="preserve"> [cm]</w:t>
            </w:r>
          </w:p>
        </w:tc>
      </w:tr>
      <w:tr w:rsidR="00FB5F10" w:rsidTr="00FB5F10">
        <w:tc>
          <w:tcPr>
            <w:tcW w:w="1143" w:type="dxa"/>
          </w:tcPr>
          <w:p w:rsidR="00FB5F10" w:rsidRPr="007A78F5" w:rsidRDefault="00FB5F10" w:rsidP="00FB5F10">
            <w:pPr>
              <w:rPr>
                <w:sz w:val="18"/>
                <w:szCs w:val="16"/>
              </w:rPr>
            </w:pPr>
            <w:r w:rsidRPr="007A78F5">
              <w:rPr>
                <w:sz w:val="18"/>
                <w:szCs w:val="16"/>
              </w:rPr>
              <w:t>Geburt</w:t>
            </w:r>
          </w:p>
        </w:tc>
        <w:tc>
          <w:tcPr>
            <w:tcW w:w="1038" w:type="dxa"/>
          </w:tcPr>
          <w:p w:rsidR="00FB5F10" w:rsidRPr="007A78F5" w:rsidRDefault="00FB5F10" w:rsidP="00FB5F10">
            <w:pPr>
              <w:ind w:right="170"/>
              <w:jc w:val="right"/>
              <w:rPr>
                <w:szCs w:val="16"/>
              </w:rPr>
            </w:pPr>
            <w:r w:rsidRPr="007A78F5">
              <w:rPr>
                <w:szCs w:val="16"/>
              </w:rPr>
              <w:t>3500</w:t>
            </w:r>
          </w:p>
        </w:tc>
        <w:tc>
          <w:tcPr>
            <w:tcW w:w="1038" w:type="dxa"/>
          </w:tcPr>
          <w:p w:rsidR="00FB5F10" w:rsidRPr="007A78F5" w:rsidRDefault="00FB5F10" w:rsidP="00FB5F10">
            <w:pPr>
              <w:ind w:right="170"/>
              <w:jc w:val="right"/>
              <w:rPr>
                <w:szCs w:val="16"/>
              </w:rPr>
            </w:pPr>
            <w:r w:rsidRPr="007A78F5">
              <w:rPr>
                <w:szCs w:val="16"/>
              </w:rPr>
              <w:t>52</w:t>
            </w:r>
          </w:p>
        </w:tc>
        <w:tc>
          <w:tcPr>
            <w:tcW w:w="1038" w:type="dxa"/>
          </w:tcPr>
          <w:p w:rsidR="00FB5F10" w:rsidRPr="007A78F5" w:rsidRDefault="00FB5F10" w:rsidP="00FB5F10">
            <w:pPr>
              <w:ind w:right="170"/>
              <w:jc w:val="right"/>
              <w:rPr>
                <w:szCs w:val="16"/>
              </w:rPr>
            </w:pPr>
            <w:r w:rsidRPr="007A78F5">
              <w:rPr>
                <w:szCs w:val="16"/>
              </w:rPr>
              <w:t>3400</w:t>
            </w:r>
          </w:p>
        </w:tc>
        <w:tc>
          <w:tcPr>
            <w:tcW w:w="1038" w:type="dxa"/>
          </w:tcPr>
          <w:p w:rsidR="00FB5F10" w:rsidRPr="007A78F5" w:rsidRDefault="00FB5F10" w:rsidP="00FB5F10">
            <w:pPr>
              <w:ind w:right="170"/>
              <w:jc w:val="right"/>
              <w:rPr>
                <w:szCs w:val="16"/>
              </w:rPr>
            </w:pPr>
            <w:r w:rsidRPr="007A78F5">
              <w:rPr>
                <w:szCs w:val="16"/>
              </w:rPr>
              <w:t>51</w:t>
            </w:r>
          </w:p>
        </w:tc>
        <w:tc>
          <w:tcPr>
            <w:tcW w:w="1038" w:type="dxa"/>
            <w:vMerge w:val="restart"/>
            <w:vAlign w:val="center"/>
          </w:tcPr>
          <w:p w:rsidR="00FB5F10" w:rsidRPr="007A78F5" w:rsidRDefault="00FB5F10" w:rsidP="00FB5F10">
            <w:pPr>
              <w:jc w:val="center"/>
              <w:rPr>
                <w:sz w:val="18"/>
                <w:szCs w:val="16"/>
              </w:rPr>
            </w:pPr>
            <w:r w:rsidRPr="007A78F5">
              <w:rPr>
                <w:sz w:val="18"/>
                <w:szCs w:val="16"/>
              </w:rPr>
              <w:t>+/- 800</w:t>
            </w:r>
          </w:p>
        </w:tc>
        <w:tc>
          <w:tcPr>
            <w:tcW w:w="1038" w:type="dxa"/>
            <w:vMerge w:val="restart"/>
            <w:vAlign w:val="center"/>
          </w:tcPr>
          <w:p w:rsidR="00FB5F10" w:rsidRPr="007A78F5" w:rsidRDefault="00FB5F10" w:rsidP="00FB5F10">
            <w:pPr>
              <w:jc w:val="center"/>
              <w:rPr>
                <w:sz w:val="18"/>
                <w:szCs w:val="16"/>
              </w:rPr>
            </w:pPr>
            <w:r w:rsidRPr="007A78F5">
              <w:rPr>
                <w:sz w:val="18"/>
                <w:szCs w:val="16"/>
              </w:rPr>
              <w:t>+/- 4</w:t>
            </w:r>
          </w:p>
        </w:tc>
      </w:tr>
      <w:tr w:rsidR="00FB5F10" w:rsidTr="00FB5F10">
        <w:tc>
          <w:tcPr>
            <w:tcW w:w="1143" w:type="dxa"/>
          </w:tcPr>
          <w:p w:rsidR="00FB5F10" w:rsidRPr="007A78F5" w:rsidRDefault="00FB5F10" w:rsidP="00FB5F10">
            <w:pPr>
              <w:rPr>
                <w:sz w:val="18"/>
                <w:szCs w:val="16"/>
              </w:rPr>
            </w:pPr>
            <w:r w:rsidRPr="007A78F5">
              <w:rPr>
                <w:sz w:val="18"/>
                <w:szCs w:val="16"/>
              </w:rPr>
              <w:t>1 Monat</w:t>
            </w:r>
          </w:p>
        </w:tc>
        <w:tc>
          <w:tcPr>
            <w:tcW w:w="1038" w:type="dxa"/>
          </w:tcPr>
          <w:p w:rsidR="00FB5F10" w:rsidRPr="007A78F5" w:rsidRDefault="00FB5F10" w:rsidP="00FB5F10">
            <w:pPr>
              <w:ind w:right="170"/>
              <w:jc w:val="right"/>
              <w:rPr>
                <w:szCs w:val="16"/>
              </w:rPr>
            </w:pPr>
            <w:r w:rsidRPr="007A78F5">
              <w:rPr>
                <w:szCs w:val="16"/>
              </w:rPr>
              <w:t>4500</w:t>
            </w:r>
          </w:p>
        </w:tc>
        <w:tc>
          <w:tcPr>
            <w:tcW w:w="1038" w:type="dxa"/>
          </w:tcPr>
          <w:p w:rsidR="00FB5F10" w:rsidRPr="007A78F5" w:rsidRDefault="00FB5F10" w:rsidP="00FB5F10">
            <w:pPr>
              <w:ind w:right="170"/>
              <w:jc w:val="right"/>
              <w:rPr>
                <w:szCs w:val="16"/>
              </w:rPr>
            </w:pPr>
            <w:r w:rsidRPr="007A78F5">
              <w:rPr>
                <w:szCs w:val="16"/>
              </w:rPr>
              <w:t>55</w:t>
            </w:r>
          </w:p>
        </w:tc>
        <w:tc>
          <w:tcPr>
            <w:tcW w:w="1038" w:type="dxa"/>
          </w:tcPr>
          <w:p w:rsidR="00FB5F10" w:rsidRPr="007A78F5" w:rsidRDefault="00FB5F10" w:rsidP="00FB5F10">
            <w:pPr>
              <w:ind w:right="170"/>
              <w:jc w:val="right"/>
              <w:rPr>
                <w:szCs w:val="16"/>
              </w:rPr>
            </w:pPr>
            <w:r w:rsidRPr="007A78F5">
              <w:rPr>
                <w:szCs w:val="16"/>
              </w:rPr>
              <w:t>4200</w:t>
            </w:r>
          </w:p>
        </w:tc>
        <w:tc>
          <w:tcPr>
            <w:tcW w:w="1038" w:type="dxa"/>
          </w:tcPr>
          <w:p w:rsidR="00FB5F10" w:rsidRPr="007A78F5" w:rsidRDefault="00FB5F10" w:rsidP="00FB5F10">
            <w:pPr>
              <w:ind w:right="170"/>
              <w:jc w:val="right"/>
              <w:rPr>
                <w:szCs w:val="16"/>
              </w:rPr>
            </w:pPr>
            <w:r w:rsidRPr="007A78F5">
              <w:rPr>
                <w:szCs w:val="16"/>
              </w:rPr>
              <w:t>54</w:t>
            </w:r>
          </w:p>
        </w:tc>
        <w:tc>
          <w:tcPr>
            <w:tcW w:w="1038" w:type="dxa"/>
            <w:vMerge/>
            <w:vAlign w:val="center"/>
          </w:tcPr>
          <w:p w:rsidR="00FB5F10" w:rsidRPr="007A78F5" w:rsidRDefault="00FB5F10" w:rsidP="00FB5F10">
            <w:pPr>
              <w:jc w:val="cente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2 Monate</w:t>
            </w:r>
          </w:p>
        </w:tc>
        <w:tc>
          <w:tcPr>
            <w:tcW w:w="1038" w:type="dxa"/>
          </w:tcPr>
          <w:p w:rsidR="00FB5F10" w:rsidRPr="007A78F5" w:rsidRDefault="00FB5F10" w:rsidP="00FB5F10">
            <w:pPr>
              <w:ind w:right="170"/>
              <w:jc w:val="right"/>
              <w:rPr>
                <w:szCs w:val="16"/>
              </w:rPr>
            </w:pPr>
            <w:r w:rsidRPr="007A78F5">
              <w:rPr>
                <w:szCs w:val="16"/>
              </w:rPr>
              <w:t>5600</w:t>
            </w:r>
          </w:p>
        </w:tc>
        <w:tc>
          <w:tcPr>
            <w:tcW w:w="1038" w:type="dxa"/>
          </w:tcPr>
          <w:p w:rsidR="00FB5F10" w:rsidRPr="007A78F5" w:rsidRDefault="00FB5F10" w:rsidP="00FB5F10">
            <w:pPr>
              <w:ind w:right="170"/>
              <w:jc w:val="right"/>
              <w:rPr>
                <w:szCs w:val="16"/>
              </w:rPr>
            </w:pPr>
            <w:r w:rsidRPr="007A78F5">
              <w:rPr>
                <w:szCs w:val="16"/>
              </w:rPr>
              <w:t>58</w:t>
            </w:r>
          </w:p>
        </w:tc>
        <w:tc>
          <w:tcPr>
            <w:tcW w:w="1038" w:type="dxa"/>
          </w:tcPr>
          <w:p w:rsidR="00FB5F10" w:rsidRPr="007A78F5" w:rsidRDefault="00FB5F10" w:rsidP="00FB5F10">
            <w:pPr>
              <w:ind w:right="170"/>
              <w:jc w:val="right"/>
              <w:rPr>
                <w:szCs w:val="16"/>
              </w:rPr>
            </w:pPr>
            <w:r w:rsidRPr="007A78F5">
              <w:rPr>
                <w:szCs w:val="16"/>
              </w:rPr>
              <w:t>5100</w:t>
            </w:r>
          </w:p>
        </w:tc>
        <w:tc>
          <w:tcPr>
            <w:tcW w:w="1038" w:type="dxa"/>
          </w:tcPr>
          <w:p w:rsidR="00FB5F10" w:rsidRPr="007A78F5" w:rsidRDefault="00FB5F10" w:rsidP="00FB5F10">
            <w:pPr>
              <w:ind w:right="170"/>
              <w:jc w:val="right"/>
              <w:rPr>
                <w:szCs w:val="16"/>
              </w:rPr>
            </w:pPr>
            <w:r w:rsidRPr="007A78F5">
              <w:rPr>
                <w:szCs w:val="16"/>
              </w:rPr>
              <w:t>57</w:t>
            </w:r>
          </w:p>
        </w:tc>
        <w:tc>
          <w:tcPr>
            <w:tcW w:w="1038" w:type="dxa"/>
            <w:vMerge/>
            <w:vAlign w:val="center"/>
          </w:tcPr>
          <w:p w:rsidR="00FB5F10" w:rsidRPr="007A78F5" w:rsidRDefault="00FB5F10" w:rsidP="00FB5F10">
            <w:pPr>
              <w:jc w:val="cente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3 Monate</w:t>
            </w:r>
          </w:p>
        </w:tc>
        <w:tc>
          <w:tcPr>
            <w:tcW w:w="1038" w:type="dxa"/>
          </w:tcPr>
          <w:p w:rsidR="00FB5F10" w:rsidRPr="007A78F5" w:rsidRDefault="00FB5F10" w:rsidP="00FB5F10">
            <w:pPr>
              <w:ind w:right="170"/>
              <w:jc w:val="right"/>
              <w:rPr>
                <w:szCs w:val="16"/>
              </w:rPr>
            </w:pPr>
            <w:r w:rsidRPr="007A78F5">
              <w:rPr>
                <w:szCs w:val="16"/>
              </w:rPr>
              <w:t>6400</w:t>
            </w:r>
          </w:p>
        </w:tc>
        <w:tc>
          <w:tcPr>
            <w:tcW w:w="1038" w:type="dxa"/>
          </w:tcPr>
          <w:p w:rsidR="00FB5F10" w:rsidRPr="007A78F5" w:rsidRDefault="00FB5F10" w:rsidP="00FB5F10">
            <w:pPr>
              <w:ind w:right="170"/>
              <w:jc w:val="right"/>
              <w:rPr>
                <w:szCs w:val="16"/>
              </w:rPr>
            </w:pPr>
            <w:r w:rsidRPr="007A78F5">
              <w:rPr>
                <w:szCs w:val="16"/>
              </w:rPr>
              <w:t>61</w:t>
            </w:r>
          </w:p>
        </w:tc>
        <w:tc>
          <w:tcPr>
            <w:tcW w:w="1038" w:type="dxa"/>
          </w:tcPr>
          <w:p w:rsidR="00FB5F10" w:rsidRPr="007A78F5" w:rsidRDefault="00FB5F10" w:rsidP="00FB5F10">
            <w:pPr>
              <w:ind w:right="170"/>
              <w:jc w:val="right"/>
              <w:rPr>
                <w:szCs w:val="16"/>
              </w:rPr>
            </w:pPr>
            <w:r w:rsidRPr="007A78F5">
              <w:rPr>
                <w:szCs w:val="16"/>
              </w:rPr>
              <w:t>5800</w:t>
            </w:r>
          </w:p>
        </w:tc>
        <w:tc>
          <w:tcPr>
            <w:tcW w:w="1038" w:type="dxa"/>
          </w:tcPr>
          <w:p w:rsidR="00FB5F10" w:rsidRPr="007A78F5" w:rsidRDefault="00FB5F10" w:rsidP="00FB5F10">
            <w:pPr>
              <w:ind w:right="170"/>
              <w:jc w:val="right"/>
              <w:rPr>
                <w:szCs w:val="16"/>
              </w:rPr>
            </w:pPr>
            <w:r w:rsidRPr="007A78F5">
              <w:rPr>
                <w:szCs w:val="16"/>
              </w:rPr>
              <w:t>60</w:t>
            </w:r>
          </w:p>
        </w:tc>
        <w:tc>
          <w:tcPr>
            <w:tcW w:w="1038" w:type="dxa"/>
            <w:vMerge/>
            <w:vAlign w:val="center"/>
          </w:tcPr>
          <w:p w:rsidR="00FB5F10" w:rsidRPr="007A78F5" w:rsidRDefault="00FB5F10" w:rsidP="00FB5F10">
            <w:pPr>
              <w:jc w:val="cente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4 Monate</w:t>
            </w:r>
          </w:p>
        </w:tc>
        <w:tc>
          <w:tcPr>
            <w:tcW w:w="1038" w:type="dxa"/>
          </w:tcPr>
          <w:p w:rsidR="00FB5F10" w:rsidRPr="007A78F5" w:rsidRDefault="00FB5F10" w:rsidP="00FB5F10">
            <w:pPr>
              <w:ind w:right="170"/>
              <w:jc w:val="right"/>
              <w:rPr>
                <w:szCs w:val="16"/>
              </w:rPr>
            </w:pPr>
            <w:r w:rsidRPr="007A78F5">
              <w:rPr>
                <w:szCs w:val="16"/>
              </w:rPr>
              <w:t>7000</w:t>
            </w:r>
          </w:p>
        </w:tc>
        <w:tc>
          <w:tcPr>
            <w:tcW w:w="1038" w:type="dxa"/>
          </w:tcPr>
          <w:p w:rsidR="00FB5F10" w:rsidRPr="007A78F5" w:rsidRDefault="00FB5F10" w:rsidP="00FB5F10">
            <w:pPr>
              <w:ind w:right="170"/>
              <w:jc w:val="right"/>
              <w:rPr>
                <w:szCs w:val="16"/>
              </w:rPr>
            </w:pPr>
            <w:r w:rsidRPr="007A78F5">
              <w:rPr>
                <w:szCs w:val="16"/>
              </w:rPr>
              <w:t>64</w:t>
            </w:r>
          </w:p>
        </w:tc>
        <w:tc>
          <w:tcPr>
            <w:tcW w:w="1038" w:type="dxa"/>
          </w:tcPr>
          <w:p w:rsidR="00FB5F10" w:rsidRPr="007A78F5" w:rsidRDefault="00FB5F10" w:rsidP="00FB5F10">
            <w:pPr>
              <w:ind w:right="170"/>
              <w:jc w:val="right"/>
              <w:rPr>
                <w:szCs w:val="16"/>
              </w:rPr>
            </w:pPr>
            <w:r w:rsidRPr="007A78F5">
              <w:rPr>
                <w:szCs w:val="16"/>
              </w:rPr>
              <w:t>6400</w:t>
            </w:r>
          </w:p>
        </w:tc>
        <w:tc>
          <w:tcPr>
            <w:tcW w:w="1038" w:type="dxa"/>
          </w:tcPr>
          <w:p w:rsidR="00FB5F10" w:rsidRPr="007A78F5" w:rsidRDefault="00FB5F10" w:rsidP="00FB5F10">
            <w:pPr>
              <w:ind w:right="170"/>
              <w:jc w:val="right"/>
              <w:rPr>
                <w:szCs w:val="16"/>
              </w:rPr>
            </w:pPr>
            <w:r w:rsidRPr="007A78F5">
              <w:rPr>
                <w:szCs w:val="16"/>
              </w:rPr>
              <w:t>62</w:t>
            </w:r>
          </w:p>
        </w:tc>
        <w:tc>
          <w:tcPr>
            <w:tcW w:w="1038" w:type="dxa"/>
            <w:vMerge/>
            <w:vAlign w:val="center"/>
          </w:tcPr>
          <w:p w:rsidR="00FB5F10" w:rsidRPr="007A78F5" w:rsidRDefault="00FB5F10" w:rsidP="00FB5F10">
            <w:pPr>
              <w:jc w:val="cente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5 Monate</w:t>
            </w:r>
          </w:p>
        </w:tc>
        <w:tc>
          <w:tcPr>
            <w:tcW w:w="1038" w:type="dxa"/>
          </w:tcPr>
          <w:p w:rsidR="00FB5F10" w:rsidRPr="007A78F5" w:rsidRDefault="00FB5F10" w:rsidP="00FB5F10">
            <w:pPr>
              <w:ind w:right="170"/>
              <w:jc w:val="right"/>
              <w:rPr>
                <w:szCs w:val="16"/>
              </w:rPr>
            </w:pPr>
            <w:r w:rsidRPr="007A78F5">
              <w:rPr>
                <w:szCs w:val="16"/>
              </w:rPr>
              <w:t>7500</w:t>
            </w:r>
          </w:p>
        </w:tc>
        <w:tc>
          <w:tcPr>
            <w:tcW w:w="1038" w:type="dxa"/>
          </w:tcPr>
          <w:p w:rsidR="00FB5F10" w:rsidRPr="007A78F5" w:rsidRDefault="00FB5F10" w:rsidP="00FB5F10">
            <w:pPr>
              <w:ind w:right="170"/>
              <w:jc w:val="right"/>
              <w:rPr>
                <w:szCs w:val="16"/>
              </w:rPr>
            </w:pPr>
            <w:r w:rsidRPr="007A78F5">
              <w:rPr>
                <w:szCs w:val="16"/>
              </w:rPr>
              <w:t>66</w:t>
            </w:r>
          </w:p>
        </w:tc>
        <w:tc>
          <w:tcPr>
            <w:tcW w:w="1038" w:type="dxa"/>
          </w:tcPr>
          <w:p w:rsidR="00FB5F10" w:rsidRPr="007A78F5" w:rsidRDefault="00FB5F10" w:rsidP="00FB5F10">
            <w:pPr>
              <w:ind w:right="170"/>
              <w:jc w:val="right"/>
              <w:rPr>
                <w:szCs w:val="16"/>
              </w:rPr>
            </w:pPr>
            <w:r w:rsidRPr="007A78F5">
              <w:rPr>
                <w:szCs w:val="16"/>
              </w:rPr>
              <w:t>6900</w:t>
            </w:r>
          </w:p>
        </w:tc>
        <w:tc>
          <w:tcPr>
            <w:tcW w:w="1038" w:type="dxa"/>
          </w:tcPr>
          <w:p w:rsidR="00FB5F10" w:rsidRPr="007A78F5" w:rsidRDefault="00FB5F10" w:rsidP="00FB5F10">
            <w:pPr>
              <w:ind w:right="170"/>
              <w:jc w:val="right"/>
              <w:rPr>
                <w:szCs w:val="16"/>
              </w:rPr>
            </w:pPr>
            <w:r w:rsidRPr="007A78F5">
              <w:rPr>
                <w:szCs w:val="16"/>
              </w:rPr>
              <w:t>64</w:t>
            </w:r>
          </w:p>
        </w:tc>
        <w:tc>
          <w:tcPr>
            <w:tcW w:w="1038" w:type="dxa"/>
            <w:vMerge/>
            <w:vAlign w:val="center"/>
          </w:tcPr>
          <w:p w:rsidR="00FB5F10" w:rsidRPr="007A78F5" w:rsidRDefault="00FB5F10" w:rsidP="00FB5F10">
            <w:pPr>
              <w:jc w:val="cente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6 Monate</w:t>
            </w:r>
          </w:p>
        </w:tc>
        <w:tc>
          <w:tcPr>
            <w:tcW w:w="1038" w:type="dxa"/>
          </w:tcPr>
          <w:p w:rsidR="00FB5F10" w:rsidRPr="007A78F5" w:rsidRDefault="00FB5F10" w:rsidP="00FB5F10">
            <w:pPr>
              <w:ind w:right="170"/>
              <w:jc w:val="right"/>
              <w:rPr>
                <w:szCs w:val="16"/>
              </w:rPr>
            </w:pPr>
            <w:r w:rsidRPr="007A78F5">
              <w:rPr>
                <w:szCs w:val="16"/>
              </w:rPr>
              <w:t>7900</w:t>
            </w:r>
          </w:p>
        </w:tc>
        <w:tc>
          <w:tcPr>
            <w:tcW w:w="1038" w:type="dxa"/>
          </w:tcPr>
          <w:p w:rsidR="00FB5F10" w:rsidRPr="007A78F5" w:rsidRDefault="00FB5F10" w:rsidP="00FB5F10">
            <w:pPr>
              <w:ind w:right="170"/>
              <w:jc w:val="right"/>
              <w:rPr>
                <w:szCs w:val="16"/>
              </w:rPr>
            </w:pPr>
            <w:r w:rsidRPr="007A78F5">
              <w:rPr>
                <w:szCs w:val="16"/>
              </w:rPr>
              <w:t>68</w:t>
            </w:r>
          </w:p>
        </w:tc>
        <w:tc>
          <w:tcPr>
            <w:tcW w:w="1038" w:type="dxa"/>
          </w:tcPr>
          <w:p w:rsidR="00FB5F10" w:rsidRPr="007A78F5" w:rsidRDefault="00FB5F10" w:rsidP="00FB5F10">
            <w:pPr>
              <w:ind w:right="170"/>
              <w:jc w:val="right"/>
              <w:rPr>
                <w:szCs w:val="16"/>
              </w:rPr>
            </w:pPr>
            <w:r w:rsidRPr="007A78F5">
              <w:rPr>
                <w:szCs w:val="16"/>
              </w:rPr>
              <w:t>7300</w:t>
            </w:r>
          </w:p>
        </w:tc>
        <w:tc>
          <w:tcPr>
            <w:tcW w:w="1038" w:type="dxa"/>
          </w:tcPr>
          <w:p w:rsidR="00FB5F10" w:rsidRPr="007A78F5" w:rsidRDefault="00FB5F10" w:rsidP="00FB5F10">
            <w:pPr>
              <w:ind w:right="170"/>
              <w:jc w:val="right"/>
              <w:rPr>
                <w:szCs w:val="16"/>
              </w:rPr>
            </w:pPr>
            <w:r w:rsidRPr="007A78F5">
              <w:rPr>
                <w:szCs w:val="16"/>
              </w:rPr>
              <w:t>66</w:t>
            </w:r>
          </w:p>
        </w:tc>
        <w:tc>
          <w:tcPr>
            <w:tcW w:w="1038" w:type="dxa"/>
            <w:vMerge w:val="restart"/>
            <w:vAlign w:val="center"/>
          </w:tcPr>
          <w:p w:rsidR="00FB5F10" w:rsidRPr="007A78F5" w:rsidRDefault="00FB5F10" w:rsidP="00FB5F10">
            <w:pPr>
              <w:jc w:val="center"/>
              <w:rPr>
                <w:sz w:val="18"/>
                <w:szCs w:val="16"/>
              </w:rPr>
            </w:pPr>
            <w:r w:rsidRPr="007A78F5">
              <w:rPr>
                <w:sz w:val="18"/>
                <w:szCs w:val="16"/>
              </w:rPr>
              <w:t>+/- 1500</w:t>
            </w: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7 Monate</w:t>
            </w:r>
          </w:p>
        </w:tc>
        <w:tc>
          <w:tcPr>
            <w:tcW w:w="1038" w:type="dxa"/>
          </w:tcPr>
          <w:p w:rsidR="00FB5F10" w:rsidRPr="007A78F5" w:rsidRDefault="00FB5F10" w:rsidP="00FB5F10">
            <w:pPr>
              <w:ind w:right="170"/>
              <w:jc w:val="right"/>
              <w:rPr>
                <w:szCs w:val="16"/>
              </w:rPr>
            </w:pPr>
            <w:r w:rsidRPr="007A78F5">
              <w:rPr>
                <w:szCs w:val="16"/>
              </w:rPr>
              <w:t>8300</w:t>
            </w:r>
          </w:p>
        </w:tc>
        <w:tc>
          <w:tcPr>
            <w:tcW w:w="1038" w:type="dxa"/>
          </w:tcPr>
          <w:p w:rsidR="00FB5F10" w:rsidRPr="007A78F5" w:rsidRDefault="00FB5F10" w:rsidP="00FB5F10">
            <w:pPr>
              <w:ind w:right="170"/>
              <w:jc w:val="right"/>
              <w:rPr>
                <w:szCs w:val="16"/>
              </w:rPr>
            </w:pPr>
            <w:r w:rsidRPr="007A78F5">
              <w:rPr>
                <w:szCs w:val="16"/>
              </w:rPr>
              <w:t>69</w:t>
            </w:r>
          </w:p>
        </w:tc>
        <w:tc>
          <w:tcPr>
            <w:tcW w:w="1038" w:type="dxa"/>
          </w:tcPr>
          <w:p w:rsidR="00FB5F10" w:rsidRPr="007A78F5" w:rsidRDefault="00FB5F10" w:rsidP="00FB5F10">
            <w:pPr>
              <w:ind w:right="170"/>
              <w:jc w:val="right"/>
              <w:rPr>
                <w:szCs w:val="16"/>
              </w:rPr>
            </w:pPr>
            <w:r w:rsidRPr="007A78F5">
              <w:rPr>
                <w:szCs w:val="16"/>
              </w:rPr>
              <w:t>7600</w:t>
            </w:r>
          </w:p>
        </w:tc>
        <w:tc>
          <w:tcPr>
            <w:tcW w:w="1038" w:type="dxa"/>
          </w:tcPr>
          <w:p w:rsidR="00FB5F10" w:rsidRPr="007A78F5" w:rsidRDefault="00FB5F10" w:rsidP="00FB5F10">
            <w:pPr>
              <w:ind w:right="170"/>
              <w:jc w:val="right"/>
              <w:rPr>
                <w:szCs w:val="16"/>
              </w:rPr>
            </w:pPr>
            <w:r w:rsidRPr="007A78F5">
              <w:rPr>
                <w:szCs w:val="16"/>
              </w:rPr>
              <w:t>67</w:t>
            </w:r>
          </w:p>
        </w:tc>
        <w:tc>
          <w:tcPr>
            <w:tcW w:w="1038" w:type="dxa"/>
            <w:vMerge/>
          </w:tcPr>
          <w:p w:rsidR="00FB5F10" w:rsidRPr="007A78F5" w:rsidRDefault="00FB5F10" w:rsidP="00FB5F10">
            <w:pP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8 Monate</w:t>
            </w:r>
          </w:p>
        </w:tc>
        <w:tc>
          <w:tcPr>
            <w:tcW w:w="1038" w:type="dxa"/>
          </w:tcPr>
          <w:p w:rsidR="00FB5F10" w:rsidRPr="007A78F5" w:rsidRDefault="00FB5F10" w:rsidP="00FB5F10">
            <w:pPr>
              <w:ind w:right="170"/>
              <w:jc w:val="right"/>
              <w:rPr>
                <w:szCs w:val="16"/>
              </w:rPr>
            </w:pPr>
            <w:r w:rsidRPr="007A78F5">
              <w:rPr>
                <w:szCs w:val="16"/>
              </w:rPr>
              <w:t>8600</w:t>
            </w:r>
          </w:p>
        </w:tc>
        <w:tc>
          <w:tcPr>
            <w:tcW w:w="1038" w:type="dxa"/>
          </w:tcPr>
          <w:p w:rsidR="00FB5F10" w:rsidRPr="007A78F5" w:rsidRDefault="00FB5F10" w:rsidP="00FB5F10">
            <w:pPr>
              <w:ind w:right="170"/>
              <w:jc w:val="right"/>
              <w:rPr>
                <w:szCs w:val="16"/>
              </w:rPr>
            </w:pPr>
            <w:r w:rsidRPr="007A78F5">
              <w:rPr>
                <w:szCs w:val="16"/>
              </w:rPr>
              <w:t>71</w:t>
            </w:r>
          </w:p>
        </w:tc>
        <w:tc>
          <w:tcPr>
            <w:tcW w:w="1038" w:type="dxa"/>
          </w:tcPr>
          <w:p w:rsidR="00FB5F10" w:rsidRPr="007A78F5" w:rsidRDefault="00FB5F10" w:rsidP="00FB5F10">
            <w:pPr>
              <w:ind w:right="170"/>
              <w:jc w:val="right"/>
              <w:rPr>
                <w:szCs w:val="16"/>
              </w:rPr>
            </w:pPr>
            <w:r w:rsidRPr="007A78F5">
              <w:rPr>
                <w:szCs w:val="16"/>
              </w:rPr>
              <w:t>7900</w:t>
            </w:r>
          </w:p>
        </w:tc>
        <w:tc>
          <w:tcPr>
            <w:tcW w:w="1038" w:type="dxa"/>
          </w:tcPr>
          <w:p w:rsidR="00FB5F10" w:rsidRPr="007A78F5" w:rsidRDefault="00FB5F10" w:rsidP="00FB5F10">
            <w:pPr>
              <w:ind w:right="170"/>
              <w:jc w:val="right"/>
              <w:rPr>
                <w:szCs w:val="16"/>
              </w:rPr>
            </w:pPr>
            <w:r w:rsidRPr="007A78F5">
              <w:rPr>
                <w:szCs w:val="16"/>
              </w:rPr>
              <w:t>69</w:t>
            </w:r>
          </w:p>
        </w:tc>
        <w:tc>
          <w:tcPr>
            <w:tcW w:w="1038" w:type="dxa"/>
            <w:vMerge/>
          </w:tcPr>
          <w:p w:rsidR="00FB5F10" w:rsidRPr="007A78F5" w:rsidRDefault="00FB5F10" w:rsidP="00FB5F10">
            <w:pP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9 Monate</w:t>
            </w:r>
          </w:p>
        </w:tc>
        <w:tc>
          <w:tcPr>
            <w:tcW w:w="1038" w:type="dxa"/>
          </w:tcPr>
          <w:p w:rsidR="00FB5F10" w:rsidRPr="007A78F5" w:rsidRDefault="00FB5F10" w:rsidP="00FB5F10">
            <w:pPr>
              <w:ind w:right="170"/>
              <w:jc w:val="right"/>
              <w:rPr>
                <w:szCs w:val="16"/>
              </w:rPr>
            </w:pPr>
            <w:r w:rsidRPr="007A78F5">
              <w:rPr>
                <w:szCs w:val="16"/>
              </w:rPr>
              <w:t>8900</w:t>
            </w:r>
          </w:p>
        </w:tc>
        <w:tc>
          <w:tcPr>
            <w:tcW w:w="1038" w:type="dxa"/>
          </w:tcPr>
          <w:p w:rsidR="00FB5F10" w:rsidRPr="007A78F5" w:rsidRDefault="00FB5F10" w:rsidP="00FB5F10">
            <w:pPr>
              <w:ind w:right="170"/>
              <w:jc w:val="right"/>
              <w:rPr>
                <w:szCs w:val="16"/>
              </w:rPr>
            </w:pPr>
            <w:r w:rsidRPr="007A78F5">
              <w:rPr>
                <w:szCs w:val="16"/>
              </w:rPr>
              <w:t>72</w:t>
            </w:r>
          </w:p>
        </w:tc>
        <w:tc>
          <w:tcPr>
            <w:tcW w:w="1038" w:type="dxa"/>
          </w:tcPr>
          <w:p w:rsidR="00FB5F10" w:rsidRPr="007A78F5" w:rsidRDefault="00FB5F10" w:rsidP="00FB5F10">
            <w:pPr>
              <w:ind w:right="170"/>
              <w:jc w:val="right"/>
              <w:rPr>
                <w:szCs w:val="16"/>
              </w:rPr>
            </w:pPr>
            <w:r w:rsidRPr="007A78F5">
              <w:rPr>
                <w:szCs w:val="16"/>
              </w:rPr>
              <w:t>8200</w:t>
            </w:r>
          </w:p>
        </w:tc>
        <w:tc>
          <w:tcPr>
            <w:tcW w:w="1038" w:type="dxa"/>
          </w:tcPr>
          <w:p w:rsidR="00FB5F10" w:rsidRPr="007A78F5" w:rsidRDefault="00FB5F10" w:rsidP="00FB5F10">
            <w:pPr>
              <w:ind w:right="170"/>
              <w:jc w:val="right"/>
              <w:rPr>
                <w:szCs w:val="16"/>
              </w:rPr>
            </w:pPr>
            <w:r w:rsidRPr="007A78F5">
              <w:rPr>
                <w:szCs w:val="16"/>
              </w:rPr>
              <w:t>70</w:t>
            </w:r>
          </w:p>
        </w:tc>
        <w:tc>
          <w:tcPr>
            <w:tcW w:w="1038" w:type="dxa"/>
            <w:vMerge/>
          </w:tcPr>
          <w:p w:rsidR="00FB5F10" w:rsidRPr="007A78F5" w:rsidRDefault="00FB5F10" w:rsidP="00FB5F10">
            <w:pP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10 Monate</w:t>
            </w:r>
          </w:p>
        </w:tc>
        <w:tc>
          <w:tcPr>
            <w:tcW w:w="1038" w:type="dxa"/>
          </w:tcPr>
          <w:p w:rsidR="00FB5F10" w:rsidRPr="007A78F5" w:rsidRDefault="00FB5F10" w:rsidP="00FB5F10">
            <w:pPr>
              <w:ind w:right="170"/>
              <w:jc w:val="right"/>
              <w:rPr>
                <w:szCs w:val="16"/>
              </w:rPr>
            </w:pPr>
            <w:r w:rsidRPr="007A78F5">
              <w:rPr>
                <w:szCs w:val="16"/>
              </w:rPr>
              <w:t>9200</w:t>
            </w:r>
          </w:p>
        </w:tc>
        <w:tc>
          <w:tcPr>
            <w:tcW w:w="1038" w:type="dxa"/>
          </w:tcPr>
          <w:p w:rsidR="00FB5F10" w:rsidRPr="007A78F5" w:rsidRDefault="00FB5F10" w:rsidP="00FB5F10">
            <w:pPr>
              <w:ind w:right="170"/>
              <w:jc w:val="right"/>
              <w:rPr>
                <w:szCs w:val="16"/>
              </w:rPr>
            </w:pPr>
            <w:r w:rsidRPr="007A78F5">
              <w:rPr>
                <w:szCs w:val="16"/>
              </w:rPr>
              <w:t>73</w:t>
            </w:r>
          </w:p>
        </w:tc>
        <w:tc>
          <w:tcPr>
            <w:tcW w:w="1038" w:type="dxa"/>
          </w:tcPr>
          <w:p w:rsidR="00FB5F10" w:rsidRPr="007A78F5" w:rsidRDefault="00FB5F10" w:rsidP="00FB5F10">
            <w:pPr>
              <w:ind w:right="170"/>
              <w:jc w:val="right"/>
              <w:rPr>
                <w:szCs w:val="16"/>
              </w:rPr>
            </w:pPr>
            <w:r w:rsidRPr="007A78F5">
              <w:rPr>
                <w:szCs w:val="16"/>
              </w:rPr>
              <w:t>8500</w:t>
            </w:r>
          </w:p>
        </w:tc>
        <w:tc>
          <w:tcPr>
            <w:tcW w:w="1038" w:type="dxa"/>
          </w:tcPr>
          <w:p w:rsidR="00FB5F10" w:rsidRPr="007A78F5" w:rsidRDefault="00FB5F10" w:rsidP="00FB5F10">
            <w:pPr>
              <w:ind w:right="170"/>
              <w:jc w:val="right"/>
              <w:rPr>
                <w:szCs w:val="16"/>
              </w:rPr>
            </w:pPr>
            <w:r w:rsidRPr="007A78F5">
              <w:rPr>
                <w:szCs w:val="16"/>
              </w:rPr>
              <w:t>72</w:t>
            </w:r>
          </w:p>
        </w:tc>
        <w:tc>
          <w:tcPr>
            <w:tcW w:w="1038" w:type="dxa"/>
            <w:vMerge/>
          </w:tcPr>
          <w:p w:rsidR="00FB5F10" w:rsidRPr="007A78F5" w:rsidRDefault="00FB5F10" w:rsidP="00FB5F10">
            <w:pPr>
              <w:rPr>
                <w:sz w:val="18"/>
                <w:szCs w:val="16"/>
              </w:rPr>
            </w:pPr>
          </w:p>
        </w:tc>
        <w:tc>
          <w:tcPr>
            <w:tcW w:w="1038" w:type="dxa"/>
            <w:vMerge/>
            <w:vAlign w:val="center"/>
          </w:tcPr>
          <w:p w:rsidR="00FB5F10" w:rsidRPr="007A78F5" w:rsidRDefault="00FB5F10" w:rsidP="00FB5F10">
            <w:pPr>
              <w:jc w:val="cente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11 Monate</w:t>
            </w:r>
          </w:p>
        </w:tc>
        <w:tc>
          <w:tcPr>
            <w:tcW w:w="1038" w:type="dxa"/>
          </w:tcPr>
          <w:p w:rsidR="00FB5F10" w:rsidRPr="007A78F5" w:rsidRDefault="00FB5F10" w:rsidP="00FB5F10">
            <w:pPr>
              <w:ind w:right="170"/>
              <w:jc w:val="right"/>
              <w:rPr>
                <w:szCs w:val="16"/>
              </w:rPr>
            </w:pPr>
            <w:r w:rsidRPr="007A78F5">
              <w:rPr>
                <w:szCs w:val="16"/>
              </w:rPr>
              <w:t>9400</w:t>
            </w:r>
          </w:p>
        </w:tc>
        <w:tc>
          <w:tcPr>
            <w:tcW w:w="1038" w:type="dxa"/>
          </w:tcPr>
          <w:p w:rsidR="00FB5F10" w:rsidRPr="007A78F5" w:rsidRDefault="00FB5F10" w:rsidP="00FB5F10">
            <w:pPr>
              <w:ind w:right="170"/>
              <w:jc w:val="right"/>
              <w:rPr>
                <w:szCs w:val="16"/>
              </w:rPr>
            </w:pPr>
            <w:r w:rsidRPr="007A78F5">
              <w:rPr>
                <w:szCs w:val="16"/>
              </w:rPr>
              <w:t>75</w:t>
            </w:r>
          </w:p>
        </w:tc>
        <w:tc>
          <w:tcPr>
            <w:tcW w:w="1038" w:type="dxa"/>
          </w:tcPr>
          <w:p w:rsidR="00FB5F10" w:rsidRPr="007A78F5" w:rsidRDefault="00FB5F10" w:rsidP="00FB5F10">
            <w:pPr>
              <w:ind w:right="170"/>
              <w:jc w:val="right"/>
              <w:rPr>
                <w:szCs w:val="16"/>
              </w:rPr>
            </w:pPr>
            <w:r w:rsidRPr="007A78F5">
              <w:rPr>
                <w:szCs w:val="16"/>
              </w:rPr>
              <w:t>8700</w:t>
            </w:r>
          </w:p>
        </w:tc>
        <w:tc>
          <w:tcPr>
            <w:tcW w:w="1038" w:type="dxa"/>
          </w:tcPr>
          <w:p w:rsidR="00FB5F10" w:rsidRPr="007A78F5" w:rsidRDefault="00FB5F10" w:rsidP="00FB5F10">
            <w:pPr>
              <w:ind w:right="170"/>
              <w:jc w:val="right"/>
              <w:rPr>
                <w:szCs w:val="16"/>
              </w:rPr>
            </w:pPr>
            <w:r w:rsidRPr="007A78F5">
              <w:rPr>
                <w:szCs w:val="16"/>
              </w:rPr>
              <w:t>73</w:t>
            </w:r>
          </w:p>
        </w:tc>
        <w:tc>
          <w:tcPr>
            <w:tcW w:w="1038" w:type="dxa"/>
            <w:vMerge/>
          </w:tcPr>
          <w:p w:rsidR="00FB5F10" w:rsidRPr="007A78F5" w:rsidRDefault="00FB5F10" w:rsidP="00FB5F10">
            <w:pPr>
              <w:rPr>
                <w:sz w:val="18"/>
                <w:szCs w:val="16"/>
              </w:rPr>
            </w:pPr>
          </w:p>
        </w:tc>
        <w:tc>
          <w:tcPr>
            <w:tcW w:w="1038" w:type="dxa"/>
            <w:vMerge/>
          </w:tcPr>
          <w:p w:rsidR="00FB5F10" w:rsidRPr="007A78F5" w:rsidRDefault="00FB5F10" w:rsidP="00FB5F10">
            <w:pPr>
              <w:rPr>
                <w:sz w:val="18"/>
                <w:szCs w:val="16"/>
              </w:rPr>
            </w:pPr>
          </w:p>
        </w:tc>
      </w:tr>
      <w:tr w:rsidR="00FB5F10" w:rsidTr="00FB5F10">
        <w:tc>
          <w:tcPr>
            <w:tcW w:w="1143" w:type="dxa"/>
          </w:tcPr>
          <w:p w:rsidR="00FB5F10" w:rsidRPr="007A78F5" w:rsidRDefault="00FB5F10" w:rsidP="00FB5F10">
            <w:pPr>
              <w:rPr>
                <w:sz w:val="18"/>
                <w:szCs w:val="16"/>
              </w:rPr>
            </w:pPr>
            <w:r w:rsidRPr="007A78F5">
              <w:rPr>
                <w:sz w:val="18"/>
                <w:szCs w:val="16"/>
              </w:rPr>
              <w:t>12 Monate</w:t>
            </w:r>
          </w:p>
        </w:tc>
        <w:tc>
          <w:tcPr>
            <w:tcW w:w="1038" w:type="dxa"/>
          </w:tcPr>
          <w:p w:rsidR="00FB5F10" w:rsidRPr="007A78F5" w:rsidRDefault="00FB5F10" w:rsidP="00FB5F10">
            <w:pPr>
              <w:ind w:right="170"/>
              <w:jc w:val="right"/>
              <w:rPr>
                <w:szCs w:val="16"/>
              </w:rPr>
            </w:pPr>
            <w:r w:rsidRPr="007A78F5">
              <w:rPr>
                <w:szCs w:val="16"/>
              </w:rPr>
              <w:t>9600</w:t>
            </w:r>
          </w:p>
        </w:tc>
        <w:tc>
          <w:tcPr>
            <w:tcW w:w="1038" w:type="dxa"/>
          </w:tcPr>
          <w:p w:rsidR="00FB5F10" w:rsidRPr="007A78F5" w:rsidRDefault="00FB5F10" w:rsidP="00FB5F10">
            <w:pPr>
              <w:ind w:right="170"/>
              <w:jc w:val="right"/>
              <w:rPr>
                <w:szCs w:val="16"/>
              </w:rPr>
            </w:pPr>
            <w:r w:rsidRPr="007A78F5">
              <w:rPr>
                <w:szCs w:val="16"/>
              </w:rPr>
              <w:t>76</w:t>
            </w:r>
          </w:p>
        </w:tc>
        <w:tc>
          <w:tcPr>
            <w:tcW w:w="1038" w:type="dxa"/>
          </w:tcPr>
          <w:p w:rsidR="00FB5F10" w:rsidRPr="007A78F5" w:rsidRDefault="00FB5F10" w:rsidP="00FB5F10">
            <w:pPr>
              <w:ind w:right="170"/>
              <w:jc w:val="right"/>
              <w:rPr>
                <w:szCs w:val="16"/>
              </w:rPr>
            </w:pPr>
            <w:r w:rsidRPr="007A78F5">
              <w:rPr>
                <w:szCs w:val="16"/>
              </w:rPr>
              <w:t>8900</w:t>
            </w:r>
          </w:p>
        </w:tc>
        <w:tc>
          <w:tcPr>
            <w:tcW w:w="1038" w:type="dxa"/>
          </w:tcPr>
          <w:p w:rsidR="00FB5F10" w:rsidRPr="007A78F5" w:rsidRDefault="00FB5F10" w:rsidP="00FB5F10">
            <w:pPr>
              <w:ind w:right="170"/>
              <w:jc w:val="right"/>
              <w:rPr>
                <w:szCs w:val="16"/>
              </w:rPr>
            </w:pPr>
            <w:r w:rsidRPr="007A78F5">
              <w:rPr>
                <w:szCs w:val="16"/>
              </w:rPr>
              <w:t>74</w:t>
            </w:r>
          </w:p>
        </w:tc>
        <w:tc>
          <w:tcPr>
            <w:tcW w:w="1038" w:type="dxa"/>
            <w:vMerge/>
          </w:tcPr>
          <w:p w:rsidR="00FB5F10" w:rsidRPr="007A78F5" w:rsidRDefault="00FB5F10" w:rsidP="00FB5F10">
            <w:pPr>
              <w:rPr>
                <w:sz w:val="18"/>
                <w:szCs w:val="16"/>
              </w:rPr>
            </w:pPr>
          </w:p>
        </w:tc>
        <w:tc>
          <w:tcPr>
            <w:tcW w:w="1038" w:type="dxa"/>
          </w:tcPr>
          <w:p w:rsidR="00FB5F10" w:rsidRPr="007A78F5" w:rsidRDefault="00FB5F10" w:rsidP="00FB5F10">
            <w:pPr>
              <w:rPr>
                <w:sz w:val="18"/>
                <w:szCs w:val="16"/>
              </w:rPr>
            </w:pPr>
            <w:r w:rsidRPr="007A78F5">
              <w:rPr>
                <w:sz w:val="18"/>
                <w:szCs w:val="16"/>
              </w:rPr>
              <w:t>+/- 6</w:t>
            </w:r>
          </w:p>
        </w:tc>
      </w:tr>
    </w:tbl>
    <w:p w:rsidR="00A504EE" w:rsidRDefault="00A504EE">
      <w:r>
        <w:br w:type="page"/>
      </w:r>
    </w:p>
    <w:p w:rsidR="00A504EE" w:rsidRDefault="00A504EE"/>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A504EE">
        <w:trPr>
          <w:trHeight w:val="624"/>
        </w:trPr>
        <w:tc>
          <w:tcPr>
            <w:tcW w:w="1470" w:type="dxa"/>
            <w:shd w:val="clear" w:color="auto" w:fill="auto"/>
            <w:vAlign w:val="center"/>
          </w:tcPr>
          <w:p w:rsidR="00FB5F10" w:rsidRPr="00A208AC" w:rsidRDefault="00FB5F10" w:rsidP="00FB5F10">
            <w:pPr>
              <w:pStyle w:val="Textkrpermitte"/>
              <w:rPr>
                <w:noProof/>
                <w:sz w:val="24"/>
              </w:rPr>
            </w:pPr>
            <w:r w:rsidRPr="00E27C6D">
              <w:rPr>
                <w:noProof/>
                <w:sz w:val="24"/>
              </w:rPr>
              <w:drawing>
                <wp:anchor distT="0" distB="0" distL="114300" distR="114300" simplePos="0" relativeHeight="252070912" behindDoc="0" locked="0" layoutInCell="0" allowOverlap="1" wp14:anchorId="7D3046D5" wp14:editId="401A52EA">
                  <wp:simplePos x="0" y="0"/>
                  <wp:positionH relativeFrom="rightMargin">
                    <wp:posOffset>-4533265</wp:posOffset>
                  </wp:positionH>
                  <wp:positionV relativeFrom="paragraph">
                    <wp:posOffset>69515</wp:posOffset>
                  </wp:positionV>
                  <wp:extent cx="658495" cy="323850"/>
                  <wp:effectExtent l="0" t="0" r="8255" b="0"/>
                  <wp:wrapNone/>
                  <wp:docPr id="383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B73672" w:rsidP="00B73672">
            <w:pPr>
              <w:pStyle w:val="Textkrper"/>
              <w:rPr>
                <w:noProof/>
              </w:rPr>
            </w:pPr>
            <w:r>
              <w:rPr>
                <w:noProof/>
              </w:rPr>
              <w:t>Vergleichen Sie mit Ihrem Lernp</w:t>
            </w:r>
            <w:r w:rsidR="00FB5F10">
              <w:rPr>
                <w:noProof/>
              </w:rPr>
              <w:t>artner</w:t>
            </w:r>
            <w:r>
              <w:rPr>
                <w:noProof/>
              </w:rPr>
              <w:t xml:space="preserve"> oder Ihrer Lernpartnerin </w:t>
            </w:r>
            <w:r w:rsidR="00FB5F10">
              <w:rPr>
                <w:noProof/>
              </w:rPr>
              <w:t>die Kurven und besprechen Sie die Entwicklung des Babys.</w:t>
            </w:r>
          </w:p>
        </w:tc>
      </w:tr>
    </w:tbl>
    <w:p w:rsidR="00FB5F10" w:rsidRDefault="00FB5F10" w:rsidP="00AE33F8">
      <w:pPr>
        <w:pStyle w:val="MarginalieIcon"/>
        <w:framePr w:h="976" w:hRule="exact" w:wrap="notBeside" w:y="1086"/>
        <w:jc w:val="left"/>
        <w:rPr>
          <w:noProof/>
        </w:rPr>
      </w:pPr>
      <w:r>
        <w:rPr>
          <w:noProof/>
        </w:rPr>
        <w:t xml:space="preserve">Informationen dazu finden Sie in der Broschüre </w:t>
      </w:r>
      <w:r w:rsidR="00AE33F8">
        <w:rPr>
          <w:noProof/>
        </w:rPr>
        <w:t>„</w:t>
      </w:r>
      <w:r w:rsidRPr="00620369">
        <w:rPr>
          <w:b/>
          <w:i/>
          <w:noProof/>
        </w:rPr>
        <w:t>das baby</w:t>
      </w:r>
      <w:r w:rsidR="00AE33F8">
        <w:rPr>
          <w:b/>
          <w:i/>
          <w:noProof/>
        </w:rPr>
        <w:t>“</w:t>
      </w:r>
      <w:r>
        <w:rPr>
          <w:noProof/>
        </w:rPr>
        <w:t xml:space="preserve"> im Kapitel </w:t>
      </w:r>
      <w:r w:rsidRPr="00620369">
        <w:rPr>
          <w:b/>
          <w:i/>
          <w:noProof/>
        </w:rPr>
        <w:t>Ernährung Ihres Babys</w:t>
      </w:r>
      <w:r>
        <w:rPr>
          <w:noProof/>
        </w:rPr>
        <w: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2E1DBE">
        <w:trPr>
          <w:trHeight w:val="624"/>
        </w:trPr>
        <w:tc>
          <w:tcPr>
            <w:tcW w:w="1470" w:type="dxa"/>
            <w:shd w:val="clear" w:color="auto" w:fill="auto"/>
            <w:vAlign w:val="center"/>
          </w:tcPr>
          <w:p w:rsidR="00FB5F10" w:rsidRPr="00E27C6D" w:rsidRDefault="00FB5F10" w:rsidP="00FB5F10">
            <w:pPr>
              <w:pStyle w:val="Textkrpermitte"/>
              <w:rPr>
                <w:noProof/>
                <w:sz w:val="24"/>
              </w:rPr>
            </w:pPr>
            <w:r w:rsidRPr="00E27C6D">
              <w:rPr>
                <w:i/>
                <w:noProof/>
                <w:sz w:val="24"/>
              </w:rPr>
              <w:drawing>
                <wp:anchor distT="0" distB="0" distL="114300" distR="114300" simplePos="0" relativeHeight="252073984" behindDoc="0" locked="0" layoutInCell="0" allowOverlap="1" wp14:anchorId="4CEBA64F" wp14:editId="07581399">
                  <wp:simplePos x="0" y="0"/>
                  <wp:positionH relativeFrom="rightMargin">
                    <wp:posOffset>120015</wp:posOffset>
                  </wp:positionH>
                  <wp:positionV relativeFrom="paragraph">
                    <wp:posOffset>267335</wp:posOffset>
                  </wp:positionV>
                  <wp:extent cx="323850" cy="323850"/>
                  <wp:effectExtent l="0" t="0" r="0" b="0"/>
                  <wp:wrapNone/>
                  <wp:docPr id="383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8AC">
              <w:rPr>
                <w:noProof/>
                <w:sz w:val="24"/>
              </w:rPr>
              <w:drawing>
                <wp:anchor distT="0" distB="0" distL="114300" distR="114300" simplePos="0" relativeHeight="252072960" behindDoc="0" locked="0" layoutInCell="0" allowOverlap="1" wp14:anchorId="58F48176" wp14:editId="37178481">
                  <wp:simplePos x="0" y="0"/>
                  <wp:positionH relativeFrom="rightMargin">
                    <wp:posOffset>-4337685</wp:posOffset>
                  </wp:positionH>
                  <wp:positionV relativeFrom="paragraph">
                    <wp:posOffset>555625</wp:posOffset>
                  </wp:positionV>
                  <wp:extent cx="302260" cy="323850"/>
                  <wp:effectExtent l="0" t="0" r="2540" b="0"/>
                  <wp:wrapNone/>
                  <wp:docPr id="383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w:t>Ronaldo erinnert sich, dass ihr Baby in den ersten Tagen nach der Geburt abgenommen hat.</w:t>
            </w:r>
          </w:p>
          <w:p w:rsidR="00FB5F10" w:rsidRDefault="00FB5F10" w:rsidP="00FB5F10">
            <w:pPr>
              <w:pStyle w:val="Textkrper"/>
              <w:rPr>
                <w:noProof/>
              </w:rPr>
            </w:pPr>
            <w:r>
              <w:rPr>
                <w:noProof/>
              </w:rPr>
              <w:t>Darüber waren sie sehr besorgt. Erst nach 14 Tagen hatte es das Geburtsgewicht wieder erreicht.</w:t>
            </w:r>
          </w:p>
          <w:p w:rsidR="00FB5F10" w:rsidRDefault="00FB5F10" w:rsidP="00FB5F10">
            <w:pPr>
              <w:pStyle w:val="Textkrper"/>
              <w:rPr>
                <w:noProof/>
              </w:rPr>
            </w:pPr>
            <w:r>
              <w:rPr>
                <w:noProof/>
              </w:rPr>
              <w:t>Da er in der Grafik nur die monatlichen Werte einträgt, sieht man das nicht.</w:t>
            </w:r>
          </w:p>
          <w:p w:rsidR="00FB5F10" w:rsidRDefault="00FB5F10" w:rsidP="00FB5F10">
            <w:pPr>
              <w:pStyle w:val="Textkrper"/>
              <w:rPr>
                <w:noProof/>
              </w:rPr>
            </w:pPr>
            <w:r>
              <w:rPr>
                <w:noProof/>
              </w:rPr>
              <w:t>Erkundigen Sie sich, ob es bedenklich war, dass da</w:t>
            </w:r>
            <w:r w:rsidR="00B73672">
              <w:rPr>
                <w:noProof/>
              </w:rPr>
              <w:t>s Baby zunächst abgenommen hat.</w:t>
            </w:r>
          </w:p>
        </w:tc>
      </w:tr>
    </w:tbl>
    <w:p w:rsidR="00FB5F10" w:rsidRDefault="00FB5F10" w:rsidP="00FB5F10">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2E1DBE">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6240A4" w:rsidRDefault="006240A4" w:rsidP="006240A4">
            <w:pPr>
              <w:pStyle w:val="TabelleKopflinks"/>
            </w:pPr>
            <w:r>
              <w:t>Wachstum beobachten</w:t>
            </w:r>
          </w:p>
          <w:p w:rsidR="00FB5F10" w:rsidRDefault="006240A4" w:rsidP="006240A4">
            <w:pPr>
              <w:pStyle w:val="TabelleKopflinks"/>
            </w:pPr>
            <w:r>
              <w:t>Gewichtsabnahme direkt nach der Geburt</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P03.03.02.03</w:t>
            </w:r>
          </w:p>
        </w:tc>
      </w:tr>
      <w:tr w:rsidR="00FB5F10" w:rsidRPr="00B51DE9" w:rsidTr="002E1DBE">
        <w:tc>
          <w:tcPr>
            <w:tcW w:w="7348" w:type="dxa"/>
            <w:gridSpan w:val="2"/>
            <w:tcBorders>
              <w:left w:val="single" w:sz="4" w:space="0" w:color="auto"/>
              <w:bottom w:val="single" w:sz="4" w:space="0" w:color="auto"/>
              <w:right w:val="single" w:sz="4" w:space="0" w:color="auto"/>
            </w:tcBorders>
            <w:hideMark/>
          </w:tcPr>
          <w:p w:rsidR="00FB5F10" w:rsidRPr="004B658C" w:rsidRDefault="00FB5F10" w:rsidP="00FB5F10">
            <w:pPr>
              <w:pStyle w:val="Tabelle6pt"/>
            </w:pPr>
            <w:r>
              <w:rPr>
                <w:noProof/>
                <w:sz w:val="24"/>
                <w:lang w:eastAsia="de-DE"/>
              </w:rPr>
              <w:drawing>
                <wp:anchor distT="0" distB="0" distL="114300" distR="114300" simplePos="0" relativeHeight="252075008" behindDoc="0" locked="0" layoutInCell="0" allowOverlap="1" wp14:anchorId="1C430D46" wp14:editId="53610A0C">
                  <wp:simplePos x="0" y="0"/>
                  <wp:positionH relativeFrom="rightMargin">
                    <wp:posOffset>103835</wp:posOffset>
                  </wp:positionH>
                  <wp:positionV relativeFrom="paragraph">
                    <wp:posOffset>568325</wp:posOffset>
                  </wp:positionV>
                  <wp:extent cx="348615" cy="320040"/>
                  <wp:effectExtent l="0" t="0" r="0" b="3810"/>
                  <wp:wrapNone/>
                  <wp:docPr id="383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Kompetenzbereiche:</w:t>
            </w:r>
          </w:p>
          <w:p w:rsidR="00FB5F10" w:rsidRDefault="00FB5F10" w:rsidP="00FB5F10">
            <w:pPr>
              <w:pStyle w:val="Kopf8ptafz"/>
            </w:pPr>
            <w:r w:rsidRPr="00344BED">
              <w:t>Ich kann Veränderungen in der Entwicklung von Säuglingen wahrnehmen.</w:t>
            </w:r>
          </w:p>
          <w:p w:rsidR="00FB5F10" w:rsidRDefault="00FB5F10" w:rsidP="00FB5F10">
            <w:pPr>
              <w:pStyle w:val="Kopf8ptafz"/>
            </w:pPr>
            <w:r w:rsidRPr="00344BED">
              <w:rPr>
                <w:i/>
                <w:iCs/>
              </w:rPr>
              <w:t>Ich kann systematisch arbeiten.</w:t>
            </w:r>
          </w:p>
        </w:tc>
        <w:tc>
          <w:tcPr>
            <w:tcW w:w="188" w:type="dxa"/>
            <w:tcBorders>
              <w:top w:val="nil"/>
              <w:left w:val="single" w:sz="4" w:space="0" w:color="auto"/>
              <w:bottom w:val="nil"/>
              <w:right w:val="nil"/>
            </w:tcBorders>
            <w:vAlign w:val="center"/>
            <w:hideMark/>
          </w:tcPr>
          <w:p w:rsidR="00FB5F10" w:rsidRDefault="00FB5F10"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D9D9D9" w:themeFill="background1" w:themeFillShade="D9"/>
                </w:tcPr>
                <w:p w:rsidR="00FB5F10" w:rsidRPr="00B51DE9" w:rsidRDefault="00FB5F10" w:rsidP="00FB5F10">
                  <w:pPr>
                    <w:pStyle w:val="TabelleKopfmitte"/>
                  </w:pPr>
                  <w:r w:rsidRPr="00B51DE9">
                    <w:t>L</w:t>
                  </w:r>
                  <w:r>
                    <w:t>ösung</w:t>
                  </w:r>
                </w:p>
              </w:tc>
            </w:tr>
          </w:tbl>
          <w:p w:rsidR="00FB5F10" w:rsidRPr="00B51DE9" w:rsidRDefault="00FB5F10" w:rsidP="00FB5F10"/>
        </w:tc>
      </w:tr>
    </w:tbl>
    <w:p w:rsidR="00FB5F10" w:rsidRDefault="00FB5F10" w:rsidP="00FB5F10">
      <w:pPr>
        <w:pStyle w:val="Textkrper"/>
      </w:pPr>
    </w:p>
    <w:p w:rsidR="00FB5F10" w:rsidRDefault="00FB5F10" w:rsidP="00FB5F10">
      <w:pPr>
        <w:pStyle w:val="berschrift1"/>
        <w:spacing w:before="0" w:after="0"/>
        <w:rPr>
          <w:b/>
          <w:sz w:val="32"/>
          <w:szCs w:val="32"/>
        </w:rPr>
      </w:pPr>
      <w:r>
        <w:rPr>
          <w:b/>
          <w:sz w:val="32"/>
          <w:szCs w:val="32"/>
        </w:rPr>
        <w:t>Gewichtsabnahme direkt nach der Geburt</w:t>
      </w:r>
    </w:p>
    <w:p w:rsidR="00FB5F10" w:rsidRDefault="00FB5F10" w:rsidP="00FB5F10">
      <w:pPr>
        <w:pStyle w:val="Textkrper"/>
      </w:pPr>
      <w:r>
        <w:t>In den ersten Tagen nach der Geburt nimmt das Baby normalerweise geringf</w:t>
      </w:r>
      <w:r w:rsidR="006240A4">
        <w:t>ügig an Gewicht ab, bis max. 10 Prozent</w:t>
      </w:r>
      <w:r>
        <w:t xml:space="preserve"> des Geburtsgewichts.</w:t>
      </w:r>
    </w:p>
    <w:p w:rsidR="00FB5F10" w:rsidRPr="002E58E0" w:rsidRDefault="00364914" w:rsidP="00FB5F10">
      <w:pPr>
        <w:pStyle w:val="Textkrper"/>
      </w:pPr>
      <w:r>
        <w:t>Zwischen dem 10. u</w:t>
      </w:r>
      <w:r w:rsidR="00FB5F10">
        <w:t>nd 14. Lebenstag hat es in der Regel sein Geburtsgewicht wieder erreicht.</w:t>
      </w:r>
    </w:p>
    <w:p w:rsidR="00FB5F10" w:rsidRDefault="00FB5F10" w:rsidP="00FB5F10">
      <w:pPr>
        <w:rPr>
          <w:sz w:val="16"/>
          <w:szCs w:val="16"/>
        </w:rPr>
      </w:pPr>
    </w:p>
    <w:p w:rsidR="00FB5F10" w:rsidRPr="00620369" w:rsidRDefault="00FB5F10" w:rsidP="00FB5F10">
      <w:pPr>
        <w:rPr>
          <w:b/>
          <w:sz w:val="16"/>
          <w:szCs w:val="16"/>
        </w:rPr>
      </w:pPr>
      <w:r>
        <w:rPr>
          <w:b/>
          <w:sz w:val="16"/>
          <w:szCs w:val="16"/>
        </w:rPr>
        <w:t xml:space="preserve">Zusatzinfo </w:t>
      </w:r>
      <w:r w:rsidRPr="00620369">
        <w:rPr>
          <w:sz w:val="16"/>
          <w:szCs w:val="16"/>
        </w:rPr>
        <w:t>finden Sie auf:</w:t>
      </w:r>
      <w:r>
        <w:rPr>
          <w:b/>
          <w:sz w:val="16"/>
          <w:szCs w:val="16"/>
        </w:rPr>
        <w:t xml:space="preserve"> </w:t>
      </w:r>
    </w:p>
    <w:p w:rsidR="00A504EE" w:rsidRDefault="00FB5F10" w:rsidP="00FB5F10">
      <w:r w:rsidRPr="00620369">
        <w:t xml:space="preserve">Babybytes (2011) </w:t>
      </w:r>
      <w:r>
        <w:t>G</w:t>
      </w:r>
      <w:r w:rsidRPr="00620369">
        <w:t xml:space="preserve">ewichtsverlust des Babys </w:t>
      </w:r>
    </w:p>
    <w:p w:rsidR="00FB5F10" w:rsidRDefault="00FB5F10" w:rsidP="00FB5F10">
      <w:pPr>
        <w:rPr>
          <w:sz w:val="16"/>
          <w:szCs w:val="16"/>
        </w:rPr>
      </w:pPr>
      <w:r w:rsidRPr="00A504EE">
        <w:rPr>
          <w:sz w:val="16"/>
          <w:szCs w:val="16"/>
        </w:rPr>
        <w:t>www.babybytes.de/InfoForum/G/Gewichtsverlust-des-Babys</w:t>
      </w:r>
      <w:r w:rsidRPr="00620369">
        <w:rPr>
          <w:sz w:val="16"/>
          <w:szCs w:val="16"/>
        </w:rPr>
        <w:t xml:space="preserve"> </w:t>
      </w:r>
    </w:p>
    <w:p w:rsidR="00FB5F10" w:rsidRDefault="00FB5F10" w:rsidP="00FB5F10">
      <w:pPr>
        <w:rPr>
          <w:sz w:val="16"/>
          <w:szCs w:val="16"/>
        </w:rPr>
      </w:pPr>
    </w:p>
    <w:p w:rsidR="00FB5F10" w:rsidRDefault="00FB5F10" w:rsidP="00FB5F10">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12 Monate voller Fortschritte</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46525" w:rsidRDefault="00F46525" w:rsidP="00FB5F10">
            <w:pPr>
              <w:pStyle w:val="TabelleKopfmitte"/>
            </w:pPr>
          </w:p>
          <w:p w:rsidR="00FB5F10" w:rsidRPr="00B51DE9" w:rsidRDefault="00FB5F10" w:rsidP="00FB5F10">
            <w:pPr>
              <w:pStyle w:val="TabelleKopfmitte"/>
              <w:rPr>
                <w:rFonts w:eastAsia="Calibri"/>
              </w:rPr>
            </w:pPr>
            <w:r>
              <w:t>P03.03.02.04</w:t>
            </w:r>
          </w:p>
        </w:tc>
      </w:tr>
      <w:tr w:rsidR="00FB5F10"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FB5F10" w:rsidRPr="004B658C" w:rsidRDefault="00FB5F10" w:rsidP="00FB5F10">
            <w:pPr>
              <w:pStyle w:val="Tabelle6pt"/>
            </w:pPr>
            <w:r>
              <w:t>Kompetenzbereiche:</w:t>
            </w:r>
          </w:p>
          <w:p w:rsidR="00FB5F10" w:rsidRPr="00344BED" w:rsidRDefault="00FB5F10" w:rsidP="006240A4">
            <w:pPr>
              <w:numPr>
                <w:ilvl w:val="0"/>
                <w:numId w:val="6"/>
              </w:numPr>
              <w:ind w:left="227" w:hanging="170"/>
              <w:rPr>
                <w:sz w:val="16"/>
              </w:rPr>
            </w:pPr>
            <w:r w:rsidRPr="00344BED">
              <w:rPr>
                <w:sz w:val="16"/>
              </w:rPr>
              <w:t>Ich kann Veränderungen in der Entwicklung von Säuglingen wahrnehmen.</w:t>
            </w:r>
          </w:p>
          <w:p w:rsidR="00FB5F10" w:rsidRPr="00344BED" w:rsidRDefault="00FB5F10" w:rsidP="006240A4">
            <w:pPr>
              <w:numPr>
                <w:ilvl w:val="0"/>
                <w:numId w:val="6"/>
              </w:numPr>
              <w:ind w:left="227" w:hanging="170"/>
              <w:rPr>
                <w:sz w:val="16"/>
              </w:rPr>
            </w:pPr>
            <w:r w:rsidRPr="00344BED">
              <w:rPr>
                <w:i/>
                <w:iCs/>
                <w:sz w:val="16"/>
              </w:rPr>
              <w:t>Ich kann systematisch arbeiten.</w:t>
            </w:r>
          </w:p>
          <w:p w:rsidR="00FB5F10" w:rsidRDefault="00FB5F10" w:rsidP="006240A4">
            <w:pPr>
              <w:numPr>
                <w:ilvl w:val="0"/>
                <w:numId w:val="6"/>
              </w:numPr>
              <w:ind w:left="227" w:hanging="170"/>
            </w:pPr>
            <w:r w:rsidRPr="00344BED">
              <w:rPr>
                <w:i/>
                <w:iCs/>
                <w:sz w:val="16"/>
              </w:rPr>
              <w:t xml:space="preserve">Ich kann Verantwortung </w:t>
            </w:r>
            <w:r w:rsidRPr="0008753C">
              <w:rPr>
                <w:i/>
                <w:iCs/>
                <w:sz w:val="16"/>
              </w:rPr>
              <w:t>übernehmen</w:t>
            </w:r>
            <w:r w:rsidRPr="00344BED">
              <w:rPr>
                <w:i/>
                <w:iCs/>
                <w:sz w:val="16"/>
              </w:rPr>
              <w:t>.</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auto"/>
                </w:tcPr>
                <w:p w:rsidR="00FB5F10" w:rsidRPr="00B51DE9" w:rsidRDefault="00FB5F10" w:rsidP="00FB5F10">
                  <w:pPr>
                    <w:pStyle w:val="Textkrpermitte"/>
                  </w:pPr>
                  <w:proofErr w:type="spellStart"/>
                  <w:r w:rsidRPr="00B51DE9">
                    <w:t>LernPROJEKT</w:t>
                  </w:r>
                  <w:proofErr w:type="spellEnd"/>
                </w:p>
              </w:tc>
            </w:tr>
            <w:tr w:rsidR="00FB5F10" w:rsidRPr="00B51DE9" w:rsidTr="00FB5F10">
              <w:trPr>
                <w:trHeight w:val="284"/>
              </w:trPr>
              <w:tc>
                <w:tcPr>
                  <w:tcW w:w="2090" w:type="dxa"/>
                  <w:tcBorders>
                    <w:bottom w:val="single" w:sz="4" w:space="0" w:color="auto"/>
                  </w:tcBorders>
                  <w:shd w:val="clear" w:color="auto" w:fill="auto"/>
                </w:tcPr>
                <w:p w:rsidR="00FB5F10" w:rsidRPr="00B51DE9" w:rsidRDefault="00FB5F10" w:rsidP="00FB5F10">
                  <w:pPr>
                    <w:pStyle w:val="Textkrpermitte"/>
                  </w:pPr>
                  <w:proofErr w:type="spellStart"/>
                  <w:r w:rsidRPr="00B51DE9">
                    <w:t>LernTHEMA</w:t>
                  </w:r>
                  <w:proofErr w:type="spellEnd"/>
                </w:p>
              </w:tc>
            </w:tr>
            <w:tr w:rsidR="00FB5F10" w:rsidRPr="00B51DE9" w:rsidTr="00FB5F10">
              <w:trPr>
                <w:trHeight w:val="284"/>
              </w:trPr>
              <w:tc>
                <w:tcPr>
                  <w:tcW w:w="2090" w:type="dxa"/>
                  <w:tcBorders>
                    <w:bottom w:val="nil"/>
                  </w:tcBorders>
                  <w:shd w:val="clear" w:color="auto" w:fill="D9D9D9" w:themeFill="background1" w:themeFillShade="D9"/>
                </w:tcPr>
                <w:p w:rsidR="00FB5F10" w:rsidRPr="00B51DE9" w:rsidRDefault="00FB5F10" w:rsidP="00FB5F10">
                  <w:pPr>
                    <w:pStyle w:val="TabelleKopfmitte"/>
                  </w:pPr>
                  <w:proofErr w:type="spellStart"/>
                  <w:r w:rsidRPr="00B51DE9">
                    <w:t>LernSCHRITT</w:t>
                  </w:r>
                  <w:proofErr w:type="spellEnd"/>
                </w:p>
              </w:tc>
            </w:tr>
          </w:tbl>
          <w:p w:rsidR="00FB5F10" w:rsidRPr="00B51DE9" w:rsidRDefault="00FB5F10" w:rsidP="00FB5F10"/>
        </w:tc>
      </w:tr>
      <w:tr w:rsidR="00FB5F10" w:rsidRPr="00B51DE9" w:rsidTr="00FB5F10">
        <w:trPr>
          <w:trHeight w:val="149"/>
        </w:trPr>
        <w:tc>
          <w:tcPr>
            <w:tcW w:w="7348" w:type="dxa"/>
            <w:gridSpan w:val="3"/>
            <w:tcBorders>
              <w:top w:val="single" w:sz="4" w:space="0" w:color="auto"/>
              <w:left w:val="nil"/>
              <w:right w:val="nil"/>
            </w:tcBorders>
          </w:tcPr>
          <w:p w:rsidR="00FB5F10" w:rsidRPr="00B51DE9" w:rsidRDefault="00FB5F10" w:rsidP="00FB5F10"/>
        </w:tc>
        <w:tc>
          <w:tcPr>
            <w:tcW w:w="196" w:type="dxa"/>
            <w:gridSpan w:val="2"/>
            <w:tcBorders>
              <w:top w:val="nil"/>
              <w:left w:val="nil"/>
              <w:right w:val="nil"/>
            </w:tcBorders>
          </w:tcPr>
          <w:p w:rsidR="00FB5F10" w:rsidRPr="00B51DE9" w:rsidRDefault="00FB5F10" w:rsidP="00FB5F10"/>
        </w:tc>
        <w:tc>
          <w:tcPr>
            <w:tcW w:w="2095" w:type="dxa"/>
            <w:tcBorders>
              <w:top w:val="single" w:sz="4" w:space="0" w:color="auto"/>
              <w:left w:val="nil"/>
              <w:right w:val="nil"/>
            </w:tcBorders>
          </w:tcPr>
          <w:p w:rsidR="00FB5F10" w:rsidRPr="00B51DE9" w:rsidRDefault="00FB5F10" w:rsidP="00FB5F10"/>
        </w:tc>
      </w:tr>
      <w:tr w:rsidR="00FB5F10" w:rsidRPr="00B51DE9" w:rsidTr="00FB5F10">
        <w:trPr>
          <w:trHeight w:val="294"/>
        </w:trPr>
        <w:tc>
          <w:tcPr>
            <w:tcW w:w="4818" w:type="dxa"/>
            <w:gridSpan w:val="2"/>
            <w:vMerge w:val="restart"/>
            <w:tcBorders>
              <w:left w:val="single" w:sz="4" w:space="0" w:color="auto"/>
              <w:right w:val="single" w:sz="4" w:space="0" w:color="auto"/>
            </w:tcBorders>
          </w:tcPr>
          <w:p w:rsidR="00FB5F10" w:rsidRPr="004B658C" w:rsidRDefault="00FB5F10" w:rsidP="00FB5F10">
            <w:pPr>
              <w:pStyle w:val="Tabelle6pt"/>
            </w:pPr>
            <w:r>
              <w:t>Kompetenzen:</w:t>
            </w:r>
          </w:p>
          <w:p w:rsidR="00FB5F10" w:rsidRDefault="00FB5F10" w:rsidP="006240A4">
            <w:pPr>
              <w:pStyle w:val="Kopf8ptafz"/>
            </w:pPr>
            <w:r>
              <w:t>Ich kann die Veränderungen eines Säuglings in eine zeitliche Re</w:t>
            </w:r>
            <w:r>
              <w:t>i</w:t>
            </w:r>
            <w:r>
              <w:t>henfolge bringen.</w:t>
            </w:r>
          </w:p>
          <w:p w:rsidR="00FB5F10" w:rsidRPr="005E5726" w:rsidRDefault="00FB5F10" w:rsidP="006240A4">
            <w:pPr>
              <w:pStyle w:val="Kopf8ptafz"/>
            </w:pPr>
            <w:r>
              <w:t xml:space="preserve">Ich kann diese Veränderungen als </w:t>
            </w:r>
            <w:r w:rsidRPr="005E5726">
              <w:t>Ent</w:t>
            </w:r>
            <w:r w:rsidRPr="005E5726">
              <w:rPr>
                <w:rStyle w:val="Hervorhebung"/>
                <w:i w:val="0"/>
                <w:szCs w:val="16"/>
              </w:rPr>
              <w:t>wicklungsschritte</w:t>
            </w:r>
            <w:r w:rsidRPr="005E5726">
              <w:rPr>
                <w:rStyle w:val="Hervorhebung"/>
                <w:szCs w:val="16"/>
              </w:rPr>
              <w:t xml:space="preserve"> </w:t>
            </w:r>
            <w:r w:rsidRPr="005E5726">
              <w:rPr>
                <w:rStyle w:val="Hervorhebung"/>
                <w:i w:val="0"/>
                <w:szCs w:val="16"/>
              </w:rPr>
              <w:t>einordnen</w:t>
            </w:r>
            <w:r>
              <w:rPr>
                <w:rStyle w:val="Hervorhebung"/>
                <w:szCs w:val="16"/>
              </w:rPr>
              <w:t>.</w:t>
            </w:r>
          </w:p>
          <w:p w:rsidR="00FB5F10" w:rsidRDefault="00FB5F10" w:rsidP="006240A4">
            <w:pPr>
              <w:pStyle w:val="Kopf8ptafz"/>
            </w:pPr>
            <w:r w:rsidRPr="00344BED">
              <w:rPr>
                <w:rStyle w:val="Hervorhebung"/>
                <w:szCs w:val="16"/>
              </w:rPr>
              <w:t xml:space="preserve">Ich kann </w:t>
            </w:r>
            <w:r>
              <w:rPr>
                <w:i/>
                <w:iCs/>
              </w:rPr>
              <w:t>Fähigkeiten nach ihrer Entwicklung ordnen</w:t>
            </w:r>
            <w:r>
              <w:rPr>
                <w:rStyle w:val="Hervorhebung"/>
                <w:szCs w:val="16"/>
              </w:rPr>
              <w:t>.</w:t>
            </w:r>
          </w:p>
        </w:tc>
        <w:tc>
          <w:tcPr>
            <w:tcW w:w="4821" w:type="dxa"/>
            <w:gridSpan w:val="4"/>
            <w:tcBorders>
              <w:left w:val="single" w:sz="4" w:space="0" w:color="auto"/>
              <w:right w:val="single" w:sz="4" w:space="0" w:color="auto"/>
            </w:tcBorders>
          </w:tcPr>
          <w:p w:rsidR="00FB5F10" w:rsidRPr="00E432FA" w:rsidRDefault="00FB5F10" w:rsidP="00FB5F10">
            <w:pPr>
              <w:pStyle w:val="Tabelle6pt"/>
            </w:pPr>
            <w:r>
              <w:t>Was Sie schon können sollten: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Default="00FB5F10" w:rsidP="00FB5F10">
            <w:pPr>
              <w:pStyle w:val="Tabelle6pt"/>
            </w:pPr>
            <w:r>
              <w:t>Wofür Sie das benötigen:</w:t>
            </w:r>
          </w:p>
        </w:tc>
      </w:tr>
      <w:tr w:rsidR="00FB5F10" w:rsidRPr="00B51DE9" w:rsidTr="00FB5F10">
        <w:trPr>
          <w:trHeight w:val="181"/>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Pr="00234B66" w:rsidRDefault="00FB5F10" w:rsidP="00FB5F10">
            <w:pPr>
              <w:pStyle w:val="Tabelle6pt"/>
            </w:pPr>
            <w:r>
              <w:t>Wie Sie Ihr Können prüfen können:</w:t>
            </w:r>
          </w:p>
        </w:tc>
      </w:tr>
    </w:tbl>
    <w:p w:rsidR="00FB5F10" w:rsidRDefault="00FB5F10" w:rsidP="00FB5F10">
      <w:pPr>
        <w:spacing w:before="120" w:after="120"/>
      </w:pPr>
      <w:r>
        <w:t>Ronaldo und Mia machen sich Sorgen, ob sich ihr Baby auch richtig entwickelt.</w:t>
      </w:r>
      <w:r w:rsidR="001F513B" w:rsidRPr="001F513B">
        <w:rPr>
          <w:noProof/>
        </w:rPr>
        <w:t xml:space="preserve"> </w:t>
      </w:r>
      <w:r>
        <w:rPr>
          <w:noProof/>
          <w:sz w:val="24"/>
          <w:lang w:eastAsia="de-DE"/>
        </w:rPr>
        <w:drawing>
          <wp:anchor distT="0" distB="0" distL="114300" distR="114300" simplePos="0" relativeHeight="252083200" behindDoc="0" locked="0" layoutInCell="0" allowOverlap="1" wp14:anchorId="3323A24D" wp14:editId="7916320B">
            <wp:simplePos x="0" y="0"/>
            <wp:positionH relativeFrom="rightMargin">
              <wp:posOffset>828040</wp:posOffset>
            </wp:positionH>
            <wp:positionV relativeFrom="paragraph">
              <wp:posOffset>0</wp:posOffset>
            </wp:positionV>
            <wp:extent cx="349200" cy="320400"/>
            <wp:effectExtent l="0" t="0" r="0" b="3810"/>
            <wp:wrapNone/>
            <wp:docPr id="384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82176" behindDoc="0" locked="0" layoutInCell="0" allowOverlap="1" wp14:anchorId="638ADA89" wp14:editId="60EEB46D">
            <wp:simplePos x="0" y="0"/>
            <wp:positionH relativeFrom="rightMargin">
              <wp:posOffset>467995</wp:posOffset>
            </wp:positionH>
            <wp:positionV relativeFrom="paragraph">
              <wp:posOffset>0</wp:posOffset>
            </wp:positionV>
            <wp:extent cx="349885" cy="320675"/>
            <wp:effectExtent l="0" t="0" r="0" b="3175"/>
            <wp:wrapNone/>
            <wp:docPr id="38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81152" behindDoc="0" locked="0" layoutInCell="0" allowOverlap="1" wp14:anchorId="408CA0B3" wp14:editId="6DFDCA77">
            <wp:simplePos x="0" y="0"/>
            <wp:positionH relativeFrom="rightMargin">
              <wp:posOffset>107950</wp:posOffset>
            </wp:positionH>
            <wp:positionV relativeFrom="paragraph">
              <wp:posOffset>0</wp:posOffset>
            </wp:positionV>
            <wp:extent cx="349885" cy="320675"/>
            <wp:effectExtent l="0" t="0" r="0" b="3175"/>
            <wp:wrapNone/>
            <wp:docPr id="384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56665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bl>
    <w:p w:rsidR="00FB5F10" w:rsidRDefault="00FB5F10" w:rsidP="00FB5F10">
      <w:pPr>
        <w:pStyle w:val="Marginalie"/>
        <w:framePr w:wrap="notBeside" w:y="671"/>
      </w:pPr>
      <w:r>
        <w:t>Informieren Sie sich da</w:t>
      </w:r>
      <w:r>
        <w:t>r</w:t>
      </w:r>
      <w:r>
        <w:t xml:space="preserve">über in der Broschüre </w:t>
      </w:r>
      <w:r w:rsidR="00AE33F8">
        <w:t>„</w:t>
      </w:r>
      <w:r w:rsidRPr="0008753C">
        <w:rPr>
          <w:b/>
          <w:i/>
        </w:rPr>
        <w:t xml:space="preserve">das </w:t>
      </w:r>
      <w:proofErr w:type="spellStart"/>
      <w:r w:rsidRPr="0008753C">
        <w:rPr>
          <w:b/>
          <w:i/>
        </w:rPr>
        <w:t>baby</w:t>
      </w:r>
      <w:proofErr w:type="spellEnd"/>
      <w:r w:rsidR="00AE33F8">
        <w:rPr>
          <w:b/>
          <w:i/>
        </w:rPr>
        <w:t>“</w:t>
      </w:r>
      <w:r>
        <w:t xml:space="preserve">, am Anfang von Kapitel 6, </w:t>
      </w:r>
      <w:r w:rsidRPr="0008753C">
        <w:rPr>
          <w:b/>
          <w:i/>
        </w:rPr>
        <w:t>Die Entwicklung Ihres Kindes</w:t>
      </w:r>
      <w:r w:rsidR="00AE33F8">
        <w:rPr>
          <w:b/>
          <w:i/>
        </w:rPr>
        <w: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8969CB">
        <w:trPr>
          <w:trHeight w:val="624"/>
        </w:trPr>
        <w:tc>
          <w:tcPr>
            <w:tcW w:w="1470" w:type="dxa"/>
            <w:shd w:val="clear" w:color="auto" w:fill="auto"/>
            <w:vAlign w:val="center"/>
          </w:tcPr>
          <w:p w:rsidR="00FB5F10" w:rsidRPr="00F0156F" w:rsidRDefault="00400FCC" w:rsidP="00FB5F10">
            <w:pPr>
              <w:pStyle w:val="Textkrpermitte"/>
            </w:pPr>
            <w:r w:rsidRPr="00386DC4">
              <w:rPr>
                <w:b/>
                <w:i/>
                <w:noProof/>
                <w:sz w:val="24"/>
              </w:rPr>
              <w:drawing>
                <wp:anchor distT="0" distB="0" distL="114300" distR="114300" simplePos="0" relativeHeight="252092416" behindDoc="0" locked="0" layoutInCell="0" allowOverlap="1" wp14:anchorId="080CC60B" wp14:editId="6D16563B">
                  <wp:simplePos x="0" y="0"/>
                  <wp:positionH relativeFrom="rightMargin">
                    <wp:posOffset>1085215</wp:posOffset>
                  </wp:positionH>
                  <wp:positionV relativeFrom="paragraph">
                    <wp:posOffset>1991360</wp:posOffset>
                  </wp:positionV>
                  <wp:extent cx="323850" cy="323850"/>
                  <wp:effectExtent l="0" t="0" r="0" b="0"/>
                  <wp:wrapNone/>
                  <wp:docPr id="384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DC4">
              <w:rPr>
                <w:noProof/>
                <w:sz w:val="24"/>
              </w:rPr>
              <w:drawing>
                <wp:anchor distT="0" distB="0" distL="114300" distR="114300" simplePos="0" relativeHeight="252091392" behindDoc="0" locked="0" layoutInCell="0" allowOverlap="1" wp14:anchorId="5CD7D83A" wp14:editId="5F8F102C">
                  <wp:simplePos x="0" y="0"/>
                  <wp:positionH relativeFrom="rightMargin">
                    <wp:posOffset>107950</wp:posOffset>
                  </wp:positionH>
                  <wp:positionV relativeFrom="paragraph">
                    <wp:posOffset>2008505</wp:posOffset>
                  </wp:positionV>
                  <wp:extent cx="345440" cy="323850"/>
                  <wp:effectExtent l="0" t="0" r="0" b="0"/>
                  <wp:wrapNone/>
                  <wp:docPr id="384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sidRPr="00FC0F56">
              <w:rPr>
                <w:noProof/>
              </w:rPr>
              <w:drawing>
                <wp:inline distT="0" distB="0" distL="0" distR="0" wp14:anchorId="0E6C3F6E" wp14:editId="69CA1176">
                  <wp:extent cx="302701" cy="324000"/>
                  <wp:effectExtent l="0" t="0" r="2540" b="0"/>
                  <wp:docPr id="49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r w:rsidR="00FB5F10" w:rsidRPr="00386DC4">
              <w:rPr>
                <w:b/>
                <w:i/>
                <w:noProof/>
                <w:sz w:val="24"/>
              </w:rPr>
              <w:drawing>
                <wp:anchor distT="0" distB="0" distL="114300" distR="114300" simplePos="0" relativeHeight="252093440" behindDoc="0" locked="0" layoutInCell="0" allowOverlap="1" wp14:anchorId="52DC5870" wp14:editId="6A39967A">
                  <wp:simplePos x="0" y="0"/>
                  <wp:positionH relativeFrom="rightMargin">
                    <wp:posOffset>1085215</wp:posOffset>
                  </wp:positionH>
                  <wp:positionV relativeFrom="paragraph">
                    <wp:posOffset>105240</wp:posOffset>
                  </wp:positionV>
                  <wp:extent cx="323850" cy="323850"/>
                  <wp:effectExtent l="0" t="0" r="0" b="0"/>
                  <wp:wrapNone/>
                  <wp:docPr id="48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w:t>Mia und Ronaldo haben inzwischen einige Eltern kennengelernt, deren Babys ungefähr im gleichen Alter sind, wie ihr eigenes, ma</w:t>
            </w:r>
            <w:r w:rsidR="005D1C92">
              <w:rPr>
                <w:noProof/>
              </w:rPr>
              <w:t>n</w:t>
            </w:r>
            <w:r>
              <w:rPr>
                <w:noProof/>
              </w:rPr>
              <w:t>che sind auch älter oder jünger.</w:t>
            </w:r>
          </w:p>
          <w:p w:rsidR="00FB5F10" w:rsidRDefault="00FB5F10" w:rsidP="00FB5F10">
            <w:pPr>
              <w:pStyle w:val="Textkrper"/>
              <w:rPr>
                <w:noProof/>
              </w:rPr>
            </w:pPr>
            <w:r>
              <w:rPr>
                <w:noProof/>
              </w:rPr>
              <w:t>Sie fangen an zu beobachten, was ihr Baby im Vergleich zu anderen n</w:t>
            </w:r>
            <w:r w:rsidR="005D1C92">
              <w:rPr>
                <w:noProof/>
              </w:rPr>
              <w:t>och nicht kann und machen sich S</w:t>
            </w:r>
            <w:r>
              <w:rPr>
                <w:noProof/>
              </w:rPr>
              <w:t>orgen.</w:t>
            </w:r>
          </w:p>
          <w:p w:rsidR="00FB5F10" w:rsidRDefault="00FB5F10" w:rsidP="00FB5F10">
            <w:pPr>
              <w:pStyle w:val="Textkrper"/>
              <w:spacing w:before="60"/>
              <w:rPr>
                <w:noProof/>
              </w:rPr>
            </w:pPr>
            <w:r>
              <w:rPr>
                <w:noProof/>
              </w:rPr>
              <w:t>Erklären Sie Mia und Ronaldo, wie sie bewerten sollen, was ihr Baby schon kann oder noch nicht kann.</w:t>
            </w:r>
          </w:p>
          <w:p w:rsidR="00FB5F10" w:rsidRDefault="001F513B" w:rsidP="00FB5F10">
            <w:pPr>
              <w:pStyle w:val="Textkrper"/>
              <w:rPr>
                <w:noProof/>
              </w:rPr>
            </w:pPr>
            <w:r w:rsidRPr="00AA18D1">
              <w:rPr>
                <w:noProof/>
              </w:rPr>
              <w:drawing>
                <wp:anchor distT="0" distB="0" distL="114300" distR="114300" simplePos="0" relativeHeight="252580864" behindDoc="0" locked="0" layoutInCell="1" allowOverlap="1" wp14:anchorId="78F4A184" wp14:editId="5BE5429B">
                  <wp:simplePos x="0" y="0"/>
                  <wp:positionH relativeFrom="column">
                    <wp:posOffset>3221990</wp:posOffset>
                  </wp:positionH>
                  <wp:positionV relativeFrom="paragraph">
                    <wp:posOffset>292735</wp:posOffset>
                  </wp:positionV>
                  <wp:extent cx="314325" cy="314325"/>
                  <wp:effectExtent l="0" t="0" r="9525" b="9525"/>
                  <wp:wrapNone/>
                  <wp:docPr id="310"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Pr>
                <w:noProof/>
              </w:rPr>
              <w:t>Erklären Sie ihnen, was sie zu dieser Entwicklung beitragen können.</w:t>
            </w:r>
          </w:p>
          <w:p w:rsidR="00FB5F10" w:rsidRPr="00DE4890" w:rsidRDefault="00FB5F10" w:rsidP="00FB5F10">
            <w:pPr>
              <w:pStyle w:val="Textkrper"/>
              <w:spacing w:before="60"/>
              <w:rPr>
                <w:noProof/>
              </w:rPr>
            </w:pPr>
            <w:r>
              <w:rPr>
                <w:noProof/>
              </w:rPr>
              <w:t>Schreiben Sie dazu einen kurzen Brief an Mia und Ronaldo.</w:t>
            </w:r>
          </w:p>
        </w:tc>
      </w:tr>
    </w:tbl>
    <w:p w:rsidR="00FB5F10" w:rsidRPr="001F513B" w:rsidRDefault="001F513B" w:rsidP="00FB5F10">
      <w:pPr>
        <w:pStyle w:val="Marginalie"/>
        <w:framePr w:wrap="notBeside" w:y="485"/>
        <w:rPr>
          <w:szCs w:val="18"/>
        </w:rPr>
      </w:pPr>
      <w:r w:rsidRPr="003D087E">
        <w:rPr>
          <w:noProof/>
          <w:sz w:val="24"/>
        </w:rPr>
        <w:drawing>
          <wp:anchor distT="0" distB="0" distL="114300" distR="114300" simplePos="0" relativeHeight="252095488" behindDoc="0" locked="0" layoutInCell="0" allowOverlap="1" wp14:anchorId="45B29806" wp14:editId="6F7EFC70">
            <wp:simplePos x="0" y="0"/>
            <wp:positionH relativeFrom="rightMargin">
              <wp:posOffset>4175760</wp:posOffset>
            </wp:positionH>
            <wp:positionV relativeFrom="paragraph">
              <wp:posOffset>711835</wp:posOffset>
            </wp:positionV>
            <wp:extent cx="349885" cy="320675"/>
            <wp:effectExtent l="0" t="0" r="0" b="3175"/>
            <wp:wrapNone/>
            <wp:docPr id="48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87E">
        <w:rPr>
          <w:noProof/>
          <w:sz w:val="24"/>
        </w:rPr>
        <w:drawing>
          <wp:anchor distT="0" distB="0" distL="114300" distR="114300" simplePos="0" relativeHeight="252096512" behindDoc="0" locked="0" layoutInCell="0" allowOverlap="1" wp14:anchorId="2C064797" wp14:editId="07F54194">
            <wp:simplePos x="0" y="0"/>
            <wp:positionH relativeFrom="rightMargin">
              <wp:posOffset>4535805</wp:posOffset>
            </wp:positionH>
            <wp:positionV relativeFrom="paragraph">
              <wp:posOffset>711835</wp:posOffset>
            </wp:positionV>
            <wp:extent cx="349885" cy="320675"/>
            <wp:effectExtent l="0" t="0" r="0" b="3175"/>
            <wp:wrapNone/>
            <wp:docPr id="48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87E">
        <w:rPr>
          <w:noProof/>
          <w:sz w:val="24"/>
        </w:rPr>
        <w:drawing>
          <wp:anchor distT="0" distB="0" distL="114300" distR="114300" simplePos="0" relativeHeight="252097536" behindDoc="0" locked="0" layoutInCell="0" allowOverlap="1" wp14:anchorId="541B36AE" wp14:editId="330D9B29">
            <wp:simplePos x="0" y="0"/>
            <wp:positionH relativeFrom="rightMargin">
              <wp:posOffset>4895850</wp:posOffset>
            </wp:positionH>
            <wp:positionV relativeFrom="paragraph">
              <wp:posOffset>712308</wp:posOffset>
            </wp:positionV>
            <wp:extent cx="348615" cy="320040"/>
            <wp:effectExtent l="0" t="0" r="0" b="3810"/>
            <wp:wrapNone/>
            <wp:docPr id="48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F10" w:rsidRPr="001F513B">
        <w:rPr>
          <w:szCs w:val="18"/>
        </w:rPr>
        <w:t>Informieren Sie sich da</w:t>
      </w:r>
      <w:r w:rsidR="00FB5F10" w:rsidRPr="001F513B">
        <w:rPr>
          <w:szCs w:val="18"/>
        </w:rPr>
        <w:t>r</w:t>
      </w:r>
      <w:r w:rsidR="00FB5F10" w:rsidRPr="001F513B">
        <w:rPr>
          <w:szCs w:val="18"/>
        </w:rPr>
        <w:t xml:space="preserve">über in der Broschüre </w:t>
      </w:r>
      <w:r w:rsidR="00AE33F8">
        <w:rPr>
          <w:szCs w:val="18"/>
        </w:rPr>
        <w:t>„</w:t>
      </w:r>
      <w:r w:rsidR="00FB5F10" w:rsidRPr="001F513B">
        <w:rPr>
          <w:b/>
          <w:i/>
          <w:szCs w:val="18"/>
        </w:rPr>
        <w:t xml:space="preserve">das </w:t>
      </w:r>
      <w:proofErr w:type="spellStart"/>
      <w:r w:rsidR="00FB5F10" w:rsidRPr="001F513B">
        <w:rPr>
          <w:b/>
          <w:i/>
          <w:szCs w:val="18"/>
        </w:rPr>
        <w:t>baby</w:t>
      </w:r>
      <w:proofErr w:type="spellEnd"/>
      <w:r w:rsidR="00AE33F8">
        <w:rPr>
          <w:b/>
          <w:i/>
          <w:szCs w:val="18"/>
        </w:rPr>
        <w:t>“</w:t>
      </w:r>
      <w:r w:rsidR="00FB5F10" w:rsidRPr="001F513B">
        <w:rPr>
          <w:szCs w:val="18"/>
        </w:rPr>
        <w:t xml:space="preserve">, am Anfang von Kapitel 6, </w:t>
      </w:r>
      <w:r w:rsidR="00FB5F10" w:rsidRPr="001F513B">
        <w:rPr>
          <w:b/>
          <w:i/>
          <w:szCs w:val="18"/>
        </w:rPr>
        <w:t>Die Entwicklung Ihres Kindes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8969CB">
        <w:trPr>
          <w:trHeight w:val="624"/>
        </w:trPr>
        <w:tc>
          <w:tcPr>
            <w:tcW w:w="1470" w:type="dxa"/>
            <w:tcBorders>
              <w:top w:val="nil"/>
            </w:tcBorders>
            <w:shd w:val="clear" w:color="auto" w:fill="auto"/>
            <w:vAlign w:val="center"/>
          </w:tcPr>
          <w:p w:rsidR="00FB5F10" w:rsidRPr="00F0156F" w:rsidRDefault="00FB5F10" w:rsidP="00FB5F10">
            <w:pPr>
              <w:pStyle w:val="Textkrpermitte"/>
            </w:pPr>
            <w:r w:rsidRPr="00FC0F56">
              <w:rPr>
                <w:noProof/>
              </w:rPr>
              <w:drawing>
                <wp:inline distT="0" distB="0" distL="0" distR="0" wp14:anchorId="0C210508" wp14:editId="69CAB7FB">
                  <wp:extent cx="302701" cy="324000"/>
                  <wp:effectExtent l="0" t="0" r="2540" b="0"/>
                  <wp:docPr id="384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FB5F10" w:rsidRPr="00DE4890" w:rsidRDefault="00FB5F10" w:rsidP="00FB5F10">
            <w:pPr>
              <w:pStyle w:val="Textkrper"/>
            </w:pPr>
          </w:p>
        </w:tc>
        <w:tc>
          <w:tcPr>
            <w:tcW w:w="4961" w:type="dxa"/>
            <w:tcBorders>
              <w:top w:val="nil"/>
            </w:tcBorders>
            <w:shd w:val="clear" w:color="auto" w:fill="auto"/>
            <w:vAlign w:val="center"/>
          </w:tcPr>
          <w:p w:rsidR="00FB5F10" w:rsidRDefault="00FB5F10" w:rsidP="00FB5F10">
            <w:pPr>
              <w:pStyle w:val="Textkrper"/>
              <w:rPr>
                <w:noProof/>
              </w:rPr>
            </w:pPr>
            <w:r>
              <w:rPr>
                <w:noProof/>
              </w:rPr>
              <w:t>Erklären Sie, was man unter Entwicklungsaufgaben versteht.</w:t>
            </w:r>
          </w:p>
          <w:p w:rsidR="00FB5F10" w:rsidRDefault="00FB5F10" w:rsidP="00FB5F10">
            <w:pPr>
              <w:pStyle w:val="Textkrper"/>
              <w:rPr>
                <w:noProof/>
              </w:rPr>
            </w:pPr>
            <w:r>
              <w:rPr>
                <w:noProof/>
              </w:rPr>
              <w:t>Beschreiben Sie dazu Beispiele.</w:t>
            </w:r>
          </w:p>
          <w:p w:rsidR="00FB5F10" w:rsidRPr="00DE4890" w:rsidRDefault="00FB5F10" w:rsidP="00FB5F10">
            <w:pPr>
              <w:pStyle w:val="Textkrper"/>
              <w:rPr>
                <w:noProof/>
              </w:rPr>
            </w:pPr>
            <w:r>
              <w:rPr>
                <w:noProof/>
              </w:rPr>
              <w:t>Schreiben Sie die Erklärung mit Beispielen auf Ihr Blatt.</w:t>
            </w:r>
          </w:p>
        </w:tc>
      </w:tr>
      <w:tr w:rsidR="00FB5F10" w:rsidRPr="00DE4890" w:rsidTr="00566650">
        <w:trPr>
          <w:trHeight w:val="624"/>
        </w:trPr>
        <w:tc>
          <w:tcPr>
            <w:tcW w:w="1470" w:type="dxa"/>
            <w:shd w:val="clear" w:color="auto" w:fill="auto"/>
            <w:vAlign w:val="center"/>
          </w:tcPr>
          <w:p w:rsidR="00FB5F10" w:rsidRPr="00F0156F" w:rsidRDefault="00FB5F10" w:rsidP="00FB5F10">
            <w:pPr>
              <w:pStyle w:val="Textkrpermitte"/>
            </w:pPr>
            <w:r w:rsidRPr="00FC0F56">
              <w:rPr>
                <w:noProof/>
              </w:rPr>
              <w:drawing>
                <wp:inline distT="0" distB="0" distL="0" distR="0" wp14:anchorId="2100FB3E" wp14:editId="3DB331F2">
                  <wp:extent cx="302701" cy="324000"/>
                  <wp:effectExtent l="0" t="0" r="2540" b="0"/>
                  <wp:docPr id="49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w:t>Bei aller Vielfalt in der kindlichen Entwicklung gibt es gewisse Orientierungspunkte, die auch als Meilensteine bezeichnet werden.</w:t>
            </w:r>
          </w:p>
          <w:p w:rsidR="00FB5F10" w:rsidRDefault="00FB5F10" w:rsidP="00FB5F10">
            <w:pPr>
              <w:pStyle w:val="Textkrper"/>
              <w:rPr>
                <w:noProof/>
              </w:rPr>
            </w:pPr>
            <w:r>
              <w:rPr>
                <w:noProof/>
              </w:rPr>
              <w:t>Wozu dienen solche Orientierungspunkte/Meilensteine?</w:t>
            </w:r>
          </w:p>
          <w:p w:rsidR="00FB5F10" w:rsidRPr="00DE4890" w:rsidRDefault="00FB5F10" w:rsidP="00FB5F10">
            <w:pPr>
              <w:pStyle w:val="Textkrper"/>
              <w:rPr>
                <w:noProof/>
              </w:rPr>
            </w:pPr>
            <w:r>
              <w:rPr>
                <w:noProof/>
              </w:rPr>
              <w:t>Schreiben Sie die Erklärung unter den Brief.</w:t>
            </w:r>
          </w:p>
        </w:tc>
      </w:tr>
    </w:tbl>
    <w:p w:rsidR="00FB5F10" w:rsidRPr="001F513B" w:rsidRDefault="00FB5F10" w:rsidP="00FB5F10">
      <w:pPr>
        <w:pStyle w:val="Marginalie"/>
        <w:framePr w:wrap="notBeside" w:y="1360"/>
        <w:rPr>
          <w:szCs w:val="18"/>
        </w:rPr>
      </w:pPr>
      <w:r w:rsidRPr="001F513B">
        <w:rPr>
          <w:noProof/>
          <w:szCs w:val="18"/>
        </w:rPr>
        <w:drawing>
          <wp:anchor distT="0" distB="0" distL="114300" distR="114300" simplePos="0" relativeHeight="252105728" behindDoc="0" locked="0" layoutInCell="0" allowOverlap="1" wp14:anchorId="1908058F" wp14:editId="63C9F0C6">
            <wp:simplePos x="0" y="0"/>
            <wp:positionH relativeFrom="rightMargin">
              <wp:posOffset>5186680</wp:posOffset>
            </wp:positionH>
            <wp:positionV relativeFrom="paragraph">
              <wp:posOffset>769620</wp:posOffset>
            </wp:positionV>
            <wp:extent cx="323850" cy="323850"/>
            <wp:effectExtent l="0" t="0" r="0" b="0"/>
            <wp:wrapNone/>
            <wp:docPr id="384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13B">
        <w:rPr>
          <w:noProof/>
          <w:szCs w:val="18"/>
        </w:rPr>
        <w:drawing>
          <wp:anchor distT="0" distB="0" distL="114300" distR="114300" simplePos="0" relativeHeight="252104704" behindDoc="0" locked="0" layoutInCell="0" allowOverlap="1" wp14:anchorId="5526D41D" wp14:editId="4DA443DC">
            <wp:simplePos x="0" y="0"/>
            <wp:positionH relativeFrom="rightMargin">
              <wp:posOffset>5186680</wp:posOffset>
            </wp:positionH>
            <wp:positionV relativeFrom="paragraph">
              <wp:posOffset>853440</wp:posOffset>
            </wp:positionV>
            <wp:extent cx="323850" cy="323850"/>
            <wp:effectExtent l="0" t="0" r="0" b="0"/>
            <wp:wrapNone/>
            <wp:docPr id="384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13B">
        <w:rPr>
          <w:rStyle w:val="Buchtitel"/>
          <w:szCs w:val="18"/>
        </w:rPr>
        <w:t>nach: Joachim, Harald. Frankfurt am Main. Me</w:t>
      </w:r>
      <w:r w:rsidRPr="001F513B">
        <w:rPr>
          <w:rStyle w:val="Buchtitel"/>
          <w:szCs w:val="18"/>
        </w:rPr>
        <w:t>i</w:t>
      </w:r>
      <w:r w:rsidRPr="001F513B">
        <w:rPr>
          <w:rStyle w:val="Buchtitel"/>
          <w:szCs w:val="18"/>
        </w:rPr>
        <w:t xml:space="preserve">lensteine Text online im Internet: </w:t>
      </w:r>
      <w:r w:rsidR="00A504EE" w:rsidRPr="001F513B">
        <w:rPr>
          <w:rStyle w:val="Buchtitel"/>
          <w:b w:val="0"/>
          <w:bCs w:val="0"/>
          <w:smallCaps w:val="0"/>
          <w:szCs w:val="18"/>
        </w:rPr>
        <w:t>www.physiopaed.de/meilensteine.htm</w:t>
      </w:r>
      <w:r w:rsidRPr="001F513B">
        <w:rPr>
          <w:rStyle w:val="Buchtitel"/>
          <w:szCs w:val="18"/>
        </w:rPr>
        <w:t xml:space="preserve"> [01.01.2015]</w:t>
      </w:r>
    </w:p>
    <w:p w:rsidR="00FB5F10" w:rsidRPr="001F513B" w:rsidRDefault="00FB5F10" w:rsidP="001F513B">
      <w:pPr>
        <w:pStyle w:val="Marginalie"/>
        <w:framePr w:wrap="notBeside" w:y="3027"/>
        <w:rPr>
          <w:szCs w:val="18"/>
        </w:rPr>
      </w:pPr>
      <w:r w:rsidRPr="001F513B">
        <w:rPr>
          <w:szCs w:val="18"/>
        </w:rPr>
        <w:t>Orientieren Sie sich bei der Zuordnung an Ihrer eig</w:t>
      </w:r>
      <w:r w:rsidRPr="001F513B">
        <w:rPr>
          <w:szCs w:val="18"/>
        </w:rPr>
        <w:t>e</w:t>
      </w:r>
      <w:r w:rsidRPr="001F513B">
        <w:rPr>
          <w:szCs w:val="18"/>
        </w:rPr>
        <w:t>nen Erfahrung.</w:t>
      </w:r>
      <w:r w:rsidRPr="001F513B">
        <w:rPr>
          <w:szCs w:val="18"/>
        </w:rPr>
        <w:tab/>
      </w:r>
      <w:r w:rsidRPr="001F513B">
        <w:rPr>
          <w:szCs w:val="18"/>
        </w:rPr>
        <w:br/>
      </w:r>
      <w:r w:rsidRPr="001F513B">
        <w:rPr>
          <w:noProof/>
          <w:szCs w:val="18"/>
        </w:rPr>
        <w:t>Die Beschreibung dieser Meilensteine finden sie auf der nächsten Seite.</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1A079B" w:rsidTr="008969CB">
        <w:trPr>
          <w:trHeight w:val="624"/>
        </w:trPr>
        <w:tc>
          <w:tcPr>
            <w:tcW w:w="1470" w:type="dxa"/>
            <w:shd w:val="clear" w:color="auto" w:fill="auto"/>
            <w:vAlign w:val="center"/>
          </w:tcPr>
          <w:p w:rsidR="00FB5F10" w:rsidRPr="00F0156F" w:rsidRDefault="00FB5F10" w:rsidP="00FB5F10">
            <w:pPr>
              <w:pStyle w:val="Textkrpermitte"/>
            </w:pPr>
            <w:r w:rsidRPr="003D087E">
              <w:rPr>
                <w:noProof/>
                <w:sz w:val="24"/>
              </w:rPr>
              <w:drawing>
                <wp:anchor distT="0" distB="0" distL="114300" distR="114300" simplePos="0" relativeHeight="252101632" behindDoc="0" locked="0" layoutInCell="0" allowOverlap="1" wp14:anchorId="4DAC8D63" wp14:editId="6FB90054">
                  <wp:simplePos x="0" y="0"/>
                  <wp:positionH relativeFrom="rightMargin">
                    <wp:posOffset>107950</wp:posOffset>
                  </wp:positionH>
                  <wp:positionV relativeFrom="paragraph">
                    <wp:posOffset>177025</wp:posOffset>
                  </wp:positionV>
                  <wp:extent cx="349885" cy="320675"/>
                  <wp:effectExtent l="0" t="0" r="0" b="3175"/>
                  <wp:wrapNone/>
                  <wp:docPr id="49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87E">
              <w:rPr>
                <w:noProof/>
                <w:sz w:val="24"/>
              </w:rPr>
              <w:drawing>
                <wp:anchor distT="0" distB="0" distL="114300" distR="114300" simplePos="0" relativeHeight="252102656" behindDoc="0" locked="0" layoutInCell="0" allowOverlap="1" wp14:anchorId="274E8FE7" wp14:editId="0BF34E4A">
                  <wp:simplePos x="0" y="0"/>
                  <wp:positionH relativeFrom="rightMargin">
                    <wp:posOffset>467995</wp:posOffset>
                  </wp:positionH>
                  <wp:positionV relativeFrom="paragraph">
                    <wp:posOffset>177025</wp:posOffset>
                  </wp:positionV>
                  <wp:extent cx="349885" cy="320675"/>
                  <wp:effectExtent l="0" t="0" r="0" b="3175"/>
                  <wp:wrapNone/>
                  <wp:docPr id="384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87E">
              <w:rPr>
                <w:noProof/>
                <w:sz w:val="24"/>
              </w:rPr>
              <w:drawing>
                <wp:anchor distT="0" distB="0" distL="114300" distR="114300" simplePos="0" relativeHeight="252103680" behindDoc="0" locked="0" layoutInCell="0" allowOverlap="1" wp14:anchorId="100F174C" wp14:editId="2DFD6ABE">
                  <wp:simplePos x="0" y="0"/>
                  <wp:positionH relativeFrom="rightMargin">
                    <wp:posOffset>828040</wp:posOffset>
                  </wp:positionH>
                  <wp:positionV relativeFrom="paragraph">
                    <wp:posOffset>177025</wp:posOffset>
                  </wp:positionV>
                  <wp:extent cx="348615" cy="320040"/>
                  <wp:effectExtent l="0" t="0" r="0" b="3810"/>
                  <wp:wrapNone/>
                  <wp:docPr id="5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6DF4D456" wp14:editId="6482D4DC">
                  <wp:extent cx="648335" cy="318770"/>
                  <wp:effectExtent l="0" t="0" r="0" b="0"/>
                  <wp:docPr id="385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Pr="003977D8" w:rsidRDefault="003977D8" w:rsidP="00FB5F10">
            <w:pPr>
              <w:pStyle w:val="Textkrper"/>
              <w:rPr>
                <w:rStyle w:val="Hyperlink"/>
                <w:i/>
                <w:color w:val="000000" w:themeColor="text1"/>
                <w:sz w:val="16"/>
                <w:szCs w:val="16"/>
              </w:rPr>
            </w:pPr>
            <w:r w:rsidRPr="003977D8">
              <w:rPr>
                <w:i/>
                <w:noProof/>
              </w:rPr>
              <w:t>Meilensteine sind Punkte in regelmäßigen Abständen auf dem Weg zu einem Ziel. Bei der Entwicklung von Kindern stellen die Meilensteine bestimmte Fähigkeiten dar, die das Kind zu einem bestimmten Zeitpunkt seiner Entwicklung erreicht haben sollte. Das Kind erlernt natürlich ständige viele Dinge und wichtige Fähigkeiten – zu viele, um sie alle zu benennen. Bei der Auswahl der Fähigkeiten, die bei einem Meilenstein betrachtet werden, beschränkt man sich daher auf einige wenige, zentrale Fähigkeiten. Bestimmte Fähigkeiten, die bei den Meilensteinen überprüft werden, sind die Voraussetzung für das Erlernen von darauf aufbauenden, komplexeren Aktivitäten und Fähigkeiten.</w:t>
            </w:r>
          </w:p>
          <w:p w:rsidR="00FB5F10" w:rsidRDefault="00FB5F10" w:rsidP="00FB5F10">
            <w:pPr>
              <w:pStyle w:val="Textkrper"/>
              <w:spacing w:before="60"/>
              <w:rPr>
                <w:noProof/>
              </w:rPr>
            </w:pPr>
            <w:r>
              <w:rPr>
                <w:noProof/>
              </w:rPr>
              <w:t>Ordnen Sie die Meilensteine in der richtigen zeitlichen Reihenfolge dem Alter von 0,</w:t>
            </w:r>
            <w:r w:rsidR="005D1C92">
              <w:rPr>
                <w:noProof/>
              </w:rPr>
              <w:t xml:space="preserve"> </w:t>
            </w:r>
            <w:r w:rsidRPr="009442C2">
              <w:rPr>
                <w:noProof/>
              </w:rPr>
              <w:t xml:space="preserve">3, </w:t>
            </w:r>
            <w:r>
              <w:rPr>
                <w:noProof/>
              </w:rPr>
              <w:t>6,</w:t>
            </w:r>
            <w:r w:rsidRPr="009442C2">
              <w:rPr>
                <w:noProof/>
              </w:rPr>
              <w:t xml:space="preserve"> </w:t>
            </w:r>
            <w:r>
              <w:rPr>
                <w:noProof/>
              </w:rPr>
              <w:t xml:space="preserve">9 </w:t>
            </w:r>
            <w:r w:rsidRPr="009442C2">
              <w:rPr>
                <w:noProof/>
              </w:rPr>
              <w:t xml:space="preserve">und </w:t>
            </w:r>
            <w:r>
              <w:rPr>
                <w:noProof/>
              </w:rPr>
              <w:t>12</w:t>
            </w:r>
            <w:r w:rsidRPr="009442C2">
              <w:rPr>
                <w:noProof/>
              </w:rPr>
              <w:t xml:space="preserve"> Monaten</w:t>
            </w:r>
            <w:r>
              <w:rPr>
                <w:noProof/>
              </w:rPr>
              <w:t xml:space="preserve"> zu:</w:t>
            </w:r>
          </w:p>
          <w:p w:rsidR="00FB5F10" w:rsidRPr="00FD21EB" w:rsidRDefault="00FB5F10" w:rsidP="00F1663E">
            <w:pPr>
              <w:pStyle w:val="Textkrper"/>
              <w:jc w:val="center"/>
              <w:rPr>
                <w:noProof/>
                <w:lang w:val="en-US"/>
              </w:rPr>
            </w:pPr>
            <w:r w:rsidRPr="00FD21EB">
              <w:rPr>
                <w:b/>
                <w:smallCaps/>
                <w:noProof/>
                <w:lang w:val="en-US"/>
              </w:rPr>
              <w:t>Geh-kind/Greif-kind/Krabbel-kind/</w:t>
            </w:r>
            <w:r>
              <w:rPr>
                <w:b/>
                <w:smallCaps/>
                <w:noProof/>
                <w:lang w:val="en-US"/>
              </w:rPr>
              <w:br/>
            </w:r>
            <w:r w:rsidRPr="00FD21EB">
              <w:rPr>
                <w:b/>
                <w:smallCaps/>
                <w:noProof/>
                <w:lang w:val="en-US"/>
              </w:rPr>
              <w:t>Saug-kind/Schau-kind</w:t>
            </w:r>
          </w:p>
        </w:tc>
      </w:tr>
    </w:tbl>
    <w:p w:rsidR="00FB5F10" w:rsidRPr="000B0134" w:rsidRDefault="00FB5F10">
      <w:pPr>
        <w:rPr>
          <w:sz w:val="16"/>
          <w:lang w:val="en-US"/>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rsidRPr="000B0134">
              <w:rPr>
                <w:lang w:val="en-US"/>
              </w:rPr>
              <w:lastRenderedPageBreak/>
              <w:br w:type="page"/>
            </w:r>
            <w:r>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12 Monate voller Fortschritte</w:t>
            </w:r>
          </w:p>
        </w:tc>
        <w:tc>
          <w:tcPr>
            <w:tcW w:w="188" w:type="dxa"/>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P03.03.02.04</w:t>
            </w:r>
          </w:p>
        </w:tc>
      </w:tr>
    </w:tbl>
    <w:p w:rsidR="00FB5F10" w:rsidRDefault="00FB5F10">
      <w:pPr>
        <w:rPr>
          <w:sz w:val="16"/>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B5F1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bl>
    <w:p w:rsidR="00FB5F10" w:rsidRPr="001F513B" w:rsidRDefault="00FB5F10" w:rsidP="00FB5F10">
      <w:pPr>
        <w:pStyle w:val="Marginalie"/>
        <w:framePr w:wrap="notBeside" w:y="4235"/>
        <w:rPr>
          <w:szCs w:val="18"/>
        </w:rPr>
      </w:pPr>
      <w:r w:rsidRPr="001F513B">
        <w:rPr>
          <w:szCs w:val="18"/>
        </w:rPr>
        <w:t>Entnehmen Sie die Beispi</w:t>
      </w:r>
      <w:r w:rsidRPr="001F513B">
        <w:rPr>
          <w:szCs w:val="18"/>
        </w:rPr>
        <w:t>e</w:t>
      </w:r>
      <w:r w:rsidRPr="001F513B">
        <w:rPr>
          <w:szCs w:val="18"/>
        </w:rPr>
        <w:t xml:space="preserve">le der Broschüre </w:t>
      </w:r>
      <w:r w:rsidR="00AE33F8">
        <w:rPr>
          <w:szCs w:val="18"/>
        </w:rPr>
        <w:t>„</w:t>
      </w:r>
      <w:r w:rsidRPr="001F513B">
        <w:rPr>
          <w:b/>
          <w:i/>
          <w:szCs w:val="18"/>
        </w:rPr>
        <w:t xml:space="preserve">das </w:t>
      </w:r>
      <w:proofErr w:type="spellStart"/>
      <w:r w:rsidRPr="001F513B">
        <w:rPr>
          <w:b/>
          <w:i/>
          <w:szCs w:val="18"/>
        </w:rPr>
        <w:t>b</w:t>
      </w:r>
      <w:r w:rsidRPr="001F513B">
        <w:rPr>
          <w:b/>
          <w:i/>
          <w:szCs w:val="18"/>
        </w:rPr>
        <w:t>a</w:t>
      </w:r>
      <w:r w:rsidRPr="001F513B">
        <w:rPr>
          <w:b/>
          <w:i/>
          <w:szCs w:val="18"/>
        </w:rPr>
        <w:t>by</w:t>
      </w:r>
      <w:proofErr w:type="spellEnd"/>
      <w:r w:rsidR="00AE33F8">
        <w:rPr>
          <w:b/>
          <w:i/>
          <w:szCs w:val="18"/>
        </w:rPr>
        <w:t>“</w:t>
      </w:r>
      <w:r w:rsidRPr="001F513B">
        <w:rPr>
          <w:szCs w:val="18"/>
        </w:rPr>
        <w:t xml:space="preserve">, am Anfang von Kapitel 6, </w:t>
      </w:r>
      <w:r w:rsidRPr="001F513B">
        <w:rPr>
          <w:b/>
          <w:i/>
          <w:szCs w:val="18"/>
        </w:rPr>
        <w:t>Die Entwicklung Ihres Kindes.</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8969CB">
        <w:trPr>
          <w:trHeight w:val="624"/>
        </w:trPr>
        <w:tc>
          <w:tcPr>
            <w:tcW w:w="1470" w:type="dxa"/>
            <w:shd w:val="clear" w:color="auto" w:fill="auto"/>
            <w:vAlign w:val="center"/>
          </w:tcPr>
          <w:p w:rsidR="00FB5F10" w:rsidRPr="00F0156F" w:rsidRDefault="00FB5F10" w:rsidP="00FB5F10">
            <w:pPr>
              <w:pStyle w:val="Textkrpermitte"/>
            </w:pPr>
            <w:r w:rsidRPr="00FD21EB">
              <w:rPr>
                <w:noProof/>
                <w:sz w:val="24"/>
              </w:rPr>
              <w:drawing>
                <wp:anchor distT="0" distB="0" distL="114300" distR="114300" simplePos="0" relativeHeight="252106752" behindDoc="0" locked="0" layoutInCell="0" allowOverlap="1" wp14:anchorId="0A2CF23D" wp14:editId="7955BA5D">
                  <wp:simplePos x="0" y="0"/>
                  <wp:positionH relativeFrom="rightMargin">
                    <wp:posOffset>-4522470</wp:posOffset>
                  </wp:positionH>
                  <wp:positionV relativeFrom="paragraph">
                    <wp:posOffset>1511300</wp:posOffset>
                  </wp:positionV>
                  <wp:extent cx="658495" cy="323850"/>
                  <wp:effectExtent l="0" t="0" r="8255" b="0"/>
                  <wp:wrapNone/>
                  <wp:docPr id="385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rFonts w:eastAsia="Calibri" w:cs="Times New Roman"/>
              </w:rPr>
            </w:pPr>
            <w:r w:rsidRPr="00FD21EB">
              <w:rPr>
                <w:rFonts w:eastAsia="Calibri" w:cs="Times New Roman"/>
                <w:b/>
                <w:smallCaps/>
              </w:rPr>
              <w:t>Geh-Kind</w:t>
            </w:r>
            <w:r w:rsidRPr="00FD21EB">
              <w:rPr>
                <w:b/>
                <w:smallCaps/>
                <w:noProof/>
              </w:rPr>
              <w:t>:</w:t>
            </w:r>
            <w:r w:rsidRPr="00FD21EB">
              <w:rPr>
                <w:rFonts w:eastAsia="Calibri" w:cs="Times New Roman"/>
              </w:rPr>
              <w:t xml:space="preserve"> </w:t>
            </w:r>
            <w:r>
              <w:rPr>
                <w:rFonts w:eastAsia="Calibri" w:cs="Times New Roman"/>
              </w:rPr>
              <w:t>D</w:t>
            </w:r>
            <w:r w:rsidRPr="00FD21EB">
              <w:rPr>
                <w:rFonts w:eastAsia="Calibri" w:cs="Times New Roman"/>
              </w:rPr>
              <w:t>as Baby läuft mit Festhalten an einer E</w:t>
            </w:r>
            <w:r w:rsidRPr="00FD21EB">
              <w:rPr>
                <w:rFonts w:eastAsia="Calibri" w:cs="Times New Roman"/>
              </w:rPr>
              <w:t>r</w:t>
            </w:r>
            <w:r w:rsidRPr="00FD21EB">
              <w:rPr>
                <w:rFonts w:eastAsia="Calibri" w:cs="Times New Roman"/>
              </w:rPr>
              <w:t xml:space="preserve">wachsenenhand und macht evtl. erste </w:t>
            </w:r>
            <w:r w:rsidR="005D1C92">
              <w:rPr>
                <w:rFonts w:eastAsia="Calibri" w:cs="Times New Roman"/>
              </w:rPr>
              <w:t>eig</w:t>
            </w:r>
            <w:r w:rsidR="004A5E0B">
              <w:rPr>
                <w:rFonts w:eastAsia="Calibri" w:cs="Times New Roman"/>
              </w:rPr>
              <w:t>e</w:t>
            </w:r>
            <w:r w:rsidR="005D1C92">
              <w:rPr>
                <w:rFonts w:eastAsia="Calibri" w:cs="Times New Roman"/>
              </w:rPr>
              <w:t xml:space="preserve">ne </w:t>
            </w:r>
            <w:r w:rsidRPr="00FD21EB">
              <w:rPr>
                <w:rFonts w:eastAsia="Calibri" w:cs="Times New Roman"/>
              </w:rPr>
              <w:t>Gehvers</w:t>
            </w:r>
            <w:r w:rsidRPr="00FD21EB">
              <w:rPr>
                <w:rFonts w:eastAsia="Calibri" w:cs="Times New Roman"/>
              </w:rPr>
              <w:t>u</w:t>
            </w:r>
            <w:r w:rsidRPr="00FD21EB">
              <w:rPr>
                <w:rFonts w:eastAsia="Calibri" w:cs="Times New Roman"/>
              </w:rPr>
              <w:t>che</w:t>
            </w:r>
            <w:r>
              <w:rPr>
                <w:rFonts w:eastAsia="Calibri" w:cs="Times New Roman"/>
              </w:rPr>
              <w:t>.</w:t>
            </w:r>
          </w:p>
          <w:p w:rsidR="00FB5F10" w:rsidRDefault="00FB5F10" w:rsidP="00FB5F10">
            <w:pPr>
              <w:pStyle w:val="Textkrper"/>
              <w:rPr>
                <w:rFonts w:eastAsia="Calibri" w:cs="Times New Roman"/>
              </w:rPr>
            </w:pPr>
            <w:r w:rsidRPr="00FD21EB">
              <w:rPr>
                <w:rFonts w:eastAsia="Calibri" w:cs="Times New Roman"/>
                <w:b/>
                <w:smallCaps/>
              </w:rPr>
              <w:t>Greif</w:t>
            </w:r>
            <w:r>
              <w:rPr>
                <w:rFonts w:eastAsia="Calibri" w:cs="Times New Roman"/>
              </w:rPr>
              <w:t>-</w:t>
            </w:r>
            <w:r w:rsidRPr="00FD21EB">
              <w:rPr>
                <w:rFonts w:eastAsia="Calibri" w:cs="Times New Roman"/>
                <w:b/>
                <w:smallCaps/>
              </w:rPr>
              <w:t>kind</w:t>
            </w:r>
            <w:r w:rsidRPr="00FD21EB">
              <w:rPr>
                <w:b/>
                <w:smallCaps/>
                <w:noProof/>
              </w:rPr>
              <w:t>:</w:t>
            </w:r>
            <w:r>
              <w:rPr>
                <w:rFonts w:eastAsia="Calibri" w:cs="Times New Roman"/>
              </w:rPr>
              <w:t xml:space="preserve"> D</w:t>
            </w:r>
            <w:r w:rsidRPr="00FD21EB">
              <w:rPr>
                <w:rFonts w:eastAsia="Calibri" w:cs="Times New Roman"/>
              </w:rPr>
              <w:t xml:space="preserve">ie Umwelt </w:t>
            </w:r>
            <w:r>
              <w:rPr>
                <w:rFonts w:eastAsia="Calibri" w:cs="Times New Roman"/>
              </w:rPr>
              <w:t xml:space="preserve">wird </w:t>
            </w:r>
            <w:r w:rsidRPr="00FD21EB">
              <w:rPr>
                <w:rFonts w:eastAsia="Calibri" w:cs="Times New Roman"/>
              </w:rPr>
              <w:t>mit dem Tastsinn erforscht und auf Essbarkeit überprüft, alles verschwindet im Mund. Voraussetzung für diese Erforschung der Umwelt ist das Grei</w:t>
            </w:r>
            <w:r w:rsidR="005D1C92">
              <w:rPr>
                <w:rFonts w:eastAsia="Calibri" w:cs="Times New Roman"/>
              </w:rPr>
              <w:t xml:space="preserve">fen, die Gegenstände werden </w:t>
            </w:r>
            <w:r w:rsidRPr="00FD21EB">
              <w:rPr>
                <w:rFonts w:eastAsia="Calibri" w:cs="Times New Roman"/>
              </w:rPr>
              <w:t>zunächst zw</w:t>
            </w:r>
            <w:r w:rsidRPr="00FD21EB">
              <w:rPr>
                <w:rFonts w:eastAsia="Calibri" w:cs="Times New Roman"/>
              </w:rPr>
              <w:t>i</w:t>
            </w:r>
            <w:r w:rsidRPr="00FD21EB">
              <w:rPr>
                <w:rFonts w:eastAsia="Calibri" w:cs="Times New Roman"/>
              </w:rPr>
              <w:t>schen allen Fingern und Handfläche gehalten</w:t>
            </w:r>
            <w:r>
              <w:rPr>
                <w:rFonts w:eastAsia="Calibri" w:cs="Times New Roman"/>
              </w:rPr>
              <w:t>.</w:t>
            </w:r>
          </w:p>
          <w:p w:rsidR="00FB5F10" w:rsidRDefault="00FB5F10" w:rsidP="00FB5F10">
            <w:pPr>
              <w:pStyle w:val="Textkrper"/>
              <w:rPr>
                <w:rFonts w:eastAsia="Calibri" w:cs="Times New Roman"/>
              </w:rPr>
            </w:pPr>
            <w:r w:rsidRPr="00FD21EB">
              <w:rPr>
                <w:b/>
                <w:smallCaps/>
                <w:noProof/>
              </w:rPr>
              <w:t xml:space="preserve">Krabbel-kind: </w:t>
            </w:r>
            <w:r>
              <w:rPr>
                <w:rFonts w:eastAsia="Calibri" w:cs="Times New Roman"/>
              </w:rPr>
              <w:t>D</w:t>
            </w:r>
            <w:r w:rsidRPr="00FD21EB">
              <w:rPr>
                <w:rFonts w:eastAsia="Calibri" w:cs="Times New Roman"/>
              </w:rPr>
              <w:t>as Baby kann sich aus der Bauchlage alleine aufsetzen, es steht mit Festhalten, kann sich aber nicht alleine wi</w:t>
            </w:r>
            <w:r w:rsidR="005D1C92">
              <w:rPr>
                <w:rFonts w:eastAsia="Calibri" w:cs="Times New Roman"/>
              </w:rPr>
              <w:t>eder hinsetzen. Es beginnt zu kr</w:t>
            </w:r>
            <w:r w:rsidRPr="00FD21EB">
              <w:rPr>
                <w:rFonts w:eastAsia="Calibri" w:cs="Times New Roman"/>
              </w:rPr>
              <w:t>abbeln</w:t>
            </w:r>
            <w:r>
              <w:rPr>
                <w:rFonts w:eastAsia="Calibri" w:cs="Times New Roman"/>
              </w:rPr>
              <w:t>.</w:t>
            </w:r>
          </w:p>
          <w:p w:rsidR="00FB5F10" w:rsidRDefault="00FB5F10" w:rsidP="00FB5F10">
            <w:pPr>
              <w:pStyle w:val="Textkrper"/>
              <w:rPr>
                <w:rFonts w:eastAsia="Calibri" w:cs="Times New Roman"/>
              </w:rPr>
            </w:pPr>
            <w:r w:rsidRPr="00FD21EB">
              <w:rPr>
                <w:b/>
                <w:smallCaps/>
                <w:noProof/>
              </w:rPr>
              <w:t>Saug-kind</w:t>
            </w:r>
            <w:r>
              <w:rPr>
                <w:b/>
                <w:smallCaps/>
                <w:noProof/>
              </w:rPr>
              <w:t>:</w:t>
            </w:r>
            <w:r w:rsidRPr="00FD21EB">
              <w:rPr>
                <w:rFonts w:eastAsia="Calibri" w:cs="Times New Roman"/>
              </w:rPr>
              <w:t xml:space="preserve"> </w:t>
            </w:r>
            <w:r>
              <w:rPr>
                <w:rFonts w:eastAsia="Calibri" w:cs="Times New Roman"/>
              </w:rPr>
              <w:t>G</w:t>
            </w:r>
            <w:r w:rsidRPr="00FD21EB">
              <w:rPr>
                <w:rFonts w:eastAsia="Calibri" w:cs="Times New Roman"/>
              </w:rPr>
              <w:t>anz im Vordergrund der Wachak</w:t>
            </w:r>
            <w:r>
              <w:rPr>
                <w:rFonts w:eastAsia="Calibri" w:cs="Times New Roman"/>
              </w:rPr>
              <w:t>tivität steht das Saugen.</w:t>
            </w:r>
          </w:p>
          <w:p w:rsidR="00FB5F10" w:rsidRDefault="00FB5F10" w:rsidP="00FB5F10">
            <w:pPr>
              <w:pStyle w:val="Textkrper"/>
              <w:rPr>
                <w:rFonts w:eastAsia="Calibri" w:cs="Times New Roman"/>
              </w:rPr>
            </w:pPr>
            <w:r w:rsidRPr="00FD21EB">
              <w:rPr>
                <w:b/>
                <w:smallCaps/>
                <w:noProof/>
              </w:rPr>
              <w:t>Schau-Kind:</w:t>
            </w:r>
            <w:r w:rsidRPr="00FD21EB">
              <w:rPr>
                <w:rFonts w:eastAsia="Calibri" w:cs="Times New Roman"/>
              </w:rPr>
              <w:t xml:space="preserve"> </w:t>
            </w:r>
            <w:r>
              <w:rPr>
                <w:rFonts w:eastAsia="Calibri" w:cs="Times New Roman"/>
              </w:rPr>
              <w:t>D</w:t>
            </w:r>
            <w:r w:rsidRPr="00FD21EB">
              <w:rPr>
                <w:rFonts w:eastAsia="Calibri" w:cs="Times New Roman"/>
              </w:rPr>
              <w:t xml:space="preserve">ie </w:t>
            </w:r>
            <w:r w:rsidR="005D1C92">
              <w:rPr>
                <w:rFonts w:eastAsia="Calibri" w:cs="Times New Roman"/>
              </w:rPr>
              <w:t xml:space="preserve">Augen </w:t>
            </w:r>
            <w:r>
              <w:rPr>
                <w:rFonts w:eastAsia="Calibri" w:cs="Times New Roman"/>
              </w:rPr>
              <w:t>sind</w:t>
            </w:r>
            <w:r w:rsidR="005D1C92">
              <w:rPr>
                <w:rFonts w:eastAsia="Calibri" w:cs="Times New Roman"/>
              </w:rPr>
              <w:t xml:space="preserve"> </w:t>
            </w:r>
            <w:r w:rsidRPr="00FD21EB">
              <w:rPr>
                <w:rFonts w:eastAsia="Calibri" w:cs="Times New Roman"/>
              </w:rPr>
              <w:t>bei der Erforschung der Umwelt zur zentralen Bedeutung des Mundes hinzug</w:t>
            </w:r>
            <w:r w:rsidRPr="00FD21EB">
              <w:rPr>
                <w:rFonts w:eastAsia="Calibri" w:cs="Times New Roman"/>
              </w:rPr>
              <w:t>e</w:t>
            </w:r>
            <w:r w:rsidRPr="00FD21EB">
              <w:rPr>
                <w:rFonts w:eastAsia="Calibri" w:cs="Times New Roman"/>
              </w:rPr>
              <w:t>kommen</w:t>
            </w:r>
            <w:r>
              <w:rPr>
                <w:rFonts w:eastAsia="Calibri" w:cs="Times New Roman"/>
              </w:rPr>
              <w:t>.</w:t>
            </w:r>
            <w:r w:rsidRPr="00FD21EB">
              <w:rPr>
                <w:rFonts w:eastAsia="Calibri" w:cs="Times New Roman"/>
              </w:rPr>
              <w:t xml:space="preserve"> </w:t>
            </w:r>
            <w:r>
              <w:rPr>
                <w:rFonts w:eastAsia="Calibri" w:cs="Times New Roman"/>
              </w:rPr>
              <w:t>Das Baby</w:t>
            </w:r>
            <w:r w:rsidRPr="00FD21EB">
              <w:rPr>
                <w:rFonts w:eastAsia="Calibri" w:cs="Times New Roman"/>
              </w:rPr>
              <w:t xml:space="preserve"> kann etwas entferntere Gegenstände sehen und Bewegungen mit den Au</w:t>
            </w:r>
            <w:r>
              <w:rPr>
                <w:rFonts w:eastAsia="Calibri" w:cs="Times New Roman"/>
              </w:rPr>
              <w:t>gen verfolgen.</w:t>
            </w:r>
          </w:p>
          <w:p w:rsidR="00FB5F10" w:rsidRDefault="00FB5F10" w:rsidP="00FB5F10">
            <w:pPr>
              <w:pStyle w:val="Textkrper"/>
              <w:spacing w:before="120"/>
              <w:rPr>
                <w:rFonts w:eastAsia="Calibri" w:cs="Times New Roman"/>
              </w:rPr>
            </w:pPr>
            <w:r>
              <w:rPr>
                <w:rFonts w:eastAsia="Calibri" w:cs="Times New Roman"/>
              </w:rPr>
              <w:t>Ordnen Sie in Partnerarbeit jedem dieser Meilensteine weitere Fähigkeiten zu, die Babys zu diesem Zeitpunkt schon entwickelt haben.</w:t>
            </w:r>
          </w:p>
          <w:p w:rsidR="00FB5F10" w:rsidRPr="00FD21EB" w:rsidRDefault="00FB5F10" w:rsidP="00FB5F10">
            <w:pPr>
              <w:pStyle w:val="Textkrper"/>
              <w:spacing w:before="120"/>
              <w:rPr>
                <w:noProof/>
              </w:rPr>
            </w:pPr>
            <w:r>
              <w:rPr>
                <w:rFonts w:eastAsia="Calibri" w:cs="Times New Roman"/>
              </w:rPr>
              <w:t>Erstellen Sie dazu eine Tabelle nach folgender Vorlage.</w:t>
            </w:r>
          </w:p>
        </w:tc>
      </w:tr>
    </w:tbl>
    <w:p w:rsidR="00FB5F10" w:rsidRDefault="00FB5F10"/>
    <w:p w:rsidR="00FB5F10" w:rsidRDefault="00FB5F10" w:rsidP="00FB5F10">
      <w:pPr>
        <w:pStyle w:val="Marginalie"/>
        <w:framePr w:wrap="notBeside"/>
      </w:pPr>
      <w:r>
        <w:t>Nehmen Sie dazu Ihr Blatt quer.</w:t>
      </w:r>
    </w:p>
    <w:tbl>
      <w:tblPr>
        <w:tblStyle w:val="Tabellenraster"/>
        <w:tblW w:w="0" w:type="auto"/>
        <w:tblInd w:w="108" w:type="dxa"/>
        <w:tblLook w:val="04A0" w:firstRow="1" w:lastRow="0" w:firstColumn="1" w:lastColumn="0" w:noHBand="0" w:noVBand="1"/>
      </w:tblPr>
      <w:tblGrid>
        <w:gridCol w:w="1418"/>
        <w:gridCol w:w="1202"/>
        <w:gridCol w:w="1203"/>
        <w:gridCol w:w="1203"/>
        <w:gridCol w:w="1203"/>
        <w:gridCol w:w="1142"/>
      </w:tblGrid>
      <w:tr w:rsidR="00FB5F10" w:rsidTr="00FB5F10">
        <w:tc>
          <w:tcPr>
            <w:tcW w:w="1418" w:type="dxa"/>
          </w:tcPr>
          <w:p w:rsidR="00FB5F10" w:rsidRPr="001C1F74" w:rsidRDefault="00FB5F10" w:rsidP="00FB5F10">
            <w:pPr>
              <w:jc w:val="right"/>
              <w:rPr>
                <w:sz w:val="18"/>
                <w:szCs w:val="18"/>
              </w:rPr>
            </w:pPr>
            <w:r w:rsidRPr="001C1F74">
              <w:rPr>
                <w:sz w:val="18"/>
                <w:szCs w:val="18"/>
              </w:rPr>
              <w:t>Fähigkeit</w:t>
            </w:r>
          </w:p>
          <w:p w:rsidR="00FB5F10" w:rsidRPr="001C1F74" w:rsidRDefault="00FB5F10" w:rsidP="00FB5F10">
            <w:pPr>
              <w:ind w:left="-57" w:right="-57"/>
              <w:rPr>
                <w:sz w:val="18"/>
                <w:szCs w:val="18"/>
              </w:rPr>
            </w:pPr>
            <w:r w:rsidRPr="001C1F74">
              <w:rPr>
                <w:sz w:val="18"/>
                <w:szCs w:val="18"/>
              </w:rPr>
              <w:t>Alter in Monaten/</w:t>
            </w:r>
          </w:p>
          <w:p w:rsidR="00FB5F10" w:rsidRDefault="00FB5F10" w:rsidP="00FB5F10">
            <w:pPr>
              <w:ind w:left="-57"/>
            </w:pPr>
            <w:r w:rsidRPr="001C1F74">
              <w:rPr>
                <w:sz w:val="18"/>
                <w:szCs w:val="18"/>
              </w:rPr>
              <w:t>Meilenstein:</w:t>
            </w:r>
          </w:p>
        </w:tc>
        <w:tc>
          <w:tcPr>
            <w:tcW w:w="1202" w:type="dxa"/>
          </w:tcPr>
          <w:p w:rsidR="00FB5F10" w:rsidRPr="001C1F74" w:rsidRDefault="00FB5F10" w:rsidP="00FB5F10">
            <w:pPr>
              <w:jc w:val="center"/>
              <w:rPr>
                <w:b/>
              </w:rPr>
            </w:pPr>
            <w:r w:rsidRPr="001C1F74">
              <w:rPr>
                <w:b/>
              </w:rPr>
              <w:t>sehen</w:t>
            </w:r>
          </w:p>
        </w:tc>
        <w:tc>
          <w:tcPr>
            <w:tcW w:w="1203" w:type="dxa"/>
          </w:tcPr>
          <w:p w:rsidR="00FB5F10" w:rsidRPr="001C1F74" w:rsidRDefault="00FB5F10" w:rsidP="00FB5F10">
            <w:pPr>
              <w:jc w:val="center"/>
              <w:rPr>
                <w:b/>
              </w:rPr>
            </w:pPr>
            <w:r w:rsidRPr="001C1F74">
              <w:rPr>
                <w:b/>
              </w:rPr>
              <w:t>reagieren</w:t>
            </w:r>
          </w:p>
        </w:tc>
        <w:tc>
          <w:tcPr>
            <w:tcW w:w="1203" w:type="dxa"/>
          </w:tcPr>
          <w:p w:rsidR="00FB5F10" w:rsidRPr="001C1F74" w:rsidRDefault="00FB5F10" w:rsidP="00FB5F10">
            <w:pPr>
              <w:jc w:val="center"/>
              <w:rPr>
                <w:b/>
              </w:rPr>
            </w:pPr>
            <w:r w:rsidRPr="001C1F74">
              <w:rPr>
                <w:b/>
              </w:rPr>
              <w:t>sprechen</w:t>
            </w:r>
          </w:p>
        </w:tc>
        <w:tc>
          <w:tcPr>
            <w:tcW w:w="1203" w:type="dxa"/>
          </w:tcPr>
          <w:p w:rsidR="00FB5F10" w:rsidRPr="001C1F74" w:rsidRDefault="00FB5F10" w:rsidP="00FB5F10">
            <w:pPr>
              <w:jc w:val="center"/>
              <w:rPr>
                <w:b/>
              </w:rPr>
            </w:pPr>
            <w:r w:rsidRPr="001C1F74">
              <w:rPr>
                <w:b/>
              </w:rPr>
              <w:t>bewegen</w:t>
            </w:r>
          </w:p>
        </w:tc>
        <w:tc>
          <w:tcPr>
            <w:tcW w:w="1142" w:type="dxa"/>
          </w:tcPr>
          <w:p w:rsidR="00FB5F10" w:rsidRPr="001C1F74" w:rsidRDefault="00FB5F10" w:rsidP="00FB5F10">
            <w:pPr>
              <w:jc w:val="center"/>
              <w:rPr>
                <w:b/>
              </w:rPr>
            </w:pPr>
            <w:r w:rsidRPr="001C1F74">
              <w:rPr>
                <w:b/>
              </w:rPr>
              <w:t>greifen</w:t>
            </w:r>
          </w:p>
        </w:tc>
      </w:tr>
      <w:tr w:rsidR="00FB5F10" w:rsidTr="00FB5F10">
        <w:tc>
          <w:tcPr>
            <w:tcW w:w="1418" w:type="dxa"/>
          </w:tcPr>
          <w:p w:rsidR="00FB5F10" w:rsidRPr="001C1F74" w:rsidRDefault="00FB5F10">
            <w:pPr>
              <w:rPr>
                <w:b/>
              </w:rPr>
            </w:pPr>
            <w:r w:rsidRPr="001C1F74">
              <w:rPr>
                <w:b/>
              </w:rPr>
              <w:t>0</w:t>
            </w:r>
          </w:p>
        </w:tc>
        <w:tc>
          <w:tcPr>
            <w:tcW w:w="1202" w:type="dxa"/>
          </w:tcPr>
          <w:p w:rsidR="00FB5F10" w:rsidRDefault="00FB5F10"/>
        </w:tc>
        <w:tc>
          <w:tcPr>
            <w:tcW w:w="1203" w:type="dxa"/>
          </w:tcPr>
          <w:p w:rsidR="00FB5F10" w:rsidRDefault="00FB5F10"/>
        </w:tc>
        <w:tc>
          <w:tcPr>
            <w:tcW w:w="1203" w:type="dxa"/>
          </w:tcPr>
          <w:p w:rsidR="00FB5F10" w:rsidRDefault="00FB5F10"/>
        </w:tc>
        <w:tc>
          <w:tcPr>
            <w:tcW w:w="1203" w:type="dxa"/>
          </w:tcPr>
          <w:p w:rsidR="00FB5F10" w:rsidRDefault="00FB5F10"/>
        </w:tc>
        <w:tc>
          <w:tcPr>
            <w:tcW w:w="1142" w:type="dxa"/>
          </w:tcPr>
          <w:p w:rsidR="00FB5F10" w:rsidRDefault="00FB5F10"/>
        </w:tc>
      </w:tr>
      <w:tr w:rsidR="00FB5F10" w:rsidTr="00FB5F10">
        <w:tc>
          <w:tcPr>
            <w:tcW w:w="1418" w:type="dxa"/>
          </w:tcPr>
          <w:p w:rsidR="00FB5F10" w:rsidRPr="001C1F74" w:rsidRDefault="00FB5F10">
            <w:pPr>
              <w:rPr>
                <w:b/>
              </w:rPr>
            </w:pPr>
            <w:r w:rsidRPr="001C1F74">
              <w:rPr>
                <w:b/>
              </w:rPr>
              <w:t>3</w:t>
            </w:r>
          </w:p>
        </w:tc>
        <w:tc>
          <w:tcPr>
            <w:tcW w:w="1202" w:type="dxa"/>
          </w:tcPr>
          <w:p w:rsidR="00FB5F10" w:rsidRDefault="00FB5F10"/>
        </w:tc>
        <w:tc>
          <w:tcPr>
            <w:tcW w:w="1203" w:type="dxa"/>
          </w:tcPr>
          <w:p w:rsidR="00FB5F10" w:rsidRDefault="00FB5F10"/>
        </w:tc>
        <w:tc>
          <w:tcPr>
            <w:tcW w:w="1203" w:type="dxa"/>
          </w:tcPr>
          <w:p w:rsidR="00FB5F10" w:rsidRDefault="00FB5F10"/>
        </w:tc>
        <w:tc>
          <w:tcPr>
            <w:tcW w:w="1203" w:type="dxa"/>
          </w:tcPr>
          <w:p w:rsidR="00FB5F10" w:rsidRDefault="00FB5F10"/>
        </w:tc>
        <w:tc>
          <w:tcPr>
            <w:tcW w:w="1142" w:type="dxa"/>
          </w:tcPr>
          <w:p w:rsidR="00FB5F10" w:rsidRDefault="00FB5F10"/>
        </w:tc>
      </w:tr>
      <w:tr w:rsidR="00FB5F10" w:rsidTr="00FB5F10">
        <w:tc>
          <w:tcPr>
            <w:tcW w:w="1418" w:type="dxa"/>
          </w:tcPr>
          <w:p w:rsidR="00FB5F10" w:rsidRPr="001C1F74" w:rsidRDefault="00FB5F10">
            <w:pPr>
              <w:rPr>
                <w:b/>
              </w:rPr>
            </w:pPr>
            <w:r w:rsidRPr="001C1F74">
              <w:rPr>
                <w:b/>
              </w:rPr>
              <w:t>6</w:t>
            </w:r>
          </w:p>
        </w:tc>
        <w:tc>
          <w:tcPr>
            <w:tcW w:w="1202" w:type="dxa"/>
          </w:tcPr>
          <w:p w:rsidR="00FB5F10" w:rsidRDefault="00FB5F10"/>
        </w:tc>
        <w:tc>
          <w:tcPr>
            <w:tcW w:w="1203" w:type="dxa"/>
          </w:tcPr>
          <w:p w:rsidR="00FB5F10" w:rsidRDefault="00FB5F10"/>
        </w:tc>
        <w:tc>
          <w:tcPr>
            <w:tcW w:w="1203" w:type="dxa"/>
          </w:tcPr>
          <w:p w:rsidR="00FB5F10" w:rsidRDefault="00FB5F10"/>
        </w:tc>
        <w:tc>
          <w:tcPr>
            <w:tcW w:w="1203" w:type="dxa"/>
          </w:tcPr>
          <w:p w:rsidR="00FB5F10" w:rsidRDefault="00FB5F10"/>
        </w:tc>
        <w:tc>
          <w:tcPr>
            <w:tcW w:w="1142" w:type="dxa"/>
          </w:tcPr>
          <w:p w:rsidR="00FB5F10" w:rsidRDefault="00FB5F10"/>
        </w:tc>
      </w:tr>
      <w:tr w:rsidR="00FB5F10" w:rsidTr="00FB5F10">
        <w:tc>
          <w:tcPr>
            <w:tcW w:w="1418" w:type="dxa"/>
          </w:tcPr>
          <w:p w:rsidR="00FB5F10" w:rsidRPr="001C1F74" w:rsidRDefault="00FB5F10">
            <w:pPr>
              <w:rPr>
                <w:b/>
              </w:rPr>
            </w:pPr>
            <w:r w:rsidRPr="001C1F74">
              <w:rPr>
                <w:b/>
              </w:rPr>
              <w:t>9</w:t>
            </w:r>
          </w:p>
        </w:tc>
        <w:tc>
          <w:tcPr>
            <w:tcW w:w="1202" w:type="dxa"/>
          </w:tcPr>
          <w:p w:rsidR="00FB5F10" w:rsidRDefault="00FB5F10"/>
        </w:tc>
        <w:tc>
          <w:tcPr>
            <w:tcW w:w="1203" w:type="dxa"/>
          </w:tcPr>
          <w:p w:rsidR="00FB5F10" w:rsidRDefault="00FB5F10"/>
        </w:tc>
        <w:tc>
          <w:tcPr>
            <w:tcW w:w="1203" w:type="dxa"/>
          </w:tcPr>
          <w:p w:rsidR="00FB5F10" w:rsidRDefault="00FB5F10"/>
        </w:tc>
        <w:tc>
          <w:tcPr>
            <w:tcW w:w="1203" w:type="dxa"/>
          </w:tcPr>
          <w:p w:rsidR="00FB5F10" w:rsidRDefault="00FB5F10"/>
        </w:tc>
        <w:tc>
          <w:tcPr>
            <w:tcW w:w="1142" w:type="dxa"/>
          </w:tcPr>
          <w:p w:rsidR="00FB5F10" w:rsidRDefault="00FB5F10"/>
        </w:tc>
      </w:tr>
      <w:tr w:rsidR="00FB5F10" w:rsidTr="00FB5F10">
        <w:tc>
          <w:tcPr>
            <w:tcW w:w="1418" w:type="dxa"/>
          </w:tcPr>
          <w:p w:rsidR="00FB5F10" w:rsidRPr="001C1F74" w:rsidRDefault="00FB5F10">
            <w:pPr>
              <w:rPr>
                <w:b/>
              </w:rPr>
            </w:pPr>
            <w:r w:rsidRPr="001C1F74">
              <w:rPr>
                <w:b/>
              </w:rPr>
              <w:t>12</w:t>
            </w:r>
          </w:p>
        </w:tc>
        <w:tc>
          <w:tcPr>
            <w:tcW w:w="1202" w:type="dxa"/>
          </w:tcPr>
          <w:p w:rsidR="00FB5F10" w:rsidRDefault="00FB5F10"/>
        </w:tc>
        <w:tc>
          <w:tcPr>
            <w:tcW w:w="1203" w:type="dxa"/>
          </w:tcPr>
          <w:p w:rsidR="00FB5F10" w:rsidRDefault="00FB5F10"/>
        </w:tc>
        <w:tc>
          <w:tcPr>
            <w:tcW w:w="1203" w:type="dxa"/>
          </w:tcPr>
          <w:p w:rsidR="00FB5F10" w:rsidRDefault="00FB5F10"/>
        </w:tc>
        <w:tc>
          <w:tcPr>
            <w:tcW w:w="1203" w:type="dxa"/>
          </w:tcPr>
          <w:p w:rsidR="00FB5F10" w:rsidRDefault="00FB5F10"/>
        </w:tc>
        <w:tc>
          <w:tcPr>
            <w:tcW w:w="1142" w:type="dxa"/>
          </w:tcPr>
          <w:p w:rsidR="00FB5F10" w:rsidRDefault="00FB5F10"/>
        </w:tc>
      </w:tr>
    </w:tbl>
    <w:p w:rsidR="00FB5F10" w:rsidRDefault="00FB5F10"/>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FB5F10">
        <w:trPr>
          <w:trHeight w:val="624"/>
        </w:trPr>
        <w:tc>
          <w:tcPr>
            <w:tcW w:w="1470" w:type="dxa"/>
            <w:shd w:val="clear" w:color="auto" w:fill="auto"/>
            <w:vAlign w:val="center"/>
          </w:tcPr>
          <w:p w:rsidR="00FB5F10" w:rsidRPr="00FC0F56" w:rsidRDefault="00FB5F10" w:rsidP="00FB5F10">
            <w:pPr>
              <w:pStyle w:val="Textkrpermitte"/>
              <w:rPr>
                <w:noProof/>
              </w:rPr>
            </w:pPr>
            <w:r w:rsidRPr="00F36C11">
              <w:rPr>
                <w:noProof/>
                <w:sz w:val="24"/>
              </w:rPr>
              <w:drawing>
                <wp:anchor distT="0" distB="0" distL="114300" distR="114300" simplePos="0" relativeHeight="252108800" behindDoc="0" locked="0" layoutInCell="0" allowOverlap="1" wp14:anchorId="68DB886E" wp14:editId="490DCD89">
                  <wp:simplePos x="0" y="0"/>
                  <wp:positionH relativeFrom="rightMargin">
                    <wp:posOffset>-4368800</wp:posOffset>
                  </wp:positionH>
                  <wp:positionV relativeFrom="paragraph">
                    <wp:posOffset>72390</wp:posOffset>
                  </wp:positionV>
                  <wp:extent cx="323850" cy="323850"/>
                  <wp:effectExtent l="0" t="0" r="0" b="0"/>
                  <wp:wrapNone/>
                  <wp:docPr id="385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Pr="00DE4890" w:rsidRDefault="00FB5F10" w:rsidP="00FB5F10">
            <w:pPr>
              <w:pStyle w:val="Textkrper"/>
              <w:rPr>
                <w:noProof/>
              </w:rPr>
            </w:pPr>
            <w:r>
              <w:rPr>
                <w:noProof/>
              </w:rPr>
              <mc:AlternateContent>
                <mc:Choice Requires="wps">
                  <w:drawing>
                    <wp:anchor distT="0" distB="0" distL="114300" distR="114300" simplePos="0" relativeHeight="252109824" behindDoc="0" locked="0" layoutInCell="1" allowOverlap="1" wp14:anchorId="3192D7FD" wp14:editId="6974C8DE">
                      <wp:simplePos x="0" y="0"/>
                      <wp:positionH relativeFrom="column">
                        <wp:posOffset>3268980</wp:posOffset>
                      </wp:positionH>
                      <wp:positionV relativeFrom="paragraph">
                        <wp:posOffset>342265</wp:posOffset>
                      </wp:positionV>
                      <wp:extent cx="1310005" cy="576580"/>
                      <wp:effectExtent l="57150" t="38100" r="23495" b="90170"/>
                      <wp:wrapNone/>
                      <wp:docPr id="3689" name="Explosion 2 3689"/>
                      <wp:cNvGraphicFramePr/>
                      <a:graphic xmlns:a="http://schemas.openxmlformats.org/drawingml/2006/main">
                        <a:graphicData uri="http://schemas.microsoft.com/office/word/2010/wordprocessingShape">
                          <wps:wsp>
                            <wps:cNvSpPr/>
                            <wps:spPr>
                              <a:xfrm>
                                <a:off x="0" y="0"/>
                                <a:ext cx="1310005" cy="576580"/>
                              </a:xfrm>
                              <a:prstGeom prst="irregularSeal2">
                                <a:avLst/>
                              </a:prstGeom>
                              <a:ln>
                                <a:solidFill>
                                  <a:schemeClr val="accent3">
                                    <a:lumMod val="50000"/>
                                  </a:schemeClr>
                                </a:solidFill>
                              </a:ln>
                            </wps:spPr>
                            <wps:style>
                              <a:lnRef idx="1">
                                <a:schemeClr val="accent3"/>
                              </a:lnRef>
                              <a:fillRef idx="2">
                                <a:schemeClr val="accent3"/>
                              </a:fillRef>
                              <a:effectRef idx="1">
                                <a:schemeClr val="accent3"/>
                              </a:effectRef>
                              <a:fontRef idx="minor">
                                <a:schemeClr val="dk1"/>
                              </a:fontRef>
                            </wps:style>
                            <wps:txbx>
                              <w:txbxContent>
                                <w:p w:rsidR="00802614" w:rsidRPr="0075215A" w:rsidRDefault="00802614" w:rsidP="00FB5F10">
                                  <w:pPr>
                                    <w:pStyle w:val="berschrift1"/>
                                    <w:spacing w:before="0"/>
                                    <w:jc w:val="center"/>
                                    <w:rPr>
                                      <w:rStyle w:val="Hervorhebung"/>
                                      <w:b/>
                                      <w:sz w:val="28"/>
                                    </w:rPr>
                                  </w:pPr>
                                  <w:r w:rsidRPr="0075215A">
                                    <w:rPr>
                                      <w:rStyle w:val="Hervorhebung"/>
                                      <w:b/>
                                      <w:sz w:val="28"/>
                                    </w:rPr>
                                    <w:t>Quiz</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Explosion 2 3689" o:spid="_x0000_s1148" type="#_x0000_t72" style="position:absolute;left:0;text-align:left;margin-left:257.4pt;margin-top:26.95pt;width:103.15pt;height:45.4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" fillcolor="#cdddac [1622]" strokecolor="#4e6128 [1606]">
                      <v:fill color2="#f0f4e6 [502]" rotate="t" angle="180" colors="0 #dafda7;22938f #e4fdc2;1 #f5ffe6" focus="100%" type="gradient"/>
                      <v:shadow on="t" color="black" opacity="24903f" origin=",.5" offset="0,.55556mm"/>
                      <v:textbox inset="0,0,0,0">
                        <w:txbxContent>
                          <w:p w:rsidR="00802614" w:rsidRPr="0075215A" w:rsidRDefault="00802614" w:rsidP="00FB5F10">
                            <w:pPr>
                              <w:pStyle w:val="berschrift1"/>
                              <w:spacing w:before="0"/>
                              <w:jc w:val="center"/>
                              <w:rPr>
                                <w:rStyle w:val="Hervorhebung"/>
                                <w:b/>
                                <w:sz w:val="28"/>
                              </w:rPr>
                            </w:pPr>
                            <w:r w:rsidRPr="0075215A">
                              <w:rPr>
                                <w:rStyle w:val="Hervorhebung"/>
                                <w:b/>
                                <w:sz w:val="28"/>
                              </w:rPr>
                              <w:t>Quiz</w:t>
                            </w:r>
                          </w:p>
                        </w:txbxContent>
                      </v:textbox>
                    </v:shape>
                  </w:pict>
                </mc:Fallback>
              </mc:AlternateContent>
            </w:r>
            <w:r>
              <w:rPr>
                <w:noProof/>
              </w:rPr>
              <w:t>Vergleichen und besprechen Sie Ihre Ergebnisse im Plenum.</w:t>
            </w:r>
          </w:p>
        </w:tc>
      </w:tr>
      <w:tr w:rsidR="00FB5F10" w:rsidRPr="00DE4890" w:rsidTr="00566650">
        <w:trPr>
          <w:trHeight w:val="624"/>
        </w:trPr>
        <w:tc>
          <w:tcPr>
            <w:tcW w:w="1470" w:type="dxa"/>
            <w:shd w:val="clear" w:color="auto" w:fill="auto"/>
            <w:vAlign w:val="center"/>
          </w:tcPr>
          <w:p w:rsidR="00FB5F10" w:rsidRPr="00F0156F" w:rsidRDefault="00FB5F10" w:rsidP="00FB5F10">
            <w:pPr>
              <w:pStyle w:val="Textkrpermitte"/>
            </w:pPr>
            <w:r w:rsidRPr="00B47706">
              <w:rPr>
                <w:noProof/>
                <w:sz w:val="24"/>
              </w:rPr>
              <w:drawing>
                <wp:anchor distT="0" distB="0" distL="114300" distR="114300" simplePos="0" relativeHeight="252107776" behindDoc="0" locked="0" layoutInCell="0" allowOverlap="1" wp14:anchorId="404AE32F" wp14:editId="13FA698E">
                  <wp:simplePos x="0" y="0"/>
                  <wp:positionH relativeFrom="rightMargin">
                    <wp:posOffset>-4347845</wp:posOffset>
                  </wp:positionH>
                  <wp:positionV relativeFrom="paragraph">
                    <wp:posOffset>74930</wp:posOffset>
                  </wp:positionV>
                  <wp:extent cx="302260" cy="323850"/>
                  <wp:effectExtent l="0" t="0" r="2540" b="0"/>
                  <wp:wrapNone/>
                  <wp:docPr id="118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Pr="00DE4890" w:rsidRDefault="00FB5F10" w:rsidP="00FB5F10">
            <w:pPr>
              <w:pStyle w:val="Textkrper"/>
              <w:rPr>
                <w:noProof/>
              </w:rPr>
            </w:pPr>
            <w:r>
              <w:rPr>
                <w:noProof/>
              </w:rPr>
              <w:t>Testen Sie Ihr Wissen mit dem Quiz</w:t>
            </w:r>
            <w:r>
              <w:rPr>
                <w:noProof/>
              </w:rPr>
              <w:tab/>
              <w:t xml:space="preserve"> </w:t>
            </w:r>
            <w:r>
              <w:rPr>
                <w:noProof/>
              </w:rPr>
              <w:br/>
              <w:t>„Was passiert nach der Geburt?“</w:t>
            </w:r>
          </w:p>
        </w:tc>
      </w:tr>
    </w:tbl>
    <w:p w:rsidR="00FB5F10" w:rsidRDefault="00FB5F10" w:rsidP="00FB5F10">
      <w:pPr>
        <w:rPr>
          <w:sz w:val="16"/>
          <w:szCs w:val="16"/>
        </w:rPr>
      </w:pPr>
    </w:p>
    <w:p w:rsidR="00FB5F10" w:rsidRDefault="00FB5F10" w:rsidP="00FB5F10">
      <w:pPr>
        <w:rPr>
          <w:sz w:val="16"/>
          <w:szCs w:val="16"/>
        </w:rPr>
      </w:pPr>
    </w:p>
    <w:p w:rsidR="00FB5F10" w:rsidRDefault="00FB5F10" w:rsidP="00FB5F10">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12 Monate voller Fortschritte</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P03.03.02.04</w:t>
            </w:r>
          </w:p>
        </w:tc>
      </w:tr>
      <w:tr w:rsidR="00FB5F10" w:rsidRPr="00B51DE9" w:rsidTr="00FB5F10">
        <w:tc>
          <w:tcPr>
            <w:tcW w:w="7348" w:type="dxa"/>
            <w:gridSpan w:val="2"/>
            <w:tcBorders>
              <w:left w:val="single" w:sz="4" w:space="0" w:color="auto"/>
              <w:bottom w:val="single" w:sz="4" w:space="0" w:color="auto"/>
              <w:right w:val="single" w:sz="4" w:space="0" w:color="auto"/>
            </w:tcBorders>
            <w:hideMark/>
          </w:tcPr>
          <w:p w:rsidR="00FB5F10" w:rsidRPr="004B658C" w:rsidRDefault="00FB5F10" w:rsidP="00FB5F10">
            <w:pPr>
              <w:pStyle w:val="Tabelle6pt"/>
            </w:pPr>
            <w:r>
              <w:t>Kompetenzbereiche:</w:t>
            </w:r>
          </w:p>
          <w:p w:rsidR="00FB5F10" w:rsidRPr="00344BED" w:rsidRDefault="00FB5F10" w:rsidP="006D08E7">
            <w:pPr>
              <w:numPr>
                <w:ilvl w:val="0"/>
                <w:numId w:val="6"/>
              </w:numPr>
              <w:ind w:left="227" w:hanging="170"/>
              <w:rPr>
                <w:sz w:val="16"/>
              </w:rPr>
            </w:pPr>
            <w:r w:rsidRPr="00344BED">
              <w:rPr>
                <w:sz w:val="16"/>
              </w:rPr>
              <w:t>Ich kann Veränderungen in der Entwicklung von Säuglingen wahrnehmen.</w:t>
            </w:r>
          </w:p>
          <w:p w:rsidR="00FB5F10" w:rsidRPr="00344BED" w:rsidRDefault="00FB5F10" w:rsidP="006D08E7">
            <w:pPr>
              <w:numPr>
                <w:ilvl w:val="0"/>
                <w:numId w:val="6"/>
              </w:numPr>
              <w:ind w:left="227" w:hanging="170"/>
              <w:rPr>
                <w:sz w:val="16"/>
              </w:rPr>
            </w:pPr>
            <w:r w:rsidRPr="00344BED">
              <w:rPr>
                <w:i/>
                <w:iCs/>
                <w:sz w:val="16"/>
              </w:rPr>
              <w:t>Ich kann systematisch arbeiten.</w:t>
            </w:r>
          </w:p>
          <w:p w:rsidR="00FB5F10" w:rsidRDefault="00FB5F10" w:rsidP="006D08E7">
            <w:pPr>
              <w:numPr>
                <w:ilvl w:val="0"/>
                <w:numId w:val="6"/>
              </w:numPr>
              <w:ind w:left="227" w:hanging="170"/>
            </w:pPr>
            <w:r w:rsidRPr="00344BED">
              <w:rPr>
                <w:i/>
                <w:iCs/>
                <w:sz w:val="16"/>
              </w:rPr>
              <w:t xml:space="preserve">Ich kann Verantwortung </w:t>
            </w:r>
            <w:r w:rsidRPr="0008753C">
              <w:rPr>
                <w:i/>
                <w:iCs/>
                <w:sz w:val="16"/>
              </w:rPr>
              <w:t>übernehmen</w:t>
            </w:r>
            <w:r w:rsidRPr="00344BED">
              <w:rPr>
                <w:i/>
                <w:iCs/>
                <w:sz w:val="16"/>
              </w:rPr>
              <w:t>.</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D9D9D9" w:themeFill="background1" w:themeFillShade="D9"/>
                </w:tcPr>
                <w:p w:rsidR="00FB5F10" w:rsidRPr="00B51DE9" w:rsidRDefault="00FB5F10" w:rsidP="00FB5F10">
                  <w:pPr>
                    <w:pStyle w:val="TabelleKopfmitte"/>
                  </w:pPr>
                  <w:r w:rsidRPr="00B51DE9">
                    <w:t>L</w:t>
                  </w:r>
                  <w:r>
                    <w:t>ösung</w:t>
                  </w:r>
                </w:p>
              </w:tc>
            </w:tr>
          </w:tbl>
          <w:p w:rsidR="00FB5F10" w:rsidRPr="00B51DE9" w:rsidRDefault="00FB5F10" w:rsidP="00FB5F10"/>
        </w:tc>
      </w:tr>
    </w:tbl>
    <w:p w:rsidR="00FB5F10" w:rsidRPr="00412228" w:rsidRDefault="00FB5F10" w:rsidP="00FB5F10">
      <w:pPr>
        <w:spacing w:before="120"/>
        <w:rPr>
          <w:b/>
        </w:rPr>
      </w:pPr>
      <w:r w:rsidRPr="00412228">
        <w:rPr>
          <w:b/>
        </w:rPr>
        <w:t>Brief:</w:t>
      </w:r>
    </w:p>
    <w:p w:rsidR="00FB5F10" w:rsidRPr="00412228" w:rsidRDefault="00FB5F10" w:rsidP="00FB5F10">
      <w:r w:rsidRPr="00412228">
        <w:rPr>
          <w:noProof/>
          <w:lang w:eastAsia="de-DE"/>
        </w:rPr>
        <w:drawing>
          <wp:anchor distT="0" distB="0" distL="114300" distR="114300" simplePos="0" relativeHeight="252085248" behindDoc="0" locked="0" layoutInCell="0" allowOverlap="1" wp14:anchorId="08B01A25" wp14:editId="66E7C1B3">
            <wp:simplePos x="0" y="0"/>
            <wp:positionH relativeFrom="rightMargin">
              <wp:posOffset>107950</wp:posOffset>
            </wp:positionH>
            <wp:positionV relativeFrom="paragraph">
              <wp:posOffset>45720</wp:posOffset>
            </wp:positionV>
            <wp:extent cx="345440" cy="323850"/>
            <wp:effectExtent l="0" t="0" r="0" b="0"/>
            <wp:wrapNone/>
            <wp:docPr id="38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t>Liebe Mia, lieber Ronaldo,</w:t>
      </w:r>
    </w:p>
    <w:p w:rsidR="00FB5F10" w:rsidRPr="00412228" w:rsidRDefault="00E323FB" w:rsidP="00FB5F10">
      <w:r>
        <w:t xml:space="preserve">euer Baby </w:t>
      </w:r>
      <w:r w:rsidR="00FB5F10" w:rsidRPr="00412228">
        <w:t>ist einmalig und macht seine Entwicklungsschritte auf seine Weise. Vielleicht langsamer, etwas schneller oder ganz anders, also in seinem eigenen Tempo.</w:t>
      </w:r>
    </w:p>
    <w:p w:rsidR="00FB5F10" w:rsidRPr="00412228" w:rsidRDefault="00FB5F10" w:rsidP="00FB5F10">
      <w:pPr>
        <w:spacing w:before="60"/>
      </w:pPr>
      <w:r w:rsidRPr="00412228">
        <w:rPr>
          <w:noProof/>
          <w:lang w:eastAsia="de-DE"/>
        </w:rPr>
        <w:drawing>
          <wp:anchor distT="0" distB="0" distL="114300" distR="114300" simplePos="0" relativeHeight="252086272" behindDoc="0" locked="0" layoutInCell="0" allowOverlap="1" wp14:anchorId="63FEDC12" wp14:editId="434D9BE5">
            <wp:simplePos x="0" y="0"/>
            <wp:positionH relativeFrom="rightMargin">
              <wp:posOffset>107950</wp:posOffset>
            </wp:positionH>
            <wp:positionV relativeFrom="paragraph">
              <wp:posOffset>13970</wp:posOffset>
            </wp:positionV>
            <wp:extent cx="345440" cy="323850"/>
            <wp:effectExtent l="0" t="0" r="0" b="0"/>
            <wp:wrapNone/>
            <wp:docPr id="385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t>Die Entwicklung ist abhängig von seinen ererbten körperlichen, seelischen und geist</w:t>
      </w:r>
      <w:r w:rsidR="00AE4D97">
        <w:t>igen Anlagen im Wechselspiel mit</w:t>
      </w:r>
      <w:r w:rsidRPr="00412228">
        <w:t xml:space="preserve"> der biologischen Reifung seiner Organe, kindgerechten und altersgemäßen Anregungen und seinen eigenen, selbst erlebten Erfahrungen.</w:t>
      </w:r>
    </w:p>
    <w:p w:rsidR="00FB5F10" w:rsidRPr="00412228" w:rsidRDefault="00FB5F10" w:rsidP="00FB5F10">
      <w:pPr>
        <w:spacing w:before="60"/>
      </w:pPr>
      <w:r w:rsidRPr="00412228">
        <w:rPr>
          <w:noProof/>
          <w:lang w:eastAsia="de-DE"/>
        </w:rPr>
        <w:drawing>
          <wp:anchor distT="0" distB="0" distL="114300" distR="114300" simplePos="0" relativeHeight="252087296" behindDoc="0" locked="0" layoutInCell="0" allowOverlap="1" wp14:anchorId="1362759D" wp14:editId="4346BE35">
            <wp:simplePos x="0" y="0"/>
            <wp:positionH relativeFrom="rightMargin">
              <wp:posOffset>124460</wp:posOffset>
            </wp:positionH>
            <wp:positionV relativeFrom="paragraph">
              <wp:posOffset>0</wp:posOffset>
            </wp:positionV>
            <wp:extent cx="348615" cy="320040"/>
            <wp:effectExtent l="0" t="0" r="0" b="3810"/>
            <wp:wrapNone/>
            <wp:docPr id="385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t>Wann euer Kind zu einem bestimmten Entwicklungsschritt bereit ist, hängt von seinem Entwicklungsalter und von den guten oder schlechten Erfahrungen ab, die es mit dem Lernen neuer Fähigkeiten bereits gemacht hat.</w:t>
      </w:r>
    </w:p>
    <w:p w:rsidR="00FB5F10" w:rsidRPr="00412228" w:rsidRDefault="00FB5F10" w:rsidP="00FB5F10">
      <w:r w:rsidRPr="00412228">
        <w:t>Wenn euer Baby beginnt, eine neue Fähigkeit zu entwickeln, wächst damit sein Bedür</w:t>
      </w:r>
      <w:r w:rsidRPr="00412228">
        <w:t>f</w:t>
      </w:r>
      <w:r w:rsidRPr="00412228">
        <w:t>nis diese Fähigkeit auszuprobieren und ständig zu verbessern, um sie optimal nutzen zu können. Es sucht aus eigenem Antrieb nach Er</w:t>
      </w:r>
      <w:r w:rsidR="00AE4D97">
        <w:t>fahrungen, um sich sein neues Kö</w:t>
      </w:r>
      <w:r w:rsidRPr="00412228">
        <w:t>nnen, Wissen oder Verhalten anzueignen und es anzuwenden. Dabei will es selbst bestimmen, wann und wie ausgiebig es sich mit etwas beschäftigt.</w:t>
      </w:r>
    </w:p>
    <w:p w:rsidR="00FB5F10" w:rsidRPr="00412228" w:rsidRDefault="00FB5F10" w:rsidP="00FB5F10">
      <w:pPr>
        <w:spacing w:before="60"/>
      </w:pPr>
      <w:r w:rsidRPr="00412228">
        <w:rPr>
          <w:noProof/>
          <w:lang w:eastAsia="de-DE"/>
        </w:rPr>
        <w:drawing>
          <wp:anchor distT="0" distB="0" distL="114300" distR="114300" simplePos="0" relativeHeight="252088320" behindDoc="0" locked="0" layoutInCell="0" allowOverlap="1" wp14:anchorId="0BFBDD9C" wp14:editId="587161CB">
            <wp:simplePos x="0" y="0"/>
            <wp:positionH relativeFrom="rightMargin">
              <wp:posOffset>107950</wp:posOffset>
            </wp:positionH>
            <wp:positionV relativeFrom="paragraph">
              <wp:posOffset>19955</wp:posOffset>
            </wp:positionV>
            <wp:extent cx="349885" cy="320675"/>
            <wp:effectExtent l="0" t="0" r="0" b="3175"/>
            <wp:wrapNone/>
            <wp:docPr id="38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rPr>
          <w:noProof/>
          <w:lang w:eastAsia="de-DE"/>
        </w:rPr>
        <w:drawing>
          <wp:anchor distT="0" distB="0" distL="114300" distR="114300" simplePos="0" relativeHeight="252089344" behindDoc="0" locked="0" layoutInCell="0" allowOverlap="1" wp14:anchorId="10C18476" wp14:editId="6B0362EE">
            <wp:simplePos x="0" y="0"/>
            <wp:positionH relativeFrom="rightMargin">
              <wp:posOffset>467995</wp:posOffset>
            </wp:positionH>
            <wp:positionV relativeFrom="paragraph">
              <wp:posOffset>19955</wp:posOffset>
            </wp:positionV>
            <wp:extent cx="349885" cy="320675"/>
            <wp:effectExtent l="0" t="0" r="0" b="3175"/>
            <wp:wrapNone/>
            <wp:docPr id="38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rPr>
          <w:noProof/>
          <w:lang w:eastAsia="de-DE"/>
        </w:rPr>
        <w:drawing>
          <wp:anchor distT="0" distB="0" distL="114300" distR="114300" simplePos="0" relativeHeight="252090368" behindDoc="0" locked="0" layoutInCell="0" allowOverlap="1" wp14:anchorId="7BF729E9" wp14:editId="540FCD99">
            <wp:simplePos x="0" y="0"/>
            <wp:positionH relativeFrom="rightMargin">
              <wp:posOffset>828040</wp:posOffset>
            </wp:positionH>
            <wp:positionV relativeFrom="paragraph">
              <wp:posOffset>19955</wp:posOffset>
            </wp:positionV>
            <wp:extent cx="349200" cy="320400"/>
            <wp:effectExtent l="0" t="0" r="0" b="3810"/>
            <wp:wrapNone/>
            <wp:docPr id="38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t>Ihr könnt diese Entwicklung nicht beschleunigen, aber ihr könnt die Entwicklung eures Babys durch altersgemäße Anregungen und Erfahrungen unterstützen.</w:t>
      </w:r>
    </w:p>
    <w:p w:rsidR="00FB5F10" w:rsidRPr="00412228" w:rsidRDefault="00FB5F10" w:rsidP="00FB5F10">
      <w:pPr>
        <w:spacing w:before="60"/>
      </w:pPr>
      <w:r w:rsidRPr="00412228">
        <w:t>Liebe Grüße</w:t>
      </w:r>
    </w:p>
    <w:p w:rsidR="00FB5F10" w:rsidRPr="00412228" w:rsidRDefault="00FB5F10" w:rsidP="00FB5F10">
      <w:pPr>
        <w:spacing w:before="120"/>
        <w:rPr>
          <w:b/>
        </w:rPr>
      </w:pPr>
      <w:r w:rsidRPr="00412228">
        <w:rPr>
          <w:b/>
          <w:noProof/>
          <w:lang w:eastAsia="de-DE"/>
        </w:rPr>
        <w:drawing>
          <wp:anchor distT="0" distB="0" distL="114300" distR="114300" simplePos="0" relativeHeight="252094464" behindDoc="0" locked="0" layoutInCell="0" allowOverlap="1" wp14:anchorId="7D4F4D75" wp14:editId="665B6A67">
            <wp:simplePos x="0" y="0"/>
            <wp:positionH relativeFrom="rightMargin">
              <wp:posOffset>107950</wp:posOffset>
            </wp:positionH>
            <wp:positionV relativeFrom="paragraph">
              <wp:posOffset>176530</wp:posOffset>
            </wp:positionV>
            <wp:extent cx="345440" cy="323850"/>
            <wp:effectExtent l="0" t="0" r="0" b="0"/>
            <wp:wrapNone/>
            <wp:docPr id="48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rPr>
          <w:b/>
        </w:rPr>
        <w:t>Entwicklungsaufgaben:</w:t>
      </w:r>
    </w:p>
    <w:p w:rsidR="00FB5F10" w:rsidRPr="00412228" w:rsidRDefault="00FB5F10" w:rsidP="00FB5F10">
      <w:r w:rsidRPr="00412228">
        <w:t>Entwicklungsaufgaben sind alterstypische Entwicklungsschritte, die ein Kind im Laufe seiner Entwicklung bewältigen muss, um sich weiterentwickeln zu können.</w:t>
      </w:r>
    </w:p>
    <w:p w:rsidR="00FB5F10" w:rsidRPr="00412228" w:rsidRDefault="00FB5F10" w:rsidP="00FB5F10">
      <w:pPr>
        <w:spacing w:before="60"/>
      </w:pPr>
      <w:r w:rsidRPr="00412228">
        <w:t>Das Baby muss sic</w:t>
      </w:r>
      <w:r w:rsidR="006D08E7">
        <w:t>h in seiner neuen Umgebung erst</w:t>
      </w:r>
      <w:r w:rsidRPr="00412228">
        <w:t xml:space="preserve"> einmal einfinden und einrichten: Es muss eigenständig atmen, seinen Kreislauf und seine Körpertemperatur regulieren und sein Verdauungssystem anpassen.</w:t>
      </w:r>
    </w:p>
    <w:p w:rsidR="00FB5F10" w:rsidRPr="00412228" w:rsidRDefault="00FB5F10" w:rsidP="00FB5F10">
      <w:pPr>
        <w:spacing w:before="60"/>
      </w:pPr>
      <w:r w:rsidRPr="00412228">
        <w:t xml:space="preserve">Es muss eine Beziehung zu den Eltern aufbauen, einen stabilen Rhythmus zwischen Wachen und Schlafen, zwischen Hunger und </w:t>
      </w:r>
      <w:proofErr w:type="spellStart"/>
      <w:r w:rsidR="00AE4D97">
        <w:t>S</w:t>
      </w:r>
      <w:r w:rsidRPr="00412228">
        <w:t>attsein</w:t>
      </w:r>
      <w:proofErr w:type="spellEnd"/>
      <w:r w:rsidRPr="00412228">
        <w:t xml:space="preserve"> finden und sich mit der Zeit auch immer besser eigenständig beruhigen können.</w:t>
      </w:r>
    </w:p>
    <w:p w:rsidR="00FB5F10" w:rsidRPr="00412228" w:rsidRDefault="00FB5F10" w:rsidP="00FB5F10">
      <w:pPr>
        <w:spacing w:before="120"/>
        <w:rPr>
          <w:b/>
        </w:rPr>
      </w:pPr>
      <w:r w:rsidRPr="00412228">
        <w:rPr>
          <w:b/>
        </w:rPr>
        <w:t>Orientierungspunkte/Meilensteine</w:t>
      </w:r>
      <w:r w:rsidRPr="00412228">
        <w:rPr>
          <w:b/>
          <w:noProof/>
          <w:lang w:eastAsia="de-DE"/>
        </w:rPr>
        <w:drawing>
          <wp:anchor distT="0" distB="0" distL="114300" distR="114300" simplePos="0" relativeHeight="252100608" behindDoc="0" locked="0" layoutInCell="0" allowOverlap="1" wp14:anchorId="5C0DD6A5" wp14:editId="19F060FE">
            <wp:simplePos x="0" y="0"/>
            <wp:positionH relativeFrom="rightMargin">
              <wp:posOffset>828040</wp:posOffset>
            </wp:positionH>
            <wp:positionV relativeFrom="paragraph">
              <wp:posOffset>0</wp:posOffset>
            </wp:positionV>
            <wp:extent cx="349200" cy="320400"/>
            <wp:effectExtent l="0" t="0" r="0" b="3810"/>
            <wp:wrapNone/>
            <wp:docPr id="4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rPr>
          <w:b/>
          <w:noProof/>
          <w:lang w:eastAsia="de-DE"/>
        </w:rPr>
        <w:drawing>
          <wp:anchor distT="0" distB="0" distL="114300" distR="114300" simplePos="0" relativeHeight="252099584" behindDoc="0" locked="0" layoutInCell="0" allowOverlap="1" wp14:anchorId="35C5BD13" wp14:editId="7DF362B5">
            <wp:simplePos x="0" y="0"/>
            <wp:positionH relativeFrom="rightMargin">
              <wp:posOffset>467995</wp:posOffset>
            </wp:positionH>
            <wp:positionV relativeFrom="paragraph">
              <wp:posOffset>0</wp:posOffset>
            </wp:positionV>
            <wp:extent cx="349885" cy="320675"/>
            <wp:effectExtent l="0" t="0" r="0" b="3175"/>
            <wp:wrapNone/>
            <wp:docPr id="385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228">
        <w:rPr>
          <w:b/>
          <w:noProof/>
          <w:lang w:eastAsia="de-DE"/>
        </w:rPr>
        <w:drawing>
          <wp:anchor distT="0" distB="0" distL="114300" distR="114300" simplePos="0" relativeHeight="252098560" behindDoc="0" locked="0" layoutInCell="0" allowOverlap="1" wp14:anchorId="7D1EADAA" wp14:editId="1CF952F6">
            <wp:simplePos x="0" y="0"/>
            <wp:positionH relativeFrom="rightMargin">
              <wp:posOffset>107950</wp:posOffset>
            </wp:positionH>
            <wp:positionV relativeFrom="paragraph">
              <wp:posOffset>0</wp:posOffset>
            </wp:positionV>
            <wp:extent cx="349885" cy="320675"/>
            <wp:effectExtent l="0" t="0" r="0" b="3175"/>
            <wp:wrapNone/>
            <wp:docPr id="4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F10" w:rsidRPr="00412228" w:rsidRDefault="00FB5F10" w:rsidP="00FB5F10">
      <w:r w:rsidRPr="00412228">
        <w:t>Orientierungspunkte helfen Ärzten/Ärztinnen und Eltern, Störungen und Erkrankungen zu erkennen und möglichst frühzeitig etwas dagegen tun zu können.</w:t>
      </w:r>
    </w:p>
    <w:p w:rsidR="00FB5F10" w:rsidRPr="00412228" w:rsidRDefault="00FB5F10" w:rsidP="00FB5F10">
      <w:pPr>
        <w:spacing w:before="60"/>
        <w:rPr>
          <w:b/>
          <w:smallCaps/>
        </w:rPr>
      </w:pPr>
      <w:r w:rsidRPr="00412228">
        <w:t>Reihenfolge</w:t>
      </w:r>
      <w:r>
        <w:rPr>
          <w:b/>
          <w:smallCaps/>
        </w:rPr>
        <w:t xml:space="preserve">: </w:t>
      </w:r>
      <w:r w:rsidRPr="00412228">
        <w:rPr>
          <w:b/>
          <w:smallCaps/>
        </w:rPr>
        <w:t>Saug</w:t>
      </w:r>
      <w:r w:rsidR="00AE4D97">
        <w:rPr>
          <w:b/>
          <w:smallCaps/>
        </w:rPr>
        <w:t>-</w:t>
      </w:r>
      <w:r w:rsidRPr="00412228">
        <w:rPr>
          <w:b/>
          <w:smallCaps/>
        </w:rPr>
        <w:t>kind/Schau</w:t>
      </w:r>
      <w:r w:rsidR="00AE4D97">
        <w:rPr>
          <w:b/>
          <w:smallCaps/>
        </w:rPr>
        <w:t>-</w:t>
      </w:r>
      <w:r w:rsidRPr="00412228">
        <w:rPr>
          <w:b/>
          <w:smallCaps/>
        </w:rPr>
        <w:t>kind/Greif</w:t>
      </w:r>
      <w:r w:rsidR="00AE4D97">
        <w:rPr>
          <w:b/>
          <w:smallCaps/>
        </w:rPr>
        <w:t>-</w:t>
      </w:r>
      <w:r w:rsidRPr="00412228">
        <w:rPr>
          <w:b/>
          <w:smallCaps/>
        </w:rPr>
        <w:t>kind/Krabbel</w:t>
      </w:r>
      <w:r w:rsidR="00AE4D97">
        <w:rPr>
          <w:b/>
          <w:smallCaps/>
        </w:rPr>
        <w:t>-</w:t>
      </w:r>
      <w:r w:rsidRPr="00412228">
        <w:rPr>
          <w:b/>
          <w:smallCaps/>
        </w:rPr>
        <w:t>kind/Geh</w:t>
      </w:r>
      <w:r w:rsidR="00AE4D97">
        <w:rPr>
          <w:b/>
          <w:smallCaps/>
        </w:rPr>
        <w:t>-</w:t>
      </w:r>
      <w:r w:rsidRPr="00412228">
        <w:rPr>
          <w:b/>
          <w:smallCaps/>
        </w:rPr>
        <w:t>kind</w:t>
      </w:r>
    </w:p>
    <w:p w:rsidR="00FB5F10" w:rsidRDefault="00FB5F10" w:rsidP="00FB5F10"/>
    <w:tbl>
      <w:tblPr>
        <w:tblStyle w:val="Tabellenraster"/>
        <w:tblW w:w="9639" w:type="dxa"/>
        <w:tblInd w:w="108" w:type="dxa"/>
        <w:tblLook w:val="04A0" w:firstRow="1" w:lastRow="0" w:firstColumn="1" w:lastColumn="0" w:noHBand="0" w:noVBand="1"/>
      </w:tblPr>
      <w:tblGrid>
        <w:gridCol w:w="1560"/>
        <w:gridCol w:w="1559"/>
        <w:gridCol w:w="1417"/>
        <w:gridCol w:w="1418"/>
        <w:gridCol w:w="2268"/>
        <w:gridCol w:w="1417"/>
      </w:tblGrid>
      <w:tr w:rsidR="00FB5F10" w:rsidTr="00FB5F10">
        <w:tc>
          <w:tcPr>
            <w:tcW w:w="1560" w:type="dxa"/>
          </w:tcPr>
          <w:p w:rsidR="00FB5F10" w:rsidRPr="001C1F74" w:rsidRDefault="00FB5F10" w:rsidP="00FB5F10">
            <w:pPr>
              <w:jc w:val="right"/>
              <w:rPr>
                <w:sz w:val="18"/>
                <w:szCs w:val="18"/>
              </w:rPr>
            </w:pPr>
            <w:r w:rsidRPr="001C1F74">
              <w:rPr>
                <w:sz w:val="18"/>
                <w:szCs w:val="18"/>
              </w:rPr>
              <w:t>Fähigkeit</w:t>
            </w:r>
          </w:p>
          <w:p w:rsidR="00FB5F10" w:rsidRPr="001C1F74" w:rsidRDefault="00FB5F10" w:rsidP="00FB5F10">
            <w:pPr>
              <w:ind w:left="-57" w:right="-57"/>
              <w:rPr>
                <w:sz w:val="18"/>
                <w:szCs w:val="18"/>
              </w:rPr>
            </w:pPr>
            <w:r w:rsidRPr="001C1F74">
              <w:rPr>
                <w:sz w:val="18"/>
                <w:szCs w:val="18"/>
              </w:rPr>
              <w:t>Alter in Monaten/</w:t>
            </w:r>
          </w:p>
          <w:p w:rsidR="00FB5F10" w:rsidRDefault="00FB5F10" w:rsidP="00FB5F10">
            <w:pPr>
              <w:ind w:left="-57"/>
            </w:pPr>
            <w:r w:rsidRPr="001C1F74">
              <w:rPr>
                <w:sz w:val="18"/>
                <w:szCs w:val="18"/>
              </w:rPr>
              <w:t>Meilenstein:</w:t>
            </w:r>
          </w:p>
        </w:tc>
        <w:tc>
          <w:tcPr>
            <w:tcW w:w="1559" w:type="dxa"/>
          </w:tcPr>
          <w:p w:rsidR="00FB5F10" w:rsidRPr="001C1F74" w:rsidRDefault="00FB5F10" w:rsidP="00FB5F10">
            <w:pPr>
              <w:jc w:val="center"/>
              <w:rPr>
                <w:b/>
              </w:rPr>
            </w:pPr>
            <w:r w:rsidRPr="001C1F74">
              <w:rPr>
                <w:b/>
              </w:rPr>
              <w:t>sehen</w:t>
            </w:r>
          </w:p>
        </w:tc>
        <w:tc>
          <w:tcPr>
            <w:tcW w:w="1417" w:type="dxa"/>
          </w:tcPr>
          <w:p w:rsidR="00FB5F10" w:rsidRPr="001C1F74" w:rsidRDefault="00FB5F10" w:rsidP="00FB5F10">
            <w:pPr>
              <w:jc w:val="center"/>
              <w:rPr>
                <w:b/>
              </w:rPr>
            </w:pPr>
            <w:r w:rsidRPr="001C1F74">
              <w:rPr>
                <w:b/>
              </w:rPr>
              <w:t>reagieren</w:t>
            </w:r>
          </w:p>
        </w:tc>
        <w:tc>
          <w:tcPr>
            <w:tcW w:w="1418" w:type="dxa"/>
          </w:tcPr>
          <w:p w:rsidR="00FB5F10" w:rsidRPr="001C1F74" w:rsidRDefault="00FB5F10" w:rsidP="00FB5F10">
            <w:pPr>
              <w:jc w:val="center"/>
              <w:rPr>
                <w:b/>
              </w:rPr>
            </w:pPr>
            <w:r w:rsidRPr="001C1F74">
              <w:rPr>
                <w:b/>
              </w:rPr>
              <w:t>sprechen</w:t>
            </w:r>
          </w:p>
        </w:tc>
        <w:tc>
          <w:tcPr>
            <w:tcW w:w="2268" w:type="dxa"/>
          </w:tcPr>
          <w:p w:rsidR="00FB5F10" w:rsidRPr="001C1F74" w:rsidRDefault="00FB5F10" w:rsidP="00FB5F10">
            <w:pPr>
              <w:jc w:val="center"/>
              <w:rPr>
                <w:b/>
              </w:rPr>
            </w:pPr>
            <w:r w:rsidRPr="001C1F74">
              <w:rPr>
                <w:b/>
              </w:rPr>
              <w:t>bewegen</w:t>
            </w:r>
          </w:p>
        </w:tc>
        <w:tc>
          <w:tcPr>
            <w:tcW w:w="1417" w:type="dxa"/>
          </w:tcPr>
          <w:p w:rsidR="00FB5F10" w:rsidRPr="001C1F74" w:rsidRDefault="00FB5F10" w:rsidP="00FB5F10">
            <w:pPr>
              <w:jc w:val="center"/>
              <w:rPr>
                <w:b/>
              </w:rPr>
            </w:pPr>
            <w:r w:rsidRPr="001C1F74">
              <w:rPr>
                <w:b/>
              </w:rPr>
              <w:t>greifen</w:t>
            </w:r>
          </w:p>
        </w:tc>
      </w:tr>
      <w:tr w:rsidR="00FB5F10" w:rsidTr="00FB5F10">
        <w:tc>
          <w:tcPr>
            <w:tcW w:w="1560" w:type="dxa"/>
          </w:tcPr>
          <w:p w:rsidR="00FB5F10" w:rsidRPr="00F76871" w:rsidRDefault="00FB5F10" w:rsidP="00FB5F10">
            <w:pPr>
              <w:tabs>
                <w:tab w:val="left" w:pos="176"/>
              </w:tabs>
              <w:rPr>
                <w:b/>
                <w:sz w:val="18"/>
                <w:szCs w:val="18"/>
              </w:rPr>
            </w:pPr>
            <w:r w:rsidRPr="00F76871">
              <w:rPr>
                <w:b/>
                <w:sz w:val="18"/>
                <w:szCs w:val="18"/>
              </w:rPr>
              <w:t>0</w:t>
            </w:r>
            <w:r w:rsidRPr="00F76871">
              <w:rPr>
                <w:b/>
                <w:sz w:val="18"/>
                <w:szCs w:val="18"/>
              </w:rPr>
              <w:tab/>
              <w:t>Saug-Kind</w:t>
            </w:r>
          </w:p>
        </w:tc>
        <w:tc>
          <w:tcPr>
            <w:tcW w:w="1559" w:type="dxa"/>
          </w:tcPr>
          <w:p w:rsidR="00FB5F10" w:rsidRPr="00F76871" w:rsidRDefault="00FB5F10" w:rsidP="00FB5F10">
            <w:pPr>
              <w:rPr>
                <w:sz w:val="18"/>
                <w:szCs w:val="18"/>
              </w:rPr>
            </w:pPr>
            <w:r>
              <w:rPr>
                <w:sz w:val="18"/>
                <w:szCs w:val="18"/>
              </w:rPr>
              <w:t>sieht unscharf</w:t>
            </w:r>
          </w:p>
        </w:tc>
        <w:tc>
          <w:tcPr>
            <w:tcW w:w="1417" w:type="dxa"/>
          </w:tcPr>
          <w:p w:rsidR="00FB5F10" w:rsidRPr="00F76871" w:rsidRDefault="00FB5F10" w:rsidP="00FB5F10">
            <w:pPr>
              <w:rPr>
                <w:sz w:val="18"/>
                <w:szCs w:val="18"/>
              </w:rPr>
            </w:pPr>
            <w:r>
              <w:rPr>
                <w:sz w:val="18"/>
                <w:szCs w:val="18"/>
              </w:rPr>
              <w:t>erschrickt bei lauten Gerä</w:t>
            </w:r>
            <w:r>
              <w:rPr>
                <w:sz w:val="18"/>
                <w:szCs w:val="18"/>
              </w:rPr>
              <w:t>u</w:t>
            </w:r>
            <w:r>
              <w:rPr>
                <w:sz w:val="18"/>
                <w:szCs w:val="18"/>
              </w:rPr>
              <w:t>schen</w:t>
            </w:r>
          </w:p>
        </w:tc>
        <w:tc>
          <w:tcPr>
            <w:tcW w:w="1418" w:type="dxa"/>
          </w:tcPr>
          <w:p w:rsidR="00FB5F10" w:rsidRPr="00F76871" w:rsidRDefault="00FB5F10" w:rsidP="00FB5F10">
            <w:pPr>
              <w:rPr>
                <w:sz w:val="18"/>
                <w:szCs w:val="18"/>
              </w:rPr>
            </w:pPr>
            <w:r>
              <w:rPr>
                <w:sz w:val="18"/>
                <w:szCs w:val="18"/>
              </w:rPr>
              <w:t>schreit</w:t>
            </w:r>
          </w:p>
        </w:tc>
        <w:tc>
          <w:tcPr>
            <w:tcW w:w="2268" w:type="dxa"/>
          </w:tcPr>
          <w:p w:rsidR="00FB5F10" w:rsidRPr="00F76871" w:rsidRDefault="00AE4D97" w:rsidP="00FB5F10">
            <w:pPr>
              <w:rPr>
                <w:sz w:val="18"/>
                <w:szCs w:val="18"/>
              </w:rPr>
            </w:pPr>
            <w:r>
              <w:rPr>
                <w:sz w:val="18"/>
                <w:szCs w:val="18"/>
              </w:rPr>
              <w:t>b</w:t>
            </w:r>
            <w:r w:rsidR="00FB5F10">
              <w:rPr>
                <w:sz w:val="18"/>
                <w:szCs w:val="18"/>
              </w:rPr>
              <w:t>ewegt nur Arme und Beine</w:t>
            </w:r>
          </w:p>
        </w:tc>
        <w:tc>
          <w:tcPr>
            <w:tcW w:w="1417" w:type="dxa"/>
          </w:tcPr>
          <w:p w:rsidR="00FB5F10" w:rsidRPr="00F76871" w:rsidRDefault="00FB5F10" w:rsidP="00FB5F10">
            <w:pPr>
              <w:rPr>
                <w:sz w:val="18"/>
                <w:szCs w:val="18"/>
              </w:rPr>
            </w:pPr>
            <w:r>
              <w:rPr>
                <w:sz w:val="18"/>
                <w:szCs w:val="18"/>
              </w:rPr>
              <w:t>Greifreflex</w:t>
            </w:r>
          </w:p>
        </w:tc>
      </w:tr>
      <w:tr w:rsidR="00FB5F10" w:rsidTr="00FB5F10">
        <w:tc>
          <w:tcPr>
            <w:tcW w:w="1560" w:type="dxa"/>
          </w:tcPr>
          <w:p w:rsidR="00FB5F10" w:rsidRPr="00F76871" w:rsidRDefault="00FB5F10" w:rsidP="00FB5F10">
            <w:pPr>
              <w:tabs>
                <w:tab w:val="left" w:pos="176"/>
              </w:tabs>
              <w:rPr>
                <w:b/>
                <w:sz w:val="18"/>
                <w:szCs w:val="18"/>
              </w:rPr>
            </w:pPr>
            <w:r w:rsidRPr="00F76871">
              <w:rPr>
                <w:b/>
                <w:sz w:val="18"/>
                <w:szCs w:val="18"/>
              </w:rPr>
              <w:t>3</w:t>
            </w:r>
            <w:r w:rsidRPr="00F76871">
              <w:rPr>
                <w:b/>
                <w:sz w:val="18"/>
                <w:szCs w:val="18"/>
              </w:rPr>
              <w:tab/>
              <w:t>Schau-Kind</w:t>
            </w:r>
          </w:p>
        </w:tc>
        <w:tc>
          <w:tcPr>
            <w:tcW w:w="1559" w:type="dxa"/>
          </w:tcPr>
          <w:p w:rsidR="00FB5F10" w:rsidRPr="00F76871" w:rsidRDefault="00FB5F10" w:rsidP="00FB5F10">
            <w:pPr>
              <w:rPr>
                <w:sz w:val="18"/>
                <w:szCs w:val="18"/>
              </w:rPr>
            </w:pPr>
            <w:r>
              <w:rPr>
                <w:sz w:val="18"/>
                <w:szCs w:val="18"/>
              </w:rPr>
              <w:t>räumliches S</w:t>
            </w:r>
            <w:r>
              <w:rPr>
                <w:sz w:val="18"/>
                <w:szCs w:val="18"/>
              </w:rPr>
              <w:t>e</w:t>
            </w:r>
            <w:r>
              <w:rPr>
                <w:sz w:val="18"/>
                <w:szCs w:val="18"/>
              </w:rPr>
              <w:t>hen beginnt</w:t>
            </w:r>
          </w:p>
        </w:tc>
        <w:tc>
          <w:tcPr>
            <w:tcW w:w="1417" w:type="dxa"/>
          </w:tcPr>
          <w:p w:rsidR="00FB5F10" w:rsidRPr="00F76871" w:rsidRDefault="00FB5F10" w:rsidP="00FB5F10">
            <w:pPr>
              <w:rPr>
                <w:sz w:val="18"/>
                <w:szCs w:val="18"/>
              </w:rPr>
            </w:pPr>
            <w:r>
              <w:rPr>
                <w:sz w:val="18"/>
                <w:szCs w:val="18"/>
              </w:rPr>
              <w:t>bewegt Kopf in Richtung G</w:t>
            </w:r>
            <w:r>
              <w:rPr>
                <w:sz w:val="18"/>
                <w:szCs w:val="18"/>
              </w:rPr>
              <w:t>e</w:t>
            </w:r>
            <w:r>
              <w:rPr>
                <w:sz w:val="18"/>
                <w:szCs w:val="18"/>
              </w:rPr>
              <w:t>räuschquelle</w:t>
            </w:r>
          </w:p>
        </w:tc>
        <w:tc>
          <w:tcPr>
            <w:tcW w:w="1418" w:type="dxa"/>
          </w:tcPr>
          <w:p w:rsidR="00FB5F10" w:rsidRPr="00F76871" w:rsidRDefault="00FB5F10" w:rsidP="00FB5F10">
            <w:pPr>
              <w:rPr>
                <w:sz w:val="18"/>
                <w:szCs w:val="18"/>
              </w:rPr>
            </w:pPr>
            <w:r>
              <w:rPr>
                <w:sz w:val="18"/>
                <w:szCs w:val="18"/>
              </w:rPr>
              <w:t>vokalartige Laute</w:t>
            </w:r>
          </w:p>
        </w:tc>
        <w:tc>
          <w:tcPr>
            <w:tcW w:w="2268" w:type="dxa"/>
          </w:tcPr>
          <w:p w:rsidR="00FB5F10" w:rsidRPr="00F76871" w:rsidRDefault="00FB5F10" w:rsidP="00FB5F10">
            <w:pPr>
              <w:rPr>
                <w:sz w:val="18"/>
                <w:szCs w:val="18"/>
              </w:rPr>
            </w:pPr>
            <w:r>
              <w:rPr>
                <w:sz w:val="18"/>
                <w:szCs w:val="18"/>
              </w:rPr>
              <w:t>Kopf kann in Bauchlage und im Sitzen aufrecht gehalten werden</w:t>
            </w:r>
          </w:p>
        </w:tc>
        <w:tc>
          <w:tcPr>
            <w:tcW w:w="1417" w:type="dxa"/>
          </w:tcPr>
          <w:p w:rsidR="00FB5F10" w:rsidRPr="00F76871" w:rsidRDefault="00FB5F10" w:rsidP="00FB5F10">
            <w:pPr>
              <w:rPr>
                <w:sz w:val="18"/>
                <w:szCs w:val="18"/>
              </w:rPr>
            </w:pPr>
            <w:r>
              <w:rPr>
                <w:sz w:val="18"/>
                <w:szCs w:val="18"/>
              </w:rPr>
              <w:t>Gegenstand kann kurz festgehalten werden</w:t>
            </w:r>
          </w:p>
        </w:tc>
      </w:tr>
      <w:tr w:rsidR="00FB5F10" w:rsidTr="00FB5F10">
        <w:tc>
          <w:tcPr>
            <w:tcW w:w="1560" w:type="dxa"/>
          </w:tcPr>
          <w:p w:rsidR="00FB5F10" w:rsidRPr="00F76871" w:rsidRDefault="00FB5F10" w:rsidP="00FB5F10">
            <w:pPr>
              <w:tabs>
                <w:tab w:val="left" w:pos="176"/>
              </w:tabs>
              <w:rPr>
                <w:b/>
                <w:sz w:val="18"/>
                <w:szCs w:val="18"/>
              </w:rPr>
            </w:pPr>
            <w:r w:rsidRPr="00F76871">
              <w:rPr>
                <w:b/>
                <w:sz w:val="18"/>
                <w:szCs w:val="18"/>
              </w:rPr>
              <w:t>6</w:t>
            </w:r>
            <w:r w:rsidRPr="00F76871">
              <w:rPr>
                <w:b/>
                <w:sz w:val="18"/>
                <w:szCs w:val="18"/>
              </w:rPr>
              <w:tab/>
              <w:t>Greif-Kind</w:t>
            </w:r>
          </w:p>
        </w:tc>
        <w:tc>
          <w:tcPr>
            <w:tcW w:w="1559" w:type="dxa"/>
          </w:tcPr>
          <w:p w:rsidR="00FB5F10" w:rsidRPr="00F76871" w:rsidRDefault="00FB5F10" w:rsidP="00FB5F10">
            <w:pPr>
              <w:rPr>
                <w:sz w:val="18"/>
                <w:szCs w:val="18"/>
              </w:rPr>
            </w:pPr>
            <w:r>
              <w:rPr>
                <w:sz w:val="18"/>
                <w:szCs w:val="18"/>
              </w:rPr>
              <w:t>erkennt Gege</w:t>
            </w:r>
            <w:r>
              <w:rPr>
                <w:sz w:val="18"/>
                <w:szCs w:val="18"/>
              </w:rPr>
              <w:t>n</w:t>
            </w:r>
            <w:r>
              <w:rPr>
                <w:sz w:val="18"/>
                <w:szCs w:val="18"/>
              </w:rPr>
              <w:t>stände außerhalb seiner Reichweite</w:t>
            </w:r>
          </w:p>
        </w:tc>
        <w:tc>
          <w:tcPr>
            <w:tcW w:w="1417" w:type="dxa"/>
          </w:tcPr>
          <w:p w:rsidR="00FB5F10" w:rsidRPr="00F76871" w:rsidRDefault="00FB5F10" w:rsidP="00FB5F10">
            <w:pPr>
              <w:rPr>
                <w:sz w:val="18"/>
                <w:szCs w:val="18"/>
              </w:rPr>
            </w:pPr>
            <w:r>
              <w:rPr>
                <w:sz w:val="18"/>
                <w:szCs w:val="18"/>
              </w:rPr>
              <w:t>reagiert auf entfernte G</w:t>
            </w:r>
            <w:r>
              <w:rPr>
                <w:sz w:val="18"/>
                <w:szCs w:val="18"/>
              </w:rPr>
              <w:t>e</w:t>
            </w:r>
            <w:r>
              <w:rPr>
                <w:sz w:val="18"/>
                <w:szCs w:val="18"/>
              </w:rPr>
              <w:t>räusche</w:t>
            </w:r>
          </w:p>
        </w:tc>
        <w:tc>
          <w:tcPr>
            <w:tcW w:w="1418" w:type="dxa"/>
          </w:tcPr>
          <w:p w:rsidR="00FB5F10" w:rsidRPr="00F76871" w:rsidRDefault="00FB5F10" w:rsidP="00FB5F10">
            <w:pPr>
              <w:rPr>
                <w:sz w:val="18"/>
                <w:szCs w:val="18"/>
              </w:rPr>
            </w:pPr>
            <w:r>
              <w:rPr>
                <w:sz w:val="18"/>
                <w:szCs w:val="18"/>
              </w:rPr>
              <w:t>Silbenketten</w:t>
            </w:r>
          </w:p>
        </w:tc>
        <w:tc>
          <w:tcPr>
            <w:tcW w:w="2268" w:type="dxa"/>
          </w:tcPr>
          <w:p w:rsidR="00FB5F10" w:rsidRPr="00F76871" w:rsidRDefault="00AE4D97" w:rsidP="00FB5F10">
            <w:pPr>
              <w:rPr>
                <w:sz w:val="18"/>
                <w:szCs w:val="18"/>
              </w:rPr>
            </w:pPr>
            <w:r>
              <w:rPr>
                <w:sz w:val="18"/>
                <w:szCs w:val="18"/>
              </w:rPr>
              <w:t>d</w:t>
            </w:r>
            <w:r w:rsidR="00FB5F10">
              <w:rPr>
                <w:sz w:val="18"/>
                <w:szCs w:val="18"/>
              </w:rPr>
              <w:t>reht sich vom Bauch auf den Rücken und umg</w:t>
            </w:r>
            <w:r w:rsidR="00FB5F10">
              <w:rPr>
                <w:sz w:val="18"/>
                <w:szCs w:val="18"/>
              </w:rPr>
              <w:t>e</w:t>
            </w:r>
            <w:r w:rsidR="00FB5F10">
              <w:rPr>
                <w:sz w:val="18"/>
                <w:szCs w:val="18"/>
              </w:rPr>
              <w:t>kehrt</w:t>
            </w:r>
          </w:p>
        </w:tc>
        <w:tc>
          <w:tcPr>
            <w:tcW w:w="1417" w:type="dxa"/>
          </w:tcPr>
          <w:p w:rsidR="00FB5F10" w:rsidRPr="00F76871" w:rsidRDefault="00AE4D97" w:rsidP="00FB5F10">
            <w:pPr>
              <w:rPr>
                <w:sz w:val="18"/>
                <w:szCs w:val="18"/>
              </w:rPr>
            </w:pPr>
            <w:r>
              <w:rPr>
                <w:sz w:val="18"/>
                <w:szCs w:val="18"/>
              </w:rPr>
              <w:t>k</w:t>
            </w:r>
            <w:r w:rsidR="00FB5F10">
              <w:rPr>
                <w:sz w:val="18"/>
                <w:szCs w:val="18"/>
              </w:rPr>
              <w:t>leinere Gege</w:t>
            </w:r>
            <w:r w:rsidR="00FB5F10">
              <w:rPr>
                <w:sz w:val="18"/>
                <w:szCs w:val="18"/>
              </w:rPr>
              <w:t>n</w:t>
            </w:r>
            <w:r w:rsidR="00FB5F10">
              <w:rPr>
                <w:sz w:val="18"/>
                <w:szCs w:val="18"/>
              </w:rPr>
              <w:t>stände können ergriffen we</w:t>
            </w:r>
            <w:r w:rsidR="00FB5F10">
              <w:rPr>
                <w:sz w:val="18"/>
                <w:szCs w:val="18"/>
              </w:rPr>
              <w:t>r</w:t>
            </w:r>
            <w:r w:rsidR="00FB5F10">
              <w:rPr>
                <w:sz w:val="18"/>
                <w:szCs w:val="18"/>
              </w:rPr>
              <w:t xml:space="preserve">den </w:t>
            </w:r>
          </w:p>
        </w:tc>
      </w:tr>
      <w:tr w:rsidR="00FB5F10" w:rsidTr="00FB5F10">
        <w:tc>
          <w:tcPr>
            <w:tcW w:w="1560" w:type="dxa"/>
          </w:tcPr>
          <w:p w:rsidR="00FB5F10" w:rsidRPr="00F76871" w:rsidRDefault="00FB5F10" w:rsidP="00FB5F10">
            <w:pPr>
              <w:tabs>
                <w:tab w:val="left" w:pos="176"/>
              </w:tabs>
              <w:rPr>
                <w:b/>
                <w:sz w:val="18"/>
                <w:szCs w:val="18"/>
              </w:rPr>
            </w:pPr>
            <w:r w:rsidRPr="00F76871">
              <w:rPr>
                <w:b/>
                <w:sz w:val="18"/>
                <w:szCs w:val="18"/>
              </w:rPr>
              <w:t>9</w:t>
            </w:r>
            <w:r w:rsidRPr="00F76871">
              <w:rPr>
                <w:b/>
                <w:sz w:val="18"/>
                <w:szCs w:val="18"/>
              </w:rPr>
              <w:tab/>
              <w:t>Krabbel-Kind</w:t>
            </w:r>
          </w:p>
        </w:tc>
        <w:tc>
          <w:tcPr>
            <w:tcW w:w="1559" w:type="dxa"/>
          </w:tcPr>
          <w:p w:rsidR="00FB5F10" w:rsidRPr="00F76871" w:rsidRDefault="00FB5F10" w:rsidP="00FB5F10">
            <w:pPr>
              <w:rPr>
                <w:sz w:val="18"/>
                <w:szCs w:val="18"/>
              </w:rPr>
            </w:pPr>
          </w:p>
        </w:tc>
        <w:tc>
          <w:tcPr>
            <w:tcW w:w="1417" w:type="dxa"/>
          </w:tcPr>
          <w:p w:rsidR="00FB5F10" w:rsidRPr="00F76871" w:rsidRDefault="00FB5F10" w:rsidP="00FB5F10">
            <w:pPr>
              <w:rPr>
                <w:sz w:val="18"/>
                <w:szCs w:val="18"/>
              </w:rPr>
            </w:pPr>
          </w:p>
        </w:tc>
        <w:tc>
          <w:tcPr>
            <w:tcW w:w="1418" w:type="dxa"/>
          </w:tcPr>
          <w:p w:rsidR="00FB5F10" w:rsidRPr="00F76871" w:rsidRDefault="00FB5F10" w:rsidP="00FB5F10">
            <w:pPr>
              <w:rPr>
                <w:sz w:val="18"/>
                <w:szCs w:val="18"/>
              </w:rPr>
            </w:pPr>
            <w:r>
              <w:rPr>
                <w:sz w:val="18"/>
                <w:szCs w:val="18"/>
              </w:rPr>
              <w:t>Symbolsprache</w:t>
            </w:r>
          </w:p>
        </w:tc>
        <w:tc>
          <w:tcPr>
            <w:tcW w:w="2268" w:type="dxa"/>
          </w:tcPr>
          <w:p w:rsidR="00FB5F10" w:rsidRPr="00F76871" w:rsidRDefault="00FB5F10" w:rsidP="00FB5F10">
            <w:pPr>
              <w:rPr>
                <w:sz w:val="18"/>
                <w:szCs w:val="18"/>
              </w:rPr>
            </w:pPr>
            <w:r>
              <w:rPr>
                <w:sz w:val="18"/>
                <w:szCs w:val="18"/>
              </w:rPr>
              <w:t>Aufsetzen und freies Sitzen</w:t>
            </w:r>
          </w:p>
        </w:tc>
        <w:tc>
          <w:tcPr>
            <w:tcW w:w="1417" w:type="dxa"/>
          </w:tcPr>
          <w:p w:rsidR="00FB5F10" w:rsidRPr="00F76871" w:rsidRDefault="00FB5F10" w:rsidP="00FB5F10">
            <w:pPr>
              <w:rPr>
                <w:sz w:val="18"/>
                <w:szCs w:val="18"/>
              </w:rPr>
            </w:pPr>
            <w:proofErr w:type="spellStart"/>
            <w:r>
              <w:rPr>
                <w:sz w:val="18"/>
                <w:szCs w:val="18"/>
              </w:rPr>
              <w:t>Pinzettengriff</w:t>
            </w:r>
            <w:proofErr w:type="spellEnd"/>
          </w:p>
        </w:tc>
      </w:tr>
      <w:tr w:rsidR="00FB5F10" w:rsidTr="00FB5F10">
        <w:tc>
          <w:tcPr>
            <w:tcW w:w="1560" w:type="dxa"/>
          </w:tcPr>
          <w:p w:rsidR="00FB5F10" w:rsidRPr="00F76871" w:rsidRDefault="00FB5F10" w:rsidP="00FB5F10">
            <w:pPr>
              <w:tabs>
                <w:tab w:val="left" w:pos="351"/>
              </w:tabs>
              <w:rPr>
                <w:b/>
                <w:sz w:val="18"/>
                <w:szCs w:val="18"/>
              </w:rPr>
            </w:pPr>
            <w:r w:rsidRPr="00F76871">
              <w:rPr>
                <w:b/>
                <w:sz w:val="18"/>
                <w:szCs w:val="18"/>
              </w:rPr>
              <w:t>12</w:t>
            </w:r>
            <w:r w:rsidRPr="00F76871">
              <w:rPr>
                <w:b/>
                <w:sz w:val="18"/>
                <w:szCs w:val="18"/>
              </w:rPr>
              <w:tab/>
              <w:t>Geh-Kind</w:t>
            </w:r>
          </w:p>
        </w:tc>
        <w:tc>
          <w:tcPr>
            <w:tcW w:w="1559" w:type="dxa"/>
          </w:tcPr>
          <w:p w:rsidR="00FB5F10" w:rsidRPr="00F76871" w:rsidRDefault="00FB5F10" w:rsidP="00FB5F10">
            <w:pPr>
              <w:rPr>
                <w:sz w:val="18"/>
                <w:szCs w:val="18"/>
              </w:rPr>
            </w:pPr>
          </w:p>
        </w:tc>
        <w:tc>
          <w:tcPr>
            <w:tcW w:w="1417" w:type="dxa"/>
          </w:tcPr>
          <w:p w:rsidR="00FB5F10" w:rsidRPr="00F76871" w:rsidRDefault="00FB5F10" w:rsidP="00FB5F10">
            <w:pPr>
              <w:rPr>
                <w:sz w:val="18"/>
                <w:szCs w:val="18"/>
              </w:rPr>
            </w:pPr>
          </w:p>
        </w:tc>
        <w:tc>
          <w:tcPr>
            <w:tcW w:w="1418" w:type="dxa"/>
          </w:tcPr>
          <w:p w:rsidR="00FB5F10" w:rsidRPr="00F76871" w:rsidRDefault="00FB5F10" w:rsidP="00FB5F10">
            <w:pPr>
              <w:rPr>
                <w:sz w:val="18"/>
                <w:szCs w:val="18"/>
              </w:rPr>
            </w:pPr>
            <w:r>
              <w:rPr>
                <w:sz w:val="18"/>
                <w:szCs w:val="18"/>
              </w:rPr>
              <w:t>Symbolsprache</w:t>
            </w:r>
          </w:p>
        </w:tc>
        <w:tc>
          <w:tcPr>
            <w:tcW w:w="2268" w:type="dxa"/>
          </w:tcPr>
          <w:p w:rsidR="00FB5F10" w:rsidRPr="00F76871" w:rsidRDefault="00FB5F10" w:rsidP="00FB5F10">
            <w:pPr>
              <w:rPr>
                <w:sz w:val="18"/>
                <w:szCs w:val="18"/>
              </w:rPr>
            </w:pPr>
            <w:r>
              <w:rPr>
                <w:sz w:val="18"/>
                <w:szCs w:val="18"/>
              </w:rPr>
              <w:t>Selbständiges Aufstehen</w:t>
            </w:r>
          </w:p>
        </w:tc>
        <w:tc>
          <w:tcPr>
            <w:tcW w:w="1417" w:type="dxa"/>
          </w:tcPr>
          <w:p w:rsidR="00FB5F10" w:rsidRPr="00F76871" w:rsidRDefault="00FB5F10" w:rsidP="00FB5F10">
            <w:pPr>
              <w:rPr>
                <w:sz w:val="18"/>
                <w:szCs w:val="18"/>
              </w:rPr>
            </w:pPr>
          </w:p>
        </w:tc>
      </w:tr>
    </w:tbl>
    <w:p w:rsidR="00FB5F10" w:rsidRDefault="00FB5F10"/>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B5F10" w:rsidRPr="00B51DE9" w:rsidTr="00FB5F10">
        <w:trPr>
          <w:trHeight w:val="523"/>
        </w:trPr>
        <w:tc>
          <w:tcPr>
            <w:tcW w:w="3119" w:type="dxa"/>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pageBreakBefore/>
              <w:rPr>
                <w:color w:val="000000"/>
              </w:rPr>
            </w:pPr>
            <w:r>
              <w:lastRenderedPageBreak/>
              <w:br w:type="page"/>
              <w:t>Lernfeld</w:t>
            </w:r>
          </w:p>
          <w:p w:rsidR="00FB5F10" w:rsidRDefault="00FB5F10" w:rsidP="00FB5F10">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B5F10" w:rsidRDefault="00FB5F10" w:rsidP="00FB5F10">
            <w:pPr>
              <w:pStyle w:val="Tabelle6pt"/>
              <w:rPr>
                <w:color w:val="000000"/>
              </w:rPr>
            </w:pPr>
            <w:r>
              <w:t>Titel</w:t>
            </w:r>
          </w:p>
          <w:p w:rsidR="00FB5F10" w:rsidRDefault="00FB5F10" w:rsidP="00FB5F10">
            <w:pPr>
              <w:pStyle w:val="TabelleKopflinks"/>
            </w:pPr>
            <w:r>
              <w:t>Zeitstrahl</w:t>
            </w:r>
          </w:p>
        </w:tc>
        <w:tc>
          <w:tcPr>
            <w:tcW w:w="188" w:type="dxa"/>
            <w:vMerge w:val="restart"/>
            <w:tcBorders>
              <w:top w:val="nil"/>
              <w:left w:val="single" w:sz="4" w:space="0" w:color="auto"/>
              <w:bottom w:val="nil"/>
              <w:right w:val="single" w:sz="4" w:space="0" w:color="auto"/>
            </w:tcBorders>
            <w:shd w:val="clear" w:color="auto" w:fill="FFFFFF"/>
          </w:tcPr>
          <w:p w:rsidR="00FB5F10" w:rsidRPr="004B658C" w:rsidRDefault="00FB5F10" w:rsidP="00FB5F10"/>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B5F10" w:rsidRDefault="00FB5F10" w:rsidP="00FB5F10">
            <w:pPr>
              <w:pStyle w:val="TabelleKopfmitte"/>
            </w:pPr>
          </w:p>
          <w:p w:rsidR="00FB5F10" w:rsidRPr="00B51DE9" w:rsidRDefault="00FB5F10" w:rsidP="00FB5F10">
            <w:pPr>
              <w:pStyle w:val="TabelleKopfmitte"/>
              <w:rPr>
                <w:rFonts w:eastAsia="Calibri"/>
              </w:rPr>
            </w:pPr>
            <w:r>
              <w:t>P03.03.02.05</w:t>
            </w:r>
          </w:p>
        </w:tc>
      </w:tr>
      <w:tr w:rsidR="00FB5F10" w:rsidRPr="00B51DE9" w:rsidTr="00FB5F10">
        <w:tc>
          <w:tcPr>
            <w:tcW w:w="7348" w:type="dxa"/>
            <w:gridSpan w:val="3"/>
            <w:tcBorders>
              <w:left w:val="single" w:sz="4" w:space="0" w:color="auto"/>
              <w:bottom w:val="single" w:sz="4" w:space="0" w:color="auto"/>
              <w:right w:val="single" w:sz="4" w:space="0" w:color="auto"/>
            </w:tcBorders>
            <w:shd w:val="clear" w:color="auto" w:fill="auto"/>
            <w:hideMark/>
          </w:tcPr>
          <w:p w:rsidR="00FB5F10" w:rsidRPr="004B658C" w:rsidRDefault="00FB5F10" w:rsidP="00FB5F10">
            <w:pPr>
              <w:pStyle w:val="Tabelle6pt"/>
            </w:pPr>
            <w:r>
              <w:t>Kompetenzbereiche:</w:t>
            </w:r>
          </w:p>
          <w:p w:rsidR="00FB5F10" w:rsidRDefault="00FB5F10" w:rsidP="006D08E7">
            <w:pPr>
              <w:numPr>
                <w:ilvl w:val="0"/>
                <w:numId w:val="6"/>
              </w:numPr>
              <w:ind w:left="227" w:hanging="170"/>
              <w:rPr>
                <w:sz w:val="16"/>
              </w:rPr>
            </w:pPr>
            <w:r w:rsidRPr="00344BED">
              <w:rPr>
                <w:sz w:val="16"/>
              </w:rPr>
              <w:t>Ich kann Veränderungen in der Entwicklung von Säuglingen wahrnehmen.</w:t>
            </w:r>
          </w:p>
          <w:p w:rsidR="00FB5F10" w:rsidRPr="00344BED" w:rsidRDefault="00FB5F10" w:rsidP="006D08E7">
            <w:pPr>
              <w:numPr>
                <w:ilvl w:val="0"/>
                <w:numId w:val="6"/>
              </w:numPr>
              <w:ind w:left="227" w:hanging="170"/>
              <w:rPr>
                <w:sz w:val="16"/>
              </w:rPr>
            </w:pPr>
            <w:r w:rsidRPr="00344BED">
              <w:rPr>
                <w:sz w:val="16"/>
              </w:rPr>
              <w:t>Ich kann eine entwicklungsfördernde Säuglingspflege durchführen und auf Veränderungen situationsg</w:t>
            </w:r>
            <w:r w:rsidRPr="00344BED">
              <w:rPr>
                <w:sz w:val="16"/>
              </w:rPr>
              <w:t>e</w:t>
            </w:r>
            <w:r w:rsidRPr="00344BED">
              <w:rPr>
                <w:sz w:val="16"/>
              </w:rPr>
              <w:t>recht reagieren.</w:t>
            </w:r>
          </w:p>
          <w:p w:rsidR="00FB5F10" w:rsidRPr="00344BED" w:rsidRDefault="00FB5F10" w:rsidP="006D08E7">
            <w:pPr>
              <w:numPr>
                <w:ilvl w:val="0"/>
                <w:numId w:val="6"/>
              </w:numPr>
              <w:ind w:left="227" w:hanging="170"/>
              <w:rPr>
                <w:sz w:val="16"/>
              </w:rPr>
            </w:pPr>
            <w:r w:rsidRPr="00344BED">
              <w:rPr>
                <w:i/>
                <w:iCs/>
                <w:sz w:val="16"/>
              </w:rPr>
              <w:t>Ich kann mich ausdrücken und Gespräche führen.</w:t>
            </w:r>
          </w:p>
          <w:p w:rsidR="00FB5F10" w:rsidRPr="00344BED" w:rsidRDefault="00FB5F10" w:rsidP="006D08E7">
            <w:pPr>
              <w:numPr>
                <w:ilvl w:val="0"/>
                <w:numId w:val="6"/>
              </w:numPr>
              <w:ind w:left="227" w:hanging="170"/>
              <w:rPr>
                <w:sz w:val="16"/>
              </w:rPr>
            </w:pPr>
            <w:r w:rsidRPr="00344BED">
              <w:rPr>
                <w:i/>
                <w:iCs/>
                <w:sz w:val="16"/>
              </w:rPr>
              <w:t>Ich kann andere respektieren und mit ihnen zusammen arbeiten.</w:t>
            </w:r>
          </w:p>
          <w:p w:rsidR="006D08E7" w:rsidRPr="006D08E7" w:rsidRDefault="00FB5F10" w:rsidP="006D08E7">
            <w:pPr>
              <w:numPr>
                <w:ilvl w:val="0"/>
                <w:numId w:val="6"/>
              </w:numPr>
              <w:ind w:left="227" w:hanging="170"/>
            </w:pPr>
            <w:r w:rsidRPr="00344BED">
              <w:rPr>
                <w:i/>
                <w:iCs/>
                <w:sz w:val="16"/>
              </w:rPr>
              <w:t>Ich kann systematisch arbeiten.</w:t>
            </w:r>
          </w:p>
          <w:p w:rsidR="00FB5F10" w:rsidRDefault="00FB5F10" w:rsidP="006D08E7">
            <w:pPr>
              <w:numPr>
                <w:ilvl w:val="0"/>
                <w:numId w:val="6"/>
              </w:numPr>
              <w:ind w:left="227" w:hanging="170"/>
            </w:pPr>
            <w:r w:rsidRPr="005E5726">
              <w:rPr>
                <w:i/>
                <w:iCs/>
                <w:sz w:val="16"/>
              </w:rPr>
              <w:t>Ich kann Verantwortung übernehmen.</w:t>
            </w:r>
          </w:p>
        </w:tc>
        <w:tc>
          <w:tcPr>
            <w:tcW w:w="188" w:type="dxa"/>
            <w:vMerge/>
            <w:tcBorders>
              <w:left w:val="single" w:sz="4" w:space="0" w:color="auto"/>
              <w:bottom w:val="nil"/>
              <w:right w:val="nil"/>
            </w:tcBorders>
            <w:vAlign w:val="center"/>
            <w:hideMark/>
          </w:tcPr>
          <w:p w:rsidR="00FB5F10" w:rsidRDefault="00FB5F10" w:rsidP="00FB5F10">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B5F10" w:rsidRPr="00B51DE9" w:rsidTr="00FB5F10">
              <w:trPr>
                <w:trHeight w:val="284"/>
              </w:trPr>
              <w:tc>
                <w:tcPr>
                  <w:tcW w:w="2090" w:type="dxa"/>
                  <w:shd w:val="clear" w:color="auto" w:fill="auto"/>
                </w:tcPr>
                <w:p w:rsidR="00FB5F10" w:rsidRPr="00B51DE9" w:rsidRDefault="00FB5F10" w:rsidP="00FB5F10">
                  <w:pPr>
                    <w:pStyle w:val="Textkrpermitte"/>
                  </w:pPr>
                  <w:proofErr w:type="spellStart"/>
                  <w:r w:rsidRPr="00B51DE9">
                    <w:t>LernPROJEKT</w:t>
                  </w:r>
                  <w:proofErr w:type="spellEnd"/>
                </w:p>
              </w:tc>
            </w:tr>
            <w:tr w:rsidR="00FB5F10" w:rsidRPr="00B51DE9" w:rsidTr="00FB5F10">
              <w:trPr>
                <w:trHeight w:val="284"/>
              </w:trPr>
              <w:tc>
                <w:tcPr>
                  <w:tcW w:w="2090" w:type="dxa"/>
                  <w:tcBorders>
                    <w:bottom w:val="single" w:sz="4" w:space="0" w:color="auto"/>
                  </w:tcBorders>
                  <w:shd w:val="clear" w:color="auto" w:fill="auto"/>
                </w:tcPr>
                <w:p w:rsidR="00FB5F10" w:rsidRPr="00B51DE9" w:rsidRDefault="00FB5F10" w:rsidP="00FB5F10">
                  <w:pPr>
                    <w:pStyle w:val="Textkrpermitte"/>
                  </w:pPr>
                  <w:proofErr w:type="spellStart"/>
                  <w:r w:rsidRPr="00B51DE9">
                    <w:t>LernTHEMA</w:t>
                  </w:r>
                  <w:proofErr w:type="spellEnd"/>
                </w:p>
              </w:tc>
            </w:tr>
            <w:tr w:rsidR="00FB5F10" w:rsidRPr="00B51DE9" w:rsidTr="00FB5F10">
              <w:trPr>
                <w:trHeight w:val="284"/>
              </w:trPr>
              <w:tc>
                <w:tcPr>
                  <w:tcW w:w="2090" w:type="dxa"/>
                  <w:tcBorders>
                    <w:bottom w:val="nil"/>
                  </w:tcBorders>
                  <w:shd w:val="clear" w:color="auto" w:fill="D9D9D9" w:themeFill="background1" w:themeFillShade="D9"/>
                </w:tcPr>
                <w:p w:rsidR="00FB5F10" w:rsidRPr="00B51DE9" w:rsidRDefault="00FB5F10" w:rsidP="00FB5F10">
                  <w:pPr>
                    <w:pStyle w:val="TabelleKopfmitte"/>
                  </w:pPr>
                  <w:proofErr w:type="spellStart"/>
                  <w:r w:rsidRPr="00B51DE9">
                    <w:t>LernSCHRITT</w:t>
                  </w:r>
                  <w:proofErr w:type="spellEnd"/>
                </w:p>
              </w:tc>
            </w:tr>
          </w:tbl>
          <w:p w:rsidR="00FB5F10" w:rsidRPr="00B51DE9" w:rsidRDefault="00FB5F10" w:rsidP="00FB5F10"/>
        </w:tc>
      </w:tr>
      <w:tr w:rsidR="00FB5F10" w:rsidRPr="00B51DE9" w:rsidTr="00FB5F10">
        <w:trPr>
          <w:trHeight w:val="149"/>
        </w:trPr>
        <w:tc>
          <w:tcPr>
            <w:tcW w:w="7348" w:type="dxa"/>
            <w:gridSpan w:val="3"/>
            <w:tcBorders>
              <w:top w:val="single" w:sz="4" w:space="0" w:color="auto"/>
              <w:left w:val="nil"/>
              <w:right w:val="nil"/>
            </w:tcBorders>
          </w:tcPr>
          <w:p w:rsidR="00FB5F10" w:rsidRPr="00B51DE9" w:rsidRDefault="00FB5F10" w:rsidP="00FB5F10"/>
        </w:tc>
        <w:tc>
          <w:tcPr>
            <w:tcW w:w="196" w:type="dxa"/>
            <w:gridSpan w:val="2"/>
            <w:tcBorders>
              <w:top w:val="nil"/>
              <w:left w:val="nil"/>
              <w:right w:val="nil"/>
            </w:tcBorders>
          </w:tcPr>
          <w:p w:rsidR="00FB5F10" w:rsidRPr="00B51DE9" w:rsidRDefault="00FB5F10" w:rsidP="00FB5F10"/>
        </w:tc>
        <w:tc>
          <w:tcPr>
            <w:tcW w:w="2095" w:type="dxa"/>
            <w:tcBorders>
              <w:top w:val="single" w:sz="4" w:space="0" w:color="auto"/>
              <w:left w:val="nil"/>
              <w:right w:val="nil"/>
            </w:tcBorders>
          </w:tcPr>
          <w:p w:rsidR="00FB5F10" w:rsidRPr="00B51DE9" w:rsidRDefault="00FB5F10" w:rsidP="00FB5F10"/>
        </w:tc>
      </w:tr>
      <w:tr w:rsidR="00FB5F10" w:rsidRPr="00B51DE9" w:rsidTr="00FB5F10">
        <w:trPr>
          <w:trHeight w:val="443"/>
        </w:trPr>
        <w:tc>
          <w:tcPr>
            <w:tcW w:w="4818" w:type="dxa"/>
            <w:gridSpan w:val="2"/>
            <w:vMerge w:val="restart"/>
            <w:tcBorders>
              <w:left w:val="single" w:sz="4" w:space="0" w:color="auto"/>
              <w:right w:val="single" w:sz="4" w:space="0" w:color="auto"/>
            </w:tcBorders>
          </w:tcPr>
          <w:p w:rsidR="00FB5F10" w:rsidRPr="004B658C" w:rsidRDefault="00FB5F10" w:rsidP="00FB5F10">
            <w:pPr>
              <w:pStyle w:val="Tabelle6pt"/>
            </w:pPr>
            <w:r>
              <w:t>Kompetenzen:</w:t>
            </w:r>
          </w:p>
          <w:p w:rsidR="00FB5F10" w:rsidRDefault="00FB5F10" w:rsidP="00FB5F10">
            <w:pPr>
              <w:pStyle w:val="Kopf8ptafz"/>
            </w:pPr>
            <w:r>
              <w:t>Ich kann die Veränderungen eines Säuglings in eine zeitliche Re</w:t>
            </w:r>
            <w:r>
              <w:t>i</w:t>
            </w:r>
            <w:r>
              <w:t>henfolge bringen.</w:t>
            </w:r>
          </w:p>
          <w:p w:rsidR="00FB5F10" w:rsidRPr="005E5726" w:rsidRDefault="00FB5F10" w:rsidP="00FB5F10">
            <w:pPr>
              <w:pStyle w:val="Kopf8ptafz"/>
            </w:pPr>
            <w:r>
              <w:t>Ich kann meine eigene Entwicklung damit in Verbindung bringen</w:t>
            </w:r>
            <w:r>
              <w:rPr>
                <w:rStyle w:val="Hervorhebung"/>
                <w:szCs w:val="16"/>
              </w:rPr>
              <w:t>.</w:t>
            </w:r>
          </w:p>
          <w:p w:rsidR="00FB5F10" w:rsidRPr="005E5726" w:rsidRDefault="00FB5F10" w:rsidP="00FB5F10">
            <w:pPr>
              <w:pStyle w:val="Kopf8ptafz"/>
              <w:rPr>
                <w:rStyle w:val="Hervorhebung"/>
                <w:i w:val="0"/>
                <w:iCs w:val="0"/>
              </w:rPr>
            </w:pPr>
            <w:r w:rsidRPr="00344BED">
              <w:rPr>
                <w:rStyle w:val="Hervorhebung"/>
                <w:szCs w:val="16"/>
              </w:rPr>
              <w:t xml:space="preserve">Ich kann </w:t>
            </w:r>
            <w:r>
              <w:rPr>
                <w:i/>
                <w:iCs/>
              </w:rPr>
              <w:t>mit einem Zeitstrahl</w:t>
            </w:r>
            <w:r w:rsidRPr="00344BED">
              <w:rPr>
                <w:i/>
                <w:iCs/>
              </w:rPr>
              <w:t xml:space="preserve"> arbeiten</w:t>
            </w:r>
            <w:r>
              <w:rPr>
                <w:rStyle w:val="Hervorhebung"/>
                <w:szCs w:val="16"/>
              </w:rPr>
              <w:t>.</w:t>
            </w:r>
          </w:p>
          <w:p w:rsidR="00FB5F10" w:rsidRPr="005E5726" w:rsidRDefault="00FB5F10" w:rsidP="00FB5F10">
            <w:pPr>
              <w:pStyle w:val="Kopf8ptafz"/>
              <w:rPr>
                <w:rStyle w:val="Hervorhebung"/>
                <w:i w:val="0"/>
                <w:iCs w:val="0"/>
              </w:rPr>
            </w:pPr>
            <w:r>
              <w:rPr>
                <w:rStyle w:val="Hervorhebung"/>
                <w:szCs w:val="16"/>
              </w:rPr>
              <w:t>Ich kann Inhalte präsentieren, die ich zuvor gelernt habe.</w:t>
            </w:r>
          </w:p>
          <w:p w:rsidR="00FB5F10" w:rsidRDefault="00FB5F10" w:rsidP="00FB5F10">
            <w:pPr>
              <w:pStyle w:val="Kopf8ptafz"/>
            </w:pPr>
            <w:r>
              <w:rPr>
                <w:rStyle w:val="Hervorhebung"/>
                <w:szCs w:val="16"/>
              </w:rPr>
              <w:t>Ich kann diese Präsentation mit anderen abstimmen.</w:t>
            </w:r>
          </w:p>
        </w:tc>
        <w:tc>
          <w:tcPr>
            <w:tcW w:w="4821" w:type="dxa"/>
            <w:gridSpan w:val="4"/>
            <w:tcBorders>
              <w:left w:val="single" w:sz="4" w:space="0" w:color="auto"/>
              <w:right w:val="single" w:sz="4" w:space="0" w:color="auto"/>
            </w:tcBorders>
          </w:tcPr>
          <w:p w:rsidR="00FB5F10" w:rsidRPr="00E432FA" w:rsidRDefault="00FB5F10" w:rsidP="00FB5F10">
            <w:pPr>
              <w:pStyle w:val="Tabelle6pt"/>
            </w:pPr>
            <w:r>
              <w:t>Was Sie schon können sollten: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Default="00FB5F10" w:rsidP="00FB5F10">
            <w:pPr>
              <w:pStyle w:val="Tabelle6pt"/>
            </w:pPr>
            <w:r>
              <w:t>Wofür Sie das benötigen:</w:t>
            </w:r>
          </w:p>
        </w:tc>
      </w:tr>
      <w:tr w:rsidR="00FB5F10" w:rsidRPr="00B51DE9" w:rsidTr="00FB5F10">
        <w:trPr>
          <w:trHeight w:val="443"/>
        </w:trPr>
        <w:tc>
          <w:tcPr>
            <w:tcW w:w="4818" w:type="dxa"/>
            <w:gridSpan w:val="2"/>
            <w:vMerge/>
            <w:tcBorders>
              <w:left w:val="single" w:sz="4" w:space="0" w:color="auto"/>
              <w:right w:val="single" w:sz="4" w:space="0" w:color="auto"/>
            </w:tcBorders>
          </w:tcPr>
          <w:p w:rsidR="00FB5F10" w:rsidRDefault="00FB5F10" w:rsidP="00FB5F10">
            <w:pPr>
              <w:pStyle w:val="Tabelle6pt"/>
            </w:pPr>
          </w:p>
        </w:tc>
        <w:tc>
          <w:tcPr>
            <w:tcW w:w="4821" w:type="dxa"/>
            <w:gridSpan w:val="4"/>
            <w:tcBorders>
              <w:left w:val="single" w:sz="4" w:space="0" w:color="auto"/>
              <w:right w:val="single" w:sz="4" w:space="0" w:color="auto"/>
            </w:tcBorders>
          </w:tcPr>
          <w:p w:rsidR="00FB5F10" w:rsidRPr="00234B66" w:rsidRDefault="00FB5F10" w:rsidP="00FB5F10">
            <w:pPr>
              <w:pStyle w:val="Tabelle6pt"/>
            </w:pPr>
            <w:r>
              <w:t>Wie Sie Ihr Können prüfen können:</w:t>
            </w:r>
          </w:p>
        </w:tc>
      </w:tr>
    </w:tbl>
    <w:p w:rsidR="00FB5F10" w:rsidRDefault="00FB5F10" w:rsidP="00FB5F10">
      <w:pPr>
        <w:spacing w:before="120"/>
      </w:pPr>
      <w:r>
        <w:t xml:space="preserve">Ronaldo </w:t>
      </w:r>
      <w:r w:rsidRPr="00344BED">
        <w:t>will mit einer Präsentation zeigen, wie toll sich ihr Baby entwi</w:t>
      </w:r>
      <w:r>
        <w:t>ckelt hat und wie Mia und er diese Entwicklung unterstützt haben.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566650">
        <w:trPr>
          <w:trHeight w:val="397"/>
        </w:trPr>
        <w:tc>
          <w:tcPr>
            <w:tcW w:w="1470" w:type="dxa"/>
            <w:shd w:val="clear" w:color="auto" w:fill="D9D9D9" w:themeFill="background1" w:themeFillShade="D9"/>
            <w:vAlign w:val="center"/>
          </w:tcPr>
          <w:p w:rsidR="00FB5F10" w:rsidRPr="00DE4890" w:rsidRDefault="00FB5F10" w:rsidP="00FB5F10">
            <w:pPr>
              <w:pStyle w:val="TabelleKopfmitte"/>
            </w:pPr>
            <w:r>
              <w:t>Phase</w:t>
            </w:r>
          </w:p>
        </w:tc>
        <w:tc>
          <w:tcPr>
            <w:tcW w:w="940" w:type="dxa"/>
            <w:shd w:val="clear" w:color="auto" w:fill="D9D9D9" w:themeFill="background1" w:themeFillShade="D9"/>
            <w:vAlign w:val="center"/>
          </w:tcPr>
          <w:p w:rsidR="00FB5F10" w:rsidRPr="00DE4890" w:rsidRDefault="00FB5F10" w:rsidP="00FB5F10">
            <w:pPr>
              <w:pStyle w:val="TabelleKopfmitte"/>
            </w:pPr>
            <w:r>
              <w:t>Zeit</w:t>
            </w:r>
          </w:p>
        </w:tc>
        <w:tc>
          <w:tcPr>
            <w:tcW w:w="4961" w:type="dxa"/>
            <w:shd w:val="clear" w:color="auto" w:fill="D9D9D9" w:themeFill="background1" w:themeFillShade="D9"/>
            <w:vAlign w:val="center"/>
          </w:tcPr>
          <w:p w:rsidR="00FB5F10" w:rsidRPr="00DE4890" w:rsidRDefault="00FB5F10" w:rsidP="00FB5F10">
            <w:pPr>
              <w:pStyle w:val="TabelleKopfmitte"/>
            </w:pPr>
            <w:r>
              <w:t>Aufgabe</w:t>
            </w:r>
          </w:p>
        </w:tc>
      </w:tr>
    </w:tbl>
    <w:p w:rsidR="00FB5F10" w:rsidRDefault="00FB5F10" w:rsidP="00E06384">
      <w:pPr>
        <w:pStyle w:val="Marginaliegrau"/>
        <w:framePr w:h="1290" w:hRule="exact" w:wrap="around" w:y="171"/>
        <w:jc w:val="left"/>
      </w:pPr>
      <w:r>
        <w:t>Achten Sie bei der Verte</w:t>
      </w:r>
      <w:r>
        <w:t>i</w:t>
      </w:r>
      <w:r>
        <w:t>lung auf den Schwieri</w:t>
      </w:r>
      <w:r>
        <w:t>g</w:t>
      </w:r>
      <w:r>
        <w:t>keitsgrad der Inhalte</w:t>
      </w:r>
      <w:r>
        <w:br/>
        <w:t>Bereiten Sie 12 A3-Blätter vor.</w:t>
      </w:r>
    </w:p>
    <w:p w:rsidR="00FB5F10" w:rsidRDefault="00FB5F10" w:rsidP="00FB5F10">
      <w:pPr>
        <w:pStyle w:val="Marginalie"/>
        <w:framePr w:wrap="notBeside" w:y="2705"/>
      </w:pPr>
      <w:r>
        <w:t>Orientieren Sie sich dabei am Kompetenzraster zur Präsentation.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8969CB">
        <w:trPr>
          <w:trHeight w:val="624"/>
        </w:trPr>
        <w:tc>
          <w:tcPr>
            <w:tcW w:w="1470" w:type="dxa"/>
            <w:shd w:val="clear" w:color="auto" w:fill="auto"/>
            <w:vAlign w:val="center"/>
          </w:tcPr>
          <w:p w:rsidR="00FB5F10" w:rsidRPr="00F0156F" w:rsidRDefault="00FB5F10" w:rsidP="00FB5F10">
            <w:pPr>
              <w:pStyle w:val="Textkrpermitte"/>
            </w:pPr>
            <w:r>
              <w:rPr>
                <w:noProof/>
                <w:sz w:val="24"/>
              </w:rPr>
              <w:drawing>
                <wp:anchor distT="0" distB="0" distL="114300" distR="114300" simplePos="0" relativeHeight="252080128" behindDoc="0" locked="0" layoutInCell="0" allowOverlap="1" wp14:anchorId="23F0791E" wp14:editId="5B632DE4">
                  <wp:simplePos x="0" y="0"/>
                  <wp:positionH relativeFrom="rightMargin">
                    <wp:posOffset>1111250</wp:posOffset>
                  </wp:positionH>
                  <wp:positionV relativeFrom="paragraph">
                    <wp:posOffset>1344295</wp:posOffset>
                  </wp:positionV>
                  <wp:extent cx="323850" cy="323850"/>
                  <wp:effectExtent l="0" t="0" r="0" b="0"/>
                  <wp:wrapNone/>
                  <wp:docPr id="386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06E4744D" wp14:editId="054E53BE">
                  <wp:extent cx="318770" cy="318770"/>
                  <wp:effectExtent l="0" t="0" r="0" b="0"/>
                  <wp:docPr id="44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w:t>Planen Sie als Präsentation über das erste Lebensjahr von Mias und Ronaldos Baby einen Zeitstrahl.</w:t>
            </w:r>
          </w:p>
          <w:p w:rsidR="00FB5F10" w:rsidRDefault="00FB5F10" w:rsidP="006110F9">
            <w:pPr>
              <w:pStyle w:val="Textkrper"/>
              <w:numPr>
                <w:ilvl w:val="0"/>
                <w:numId w:val="31"/>
              </w:numPr>
              <w:ind w:left="587"/>
              <w:rPr>
                <w:noProof/>
              </w:rPr>
            </w:pPr>
            <w:r>
              <w:rPr>
                <w:noProof/>
              </w:rPr>
              <w:t>Teilen Sie dazu einer oder zwei Personen (je nach Klassengröße) einen Monat dieses Jahres zu.</w:t>
            </w:r>
          </w:p>
          <w:p w:rsidR="00FB5F10" w:rsidRDefault="00FB5F10" w:rsidP="006110F9">
            <w:pPr>
              <w:pStyle w:val="Textkrper"/>
              <w:numPr>
                <w:ilvl w:val="0"/>
                <w:numId w:val="31"/>
              </w:numPr>
              <w:spacing w:before="60"/>
              <w:ind w:left="587"/>
              <w:rPr>
                <w:noProof/>
              </w:rPr>
            </w:pPr>
            <w:r>
              <w:rPr>
                <w:noProof/>
              </w:rPr>
              <w:t xml:space="preserve">Legen Sie für die Präsentation eine Vortragszeit für jeden Monat fest: die </w:t>
            </w:r>
            <w:r w:rsidRPr="00A50455">
              <w:rPr>
                <w:b/>
                <w:noProof/>
              </w:rPr>
              <w:t>Vortragszeit</w:t>
            </w:r>
          </w:p>
          <w:p w:rsidR="00FB5F10" w:rsidRDefault="00FB5F10" w:rsidP="00FB5F10">
            <w:pPr>
              <w:pStyle w:val="Textkrper"/>
              <w:spacing w:before="60"/>
              <w:ind w:left="601"/>
              <w:rPr>
                <w:noProof/>
              </w:rPr>
            </w:pPr>
            <w:r>
              <w:rPr>
                <w:noProof/>
              </w:rPr>
              <w:t>muss mindestens ______ Minuten lang sein,</w:t>
            </w:r>
          </w:p>
          <w:p w:rsidR="00FB5F10" w:rsidRDefault="00FB5F10" w:rsidP="00FB5F10">
            <w:pPr>
              <w:pStyle w:val="Textkrper"/>
              <w:spacing w:before="60"/>
              <w:ind w:left="601"/>
              <w:rPr>
                <w:noProof/>
              </w:rPr>
            </w:pPr>
            <w:r>
              <w:rPr>
                <w:noProof/>
              </w:rPr>
              <w:t>darf höchstens ______ Minuten dauern.</w:t>
            </w:r>
          </w:p>
          <w:p w:rsidR="00FB5F10" w:rsidRDefault="00FB5F10" w:rsidP="006110F9">
            <w:pPr>
              <w:pStyle w:val="Textkrper"/>
              <w:numPr>
                <w:ilvl w:val="0"/>
                <w:numId w:val="31"/>
              </w:numPr>
              <w:spacing w:before="60"/>
              <w:ind w:left="587"/>
              <w:rPr>
                <w:noProof/>
              </w:rPr>
            </w:pPr>
            <w:r>
              <w:rPr>
                <w:noProof/>
              </w:rPr>
              <w:t xml:space="preserve">Bestimmen Sie dazu zwei </w:t>
            </w:r>
            <w:r w:rsidRPr="00A50455">
              <w:rPr>
                <w:b/>
                <w:noProof/>
              </w:rPr>
              <w:t>Zeitwächter</w:t>
            </w:r>
            <w:r>
              <w:rPr>
                <w:noProof/>
              </w:rPr>
              <w:t>.</w:t>
            </w:r>
          </w:p>
          <w:p w:rsidR="00FB5F10" w:rsidRDefault="00FB5F10" w:rsidP="00FB5F10">
            <w:pPr>
              <w:pStyle w:val="Textkrper"/>
              <w:spacing w:before="60"/>
              <w:ind w:left="601"/>
              <w:rPr>
                <w:noProof/>
              </w:rPr>
            </w:pPr>
            <w:r>
              <w:rPr>
                <w:noProof/>
              </w:rPr>
              <w:sym w:font="Symbol" w:char="F0B7"/>
            </w:r>
            <w:r>
              <w:rPr>
                <w:noProof/>
              </w:rPr>
              <w:t xml:space="preserve">__________________ </w:t>
            </w:r>
            <w:r>
              <w:rPr>
                <w:noProof/>
              </w:rPr>
              <w:sym w:font="Symbol" w:char="F0B7"/>
            </w:r>
            <w:r>
              <w:rPr>
                <w:noProof/>
              </w:rPr>
              <w:t>____________________</w:t>
            </w:r>
          </w:p>
          <w:p w:rsidR="00FB5F10" w:rsidRPr="00DE4890" w:rsidRDefault="00FB5F10" w:rsidP="006110F9">
            <w:pPr>
              <w:pStyle w:val="Textkrper"/>
              <w:numPr>
                <w:ilvl w:val="0"/>
                <w:numId w:val="31"/>
              </w:numPr>
              <w:spacing w:before="60"/>
              <w:ind w:left="587"/>
              <w:rPr>
                <w:noProof/>
              </w:rPr>
            </w:pPr>
            <w:r>
              <w:rPr>
                <w:noProof/>
              </w:rPr>
              <w:t xml:space="preserve">Legen Sie fest, auf welche </w:t>
            </w:r>
            <w:r w:rsidRPr="00A35CCB">
              <w:rPr>
                <w:b/>
                <w:noProof/>
              </w:rPr>
              <w:t>zwei Kriterien</w:t>
            </w:r>
            <w:r>
              <w:rPr>
                <w:noProof/>
              </w:rPr>
              <w:t xml:space="preserve"> Sie bei der Präsentation achten möchten und halten Sie diese fest (siehe Kasten unten).</w:t>
            </w:r>
          </w:p>
        </w:tc>
      </w:tr>
    </w:tbl>
    <w:p w:rsidR="00FB5F10" w:rsidRPr="001F513B" w:rsidRDefault="00FB5F10" w:rsidP="001F513B">
      <w:pPr>
        <w:pStyle w:val="Marginalie"/>
        <w:framePr w:wrap="notBeside" w:y="1628"/>
        <w:rPr>
          <w:szCs w:val="18"/>
        </w:rPr>
      </w:pPr>
      <w:r w:rsidRPr="001F513B">
        <w:rPr>
          <w:szCs w:val="18"/>
        </w:rPr>
        <w:t>Orientieren Sie sich dabei an den Inhalten aus den Lernthemen, die Sie bea</w:t>
      </w:r>
      <w:r w:rsidRPr="001F513B">
        <w:rPr>
          <w:szCs w:val="18"/>
        </w:rPr>
        <w:t>r</w:t>
      </w:r>
      <w:r w:rsidRPr="001F513B">
        <w:rPr>
          <w:szCs w:val="18"/>
        </w:rPr>
        <w:t>beitet haben.</w:t>
      </w:r>
    </w:p>
    <w:p w:rsidR="00FB5F10" w:rsidRPr="001F513B" w:rsidRDefault="00FB5F10" w:rsidP="001F513B">
      <w:pPr>
        <w:pStyle w:val="Marginalie"/>
        <w:framePr w:wrap="notBeside" w:x="8688" w:y="2515"/>
        <w:rPr>
          <w:szCs w:val="18"/>
        </w:rPr>
      </w:pPr>
      <w:r w:rsidRPr="001F513B">
        <w:rPr>
          <w:szCs w:val="18"/>
        </w:rPr>
        <w:t>Bringen Sie Bilder von sich selbst aus Ihrem ersten Lebensjahr mit und ordnen Sie diese den Monaten zu.</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8969CB">
        <w:trPr>
          <w:trHeight w:val="624"/>
        </w:trPr>
        <w:tc>
          <w:tcPr>
            <w:tcW w:w="1470" w:type="dxa"/>
            <w:shd w:val="clear" w:color="auto" w:fill="auto"/>
          </w:tcPr>
          <w:p w:rsidR="00FB5F10" w:rsidRDefault="00FB5F10" w:rsidP="00FB5F10">
            <w:pPr>
              <w:pStyle w:val="Textkrpermitte"/>
              <w:rPr>
                <w:noProof/>
                <w:sz w:val="24"/>
              </w:rPr>
            </w:pPr>
            <w:r>
              <w:rPr>
                <w:noProof/>
                <w:sz w:val="24"/>
              </w:rPr>
              <w:drawing>
                <wp:anchor distT="0" distB="0" distL="114300" distR="114300" simplePos="0" relativeHeight="252079104" behindDoc="0" locked="0" layoutInCell="0" allowOverlap="1" wp14:anchorId="28EF421E" wp14:editId="7DC8452C">
                  <wp:simplePos x="0" y="0"/>
                  <wp:positionH relativeFrom="rightMargin">
                    <wp:posOffset>1120125</wp:posOffset>
                  </wp:positionH>
                  <wp:positionV relativeFrom="paragraph">
                    <wp:posOffset>697865</wp:posOffset>
                  </wp:positionV>
                  <wp:extent cx="323850" cy="323850"/>
                  <wp:effectExtent l="0" t="0" r="0" b="0"/>
                  <wp:wrapNone/>
                  <wp:docPr id="3861"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77056" behindDoc="0" locked="0" layoutInCell="0" allowOverlap="1" wp14:anchorId="0712A5BE" wp14:editId="716D2E21">
                  <wp:simplePos x="0" y="0"/>
                  <wp:positionH relativeFrom="rightMargin">
                    <wp:posOffset>-4537075</wp:posOffset>
                  </wp:positionH>
                  <wp:positionV relativeFrom="paragraph">
                    <wp:posOffset>941705</wp:posOffset>
                  </wp:positionV>
                  <wp:extent cx="658495" cy="323850"/>
                  <wp:effectExtent l="0" t="0" r="8255" b="0"/>
                  <wp:wrapNone/>
                  <wp:docPr id="386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0455">
              <w:rPr>
                <w:noProof/>
                <w:sz w:val="24"/>
              </w:rPr>
              <w:drawing>
                <wp:anchor distT="0" distB="0" distL="114300" distR="114300" simplePos="0" relativeHeight="252076032" behindDoc="0" locked="0" layoutInCell="0" allowOverlap="1" wp14:anchorId="048FAC77" wp14:editId="16D80A1B">
                  <wp:simplePos x="0" y="0"/>
                  <wp:positionH relativeFrom="rightMargin">
                    <wp:posOffset>-4318195</wp:posOffset>
                  </wp:positionH>
                  <wp:positionV relativeFrom="paragraph">
                    <wp:posOffset>168294</wp:posOffset>
                  </wp:positionV>
                  <wp:extent cx="302701" cy="324000"/>
                  <wp:effectExtent l="0" t="0" r="2540" b="0"/>
                  <wp:wrapNone/>
                  <wp:docPr id="386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F10" w:rsidRDefault="00FB5F10" w:rsidP="00FB5F10">
            <w:pPr>
              <w:pStyle w:val="Textkrpermitte"/>
              <w:rPr>
                <w:noProof/>
                <w:sz w:val="24"/>
              </w:rPr>
            </w:pPr>
          </w:p>
          <w:p w:rsidR="00FB5F10" w:rsidRDefault="00FB5F10" w:rsidP="00FB5F10">
            <w:pPr>
              <w:pStyle w:val="Textkrpermitte"/>
              <w:rPr>
                <w:noProof/>
                <w:sz w:val="24"/>
              </w:rPr>
            </w:pPr>
          </w:p>
          <w:p w:rsidR="00FB5F10" w:rsidRPr="00F0156F" w:rsidRDefault="00FB5F10" w:rsidP="00FB5F10">
            <w:pPr>
              <w:pStyle w:val="Textkrpermitte"/>
            </w:pPr>
            <w:r>
              <w:t>oder</w:t>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Default="00FB5F10" w:rsidP="00FB5F10">
            <w:pPr>
              <w:pStyle w:val="Textkrper"/>
              <w:rPr>
                <w:noProof/>
              </w:rPr>
            </w:pPr>
            <w:r>
              <w:rPr>
                <w:noProof/>
              </w:rPr>
              <mc:AlternateContent>
                <mc:Choice Requires="wpg">
                  <w:drawing>
                    <wp:anchor distT="0" distB="0" distL="114300" distR="114300" simplePos="0" relativeHeight="252078080" behindDoc="0" locked="0" layoutInCell="1" allowOverlap="1" wp14:anchorId="79085C1C" wp14:editId="50C2A81D">
                      <wp:simplePos x="0" y="0"/>
                      <wp:positionH relativeFrom="column">
                        <wp:posOffset>3190875</wp:posOffset>
                      </wp:positionH>
                      <wp:positionV relativeFrom="paragraph">
                        <wp:posOffset>6985</wp:posOffset>
                      </wp:positionV>
                      <wp:extent cx="1331595" cy="862330"/>
                      <wp:effectExtent l="0" t="0" r="20955" b="13970"/>
                      <wp:wrapNone/>
                      <wp:docPr id="3690" name="Gruppieren 3690"/>
                      <wp:cNvGraphicFramePr/>
                      <a:graphic xmlns:a="http://schemas.openxmlformats.org/drawingml/2006/main">
                        <a:graphicData uri="http://schemas.microsoft.com/office/word/2010/wordprocessingGroup">
                          <wpg:wgp>
                            <wpg:cNvGrpSpPr/>
                            <wpg:grpSpPr>
                              <a:xfrm>
                                <a:off x="0" y="0"/>
                                <a:ext cx="1331595" cy="862330"/>
                                <a:chOff x="0" y="0"/>
                                <a:chExt cx="1332000" cy="863041"/>
                              </a:xfrm>
                            </wpg:grpSpPr>
                            <wps:wsp>
                              <wps:cNvPr id="3691" name="Textfeld 3691"/>
                              <wps:cNvSpPr txBox="1">
                                <a:spLocks noChangeAspect="1"/>
                              </wps:cNvSpPr>
                              <wps:spPr>
                                <a:xfrm>
                                  <a:off x="0" y="0"/>
                                  <a:ext cx="1332000" cy="8630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p w:rsidR="00802614" w:rsidRDefault="00802614">
                                    <w:pPr>
                                      <w:rPr>
                                        <w:sz w:val="16"/>
                                        <w:szCs w:val="16"/>
                                      </w:rPr>
                                    </w:pPr>
                                  </w:p>
                                  <w:p w:rsidR="00802614" w:rsidRDefault="00802614">
                                    <w:pPr>
                                      <w:rPr>
                                        <w:sz w:val="16"/>
                                        <w:szCs w:val="16"/>
                                      </w:rPr>
                                    </w:pPr>
                                  </w:p>
                                  <w:p w:rsidR="00802614" w:rsidRDefault="00802614" w:rsidP="00FB5F10">
                                    <w:pPr>
                                      <w:spacing w:before="60"/>
                                      <w:rPr>
                                        <w:sz w:val="16"/>
                                        <w:szCs w:val="16"/>
                                      </w:rPr>
                                    </w:pPr>
                                    <w:r w:rsidRPr="00A50455">
                                      <w:rPr>
                                        <w:sz w:val="16"/>
                                        <w:szCs w:val="16"/>
                                      </w:rPr>
                                      <w:t>Inhalte evtl. genau zuordnen</w:t>
                                    </w:r>
                                    <w:r>
                                      <w:rPr>
                                        <w:sz w:val="16"/>
                                        <w:szCs w:val="16"/>
                                      </w:rPr>
                                      <w:t>,</w:t>
                                    </w:r>
                                  </w:p>
                                  <w:p w:rsidR="00802614" w:rsidRPr="00A50455" w:rsidRDefault="00802614" w:rsidP="00FB5F10">
                                    <w:pPr>
                                      <w:spacing w:before="60"/>
                                      <w:rPr>
                                        <w:sz w:val="16"/>
                                        <w:szCs w:val="16"/>
                                      </w:rPr>
                                    </w:pPr>
                                    <w:r>
                                      <w:rPr>
                                        <w:sz w:val="16"/>
                                        <w:szCs w:val="16"/>
                                      </w:rPr>
                                      <w:t>mit Bildern ergänzen</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wps:wsp>
                              <wps:cNvPr id="3692" name="Textfeld 3692"/>
                              <wps:cNvSpPr txBox="1">
                                <a:spLocks/>
                              </wps:cNvSpPr>
                              <wps:spPr>
                                <a:xfrm>
                                  <a:off x="0" y="0"/>
                                  <a:ext cx="1332000" cy="25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614" w:rsidRPr="00A50455" w:rsidRDefault="00802614">
                                    <w:pPr>
                                      <w:rPr>
                                        <w:sz w:val="16"/>
                                        <w:szCs w:val="16"/>
                                      </w:rPr>
                                    </w:pPr>
                                    <w:r>
                                      <w:rPr>
                                        <w:sz w:val="16"/>
                                        <w:szCs w:val="16"/>
                                      </w:rPr>
                                      <w:t>oberer Rand mit Datum/ Monat: 6 cm breit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3693" name="Pfeil nach oben 3693"/>
                              <wps:cNvSpPr/>
                              <wps:spPr>
                                <a:xfrm>
                                  <a:off x="330979" y="269271"/>
                                  <a:ext cx="89535" cy="240665"/>
                                </a:xfrm>
                                <a:prstGeom prst="upArrow">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4" name="Pfeil nach oben 3694"/>
                              <wps:cNvSpPr/>
                              <wps:spPr>
                                <a:xfrm>
                                  <a:off x="690007" y="269271"/>
                                  <a:ext cx="89535" cy="240665"/>
                                </a:xfrm>
                                <a:prstGeom prst="upArrow">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690" o:spid="_x0000_s1149" style="position:absolute;left:0;text-align:left;margin-left:251.25pt;margin-top:.55pt;width:104.85pt;height:67.9pt;z-index:252078080;mso-width-relative:margin;mso-height-relative:margin" coordsize="13320,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">
                      <v:shape id="Textfeld 3691" o:spid="_x0000_s1150" type="#_x0000_t202" style="position:absolute;width:13320;height:8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iE8cA&#10;AADdAAAADwAAAGRycy9kb3ducmV2LnhtbESPQWsCMRSE7wX/Q3iCt5rdFha7NYoIxR4EUVtob6+b&#10;1822m5c1ibr+eyMUehxm5htmOu9tK07kQ+NYQT7OQBBXTjdcK3jbv9xPQISIrLF1TAouFGA+G9xN&#10;sdTuzFs67WItEoRDiQpMjF0pZagMWQxj1xEn79t5izFJX0vt8ZzgtpUPWVZIiw2nBYMdLQ1Vv7uj&#10;VbD+qN8n2nw2h2yzKWj18xXXuVdqNOwXzyAi9fE//Nd+1Qoei6ccbm/SE5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M4hPHAAAA3QAAAA8AAAAAAAAAAAAAAAAAmAIAAGRy&#10;cy9kb3ducmV2LnhtbFBLBQYAAAAABAAEAPUAAACMAwAAAAA=&#10;" fillcolor="white [3201]" strokeweight=".5pt">
                        <v:path arrowok="t"/>
                        <o:lock v:ext="edit" aspectratio="t"/>
                        <v:textbox inset="1mm,,1mm">
                          <w:txbxContent>
                            <w:p w:rsidR="00802614" w:rsidRDefault="00802614"/>
                            <w:p w:rsidR="00802614" w:rsidRDefault="00802614">
                              <w:pPr>
                                <w:rPr>
                                  <w:sz w:val="16"/>
                                  <w:szCs w:val="16"/>
                                </w:rPr>
                              </w:pPr>
                            </w:p>
                            <w:p w:rsidR="00802614" w:rsidRDefault="00802614">
                              <w:pPr>
                                <w:rPr>
                                  <w:sz w:val="16"/>
                                  <w:szCs w:val="16"/>
                                </w:rPr>
                              </w:pPr>
                            </w:p>
                            <w:p w:rsidR="00802614" w:rsidRDefault="00802614" w:rsidP="00FB5F10">
                              <w:pPr>
                                <w:spacing w:before="60"/>
                                <w:rPr>
                                  <w:sz w:val="16"/>
                                  <w:szCs w:val="16"/>
                                </w:rPr>
                              </w:pPr>
                              <w:r w:rsidRPr="00A50455">
                                <w:rPr>
                                  <w:sz w:val="16"/>
                                  <w:szCs w:val="16"/>
                                </w:rPr>
                                <w:t>Inhalte evtl. genau zuordnen</w:t>
                              </w:r>
                              <w:r>
                                <w:rPr>
                                  <w:sz w:val="16"/>
                                  <w:szCs w:val="16"/>
                                </w:rPr>
                                <w:t>,</w:t>
                              </w:r>
                            </w:p>
                            <w:p w:rsidR="00802614" w:rsidRPr="00A50455" w:rsidRDefault="00802614" w:rsidP="00FB5F10">
                              <w:pPr>
                                <w:spacing w:before="60"/>
                                <w:rPr>
                                  <w:sz w:val="16"/>
                                  <w:szCs w:val="16"/>
                                </w:rPr>
                              </w:pPr>
                              <w:r>
                                <w:rPr>
                                  <w:sz w:val="16"/>
                                  <w:szCs w:val="16"/>
                                </w:rPr>
                                <w:t>mit Bildern ergänzen</w:t>
                              </w:r>
                            </w:p>
                          </w:txbxContent>
                        </v:textbox>
                      </v:shape>
                      <v:shape id="Textfeld 3692" o:spid="_x0000_s1151" type="#_x0000_t202" style="position:absolute;width:13320;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Pk8QA&#10;AADdAAAADwAAAGRycy9kb3ducmV2LnhtbESPQWsCMRSE7wX/Q3iCt5p1S62uRhGp0mutF2/PzXOz&#10;uHlZkriu/94UCj0OM/MNs1z3thEd+VA7VjAZZyCIS6drrhQcf3avMxAhImtsHJOCBwVYrwYvSyy0&#10;u/M3dYdYiQThUKACE2NbSBlKQxbD2LXEybs4bzEm6SupPd4T3DYyz7KptFhzWjDY0tZQeT3crILu&#10;+PE+yTv32KI7fZqyOft9flZqNOw3CxCR+vgf/mt/aQVv03kOv2/SE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z5PEAAAA3QAAAA8AAAAAAAAAAAAAAAAAmAIAAGRycy9k&#10;b3ducmV2LnhtbFBLBQYAAAAABAAEAPUAAACJAwAAAAA=&#10;" fillcolor="white [3201]" strokeweight=".5pt">
                        <v:path arrowok="t"/>
                        <v:textbox inset="1mm,0,0,0">
                          <w:txbxContent>
                            <w:p w:rsidR="00802614" w:rsidRPr="00A50455" w:rsidRDefault="00802614">
                              <w:pPr>
                                <w:rPr>
                                  <w:sz w:val="16"/>
                                  <w:szCs w:val="16"/>
                                </w:rPr>
                              </w:pPr>
                              <w:r>
                                <w:rPr>
                                  <w:sz w:val="16"/>
                                  <w:szCs w:val="16"/>
                                </w:rPr>
                                <w:t>oberer Rand mit Datum/ Monat: 6 cm breit</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3693" o:spid="_x0000_s1152" type="#_x0000_t68" style="position:absolute;left:3309;top:2692;width:896;height:2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1WMcA&#10;AADdAAAADwAAAGRycy9kb3ducmV2LnhtbESP0WrCQBRE34X+w3KFvohuqiBNdJXQoq1gH4x+wDV7&#10;TYLZu0t2q+nfdwsFH4eZOcMs171pxY0631hW8DJJQBCXVjdcKTgdN+NXED4ga2wtk4If8rBePQ2W&#10;mGl75wPdilCJCGGfoYI6BJdJ6cuaDPqJdcTRu9jOYIiyq6Tu8B7hppXTJJlLgw3HhRodvdVUXotv&#10;o2C/PxXn7e7D5V/bszuOdul7blOlnod9vgARqA+P8H/7UyuYzdMZ/L2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TdVjHAAAA3QAAAA8AAAAAAAAAAAAAAAAAmAIAAGRy&#10;cy9kb3ducmV2LnhtbFBLBQYAAAAABAAEAPUAAACMAwAAAAA=&#10;" adj="4018" fillcolor="white [3201]" strokecolor="black [3200]" strokeweight=".5pt"/>
                      <v:shape id="Pfeil nach oben 3694" o:spid="_x0000_s1153" type="#_x0000_t68" style="position:absolute;left:6900;top:2692;width:895;height:2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tLMcA&#10;AADdAAAADwAAAGRycy9kb3ducmV2LnhtbESP3WrCQBSE74W+w3KE3ohu+oOY6CqhpbaCvTD6AMfs&#10;MQnNnl2yW03f3hWEXg4z8w2zWPWmFWfqfGNZwdMkAUFcWt1wpeCw/xjPQPiArLG1TAr+yMNq+TBY&#10;YKbthXd0LkIlIoR9hgrqEFwmpS9rMugn1hFH72Q7gyHKrpK6w0uEm1Y+J8lUGmw4LtTo6K2m8qf4&#10;NQq220NxXG8+Xf69Prr9aJO+5zZV6nHY53MQgfrwH763v7SCl2n6Crc38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67SzHAAAA3QAAAA8AAAAAAAAAAAAAAAAAmAIAAGRy&#10;cy9kb3ducmV2LnhtbFBLBQYAAAAABAAEAPUAAACMAwAAAAA=&#10;" adj="4018" fillcolor="white [3201]" strokecolor="black [3200]" strokeweight=".5pt"/>
                    </v:group>
                  </w:pict>
                </mc:Fallback>
              </mc:AlternateContent>
            </w:r>
            <w:r>
              <w:rPr>
                <w:noProof/>
              </w:rPr>
              <w:t>Gestalten Sie für den Monat ein A3-Blatt nach nebenstehender Vorlage (Querformat).</w:t>
            </w:r>
          </w:p>
          <w:p w:rsidR="00FB5F10" w:rsidRDefault="00FB5F10" w:rsidP="006110F9">
            <w:pPr>
              <w:pStyle w:val="Textkrper"/>
              <w:numPr>
                <w:ilvl w:val="0"/>
                <w:numId w:val="30"/>
              </w:numPr>
              <w:spacing w:before="60"/>
              <w:ind w:left="360"/>
              <w:rPr>
                <w:noProof/>
              </w:rPr>
            </w:pPr>
            <w:r>
              <w:rPr>
                <w:noProof/>
              </w:rPr>
              <w:t>Tragen Sie dazu in die Zeitleiste das genaue Datum ein, ausgehend vom Geburtstag des Babys.</w:t>
            </w:r>
          </w:p>
          <w:p w:rsidR="00FB5F10" w:rsidRDefault="00FB5F10" w:rsidP="006110F9">
            <w:pPr>
              <w:pStyle w:val="Textkrper"/>
              <w:numPr>
                <w:ilvl w:val="0"/>
                <w:numId w:val="30"/>
              </w:numPr>
              <w:spacing w:before="60"/>
              <w:ind w:left="360"/>
              <w:rPr>
                <w:noProof/>
              </w:rPr>
            </w:pPr>
            <w:r>
              <w:rPr>
                <w:noProof/>
              </w:rPr>
              <w:t>Ordnen Sie diesem Monat alles zu</w:t>
            </w:r>
            <w:r w:rsidR="00AE4D97">
              <w:rPr>
                <w:noProof/>
              </w:rPr>
              <w:t>,</w:t>
            </w:r>
            <w:r>
              <w:rPr>
                <w:noProof/>
              </w:rPr>
              <w:t xml:space="preserve"> was in dieser Zeit passiert ist:</w:t>
            </w:r>
            <w:r>
              <w:rPr>
                <w:noProof/>
              </w:rPr>
              <w:tab/>
            </w:r>
            <w:r>
              <w:rPr>
                <w:noProof/>
              </w:rPr>
              <w:br/>
              <w:t>z.</w:t>
            </w:r>
            <w:r w:rsidR="006D08E7">
              <w:rPr>
                <w:noProof/>
              </w:rPr>
              <w:t xml:space="preserve"> </w:t>
            </w:r>
            <w:r>
              <w:rPr>
                <w:noProof/>
              </w:rPr>
              <w:t>B. Geburt, U1 bis U6, Mutterschutz, Stillen, Fläschen, Impfungen, Entwicklungsschritte,…</w:t>
            </w:r>
          </w:p>
          <w:p w:rsidR="00FB5F10" w:rsidRDefault="00FB5F10" w:rsidP="006110F9">
            <w:pPr>
              <w:pStyle w:val="Textkrper"/>
              <w:numPr>
                <w:ilvl w:val="0"/>
                <w:numId w:val="30"/>
              </w:numPr>
              <w:spacing w:before="60"/>
              <w:ind w:left="360"/>
              <w:rPr>
                <w:noProof/>
              </w:rPr>
            </w:pPr>
            <w:r>
              <w:rPr>
                <w:noProof/>
              </w:rPr>
              <w:t>Wenn in den Lernthemen keine genauen Zeitpunkte angegeben waren, legen Sie diese selbst fest.</w:t>
            </w:r>
          </w:p>
          <w:p w:rsidR="00FB5F10" w:rsidRDefault="00FB5F10" w:rsidP="006110F9">
            <w:pPr>
              <w:pStyle w:val="Textkrper"/>
              <w:numPr>
                <w:ilvl w:val="0"/>
                <w:numId w:val="30"/>
              </w:numPr>
              <w:spacing w:before="60"/>
              <w:ind w:left="360"/>
              <w:rPr>
                <w:noProof/>
              </w:rPr>
            </w:pPr>
            <w:r>
              <w:rPr>
                <w:noProof/>
              </w:rPr>
              <w:t>Erfinden Sie kleine Geschichten für die Präsentation.</w:t>
            </w:r>
          </w:p>
          <w:p w:rsidR="00FB5F10" w:rsidRPr="00DE4890" w:rsidRDefault="00FB5F10" w:rsidP="006110F9">
            <w:pPr>
              <w:pStyle w:val="Textkrper"/>
              <w:numPr>
                <w:ilvl w:val="0"/>
                <w:numId w:val="30"/>
              </w:numPr>
              <w:spacing w:before="60"/>
              <w:ind w:left="360"/>
              <w:rPr>
                <w:noProof/>
              </w:rPr>
            </w:pPr>
            <w:r>
              <w:rPr>
                <w:noProof/>
              </w:rPr>
              <w:t>Ergänzen Sie Ihr A3-Blatt mit Bildern.</w:t>
            </w:r>
          </w:p>
        </w:tc>
      </w:tr>
    </w:tbl>
    <w:p w:rsidR="00FB5F10" w:rsidRPr="00A35CCB" w:rsidRDefault="00FB5F10" w:rsidP="00FB5F10">
      <w:pPr>
        <w:pStyle w:val="Marginalie"/>
        <w:framePr w:w="1851" w:h="1593" w:hRule="exact" w:wrap="notBeside" w:y="185"/>
        <w:pBdr>
          <w:top w:val="single" w:sz="4" w:space="1" w:color="auto"/>
          <w:left w:val="single" w:sz="4" w:space="4" w:color="auto"/>
          <w:bottom w:val="single" w:sz="4" w:space="1" w:color="auto"/>
          <w:right w:val="single" w:sz="4" w:space="4" w:color="auto"/>
        </w:pBdr>
        <w:rPr>
          <w:sz w:val="16"/>
          <w:szCs w:val="16"/>
        </w:rPr>
      </w:pPr>
      <w:r w:rsidRPr="00A35CCB">
        <w:rPr>
          <w:sz w:val="16"/>
          <w:szCs w:val="16"/>
        </w:rPr>
        <w:t>Kriterien, auf die Sie bei der Präsentation achten wo</w:t>
      </w:r>
      <w:r w:rsidRPr="00A35CCB">
        <w:rPr>
          <w:sz w:val="16"/>
          <w:szCs w:val="16"/>
        </w:rPr>
        <w:t>l</w:t>
      </w:r>
      <w:r w:rsidRPr="00A35CCB">
        <w:rPr>
          <w:sz w:val="16"/>
          <w:szCs w:val="16"/>
        </w:rPr>
        <w:t>len:</w:t>
      </w:r>
      <w:r>
        <w:rPr>
          <w:sz w:val="16"/>
          <w:szCs w:val="16"/>
        </w:rPr>
        <w:br/>
      </w:r>
      <w:r>
        <w:rPr>
          <w:sz w:val="16"/>
          <w:szCs w:val="16"/>
        </w:rPr>
        <w:sym w:font="Symbol" w:char="F0B7"/>
      </w:r>
      <w:r>
        <w:rPr>
          <w:sz w:val="16"/>
          <w:szCs w:val="16"/>
        </w:rPr>
        <w:br/>
        <w:t>_______________________</w:t>
      </w:r>
      <w:r>
        <w:rPr>
          <w:sz w:val="16"/>
          <w:szCs w:val="16"/>
        </w:rPr>
        <w:br/>
      </w:r>
      <w:r>
        <w:rPr>
          <w:sz w:val="16"/>
          <w:szCs w:val="16"/>
        </w:rPr>
        <w:sym w:font="Symbol" w:char="F0B7"/>
      </w:r>
      <w:r>
        <w:rPr>
          <w:sz w:val="16"/>
          <w:szCs w:val="16"/>
        </w:rPr>
        <w:br/>
        <w:t>_______________________</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B5F10" w:rsidRPr="00DE4890" w:rsidTr="008969CB">
        <w:trPr>
          <w:trHeight w:val="554"/>
        </w:trPr>
        <w:tc>
          <w:tcPr>
            <w:tcW w:w="1470" w:type="dxa"/>
            <w:tcBorders>
              <w:top w:val="nil"/>
            </w:tcBorders>
            <w:shd w:val="clear" w:color="auto" w:fill="auto"/>
            <w:vAlign w:val="center"/>
          </w:tcPr>
          <w:p w:rsidR="00FB5F10" w:rsidRPr="00F0156F" w:rsidRDefault="00FB5F10" w:rsidP="00FB5F10">
            <w:pPr>
              <w:pStyle w:val="Textkrpermitte"/>
            </w:pPr>
            <w:r w:rsidRPr="00F0156F">
              <w:rPr>
                <w:noProof/>
              </w:rPr>
              <w:drawing>
                <wp:inline distT="0" distB="0" distL="0" distR="0" wp14:anchorId="56B849CF" wp14:editId="76F46BE7">
                  <wp:extent cx="318770" cy="318770"/>
                  <wp:effectExtent l="0" t="0" r="0" b="0"/>
                  <wp:docPr id="47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tcBorders>
              <w:top w:val="nil"/>
            </w:tcBorders>
            <w:shd w:val="clear" w:color="auto" w:fill="auto"/>
            <w:vAlign w:val="center"/>
          </w:tcPr>
          <w:p w:rsidR="00FB5F10" w:rsidRPr="00DE4890" w:rsidRDefault="00FB5F10" w:rsidP="00FB5F10">
            <w:pPr>
              <w:pStyle w:val="Textkrper"/>
            </w:pPr>
          </w:p>
        </w:tc>
        <w:tc>
          <w:tcPr>
            <w:tcW w:w="4961" w:type="dxa"/>
            <w:tcBorders>
              <w:top w:val="nil"/>
            </w:tcBorders>
            <w:shd w:val="clear" w:color="auto" w:fill="auto"/>
            <w:vAlign w:val="center"/>
          </w:tcPr>
          <w:p w:rsidR="006D08E7" w:rsidRDefault="00FB5F10" w:rsidP="00FB5F10">
            <w:pPr>
              <w:pStyle w:val="Textkrper"/>
              <w:rPr>
                <w:noProof/>
              </w:rPr>
            </w:pPr>
            <w:r>
              <w:rPr>
                <w:noProof/>
              </w:rPr>
              <w:t xml:space="preserve">Hängen Sie die A3-Blätter als Zeitstrahl an die Wand/ </w:t>
            </w:r>
          </w:p>
          <w:p w:rsidR="00FB5F10" w:rsidRPr="00DE4890" w:rsidRDefault="00FB5F10" w:rsidP="00FB5F10">
            <w:pPr>
              <w:pStyle w:val="Textkrper"/>
              <w:rPr>
                <w:noProof/>
              </w:rPr>
            </w:pPr>
            <w:r>
              <w:rPr>
                <w:noProof/>
              </w:rPr>
              <w:t>an Pinnwände.</w:t>
            </w:r>
          </w:p>
        </w:tc>
      </w:tr>
      <w:tr w:rsidR="00FB5F10" w:rsidRPr="00DE4890" w:rsidTr="00FB5F10">
        <w:trPr>
          <w:trHeight w:val="493"/>
        </w:trPr>
        <w:tc>
          <w:tcPr>
            <w:tcW w:w="1470" w:type="dxa"/>
            <w:shd w:val="clear" w:color="auto" w:fill="auto"/>
            <w:vAlign w:val="center"/>
          </w:tcPr>
          <w:p w:rsidR="00FB5F10" w:rsidRPr="00F0156F" w:rsidRDefault="00FB5F10" w:rsidP="00FB5F10">
            <w:pPr>
              <w:pStyle w:val="Textkrpermitte"/>
            </w:pPr>
            <w:r w:rsidRPr="00F0156F">
              <w:rPr>
                <w:noProof/>
              </w:rPr>
              <w:drawing>
                <wp:inline distT="0" distB="0" distL="0" distR="0" wp14:anchorId="19DC77BA" wp14:editId="39E9E952">
                  <wp:extent cx="212725" cy="318770"/>
                  <wp:effectExtent l="0" t="0" r="0" b="0"/>
                  <wp:docPr id="3864"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Pr="00DE4890" w:rsidRDefault="00FB5F10" w:rsidP="00FB5F10">
            <w:pPr>
              <w:pStyle w:val="Textkrper"/>
              <w:rPr>
                <w:noProof/>
              </w:rPr>
            </w:pPr>
            <w:r>
              <w:rPr>
                <w:noProof/>
              </w:rPr>
              <w:t>Präsentieren Sie „Ihren“ Monat.</w:t>
            </w:r>
          </w:p>
        </w:tc>
      </w:tr>
      <w:tr w:rsidR="00FB5F10" w:rsidRPr="00DE4890" w:rsidTr="00FB5F10">
        <w:trPr>
          <w:trHeight w:val="523"/>
        </w:trPr>
        <w:tc>
          <w:tcPr>
            <w:tcW w:w="1470" w:type="dxa"/>
            <w:shd w:val="clear" w:color="auto" w:fill="auto"/>
            <w:vAlign w:val="center"/>
          </w:tcPr>
          <w:p w:rsidR="00FB5F10" w:rsidRPr="00F0156F" w:rsidRDefault="00FB5F10" w:rsidP="00FB5F10">
            <w:pPr>
              <w:pStyle w:val="Textkrpermitte"/>
            </w:pPr>
            <w:r w:rsidRPr="00F0156F">
              <w:rPr>
                <w:noProof/>
              </w:rPr>
              <w:drawing>
                <wp:inline distT="0" distB="0" distL="0" distR="0" wp14:anchorId="5DA8C4F5" wp14:editId="2E98C080">
                  <wp:extent cx="318770" cy="318770"/>
                  <wp:effectExtent l="0" t="0" r="0" b="0"/>
                  <wp:docPr id="386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B5F10" w:rsidRPr="00DE4890" w:rsidRDefault="00FB5F10" w:rsidP="00FB5F10">
            <w:pPr>
              <w:pStyle w:val="Textkrper"/>
            </w:pPr>
          </w:p>
        </w:tc>
        <w:tc>
          <w:tcPr>
            <w:tcW w:w="4961" w:type="dxa"/>
            <w:shd w:val="clear" w:color="auto" w:fill="auto"/>
            <w:vAlign w:val="center"/>
          </w:tcPr>
          <w:p w:rsidR="00FB5F10" w:rsidRPr="00DE4890" w:rsidRDefault="00FB5F10" w:rsidP="00AE4D97">
            <w:pPr>
              <w:pStyle w:val="Textkrper"/>
              <w:rPr>
                <w:noProof/>
              </w:rPr>
            </w:pPr>
            <w:r>
              <w:rPr>
                <w:noProof/>
              </w:rPr>
              <w:t>Geben Sie Rückmeldungen an die Vortragende</w:t>
            </w:r>
            <w:r w:rsidR="00AE4D97">
              <w:rPr>
                <w:noProof/>
              </w:rPr>
              <w:t xml:space="preserve"> oder den Vortragenden</w:t>
            </w:r>
            <w:r>
              <w:rPr>
                <w:noProof/>
              </w:rPr>
              <w:t xml:space="preserve"> zu den festgelegten Kriterien.</w:t>
            </w:r>
          </w:p>
        </w:tc>
      </w:tr>
    </w:tbl>
    <w:p w:rsidR="00FB5F10" w:rsidRPr="00A35CCB" w:rsidRDefault="00FB5F10" w:rsidP="00FB5F10">
      <w:pPr>
        <w:rPr>
          <w:sz w:val="14"/>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C63FB" w:rsidRPr="00B07FC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color w:val="000000"/>
                <w:sz w:val="12"/>
              </w:rPr>
            </w:pPr>
            <w:r w:rsidRPr="00B07FC9">
              <w:rPr>
                <w:sz w:val="12"/>
              </w:rPr>
              <w:lastRenderedPageBreak/>
              <w:br w:type="page"/>
              <w:t>Lernfeld</w:t>
            </w:r>
          </w:p>
          <w:p w:rsidR="00FC63FB" w:rsidRPr="00B07FC9" w:rsidRDefault="00FC63FB" w:rsidP="00FC63FB">
            <w:pPr>
              <w:rPr>
                <w:b/>
              </w:rPr>
            </w:pPr>
            <w:r w:rsidRPr="00B07FC9">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color w:val="000000"/>
                <w:sz w:val="12"/>
              </w:rPr>
            </w:pPr>
            <w:r w:rsidRPr="00B07FC9">
              <w:rPr>
                <w:sz w:val="12"/>
              </w:rPr>
              <w:t>Titel</w:t>
            </w:r>
          </w:p>
          <w:p w:rsidR="00FC63FB" w:rsidRPr="00B07FC9" w:rsidRDefault="00FC63FB" w:rsidP="009746F8">
            <w:pPr>
              <w:rPr>
                <w:b/>
              </w:rPr>
            </w:pPr>
            <w:r>
              <w:rPr>
                <w:b/>
              </w:rPr>
              <w:t>Elterngeld erklären</w:t>
            </w:r>
          </w:p>
        </w:tc>
        <w:tc>
          <w:tcPr>
            <w:tcW w:w="188" w:type="dxa"/>
            <w:vMerge w:val="restart"/>
            <w:tcBorders>
              <w:top w:val="nil"/>
              <w:left w:val="single" w:sz="4" w:space="0" w:color="auto"/>
              <w:bottom w:val="nil"/>
              <w:right w:val="single" w:sz="4" w:space="0" w:color="auto"/>
            </w:tcBorders>
            <w:shd w:val="clear" w:color="auto" w:fill="FFFFFF"/>
          </w:tcPr>
          <w:p w:rsidR="00FC63FB" w:rsidRPr="00B07FC9" w:rsidRDefault="00FC63FB" w:rsidP="00FC63F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sz w:val="12"/>
              </w:rPr>
            </w:pPr>
          </w:p>
          <w:p w:rsidR="00FC63FB" w:rsidRPr="00B07FC9" w:rsidRDefault="00FC63FB" w:rsidP="00FC63FB">
            <w:pPr>
              <w:jc w:val="center"/>
              <w:rPr>
                <w:rFonts w:eastAsia="Calibri" w:cs="Times New Roman"/>
                <w:b/>
                <w:lang w:eastAsia="de-DE"/>
              </w:rPr>
            </w:pPr>
            <w:r w:rsidRPr="00B07FC9">
              <w:rPr>
                <w:rFonts w:eastAsia="Times New Roman" w:cs="Times New Roman"/>
                <w:b/>
                <w:lang w:eastAsia="de-DE"/>
              </w:rPr>
              <w:t>P03.03.0</w:t>
            </w:r>
            <w:r>
              <w:rPr>
                <w:rFonts w:eastAsia="Times New Roman" w:cs="Times New Roman"/>
                <w:b/>
                <w:lang w:eastAsia="de-DE"/>
              </w:rPr>
              <w:t>3</w:t>
            </w:r>
          </w:p>
        </w:tc>
      </w:tr>
      <w:tr w:rsidR="00FC63FB" w:rsidRPr="00B07FC9" w:rsidTr="00FC63FB">
        <w:tc>
          <w:tcPr>
            <w:tcW w:w="7348" w:type="dxa"/>
            <w:gridSpan w:val="3"/>
            <w:tcBorders>
              <w:left w:val="single" w:sz="4" w:space="0" w:color="auto"/>
              <w:bottom w:val="single" w:sz="4" w:space="0" w:color="auto"/>
              <w:right w:val="single" w:sz="4" w:space="0" w:color="auto"/>
            </w:tcBorders>
            <w:hideMark/>
          </w:tcPr>
          <w:p w:rsidR="00FC63FB" w:rsidRPr="00B07FC9" w:rsidRDefault="00FC63FB" w:rsidP="00FC63FB">
            <w:pPr>
              <w:spacing w:before="40" w:after="60" w:line="160" w:lineRule="exact"/>
              <w:rPr>
                <w:sz w:val="12"/>
              </w:rPr>
            </w:pPr>
            <w:r w:rsidRPr="00B07FC9">
              <w:rPr>
                <w:sz w:val="12"/>
              </w:rPr>
              <w:t>Kompetenzbereiche:</w:t>
            </w:r>
          </w:p>
          <w:p w:rsidR="00FC63FB" w:rsidRPr="00B07FC9" w:rsidRDefault="00FC63FB" w:rsidP="00816AF1">
            <w:pPr>
              <w:numPr>
                <w:ilvl w:val="0"/>
                <w:numId w:val="6"/>
              </w:numPr>
              <w:ind w:left="227" w:hanging="170"/>
              <w:rPr>
                <w:sz w:val="16"/>
              </w:rPr>
            </w:pPr>
            <w:r w:rsidRPr="00B07FC9">
              <w:rPr>
                <w:sz w:val="16"/>
              </w:rPr>
              <w:t>Ich kann Veränderungen in der Entwicklung von Säuglingen wahrnehmen.</w:t>
            </w:r>
          </w:p>
          <w:p w:rsidR="00FC63FB" w:rsidRPr="00B07FC9" w:rsidRDefault="00FC63FB" w:rsidP="00816AF1">
            <w:pPr>
              <w:numPr>
                <w:ilvl w:val="0"/>
                <w:numId w:val="6"/>
              </w:numPr>
              <w:ind w:left="227" w:hanging="170"/>
              <w:rPr>
                <w:sz w:val="16"/>
              </w:rPr>
            </w:pPr>
            <w:r w:rsidRPr="00B07FC9">
              <w:rPr>
                <w:sz w:val="16"/>
              </w:rPr>
              <w:t>Ich kann eine entwicklungsfördernde Säuglingspflege durchführen und auf Veränderungen situationsg</w:t>
            </w:r>
            <w:r w:rsidRPr="00B07FC9">
              <w:rPr>
                <w:sz w:val="16"/>
              </w:rPr>
              <w:t>e</w:t>
            </w:r>
            <w:r w:rsidRPr="00B07FC9">
              <w:rPr>
                <w:sz w:val="16"/>
              </w:rPr>
              <w:t>recht reagieren.</w:t>
            </w:r>
          </w:p>
          <w:p w:rsidR="00FC63FB" w:rsidRPr="00B07FC9" w:rsidRDefault="00FC63FB" w:rsidP="00816AF1">
            <w:pPr>
              <w:numPr>
                <w:ilvl w:val="0"/>
                <w:numId w:val="6"/>
              </w:numPr>
              <w:ind w:left="227" w:hanging="170"/>
              <w:rPr>
                <w:sz w:val="16"/>
              </w:rPr>
            </w:pPr>
            <w:r w:rsidRPr="00B07FC9">
              <w:rPr>
                <w:sz w:val="16"/>
              </w:rPr>
              <w:t>Ich kann die gesetzlichen Regelungen im Mutterschutz und in der Elternzeit erläutern.</w:t>
            </w:r>
          </w:p>
          <w:p w:rsidR="00FC63FB" w:rsidRPr="00B07FC9" w:rsidRDefault="00FC63FB" w:rsidP="00816AF1">
            <w:pPr>
              <w:numPr>
                <w:ilvl w:val="0"/>
                <w:numId w:val="6"/>
              </w:numPr>
              <w:ind w:left="227" w:hanging="170"/>
              <w:rPr>
                <w:sz w:val="16"/>
              </w:rPr>
            </w:pPr>
            <w:r w:rsidRPr="00B07FC9">
              <w:rPr>
                <w:i/>
                <w:iCs/>
                <w:sz w:val="16"/>
              </w:rPr>
              <w:t>Ich kann andere respektieren und mit ihnen zusammen arbeiten.</w:t>
            </w:r>
          </w:p>
          <w:p w:rsidR="00FC63FB" w:rsidRPr="00B07FC9" w:rsidRDefault="00FC63FB" w:rsidP="00816AF1">
            <w:pPr>
              <w:numPr>
                <w:ilvl w:val="0"/>
                <w:numId w:val="6"/>
              </w:numPr>
              <w:ind w:left="227" w:hanging="170"/>
              <w:rPr>
                <w:sz w:val="16"/>
              </w:rPr>
            </w:pPr>
            <w:r w:rsidRPr="00B07FC9">
              <w:rPr>
                <w:i/>
                <w:iCs/>
                <w:sz w:val="16"/>
              </w:rPr>
              <w:t>Ich kann systematisch arbeiten und Probleme lösen.</w:t>
            </w:r>
          </w:p>
          <w:p w:rsidR="00FC63FB" w:rsidRPr="00B07FC9" w:rsidRDefault="00FC63FB" w:rsidP="00816AF1">
            <w:pPr>
              <w:numPr>
                <w:ilvl w:val="0"/>
                <w:numId w:val="6"/>
              </w:numPr>
              <w:ind w:left="227" w:hanging="170"/>
              <w:rPr>
                <w:sz w:val="16"/>
              </w:rPr>
            </w:pPr>
            <w:r w:rsidRPr="00B07FC9">
              <w:rPr>
                <w:i/>
                <w:iCs/>
                <w:sz w:val="16"/>
              </w:rPr>
              <w:t>Ich kann Verantwortung übernehmen.</w:t>
            </w:r>
          </w:p>
        </w:tc>
        <w:tc>
          <w:tcPr>
            <w:tcW w:w="188" w:type="dxa"/>
            <w:vMerge/>
            <w:tcBorders>
              <w:left w:val="single" w:sz="4" w:space="0" w:color="auto"/>
              <w:bottom w:val="nil"/>
              <w:right w:val="nil"/>
            </w:tcBorders>
            <w:vAlign w:val="center"/>
            <w:hideMark/>
          </w:tcPr>
          <w:p w:rsidR="00FC63FB" w:rsidRPr="00B07FC9" w:rsidRDefault="00FC63FB" w:rsidP="00FC63F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07FC9" w:rsidTr="00FC63FB">
              <w:trPr>
                <w:trHeight w:val="284"/>
              </w:trPr>
              <w:tc>
                <w:tcPr>
                  <w:tcW w:w="2090" w:type="dxa"/>
                  <w:shd w:val="clear" w:color="auto" w:fill="auto"/>
                </w:tcPr>
                <w:p w:rsidR="00FC63FB" w:rsidRPr="00B07FC9" w:rsidRDefault="00FC63FB" w:rsidP="00FC63FB">
                  <w:pPr>
                    <w:jc w:val="center"/>
                  </w:pPr>
                  <w:proofErr w:type="spellStart"/>
                  <w:r w:rsidRPr="00B07FC9">
                    <w:t>LernPROJEKT</w:t>
                  </w:r>
                  <w:proofErr w:type="spellEnd"/>
                </w:p>
              </w:tc>
            </w:tr>
            <w:tr w:rsidR="00FC63FB" w:rsidRPr="00B07FC9" w:rsidTr="00FC63FB">
              <w:trPr>
                <w:trHeight w:val="284"/>
              </w:trPr>
              <w:tc>
                <w:tcPr>
                  <w:tcW w:w="2090" w:type="dxa"/>
                  <w:tcBorders>
                    <w:bottom w:val="single" w:sz="4" w:space="0" w:color="auto"/>
                  </w:tcBorders>
                  <w:shd w:val="clear" w:color="auto" w:fill="D9D9D9" w:themeFill="background1" w:themeFillShade="D9"/>
                </w:tcPr>
                <w:p w:rsidR="00FC63FB" w:rsidRPr="00B07FC9" w:rsidRDefault="00FC63FB" w:rsidP="00FC63FB">
                  <w:pPr>
                    <w:jc w:val="center"/>
                    <w:rPr>
                      <w:rFonts w:eastAsia="Times New Roman" w:cs="Times New Roman"/>
                      <w:b/>
                    </w:rPr>
                  </w:pPr>
                  <w:proofErr w:type="spellStart"/>
                  <w:r w:rsidRPr="00B07FC9">
                    <w:rPr>
                      <w:rFonts w:eastAsia="Times New Roman" w:cs="Times New Roman"/>
                      <w:b/>
                    </w:rPr>
                    <w:t>LernTHEMA</w:t>
                  </w:r>
                  <w:proofErr w:type="spellEnd"/>
                </w:p>
              </w:tc>
            </w:tr>
            <w:tr w:rsidR="00FC63FB" w:rsidRPr="00B07FC9" w:rsidTr="00FC63FB">
              <w:trPr>
                <w:trHeight w:val="284"/>
              </w:trPr>
              <w:tc>
                <w:tcPr>
                  <w:tcW w:w="2090" w:type="dxa"/>
                  <w:tcBorders>
                    <w:bottom w:val="nil"/>
                  </w:tcBorders>
                </w:tcPr>
                <w:p w:rsidR="00FC63FB" w:rsidRPr="00B07FC9" w:rsidRDefault="00FC63FB" w:rsidP="00FC63FB">
                  <w:pPr>
                    <w:jc w:val="center"/>
                  </w:pPr>
                  <w:proofErr w:type="spellStart"/>
                  <w:r w:rsidRPr="00B07FC9">
                    <w:t>LernSCHRITT</w:t>
                  </w:r>
                  <w:proofErr w:type="spellEnd"/>
                </w:p>
              </w:tc>
            </w:tr>
          </w:tbl>
          <w:p w:rsidR="00FC63FB" w:rsidRPr="00B07FC9" w:rsidRDefault="00FC63FB" w:rsidP="00FC63FB"/>
        </w:tc>
      </w:tr>
      <w:tr w:rsidR="00FC63FB" w:rsidRPr="00B07FC9" w:rsidTr="00FC63FB">
        <w:trPr>
          <w:trHeight w:val="149"/>
        </w:trPr>
        <w:tc>
          <w:tcPr>
            <w:tcW w:w="7348" w:type="dxa"/>
            <w:gridSpan w:val="3"/>
            <w:tcBorders>
              <w:top w:val="single" w:sz="4" w:space="0" w:color="auto"/>
              <w:left w:val="nil"/>
              <w:right w:val="nil"/>
            </w:tcBorders>
          </w:tcPr>
          <w:p w:rsidR="00FC63FB" w:rsidRPr="00B07FC9" w:rsidRDefault="00FC63FB" w:rsidP="00FC63FB"/>
        </w:tc>
        <w:tc>
          <w:tcPr>
            <w:tcW w:w="196" w:type="dxa"/>
            <w:gridSpan w:val="2"/>
            <w:tcBorders>
              <w:top w:val="nil"/>
              <w:left w:val="nil"/>
              <w:right w:val="nil"/>
            </w:tcBorders>
          </w:tcPr>
          <w:p w:rsidR="00FC63FB" w:rsidRPr="00B07FC9" w:rsidRDefault="00FC63FB" w:rsidP="00FC63FB"/>
        </w:tc>
        <w:tc>
          <w:tcPr>
            <w:tcW w:w="2095" w:type="dxa"/>
            <w:tcBorders>
              <w:top w:val="single" w:sz="4" w:space="0" w:color="auto"/>
              <w:left w:val="nil"/>
              <w:right w:val="nil"/>
            </w:tcBorders>
          </w:tcPr>
          <w:p w:rsidR="00FC63FB" w:rsidRPr="00B07FC9" w:rsidRDefault="00FC63FB" w:rsidP="00FC63FB"/>
        </w:tc>
      </w:tr>
      <w:tr w:rsidR="00FC63FB" w:rsidRPr="00B07FC9" w:rsidTr="00FC63FB">
        <w:trPr>
          <w:trHeight w:val="443"/>
        </w:trPr>
        <w:tc>
          <w:tcPr>
            <w:tcW w:w="4818" w:type="dxa"/>
            <w:gridSpan w:val="2"/>
            <w:vMerge w:val="restart"/>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Kompetenzen:</w:t>
            </w:r>
          </w:p>
          <w:p w:rsidR="00FC63FB" w:rsidRPr="007F445B" w:rsidRDefault="00FC63FB" w:rsidP="00816AF1">
            <w:pPr>
              <w:numPr>
                <w:ilvl w:val="0"/>
                <w:numId w:val="6"/>
              </w:numPr>
              <w:ind w:left="227" w:hanging="170"/>
              <w:rPr>
                <w:sz w:val="16"/>
              </w:rPr>
            </w:pPr>
            <w:r w:rsidRPr="007F445B">
              <w:rPr>
                <w:sz w:val="16"/>
              </w:rPr>
              <w:t>Ich kann mich über Elterngeld informieren.</w:t>
            </w:r>
          </w:p>
          <w:p w:rsidR="00FC63FB" w:rsidRPr="00C87A5E" w:rsidRDefault="00FC63FB" w:rsidP="00816AF1">
            <w:pPr>
              <w:numPr>
                <w:ilvl w:val="0"/>
                <w:numId w:val="6"/>
              </w:numPr>
              <w:ind w:left="227" w:hanging="170"/>
              <w:rPr>
                <w:rStyle w:val="Hervorhebung"/>
                <w:sz w:val="16"/>
                <w:szCs w:val="16"/>
              </w:rPr>
            </w:pPr>
            <w:r w:rsidRPr="00C87A5E">
              <w:rPr>
                <w:rStyle w:val="Hervorhebung"/>
                <w:sz w:val="16"/>
                <w:szCs w:val="16"/>
              </w:rPr>
              <w:t xml:space="preserve">Ich kann mich über verschiedene </w:t>
            </w:r>
            <w:r>
              <w:rPr>
                <w:rStyle w:val="Hervorhebung"/>
                <w:sz w:val="16"/>
                <w:szCs w:val="16"/>
              </w:rPr>
              <w:t>Unterstützungsm</w:t>
            </w:r>
            <w:r w:rsidRPr="00C87A5E">
              <w:rPr>
                <w:rStyle w:val="Hervorhebung"/>
                <w:sz w:val="16"/>
                <w:szCs w:val="16"/>
              </w:rPr>
              <w:t>öglichkeiten au</w:t>
            </w:r>
            <w:r w:rsidRPr="00C87A5E">
              <w:rPr>
                <w:rStyle w:val="Hervorhebung"/>
                <w:sz w:val="16"/>
                <w:szCs w:val="16"/>
              </w:rPr>
              <w:t>s</w:t>
            </w:r>
            <w:r w:rsidRPr="00C87A5E">
              <w:rPr>
                <w:rStyle w:val="Hervorhebung"/>
                <w:sz w:val="16"/>
                <w:szCs w:val="16"/>
              </w:rPr>
              <w:t>tausche</w:t>
            </w:r>
            <w:r w:rsidR="00AE4D97">
              <w:rPr>
                <w:rStyle w:val="Hervorhebung"/>
                <w:sz w:val="16"/>
                <w:szCs w:val="16"/>
              </w:rPr>
              <w:t>n</w:t>
            </w:r>
            <w:r>
              <w:rPr>
                <w:rStyle w:val="Hervorhebung"/>
                <w:sz w:val="16"/>
                <w:szCs w:val="16"/>
              </w:rPr>
              <w:t xml:space="preserve"> und Kompromisse finden</w:t>
            </w:r>
            <w:r w:rsidRPr="00C87A5E">
              <w:rPr>
                <w:rStyle w:val="Hervorhebung"/>
                <w:sz w:val="16"/>
                <w:szCs w:val="16"/>
              </w:rPr>
              <w:t>.</w:t>
            </w:r>
          </w:p>
          <w:p w:rsidR="00FC63FB" w:rsidRPr="00C87A5E" w:rsidRDefault="00FC63FB" w:rsidP="00816AF1">
            <w:pPr>
              <w:numPr>
                <w:ilvl w:val="0"/>
                <w:numId w:val="6"/>
              </w:numPr>
              <w:ind w:left="227" w:hanging="170"/>
              <w:rPr>
                <w:rStyle w:val="Hervorhebung"/>
                <w:sz w:val="16"/>
                <w:szCs w:val="16"/>
              </w:rPr>
            </w:pPr>
            <w:r>
              <w:rPr>
                <w:rStyle w:val="Hervorhebung"/>
                <w:sz w:val="16"/>
                <w:szCs w:val="16"/>
              </w:rPr>
              <w:t>Ich kann im Team</w:t>
            </w:r>
            <w:r w:rsidRPr="00C87A5E">
              <w:rPr>
                <w:rStyle w:val="Hervorhebung"/>
                <w:sz w:val="16"/>
                <w:szCs w:val="16"/>
              </w:rPr>
              <w:t xml:space="preserve"> entscheiden, welche Betreuung eine junge Familie auswählt.</w:t>
            </w:r>
          </w:p>
          <w:p w:rsidR="00FC63FB" w:rsidRPr="00C87A5E" w:rsidRDefault="00FC63FB" w:rsidP="00816AF1">
            <w:pPr>
              <w:numPr>
                <w:ilvl w:val="0"/>
                <w:numId w:val="6"/>
              </w:numPr>
              <w:ind w:left="227" w:hanging="170"/>
              <w:rPr>
                <w:rStyle w:val="Hervorhebung"/>
                <w:sz w:val="16"/>
                <w:szCs w:val="16"/>
              </w:rPr>
            </w:pPr>
            <w:r w:rsidRPr="00A11849">
              <w:rPr>
                <w:rStyle w:val="Hervorhebung"/>
                <w:sz w:val="16"/>
                <w:szCs w:val="16"/>
              </w:rPr>
              <w:t>Ich kann planen, welche Hilfen eine junge Familie wann bekommen kann</w:t>
            </w:r>
            <w:r>
              <w:rPr>
                <w:rStyle w:val="Hervorhebung"/>
                <w:sz w:val="16"/>
                <w:szCs w:val="16"/>
              </w:rPr>
              <w:t xml:space="preserve">. </w:t>
            </w:r>
          </w:p>
          <w:p w:rsidR="00FC63FB" w:rsidRPr="00B07FC9" w:rsidRDefault="00FC63FB" w:rsidP="00816AF1">
            <w:pPr>
              <w:numPr>
                <w:ilvl w:val="0"/>
                <w:numId w:val="6"/>
              </w:numPr>
              <w:ind w:left="227" w:hanging="170"/>
              <w:rPr>
                <w:sz w:val="16"/>
              </w:rPr>
            </w:pPr>
            <w:r w:rsidRPr="00C87A5E">
              <w:rPr>
                <w:rStyle w:val="Hervorhebung"/>
                <w:sz w:val="16"/>
                <w:szCs w:val="16"/>
              </w:rPr>
              <w:t>Ich kann Verantwortung für mich und andere übernehmen und meine Entscheidungen überdenken.</w:t>
            </w:r>
          </w:p>
        </w:tc>
        <w:tc>
          <w:tcPr>
            <w:tcW w:w="4821" w:type="dxa"/>
            <w:gridSpan w:val="4"/>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Was Sie schon können sollten:</w:t>
            </w:r>
          </w:p>
          <w:p w:rsidR="00FC63FB" w:rsidRPr="00B07FC9" w:rsidRDefault="00FC63FB" w:rsidP="00816AF1">
            <w:pPr>
              <w:numPr>
                <w:ilvl w:val="0"/>
                <w:numId w:val="6"/>
              </w:numPr>
              <w:ind w:left="227" w:hanging="170"/>
              <w:rPr>
                <w:sz w:val="16"/>
              </w:rPr>
            </w:pPr>
            <w:r w:rsidRPr="00B07FC9">
              <w:rPr>
                <w:sz w:val="16"/>
              </w:rPr>
              <w:t>Ich kann schon erklären, welche Mutterschutzregeln es gibt.</w:t>
            </w:r>
          </w:p>
        </w:tc>
      </w:tr>
      <w:tr w:rsidR="00FC63FB" w:rsidRPr="00B07FC9" w:rsidTr="00FC63FB">
        <w:trPr>
          <w:trHeight w:val="443"/>
        </w:trPr>
        <w:tc>
          <w:tcPr>
            <w:tcW w:w="4818" w:type="dxa"/>
            <w:gridSpan w:val="2"/>
            <w:vMerge/>
            <w:tcBorders>
              <w:left w:val="single" w:sz="4" w:space="0" w:color="auto"/>
              <w:right w:val="single" w:sz="4" w:space="0" w:color="auto"/>
            </w:tcBorders>
          </w:tcPr>
          <w:p w:rsidR="00FC63FB" w:rsidRPr="00B07FC9" w:rsidRDefault="00FC63FB" w:rsidP="00FC63FB">
            <w:pPr>
              <w:spacing w:before="40" w:after="60" w:line="160" w:lineRule="exact"/>
              <w:rPr>
                <w:sz w:val="12"/>
              </w:rPr>
            </w:pPr>
          </w:p>
        </w:tc>
        <w:tc>
          <w:tcPr>
            <w:tcW w:w="4821" w:type="dxa"/>
            <w:gridSpan w:val="4"/>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Wofür Sie das benötigen:</w:t>
            </w:r>
          </w:p>
          <w:p w:rsidR="00FC63FB" w:rsidRPr="00B07FC9" w:rsidRDefault="00FC63FB" w:rsidP="00816AF1">
            <w:pPr>
              <w:numPr>
                <w:ilvl w:val="0"/>
                <w:numId w:val="6"/>
              </w:numPr>
              <w:ind w:left="227" w:hanging="170"/>
              <w:rPr>
                <w:sz w:val="16"/>
              </w:rPr>
            </w:pPr>
            <w:r w:rsidRPr="00B07FC9">
              <w:rPr>
                <w:sz w:val="16"/>
              </w:rPr>
              <w:t>Hier</w:t>
            </w:r>
            <w:r>
              <w:rPr>
                <w:sz w:val="16"/>
              </w:rPr>
              <w:t xml:space="preserve"> erfahre ich</w:t>
            </w:r>
            <w:r w:rsidRPr="00B07FC9">
              <w:rPr>
                <w:sz w:val="16"/>
              </w:rPr>
              <w:t>, welche Unterstützung ich erhalten kann, wenn ein Kind kommt.</w:t>
            </w:r>
          </w:p>
        </w:tc>
      </w:tr>
      <w:tr w:rsidR="00FC63FB" w:rsidRPr="00B07FC9" w:rsidTr="00FC63FB">
        <w:trPr>
          <w:trHeight w:val="443"/>
        </w:trPr>
        <w:tc>
          <w:tcPr>
            <w:tcW w:w="4818" w:type="dxa"/>
            <w:gridSpan w:val="2"/>
            <w:vMerge/>
            <w:tcBorders>
              <w:left w:val="single" w:sz="4" w:space="0" w:color="auto"/>
              <w:right w:val="single" w:sz="4" w:space="0" w:color="auto"/>
            </w:tcBorders>
          </w:tcPr>
          <w:p w:rsidR="00FC63FB" w:rsidRPr="00B07FC9" w:rsidRDefault="00FC63FB" w:rsidP="00FC63FB">
            <w:pPr>
              <w:spacing w:before="40" w:after="60" w:line="160" w:lineRule="exact"/>
              <w:rPr>
                <w:sz w:val="12"/>
              </w:rPr>
            </w:pPr>
          </w:p>
        </w:tc>
        <w:tc>
          <w:tcPr>
            <w:tcW w:w="4821" w:type="dxa"/>
            <w:gridSpan w:val="4"/>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Wie Sie Ihr Können prüfen können:</w:t>
            </w:r>
          </w:p>
          <w:p w:rsidR="00FC63FB" w:rsidRPr="00B07FC9" w:rsidRDefault="00FC63FB" w:rsidP="00816AF1">
            <w:pPr>
              <w:numPr>
                <w:ilvl w:val="0"/>
                <w:numId w:val="6"/>
              </w:numPr>
              <w:ind w:left="227" w:hanging="170"/>
              <w:rPr>
                <w:sz w:val="16"/>
              </w:rPr>
            </w:pPr>
            <w:r w:rsidRPr="00B07FC9">
              <w:rPr>
                <w:sz w:val="16"/>
              </w:rPr>
              <w:t xml:space="preserve">Siehe Lernwegeliste </w:t>
            </w:r>
          </w:p>
        </w:tc>
      </w:tr>
    </w:tbl>
    <w:p w:rsidR="00FC63FB" w:rsidRDefault="00FC63FB" w:rsidP="00FC63FB"/>
    <w:p w:rsidR="00FC63FB" w:rsidRPr="00B07FC9" w:rsidRDefault="00FC63FB" w:rsidP="00E06384">
      <w:pPr>
        <w:framePr w:w="2041" w:hSpace="198" w:wrap="around" w:vAnchor="text" w:hAnchor="page" w:x="8729" w:y="203"/>
        <w:shd w:val="clear" w:color="auto" w:fill="D9D9D9" w:themeFill="background1" w:themeFillShade="D9"/>
        <w:rPr>
          <w:noProof/>
          <w:sz w:val="18"/>
        </w:rPr>
      </w:pPr>
      <w:r w:rsidRPr="00B07FC9">
        <w:rPr>
          <w:noProof/>
          <w:sz w:val="18"/>
        </w:rPr>
        <w:t>Über die Frage abstimmen lassen.</w:t>
      </w:r>
      <w:r w:rsidRPr="00B07FC9">
        <w:rPr>
          <w:noProof/>
          <w:sz w:val="18"/>
        </w:rPr>
        <w:br/>
        <w:t xml:space="preserve"> </w:t>
      </w:r>
      <w:r w:rsidRPr="00B07FC9">
        <w:rPr>
          <w:noProof/>
          <w:sz w:val="18"/>
        </w:rPr>
        <w:sym w:font="Wingdings" w:char="F0E0"/>
      </w:r>
      <w:r w:rsidRPr="00B07FC9">
        <w:rPr>
          <w:noProof/>
          <w:sz w:val="18"/>
        </w:rPr>
        <w:t xml:space="preserve"> Abstimmung an der Tafel notieren</w:t>
      </w:r>
    </w:p>
    <w:p w:rsidR="00FC63FB" w:rsidRPr="00B07FC9" w:rsidRDefault="00FC63FB" w:rsidP="00E06384">
      <w:pPr>
        <w:framePr w:w="2041" w:hSpace="198" w:wrap="around" w:vAnchor="text" w:hAnchor="page" w:x="8729" w:y="203"/>
        <w:shd w:val="clear" w:color="auto" w:fill="D9D9D9" w:themeFill="background1" w:themeFillShade="D9"/>
        <w:rPr>
          <w:sz w:val="18"/>
        </w:rPr>
      </w:pPr>
      <w:r w:rsidRPr="00B07FC9">
        <w:rPr>
          <w:noProof/>
          <w:sz w:val="18"/>
        </w:rPr>
        <w:t>Gründe für die Entscheidung erfragen und Wortmeldungen so ergänzen, dass Fragen offen bleiben, z.</w:t>
      </w:r>
      <w:r w:rsidR="00AE4D97">
        <w:rPr>
          <w:noProof/>
          <w:sz w:val="18"/>
        </w:rPr>
        <w:t xml:space="preserve"> </w:t>
      </w:r>
      <w:r w:rsidRPr="00B07FC9">
        <w:rPr>
          <w:noProof/>
          <w:sz w:val="18"/>
        </w:rPr>
        <w:t>B. danach wie viel Geld man bekommt, wenn einer zu Hause bleibt..</w:t>
      </w:r>
    </w:p>
    <w:p w:rsidR="00FC63FB" w:rsidRDefault="00FC63FB" w:rsidP="00FC63FB">
      <w:pPr>
        <w:jc w:val="both"/>
        <w:rPr>
          <w:noProof/>
          <w:lang w:eastAsia="de-DE"/>
        </w:rPr>
      </w:pPr>
      <w:r w:rsidRPr="00B07FC9">
        <w:rPr>
          <w:noProof/>
          <w:lang w:eastAsia="de-DE"/>
        </w:rPr>
        <w:t xml:space="preserve">Beim nächste Besuch der Hebamme ist </w:t>
      </w:r>
      <w:r>
        <w:rPr>
          <w:noProof/>
          <w:lang w:eastAsia="de-DE"/>
        </w:rPr>
        <w:t>Ronaldo</w:t>
      </w:r>
      <w:r w:rsidRPr="00B07FC9">
        <w:rPr>
          <w:noProof/>
          <w:lang w:eastAsia="de-DE"/>
        </w:rPr>
        <w:t xml:space="preserve"> gerade bei Mia. Die Hebamme fragt </w:t>
      </w:r>
      <w:r>
        <w:rPr>
          <w:noProof/>
          <w:lang w:eastAsia="de-DE"/>
        </w:rPr>
        <w:t>sie, ob</w:t>
      </w:r>
      <w:r w:rsidRPr="00B07FC9">
        <w:rPr>
          <w:noProof/>
          <w:lang w:eastAsia="de-DE"/>
        </w:rPr>
        <w:t xml:space="preserve"> </w:t>
      </w:r>
      <w:r>
        <w:rPr>
          <w:noProof/>
          <w:lang w:eastAsia="de-DE"/>
        </w:rPr>
        <w:t xml:space="preserve">nach der Geburt wieder arbeiten gehen wollen oder ob einer von beiden das Kind zu Hause versorgen möchte. </w:t>
      </w: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t xml:space="preserve">Ronaldo lacht, „Klar würde ich lieber eine Weile zu Hause bleiben und für mein Kind da sein, aber wir brauchen ja auch Geld!“ </w:t>
      </w:r>
      <w:r w:rsidRPr="00B07FC9">
        <w:rPr>
          <w:noProof/>
          <w:lang w:eastAsia="de-DE"/>
        </w:rPr>
        <w:t xml:space="preserve">Die Hebamme erinnert </w:t>
      </w:r>
      <w:r>
        <w:rPr>
          <w:noProof/>
          <w:lang w:eastAsia="de-DE"/>
        </w:rPr>
        <w:t>sie</w:t>
      </w:r>
      <w:r w:rsidRPr="00B07FC9">
        <w:rPr>
          <w:noProof/>
          <w:lang w:eastAsia="de-DE"/>
        </w:rPr>
        <w:t xml:space="preserve">, dass sie </w:t>
      </w:r>
      <w:r>
        <w:rPr>
          <w:noProof/>
          <w:lang w:eastAsia="de-DE"/>
        </w:rPr>
        <w:t xml:space="preserve">in den ersten drei Jahren Unterstützung vom Staat bekommen können: </w:t>
      </w:r>
    </w:p>
    <w:p w:rsidR="00FC63FB" w:rsidRDefault="00FC63FB" w:rsidP="00FC63FB">
      <w:pPr>
        <w:pStyle w:val="AufgabeKasten"/>
        <w:rPr>
          <w:noProof/>
          <w:lang w:eastAsia="de-DE"/>
        </w:rPr>
      </w:pPr>
      <w:r>
        <w:rPr>
          <w:noProof/>
          <w:lang w:eastAsia="de-DE"/>
        </w:rPr>
        <w:t>E</w:t>
      </w:r>
      <w:r w:rsidRPr="00B07FC9">
        <w:rPr>
          <w:noProof/>
          <w:lang w:eastAsia="de-DE"/>
        </w:rPr>
        <w:t xml:space="preserve">lterngeld </w:t>
      </w:r>
    </w:p>
    <w:p w:rsidR="00FC63FB" w:rsidRDefault="009746F8" w:rsidP="00FC63FB">
      <w:pPr>
        <w:pStyle w:val="AufgabeKasten"/>
        <w:rPr>
          <w:noProof/>
          <w:lang w:eastAsia="de-DE"/>
        </w:rPr>
      </w:pPr>
      <w:r>
        <w:rPr>
          <w:noProof/>
          <w:lang w:eastAsia="de-DE"/>
        </w:rPr>
        <w:t>Schutz in der Elternzeit</w:t>
      </w:r>
      <w:r w:rsidR="00FC63FB">
        <w:rPr>
          <w:noProof/>
          <w:lang w:eastAsia="de-DE"/>
        </w:rPr>
        <w:t xml:space="preserve"> </w:t>
      </w:r>
    </w:p>
    <w:p w:rsidR="00FC63FB" w:rsidRDefault="00FC63FB" w:rsidP="00FC63FB">
      <w:pPr>
        <w:jc w:val="both"/>
        <w:rPr>
          <w:noProof/>
          <w:lang w:eastAsia="de-DE"/>
        </w:rPr>
      </w:pPr>
    </w:p>
    <w:p w:rsidR="00FC63FB" w:rsidRPr="00B07FC9" w:rsidRDefault="00FC63FB" w:rsidP="00FC63FB">
      <w:pPr>
        <w:jc w:val="both"/>
        <w:rPr>
          <w:noProof/>
          <w:lang w:eastAsia="de-DE"/>
        </w:rPr>
      </w:pPr>
      <w:r>
        <w:rPr>
          <w:noProof/>
          <w:lang w:eastAsia="de-DE"/>
        </w:rPr>
        <w:t>Mia</w:t>
      </w:r>
      <w:r w:rsidRPr="00B07FC9">
        <w:rPr>
          <w:noProof/>
          <w:lang w:eastAsia="de-DE"/>
        </w:rPr>
        <w:t xml:space="preserve"> und </w:t>
      </w:r>
      <w:r>
        <w:rPr>
          <w:noProof/>
          <w:lang w:eastAsia="de-DE"/>
        </w:rPr>
        <w:t>Ronaldo</w:t>
      </w:r>
      <w:r w:rsidRPr="00B07FC9">
        <w:rPr>
          <w:noProof/>
          <w:lang w:eastAsia="de-DE"/>
        </w:rPr>
        <w:t xml:space="preserve"> beginnen zu diskutieren …</w:t>
      </w:r>
    </w:p>
    <w:p w:rsidR="00FC63FB" w:rsidRDefault="00FC63FB" w:rsidP="00FC63FB">
      <w:pPr>
        <w:jc w:val="both"/>
        <w:rPr>
          <w:lang w:eastAsia="de-DE"/>
        </w:rPr>
      </w:pPr>
    </w:p>
    <w:p w:rsidR="00FC63FB" w:rsidRPr="00B07FC9" w:rsidRDefault="00FC63FB" w:rsidP="00FC63FB">
      <w:pPr>
        <w:jc w:val="both"/>
        <w:rPr>
          <w:lang w:eastAsia="de-DE"/>
        </w:rPr>
      </w:pPr>
    </w:p>
    <w:p w:rsidR="00FC63FB" w:rsidRPr="005A4C88" w:rsidRDefault="00FC63FB" w:rsidP="00E06384">
      <w:pPr>
        <w:framePr w:w="2098" w:hSpace="170" w:wrap="notBeside" w:vAnchor="text" w:hAnchor="page" w:x="8696" w:y="110"/>
        <w:rPr>
          <w:rFonts w:eastAsia="Times New Roman" w:cs="Times New Roman"/>
          <w:sz w:val="22"/>
          <w:szCs w:val="22"/>
          <w:lang w:eastAsia="de-DE"/>
        </w:rPr>
      </w:pPr>
      <w:r w:rsidRPr="005A4C88">
        <w:rPr>
          <w:rFonts w:eastAsia="Times New Roman" w:cs="Times New Roman"/>
          <w:noProof/>
          <w:sz w:val="24"/>
          <w:lang w:eastAsia="de-DE"/>
        </w:rPr>
        <w:drawing>
          <wp:anchor distT="0" distB="0" distL="114300" distR="114300" simplePos="0" relativeHeight="252119040" behindDoc="0" locked="0" layoutInCell="0" allowOverlap="1" wp14:anchorId="351DABA4" wp14:editId="4E4E94CF">
            <wp:simplePos x="0" y="0"/>
            <wp:positionH relativeFrom="rightMargin">
              <wp:posOffset>107950</wp:posOffset>
            </wp:positionH>
            <wp:positionV relativeFrom="paragraph">
              <wp:posOffset>0</wp:posOffset>
            </wp:positionV>
            <wp:extent cx="323850" cy="323850"/>
            <wp:effectExtent l="0" t="0" r="0" b="0"/>
            <wp:wrapNone/>
            <wp:docPr id="389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Pr="005A4C88" w:rsidRDefault="00FC63FB" w:rsidP="00E06384">
      <w:pPr>
        <w:framePr w:w="2098" w:hSpace="170" w:wrap="notBeside" w:vAnchor="text" w:hAnchor="page" w:x="8696" w:y="110"/>
        <w:rPr>
          <w:rFonts w:eastAsia="Times New Roman" w:cs="Times New Roman"/>
          <w:sz w:val="22"/>
          <w:szCs w:val="22"/>
          <w:lang w:eastAsia="de-DE"/>
        </w:rPr>
      </w:pPr>
    </w:p>
    <w:p w:rsidR="00FC63FB" w:rsidRPr="00B07FC9" w:rsidRDefault="00FC63FB" w:rsidP="00E06384">
      <w:pPr>
        <w:framePr w:w="2098" w:hSpace="170" w:wrap="notBeside" w:vAnchor="text" w:hAnchor="page" w:x="8696" w:y="110"/>
        <w:rPr>
          <w:rFonts w:eastAsia="Times New Roman" w:cs="Times New Roman"/>
          <w:sz w:val="18"/>
          <w:lang w:eastAsia="de-DE"/>
        </w:rPr>
      </w:pPr>
      <w:r w:rsidRPr="00B07FC9">
        <w:rPr>
          <w:rFonts w:eastAsia="Times New Roman" w:cs="Times New Roman"/>
          <w:sz w:val="18"/>
          <w:lang w:eastAsia="de-DE"/>
        </w:rPr>
        <w:t>Bis zur achten Woche nach der Geburt bekommen berufstätige Schwangere Geld und sind durch das Mutterschutzgesetz g</w:t>
      </w:r>
      <w:r w:rsidRPr="00B07FC9">
        <w:rPr>
          <w:rFonts w:eastAsia="Times New Roman" w:cs="Times New Roman"/>
          <w:sz w:val="18"/>
          <w:lang w:eastAsia="de-DE"/>
        </w:rPr>
        <w:t>e</w:t>
      </w:r>
      <w:r w:rsidRPr="00B07FC9">
        <w:rPr>
          <w:rFonts w:eastAsia="Times New Roman" w:cs="Times New Roman"/>
          <w:sz w:val="18"/>
          <w:lang w:eastAsia="de-DE"/>
        </w:rPr>
        <w:t xml:space="preserve">schützt. </w:t>
      </w:r>
      <w:r w:rsidRPr="00B07FC9">
        <w:rPr>
          <w:rFonts w:eastAsia="Times New Roman" w:cs="Times New Roman"/>
          <w:sz w:val="18"/>
          <w:lang w:eastAsia="de-DE"/>
        </w:rPr>
        <w:br/>
        <w:t>Erinnern Sie sich? Bean</w:t>
      </w:r>
      <w:r w:rsidRPr="00B07FC9">
        <w:rPr>
          <w:rFonts w:eastAsia="Times New Roman" w:cs="Times New Roman"/>
          <w:sz w:val="18"/>
          <w:lang w:eastAsia="de-DE"/>
        </w:rPr>
        <w:t>t</w:t>
      </w:r>
      <w:r w:rsidRPr="00B07FC9">
        <w:rPr>
          <w:rFonts w:eastAsia="Times New Roman" w:cs="Times New Roman"/>
          <w:sz w:val="18"/>
          <w:lang w:eastAsia="de-DE"/>
        </w:rPr>
        <w:t>worten Sie zur Kontrolle die Fragen in Lernschritt P03.03.0</w:t>
      </w:r>
      <w:r>
        <w:rPr>
          <w:rFonts w:eastAsia="Times New Roman" w:cs="Times New Roman"/>
          <w:sz w:val="18"/>
          <w:lang w:eastAsia="de-DE"/>
        </w:rPr>
        <w:t>3</w:t>
      </w:r>
      <w:r w:rsidRPr="00B07FC9">
        <w:rPr>
          <w:rFonts w:eastAsia="Times New Roman" w:cs="Times New Roman"/>
          <w:sz w:val="18"/>
          <w:lang w:eastAsia="de-DE"/>
        </w:rPr>
        <w:t xml:space="preserve">.01. </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B07FC9" w:rsidTr="00FC63FB">
        <w:trPr>
          <w:trHeight w:val="397"/>
        </w:trPr>
        <w:tc>
          <w:tcPr>
            <w:tcW w:w="1470"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Phase</w:t>
            </w:r>
          </w:p>
        </w:tc>
        <w:tc>
          <w:tcPr>
            <w:tcW w:w="940"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Zeit</w:t>
            </w:r>
          </w:p>
        </w:tc>
        <w:tc>
          <w:tcPr>
            <w:tcW w:w="4961"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Aufgabe</w:t>
            </w:r>
          </w:p>
        </w:tc>
      </w:tr>
      <w:tr w:rsidR="00FC63FB" w:rsidRPr="00B07FC9" w:rsidTr="00FC63FB">
        <w:trPr>
          <w:trHeight w:val="2235"/>
        </w:trPr>
        <w:tc>
          <w:tcPr>
            <w:tcW w:w="1470" w:type="dxa"/>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11872" behindDoc="0" locked="0" layoutInCell="1" allowOverlap="1" wp14:anchorId="37AFA80F" wp14:editId="68CF1FA3">
                  <wp:simplePos x="0" y="0"/>
                  <wp:positionH relativeFrom="column">
                    <wp:posOffset>237873</wp:posOffset>
                  </wp:positionH>
                  <wp:positionV relativeFrom="paragraph">
                    <wp:posOffset>37130</wp:posOffset>
                  </wp:positionV>
                  <wp:extent cx="318770" cy="318770"/>
                  <wp:effectExtent l="0" t="0" r="5080" b="5080"/>
                  <wp:wrapNone/>
                  <wp:docPr id="389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B07FC9" w:rsidRDefault="00FC63FB" w:rsidP="00FC63FB">
            <w:pPr>
              <w:jc w:val="both"/>
              <w:rPr>
                <w:lang w:eastAsia="de-DE"/>
              </w:rPr>
            </w:pPr>
          </w:p>
        </w:tc>
        <w:tc>
          <w:tcPr>
            <w:tcW w:w="4961" w:type="dxa"/>
            <w:shd w:val="clear" w:color="auto" w:fill="auto"/>
            <w:vAlign w:val="center"/>
          </w:tcPr>
          <w:p w:rsidR="00FC63FB" w:rsidRPr="00B07FC9" w:rsidRDefault="00FC63FB" w:rsidP="00FC63FB">
            <w:pPr>
              <w:jc w:val="both"/>
              <w:rPr>
                <w:noProof/>
                <w:lang w:eastAsia="de-DE"/>
              </w:rPr>
            </w:pPr>
            <w:r w:rsidRPr="00B07FC9">
              <w:rPr>
                <w:noProof/>
                <w:lang w:eastAsia="de-DE"/>
              </w:rPr>
              <w:t xml:space="preserve">Mia und </w:t>
            </w:r>
            <w:r>
              <w:rPr>
                <w:noProof/>
                <w:lang w:eastAsia="de-DE"/>
              </w:rPr>
              <w:t>Ronaldo</w:t>
            </w:r>
            <w:r w:rsidRPr="00B07FC9">
              <w:rPr>
                <w:noProof/>
                <w:lang w:eastAsia="de-DE"/>
              </w:rPr>
              <w:t xml:space="preserve"> verdienen </w:t>
            </w:r>
            <w:r>
              <w:rPr>
                <w:noProof/>
                <w:lang w:eastAsia="de-DE"/>
              </w:rPr>
              <w:t xml:space="preserve">im Pflegeheim </w:t>
            </w:r>
            <w:r w:rsidRPr="00B07FC9">
              <w:rPr>
                <w:noProof/>
                <w:lang w:eastAsia="de-DE"/>
              </w:rPr>
              <w:t xml:space="preserve">gleich viel Geld. Wenn beide insgesamt 14 Monate zu Hause bleiben, dann erhalten sie das Elterngeld, das fast so hoch ist wie ein Gehalt. </w:t>
            </w:r>
          </w:p>
          <w:p w:rsidR="00FC63FB" w:rsidRPr="00B07FC9" w:rsidRDefault="00FC63FB" w:rsidP="00FC63FB">
            <w:pPr>
              <w:jc w:val="both"/>
              <w:rPr>
                <w:noProof/>
                <w:lang w:eastAsia="de-DE"/>
              </w:rPr>
            </w:pPr>
          </w:p>
          <w:p w:rsidR="00FC63FB" w:rsidRPr="00B07FC9" w:rsidRDefault="00FC63FB" w:rsidP="00FC63FB">
            <w:pPr>
              <w:jc w:val="both"/>
              <w:rPr>
                <w:noProof/>
                <w:lang w:eastAsia="de-DE"/>
              </w:rPr>
            </w:pPr>
            <w:r w:rsidRPr="00B07FC9">
              <w:rPr>
                <w:noProof/>
                <w:lang w:eastAsia="de-DE"/>
              </w:rPr>
              <w:t xml:space="preserve">Möchten Sie lieber zu Hause beim Kind bleiben oder arbeiten gehen? </w:t>
            </w:r>
          </w:p>
          <w:p w:rsidR="00FC63FB" w:rsidRPr="00B07FC9" w:rsidRDefault="00FC63FB" w:rsidP="00FC63FB">
            <w:pPr>
              <w:jc w:val="both"/>
              <w:rPr>
                <w:noProof/>
                <w:lang w:eastAsia="de-DE"/>
              </w:rPr>
            </w:pPr>
          </w:p>
          <w:p w:rsidR="00FC63FB" w:rsidRPr="00B07FC9" w:rsidRDefault="00FC63FB" w:rsidP="00FC63FB">
            <w:pPr>
              <w:jc w:val="both"/>
              <w:rPr>
                <w:noProof/>
                <w:lang w:eastAsia="de-DE"/>
              </w:rPr>
            </w:pPr>
            <w:r w:rsidRPr="00B07FC9">
              <w:rPr>
                <w:noProof/>
                <w:lang w:eastAsia="de-DE"/>
              </w:rPr>
              <w:t>Wie würden Sie entscheiden?</w:t>
            </w:r>
          </w:p>
          <w:p w:rsidR="00FC63FB" w:rsidRPr="00B07FC9" w:rsidRDefault="00FC63FB" w:rsidP="00FC63FB">
            <w:pPr>
              <w:jc w:val="both"/>
              <w:rPr>
                <w:noProof/>
                <w:lang w:eastAsia="de-DE"/>
              </w:rPr>
            </w:pPr>
          </w:p>
        </w:tc>
      </w:tr>
    </w:tbl>
    <w:p w:rsidR="00FC63FB" w:rsidRDefault="00FC63FB" w:rsidP="00FC63FB">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FC63FB" w:rsidRPr="005A4C88" w:rsidTr="00FC63FB">
        <w:trPr>
          <w:trHeight w:val="199"/>
        </w:trPr>
        <w:tc>
          <w:tcPr>
            <w:tcW w:w="7371" w:type="dxa"/>
            <w:shd w:val="clear" w:color="auto" w:fill="auto"/>
            <w:vAlign w:val="center"/>
          </w:tcPr>
          <w:p w:rsidR="00FC63FB" w:rsidRPr="00F46525" w:rsidRDefault="008969CB" w:rsidP="00FC63FB">
            <w:pPr>
              <w:jc w:val="both"/>
              <w:rPr>
                <w:b/>
                <w:noProof/>
                <w:lang w:eastAsia="de-DE"/>
              </w:rPr>
            </w:pPr>
            <w:r w:rsidRPr="00F46525">
              <w:rPr>
                <w:b/>
                <w:noProof/>
                <w:lang w:eastAsia="de-DE"/>
              </w:rPr>
              <w:lastRenderedPageBreak/>
              <w:drawing>
                <wp:anchor distT="0" distB="0" distL="114300" distR="114300" simplePos="0" relativeHeight="252175360" behindDoc="0" locked="0" layoutInCell="1" allowOverlap="1" wp14:anchorId="6CFDA866" wp14:editId="5A323861">
                  <wp:simplePos x="0" y="0"/>
                  <wp:positionH relativeFrom="column">
                    <wp:posOffset>10410190</wp:posOffset>
                  </wp:positionH>
                  <wp:positionV relativeFrom="paragraph">
                    <wp:posOffset>-9300845</wp:posOffset>
                  </wp:positionV>
                  <wp:extent cx="353695" cy="323215"/>
                  <wp:effectExtent l="0" t="0" r="8255" b="63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53695" cy="323215"/>
                          </a:xfrm>
                          <a:prstGeom prst="rect">
                            <a:avLst/>
                          </a:prstGeom>
                          <a:noFill/>
                        </pic:spPr>
                      </pic:pic>
                    </a:graphicData>
                  </a:graphic>
                  <wp14:sizeRelH relativeFrom="page">
                    <wp14:pctWidth>0</wp14:pctWidth>
                  </wp14:sizeRelH>
                  <wp14:sizeRelV relativeFrom="page">
                    <wp14:pctHeight>0</wp14:pctHeight>
                  </wp14:sizeRelV>
                </wp:anchor>
              </w:drawing>
            </w:r>
            <w:r w:rsidR="00FC63FB" w:rsidRPr="00F46525">
              <w:rPr>
                <w:rFonts w:eastAsia="Calibri"/>
                <w:b/>
                <w:noProof/>
                <w:lang w:eastAsia="de-DE"/>
              </w:rPr>
              <w:t>Informieren:</w:t>
            </w:r>
          </w:p>
        </w:tc>
      </w:tr>
    </w:tbl>
    <w:p w:rsidR="00FC63FB" w:rsidRPr="00B07FC9" w:rsidRDefault="001F513B" w:rsidP="00FC63FB">
      <w:pPr>
        <w:framePr w:w="2098" w:hSpace="170" w:wrap="notBeside" w:vAnchor="text" w:hAnchor="page" w:x="8702" w:y="126"/>
        <w:jc w:val="both"/>
        <w:rPr>
          <w:rFonts w:eastAsia="Times New Roman" w:cs="Times New Roman"/>
          <w:sz w:val="22"/>
          <w:szCs w:val="22"/>
          <w:lang w:eastAsia="de-DE"/>
        </w:rPr>
      </w:pPr>
      <w:r w:rsidRPr="005A4C88">
        <w:rPr>
          <w:rFonts w:eastAsia="Times New Roman" w:cs="Times New Roman"/>
          <w:noProof/>
          <w:sz w:val="22"/>
          <w:szCs w:val="22"/>
          <w:lang w:eastAsia="de-DE"/>
        </w:rPr>
        <w:drawing>
          <wp:anchor distT="0" distB="0" distL="114300" distR="114300" simplePos="0" relativeHeight="252126208" behindDoc="0" locked="0" layoutInCell="0" allowOverlap="1" wp14:anchorId="62AA78E8" wp14:editId="40ED4F5F">
            <wp:simplePos x="0" y="0"/>
            <wp:positionH relativeFrom="rightMargin">
              <wp:posOffset>4196553</wp:posOffset>
            </wp:positionH>
            <wp:positionV relativeFrom="paragraph">
              <wp:posOffset>0</wp:posOffset>
            </wp:positionV>
            <wp:extent cx="323850" cy="323850"/>
            <wp:effectExtent l="0" t="0" r="0" b="0"/>
            <wp:wrapNone/>
            <wp:docPr id="3894"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5A4C88">
        <w:rPr>
          <w:noProof/>
          <w:sz w:val="22"/>
          <w:szCs w:val="22"/>
          <w:lang w:eastAsia="de-DE"/>
        </w:rPr>
        <mc:AlternateContent>
          <mc:Choice Requires="wpg">
            <w:drawing>
              <wp:anchor distT="0" distB="0" distL="114300" distR="114300" simplePos="0" relativeHeight="252124160" behindDoc="0" locked="0" layoutInCell="1" allowOverlap="1" wp14:anchorId="56D7CF04" wp14:editId="302DA89E">
                <wp:simplePos x="0" y="0"/>
                <wp:positionH relativeFrom="column">
                  <wp:posOffset>626745</wp:posOffset>
                </wp:positionH>
                <wp:positionV relativeFrom="paragraph">
                  <wp:posOffset>-1270</wp:posOffset>
                </wp:positionV>
                <wp:extent cx="689610" cy="327660"/>
                <wp:effectExtent l="0" t="0" r="0" b="0"/>
                <wp:wrapNone/>
                <wp:docPr id="3866" name="Gruppieren 3866"/>
                <wp:cNvGraphicFramePr/>
                <a:graphic xmlns:a="http://schemas.openxmlformats.org/drawingml/2006/main">
                  <a:graphicData uri="http://schemas.microsoft.com/office/word/2010/wordprocessingGroup">
                    <wpg:wgp>
                      <wpg:cNvGrpSpPr/>
                      <wpg:grpSpPr>
                        <a:xfrm>
                          <a:off x="0" y="0"/>
                          <a:ext cx="689610" cy="327660"/>
                          <a:chOff x="0" y="0"/>
                          <a:chExt cx="690113" cy="327803"/>
                        </a:xfrm>
                      </wpg:grpSpPr>
                      <pic:pic xmlns:pic="http://schemas.openxmlformats.org/drawingml/2006/picture">
                        <pic:nvPicPr>
                          <pic:cNvPr id="3867" name="Grafik 142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057" cy="327803"/>
                          </a:xfrm>
                          <a:prstGeom prst="rect">
                            <a:avLst/>
                          </a:prstGeom>
                          <a:noFill/>
                          <a:ln>
                            <a:noFill/>
                          </a:ln>
                        </pic:spPr>
                      </pic:pic>
                      <pic:pic xmlns:pic="http://schemas.openxmlformats.org/drawingml/2006/picture">
                        <pic:nvPicPr>
                          <pic:cNvPr id="3868" name="Grafik 142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45057" y="0"/>
                            <a:ext cx="345056" cy="327803"/>
                          </a:xfrm>
                          <a:prstGeom prst="rect">
                            <a:avLst/>
                          </a:prstGeom>
                          <a:noFill/>
                          <a:ln>
                            <a:noFill/>
                          </a:ln>
                        </pic:spPr>
                      </pic:pic>
                    </wpg:wgp>
                  </a:graphicData>
                </a:graphic>
              </wp:anchor>
            </w:drawing>
          </mc:Choice>
          <mc:Fallback>
            <w:pict>
              <v:group id="Gruppieren 3866" o:spid="_x0000_s1026" style="position:absolute;margin-left:49.35pt;margin-top:-.1pt;width:54.3pt;height:25.8pt;z-index:252124160" coordsize="6901,3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24" o:spid="_x0000_s1027" type="#_x0000_t75" style="position:absolute;width:3450;height:3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uUj/HAAAA3QAAAA8AAABkcnMvZG93bnJldi54bWxEj91qAjEUhO+FvkM4hd5pVsUftkYRUbQg&#10;lNpCe3m6Oe6ubk7WJOr69k1B8HKYmW+YyawxlbiQ86VlBd1OAoI4s7rkXMHX56o9BuEDssbKMim4&#10;kYfZ9Kk1wVTbK3/QZRdyESHsU1RQhFCnUvqsIIO+Y2vi6O2tMxiidLnUDq8RbirZS5KhNFhyXCiw&#10;pkVB2XF3Ngp625/l++nXfd/OSXUYnMKgXK7flHp5buavIAI14RG+tzdaQX88HMH/m/gE5PQ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1uUj/HAAAA3QAAAA8AAAAAAAAAAAAA&#10;AAAAnwIAAGRycy9kb3ducmV2LnhtbFBLBQYAAAAABAAEAPcAAACTAwAAAAA=&#10;">
                  <v:imagedata r:id="rId157" o:title=""/>
                  <v:path arrowok="t"/>
                </v:shape>
                <v:shape id="Grafik 1427" o:spid="_x0000_s1028" type="#_x0000_t75" style="position:absolute;left:3450;width:3451;height:3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sScfAAAAA3QAAAA8AAABkcnMvZG93bnJldi54bWxET8uKwjAU3Qv+Q7iCO01HQUrHKI4P6NLH&#10;fMCd5E5bbG5KEm39+8liwOXhvNfbwbbiST40jhV8zDMQxNqZhisF37fTLAcRIrLB1jEpeFGA7WY8&#10;WmNhXM8Xel5jJVIIhwIV1DF2hZRB12QxzF1HnLhf5y3GBH0ljcc+hdtWLrJsJS02nBpq7Ghfk75f&#10;H1bBgc5ffmnycz8sDscf3bpSh1Kp6WTYfYKINMS3+N9dGgXLfJXmpjfpCcjN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CxJx8AAAADdAAAADwAAAAAAAAAAAAAAAACfAgAA&#10;ZHJzL2Rvd25yZXYueG1sUEsFBgAAAAAEAAQA9wAAAIwDAAAAAA==&#10;">
                  <v:imagedata r:id="rId158" o:title=""/>
                  <v:path arrowok="t"/>
                </v:shape>
              </v:group>
            </w:pict>
          </mc:Fallback>
        </mc:AlternateContent>
      </w:r>
    </w:p>
    <w:p w:rsidR="00FC63FB" w:rsidRPr="00B07FC9" w:rsidRDefault="00FC63FB" w:rsidP="00FC63FB">
      <w:pPr>
        <w:framePr w:w="2098" w:hSpace="170" w:wrap="notBeside" w:vAnchor="text" w:hAnchor="page" w:x="8702" w:y="126"/>
        <w:jc w:val="both"/>
        <w:rPr>
          <w:rFonts w:eastAsia="Times New Roman" w:cs="Times New Roman"/>
          <w:sz w:val="22"/>
          <w:szCs w:val="22"/>
          <w:lang w:eastAsia="de-DE"/>
        </w:rPr>
      </w:pPr>
    </w:p>
    <w:p w:rsidR="00FC63FB" w:rsidRPr="00B07FC9" w:rsidRDefault="00FC63FB" w:rsidP="00FC63FB">
      <w:pPr>
        <w:framePr w:w="2098" w:hSpace="170" w:wrap="notBeside" w:vAnchor="text" w:hAnchor="page" w:x="8702" w:y="126"/>
        <w:jc w:val="both"/>
        <w:rPr>
          <w:rFonts w:eastAsia="Times New Roman" w:cs="Times New Roman"/>
          <w:sz w:val="18"/>
          <w:lang w:eastAsia="de-DE"/>
        </w:rPr>
      </w:pPr>
      <w:r w:rsidRPr="00B07FC9">
        <w:rPr>
          <w:rFonts w:eastAsia="Times New Roman" w:cs="Times New Roman"/>
          <w:sz w:val="18"/>
          <w:lang w:eastAsia="de-DE"/>
        </w:rPr>
        <w:t>Die Informationen finden Sie im Text zu Lernthema P03.03.0</w:t>
      </w:r>
      <w:r>
        <w:rPr>
          <w:rFonts w:eastAsia="Times New Roman" w:cs="Times New Roman"/>
          <w:sz w:val="18"/>
          <w:lang w:eastAsia="de-DE"/>
        </w:rPr>
        <w:t>3</w:t>
      </w:r>
      <w:r w:rsidRPr="00B07FC9">
        <w:rPr>
          <w:rFonts w:eastAsia="Times New Roman" w:cs="Times New Roman"/>
          <w:sz w:val="18"/>
          <w:lang w:eastAsia="de-DE"/>
        </w:rPr>
        <w:t>.</w:t>
      </w:r>
      <w:r>
        <w:rPr>
          <w:rFonts w:eastAsia="Times New Roman" w:cs="Times New Roman"/>
          <w:sz w:val="18"/>
          <w:lang w:eastAsia="de-DE"/>
        </w:rPr>
        <w:br/>
        <w:t>Weitere Informationen über Elterngeld</w:t>
      </w:r>
      <w:r w:rsidR="009746F8">
        <w:rPr>
          <w:rFonts w:eastAsia="Times New Roman" w:cs="Times New Roman"/>
          <w:sz w:val="18"/>
          <w:lang w:eastAsia="de-DE"/>
        </w:rPr>
        <w:t xml:space="preserve"> </w:t>
      </w:r>
      <w:r>
        <w:rPr>
          <w:rFonts w:eastAsia="Times New Roman" w:cs="Times New Roman"/>
          <w:sz w:val="18"/>
          <w:lang w:eastAsia="de-DE"/>
        </w:rPr>
        <w:t xml:space="preserve">und Elternzeit finden Sie auch im Internet unter </w:t>
      </w:r>
      <w:r w:rsidRPr="00A504EE">
        <w:rPr>
          <w:rFonts w:eastAsia="Times New Roman" w:cs="Times New Roman"/>
          <w:sz w:val="18"/>
          <w:lang w:eastAsia="de-DE"/>
        </w:rPr>
        <w:t>www.elterngeld.net</w:t>
      </w:r>
      <w:r>
        <w:rPr>
          <w:rFonts w:eastAsia="Times New Roman" w:cs="Times New Roman"/>
          <w:sz w:val="18"/>
          <w:lang w:eastAsia="de-DE"/>
        </w:rPr>
        <w:t xml:space="preserve">, </w:t>
      </w:r>
      <w:r w:rsidRPr="00A504EE">
        <w:rPr>
          <w:rFonts w:eastAsia="Times New Roman" w:cs="Times New Roman"/>
          <w:sz w:val="18"/>
          <w:lang w:eastAsia="de-DE"/>
        </w:rPr>
        <w:t>www.bmfsfj.de</w:t>
      </w:r>
      <w:r>
        <w:rPr>
          <w:rFonts w:eastAsia="Times New Roman" w:cs="Times New Roman"/>
          <w:sz w:val="18"/>
          <w:lang w:eastAsia="de-DE"/>
        </w:rPr>
        <w:t xml:space="preserve"> Publikati</w:t>
      </w:r>
      <w:r>
        <w:rPr>
          <w:rFonts w:eastAsia="Times New Roman" w:cs="Times New Roman"/>
          <w:sz w:val="18"/>
          <w:lang w:eastAsia="de-DE"/>
        </w:rPr>
        <w:t>o</w:t>
      </w:r>
      <w:r>
        <w:rPr>
          <w:rFonts w:eastAsia="Times New Roman" w:cs="Times New Roman"/>
          <w:sz w:val="18"/>
          <w:lang w:eastAsia="de-DE"/>
        </w:rPr>
        <w:t>nen, Suchtext: Elterngeld (Broschüren)</w:t>
      </w:r>
      <w:r w:rsidRPr="00B07FC9">
        <w:rPr>
          <w:rFonts w:eastAsia="Times New Roman" w:cs="Times New Roman"/>
          <w:sz w:val="18"/>
          <w:lang w:eastAsia="de-DE"/>
        </w:rPr>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9"/>
        <w:gridCol w:w="938"/>
        <w:gridCol w:w="4964"/>
      </w:tblGrid>
      <w:tr w:rsidR="00FC63FB" w:rsidRPr="00B07FC9" w:rsidTr="008969CB">
        <w:trPr>
          <w:trHeight w:val="624"/>
        </w:trPr>
        <w:tc>
          <w:tcPr>
            <w:tcW w:w="1469" w:type="dxa"/>
            <w:tcBorders>
              <w:top w:val="nil"/>
            </w:tcBorders>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22112" behindDoc="0" locked="0" layoutInCell="1" allowOverlap="1" wp14:anchorId="707BB989" wp14:editId="5589A751">
                  <wp:simplePos x="0" y="0"/>
                  <wp:positionH relativeFrom="column">
                    <wp:posOffset>246500</wp:posOffset>
                  </wp:positionH>
                  <wp:positionV relativeFrom="paragraph">
                    <wp:posOffset>38927</wp:posOffset>
                  </wp:positionV>
                  <wp:extent cx="302701" cy="324000"/>
                  <wp:effectExtent l="0" t="0" r="2540" b="0"/>
                  <wp:wrapNone/>
                  <wp:docPr id="389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38" w:type="dxa"/>
            <w:tcBorders>
              <w:top w:val="nil"/>
            </w:tcBorders>
            <w:shd w:val="clear" w:color="auto" w:fill="auto"/>
            <w:vAlign w:val="center"/>
          </w:tcPr>
          <w:p w:rsidR="00FC63FB" w:rsidRPr="00B07FC9" w:rsidRDefault="00FC63FB" w:rsidP="00FC63FB">
            <w:pPr>
              <w:jc w:val="both"/>
              <w:rPr>
                <w:lang w:eastAsia="de-DE"/>
              </w:rPr>
            </w:pPr>
          </w:p>
        </w:tc>
        <w:tc>
          <w:tcPr>
            <w:tcW w:w="4964" w:type="dxa"/>
            <w:tcBorders>
              <w:top w:val="nil"/>
            </w:tcBorders>
            <w:shd w:val="clear" w:color="auto" w:fill="auto"/>
            <w:vAlign w:val="center"/>
          </w:tcPr>
          <w:p w:rsidR="00FC63FB" w:rsidRPr="00B07FC9" w:rsidRDefault="00FC63FB" w:rsidP="00FC63FB">
            <w:pPr>
              <w:jc w:val="both"/>
              <w:rPr>
                <w:noProof/>
                <w:lang w:eastAsia="de-DE"/>
              </w:rPr>
            </w:pPr>
            <w:r w:rsidRPr="00B07FC9">
              <w:rPr>
                <w:noProof/>
                <w:lang w:eastAsia="de-DE"/>
              </w:rPr>
              <w:t xml:space="preserve">Informieren Sie sich über </w:t>
            </w:r>
          </w:p>
          <w:p w:rsidR="00FC63FB" w:rsidRDefault="00FC63FB" w:rsidP="00FC63FB">
            <w:pPr>
              <w:jc w:val="both"/>
              <w:rPr>
                <w:noProof/>
                <w:lang w:eastAsia="de-DE"/>
              </w:rPr>
            </w:pPr>
            <w:r w:rsidRPr="00B07FC9">
              <w:rPr>
                <w:noProof/>
                <w:lang w:eastAsia="de-DE"/>
              </w:rPr>
              <w:t>Elterngeld und Elternzeit</w:t>
            </w:r>
            <w:r>
              <w:rPr>
                <w:noProof/>
                <w:lang w:eastAsia="de-DE"/>
              </w:rPr>
              <w:t xml:space="preserve">. </w:t>
            </w:r>
          </w:p>
          <w:p w:rsidR="00FC63FB" w:rsidRPr="00B07FC9" w:rsidRDefault="00FC63FB" w:rsidP="00FC63FB">
            <w:pPr>
              <w:jc w:val="both"/>
              <w:rPr>
                <w:noProof/>
                <w:lang w:eastAsia="de-DE"/>
              </w:rPr>
            </w:pPr>
            <w:r w:rsidRPr="00B07FC9">
              <w:rPr>
                <w:noProof/>
                <w:lang w:eastAsia="de-DE"/>
              </w:rPr>
              <w:t>Markieren Sie zunächst Wichtiges mit einer Farbe und unbekannte Wörter mit Bleistift</w:t>
            </w:r>
            <w:r>
              <w:rPr>
                <w:noProof/>
                <w:lang w:eastAsia="de-DE"/>
              </w:rPr>
              <w:t xml:space="preserve">. </w:t>
            </w:r>
          </w:p>
        </w:tc>
      </w:tr>
      <w:tr w:rsidR="00FC63FB" w:rsidRPr="00B07FC9" w:rsidTr="00FC63FB">
        <w:trPr>
          <w:trHeight w:val="240"/>
        </w:trPr>
        <w:tc>
          <w:tcPr>
            <w:tcW w:w="7371" w:type="dxa"/>
            <w:gridSpan w:val="3"/>
            <w:shd w:val="clear" w:color="auto" w:fill="auto"/>
            <w:vAlign w:val="center"/>
          </w:tcPr>
          <w:p w:rsidR="00FC63FB" w:rsidRPr="00F46525" w:rsidRDefault="00FC63FB" w:rsidP="00FC63FB">
            <w:pPr>
              <w:jc w:val="both"/>
              <w:rPr>
                <w:b/>
                <w:noProof/>
                <w:lang w:eastAsia="de-DE"/>
              </w:rPr>
            </w:pPr>
            <w:r w:rsidRPr="00F46525">
              <w:rPr>
                <w:b/>
                <w:noProof/>
                <w:lang w:eastAsia="de-DE"/>
              </w:rPr>
              <w:t>Durchführen:</w:t>
            </w:r>
          </w:p>
        </w:tc>
      </w:tr>
    </w:tbl>
    <w:p w:rsidR="00FC63FB" w:rsidRPr="009D6CFB" w:rsidRDefault="00FC63FB" w:rsidP="00FC63FB">
      <w:pPr>
        <w:pStyle w:val="Marginalie"/>
        <w:framePr w:wrap="notBeside" w:x="8718" w:y="7243"/>
        <w:rPr>
          <w:sz w:val="22"/>
          <w:szCs w:val="22"/>
        </w:rPr>
      </w:pPr>
      <w:r>
        <w:rPr>
          <w:noProof/>
          <w:sz w:val="22"/>
          <w:szCs w:val="22"/>
        </w:rPr>
        <w:drawing>
          <wp:anchor distT="0" distB="0" distL="114300" distR="114300" simplePos="0" relativeHeight="252157952" behindDoc="0" locked="0" layoutInCell="1" allowOverlap="1" wp14:anchorId="1CE4B382" wp14:editId="0CC736FB">
            <wp:simplePos x="0" y="0"/>
            <wp:positionH relativeFrom="column">
              <wp:posOffset>18044</wp:posOffset>
            </wp:positionH>
            <wp:positionV relativeFrom="paragraph">
              <wp:posOffset>22225</wp:posOffset>
            </wp:positionV>
            <wp:extent cx="323215" cy="323215"/>
            <wp:effectExtent l="0" t="0" r="635" b="63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r w:rsidRPr="006735A8">
        <w:rPr>
          <w:noProof/>
          <w:sz w:val="24"/>
          <w:szCs w:val="22"/>
        </w:rPr>
        <w:drawing>
          <wp:anchor distT="0" distB="0" distL="114300" distR="114300" simplePos="0" relativeHeight="252130304" behindDoc="0" locked="0" layoutInCell="0" allowOverlap="1" wp14:anchorId="5194E9DD" wp14:editId="58DCA358">
            <wp:simplePos x="0" y="0"/>
            <wp:positionH relativeFrom="rightMargin">
              <wp:posOffset>4208145</wp:posOffset>
            </wp:positionH>
            <wp:positionV relativeFrom="paragraph">
              <wp:posOffset>17780</wp:posOffset>
            </wp:positionV>
            <wp:extent cx="323850" cy="323850"/>
            <wp:effectExtent l="0" t="0" r="0" b="0"/>
            <wp:wrapNone/>
            <wp:docPr id="389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Pr="009D6CFB" w:rsidRDefault="00FC63FB" w:rsidP="00FC63FB">
      <w:pPr>
        <w:pStyle w:val="Marginalie"/>
        <w:framePr w:wrap="notBeside" w:x="8718" w:y="7243"/>
        <w:rPr>
          <w:sz w:val="22"/>
          <w:szCs w:val="22"/>
        </w:rPr>
      </w:pPr>
      <w:r w:rsidRPr="005A4C88">
        <w:rPr>
          <w:noProof/>
          <w:sz w:val="24"/>
        </w:rPr>
        <w:drawing>
          <wp:anchor distT="0" distB="0" distL="114300" distR="114300" simplePos="0" relativeHeight="252156928" behindDoc="0" locked="0" layoutInCell="0" allowOverlap="1" wp14:anchorId="23733B91" wp14:editId="16C0DFED">
            <wp:simplePos x="0" y="0"/>
            <wp:positionH relativeFrom="rightMargin">
              <wp:posOffset>4328160</wp:posOffset>
            </wp:positionH>
            <wp:positionV relativeFrom="paragraph">
              <wp:posOffset>-173990</wp:posOffset>
            </wp:positionV>
            <wp:extent cx="323850" cy="323850"/>
            <wp:effectExtent l="0" t="0" r="0" b="0"/>
            <wp:wrapNone/>
            <wp:docPr id="1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Default="00FC63FB" w:rsidP="00FC63FB">
      <w:pPr>
        <w:pStyle w:val="Marginalie"/>
        <w:framePr w:wrap="notBeside" w:x="8718" w:y="7243"/>
      </w:pPr>
      <w:r>
        <w:t>Nutzen Sie die oben ang</w:t>
      </w:r>
      <w:r>
        <w:t>e</w:t>
      </w:r>
      <w:r>
        <w:t>gebenen Internetadressen.</w:t>
      </w:r>
    </w:p>
    <w:p w:rsidR="00FC63FB" w:rsidRDefault="00FC63FB" w:rsidP="00E06384">
      <w:pPr>
        <w:pStyle w:val="Marginaliegrau"/>
        <w:framePr w:wrap="around" w:y="3686"/>
        <w:jc w:val="left"/>
      </w:pPr>
      <w:r>
        <w:t>Das Rollenspiel ist opti</w:t>
      </w:r>
      <w:r>
        <w:t>o</w:t>
      </w:r>
      <w:r>
        <w:t>nal. Karten für ein Rolle</w:t>
      </w:r>
      <w:r>
        <w:t>n</w:t>
      </w:r>
      <w:r>
        <w:t xml:space="preserve">spiel und eine Anleitung finden Sie unter: </w:t>
      </w:r>
      <w:r w:rsidRPr="00FF7F27">
        <w:t xml:space="preserve">Reich, Kersten. (2012) </w:t>
      </w:r>
      <w:r w:rsidRPr="00FF7F27">
        <w:br/>
        <w:t>Konstruktiver Methode</w:t>
      </w:r>
      <w:r w:rsidRPr="00FF7F27">
        <w:t>n</w:t>
      </w:r>
      <w:r w:rsidRPr="00FF7F27">
        <w:t>pool.</w:t>
      </w:r>
      <w:r w:rsidRPr="00FF7F27">
        <w:br/>
      </w:r>
      <w:r w:rsidRPr="00A504EE">
        <w:t>http://methodenpool.uni-koeln.de/rollenspiele/frameset_rollenspiel.html [04.10.2013]</w:t>
      </w:r>
    </w:p>
    <w:p w:rsidR="00FC63FB" w:rsidRPr="00EF494E" w:rsidRDefault="00FC63FB" w:rsidP="00FC63FB">
      <w:pPr>
        <w:pStyle w:val="Marginaliegrau"/>
        <w:framePr w:wrap="around" w:y="2344"/>
      </w:pPr>
      <w:r>
        <w:t>Lösungsblatt zur Einsicht bereithalten oder Erge</w:t>
      </w:r>
      <w:r>
        <w:t>b</w:t>
      </w:r>
      <w:r>
        <w:t>nisse vor der Präsentation einsammeln und korrigi</w:t>
      </w:r>
      <w:r>
        <w:t>e</w:t>
      </w:r>
      <w:r>
        <w:t>ren.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9"/>
        <w:gridCol w:w="938"/>
        <w:gridCol w:w="4964"/>
      </w:tblGrid>
      <w:tr w:rsidR="00FC63FB" w:rsidRPr="00B07FC9" w:rsidTr="008969CB">
        <w:trPr>
          <w:trHeight w:val="624"/>
        </w:trPr>
        <w:tc>
          <w:tcPr>
            <w:tcW w:w="1469" w:type="dxa"/>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12896" behindDoc="0" locked="0" layoutInCell="1" allowOverlap="1" wp14:anchorId="005B4E0F" wp14:editId="49CE4973">
                  <wp:simplePos x="0" y="0"/>
                  <wp:positionH relativeFrom="column">
                    <wp:posOffset>246500</wp:posOffset>
                  </wp:positionH>
                  <wp:positionV relativeFrom="paragraph">
                    <wp:posOffset>38927</wp:posOffset>
                  </wp:positionV>
                  <wp:extent cx="302701" cy="324000"/>
                  <wp:effectExtent l="0" t="0" r="2540" b="0"/>
                  <wp:wrapNone/>
                  <wp:docPr id="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38" w:type="dxa"/>
            <w:shd w:val="clear" w:color="auto" w:fill="auto"/>
            <w:vAlign w:val="center"/>
          </w:tcPr>
          <w:p w:rsidR="00FC63FB" w:rsidRPr="00B07FC9" w:rsidRDefault="00FC63FB" w:rsidP="00FC63FB">
            <w:pPr>
              <w:jc w:val="both"/>
              <w:rPr>
                <w:lang w:eastAsia="de-DE"/>
              </w:rPr>
            </w:pPr>
          </w:p>
        </w:tc>
        <w:tc>
          <w:tcPr>
            <w:tcW w:w="4964" w:type="dxa"/>
            <w:shd w:val="clear" w:color="auto" w:fill="auto"/>
            <w:vAlign w:val="center"/>
          </w:tcPr>
          <w:p w:rsidR="00FC63FB" w:rsidRPr="00B07FC9" w:rsidRDefault="00FC63FB" w:rsidP="00FC63FB">
            <w:pPr>
              <w:jc w:val="both"/>
              <w:rPr>
                <w:noProof/>
                <w:lang w:eastAsia="de-DE"/>
              </w:rPr>
            </w:pPr>
            <w:r w:rsidRPr="00B07FC9">
              <w:rPr>
                <w:noProof/>
                <w:lang w:eastAsia="de-DE"/>
              </w:rPr>
              <w:t>Lernziel B:</w:t>
            </w:r>
            <w:r w:rsidRPr="00B07FC9">
              <w:rPr>
                <w:noProof/>
                <w:sz w:val="24"/>
                <w:lang w:eastAsia="de-DE"/>
              </w:rPr>
              <w:t xml:space="preserve"> </w:t>
            </w:r>
          </w:p>
          <w:p w:rsidR="00FC63FB" w:rsidRPr="00B07FC9" w:rsidRDefault="00FC63FB" w:rsidP="00FC63FB">
            <w:pPr>
              <w:jc w:val="both"/>
              <w:rPr>
                <w:noProof/>
                <w:lang w:eastAsia="de-DE"/>
              </w:rPr>
            </w:pPr>
            <w:r w:rsidRPr="00B07FC9">
              <w:rPr>
                <w:noProof/>
                <w:lang w:eastAsia="de-DE"/>
              </w:rPr>
              <w:t>Füllen S</w:t>
            </w:r>
            <w:r>
              <w:rPr>
                <w:noProof/>
                <w:lang w:eastAsia="de-DE"/>
              </w:rPr>
              <w:t>ie die Lücken in der Tabelle zum Lernthema P03.03.03 „Überblick über die Unterstützung vom Staat“ aus.</w:t>
            </w:r>
          </w:p>
          <w:p w:rsidR="00FC63FB" w:rsidRDefault="00FC63FB" w:rsidP="00FC63FB">
            <w:pPr>
              <w:jc w:val="both"/>
              <w:rPr>
                <w:noProof/>
                <w:lang w:eastAsia="de-DE"/>
              </w:rPr>
            </w:pPr>
          </w:p>
          <w:p w:rsidR="00FC63FB" w:rsidRPr="00B07FC9" w:rsidRDefault="00FC63FB" w:rsidP="00FC63FB">
            <w:pPr>
              <w:jc w:val="both"/>
              <w:rPr>
                <w:noProof/>
                <w:lang w:eastAsia="de-DE"/>
              </w:rPr>
            </w:pPr>
          </w:p>
          <w:p w:rsidR="00FC63FB" w:rsidRPr="00B07FC9" w:rsidRDefault="00FC63FB" w:rsidP="00FC63FB">
            <w:pPr>
              <w:jc w:val="both"/>
              <w:rPr>
                <w:noProof/>
                <w:lang w:eastAsia="de-DE"/>
              </w:rPr>
            </w:pPr>
            <w:r w:rsidRPr="00B07FC9">
              <w:rPr>
                <w:noProof/>
                <w:lang w:eastAsia="de-DE"/>
              </w:rPr>
              <w:t>Lernziel C:</w:t>
            </w:r>
            <w:r>
              <w:rPr>
                <w:noProof/>
                <w:lang w:eastAsia="de-DE"/>
              </w:rPr>
              <w:t xml:space="preserve"> </w:t>
            </w:r>
          </w:p>
          <w:p w:rsidR="00FC63FB" w:rsidRPr="00B07FC9" w:rsidRDefault="00FC63FB" w:rsidP="00FC63FB">
            <w:pPr>
              <w:jc w:val="both"/>
              <w:rPr>
                <w:noProof/>
                <w:lang w:eastAsia="de-DE"/>
              </w:rPr>
            </w:pPr>
            <w:r>
              <w:rPr>
                <w:noProof/>
                <w:lang w:eastAsia="de-DE"/>
              </w:rPr>
              <w:t xml:space="preserve">Gestalten </w:t>
            </w:r>
            <w:r w:rsidRPr="00B07FC9">
              <w:rPr>
                <w:noProof/>
                <w:lang w:eastAsia="de-DE"/>
              </w:rPr>
              <w:t>Sie ein Infoblatt</w:t>
            </w:r>
            <w:r>
              <w:rPr>
                <w:noProof/>
                <w:lang w:eastAsia="de-DE"/>
              </w:rPr>
              <w:t xml:space="preserve"> oder </w:t>
            </w:r>
            <w:r w:rsidRPr="00B07FC9">
              <w:rPr>
                <w:noProof/>
                <w:lang w:eastAsia="de-DE"/>
              </w:rPr>
              <w:t>eine Tabelle</w:t>
            </w:r>
            <w:r>
              <w:rPr>
                <w:noProof/>
                <w:lang w:eastAsia="de-DE"/>
              </w:rPr>
              <w:t xml:space="preserve">, </w:t>
            </w:r>
            <w:r w:rsidRPr="00B07FC9">
              <w:rPr>
                <w:noProof/>
                <w:lang w:eastAsia="de-DE"/>
              </w:rPr>
              <w:t>d</w:t>
            </w:r>
            <w:r>
              <w:rPr>
                <w:noProof/>
                <w:lang w:eastAsia="de-DE"/>
              </w:rPr>
              <w:t>ie</w:t>
            </w:r>
            <w:r w:rsidRPr="00B07FC9">
              <w:rPr>
                <w:noProof/>
                <w:lang w:eastAsia="de-DE"/>
              </w:rPr>
              <w:t xml:space="preserve"> folgende Fragen erklärt:</w:t>
            </w:r>
          </w:p>
          <w:p w:rsidR="00FC63FB" w:rsidRDefault="00FC63FB" w:rsidP="00FC63FB">
            <w:pPr>
              <w:jc w:val="both"/>
              <w:rPr>
                <w:noProof/>
                <w:lang w:eastAsia="de-DE"/>
              </w:rPr>
            </w:pPr>
          </w:p>
          <w:p w:rsidR="00FC63FB" w:rsidRPr="00B07FC9" w:rsidRDefault="00FC63FB" w:rsidP="00FC63FB">
            <w:pPr>
              <w:pStyle w:val="AufgabeKasten"/>
              <w:rPr>
                <w:noProof/>
                <w:lang w:eastAsia="de-DE"/>
              </w:rPr>
            </w:pPr>
            <w:r w:rsidRPr="00B07FC9">
              <w:rPr>
                <w:noProof/>
                <w:lang w:eastAsia="de-DE"/>
              </w:rPr>
              <w:t xml:space="preserve">Wer kann </w:t>
            </w:r>
            <w:r>
              <w:rPr>
                <w:noProof/>
                <w:lang w:eastAsia="de-DE"/>
              </w:rPr>
              <w:t>e</w:t>
            </w:r>
            <w:r w:rsidRPr="00B07FC9">
              <w:rPr>
                <w:noProof/>
                <w:lang w:eastAsia="de-DE"/>
              </w:rPr>
              <w:t>s beantragen?</w:t>
            </w:r>
          </w:p>
          <w:p w:rsidR="00FC63FB" w:rsidRPr="00B07FC9" w:rsidRDefault="00FC63FB" w:rsidP="00FC63FB">
            <w:pPr>
              <w:pStyle w:val="AufgabeKasten"/>
              <w:rPr>
                <w:noProof/>
                <w:lang w:eastAsia="de-DE"/>
              </w:rPr>
            </w:pPr>
            <w:r w:rsidRPr="00B07FC9">
              <w:rPr>
                <w:noProof/>
                <w:lang w:eastAsia="de-DE"/>
              </w:rPr>
              <w:t>Welche Bedingungen muss die Person erfüllen?</w:t>
            </w:r>
          </w:p>
          <w:p w:rsidR="00FC63FB" w:rsidRPr="00B07FC9" w:rsidRDefault="00FC63FB" w:rsidP="00FC63FB">
            <w:pPr>
              <w:pStyle w:val="AufgabeKasten"/>
              <w:rPr>
                <w:noProof/>
                <w:lang w:eastAsia="de-DE"/>
              </w:rPr>
            </w:pPr>
            <w:r w:rsidRPr="00B07FC9">
              <w:rPr>
                <w:noProof/>
                <w:lang w:eastAsia="de-DE"/>
              </w:rPr>
              <w:t>Wie lange</w:t>
            </w:r>
            <w:r>
              <w:rPr>
                <w:noProof/>
                <w:lang w:eastAsia="de-DE"/>
              </w:rPr>
              <w:t xml:space="preserve"> gibt es Geld</w:t>
            </w:r>
            <w:r w:rsidRPr="00B07FC9">
              <w:rPr>
                <w:noProof/>
                <w:lang w:eastAsia="de-DE"/>
              </w:rPr>
              <w:t>?</w:t>
            </w:r>
          </w:p>
          <w:p w:rsidR="00FC63FB" w:rsidRPr="00B07FC9" w:rsidRDefault="00FC63FB" w:rsidP="00FC63FB">
            <w:pPr>
              <w:pStyle w:val="AufgabeKasten"/>
              <w:rPr>
                <w:noProof/>
                <w:lang w:eastAsia="de-DE"/>
              </w:rPr>
            </w:pPr>
            <w:r>
              <w:rPr>
                <w:noProof/>
                <w:lang w:eastAsia="de-DE"/>
              </w:rPr>
              <w:t>Wie viel Geld gibt es</w:t>
            </w:r>
            <w:r w:rsidRPr="00B07FC9">
              <w:rPr>
                <w:noProof/>
                <w:lang w:eastAsia="de-DE"/>
              </w:rPr>
              <w:t>?</w:t>
            </w:r>
            <w:r w:rsidRPr="00B07FC9">
              <w:rPr>
                <w:noProof/>
                <w:sz w:val="24"/>
                <w:lang w:eastAsia="de-DE"/>
              </w:rPr>
              <w:t xml:space="preserve"> </w:t>
            </w:r>
          </w:p>
          <w:p w:rsidR="00FC63FB" w:rsidRPr="00B07FC9" w:rsidRDefault="00FC63FB" w:rsidP="00FC63FB">
            <w:pPr>
              <w:pStyle w:val="AufgabeKasten"/>
              <w:rPr>
                <w:noProof/>
                <w:lang w:eastAsia="de-DE"/>
              </w:rPr>
            </w:pPr>
            <w:r w:rsidRPr="00B07FC9">
              <w:rPr>
                <w:noProof/>
                <w:lang w:eastAsia="de-DE"/>
              </w:rPr>
              <w:t>Wo muss man</w:t>
            </w:r>
            <w:r>
              <w:rPr>
                <w:noProof/>
                <w:lang w:eastAsia="de-DE"/>
              </w:rPr>
              <w:t xml:space="preserve"> es </w:t>
            </w:r>
            <w:r w:rsidRPr="00B07FC9">
              <w:rPr>
                <w:noProof/>
                <w:lang w:eastAsia="de-DE"/>
              </w:rPr>
              <w:t>beantragen?</w:t>
            </w: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t>Entwerfen Sie ein R</w:t>
            </w:r>
            <w:r w:rsidRPr="00B07FC9">
              <w:rPr>
                <w:noProof/>
                <w:lang w:eastAsia="de-DE"/>
              </w:rPr>
              <w:t>ollenspiel</w:t>
            </w:r>
            <w:r>
              <w:rPr>
                <w:noProof/>
                <w:lang w:eastAsia="de-DE"/>
              </w:rPr>
              <w:t>:</w:t>
            </w:r>
          </w:p>
          <w:p w:rsidR="00FC63FB" w:rsidRDefault="00FC63FB" w:rsidP="00FC63FB">
            <w:pPr>
              <w:jc w:val="both"/>
              <w:rPr>
                <w:noProof/>
                <w:lang w:eastAsia="de-DE"/>
              </w:rPr>
            </w:pPr>
            <w:r>
              <w:rPr>
                <w:noProof/>
                <w:lang w:eastAsia="de-DE"/>
              </w:rPr>
              <w:t>Mia: „Wir wollten doch ein neues Auto kaufen, da können wir nicht auf unsere Löhne verzichten!“</w:t>
            </w:r>
          </w:p>
          <w:p w:rsidR="00FC63FB" w:rsidRDefault="00FC63FB" w:rsidP="00FC63FB">
            <w:pPr>
              <w:jc w:val="both"/>
              <w:rPr>
                <w:noProof/>
                <w:lang w:eastAsia="de-DE"/>
              </w:rPr>
            </w:pPr>
            <w:r>
              <w:rPr>
                <w:noProof/>
                <w:lang w:eastAsia="de-DE"/>
              </w:rPr>
              <w:t>Ronaldo: „Ich arbeite schon sechs Jahre auf der Station un</w:t>
            </w:r>
            <w:r w:rsidR="00816AF1">
              <w:rPr>
                <w:noProof/>
                <w:lang w:eastAsia="de-DE"/>
              </w:rPr>
              <w:t>d freue mich auf die Monate mit</w:t>
            </w:r>
            <w:r>
              <w:rPr>
                <w:noProof/>
                <w:lang w:eastAsia="de-DE"/>
              </w:rPr>
              <w:t xml:space="preserve"> … zu Hause!“</w:t>
            </w:r>
          </w:p>
          <w:p w:rsidR="00FC63FB" w:rsidRDefault="00FC63FB" w:rsidP="00FC63FB">
            <w:pPr>
              <w:jc w:val="both"/>
              <w:rPr>
                <w:noProof/>
                <w:lang w:eastAsia="de-DE"/>
              </w:rPr>
            </w:pPr>
            <w:r>
              <w:rPr>
                <w:noProof/>
                <w:lang w:eastAsia="de-DE"/>
              </w:rPr>
              <w:t>Ines: „Für die kleine …</w:t>
            </w:r>
            <w:r w:rsidR="00AE4D97">
              <w:rPr>
                <w:noProof/>
                <w:lang w:eastAsia="de-DE"/>
              </w:rPr>
              <w:t xml:space="preserve"> / den kleinen …</w:t>
            </w:r>
            <w:r>
              <w:rPr>
                <w:noProof/>
                <w:lang w:eastAsia="de-DE"/>
              </w:rPr>
              <w:t xml:space="preserve"> ist es toll, wenn Ihr für sie da seid und für Eure Beziehung auch. Da habt Ihr doch viel mehr Zeit füreinander!“</w:t>
            </w:r>
          </w:p>
          <w:p w:rsidR="00FC63FB" w:rsidRPr="00B07FC9" w:rsidRDefault="00FC63FB" w:rsidP="00FC63FB">
            <w:pPr>
              <w:jc w:val="both"/>
              <w:rPr>
                <w:noProof/>
                <w:lang w:eastAsia="de-DE"/>
              </w:rPr>
            </w:pPr>
          </w:p>
          <w:p w:rsidR="00FC63FB" w:rsidRDefault="00FC63FB" w:rsidP="00FC63FB">
            <w:pPr>
              <w:jc w:val="both"/>
              <w:rPr>
                <w:noProof/>
                <w:lang w:eastAsia="de-DE"/>
              </w:rPr>
            </w:pPr>
          </w:p>
          <w:p w:rsidR="00FC63FB" w:rsidRPr="00BD14AA" w:rsidRDefault="00FC63FB" w:rsidP="00FC63FB">
            <w:pPr>
              <w:jc w:val="both"/>
              <w:rPr>
                <w:i/>
                <w:noProof/>
                <w:lang w:eastAsia="de-DE"/>
              </w:rPr>
            </w:pPr>
            <w:r w:rsidRPr="00BD14AA">
              <w:rPr>
                <w:i/>
                <w:noProof/>
                <w:lang w:eastAsia="de-DE"/>
              </w:rPr>
              <w:t>Sie sind schon fertig?</w:t>
            </w:r>
            <w:r w:rsidRPr="00BD14AA">
              <w:rPr>
                <w:rFonts w:eastAsia="Calibri"/>
                <w:i/>
                <w:noProof/>
                <w:sz w:val="24"/>
                <w:lang w:eastAsia="de-DE"/>
              </w:rPr>
              <w:t xml:space="preserve"> </w:t>
            </w:r>
          </w:p>
          <w:p w:rsidR="00FC63FB" w:rsidRDefault="00FC63FB" w:rsidP="00FC63FB">
            <w:pPr>
              <w:jc w:val="both"/>
              <w:rPr>
                <w:noProof/>
                <w:lang w:eastAsia="de-DE"/>
              </w:rPr>
            </w:pPr>
            <w:r>
              <w:rPr>
                <w:noProof/>
                <w:lang w:eastAsia="de-DE"/>
              </w:rPr>
              <w:t>Finden Sie heraus, wo Sie für Ihren Wohnort Elterngeld beantragen können.</w:t>
            </w:r>
          </w:p>
          <w:p w:rsidR="00FC63FB" w:rsidRDefault="00FC63FB" w:rsidP="00FC63FB">
            <w:pPr>
              <w:jc w:val="both"/>
              <w:rPr>
                <w:noProof/>
                <w:lang w:eastAsia="de-DE"/>
              </w:rPr>
            </w:pPr>
            <w:r>
              <w:rPr>
                <w:noProof/>
                <w:lang w:eastAsia="de-DE"/>
              </w:rPr>
              <w:t xml:space="preserve">Laden Sie einen Antrag herunter und speichern Sie ihn in Ihrem Ordner. </w:t>
            </w:r>
          </w:p>
          <w:p w:rsidR="00FC63FB" w:rsidRDefault="00FC63FB" w:rsidP="00FC63FB">
            <w:pPr>
              <w:jc w:val="both"/>
              <w:rPr>
                <w:noProof/>
                <w:lang w:eastAsia="de-DE"/>
              </w:rPr>
            </w:pPr>
          </w:p>
          <w:p w:rsidR="00FC63FB" w:rsidRPr="00B07FC9" w:rsidRDefault="00FC63FB" w:rsidP="00FC63FB">
            <w:pPr>
              <w:jc w:val="both"/>
              <w:rPr>
                <w:noProof/>
                <w:lang w:eastAsia="de-DE"/>
              </w:rPr>
            </w:pPr>
            <w:r>
              <w:rPr>
                <w:noProof/>
                <w:lang w:eastAsia="de-DE"/>
              </w:rPr>
              <w:t xml:space="preserve">Kindergeld wird bei der Familienkasse beantragt. Finden Sie heraus, wo die nächstgelegene Familienkasse für Sie ist. </w:t>
            </w:r>
          </w:p>
        </w:tc>
      </w:tr>
    </w:tbl>
    <w:p w:rsidR="00FC63FB" w:rsidRPr="00C06B0E" w:rsidRDefault="00FC63FB" w:rsidP="00FC63FB">
      <w:pPr>
        <w:pStyle w:val="Marginalie"/>
        <w:framePr w:wrap="notBeside" w:x="8686" w:y="785"/>
        <w:rPr>
          <w:noProof/>
          <w:sz w:val="22"/>
          <w:szCs w:val="22"/>
        </w:rPr>
      </w:pPr>
      <w:r w:rsidRPr="00C06B0E">
        <w:rPr>
          <w:noProof/>
          <w:sz w:val="24"/>
        </w:rPr>
        <w:drawing>
          <wp:anchor distT="0" distB="0" distL="114300" distR="114300" simplePos="0" relativeHeight="252134400" behindDoc="0" locked="0" layoutInCell="0" allowOverlap="1" wp14:anchorId="09E49CDF" wp14:editId="2262BB94">
            <wp:simplePos x="0" y="0"/>
            <wp:positionH relativeFrom="rightMargin">
              <wp:posOffset>4239555</wp:posOffset>
            </wp:positionH>
            <wp:positionV relativeFrom="paragraph">
              <wp:posOffset>0</wp:posOffset>
            </wp:positionV>
            <wp:extent cx="324000" cy="324000"/>
            <wp:effectExtent l="0" t="0" r="0" b="0"/>
            <wp:wrapNone/>
            <wp:docPr id="389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Pr="00C06B0E" w:rsidRDefault="00FC63FB" w:rsidP="00FC63FB">
      <w:pPr>
        <w:pStyle w:val="Marginalie"/>
        <w:framePr w:wrap="notBeside" w:x="8686" w:y="785"/>
        <w:rPr>
          <w:noProof/>
          <w:sz w:val="22"/>
          <w:szCs w:val="22"/>
        </w:rPr>
      </w:pPr>
    </w:p>
    <w:p w:rsidR="00FC63FB" w:rsidRDefault="00FC63FB" w:rsidP="00FC63FB">
      <w:pPr>
        <w:pStyle w:val="Marginalie"/>
        <w:framePr w:wrap="notBeside" w:x="8686" w:y="785"/>
        <w:rPr>
          <w:noProof/>
        </w:rPr>
      </w:pPr>
      <w:r>
        <w:rPr>
          <w:noProof/>
        </w:rPr>
        <w:t>Bearbeiten Sie den Lernschritt P03.03.03.02 zu zweit (Lernziel B) oder alleine (Lernziel C).</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8969CB">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BE5609" w:rsidRDefault="00FC63FB" w:rsidP="00FC63FB">
            <w:pPr>
              <w:rPr>
                <w:rFonts w:eastAsia="Calibri"/>
                <w:noProof/>
                <w:lang w:eastAsia="de-DE"/>
              </w:rPr>
            </w:pPr>
            <w:r w:rsidRPr="00BE5609">
              <w:rPr>
                <w:rFonts w:eastAsia="Calibri"/>
                <w:noProof/>
                <w:lang w:eastAsia="de-DE"/>
              </w:rPr>
              <w:drawing>
                <wp:anchor distT="0" distB="0" distL="114300" distR="114300" simplePos="0" relativeHeight="252149760" behindDoc="0" locked="0" layoutInCell="1" allowOverlap="1" wp14:anchorId="40C2E8D1" wp14:editId="106A81C8">
                  <wp:simplePos x="0" y="0"/>
                  <wp:positionH relativeFrom="column">
                    <wp:posOffset>73972</wp:posOffset>
                  </wp:positionH>
                  <wp:positionV relativeFrom="paragraph">
                    <wp:posOffset>39250</wp:posOffset>
                  </wp:positionV>
                  <wp:extent cx="648335" cy="318770"/>
                  <wp:effectExtent l="0" t="0" r="0" b="5080"/>
                  <wp:wrapNone/>
                  <wp:docPr id="390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rPr>
                <w:lang w:eastAsia="de-DE"/>
              </w:rP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rPr>
                <w:noProof/>
                <w:lang w:eastAsia="de-DE"/>
              </w:rPr>
            </w:pPr>
            <w:r>
              <w:rPr>
                <w:noProof/>
                <w:lang w:eastAsia="de-DE"/>
              </w:rPr>
              <w:t>Mia und Ronaldo sind noch unsicher, was sie tun sollen.</w:t>
            </w:r>
          </w:p>
          <w:p w:rsidR="00FC63FB" w:rsidRDefault="00FC63FB" w:rsidP="00FC63FB">
            <w:pPr>
              <w:rPr>
                <w:noProof/>
                <w:lang w:eastAsia="de-DE"/>
              </w:rPr>
            </w:pPr>
          </w:p>
          <w:p w:rsidR="00FC63FB" w:rsidRDefault="00FC63FB" w:rsidP="00FC63FB">
            <w:pPr>
              <w:rPr>
                <w:noProof/>
                <w:lang w:eastAsia="de-DE"/>
              </w:rPr>
            </w:pPr>
            <w:r>
              <w:rPr>
                <w:noProof/>
                <w:lang w:eastAsia="de-DE"/>
              </w:rPr>
              <w:t>Beide wollen möglichst viel Zeit mit ihrem Kind verbringen. Sie wollen wissen, welche Unterstützung sie wann bekommen könnten.</w:t>
            </w:r>
          </w:p>
          <w:p w:rsidR="00FC63FB" w:rsidRDefault="00FC63FB" w:rsidP="00FC63FB">
            <w:pPr>
              <w:rPr>
                <w:noProof/>
                <w:lang w:eastAsia="de-DE"/>
              </w:rPr>
            </w:pPr>
          </w:p>
          <w:p w:rsidR="00FC63FB" w:rsidRDefault="00FC63FB" w:rsidP="00FC63FB">
            <w:pPr>
              <w:rPr>
                <w:noProof/>
                <w:lang w:eastAsia="de-DE"/>
              </w:rPr>
            </w:pPr>
            <w:r>
              <w:rPr>
                <w:noProof/>
                <w:lang w:eastAsia="de-DE"/>
              </w:rPr>
              <w:t>Deshalb verschaffen sie sich einen Überblick …</w:t>
            </w:r>
          </w:p>
          <w:p w:rsidR="00FC63FB" w:rsidRPr="00DE4890" w:rsidRDefault="00FC63FB" w:rsidP="00FC63FB">
            <w:pPr>
              <w:rPr>
                <w:noProof/>
                <w:lang w:eastAsia="de-DE"/>
              </w:rPr>
            </w:pPr>
            <w:r>
              <w:rPr>
                <w:noProof/>
                <w:lang w:eastAsia="de-DE"/>
              </w:rPr>
              <w:t>Bearbeiten Sie dazu Lernschritt P03.03.03.02 „Überblick über die Unterstützung vom Staat“.</w:t>
            </w:r>
          </w:p>
        </w:tc>
      </w:tr>
    </w:tbl>
    <w:p w:rsidR="00816AF1" w:rsidRDefault="00816AF1"/>
    <w:p w:rsidR="00816AF1" w:rsidRDefault="00816AF1">
      <w:pPr>
        <w:spacing w:line="240" w:lineRule="exact"/>
      </w:pPr>
      <w:r>
        <w:br w:type="page"/>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FC63FB" w:rsidRPr="00B07FC9" w:rsidTr="00FC63FB">
        <w:trPr>
          <w:trHeight w:val="251"/>
        </w:trPr>
        <w:tc>
          <w:tcPr>
            <w:tcW w:w="7371" w:type="dxa"/>
            <w:shd w:val="clear" w:color="auto" w:fill="auto"/>
            <w:vAlign w:val="center"/>
          </w:tcPr>
          <w:p w:rsidR="00FC63FB" w:rsidRPr="00F46525" w:rsidRDefault="00FC63FB" w:rsidP="00FC63FB">
            <w:pPr>
              <w:jc w:val="both"/>
              <w:rPr>
                <w:b/>
                <w:noProof/>
                <w:lang w:eastAsia="de-DE"/>
              </w:rPr>
            </w:pPr>
            <w:r w:rsidRPr="00F46525">
              <w:rPr>
                <w:b/>
                <w:noProof/>
                <w:lang w:eastAsia="de-DE"/>
              </w:rPr>
              <w:lastRenderedPageBreak/>
              <w:t>Kontrollieren:</w:t>
            </w:r>
          </w:p>
        </w:tc>
      </w:tr>
    </w:tbl>
    <w:p w:rsidR="00FC63FB" w:rsidRDefault="00716ECB" w:rsidP="00FC63FB">
      <w:pPr>
        <w:pStyle w:val="Marginalie"/>
        <w:framePr w:wrap="notBeside" w:x="8689" w:y="18"/>
      </w:pPr>
      <w:r>
        <w:rPr>
          <w:noProof/>
        </w:rPr>
        <w:drawing>
          <wp:anchor distT="0" distB="0" distL="114300" distR="114300" simplePos="0" relativeHeight="252176384" behindDoc="0" locked="0" layoutInCell="1" allowOverlap="1" wp14:anchorId="3442C6AB" wp14:editId="00CC5B9A">
            <wp:simplePos x="0" y="0"/>
            <wp:positionH relativeFrom="column">
              <wp:posOffset>366395</wp:posOffset>
            </wp:positionH>
            <wp:positionV relativeFrom="paragraph">
              <wp:posOffset>451958</wp:posOffset>
            </wp:positionV>
            <wp:extent cx="688975" cy="323215"/>
            <wp:effectExtent l="0" t="0" r="0" b="63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88975" cy="323215"/>
                    </a:xfrm>
                    <a:prstGeom prst="rect">
                      <a:avLst/>
                    </a:prstGeom>
                    <a:noFill/>
                  </pic:spPr>
                </pic:pic>
              </a:graphicData>
            </a:graphic>
            <wp14:sizeRelH relativeFrom="page">
              <wp14:pctWidth>0</wp14:pctWidth>
            </wp14:sizeRelH>
            <wp14:sizeRelV relativeFrom="page">
              <wp14:pctHeight>0</wp14:pctHeight>
            </wp14:sizeRelV>
          </wp:anchor>
        </w:drawing>
      </w:r>
      <w:r w:rsidR="00816AF1" w:rsidRPr="002051DB">
        <w:rPr>
          <w:noProof/>
        </w:rPr>
        <w:drawing>
          <wp:anchor distT="0" distB="0" distL="114300" distR="114300" simplePos="0" relativeHeight="252505088" behindDoc="0" locked="0" layoutInCell="1" allowOverlap="1" wp14:anchorId="7B629EB4" wp14:editId="116F54F5">
            <wp:simplePos x="0" y="0"/>
            <wp:positionH relativeFrom="column">
              <wp:posOffset>0</wp:posOffset>
            </wp:positionH>
            <wp:positionV relativeFrom="paragraph">
              <wp:posOffset>457835</wp:posOffset>
            </wp:positionV>
            <wp:extent cx="352800" cy="324000"/>
            <wp:effectExtent l="0" t="0" r="9525" b="0"/>
            <wp:wrapNone/>
            <wp:docPr id="1401" name="Grafik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2800" cy="324000"/>
                    </a:xfrm>
                    <a:prstGeom prst="rect">
                      <a:avLst/>
                    </a:prstGeom>
                    <a:noFill/>
                  </pic:spPr>
                </pic:pic>
              </a:graphicData>
            </a:graphic>
            <wp14:sizeRelH relativeFrom="page">
              <wp14:pctWidth>0</wp14:pctWidth>
            </wp14:sizeRelH>
            <wp14:sizeRelV relativeFrom="page">
              <wp14:pctHeight>0</wp14:pctHeight>
            </wp14:sizeRelV>
          </wp:anchor>
        </w:drawing>
      </w:r>
      <w:r w:rsidR="008969CB" w:rsidRPr="008969CB">
        <w:rPr>
          <w:noProof/>
          <w:sz w:val="24"/>
        </w:rPr>
        <w:drawing>
          <wp:anchor distT="0" distB="0" distL="114300" distR="114300" simplePos="0" relativeHeight="252478464" behindDoc="0" locked="0" layoutInCell="0" allowOverlap="1" wp14:anchorId="771AEE54" wp14:editId="5F35F69D">
            <wp:simplePos x="0" y="0"/>
            <wp:positionH relativeFrom="rightMargin">
              <wp:posOffset>4267645</wp:posOffset>
            </wp:positionH>
            <wp:positionV relativeFrom="paragraph">
              <wp:posOffset>449580</wp:posOffset>
            </wp:positionV>
            <wp:extent cx="345440" cy="323850"/>
            <wp:effectExtent l="0" t="0" r="0" b="0"/>
            <wp:wrapNone/>
            <wp:docPr id="13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t>Sie dürfen sich vor der Präsentation auch in einer Kleingruppe absprechen.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B07FC9" w:rsidTr="00816AF1">
        <w:trPr>
          <w:trHeight w:val="624"/>
        </w:trPr>
        <w:tc>
          <w:tcPr>
            <w:tcW w:w="1470" w:type="dxa"/>
            <w:tcBorders>
              <w:top w:val="nil"/>
            </w:tcBorders>
            <w:shd w:val="clear" w:color="auto" w:fill="auto"/>
            <w:vAlign w:val="center"/>
          </w:tcPr>
          <w:p w:rsidR="00FC63FB" w:rsidRPr="00B07FC9" w:rsidRDefault="00FC63FB" w:rsidP="00FC63FB">
            <w:pPr>
              <w:jc w:val="center"/>
              <w:rPr>
                <w:rFonts w:eastAsia="Calibri"/>
                <w:noProof/>
                <w:lang w:eastAsia="de-DE"/>
              </w:rPr>
            </w:pPr>
            <w:r w:rsidRPr="00B07FC9">
              <w:rPr>
                <w:rFonts w:eastAsia="Calibri"/>
                <w:noProof/>
                <w:lang w:eastAsia="de-DE"/>
              </w:rPr>
              <w:drawing>
                <wp:anchor distT="0" distB="0" distL="114300" distR="114300" simplePos="0" relativeHeight="252113920" behindDoc="0" locked="0" layoutInCell="1" allowOverlap="1" wp14:anchorId="26DB58FA" wp14:editId="47F138C7">
                  <wp:simplePos x="0" y="0"/>
                  <wp:positionH relativeFrom="column">
                    <wp:posOffset>88265</wp:posOffset>
                  </wp:positionH>
                  <wp:positionV relativeFrom="paragraph">
                    <wp:posOffset>50165</wp:posOffset>
                  </wp:positionV>
                  <wp:extent cx="648335" cy="318770"/>
                  <wp:effectExtent l="0" t="0" r="0" b="5080"/>
                  <wp:wrapNone/>
                  <wp:docPr id="390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FC63FB" w:rsidRPr="00B07FC9" w:rsidRDefault="00FC63FB" w:rsidP="00FC63FB">
            <w:pPr>
              <w:jc w:val="both"/>
              <w:rPr>
                <w:lang w:eastAsia="de-DE"/>
              </w:rPr>
            </w:pPr>
          </w:p>
        </w:tc>
        <w:tc>
          <w:tcPr>
            <w:tcW w:w="4961" w:type="dxa"/>
            <w:tcBorders>
              <w:top w:val="nil"/>
            </w:tcBorders>
            <w:shd w:val="clear" w:color="auto" w:fill="auto"/>
            <w:vAlign w:val="center"/>
          </w:tcPr>
          <w:p w:rsidR="00FC63FB" w:rsidRPr="00B07FC9" w:rsidRDefault="00FC63FB" w:rsidP="00FC63FB">
            <w:pPr>
              <w:jc w:val="both"/>
              <w:rPr>
                <w:noProof/>
                <w:lang w:eastAsia="de-DE"/>
              </w:rPr>
            </w:pPr>
            <w:r w:rsidRPr="00B07FC9">
              <w:rPr>
                <w:noProof/>
                <w:lang w:eastAsia="de-DE"/>
              </w:rPr>
              <w:t>Vergleich</w:t>
            </w:r>
            <w:r w:rsidR="00AE4D97">
              <w:rPr>
                <w:noProof/>
                <w:lang w:eastAsia="de-DE"/>
              </w:rPr>
              <w:t>en</w:t>
            </w:r>
            <w:r w:rsidRPr="00B07FC9">
              <w:rPr>
                <w:noProof/>
                <w:lang w:eastAsia="de-DE"/>
              </w:rPr>
              <w:t xml:space="preserve"> Sie Ihr Ergebnis mit jemandem, der </w:t>
            </w:r>
            <w:r>
              <w:rPr>
                <w:noProof/>
                <w:lang w:eastAsia="de-DE"/>
              </w:rPr>
              <w:t>gleichzeitig fertig ist</w:t>
            </w:r>
            <w:r w:rsidRPr="00B07FC9">
              <w:rPr>
                <w:noProof/>
                <w:lang w:eastAsia="de-DE"/>
              </w:rPr>
              <w:t xml:space="preserve">. </w:t>
            </w:r>
          </w:p>
        </w:tc>
      </w:tr>
      <w:tr w:rsidR="00FC63FB" w:rsidRPr="00B07FC9" w:rsidTr="00FC63FB">
        <w:trPr>
          <w:trHeight w:val="547"/>
        </w:trPr>
        <w:tc>
          <w:tcPr>
            <w:tcW w:w="1470" w:type="dxa"/>
            <w:shd w:val="clear" w:color="auto" w:fill="auto"/>
            <w:vAlign w:val="center"/>
          </w:tcPr>
          <w:p w:rsidR="00FC63FB" w:rsidRPr="00B07FC9" w:rsidRDefault="00FC63FB" w:rsidP="00FC63FB">
            <w:pPr>
              <w:jc w:val="center"/>
              <w:rPr>
                <w:rFonts w:eastAsia="Calibri"/>
                <w:noProof/>
                <w:lang w:eastAsia="de-DE"/>
              </w:rPr>
            </w:pPr>
            <w:r w:rsidRPr="005A4C88">
              <w:rPr>
                <w:rFonts w:eastAsia="Calibri"/>
                <w:noProof/>
                <w:sz w:val="24"/>
                <w:lang w:eastAsia="de-DE"/>
              </w:rPr>
              <w:drawing>
                <wp:anchor distT="0" distB="0" distL="114300" distR="114300" simplePos="0" relativeHeight="252127232" behindDoc="0" locked="0" layoutInCell="0" allowOverlap="1" wp14:anchorId="0C1BF3FD" wp14:editId="276BE9EF">
                  <wp:simplePos x="0" y="0"/>
                  <wp:positionH relativeFrom="rightMargin">
                    <wp:posOffset>-4369435</wp:posOffset>
                  </wp:positionH>
                  <wp:positionV relativeFrom="paragraph">
                    <wp:posOffset>51435</wp:posOffset>
                  </wp:positionV>
                  <wp:extent cx="323850" cy="323850"/>
                  <wp:effectExtent l="0" t="0" r="0" b="0"/>
                  <wp:wrapNone/>
                  <wp:docPr id="390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B07FC9" w:rsidRDefault="00FC63FB" w:rsidP="00FC63FB">
            <w:pPr>
              <w:jc w:val="both"/>
              <w:rPr>
                <w:lang w:eastAsia="de-DE"/>
              </w:rPr>
            </w:pPr>
          </w:p>
        </w:tc>
        <w:tc>
          <w:tcPr>
            <w:tcW w:w="4961" w:type="dxa"/>
            <w:shd w:val="clear" w:color="auto" w:fill="auto"/>
            <w:vAlign w:val="center"/>
          </w:tcPr>
          <w:p w:rsidR="00FC63FB" w:rsidRPr="00B07FC9" w:rsidRDefault="00FC63FB" w:rsidP="00FC63FB">
            <w:pPr>
              <w:jc w:val="both"/>
              <w:rPr>
                <w:noProof/>
                <w:lang w:eastAsia="de-DE"/>
              </w:rPr>
            </w:pPr>
            <w:r>
              <w:rPr>
                <w:noProof/>
                <w:lang w:eastAsia="de-DE"/>
              </w:rPr>
              <w:t xml:space="preserve">Offene Fragen klären </w:t>
            </w:r>
          </w:p>
        </w:tc>
      </w:tr>
    </w:tbl>
    <w:p w:rsidR="00FC63FB" w:rsidRDefault="00FC63FB" w:rsidP="00FC63FB">
      <w:pPr>
        <w:pStyle w:val="Marginaliegrau"/>
        <w:framePr w:wrap="around" w:x="8700" w:y="105"/>
      </w:pPr>
      <w:r>
        <w:t>Für die Präsentation der Ergebnisse bzw. der Ro</w:t>
      </w:r>
      <w:r>
        <w:t>l</w:t>
      </w:r>
      <w:r>
        <w:t>lenspiele, können alle Schüler/-innen der Ler</w:t>
      </w:r>
      <w:r>
        <w:t>n</w:t>
      </w:r>
      <w:r>
        <w:t>gruppe zusammen ko</w:t>
      </w:r>
      <w:r>
        <w:t>m</w:t>
      </w:r>
      <w:r>
        <w:t>men. Anschließend disk</w:t>
      </w:r>
      <w:r>
        <w:t>u</w:t>
      </w:r>
      <w:r>
        <w:t>tieren alle in Kleingruppen den nächsten Arbeitsau</w:t>
      </w:r>
      <w:r>
        <w:t>f</w:t>
      </w:r>
      <w:r>
        <w:t>trag.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B07FC9" w:rsidTr="008969CB">
        <w:trPr>
          <w:trHeight w:val="624"/>
        </w:trPr>
        <w:tc>
          <w:tcPr>
            <w:tcW w:w="1470" w:type="dxa"/>
            <w:tcBorders>
              <w:top w:val="nil"/>
            </w:tcBorders>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20064" behindDoc="0" locked="0" layoutInCell="1" allowOverlap="1" wp14:anchorId="71FA3210" wp14:editId="265F9184">
                  <wp:simplePos x="0" y="0"/>
                  <wp:positionH relativeFrom="column">
                    <wp:posOffset>229247</wp:posOffset>
                  </wp:positionH>
                  <wp:positionV relativeFrom="paragraph">
                    <wp:posOffset>35692</wp:posOffset>
                  </wp:positionV>
                  <wp:extent cx="329565" cy="318770"/>
                  <wp:effectExtent l="0" t="0" r="0" b="5080"/>
                  <wp:wrapNone/>
                  <wp:docPr id="390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FC63FB" w:rsidRPr="00B07FC9" w:rsidRDefault="00FC63FB" w:rsidP="00FC63FB">
            <w:pPr>
              <w:jc w:val="both"/>
              <w:rPr>
                <w:lang w:eastAsia="de-DE"/>
              </w:rPr>
            </w:pPr>
          </w:p>
        </w:tc>
        <w:tc>
          <w:tcPr>
            <w:tcW w:w="4961" w:type="dxa"/>
            <w:tcBorders>
              <w:top w:val="nil"/>
            </w:tcBorders>
            <w:shd w:val="clear" w:color="auto" w:fill="auto"/>
            <w:vAlign w:val="center"/>
          </w:tcPr>
          <w:p w:rsidR="00FC63FB" w:rsidRPr="00B07FC9" w:rsidRDefault="00FC63FB" w:rsidP="00FC63FB">
            <w:pPr>
              <w:jc w:val="both"/>
              <w:rPr>
                <w:noProof/>
                <w:lang w:eastAsia="de-DE"/>
              </w:rPr>
            </w:pPr>
            <w:r w:rsidRPr="00B07FC9">
              <w:rPr>
                <w:noProof/>
                <w:lang w:eastAsia="de-DE"/>
              </w:rPr>
              <w:t>Stellen Sie Ihre E</w:t>
            </w:r>
            <w:r>
              <w:rPr>
                <w:noProof/>
                <w:lang w:eastAsia="de-DE"/>
              </w:rPr>
              <w:t>rgebnis</w:t>
            </w:r>
            <w:r w:rsidR="00AE4D97">
              <w:rPr>
                <w:noProof/>
                <w:lang w:eastAsia="de-DE"/>
              </w:rPr>
              <w:t>se</w:t>
            </w:r>
            <w:r w:rsidRPr="00B07FC9">
              <w:rPr>
                <w:noProof/>
                <w:lang w:eastAsia="de-DE"/>
              </w:rPr>
              <w:t xml:space="preserve"> vor bzw.</w:t>
            </w:r>
            <w:r w:rsidR="00AE4D97">
              <w:rPr>
                <w:noProof/>
                <w:lang w:eastAsia="de-DE"/>
              </w:rPr>
              <w:t>,</w:t>
            </w:r>
            <w:r w:rsidRPr="00B07FC9">
              <w:rPr>
                <w:noProof/>
                <w:lang w:eastAsia="de-DE"/>
              </w:rPr>
              <w:t xml:space="preserve"> spielen Sie Ihr Rollenspiel vor.</w:t>
            </w:r>
            <w:r>
              <w:rPr>
                <w:noProof/>
                <w:lang w:eastAsia="de-DE"/>
              </w:rPr>
              <w:t xml:space="preserve"> </w:t>
            </w:r>
          </w:p>
        </w:tc>
      </w:tr>
      <w:tr w:rsidR="00FC63FB" w:rsidRPr="00B07FC9" w:rsidTr="00FC63FB">
        <w:trPr>
          <w:trHeight w:val="261"/>
        </w:trPr>
        <w:tc>
          <w:tcPr>
            <w:tcW w:w="7371" w:type="dxa"/>
            <w:gridSpan w:val="3"/>
            <w:shd w:val="clear" w:color="auto" w:fill="auto"/>
            <w:vAlign w:val="center"/>
          </w:tcPr>
          <w:p w:rsidR="00FC63FB" w:rsidRPr="00F46525" w:rsidRDefault="00FC63FB" w:rsidP="00FC63FB">
            <w:pPr>
              <w:jc w:val="both"/>
              <w:rPr>
                <w:b/>
                <w:noProof/>
                <w:lang w:eastAsia="de-DE"/>
              </w:rPr>
            </w:pPr>
            <w:r w:rsidRPr="00F46525">
              <w:rPr>
                <w:b/>
                <w:noProof/>
                <w:lang w:eastAsia="de-DE"/>
              </w:rPr>
              <w:t>Reflektieren:</w:t>
            </w:r>
          </w:p>
        </w:tc>
      </w:tr>
    </w:tbl>
    <w:p w:rsidR="00FC63FB" w:rsidRDefault="00FC63FB" w:rsidP="00E06384">
      <w:pPr>
        <w:pStyle w:val="Marginalie"/>
        <w:framePr w:h="1743" w:hRule="exact" w:wrap="notBeside" w:x="8675" w:y="1277"/>
        <w:jc w:val="left"/>
      </w:pPr>
      <w:r>
        <w:rPr>
          <w:noProof/>
        </w:rPr>
        <w:drawing>
          <wp:anchor distT="0" distB="0" distL="114300" distR="114300" simplePos="0" relativeHeight="252158976" behindDoc="0" locked="0" layoutInCell="1" allowOverlap="1" wp14:anchorId="3B5E389D" wp14:editId="28AEB9B3">
            <wp:simplePos x="0" y="0"/>
            <wp:positionH relativeFrom="column">
              <wp:posOffset>-3155</wp:posOffset>
            </wp:positionH>
            <wp:positionV relativeFrom="paragraph">
              <wp:posOffset>-21571</wp:posOffset>
            </wp:positionV>
            <wp:extent cx="323215" cy="323215"/>
            <wp:effectExtent l="0" t="0" r="635" b="63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r w:rsidRPr="00C06B0E">
        <w:rPr>
          <w:noProof/>
          <w:sz w:val="24"/>
        </w:rPr>
        <w:drawing>
          <wp:anchor distT="0" distB="0" distL="114300" distR="114300" simplePos="0" relativeHeight="252155904" behindDoc="0" locked="0" layoutInCell="0" allowOverlap="1" wp14:anchorId="5216D9A0" wp14:editId="51A7A18C">
            <wp:simplePos x="0" y="0"/>
            <wp:positionH relativeFrom="rightMargin">
              <wp:posOffset>4328160</wp:posOffset>
            </wp:positionH>
            <wp:positionV relativeFrom="paragraph">
              <wp:posOffset>5725160</wp:posOffset>
            </wp:positionV>
            <wp:extent cx="323850" cy="323850"/>
            <wp:effectExtent l="0" t="0" r="0" b="0"/>
            <wp:wrapNone/>
            <wp:docPr id="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Default="00FC63FB" w:rsidP="00E06384">
      <w:pPr>
        <w:pStyle w:val="Marginalie"/>
        <w:framePr w:h="1743" w:hRule="exact" w:wrap="notBeside" w:x="8675" w:y="1277"/>
        <w:jc w:val="left"/>
      </w:pPr>
      <w:r w:rsidRPr="00C06B0E">
        <w:rPr>
          <w:noProof/>
          <w:sz w:val="24"/>
        </w:rPr>
        <w:drawing>
          <wp:anchor distT="0" distB="0" distL="114300" distR="114300" simplePos="0" relativeHeight="252154880" behindDoc="0" locked="0" layoutInCell="0" allowOverlap="1" wp14:anchorId="26ED4A35" wp14:editId="78449EA1">
            <wp:simplePos x="0" y="0"/>
            <wp:positionH relativeFrom="rightMargin">
              <wp:posOffset>4328160</wp:posOffset>
            </wp:positionH>
            <wp:positionV relativeFrom="paragraph">
              <wp:posOffset>5437505</wp:posOffset>
            </wp:positionV>
            <wp:extent cx="323850" cy="323850"/>
            <wp:effectExtent l="0" t="0" r="0" b="0"/>
            <wp:wrapNone/>
            <wp:docPr id="19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Default="00816AF1" w:rsidP="00E06384">
      <w:pPr>
        <w:pStyle w:val="Marginalie"/>
        <w:framePr w:h="1743" w:hRule="exact" w:wrap="notBeside" w:x="8675" w:y="1277"/>
        <w:jc w:val="left"/>
      </w:pPr>
      <w:r>
        <w:t>Sie können auch die Vorl</w:t>
      </w:r>
      <w:r>
        <w:t>a</w:t>
      </w:r>
      <w:r>
        <w:t>ge aus Lernschritt P03.03.03.05 „Wie würden Sie entscheiden?“ verwe</w:t>
      </w:r>
      <w:r>
        <w:t>n</w:t>
      </w:r>
      <w:r>
        <w:t>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B07FC9" w:rsidTr="008969CB">
        <w:trPr>
          <w:trHeight w:val="624"/>
        </w:trPr>
        <w:tc>
          <w:tcPr>
            <w:tcW w:w="1470" w:type="dxa"/>
            <w:tcBorders>
              <w:top w:val="nil"/>
            </w:tcBorders>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14944" behindDoc="0" locked="0" layoutInCell="1" allowOverlap="1" wp14:anchorId="7B867C59" wp14:editId="715D57E4">
                  <wp:simplePos x="0" y="0"/>
                  <wp:positionH relativeFrom="column">
                    <wp:posOffset>134356</wp:posOffset>
                  </wp:positionH>
                  <wp:positionV relativeFrom="paragraph">
                    <wp:posOffset>37489</wp:posOffset>
                  </wp:positionV>
                  <wp:extent cx="532800" cy="324000"/>
                  <wp:effectExtent l="0" t="0" r="635" b="0"/>
                  <wp:wrapNone/>
                  <wp:docPr id="2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FC63FB" w:rsidRPr="00B07FC9" w:rsidRDefault="00FC63FB" w:rsidP="00FC63FB">
            <w:pPr>
              <w:jc w:val="both"/>
              <w:rPr>
                <w:lang w:eastAsia="de-DE"/>
              </w:rPr>
            </w:pPr>
          </w:p>
        </w:tc>
        <w:tc>
          <w:tcPr>
            <w:tcW w:w="4961" w:type="dxa"/>
            <w:tcBorders>
              <w:top w:val="nil"/>
            </w:tcBorders>
            <w:shd w:val="clear" w:color="auto" w:fill="auto"/>
            <w:vAlign w:val="center"/>
          </w:tcPr>
          <w:p w:rsidR="00FC63FB" w:rsidRDefault="00FC63FB" w:rsidP="00FC63FB">
            <w:pPr>
              <w:jc w:val="both"/>
              <w:rPr>
                <w:noProof/>
                <w:lang w:eastAsia="de-DE"/>
              </w:rPr>
            </w:pPr>
            <w:r>
              <w:rPr>
                <w:noProof/>
                <w:lang w:eastAsia="de-DE"/>
              </w:rPr>
              <w:t>Einigen Sie sich in Ihrer Gruppe, welche Betreuung sie für Ihr Kind wählen würden:</w:t>
            </w:r>
          </w:p>
          <w:p w:rsidR="00FC63FB" w:rsidRDefault="00FC63FB" w:rsidP="00FC63FB">
            <w:pPr>
              <w:jc w:val="both"/>
              <w:rPr>
                <w:noProof/>
                <w:lang w:eastAsia="de-DE"/>
              </w:rPr>
            </w:pPr>
          </w:p>
          <w:p w:rsidR="00FC63FB" w:rsidRDefault="00FC63FB" w:rsidP="006110F9">
            <w:pPr>
              <w:pStyle w:val="Listenabsatz"/>
              <w:numPr>
                <w:ilvl w:val="0"/>
                <w:numId w:val="32"/>
              </w:numPr>
              <w:jc w:val="both"/>
              <w:rPr>
                <w:noProof/>
                <w:lang w:eastAsia="de-DE"/>
              </w:rPr>
            </w:pPr>
            <w:r>
              <w:rPr>
                <w:noProof/>
                <w:lang w:eastAsia="de-DE"/>
              </w:rPr>
              <w:t>Wie würden Sie entscheiden?</w:t>
            </w:r>
          </w:p>
          <w:p w:rsidR="00FC63FB" w:rsidRDefault="00FC63FB" w:rsidP="006110F9">
            <w:pPr>
              <w:pStyle w:val="Listenabsatz"/>
              <w:numPr>
                <w:ilvl w:val="0"/>
                <w:numId w:val="32"/>
              </w:numPr>
              <w:jc w:val="both"/>
              <w:rPr>
                <w:noProof/>
                <w:lang w:eastAsia="de-DE"/>
              </w:rPr>
            </w:pPr>
            <w:r>
              <w:rPr>
                <w:noProof/>
                <w:lang w:eastAsia="de-DE"/>
              </w:rPr>
              <w:t>Warum?</w:t>
            </w:r>
          </w:p>
          <w:p w:rsidR="00FC63FB" w:rsidRDefault="00FC63FB" w:rsidP="00FC63FB">
            <w:pPr>
              <w:jc w:val="both"/>
              <w:rPr>
                <w:noProof/>
                <w:lang w:eastAsia="de-DE"/>
              </w:rPr>
            </w:pPr>
          </w:p>
          <w:p w:rsidR="00FC63FB" w:rsidRPr="00B07FC9" w:rsidRDefault="00FC63FB" w:rsidP="00FC63FB">
            <w:pPr>
              <w:jc w:val="both"/>
              <w:rPr>
                <w:noProof/>
                <w:lang w:eastAsia="de-DE"/>
              </w:rPr>
            </w:pPr>
            <w:r>
              <w:rPr>
                <w:noProof/>
                <w:lang w:eastAsia="de-DE"/>
              </w:rPr>
              <w:t>Schreiben Sie Ihre Antworten auch auf Papierstreifen oder an die Tafel.</w:t>
            </w:r>
          </w:p>
        </w:tc>
      </w:tr>
      <w:tr w:rsidR="00FC63FB" w:rsidRPr="00B07FC9" w:rsidTr="00FC63FB">
        <w:trPr>
          <w:trHeight w:val="624"/>
        </w:trPr>
        <w:tc>
          <w:tcPr>
            <w:tcW w:w="1470" w:type="dxa"/>
            <w:shd w:val="clear" w:color="auto" w:fill="auto"/>
            <w:vAlign w:val="center"/>
          </w:tcPr>
          <w:p w:rsidR="00FC63FB" w:rsidRPr="00B07FC9" w:rsidRDefault="00FC63FB" w:rsidP="00FC63FB">
            <w:pPr>
              <w:jc w:val="center"/>
              <w:rPr>
                <w:rFonts w:eastAsia="Calibri"/>
                <w:noProof/>
                <w:lang w:eastAsia="de-DE"/>
              </w:rPr>
            </w:pPr>
            <w:r w:rsidRPr="005A4C88">
              <w:rPr>
                <w:rFonts w:eastAsia="Calibri"/>
                <w:noProof/>
                <w:sz w:val="24"/>
                <w:lang w:eastAsia="de-DE"/>
              </w:rPr>
              <w:drawing>
                <wp:anchor distT="0" distB="0" distL="114300" distR="114300" simplePos="0" relativeHeight="252129280" behindDoc="0" locked="0" layoutInCell="0" allowOverlap="1" wp14:anchorId="2501C5E2" wp14:editId="501132E9">
                  <wp:simplePos x="0" y="0"/>
                  <wp:positionH relativeFrom="rightMargin">
                    <wp:posOffset>-4381500</wp:posOffset>
                  </wp:positionH>
                  <wp:positionV relativeFrom="paragraph">
                    <wp:posOffset>382270</wp:posOffset>
                  </wp:positionV>
                  <wp:extent cx="323850" cy="323850"/>
                  <wp:effectExtent l="0" t="0" r="0" b="0"/>
                  <wp:wrapNone/>
                  <wp:docPr id="19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B07FC9" w:rsidRDefault="00FC63FB" w:rsidP="00FC63FB">
            <w:pPr>
              <w:jc w:val="both"/>
              <w:rPr>
                <w:lang w:eastAsia="de-DE"/>
              </w:rPr>
            </w:pPr>
          </w:p>
        </w:tc>
        <w:tc>
          <w:tcPr>
            <w:tcW w:w="4961" w:type="dxa"/>
            <w:shd w:val="clear" w:color="auto" w:fill="auto"/>
            <w:vAlign w:val="center"/>
          </w:tcPr>
          <w:p w:rsidR="00FC63FB" w:rsidRDefault="00FC63FB" w:rsidP="00FC63FB">
            <w:pPr>
              <w:jc w:val="both"/>
              <w:rPr>
                <w:noProof/>
                <w:lang w:eastAsia="de-DE"/>
              </w:rPr>
            </w:pPr>
            <w:r>
              <w:rPr>
                <w:noProof/>
                <w:lang w:eastAsia="de-DE"/>
              </w:rPr>
              <w:t>Meinungsbild in der Klasse erstellen:</w:t>
            </w: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t>Wer moderiert die Abstimmung? (zwei Schüler/-innen)</w:t>
            </w:r>
          </w:p>
          <w:p w:rsidR="00FC63FB" w:rsidRDefault="00FC63FB" w:rsidP="00FC63FB">
            <w:pPr>
              <w:jc w:val="both"/>
              <w:rPr>
                <w:noProof/>
                <w:lang w:eastAsia="de-DE"/>
              </w:rPr>
            </w:pPr>
            <w:r>
              <w:rPr>
                <w:noProof/>
                <w:lang w:eastAsia="de-DE"/>
              </w:rPr>
              <w:t>Notieren Sie das Ergebnis unter die Vorschläge der Gruppen.</w:t>
            </w: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t>Haben Sie anders abgestimmt, als beim ersten Mal?</w:t>
            </w:r>
          </w:p>
          <w:p w:rsidR="00FC63FB" w:rsidRPr="00B07FC9" w:rsidRDefault="00FC63FB" w:rsidP="00FC63FB">
            <w:pPr>
              <w:jc w:val="both"/>
              <w:rPr>
                <w:noProof/>
                <w:lang w:eastAsia="de-DE"/>
              </w:rPr>
            </w:pPr>
            <w:r>
              <w:rPr>
                <w:noProof/>
                <w:lang w:eastAsia="de-DE"/>
              </w:rPr>
              <w:t>Wenn ja, warum?</w:t>
            </w:r>
          </w:p>
        </w:tc>
      </w:tr>
    </w:tbl>
    <w:p w:rsidR="00FC63FB" w:rsidRDefault="00FC63FB" w:rsidP="00FC63FB">
      <w:pPr>
        <w:pStyle w:val="Marginaliegrau"/>
        <w:framePr w:wrap="around" w:y="432"/>
      </w:pPr>
      <w:r>
        <w:t>Für die Bearbeitung in der offenen Lernzeit könnten die Vorschläge der Gru</w:t>
      </w:r>
      <w:r>
        <w:t>p</w:t>
      </w:r>
      <w:r>
        <w:t>pen noch an der Tafel/ Stellwand präsent sein.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B07FC9" w:rsidTr="008969CB">
        <w:trPr>
          <w:trHeight w:val="624"/>
        </w:trPr>
        <w:tc>
          <w:tcPr>
            <w:tcW w:w="1470" w:type="dxa"/>
            <w:tcBorders>
              <w:top w:val="nil"/>
            </w:tcBorders>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40544" behindDoc="0" locked="0" layoutInCell="1" allowOverlap="1" wp14:anchorId="3EDAFD3F" wp14:editId="7232233D">
                  <wp:simplePos x="0" y="0"/>
                  <wp:positionH relativeFrom="column">
                    <wp:posOffset>266065</wp:posOffset>
                  </wp:positionH>
                  <wp:positionV relativeFrom="paragraph">
                    <wp:posOffset>8890</wp:posOffset>
                  </wp:positionV>
                  <wp:extent cx="302260" cy="323850"/>
                  <wp:effectExtent l="0" t="0" r="2540" b="0"/>
                  <wp:wrapNone/>
                  <wp:docPr id="19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FC63FB" w:rsidRPr="00B07FC9" w:rsidRDefault="00FC63FB" w:rsidP="00FC63FB">
            <w:pPr>
              <w:jc w:val="both"/>
              <w:rPr>
                <w:lang w:eastAsia="de-DE"/>
              </w:rPr>
            </w:pPr>
          </w:p>
        </w:tc>
        <w:tc>
          <w:tcPr>
            <w:tcW w:w="4961" w:type="dxa"/>
            <w:tcBorders>
              <w:top w:val="nil"/>
            </w:tcBorders>
            <w:shd w:val="clear" w:color="auto" w:fill="auto"/>
            <w:vAlign w:val="center"/>
          </w:tcPr>
          <w:p w:rsidR="00FC63FB" w:rsidRDefault="00FC63FB" w:rsidP="00FC63FB">
            <w:pPr>
              <w:jc w:val="both"/>
              <w:rPr>
                <w:noProof/>
                <w:lang w:eastAsia="de-DE"/>
              </w:rPr>
            </w:pPr>
            <w:r>
              <w:rPr>
                <w:noProof/>
                <w:lang w:eastAsia="de-DE"/>
              </w:rPr>
              <w:t xml:space="preserve">Welche Art der Betreuung würden Sie auswählen, wenn Sie Ihr Kind </w:t>
            </w:r>
            <w:r w:rsidRPr="00915151">
              <w:rPr>
                <w:rStyle w:val="Unterstrichen"/>
              </w:rPr>
              <w:t>alleine</w:t>
            </w:r>
            <w:r>
              <w:rPr>
                <w:noProof/>
                <w:lang w:eastAsia="de-DE"/>
              </w:rPr>
              <w:t xml:space="preserve"> erziehen?</w:t>
            </w: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t>Schreiben Sie Ihre Entscheidung auf:</w:t>
            </w:r>
          </w:p>
          <w:p w:rsidR="00FC63FB" w:rsidRDefault="00FC63FB" w:rsidP="00FC63FB">
            <w:pPr>
              <w:jc w:val="both"/>
              <w:rPr>
                <w:noProof/>
                <w:lang w:eastAsia="de-DE"/>
              </w:rPr>
            </w:pPr>
          </w:p>
          <w:p w:rsidR="00FC63FB" w:rsidRDefault="00FC63FB" w:rsidP="006110F9">
            <w:pPr>
              <w:pStyle w:val="Listenabsatz"/>
              <w:numPr>
                <w:ilvl w:val="0"/>
                <w:numId w:val="34"/>
              </w:numPr>
              <w:jc w:val="both"/>
              <w:rPr>
                <w:noProof/>
                <w:lang w:eastAsia="de-DE"/>
              </w:rPr>
            </w:pPr>
            <w:r>
              <w:rPr>
                <w:noProof/>
                <w:lang w:eastAsia="de-DE"/>
              </w:rPr>
              <w:t xml:space="preserve">Wie würde </w:t>
            </w:r>
            <w:r w:rsidRPr="00DF02D3">
              <w:rPr>
                <w:noProof/>
                <w:u w:val="single"/>
                <w:lang w:eastAsia="de-DE"/>
              </w:rPr>
              <w:t>ich</w:t>
            </w:r>
            <w:r>
              <w:rPr>
                <w:noProof/>
                <w:lang w:eastAsia="de-DE"/>
              </w:rPr>
              <w:t xml:space="preserve"> entscheiden?</w:t>
            </w:r>
          </w:p>
          <w:p w:rsidR="00FC63FB" w:rsidRPr="00B07FC9" w:rsidRDefault="00FC63FB" w:rsidP="006110F9">
            <w:pPr>
              <w:pStyle w:val="Listenabsatz"/>
              <w:numPr>
                <w:ilvl w:val="0"/>
                <w:numId w:val="34"/>
              </w:numPr>
              <w:jc w:val="both"/>
              <w:rPr>
                <w:noProof/>
                <w:lang w:eastAsia="de-DE"/>
              </w:rPr>
            </w:pPr>
            <w:r>
              <w:rPr>
                <w:noProof/>
                <w:lang w:eastAsia="de-DE"/>
              </w:rPr>
              <w:t>Warum?</w:t>
            </w:r>
          </w:p>
        </w:tc>
      </w:tr>
      <w:tr w:rsidR="00FC63FB" w:rsidRPr="00B07FC9" w:rsidTr="00FC63FB">
        <w:trPr>
          <w:trHeight w:val="624"/>
        </w:trPr>
        <w:tc>
          <w:tcPr>
            <w:tcW w:w="1470" w:type="dxa"/>
            <w:shd w:val="clear" w:color="auto" w:fill="auto"/>
            <w:vAlign w:val="center"/>
          </w:tcPr>
          <w:p w:rsidR="00FC63FB" w:rsidRPr="00B07FC9" w:rsidRDefault="00716ECB" w:rsidP="00FC63FB">
            <w:pPr>
              <w:jc w:val="center"/>
              <w:rPr>
                <w:rFonts w:eastAsia="Calibri"/>
                <w:noProof/>
                <w:lang w:eastAsia="de-DE"/>
              </w:rPr>
            </w:pPr>
            <w:r w:rsidRPr="00B024C8">
              <w:rPr>
                <w:noProof/>
                <w:lang w:eastAsia="de-DE"/>
              </w:rPr>
              <w:drawing>
                <wp:anchor distT="0" distB="0" distL="114300" distR="114300" simplePos="0" relativeHeight="252141568" behindDoc="0" locked="0" layoutInCell="0" allowOverlap="1" wp14:anchorId="28F4C6D3" wp14:editId="517C6644">
                  <wp:simplePos x="0" y="0"/>
                  <wp:positionH relativeFrom="column">
                    <wp:posOffset>4794885</wp:posOffset>
                  </wp:positionH>
                  <wp:positionV relativeFrom="paragraph">
                    <wp:posOffset>24765</wp:posOffset>
                  </wp:positionV>
                  <wp:extent cx="345440" cy="323850"/>
                  <wp:effectExtent l="0" t="0" r="0" b="0"/>
                  <wp:wrapNone/>
                  <wp:docPr id="19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B07FC9" w:rsidRDefault="00FC63FB" w:rsidP="00FC63FB">
            <w:pPr>
              <w:jc w:val="both"/>
              <w:rPr>
                <w:lang w:eastAsia="de-DE"/>
              </w:rPr>
            </w:pPr>
          </w:p>
        </w:tc>
        <w:tc>
          <w:tcPr>
            <w:tcW w:w="4961" w:type="dxa"/>
            <w:shd w:val="clear" w:color="auto" w:fill="auto"/>
            <w:vAlign w:val="center"/>
          </w:tcPr>
          <w:p w:rsidR="00FC63FB" w:rsidRDefault="00FC63FB" w:rsidP="00FC63FB">
            <w:pPr>
              <w:jc w:val="both"/>
              <w:rPr>
                <w:noProof/>
                <w:lang w:eastAsia="de-DE"/>
              </w:rPr>
            </w:pPr>
            <w:r>
              <w:rPr>
                <w:noProof/>
                <w:lang w:eastAsia="de-DE"/>
              </w:rPr>
              <w:t>Welche Möglichkeiten der Betreuung gibt es, wenn beide wieder voll arbeiten möchten?</w:t>
            </w:r>
            <w:r w:rsidRPr="00B024C8">
              <w:rPr>
                <w:noProof/>
                <w:lang w:eastAsia="de-DE"/>
              </w:rPr>
              <w:t xml:space="preserve"> </w:t>
            </w: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t xml:space="preserve">Stichworte sind: </w:t>
            </w:r>
          </w:p>
          <w:p w:rsidR="00FC63FB" w:rsidRDefault="00FC63FB" w:rsidP="00FC63FB">
            <w:pPr>
              <w:jc w:val="both"/>
              <w:rPr>
                <w:noProof/>
                <w:lang w:eastAsia="de-DE"/>
              </w:rPr>
            </w:pPr>
            <w:r>
              <w:rPr>
                <w:noProof/>
                <w:lang w:eastAsia="de-DE"/>
              </w:rPr>
              <w:t>Kindertagesstätte, Kinderkrippe, Tagesmutter, …</w:t>
            </w: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t>Speichern Sie gefundene Informationen in Ihrem Ordner ab und drucken Sie diese aus.</w:t>
            </w:r>
          </w:p>
        </w:tc>
      </w:tr>
      <w:tr w:rsidR="00FC63FB" w:rsidRPr="00DE4890" w:rsidTr="00FC63FB">
        <w:trPr>
          <w:trHeight w:val="2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3FB" w:rsidRPr="00F46525" w:rsidRDefault="00FC63FB" w:rsidP="00FC63FB">
            <w:pPr>
              <w:rPr>
                <w:b/>
                <w:noProof/>
                <w:lang w:eastAsia="de-DE"/>
              </w:rPr>
            </w:pPr>
            <w:r w:rsidRPr="00F46525">
              <w:rPr>
                <w:b/>
                <w:noProof/>
                <w:lang w:eastAsia="de-DE"/>
              </w:rPr>
              <w:t>Feedback:</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BE5609" w:rsidRDefault="00FC63FB" w:rsidP="00FC63FB">
            <w:pPr>
              <w:rPr>
                <w:rFonts w:eastAsia="Calibri"/>
                <w:noProof/>
                <w:lang w:eastAsia="de-DE"/>
              </w:rPr>
            </w:pP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rPr>
                <w:lang w:eastAsia="de-DE"/>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rPr>
                <w:noProof/>
                <w:lang w:eastAsia="de-DE"/>
              </w:rPr>
            </w:pPr>
            <w:r>
              <w:rPr>
                <w:noProof/>
                <w:lang w:eastAsia="de-DE"/>
              </w:rPr>
              <w:t>Malen Sie zu jeder Frage einen Punkt auf die Zielscheibe:</w:t>
            </w:r>
          </w:p>
          <w:p w:rsidR="00FC63FB" w:rsidRDefault="00FC63FB" w:rsidP="00FC63FB">
            <w:pPr>
              <w:rPr>
                <w:noProof/>
                <w:lang w:eastAsia="de-DE"/>
              </w:rPr>
            </w:pPr>
          </w:p>
          <w:p w:rsidR="00FC63FB" w:rsidRDefault="00FC63FB" w:rsidP="00FC63FB">
            <w:pPr>
              <w:rPr>
                <w:noProof/>
                <w:lang w:eastAsia="de-DE"/>
              </w:rPr>
            </w:pPr>
            <w:r>
              <w:rPr>
                <w:noProof/>
                <w:lang w:eastAsia="de-DE"/>
              </w:rPr>
              <w:t>Innen: ja, stimmt</w:t>
            </w:r>
          </w:p>
          <w:p w:rsidR="00FC63FB" w:rsidRDefault="00FC63FB" w:rsidP="00FC63FB">
            <w:pPr>
              <w:rPr>
                <w:noProof/>
                <w:lang w:eastAsia="de-DE"/>
              </w:rPr>
            </w:pPr>
            <w:r>
              <w:rPr>
                <w:noProof/>
                <w:lang w:eastAsia="de-DE"/>
              </w:rPr>
              <w:t>Außen: stimmt nicht</w:t>
            </w:r>
          </w:p>
          <w:p w:rsidR="00FC63FB" w:rsidRDefault="00FC63FB" w:rsidP="00FC63FB">
            <w:pPr>
              <w:pStyle w:val="AufgabeKasten"/>
              <w:rPr>
                <w:noProof/>
                <w:lang w:eastAsia="de-DE"/>
              </w:rPr>
            </w:pPr>
            <w:r w:rsidRPr="00D260C3">
              <w:rPr>
                <w:noProof/>
                <w:lang w:eastAsia="de-DE"/>
              </w:rPr>
              <mc:AlternateContent>
                <mc:Choice Requires="wpg">
                  <w:drawing>
                    <wp:anchor distT="0" distB="0" distL="114300" distR="114300" simplePos="0" relativeHeight="252150784" behindDoc="0" locked="0" layoutInCell="1" allowOverlap="1" wp14:anchorId="4E4AA1A0" wp14:editId="20274A5F">
                      <wp:simplePos x="0" y="0"/>
                      <wp:positionH relativeFrom="page">
                        <wp:posOffset>3274695</wp:posOffset>
                      </wp:positionH>
                      <wp:positionV relativeFrom="paragraph">
                        <wp:posOffset>7620</wp:posOffset>
                      </wp:positionV>
                      <wp:extent cx="979805" cy="907415"/>
                      <wp:effectExtent l="0" t="0" r="10795" b="26035"/>
                      <wp:wrapNone/>
                      <wp:docPr id="3869" name="Group 10"/>
                      <wp:cNvGraphicFramePr/>
                      <a:graphic xmlns:a="http://schemas.openxmlformats.org/drawingml/2006/main">
                        <a:graphicData uri="http://schemas.microsoft.com/office/word/2010/wordprocessingGroup">
                          <wpg:wgp>
                            <wpg:cNvGrpSpPr/>
                            <wpg:grpSpPr bwMode="auto">
                              <a:xfrm>
                                <a:off x="0" y="0"/>
                                <a:ext cx="979805" cy="907415"/>
                                <a:chOff x="0" y="0"/>
                                <a:chExt cx="1487" cy="1478"/>
                              </a:xfrm>
                            </wpg:grpSpPr>
                            <wps:wsp>
                              <wps:cNvPr id="3870" name="Oval 11"/>
                              <wps:cNvSpPr>
                                <a:spLocks noChangeArrowheads="1"/>
                              </wps:cNvSpPr>
                              <wps:spPr bwMode="auto">
                                <a:xfrm>
                                  <a:off x="139" y="85"/>
                                  <a:ext cx="1270" cy="1270"/>
                                </a:xfrm>
                                <a:prstGeom prst="ellipse">
                                  <a:avLst/>
                                </a:prstGeom>
                                <a:solidFill>
                                  <a:srgbClr val="FFCC99"/>
                                </a:solidFill>
                                <a:ln w="19050">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71" name="Oval 12"/>
                              <wps:cNvSpPr>
                                <a:spLocks noChangeArrowheads="1"/>
                              </wps:cNvSpPr>
                              <wps:spPr bwMode="auto">
                                <a:xfrm>
                                  <a:off x="275" y="221"/>
                                  <a:ext cx="997" cy="997"/>
                                </a:xfrm>
                                <a:prstGeom prst="ellipse">
                                  <a:avLst/>
                                </a:prstGeom>
                                <a:solidFill>
                                  <a:srgbClr val="FFFF99"/>
                                </a:solidFill>
                                <a:ln w="19050">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72" name="Oval 13"/>
                              <wps:cNvSpPr>
                                <a:spLocks noChangeArrowheads="1"/>
                              </wps:cNvSpPr>
                              <wps:spPr bwMode="auto">
                                <a:xfrm>
                                  <a:off x="411" y="357"/>
                                  <a:ext cx="725" cy="725"/>
                                </a:xfrm>
                                <a:prstGeom prst="ellipse">
                                  <a:avLst/>
                                </a:prstGeom>
                                <a:solidFill>
                                  <a:srgbClr val="CCFFCC"/>
                                </a:solidFill>
                                <a:ln w="19050">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73" name="Oval 14"/>
                              <wps:cNvSpPr>
                                <a:spLocks noChangeArrowheads="1"/>
                              </wps:cNvSpPr>
                              <wps:spPr bwMode="auto">
                                <a:xfrm>
                                  <a:off x="547" y="493"/>
                                  <a:ext cx="453" cy="453"/>
                                </a:xfrm>
                                <a:prstGeom prst="ellipse">
                                  <a:avLst/>
                                </a:prstGeom>
                                <a:solidFill>
                                  <a:srgbClr val="00FF00"/>
                                </a:solidFill>
                                <a:ln w="19050">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74" name="Oval 15"/>
                              <wps:cNvSpPr>
                                <a:spLocks noChangeArrowheads="1"/>
                              </wps:cNvSpPr>
                              <wps:spPr bwMode="auto">
                                <a:xfrm>
                                  <a:off x="684" y="629"/>
                                  <a:ext cx="181" cy="181"/>
                                </a:xfrm>
                                <a:prstGeom prst="ellipse">
                                  <a:avLst/>
                                </a:prstGeom>
                                <a:solidFill>
                                  <a:srgbClr val="339966"/>
                                </a:solidFill>
                                <a:ln w="19050">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75" name="Line 16"/>
                              <wps:cNvCnPr/>
                              <wps:spPr bwMode="auto">
                                <a:xfrm flipH="1">
                                  <a:off x="774" y="0"/>
                                  <a:ext cx="1" cy="147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876" name="Line 17"/>
                              <wps:cNvCnPr/>
                              <wps:spPr bwMode="auto">
                                <a:xfrm>
                                  <a:off x="0" y="721"/>
                                  <a:ext cx="148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877" name="Oval 18"/>
                              <wps:cNvSpPr>
                                <a:spLocks noChangeArrowheads="1"/>
                              </wps:cNvSpPr>
                              <wps:spPr bwMode="auto">
                                <a:xfrm>
                                  <a:off x="773" y="719"/>
                                  <a:ext cx="2" cy="2"/>
                                </a:xfrm>
                                <a:prstGeom prst="ellipse">
                                  <a:avLst/>
                                </a:prstGeom>
                                <a:solidFill>
                                  <a:schemeClr val="accent1"/>
                                </a:solidFill>
                                <a:ln w="9525">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id="Group 10" o:spid="_x0000_s1026" style="position:absolute;margin-left:257.85pt;margin-top:.6pt;width:77.15pt;height:71.45pt;z-index:252150784;mso-position-horizontal-relative:page;mso-width-relative:margin;mso-height-relative:margin" coordsize="1487,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">
                      <v:oval id="Oval 11" o:spid="_x0000_s1027" style="position:absolute;left:139;top:85;width:1270;height:12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9+cEA&#10;AADdAAAADwAAAGRycy9kb3ducmV2LnhtbERPz2vCMBS+D/wfwhN2m2k3mKUaRQRB8OKqosdH82yL&#10;yUtJMq3765fDYMeP7/d8OVgj7uRD51hBPslAENdOd9woOB42bwWIEJE1Gsek4EkBlovRyxxL7R78&#10;RfcqNiKFcChRQRtjX0oZ6pYshonriRN3dd5iTNA3Unt8pHBr5HuWfUqLHaeGFntat1Tfqm+rIBSn&#10;H2N35nzx2Ofs9lWWh7VSr+NhNQMRaYj/4j/3Viv4KKZpf3qTn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oPfnBAAAA3QAAAA8AAAAAAAAAAAAAAAAAmAIAAGRycy9kb3du&#10;cmV2LnhtbFBLBQYAAAAABAAEAPUAAACGAwAAAAA=&#10;" fillcolor="#fc9" strokecolor="black [3213]" strokeweight="1.5pt">
                        <v:shadow color="#eeece1 [3214]"/>
                      </v:oval>
                      <v:oval id="Oval 12" o:spid="_x0000_s1028" style="position:absolute;left:275;top:221;width:997;height:99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DdLcQA&#10;AADdAAAADwAAAGRycy9kb3ducmV2LnhtbESP3YrCMBSE7xd8h3AE79a0CmupRlFhoSyIv3h9aI5t&#10;sTkpTVa7Pv1GELwcZuYbZrboTC1u1LrKsoJ4GIEgzq2uuFBwOn5/JiCcR9ZYWyYFf+RgMe99zDDV&#10;9s57uh18IQKEXYoKSu+bVEqXl2TQDW1DHLyLbQ36INtC6hbvAW5qOYqiL2mw4rBQYkPrkvLr4dco&#10;wKvz2fER/ZzjZsvZcr/brGin1KDfLacgPHX+HX61M61gnExieL4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A3S3EAAAA3QAAAA8AAAAAAAAAAAAAAAAAmAIAAGRycy9k&#10;b3ducmV2LnhtbFBLBQYAAAAABAAEAPUAAACJAwAAAAA=&#10;" fillcolor="#ff9" strokecolor="black [3213]" strokeweight="1.5pt">
                        <v:shadow color="#eeece1 [3214]"/>
                      </v:oval>
                      <v:oval id="Oval 13" o:spid="_x0000_s1029" style="position:absolute;left:411;top:357;width:725;height:7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yvcUA&#10;AADdAAAADwAAAGRycy9kb3ducmV2LnhtbESPQWsCMRSE70L/Q3hCbzXRQtXVKKVoLUgPVcHrY/Pc&#10;Xd28LJtX3f77plDwOMzMN8x82flaXamNVWALw4EBRZwHV3Fh4bBfP01ARUF2WAcmCz8UYbl46M0x&#10;c+HGX3TdSaEShGOGFkqRJtM65iV5jIPQECfvFFqPkmRbaNfiLcF9rUfGvGiPFaeFEht6Kym/7L69&#10;hc10K2dcrzZV824Osl8dP7Vhax/73esMlFAn9/B/+8NZeJ6MR/D3Jj0B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K9xQAAAN0AAAAPAAAAAAAAAAAAAAAAAJgCAABkcnMv&#10;ZG93bnJldi54bWxQSwUGAAAAAAQABAD1AAAAigMAAAAA&#10;" fillcolor="#cfc" strokecolor="black [3213]" strokeweight="1.5pt">
                        <v:shadow color="#eeece1 [3214]"/>
                      </v:oval>
                      <v:oval id="Oval 14" o:spid="_x0000_s1030" style="position:absolute;left:547;top:493;width:453;height:45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qO8YA&#10;AADdAAAADwAAAGRycy9kb3ducmV2LnhtbESPW2vCQBSE3wX/w3KEvhTdtEIbomsIQm8IQqO+H7In&#10;F8yeDdltEv99t1DwcZiZb5htOplWDNS7xrKCp1UEgriwuuFKwfn0toxBOI+ssbVMCm7kIN3NZ1tM&#10;tB35m4bcVyJA2CWooPa+S6R0RU0G3cp2xMErbW/QB9lXUvc4Brhp5XMUvUiDDYeFGjva11Rc8x+j&#10;oPy4lV/H0T2eD+1weS+0nLKDVOphMWUbEJ4mfw//tz+1gnX8uoa/N+EJ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4qO8YAAADdAAAADwAAAAAAAAAAAAAAAACYAgAAZHJz&#10;L2Rvd25yZXYueG1sUEsFBgAAAAAEAAQA9QAAAIsDAAAAAA==&#10;" fillcolor="lime" strokecolor="black [3213]" strokeweight="1.5pt">
                        <v:shadow color="#eeece1 [3214]"/>
                      </v:oval>
                      <v:oval id="Oval 15" o:spid="_x0000_s1031" style="position:absolute;left:684;top:629;width:181;height:1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tcscA&#10;AADdAAAADwAAAGRycy9kb3ducmV2LnhtbESPT2sCMRTE7wW/Q3iCt5q1f1S2RrFFi96sbWmPz81z&#10;s7h5WZK4br99IxR6HGbmN8xs0dlatORD5VjBaJiBIC6crrhU8PG+vp2CCBFZY+2YFPxQgMW8dzPD&#10;XLsLv1G7j6VIEA45KjAxNrmUoTBkMQxdQ5y8o/MWY5K+lNrjJcFtLe+ybCwtVpwWDDb0Yqg47c9W&#10;weNnsVtlq9dn8z35Gh2Cb89yK5Ua9LvlE4hIXfwP/7U3WsH9dPIA1zfp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CrXLHAAAA3QAAAA8AAAAAAAAAAAAAAAAAmAIAAGRy&#10;cy9kb3ducmV2LnhtbFBLBQYAAAAABAAEAPUAAACMAwAAAAA=&#10;" fillcolor="#396" strokecolor="black [3213]" strokeweight="1.5pt">
                        <v:shadow color="#eeece1 [3214]"/>
                      </v:oval>
                      <v:line id="Line 16" o:spid="_x0000_s1032" style="position:absolute;flip:x;visibility:visible;mso-wrap-style:square" from="774,0" to="775,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amccAAADdAAAADwAAAGRycy9kb3ducmV2LnhtbESP3WrCQBSE7wt9h+UUeiO6sVYNaVYp&#10;hUovRPHnAY7ZY5KaPRuym5j26d2C0MthZr5h0mVvKtFR40rLCsajCARxZnXJuYLj4XMYg3AeWWNl&#10;mRT8kIPl4vEhxUTbK++o2/tcBAi7BBUU3teJlC4ryKAb2Zo4eGfbGPRBNrnUDV4D3FTyJYpm0mDJ&#10;YaHAmj4Kyi771igYnLp8tbW8wtff3feETLs5rVulnp/69zcQnnr/H763v7SCSTyfwt+b8ATk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9qZxwAAAN0AAAAPAAAAAAAA&#10;AAAAAAAAAKECAABkcnMvZG93bnJldi54bWxQSwUGAAAAAAQABAD5AAAAlQMAAAAA&#10;" strokecolor="black [3213]" strokeweight="1.5pt">
                        <v:shadow color="#eeece1 [3214]"/>
                      </v:line>
                      <v:line id="Line 17" o:spid="_x0000_s1033" style="position:absolute;visibility:visible;mso-wrap-style:square" from="0,721" to="1487,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AVrsUAAADdAAAADwAAAGRycy9kb3ducmV2LnhtbESPQWvCQBSE7wX/w/IEL6VujKCSuooV&#10;BPFQqBHPj+wzCWbfprurif/eFQo9DjPzDbNc96YRd3K+tqxgMk5AEBdW11wqOOW7jwUIH5A1NpZJ&#10;wYM8rFeDtyVm2nb8Q/djKEWEsM9QQRVCm0npi4oM+rFtiaN3sc5giNKVUjvsItw0Mk2SmTRYc1yo&#10;sKVtRcX1eDMKUrfvt4fu6r/e9eb8e0sv33kulRoN+80niEB9+A//tfdawXQxn8HrTXwCcvU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6AVrsUAAADdAAAADwAAAAAAAAAA&#10;AAAAAAChAgAAZHJzL2Rvd25yZXYueG1sUEsFBgAAAAAEAAQA+QAAAJMDAAAAAA==&#10;" strokecolor="black [3213]" strokeweight="1.5pt">
                        <v:shadow color="#eeece1 [3214]"/>
                      </v:line>
                      <v:oval id="Oval 18" o:spid="_x0000_s1034" style="position:absolute;left:773;top:719;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ez8cA&#10;AADdAAAADwAAAGRycy9kb3ducmV2LnhtbESPQWvCQBSE74L/YXkFb7qpQo0xqxSpUiwVtD3k+Mg+&#10;k2j2bcyuGv99t1DocZiZb5h02Zla3Kh1lWUFz6MIBHFudcWFgu+v9TAG4TyyxtoyKXiQg+Wi30sx&#10;0fbOe7odfCEChF2CCkrvm0RKl5dk0I1sQxy8o20N+iDbQuoW7wFuajmOohdpsOKwUGJDq5Ly8+Fq&#10;FOw/zMpmlya7HOPNbHvafb6tx16pwVP3OgfhqfP/4b/2u1YwiadT+H0Tn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rXs/HAAAA3QAAAA8AAAAAAAAAAAAAAAAAmAIAAGRy&#10;cy9kb3ducmV2LnhtbFBLBQYAAAAABAAEAPUAAACMAwAAAAA=&#10;" fillcolor="#4f81bd [3204]" strokecolor="black [3213]">
                        <v:shadow color="#eeece1 [3214]"/>
                      </v:oval>
                      <w10:wrap anchorx="page"/>
                    </v:group>
                  </w:pict>
                </mc:Fallback>
              </mc:AlternateContent>
            </w:r>
            <w:r>
              <w:rPr>
                <w:noProof/>
                <w:lang w:eastAsia="de-DE"/>
              </w:rPr>
              <w:t>Ich wusste nicht , welche Unterstützung es für Eltern gibt.</w:t>
            </w:r>
          </w:p>
          <w:p w:rsidR="00FC63FB" w:rsidRDefault="00FC63FB" w:rsidP="00FC63FB">
            <w:pPr>
              <w:pStyle w:val="AufgabeKasten"/>
              <w:rPr>
                <w:noProof/>
                <w:lang w:eastAsia="de-DE"/>
              </w:rPr>
            </w:pPr>
            <w:r>
              <w:rPr>
                <w:noProof/>
                <w:lang w:eastAsia="de-DE"/>
              </w:rPr>
              <w:t>Ich fand das Thema langweilig.</w:t>
            </w:r>
          </w:p>
          <w:p w:rsidR="00FC63FB" w:rsidRDefault="00FC63FB" w:rsidP="00FC63FB">
            <w:pPr>
              <w:pStyle w:val="AufgabeKasten"/>
              <w:rPr>
                <w:noProof/>
                <w:lang w:eastAsia="de-DE"/>
              </w:rPr>
            </w:pPr>
            <w:r>
              <w:rPr>
                <w:noProof/>
                <w:lang w:eastAsia="de-DE"/>
              </w:rPr>
              <w:t>Ich bin meiner Mitarbeit zufrieden.</w:t>
            </w:r>
          </w:p>
          <w:p w:rsidR="00FC63FB" w:rsidRDefault="00FC63FB" w:rsidP="00FC63FB">
            <w:pPr>
              <w:pStyle w:val="AufgabeKasten"/>
              <w:rPr>
                <w:noProof/>
                <w:lang w:eastAsia="de-DE"/>
              </w:rPr>
            </w:pPr>
            <w:r>
              <w:rPr>
                <w:noProof/>
                <w:lang w:eastAsia="de-DE"/>
              </w:rPr>
              <w:t>Ich könnte jetzt eine Entscheidungen treffen.</w:t>
            </w:r>
          </w:p>
          <w:p w:rsidR="00FC63FB" w:rsidRDefault="00FC63FB" w:rsidP="00FC63FB">
            <w:pPr>
              <w:rPr>
                <w:noProof/>
                <w:lang w:eastAsia="de-DE"/>
              </w:rPr>
            </w:pPr>
          </w:p>
        </w:tc>
      </w:tr>
    </w:tbl>
    <w:p w:rsidR="00FC63FB" w:rsidRDefault="00FC63FB">
      <w:pPr>
        <w:spacing w:line="240" w:lineRule="exact"/>
        <w:rPr>
          <w:noProof/>
          <w:lang w:eastAsia="de-DE"/>
        </w:rPr>
      </w:pPr>
    </w:p>
    <w:tbl>
      <w:tblPr>
        <w:tblW w:w="9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108"/>
        <w:gridCol w:w="5037"/>
        <w:gridCol w:w="141"/>
        <w:gridCol w:w="2415"/>
      </w:tblGrid>
      <w:tr w:rsidR="00A504EE" w:rsidRPr="00B51DE9" w:rsidTr="00211540">
        <w:trPr>
          <w:trHeight w:val="523"/>
        </w:trPr>
        <w:tc>
          <w:tcPr>
            <w:tcW w:w="2108" w:type="dxa"/>
            <w:tcBorders>
              <w:left w:val="single" w:sz="4" w:space="0" w:color="auto"/>
              <w:bottom w:val="single" w:sz="4" w:space="0" w:color="auto"/>
              <w:right w:val="single" w:sz="4" w:space="0" w:color="auto"/>
            </w:tcBorders>
            <w:shd w:val="clear" w:color="auto" w:fill="D9D9D9"/>
            <w:hideMark/>
          </w:tcPr>
          <w:p w:rsidR="00A504EE" w:rsidRDefault="00A504EE" w:rsidP="00211540">
            <w:pPr>
              <w:pStyle w:val="Tabelle6pt"/>
              <w:rPr>
                <w:color w:val="000000"/>
              </w:rPr>
            </w:pPr>
            <w:r>
              <w:lastRenderedPageBreak/>
              <w:br w:type="page"/>
              <w:t>Lernfeld</w:t>
            </w:r>
          </w:p>
          <w:p w:rsidR="00A504EE" w:rsidRDefault="00A504EE" w:rsidP="00211540">
            <w:pPr>
              <w:pStyle w:val="TabelleKopflinks"/>
            </w:pPr>
            <w:r>
              <w:t>LF 3</w:t>
            </w:r>
          </w:p>
        </w:tc>
        <w:tc>
          <w:tcPr>
            <w:tcW w:w="5037" w:type="dxa"/>
            <w:tcBorders>
              <w:left w:val="single" w:sz="4" w:space="0" w:color="auto"/>
              <w:bottom w:val="single" w:sz="4" w:space="0" w:color="auto"/>
              <w:right w:val="single" w:sz="4" w:space="0" w:color="auto"/>
            </w:tcBorders>
            <w:shd w:val="clear" w:color="auto" w:fill="D9D9D9"/>
            <w:hideMark/>
          </w:tcPr>
          <w:p w:rsidR="00A504EE" w:rsidRDefault="00A504EE" w:rsidP="00211540">
            <w:pPr>
              <w:pStyle w:val="Tabelle6pt"/>
              <w:rPr>
                <w:color w:val="000000"/>
              </w:rPr>
            </w:pPr>
            <w:r>
              <w:t>Titel</w:t>
            </w:r>
          </w:p>
          <w:p w:rsidR="00A504EE" w:rsidRDefault="00A504EE" w:rsidP="00211540">
            <w:pPr>
              <w:pStyle w:val="TabelleKopflinks"/>
            </w:pPr>
            <w:r>
              <w:t>Zielscheibe</w:t>
            </w:r>
          </w:p>
        </w:tc>
        <w:tc>
          <w:tcPr>
            <w:tcW w:w="141" w:type="dxa"/>
            <w:vMerge w:val="restart"/>
            <w:tcBorders>
              <w:top w:val="nil"/>
              <w:left w:val="single" w:sz="4" w:space="0" w:color="auto"/>
              <w:bottom w:val="nil"/>
              <w:right w:val="single" w:sz="4" w:space="0" w:color="auto"/>
            </w:tcBorders>
            <w:shd w:val="clear" w:color="auto" w:fill="FFFFFF"/>
          </w:tcPr>
          <w:p w:rsidR="00A504EE" w:rsidRPr="004B658C" w:rsidRDefault="00A504EE" w:rsidP="00211540"/>
        </w:tc>
        <w:tc>
          <w:tcPr>
            <w:tcW w:w="2415" w:type="dxa"/>
            <w:tcBorders>
              <w:top w:val="single" w:sz="4" w:space="0" w:color="auto"/>
              <w:left w:val="single" w:sz="4" w:space="0" w:color="auto"/>
              <w:bottom w:val="single" w:sz="4" w:space="0" w:color="auto"/>
              <w:right w:val="single" w:sz="4" w:space="0" w:color="auto"/>
            </w:tcBorders>
            <w:shd w:val="clear" w:color="auto" w:fill="D9D9D9"/>
            <w:hideMark/>
          </w:tcPr>
          <w:p w:rsidR="00A504EE" w:rsidRDefault="00A504EE" w:rsidP="00211540">
            <w:pPr>
              <w:pStyle w:val="Tabelle6pt"/>
            </w:pPr>
          </w:p>
          <w:p w:rsidR="00A504EE" w:rsidRPr="00B51DE9" w:rsidRDefault="00A504EE" w:rsidP="00211540">
            <w:pPr>
              <w:pStyle w:val="TabelleKopfmitte"/>
              <w:rPr>
                <w:rFonts w:eastAsia="Calibri"/>
              </w:rPr>
            </w:pPr>
            <w:r>
              <w:t>P03.03.03</w:t>
            </w:r>
          </w:p>
        </w:tc>
      </w:tr>
      <w:tr w:rsidR="00A504EE" w:rsidRPr="00B51DE9" w:rsidTr="00211540">
        <w:tc>
          <w:tcPr>
            <w:tcW w:w="7145" w:type="dxa"/>
            <w:gridSpan w:val="2"/>
            <w:tcBorders>
              <w:left w:val="single" w:sz="4" w:space="0" w:color="auto"/>
              <w:bottom w:val="single" w:sz="4" w:space="0" w:color="auto"/>
              <w:right w:val="single" w:sz="4" w:space="0" w:color="auto"/>
            </w:tcBorders>
            <w:hideMark/>
          </w:tcPr>
          <w:p w:rsidR="00A504EE" w:rsidRDefault="00A504EE" w:rsidP="00211540">
            <w:pPr>
              <w:pStyle w:val="Tabelle6pt"/>
            </w:pPr>
            <w:r>
              <w:t>Kompetenzbereiche:</w:t>
            </w:r>
          </w:p>
          <w:p w:rsidR="00A504EE" w:rsidRPr="00A21F5C" w:rsidRDefault="00A504EE" w:rsidP="00991D2C">
            <w:pPr>
              <w:numPr>
                <w:ilvl w:val="0"/>
                <w:numId w:val="6"/>
              </w:numPr>
              <w:ind w:left="227" w:hanging="170"/>
              <w:rPr>
                <w:rStyle w:val="Hervorhebung"/>
                <w:sz w:val="16"/>
                <w:szCs w:val="16"/>
              </w:rPr>
            </w:pPr>
            <w:r w:rsidRPr="00A21F5C">
              <w:rPr>
                <w:rStyle w:val="Hervorhebung"/>
                <w:sz w:val="16"/>
                <w:szCs w:val="16"/>
              </w:rPr>
              <w:t>Ich kann Verantwortung für mich und andere übernehmen und meine Entscheidungen überdenken.</w:t>
            </w:r>
          </w:p>
          <w:p w:rsidR="00A504EE" w:rsidRPr="00A21F5C" w:rsidRDefault="00A504EE" w:rsidP="00991D2C">
            <w:pPr>
              <w:numPr>
                <w:ilvl w:val="0"/>
                <w:numId w:val="6"/>
              </w:numPr>
              <w:ind w:left="227" w:hanging="170"/>
              <w:rPr>
                <w:rStyle w:val="Hervorhebung"/>
                <w:sz w:val="16"/>
                <w:szCs w:val="16"/>
              </w:rPr>
            </w:pPr>
            <w:r w:rsidRPr="00A21F5C">
              <w:rPr>
                <w:rStyle w:val="Hervorhebung"/>
                <w:sz w:val="16"/>
                <w:szCs w:val="16"/>
              </w:rPr>
              <w:t xml:space="preserve">Ich kann </w:t>
            </w:r>
            <w:r>
              <w:rPr>
                <w:rStyle w:val="Hervorhebung"/>
                <w:sz w:val="16"/>
                <w:szCs w:val="16"/>
              </w:rPr>
              <w:t>meine Arbeitsweise reflektieren</w:t>
            </w:r>
            <w:r w:rsidRPr="00A21F5C">
              <w:rPr>
                <w:rStyle w:val="Hervorhebung"/>
                <w:sz w:val="16"/>
                <w:szCs w:val="16"/>
              </w:rPr>
              <w:t>.</w:t>
            </w:r>
          </w:p>
          <w:p w:rsidR="00A504EE" w:rsidRPr="00A21F5C" w:rsidRDefault="00A504EE" w:rsidP="00211540"/>
        </w:tc>
        <w:tc>
          <w:tcPr>
            <w:tcW w:w="141" w:type="dxa"/>
            <w:vMerge/>
            <w:tcBorders>
              <w:left w:val="single" w:sz="4" w:space="0" w:color="auto"/>
              <w:bottom w:val="nil"/>
              <w:right w:val="nil"/>
            </w:tcBorders>
            <w:vAlign w:val="center"/>
            <w:hideMark/>
          </w:tcPr>
          <w:p w:rsidR="00A504EE" w:rsidRDefault="00A504EE" w:rsidP="00211540">
            <w:pPr>
              <w:rPr>
                <w:color w:val="000000"/>
                <w:sz w:val="22"/>
                <w:szCs w:val="22"/>
              </w:rPr>
            </w:pPr>
          </w:p>
        </w:tc>
        <w:tc>
          <w:tcPr>
            <w:tcW w:w="2415"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405"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405"/>
            </w:tblGrid>
            <w:tr w:rsidR="00A504EE" w:rsidRPr="00B51DE9" w:rsidTr="00211540">
              <w:trPr>
                <w:trHeight w:val="284"/>
              </w:trPr>
              <w:tc>
                <w:tcPr>
                  <w:tcW w:w="2405" w:type="dxa"/>
                  <w:shd w:val="clear" w:color="auto" w:fill="D9D9D9" w:themeFill="background1" w:themeFillShade="D9"/>
                </w:tcPr>
                <w:p w:rsidR="00A504EE" w:rsidRPr="00E323FB" w:rsidRDefault="00A504EE" w:rsidP="00211540">
                  <w:pPr>
                    <w:pStyle w:val="TabelleKopfmitte"/>
                    <w:rPr>
                      <w:b w:val="0"/>
                      <w:sz w:val="18"/>
                      <w:szCs w:val="18"/>
                    </w:rPr>
                  </w:pPr>
                  <w:r w:rsidRPr="00E323FB">
                    <w:rPr>
                      <w:b w:val="0"/>
                      <w:sz w:val="18"/>
                      <w:szCs w:val="18"/>
                    </w:rPr>
                    <w:t>Arbeitsweise reflektieren</w:t>
                  </w:r>
                </w:p>
              </w:tc>
            </w:tr>
          </w:tbl>
          <w:p w:rsidR="00A504EE" w:rsidRPr="00B51DE9" w:rsidRDefault="00A504EE" w:rsidP="00211540"/>
        </w:tc>
      </w:tr>
    </w:tbl>
    <w:p w:rsidR="00A504EE" w:rsidRDefault="00A504EE" w:rsidP="00A504EE">
      <w:pPr>
        <w:jc w:val="both"/>
        <w:rPr>
          <w:noProof/>
          <w:lang w:eastAsia="de-DE"/>
        </w:rPr>
      </w:pPr>
    </w:p>
    <w:p w:rsidR="00A504EE" w:rsidRDefault="00A504EE" w:rsidP="00A504EE"/>
    <w:p w:rsidR="00A504EE" w:rsidRPr="001E3299" w:rsidRDefault="00A504EE" w:rsidP="00A504EE">
      <w:pPr>
        <w:keepNext/>
        <w:keepLines/>
        <w:suppressAutoHyphens/>
        <w:spacing w:before="200" w:after="120"/>
        <w:jc w:val="center"/>
        <w:outlineLvl w:val="1"/>
        <w:rPr>
          <w:rFonts w:ascii="Source Sans Pro Semibold" w:eastAsia="Times New Roman" w:hAnsi="Source Sans Pro Semibold" w:cs="Times New Roman"/>
          <w:b/>
          <w:color w:val="000000"/>
          <w:sz w:val="26"/>
          <w:szCs w:val="26"/>
          <w:lang w:eastAsia="de-DE"/>
        </w:rPr>
      </w:pPr>
      <w:r w:rsidRPr="001E3299">
        <w:rPr>
          <w:rFonts w:ascii="Source Sans Pro Semibold" w:eastAsia="Times New Roman" w:hAnsi="Source Sans Pro Semibold" w:cs="Times New Roman"/>
          <w:b/>
          <w:color w:val="000000"/>
          <w:sz w:val="26"/>
          <w:szCs w:val="26"/>
          <w:lang w:eastAsia="de-DE"/>
        </w:rPr>
        <w:t>Kleben oder malen Sie einen Punkt auf die Zielscheibe:</w:t>
      </w:r>
    </w:p>
    <w:p w:rsidR="00A504EE" w:rsidRPr="001E3299" w:rsidRDefault="00A504EE" w:rsidP="00A504EE">
      <w:pPr>
        <w:jc w:val="center"/>
        <w:rPr>
          <w:noProof/>
          <w:lang w:eastAsia="de-DE"/>
        </w:rPr>
      </w:pPr>
    </w:p>
    <w:p w:rsidR="00A504EE" w:rsidRPr="001E3299" w:rsidRDefault="00A504EE" w:rsidP="00A504EE">
      <w:pPr>
        <w:keepNext/>
        <w:keepLines/>
        <w:suppressAutoHyphens/>
        <w:spacing w:before="160" w:after="80"/>
        <w:jc w:val="center"/>
        <w:outlineLvl w:val="2"/>
        <w:rPr>
          <w:rFonts w:ascii="Source Sans Pro Semibold" w:eastAsia="Times New Roman" w:hAnsi="Source Sans Pro Semibold" w:cs="Times New Roman"/>
          <w:bCs/>
          <w:noProof/>
          <w:sz w:val="22"/>
          <w:lang w:eastAsia="de-DE"/>
        </w:rPr>
      </w:pPr>
      <w:r w:rsidRPr="001E3299">
        <w:rPr>
          <w:rFonts w:ascii="Source Sans Pro Semibold" w:eastAsia="Times New Roman" w:hAnsi="Source Sans Pro Semibold" w:cs="Times New Roman"/>
          <w:bCs/>
          <w:noProof/>
          <w:sz w:val="22"/>
          <w:lang w:eastAsia="de-DE"/>
        </w:rPr>
        <w:t xml:space="preserve">„ja, stimmt!“ </w:t>
      </w:r>
      <w:r w:rsidRPr="001E3299">
        <w:rPr>
          <w:rFonts w:ascii="Source Sans Pro Semibold" w:eastAsia="Times New Roman" w:hAnsi="Source Sans Pro Semibold" w:cs="Times New Roman"/>
          <w:bCs/>
          <w:noProof/>
          <w:sz w:val="22"/>
          <w:lang w:eastAsia="de-DE"/>
        </w:rPr>
        <w:sym w:font="Wingdings" w:char="F0E0"/>
      </w:r>
      <w:r w:rsidRPr="001E3299">
        <w:rPr>
          <w:rFonts w:ascii="Source Sans Pro Semibold" w:eastAsia="Times New Roman" w:hAnsi="Source Sans Pro Semibold" w:cs="Times New Roman"/>
          <w:bCs/>
          <w:noProof/>
          <w:sz w:val="22"/>
          <w:lang w:eastAsia="de-DE"/>
        </w:rPr>
        <w:t xml:space="preserve">  </w:t>
      </w:r>
      <w:r w:rsidRPr="001E3299">
        <w:rPr>
          <w:rFonts w:ascii="Source Sans Pro Semibold" w:eastAsia="Times New Roman" w:hAnsi="Source Sans Pro Semibold" w:cs="Times New Roman"/>
          <w:bCs/>
          <w:noProof/>
          <w:sz w:val="48"/>
          <w:szCs w:val="48"/>
          <w:lang w:eastAsia="de-DE"/>
        </w:rPr>
        <w:sym w:font="Webdings" w:char="F03D"/>
      </w:r>
      <w:r w:rsidRPr="001E3299">
        <w:rPr>
          <w:rFonts w:ascii="Source Sans Pro Semibold" w:eastAsia="Times New Roman" w:hAnsi="Source Sans Pro Semibold" w:cs="Times New Roman"/>
          <w:bCs/>
          <w:noProof/>
          <w:sz w:val="22"/>
          <w:lang w:eastAsia="de-DE"/>
        </w:rPr>
        <w:t xml:space="preserve">  Punkt in die Mitte der Zielscheibe</w:t>
      </w:r>
    </w:p>
    <w:p w:rsidR="00A504EE" w:rsidRPr="001E3299" w:rsidRDefault="00A504EE" w:rsidP="00A504EE">
      <w:pPr>
        <w:keepNext/>
        <w:keepLines/>
        <w:suppressAutoHyphens/>
        <w:spacing w:before="160" w:after="80"/>
        <w:jc w:val="center"/>
        <w:outlineLvl w:val="2"/>
        <w:rPr>
          <w:rFonts w:ascii="Source Sans Pro Semibold" w:eastAsia="Times New Roman" w:hAnsi="Source Sans Pro Semibold" w:cs="Times New Roman"/>
          <w:bCs/>
          <w:noProof/>
          <w:sz w:val="22"/>
          <w:lang w:eastAsia="de-DE"/>
        </w:rPr>
      </w:pPr>
      <w:r w:rsidRPr="001E3299">
        <w:rPr>
          <w:rFonts w:ascii="Source Sans Pro Semibold" w:eastAsia="Times New Roman" w:hAnsi="Source Sans Pro Semibold" w:cs="Times New Roman"/>
          <w:bCs/>
          <w:noProof/>
          <w:sz w:val="22"/>
          <w:lang w:eastAsia="de-DE"/>
        </w:rPr>
        <w:t xml:space="preserve">„Nein, gar nicht!“ </w:t>
      </w:r>
      <w:r w:rsidRPr="001E3299">
        <w:rPr>
          <w:rFonts w:ascii="Source Sans Pro Semibold" w:eastAsia="Times New Roman" w:hAnsi="Source Sans Pro Semibold" w:cs="Times New Roman"/>
          <w:bCs/>
          <w:noProof/>
          <w:sz w:val="22"/>
          <w:lang w:eastAsia="de-DE"/>
        </w:rPr>
        <w:sym w:font="Wingdings" w:char="F0E0"/>
      </w:r>
      <w:r w:rsidRPr="001E3299">
        <w:rPr>
          <w:rFonts w:ascii="Source Sans Pro Semibold" w:eastAsia="Times New Roman" w:hAnsi="Source Sans Pro Semibold" w:cs="Times New Roman"/>
          <w:bCs/>
          <w:noProof/>
          <w:sz w:val="22"/>
          <w:lang w:eastAsia="de-DE"/>
        </w:rPr>
        <w:t xml:space="preserve">  </w:t>
      </w:r>
      <w:r w:rsidRPr="001E3299">
        <w:rPr>
          <w:rFonts w:ascii="Source Sans Pro Semibold" w:eastAsia="Times New Roman" w:hAnsi="Source Sans Pro Semibold" w:cs="Times New Roman"/>
          <w:bCs/>
          <w:noProof/>
          <w:sz w:val="48"/>
          <w:szCs w:val="48"/>
          <w:lang w:eastAsia="de-DE"/>
        </w:rPr>
        <w:sym w:font="Webdings" w:char="F03D"/>
      </w:r>
      <w:r w:rsidRPr="001E3299">
        <w:rPr>
          <w:rFonts w:ascii="Source Sans Pro Semibold" w:eastAsia="Times New Roman" w:hAnsi="Source Sans Pro Semibold" w:cs="Times New Roman"/>
          <w:bCs/>
          <w:noProof/>
          <w:sz w:val="22"/>
          <w:lang w:eastAsia="de-DE"/>
        </w:rPr>
        <w:t xml:space="preserve">  Punkt außen</w:t>
      </w: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Pr="001E3299" w:rsidRDefault="00A504EE" w:rsidP="00A504EE">
      <w:pPr>
        <w:ind w:right="-2269"/>
        <w:jc w:val="both"/>
        <w:rPr>
          <w:noProof/>
          <w:lang w:eastAsia="de-DE"/>
        </w:rPr>
      </w:pPr>
      <w:r w:rsidRPr="001E3299">
        <w:rPr>
          <w:noProof/>
          <w:lang w:eastAsia="de-DE"/>
        </w:rPr>
        <mc:AlternateContent>
          <mc:Choice Requires="wpg">
            <w:drawing>
              <wp:anchor distT="0" distB="0" distL="114300" distR="114300" simplePos="0" relativeHeight="252494848" behindDoc="0" locked="0" layoutInCell="1" allowOverlap="1" wp14:anchorId="1E5CF0C9" wp14:editId="6E8E136D">
                <wp:simplePos x="0" y="0"/>
                <wp:positionH relativeFrom="page">
                  <wp:posOffset>1865791</wp:posOffset>
                </wp:positionH>
                <wp:positionV relativeFrom="paragraph">
                  <wp:posOffset>5080</wp:posOffset>
                </wp:positionV>
                <wp:extent cx="3600780" cy="3578987"/>
                <wp:effectExtent l="0" t="0" r="19050" b="21590"/>
                <wp:wrapNone/>
                <wp:docPr id="3878" name="Group 10"/>
                <wp:cNvGraphicFramePr/>
                <a:graphic xmlns:a="http://schemas.openxmlformats.org/drawingml/2006/main">
                  <a:graphicData uri="http://schemas.microsoft.com/office/word/2010/wordprocessingGroup">
                    <wpg:wgp>
                      <wpg:cNvGrpSpPr/>
                      <wpg:grpSpPr bwMode="auto">
                        <a:xfrm>
                          <a:off x="0" y="0"/>
                          <a:ext cx="3600780" cy="3578987"/>
                          <a:chOff x="0" y="0"/>
                          <a:chExt cx="1487" cy="1478"/>
                        </a:xfrm>
                      </wpg:grpSpPr>
                      <wps:wsp>
                        <wps:cNvPr id="3879" name="Oval 11"/>
                        <wps:cNvSpPr>
                          <a:spLocks noChangeArrowheads="1"/>
                        </wps:cNvSpPr>
                        <wps:spPr bwMode="auto">
                          <a:xfrm>
                            <a:off x="139" y="85"/>
                            <a:ext cx="1270" cy="1270"/>
                          </a:xfrm>
                          <a:prstGeom prst="ellipse">
                            <a:avLst/>
                          </a:prstGeom>
                          <a:solidFill>
                            <a:srgbClr val="FFCC99"/>
                          </a:solidFill>
                          <a:ln w="19050">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80" name="Oval 12"/>
                        <wps:cNvSpPr>
                          <a:spLocks noChangeArrowheads="1"/>
                        </wps:cNvSpPr>
                        <wps:spPr bwMode="auto">
                          <a:xfrm>
                            <a:off x="275" y="221"/>
                            <a:ext cx="997" cy="997"/>
                          </a:xfrm>
                          <a:prstGeom prst="ellipse">
                            <a:avLst/>
                          </a:prstGeom>
                          <a:solidFill>
                            <a:srgbClr val="FFFF99"/>
                          </a:solidFill>
                          <a:ln w="19050">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81" name="Oval 13"/>
                        <wps:cNvSpPr>
                          <a:spLocks noChangeArrowheads="1"/>
                        </wps:cNvSpPr>
                        <wps:spPr bwMode="auto">
                          <a:xfrm>
                            <a:off x="411" y="357"/>
                            <a:ext cx="725" cy="725"/>
                          </a:xfrm>
                          <a:prstGeom prst="ellipse">
                            <a:avLst/>
                          </a:prstGeom>
                          <a:solidFill>
                            <a:srgbClr val="CCFFCC"/>
                          </a:solidFill>
                          <a:ln w="19050">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82" name="Oval 14"/>
                        <wps:cNvSpPr>
                          <a:spLocks noChangeArrowheads="1"/>
                        </wps:cNvSpPr>
                        <wps:spPr bwMode="auto">
                          <a:xfrm>
                            <a:off x="547" y="493"/>
                            <a:ext cx="453" cy="453"/>
                          </a:xfrm>
                          <a:prstGeom prst="ellipse">
                            <a:avLst/>
                          </a:prstGeom>
                          <a:solidFill>
                            <a:srgbClr val="00FF00"/>
                          </a:solidFill>
                          <a:ln w="19050">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83" name="Oval 15"/>
                        <wps:cNvSpPr>
                          <a:spLocks noChangeArrowheads="1"/>
                        </wps:cNvSpPr>
                        <wps:spPr bwMode="auto">
                          <a:xfrm>
                            <a:off x="684" y="629"/>
                            <a:ext cx="181" cy="181"/>
                          </a:xfrm>
                          <a:prstGeom prst="ellipse">
                            <a:avLst/>
                          </a:prstGeom>
                          <a:solidFill>
                            <a:srgbClr val="339966"/>
                          </a:solidFill>
                          <a:ln w="19050">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84" name="Line 16"/>
                        <wps:cNvCnPr/>
                        <wps:spPr bwMode="auto">
                          <a:xfrm flipH="1">
                            <a:off x="774" y="0"/>
                            <a:ext cx="1" cy="1478"/>
                          </a:xfrm>
                          <a:prstGeom prst="line">
                            <a:avLst/>
                          </a:prstGeom>
                          <a:noFill/>
                          <a:ln w="19050">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885" name="Line 17"/>
                        <wps:cNvCnPr/>
                        <wps:spPr bwMode="auto">
                          <a:xfrm>
                            <a:off x="0" y="721"/>
                            <a:ext cx="1487" cy="0"/>
                          </a:xfrm>
                          <a:prstGeom prst="line">
                            <a:avLst/>
                          </a:prstGeom>
                          <a:noFill/>
                          <a:ln w="19050">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886" name="Oval 18"/>
                        <wps:cNvSpPr>
                          <a:spLocks noChangeArrowheads="1"/>
                        </wps:cNvSpPr>
                        <wps:spPr bwMode="auto">
                          <a:xfrm>
                            <a:off x="773" y="719"/>
                            <a:ext cx="2" cy="2"/>
                          </a:xfrm>
                          <a:prstGeom prst="ellipse">
                            <a:avLst/>
                          </a:prstGeom>
                          <a:solidFill>
                            <a:srgbClr val="4F81BD"/>
                          </a:solidFill>
                          <a:ln w="9525">
                            <a:solidFill>
                              <a:sysClr val="windowText" lastClr="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anchor>
            </w:drawing>
          </mc:Choice>
          <mc:Fallback>
            <w:pict>
              <v:group id="Group 10" o:spid="_x0000_s1026" style="position:absolute;margin-left:146.9pt;margin-top:.4pt;width:283.55pt;height:281.8pt;z-index:252494848;mso-position-horizontal-relative:page" coordsize="1487,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">
                <v:oval id="Oval 11" o:spid="_x0000_s1027" style="position:absolute;left:139;top:85;width:1270;height:12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6ohMcA&#10;AADdAAAADwAAAGRycy9kb3ducmV2LnhtbESP0WrCQBRE3wv+w3KFvhTdaKEm0VWCUmhLFYx+wCV7&#10;TYLZuyG7jalf3y0U+jjMzBlmtRlMI3rqXG1ZwWwagSAurK65VHA+vU5iEM4ja2wsk4JvcrBZjx5W&#10;mGp74yP1uS9FgLBLUUHlfZtK6YqKDLqpbYmDd7GdQR9kV0rd4S3ATSPnUfQiDdYcFipsaVtRcc2/&#10;jIL3jPv8yX/GmT3sjvePe5LgYq/U43jIliA8Df4//Nd+0wqe40UCv2/CE5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uqITHAAAA3QAAAA8AAAAAAAAAAAAAAAAAmAIAAGRy&#10;cy9kb3ducmV2LnhtbFBLBQYAAAAABAAEAPUAAACMAwAAAAA=&#10;" fillcolor="#fc9" strokecolor="windowText" strokeweight="1.5pt">
                  <v:shadow color="#eeece1 [3214]"/>
                </v:oval>
                <v:oval id="Oval 12" o:spid="_x0000_s1028" style="position:absolute;left:275;top:221;width:997;height:99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5I3cEA&#10;AADdAAAADwAAAGRycy9kb3ducmV2LnhtbERPTYvCMBC9C/6HMAt7EU1VkNo1iogFT6JVPA/NbFO2&#10;mZQm2u6/N4eFPT7e92Y32Ea8qPO1YwXzWQKCuHS65krB/ZZPUxA+IGtsHJOCX/Kw245HG8y06/lK&#10;ryJUIoawz1CBCaHNpPSlIYt+5lriyH27zmKIsKuk7rCP4baRiyRZSYs1xwaDLR0MlT/F0ypIjueh&#10;mTyu65temdxd+n69zy9KfX4M+y8QgYbwL/5zn7SCZZrG/fFNfAJy+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eSN3BAAAA3QAAAA8AAAAAAAAAAAAAAAAAmAIAAGRycy9kb3du&#10;cmV2LnhtbFBLBQYAAAAABAAEAPUAAACGAwAAAAA=&#10;" fillcolor="#ff9" strokecolor="windowText" strokeweight="1.5pt">
                  <v:shadow color="#eeece1 [3214]"/>
                </v:oval>
                <v:oval id="Oval 13" o:spid="_x0000_s1029" style="position:absolute;left:411;top:357;width:725;height:7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0/UcYA&#10;AADdAAAADwAAAGRycy9kb3ducmV2LnhtbESP3WrCQBSE7wt9h+UUeqcbLdYQsxGxtJUWin8PcMge&#10;k2D2bNjdmvTtXUHo5TAz3zD5cjCtuJDzjWUFk3ECgri0uuFKwfHwPkpB+ICssbVMCv7Iw7J4fMgx&#10;07bnHV32oRIRwj5DBXUIXSalL2sy6Me2I47eyTqDIUpXSe2wj3DTymmSvEqDDceFGjta11Se979G&#10;wfzn65vk5mPQs/nnW5iW/cwdtko9Pw2rBYhAQ/gP39sbreAlTSdwexOfgC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0/UcYAAADdAAAADwAAAAAAAAAAAAAAAACYAgAAZHJz&#10;L2Rvd25yZXYueG1sUEsFBgAAAAAEAAQA9QAAAIsDAAAAAA==&#10;" fillcolor="#cfc" strokecolor="windowText" strokeweight="1.5pt">
                  <v:shadow color="#eeece1 [3214]"/>
                </v:oval>
                <v:oval id="Oval 14" o:spid="_x0000_s1030" style="position:absolute;left:547;top:493;width:453;height:45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088gA&#10;AADdAAAADwAAAGRycy9kb3ducmV2LnhtbESPQWvCQBSE70L/w/IK3nRTlRJTV2mLgQoF0caDt9fs&#10;M0mbfRuyW43+elcQehxm5htmtuhMLY7UusqygqdhBII4t7riQkH2lQ5iEM4ja6wtk4IzOVjMH3oz&#10;TLQ98YaOW1+IAGGXoILS+yaR0uUlGXRD2xAH72Bbgz7ItpC6xVOAm1qOouhZGqw4LJTY0HtJ+e/2&#10;zyhYNj8Tvb7sPlfp/pBOs+8l7t4ypfqP3esLCE+d/w/f2x9awTiOR3B7E56An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tjTzyAAAAN0AAAAPAAAAAAAAAAAAAAAAAJgCAABk&#10;cnMvZG93bnJldi54bWxQSwUGAAAAAAQABAD1AAAAjQMAAAAA&#10;" fillcolor="lime" strokecolor="windowText" strokeweight="1.5pt">
                  <v:shadow color="#eeece1 [3214]"/>
                </v:oval>
                <v:oval id="Oval 15" o:spid="_x0000_s1031" style="position:absolute;left:684;top:629;width:181;height:1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8+08gA&#10;AADdAAAADwAAAGRycy9kb3ducmV2LnhtbESPQWvCQBSE7wX/w/KEXkQ3mqohdZUiFDyIoSr2+si+&#10;Jmmzb0N2jbG/vlso9DjMzDfMatObWnTUusqygukkAkGcW11xoeB8eh0nIJxH1lhbJgV3crBZDx5W&#10;mGp74zfqjr4QAcIuRQWl900qpctLMugmtiEO3odtDfog20LqFm8Bbmo5i6KFNFhxWCixoW1J+dfx&#10;ahRkh2z0edk/Lc/zrPueXg/vvBvFSj0O+5dnEJ56/x/+a++0gjhJYvh9E5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jz7TyAAAAN0AAAAPAAAAAAAAAAAAAAAAAJgCAABk&#10;cnMvZG93bnJldi54bWxQSwUGAAAAAAQABAD1AAAAjQMAAAAA&#10;" fillcolor="#396" strokecolor="windowText" strokeweight="1.5pt">
                  <v:shadow color="#eeece1 [3214]"/>
                </v:oval>
                <v:line id="Line 16" o:spid="_x0000_s1032" style="position:absolute;flip:x;visibility:visible;mso-wrap-style:square" from="774,0" to="775,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LEwsQAAADdAAAADwAAAGRycy9kb3ducmV2LnhtbESPzWrDMBCE74W+g9hCb43cxjGOEyWU&#10;0kKv+TnkuLE2lom1MpZqK29fFQo5DjPzDbPeRtuJkQbfOlbwOstAENdOt9woOB6+XkoQPiBr7ByT&#10;ght52G4eH9ZYaTfxjsZ9aESCsK9QgQmhr6T0tSGLfuZ64uRd3GAxJDk0Ug84Jbjt5FuWFdJiy2nB&#10;YE8fhurr/scqOE3zJUnrd+cixFv+WZh8XESlnp/i+wpEoBju4f/2t1YwL8sc/t6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sTCxAAAAN0AAAAPAAAAAAAAAAAA&#10;AAAAAKECAABkcnMvZG93bnJldi54bWxQSwUGAAAAAAQABAD5AAAAkgMAAAAA&#10;" strokecolor="windowText" strokeweight="1.5pt">
                  <v:shadow color="#eeece1 [3214]"/>
                </v:line>
                <v:line id="Line 17" o:spid="_x0000_s1033" style="position:absolute;visibility:visible;mso-wrap-style:square" from="0,721" to="1487,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URcQAAADdAAAADwAAAGRycy9kb3ducmV2LnhtbESPQWvCQBSE7wX/w/IEb3WjwRKiq9ii&#10;0EsOVcHrI/tMFrNvY3ZN0n/fLRR6HGbmG2azG20jeuq8caxgMU9AEJdOG64UXM7H1wyED8gaG8ek&#10;4Js87LaTlw3m2g38Rf0pVCJC2OeooA6hzaX0ZU0W/dy1xNG7uc5iiLKrpO5wiHDbyGWSvEmLhuNC&#10;jS191FTeT0+rwL4Ph/RIhV6ZongMvU4rE65Kzabjfg0i0Bj+w3/tT60gzbIV/L6JT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z5RFxAAAAN0AAAAPAAAAAAAAAAAA&#10;AAAAAKECAABkcnMvZG93bnJldi54bWxQSwUGAAAAAAQABAD5AAAAkgMAAAAA&#10;" strokecolor="windowText" strokeweight="1.5pt">
                  <v:shadow color="#eeece1 [3214]"/>
                </v:line>
                <v:oval id="Oval 18" o:spid="_x0000_s1034" style="position:absolute;left:773;top:719;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ySMQA&#10;AADdAAAADwAAAGRycy9kb3ducmV2LnhtbESP0WoCMRRE3wv+Q7iCbzWrFrusRhFB6kNb0PoBl811&#10;s7q5WZJU4983hUIfh5k5wyzXyXbiRj60jhVMxgUI4trplhsFp6/dcwkiRGSNnWNS8KAA69XgaYmV&#10;dnc+0O0YG5EhHCpUYGLsKylDbchiGLueOHtn5y3GLH0jtcd7httOTotiLi22nBcM9rQ1VF+P31bB&#10;x+HzvX157c317WJS8s00bDdWqdEwbRYgIqX4H/5r77WCWVnO4fdNfg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vskjEAAAA3QAAAA8AAAAAAAAAAAAAAAAAmAIAAGRycy9k&#10;b3ducmV2LnhtbFBLBQYAAAAABAAEAPUAAACJAwAAAAA=&#10;" fillcolor="#4f81bd" strokecolor="windowText">
                  <v:shadow color="#eeece1 [3214]"/>
                </v:oval>
                <w10:wrap anchorx="page"/>
              </v:group>
            </w:pict>
          </mc:Fallback>
        </mc:AlternateContent>
      </w:r>
    </w:p>
    <w:p w:rsidR="00A504EE" w:rsidRPr="001E3299" w:rsidRDefault="00A504EE" w:rsidP="00A504EE">
      <w:pPr>
        <w:ind w:right="-2269"/>
        <w:jc w:val="both"/>
        <w:rPr>
          <w:noProof/>
          <w:lang w:eastAsia="de-DE"/>
        </w:rPr>
      </w:pPr>
    </w:p>
    <w:p w:rsidR="00A504EE" w:rsidRPr="001E3299" w:rsidRDefault="00A504EE" w:rsidP="00A504EE">
      <w:pPr>
        <w:tabs>
          <w:tab w:val="left" w:pos="142"/>
          <w:tab w:val="right" w:pos="9356"/>
        </w:tabs>
        <w:ind w:right="-2269"/>
        <w:jc w:val="both"/>
        <w:rPr>
          <w:i/>
          <w:iCs/>
          <w:color w:val="4F81BD" w:themeColor="accent1"/>
          <w:sz w:val="28"/>
          <w:szCs w:val="28"/>
          <w:lang w:eastAsia="de-DE"/>
        </w:rPr>
      </w:pPr>
      <w:r w:rsidRPr="001E3299">
        <w:rPr>
          <w:i/>
          <w:iCs/>
          <w:color w:val="4F81BD" w:themeColor="accent1"/>
          <w:sz w:val="28"/>
          <w:szCs w:val="28"/>
          <w:lang w:eastAsia="de-DE"/>
        </w:rPr>
        <w:tab/>
        <w:t xml:space="preserve">Ich </w:t>
      </w:r>
      <w:r w:rsidRPr="002060A7">
        <w:rPr>
          <w:i/>
          <w:iCs/>
          <w:color w:val="4F81BD" w:themeColor="accent1"/>
          <w:sz w:val="28"/>
          <w:szCs w:val="28"/>
          <w:lang w:eastAsia="de-DE"/>
        </w:rPr>
        <w:t>wusste nicht</w:t>
      </w:r>
      <w:r>
        <w:rPr>
          <w:i/>
          <w:iCs/>
          <w:color w:val="4F81BD" w:themeColor="accent1"/>
          <w:sz w:val="28"/>
          <w:szCs w:val="28"/>
          <w:lang w:eastAsia="de-DE"/>
        </w:rPr>
        <w:t>,</w:t>
      </w:r>
      <w:r w:rsidRPr="002060A7">
        <w:rPr>
          <w:i/>
          <w:iCs/>
          <w:color w:val="4F81BD" w:themeColor="accent1"/>
          <w:sz w:val="28"/>
          <w:szCs w:val="28"/>
          <w:lang w:eastAsia="de-DE"/>
        </w:rPr>
        <w:t xml:space="preserve"> welche</w:t>
      </w:r>
      <w:r w:rsidRPr="001E3299">
        <w:rPr>
          <w:i/>
          <w:iCs/>
          <w:color w:val="4F81BD" w:themeColor="accent1"/>
          <w:sz w:val="28"/>
          <w:szCs w:val="28"/>
          <w:lang w:eastAsia="de-DE"/>
        </w:rPr>
        <w:tab/>
      </w:r>
      <w:r>
        <w:rPr>
          <w:i/>
          <w:iCs/>
          <w:color w:val="4F81BD" w:themeColor="accent1"/>
          <w:sz w:val="28"/>
          <w:szCs w:val="28"/>
          <w:lang w:eastAsia="de-DE"/>
        </w:rPr>
        <w:t>Ich fand das Thema</w:t>
      </w:r>
    </w:p>
    <w:p w:rsidR="00A504EE" w:rsidRPr="001E3299" w:rsidRDefault="00A504EE" w:rsidP="00A504EE">
      <w:pPr>
        <w:tabs>
          <w:tab w:val="left" w:pos="142"/>
          <w:tab w:val="right" w:pos="9356"/>
        </w:tabs>
        <w:ind w:right="-2269"/>
        <w:jc w:val="both"/>
        <w:rPr>
          <w:i/>
          <w:iCs/>
          <w:color w:val="4F81BD" w:themeColor="accent1"/>
          <w:sz w:val="28"/>
          <w:szCs w:val="28"/>
          <w:lang w:eastAsia="de-DE"/>
        </w:rPr>
      </w:pPr>
      <w:r w:rsidRPr="001E3299">
        <w:rPr>
          <w:i/>
          <w:iCs/>
          <w:color w:val="4F81BD" w:themeColor="accent1"/>
          <w:sz w:val="28"/>
          <w:szCs w:val="28"/>
          <w:lang w:eastAsia="de-DE"/>
        </w:rPr>
        <w:tab/>
      </w:r>
      <w:r w:rsidRPr="002060A7">
        <w:rPr>
          <w:i/>
          <w:iCs/>
          <w:color w:val="4F81BD" w:themeColor="accent1"/>
          <w:sz w:val="28"/>
          <w:szCs w:val="28"/>
          <w:lang w:eastAsia="de-DE"/>
        </w:rPr>
        <w:t>Unterstützung es für</w:t>
      </w:r>
      <w:r w:rsidRPr="001E3299">
        <w:rPr>
          <w:i/>
          <w:iCs/>
          <w:color w:val="4F81BD" w:themeColor="accent1"/>
          <w:sz w:val="28"/>
          <w:szCs w:val="28"/>
          <w:lang w:eastAsia="de-DE"/>
        </w:rPr>
        <w:tab/>
      </w:r>
      <w:r>
        <w:rPr>
          <w:i/>
          <w:iCs/>
          <w:color w:val="4F81BD" w:themeColor="accent1"/>
          <w:sz w:val="28"/>
          <w:szCs w:val="28"/>
          <w:lang w:eastAsia="de-DE"/>
        </w:rPr>
        <w:t>langweilig</w:t>
      </w:r>
      <w:r w:rsidR="00AE4D97">
        <w:rPr>
          <w:i/>
          <w:iCs/>
          <w:color w:val="4F81BD" w:themeColor="accent1"/>
          <w:sz w:val="28"/>
          <w:szCs w:val="28"/>
          <w:lang w:eastAsia="de-DE"/>
        </w:rPr>
        <w:t>.</w:t>
      </w:r>
    </w:p>
    <w:p w:rsidR="00A504EE" w:rsidRPr="001E3299" w:rsidRDefault="00A504EE" w:rsidP="00A504EE">
      <w:pPr>
        <w:tabs>
          <w:tab w:val="left" w:pos="142"/>
          <w:tab w:val="right" w:pos="9356"/>
          <w:tab w:val="right" w:pos="9639"/>
        </w:tabs>
        <w:ind w:right="-2269"/>
        <w:jc w:val="both"/>
        <w:rPr>
          <w:i/>
          <w:iCs/>
          <w:color w:val="4F81BD" w:themeColor="accent1"/>
          <w:sz w:val="28"/>
          <w:szCs w:val="28"/>
          <w:lang w:eastAsia="de-DE"/>
        </w:rPr>
      </w:pPr>
      <w:r w:rsidRPr="001E3299">
        <w:rPr>
          <w:i/>
          <w:iCs/>
          <w:color w:val="4F81BD" w:themeColor="accent1"/>
          <w:sz w:val="28"/>
          <w:szCs w:val="28"/>
          <w:lang w:eastAsia="de-DE"/>
        </w:rPr>
        <w:tab/>
      </w:r>
      <w:r w:rsidRPr="002060A7">
        <w:rPr>
          <w:i/>
          <w:iCs/>
          <w:color w:val="4F81BD" w:themeColor="accent1"/>
          <w:sz w:val="28"/>
          <w:szCs w:val="28"/>
          <w:lang w:eastAsia="de-DE"/>
        </w:rPr>
        <w:t xml:space="preserve">Eltern </w:t>
      </w:r>
      <w:proofErr w:type="gramStart"/>
      <w:r w:rsidRPr="002060A7">
        <w:rPr>
          <w:i/>
          <w:iCs/>
          <w:color w:val="4F81BD" w:themeColor="accent1"/>
          <w:sz w:val="28"/>
          <w:szCs w:val="28"/>
          <w:lang w:eastAsia="de-DE"/>
        </w:rPr>
        <w:t>gibt</w:t>
      </w:r>
      <w:proofErr w:type="gramEnd"/>
      <w:r w:rsidR="00AE4D97">
        <w:rPr>
          <w:i/>
          <w:iCs/>
          <w:color w:val="4F81BD" w:themeColor="accent1"/>
          <w:sz w:val="28"/>
          <w:szCs w:val="28"/>
          <w:lang w:eastAsia="de-DE"/>
        </w:rPr>
        <w:t>.</w:t>
      </w:r>
    </w:p>
    <w:p w:rsidR="00A504EE" w:rsidRPr="001E3299" w:rsidRDefault="00A504EE" w:rsidP="00A504EE">
      <w:pPr>
        <w:tabs>
          <w:tab w:val="left" w:pos="142"/>
          <w:tab w:val="right" w:pos="9356"/>
          <w:tab w:val="right" w:pos="9639"/>
        </w:tabs>
        <w:ind w:right="-2269"/>
        <w:jc w:val="both"/>
        <w:rPr>
          <w:i/>
          <w:iCs/>
          <w:color w:val="4F81BD" w:themeColor="accent1"/>
          <w:sz w:val="28"/>
          <w:szCs w:val="28"/>
          <w:lang w:eastAsia="de-DE"/>
        </w:rPr>
      </w:pPr>
    </w:p>
    <w:p w:rsidR="00A504EE" w:rsidRPr="001E3299" w:rsidRDefault="00A504EE" w:rsidP="00A504EE">
      <w:pPr>
        <w:tabs>
          <w:tab w:val="left" w:pos="142"/>
          <w:tab w:val="right" w:pos="9356"/>
          <w:tab w:val="right" w:pos="9639"/>
        </w:tabs>
        <w:ind w:right="-2269"/>
        <w:jc w:val="both"/>
        <w:rPr>
          <w:i/>
          <w:iCs/>
          <w:color w:val="4F81BD" w:themeColor="accent1"/>
          <w:sz w:val="28"/>
          <w:szCs w:val="28"/>
          <w:lang w:eastAsia="de-DE"/>
        </w:rPr>
      </w:pPr>
    </w:p>
    <w:p w:rsidR="00A504EE" w:rsidRPr="001E3299" w:rsidRDefault="00A504EE" w:rsidP="00A504EE">
      <w:pPr>
        <w:tabs>
          <w:tab w:val="left" w:pos="142"/>
          <w:tab w:val="right" w:pos="9356"/>
          <w:tab w:val="right" w:pos="9639"/>
        </w:tabs>
        <w:ind w:right="-2269"/>
        <w:jc w:val="both"/>
        <w:rPr>
          <w:i/>
          <w:iCs/>
          <w:color w:val="4F81BD" w:themeColor="accent1"/>
          <w:sz w:val="28"/>
          <w:szCs w:val="28"/>
          <w:lang w:eastAsia="de-DE"/>
        </w:rPr>
      </w:pPr>
    </w:p>
    <w:p w:rsidR="00A504EE" w:rsidRPr="001E3299" w:rsidRDefault="00A504EE" w:rsidP="00A504EE">
      <w:pPr>
        <w:tabs>
          <w:tab w:val="left" w:pos="142"/>
          <w:tab w:val="right" w:pos="9356"/>
          <w:tab w:val="right" w:pos="9639"/>
        </w:tabs>
        <w:ind w:right="-2269"/>
        <w:jc w:val="both"/>
        <w:rPr>
          <w:i/>
          <w:iCs/>
          <w:color w:val="4F81BD" w:themeColor="accent1"/>
          <w:sz w:val="28"/>
          <w:szCs w:val="28"/>
          <w:lang w:eastAsia="de-DE"/>
        </w:rPr>
      </w:pPr>
    </w:p>
    <w:p w:rsidR="00A504EE" w:rsidRPr="001E3299" w:rsidRDefault="00A504EE" w:rsidP="00A504EE">
      <w:pPr>
        <w:tabs>
          <w:tab w:val="left" w:pos="142"/>
          <w:tab w:val="right" w:pos="9356"/>
          <w:tab w:val="right" w:pos="9639"/>
        </w:tabs>
        <w:ind w:right="-2269"/>
        <w:jc w:val="both"/>
        <w:rPr>
          <w:i/>
          <w:iCs/>
          <w:color w:val="4F81BD" w:themeColor="accent1"/>
          <w:sz w:val="28"/>
          <w:szCs w:val="28"/>
          <w:lang w:eastAsia="de-DE"/>
        </w:rPr>
      </w:pPr>
    </w:p>
    <w:p w:rsidR="00A504EE" w:rsidRPr="001E3299" w:rsidRDefault="00A504EE" w:rsidP="00A504EE">
      <w:pPr>
        <w:tabs>
          <w:tab w:val="left" w:pos="142"/>
          <w:tab w:val="right" w:pos="9356"/>
          <w:tab w:val="right" w:pos="9498"/>
        </w:tabs>
        <w:ind w:right="-2269"/>
        <w:jc w:val="both"/>
        <w:rPr>
          <w:i/>
          <w:iCs/>
          <w:color w:val="4F81BD" w:themeColor="accent1"/>
          <w:sz w:val="28"/>
          <w:szCs w:val="28"/>
          <w:lang w:eastAsia="de-DE"/>
        </w:rPr>
      </w:pPr>
      <w:r w:rsidRPr="001E3299">
        <w:rPr>
          <w:i/>
          <w:iCs/>
          <w:color w:val="4F81BD" w:themeColor="accent1"/>
          <w:sz w:val="28"/>
          <w:szCs w:val="28"/>
          <w:lang w:eastAsia="de-DE"/>
        </w:rPr>
        <w:tab/>
      </w:r>
      <w:r>
        <w:rPr>
          <w:i/>
          <w:iCs/>
          <w:color w:val="4F81BD" w:themeColor="accent1"/>
          <w:sz w:val="28"/>
          <w:szCs w:val="28"/>
          <w:lang w:eastAsia="de-DE"/>
        </w:rPr>
        <w:t>Ich bin mit</w:t>
      </w:r>
      <w:r w:rsidRPr="001E3299">
        <w:rPr>
          <w:i/>
          <w:iCs/>
          <w:color w:val="4F81BD" w:themeColor="accent1"/>
          <w:sz w:val="28"/>
          <w:szCs w:val="28"/>
          <w:lang w:eastAsia="de-DE"/>
        </w:rPr>
        <w:tab/>
        <w:t xml:space="preserve">Ich </w:t>
      </w:r>
      <w:r>
        <w:rPr>
          <w:i/>
          <w:iCs/>
          <w:color w:val="4F81BD" w:themeColor="accent1"/>
          <w:sz w:val="28"/>
          <w:szCs w:val="28"/>
          <w:lang w:eastAsia="de-DE"/>
        </w:rPr>
        <w:t>könnte</w:t>
      </w:r>
      <w:r w:rsidRPr="004621E7">
        <w:rPr>
          <w:i/>
          <w:iCs/>
          <w:color w:val="4F81BD" w:themeColor="accent1"/>
          <w:sz w:val="28"/>
          <w:szCs w:val="28"/>
          <w:lang w:eastAsia="de-DE"/>
        </w:rPr>
        <w:t xml:space="preserve"> </w:t>
      </w:r>
      <w:r>
        <w:rPr>
          <w:i/>
          <w:iCs/>
          <w:color w:val="4F81BD" w:themeColor="accent1"/>
          <w:sz w:val="28"/>
          <w:szCs w:val="28"/>
          <w:lang w:eastAsia="de-DE"/>
        </w:rPr>
        <w:t>jetzt</w:t>
      </w:r>
    </w:p>
    <w:p w:rsidR="00A504EE" w:rsidRDefault="00A504EE" w:rsidP="00A504EE">
      <w:pPr>
        <w:tabs>
          <w:tab w:val="left" w:pos="142"/>
          <w:tab w:val="right" w:pos="9356"/>
          <w:tab w:val="right" w:pos="9498"/>
        </w:tabs>
        <w:ind w:right="-2269"/>
        <w:jc w:val="both"/>
        <w:rPr>
          <w:i/>
          <w:iCs/>
          <w:color w:val="4F81BD" w:themeColor="accent1"/>
          <w:sz w:val="28"/>
          <w:szCs w:val="28"/>
          <w:lang w:eastAsia="de-DE"/>
        </w:rPr>
      </w:pPr>
      <w:r w:rsidRPr="001E3299">
        <w:rPr>
          <w:i/>
          <w:iCs/>
          <w:color w:val="4F81BD" w:themeColor="accent1"/>
          <w:sz w:val="28"/>
          <w:szCs w:val="28"/>
          <w:lang w:eastAsia="de-DE"/>
        </w:rPr>
        <w:tab/>
      </w:r>
      <w:r>
        <w:rPr>
          <w:i/>
          <w:iCs/>
          <w:color w:val="4F81BD" w:themeColor="accent1"/>
          <w:sz w:val="28"/>
          <w:szCs w:val="28"/>
          <w:lang w:eastAsia="de-DE"/>
        </w:rPr>
        <w:t>meiner Mitarbeit</w:t>
      </w:r>
      <w:r w:rsidRPr="001E3299">
        <w:rPr>
          <w:i/>
          <w:iCs/>
          <w:color w:val="4F81BD" w:themeColor="accent1"/>
          <w:sz w:val="28"/>
          <w:szCs w:val="28"/>
          <w:lang w:eastAsia="de-DE"/>
        </w:rPr>
        <w:t xml:space="preserve"> </w:t>
      </w:r>
      <w:r w:rsidRPr="001E3299">
        <w:rPr>
          <w:i/>
          <w:iCs/>
          <w:color w:val="4F81BD" w:themeColor="accent1"/>
          <w:sz w:val="28"/>
          <w:szCs w:val="28"/>
          <w:lang w:eastAsia="de-DE"/>
        </w:rPr>
        <w:tab/>
      </w:r>
      <w:r>
        <w:rPr>
          <w:i/>
          <w:iCs/>
          <w:color w:val="4F81BD" w:themeColor="accent1"/>
          <w:sz w:val="28"/>
          <w:szCs w:val="28"/>
          <w:lang w:eastAsia="de-DE"/>
        </w:rPr>
        <w:t>eine</w:t>
      </w:r>
      <w:r w:rsidRPr="004621E7">
        <w:rPr>
          <w:i/>
          <w:iCs/>
          <w:color w:val="4F81BD" w:themeColor="accent1"/>
          <w:sz w:val="28"/>
          <w:szCs w:val="28"/>
          <w:lang w:eastAsia="de-DE"/>
        </w:rPr>
        <w:t xml:space="preserve"> </w:t>
      </w:r>
      <w:r>
        <w:rPr>
          <w:i/>
          <w:iCs/>
          <w:color w:val="4F81BD" w:themeColor="accent1"/>
          <w:sz w:val="28"/>
          <w:szCs w:val="28"/>
          <w:lang w:eastAsia="de-DE"/>
        </w:rPr>
        <w:t>Entscheidung</w:t>
      </w:r>
    </w:p>
    <w:p w:rsidR="00A504EE" w:rsidRPr="001E3299" w:rsidRDefault="00A504EE" w:rsidP="00A504EE">
      <w:pPr>
        <w:tabs>
          <w:tab w:val="left" w:pos="142"/>
          <w:tab w:val="right" w:pos="9356"/>
          <w:tab w:val="right" w:pos="9498"/>
        </w:tabs>
        <w:ind w:right="-2269"/>
        <w:jc w:val="both"/>
        <w:rPr>
          <w:i/>
          <w:iCs/>
          <w:color w:val="4F81BD" w:themeColor="accent1"/>
          <w:sz w:val="28"/>
          <w:szCs w:val="28"/>
          <w:lang w:eastAsia="de-DE"/>
        </w:rPr>
      </w:pPr>
      <w:r w:rsidRPr="001E3299">
        <w:rPr>
          <w:i/>
          <w:iCs/>
          <w:color w:val="4F81BD" w:themeColor="accent1"/>
          <w:sz w:val="28"/>
          <w:szCs w:val="28"/>
          <w:lang w:eastAsia="de-DE"/>
        </w:rPr>
        <w:tab/>
      </w:r>
      <w:r>
        <w:rPr>
          <w:i/>
          <w:iCs/>
          <w:color w:val="4F81BD" w:themeColor="accent1"/>
          <w:sz w:val="28"/>
          <w:szCs w:val="28"/>
          <w:lang w:eastAsia="de-DE"/>
        </w:rPr>
        <w:t>zufrieden</w:t>
      </w:r>
      <w:r w:rsidR="00AE4D97">
        <w:rPr>
          <w:i/>
          <w:iCs/>
          <w:color w:val="4F81BD" w:themeColor="accent1"/>
          <w:sz w:val="28"/>
          <w:szCs w:val="28"/>
          <w:lang w:eastAsia="de-DE"/>
        </w:rPr>
        <w:t>.</w:t>
      </w:r>
      <w:r w:rsidRPr="001E3299">
        <w:rPr>
          <w:i/>
          <w:iCs/>
          <w:color w:val="4F81BD" w:themeColor="accent1"/>
          <w:sz w:val="28"/>
          <w:szCs w:val="28"/>
          <w:lang w:eastAsia="de-DE"/>
        </w:rPr>
        <w:tab/>
      </w:r>
      <w:r>
        <w:rPr>
          <w:i/>
          <w:iCs/>
          <w:color w:val="4F81BD" w:themeColor="accent1"/>
          <w:sz w:val="28"/>
          <w:szCs w:val="28"/>
          <w:lang w:eastAsia="de-DE"/>
        </w:rPr>
        <w:t>treffen</w:t>
      </w:r>
      <w:r w:rsidR="00AE4D97">
        <w:rPr>
          <w:i/>
          <w:iCs/>
          <w:color w:val="4F81BD" w:themeColor="accent1"/>
          <w:sz w:val="28"/>
          <w:szCs w:val="28"/>
          <w:lang w:eastAsia="de-DE"/>
        </w:rPr>
        <w:t>.</w:t>
      </w:r>
    </w:p>
    <w:p w:rsidR="00A504EE" w:rsidRPr="001E3299" w:rsidRDefault="00A504EE" w:rsidP="00A504EE">
      <w:pPr>
        <w:tabs>
          <w:tab w:val="left" w:pos="142"/>
          <w:tab w:val="right" w:pos="9356"/>
          <w:tab w:val="right" w:pos="9639"/>
        </w:tabs>
        <w:ind w:right="-2269"/>
        <w:jc w:val="both"/>
        <w:rPr>
          <w:i/>
          <w:iCs/>
          <w:color w:val="4F81BD" w:themeColor="accent1"/>
          <w:sz w:val="40"/>
          <w:szCs w:val="40"/>
          <w:lang w:eastAsia="de-DE"/>
        </w:rPr>
      </w:pP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Pr="001E3299" w:rsidRDefault="00A504EE" w:rsidP="00A504EE">
      <w:pPr>
        <w:jc w:val="both"/>
        <w:rPr>
          <w:lang w:eastAsia="de-DE"/>
        </w:rPr>
      </w:pPr>
    </w:p>
    <w:p w:rsidR="00A504EE" w:rsidRDefault="00A504EE" w:rsidP="00A504EE">
      <w:pPr>
        <w:spacing w:line="240" w:lineRule="exact"/>
      </w:pPr>
    </w:p>
    <w:p w:rsidR="00A504EE" w:rsidRDefault="00A504EE" w:rsidP="00A504EE"/>
    <w:p w:rsidR="001808EF" w:rsidRDefault="001808EF">
      <w:pPr>
        <w:spacing w:line="240" w:lineRule="exact"/>
        <w:rPr>
          <w:noProof/>
          <w:lang w:eastAsia="de-DE"/>
        </w:rPr>
        <w:sectPr w:rsidR="001808EF" w:rsidSect="0029393C">
          <w:headerReference w:type="default" r:id="rId161"/>
          <w:footerReference w:type="default" r:id="rId162"/>
          <w:pgSz w:w="11906" w:h="16838" w:code="9"/>
          <w:pgMar w:top="1418" w:right="3402" w:bottom="737" w:left="1134" w:header="709" w:footer="709" w:gutter="0"/>
          <w:cols w:space="708"/>
          <w:docGrid w:linePitch="360"/>
        </w:sectPr>
      </w:pPr>
    </w:p>
    <w:p w:rsidR="001808EF" w:rsidRPr="00E45614" w:rsidRDefault="001808EF" w:rsidP="00CF1294">
      <w:pPr>
        <w:tabs>
          <w:tab w:val="left" w:pos="1178"/>
          <w:tab w:val="left" w:pos="1888"/>
        </w:tabs>
        <w:ind w:left="108"/>
        <w:rPr>
          <w:rFonts w:eastAsia="Calibri"/>
          <w:noProof/>
          <w:lang w:eastAsia="de-DE"/>
        </w:rPr>
      </w:pPr>
    </w:p>
    <w:tbl>
      <w:tblPr>
        <w:tblW w:w="1502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190"/>
        <w:gridCol w:w="10426"/>
        <w:gridCol w:w="284"/>
        <w:gridCol w:w="2126"/>
      </w:tblGrid>
      <w:tr w:rsidR="001808EF" w:rsidRPr="00E45614" w:rsidTr="001808EF">
        <w:trPr>
          <w:trHeight w:val="523"/>
        </w:trPr>
        <w:tc>
          <w:tcPr>
            <w:tcW w:w="2190" w:type="dxa"/>
            <w:tcBorders>
              <w:left w:val="single" w:sz="4" w:space="0" w:color="auto"/>
              <w:bottom w:val="single" w:sz="4" w:space="0" w:color="auto"/>
              <w:right w:val="single" w:sz="4" w:space="0" w:color="auto"/>
            </w:tcBorders>
            <w:shd w:val="clear" w:color="auto" w:fill="D9D9D9"/>
            <w:hideMark/>
          </w:tcPr>
          <w:p w:rsidR="001808EF" w:rsidRPr="00E45614" w:rsidRDefault="001808EF" w:rsidP="00CF1294">
            <w:pPr>
              <w:spacing w:before="40" w:after="60" w:line="160" w:lineRule="exact"/>
              <w:rPr>
                <w:rFonts w:eastAsia="Calibri"/>
                <w:color w:val="000000"/>
                <w:sz w:val="12"/>
              </w:rPr>
            </w:pPr>
            <w:r w:rsidRPr="00E45614">
              <w:rPr>
                <w:rFonts w:eastAsia="Calibri"/>
                <w:sz w:val="12"/>
              </w:rPr>
              <w:br w:type="page"/>
              <w:t>Lernfeld</w:t>
            </w:r>
          </w:p>
          <w:p w:rsidR="001808EF" w:rsidRPr="00E45614" w:rsidRDefault="001808EF" w:rsidP="00CF1294">
            <w:pPr>
              <w:rPr>
                <w:rFonts w:eastAsia="Calibri"/>
                <w:b/>
              </w:rPr>
            </w:pPr>
            <w:r w:rsidRPr="00E45614">
              <w:rPr>
                <w:rFonts w:eastAsia="Calibri"/>
                <w:b/>
              </w:rPr>
              <w:t>LF 3</w:t>
            </w:r>
          </w:p>
        </w:tc>
        <w:tc>
          <w:tcPr>
            <w:tcW w:w="10426" w:type="dxa"/>
            <w:tcBorders>
              <w:left w:val="single" w:sz="4" w:space="0" w:color="auto"/>
              <w:bottom w:val="single" w:sz="4" w:space="0" w:color="auto"/>
              <w:right w:val="single" w:sz="4" w:space="0" w:color="auto"/>
            </w:tcBorders>
            <w:shd w:val="clear" w:color="auto" w:fill="D9D9D9"/>
            <w:hideMark/>
          </w:tcPr>
          <w:p w:rsidR="001808EF" w:rsidRPr="00E45614" w:rsidRDefault="001808EF" w:rsidP="00CF1294">
            <w:pPr>
              <w:spacing w:before="40" w:after="60" w:line="160" w:lineRule="exact"/>
              <w:rPr>
                <w:rFonts w:eastAsia="Calibri"/>
                <w:color w:val="000000"/>
                <w:sz w:val="12"/>
              </w:rPr>
            </w:pPr>
            <w:r w:rsidRPr="00E45614">
              <w:rPr>
                <w:rFonts w:eastAsia="Calibri"/>
                <w:sz w:val="12"/>
              </w:rPr>
              <w:t>Titel</w:t>
            </w:r>
          </w:p>
          <w:p w:rsidR="001808EF" w:rsidRPr="00E45614" w:rsidRDefault="001808EF" w:rsidP="009746F8">
            <w:pPr>
              <w:rPr>
                <w:rFonts w:eastAsia="Calibri"/>
                <w:b/>
              </w:rPr>
            </w:pPr>
            <w:r>
              <w:rPr>
                <w:rFonts w:eastAsia="Calibri"/>
                <w:b/>
              </w:rPr>
              <w:t>Überblick über die Unterstützung vom Staat</w:t>
            </w:r>
            <w:r w:rsidR="00991D2C">
              <w:rPr>
                <w:rFonts w:eastAsia="Calibri"/>
                <w:b/>
              </w:rPr>
              <w:t xml:space="preserve"> </w:t>
            </w:r>
            <w:r w:rsidR="00991D2C" w:rsidRPr="002E5316">
              <w:rPr>
                <w:rFonts w:eastAsia="Calibri"/>
                <w:b/>
              </w:rPr>
              <w:t>(Tabelle zum Lernthema „Elterngeld und</w:t>
            </w:r>
            <w:r w:rsidR="009746F8">
              <w:rPr>
                <w:rFonts w:eastAsia="Calibri"/>
                <w:b/>
              </w:rPr>
              <w:t xml:space="preserve"> Elternzeit</w:t>
            </w:r>
            <w:r w:rsidR="00991D2C" w:rsidRPr="002E5316">
              <w:rPr>
                <w:rFonts w:eastAsia="Calibri"/>
                <w:b/>
              </w:rPr>
              <w:t xml:space="preserve"> erklären“)</w:t>
            </w:r>
          </w:p>
        </w:tc>
        <w:tc>
          <w:tcPr>
            <w:tcW w:w="284" w:type="dxa"/>
            <w:vMerge w:val="restart"/>
            <w:tcBorders>
              <w:top w:val="nil"/>
              <w:left w:val="single" w:sz="4" w:space="0" w:color="auto"/>
              <w:bottom w:val="nil"/>
              <w:right w:val="single" w:sz="4" w:space="0" w:color="auto"/>
            </w:tcBorders>
            <w:shd w:val="clear" w:color="auto" w:fill="FFFFFF"/>
          </w:tcPr>
          <w:p w:rsidR="001808EF" w:rsidRPr="00E45614" w:rsidRDefault="001808EF" w:rsidP="00CF1294">
            <w:pPr>
              <w:rPr>
                <w:rFonts w:eastAsia="Calibri"/>
              </w:rPr>
            </w:pPr>
          </w:p>
        </w:tc>
        <w:tc>
          <w:tcPr>
            <w:tcW w:w="2126" w:type="dxa"/>
            <w:tcBorders>
              <w:top w:val="single" w:sz="4" w:space="0" w:color="auto"/>
              <w:left w:val="single" w:sz="4" w:space="0" w:color="auto"/>
              <w:bottom w:val="single" w:sz="4" w:space="0" w:color="auto"/>
              <w:right w:val="single" w:sz="4" w:space="0" w:color="auto"/>
            </w:tcBorders>
            <w:shd w:val="clear" w:color="auto" w:fill="D9D9D9"/>
            <w:hideMark/>
          </w:tcPr>
          <w:p w:rsidR="001808EF" w:rsidRPr="00E45614" w:rsidRDefault="001808EF" w:rsidP="00CF1294">
            <w:pPr>
              <w:spacing w:before="40" w:after="60" w:line="160" w:lineRule="exact"/>
              <w:rPr>
                <w:rFonts w:eastAsia="Calibri"/>
                <w:sz w:val="12"/>
              </w:rPr>
            </w:pPr>
          </w:p>
          <w:p w:rsidR="001808EF" w:rsidRPr="00E45614" w:rsidRDefault="001808EF" w:rsidP="00CF1294">
            <w:pPr>
              <w:jc w:val="center"/>
              <w:rPr>
                <w:rFonts w:eastAsia="Calibri" w:cs="Times New Roman"/>
                <w:b/>
                <w:lang w:eastAsia="de-DE"/>
              </w:rPr>
            </w:pPr>
            <w:r w:rsidRPr="00E45614">
              <w:rPr>
                <w:rFonts w:eastAsia="Times New Roman" w:cs="Times New Roman"/>
                <w:b/>
                <w:lang w:eastAsia="de-DE"/>
              </w:rPr>
              <w:t>P03.03.03</w:t>
            </w:r>
          </w:p>
        </w:tc>
      </w:tr>
      <w:tr w:rsidR="001808EF" w:rsidRPr="00E45614" w:rsidTr="001808EF">
        <w:tc>
          <w:tcPr>
            <w:tcW w:w="12616" w:type="dxa"/>
            <w:gridSpan w:val="2"/>
            <w:tcBorders>
              <w:left w:val="single" w:sz="4" w:space="0" w:color="auto"/>
              <w:bottom w:val="single" w:sz="4" w:space="0" w:color="auto"/>
              <w:right w:val="single" w:sz="4" w:space="0" w:color="auto"/>
            </w:tcBorders>
            <w:hideMark/>
          </w:tcPr>
          <w:p w:rsidR="001808EF" w:rsidRPr="00E45614" w:rsidRDefault="001808EF" w:rsidP="00CF1294">
            <w:pPr>
              <w:spacing w:before="40" w:after="60" w:line="160" w:lineRule="exact"/>
              <w:rPr>
                <w:rFonts w:eastAsia="Calibri"/>
                <w:sz w:val="12"/>
              </w:rPr>
            </w:pPr>
            <w:r w:rsidRPr="00E45614">
              <w:rPr>
                <w:rFonts w:eastAsia="Calibri"/>
                <w:sz w:val="12"/>
              </w:rPr>
              <w:t>Kompetenzbereiche:</w:t>
            </w:r>
          </w:p>
          <w:p w:rsidR="001808EF" w:rsidRPr="00E45614" w:rsidRDefault="001808EF" w:rsidP="00991D2C">
            <w:pPr>
              <w:numPr>
                <w:ilvl w:val="0"/>
                <w:numId w:val="6"/>
              </w:numPr>
              <w:ind w:left="227" w:hanging="170"/>
              <w:rPr>
                <w:rFonts w:eastAsia="Calibri"/>
                <w:i/>
                <w:iCs/>
                <w:sz w:val="16"/>
                <w:szCs w:val="16"/>
              </w:rPr>
            </w:pPr>
            <w:r w:rsidRPr="00E45614">
              <w:rPr>
                <w:rFonts w:eastAsia="Calibri"/>
                <w:i/>
                <w:iCs/>
                <w:sz w:val="16"/>
                <w:szCs w:val="16"/>
              </w:rPr>
              <w:t>Ich kann mich über die Gesetze zu</w:t>
            </w:r>
            <w:r>
              <w:rPr>
                <w:rFonts w:eastAsia="Calibri"/>
                <w:i/>
                <w:iCs/>
                <w:sz w:val="16"/>
                <w:szCs w:val="16"/>
              </w:rPr>
              <w:t xml:space="preserve"> </w:t>
            </w:r>
            <w:r w:rsidRPr="00E45614">
              <w:rPr>
                <w:rFonts w:eastAsia="Calibri"/>
                <w:i/>
                <w:iCs/>
                <w:sz w:val="16"/>
                <w:szCs w:val="16"/>
              </w:rPr>
              <w:t xml:space="preserve"> Elterngeld und</w:t>
            </w:r>
            <w:r w:rsidR="009746F8">
              <w:rPr>
                <w:rFonts w:eastAsia="Calibri"/>
                <w:i/>
                <w:iCs/>
                <w:sz w:val="16"/>
                <w:szCs w:val="16"/>
              </w:rPr>
              <w:t xml:space="preserve"> Elternzeit</w:t>
            </w:r>
            <w:r w:rsidRPr="00E45614">
              <w:rPr>
                <w:rFonts w:eastAsia="Calibri"/>
                <w:i/>
                <w:iCs/>
                <w:sz w:val="16"/>
                <w:szCs w:val="16"/>
              </w:rPr>
              <w:t xml:space="preserve"> informieren.</w:t>
            </w:r>
          </w:p>
          <w:p w:rsidR="001808EF" w:rsidRPr="00E45614" w:rsidRDefault="001808EF" w:rsidP="00CF1294">
            <w:pPr>
              <w:rPr>
                <w:rFonts w:eastAsia="Calibri"/>
              </w:rPr>
            </w:pPr>
          </w:p>
        </w:tc>
        <w:tc>
          <w:tcPr>
            <w:tcW w:w="284" w:type="dxa"/>
            <w:vMerge/>
            <w:tcBorders>
              <w:left w:val="single" w:sz="4" w:space="0" w:color="auto"/>
              <w:bottom w:val="nil"/>
              <w:right w:val="nil"/>
            </w:tcBorders>
            <w:vAlign w:val="center"/>
            <w:hideMark/>
          </w:tcPr>
          <w:p w:rsidR="001808EF" w:rsidRPr="00E45614" w:rsidRDefault="001808EF" w:rsidP="00CF1294">
            <w:pPr>
              <w:rPr>
                <w:rFonts w:eastAsia="Calibri"/>
                <w:color w:val="000000"/>
              </w:rPr>
            </w:pPr>
          </w:p>
        </w:tc>
        <w:tc>
          <w:tcPr>
            <w:tcW w:w="2126"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1"/>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1808EF" w:rsidRPr="00E45614" w:rsidTr="00CF1294">
              <w:trPr>
                <w:trHeight w:val="284"/>
              </w:trPr>
              <w:tc>
                <w:tcPr>
                  <w:tcW w:w="2090" w:type="dxa"/>
                  <w:shd w:val="clear" w:color="auto" w:fill="D9D9D9" w:themeFill="background1" w:themeFillShade="D9"/>
                </w:tcPr>
                <w:p w:rsidR="001808EF" w:rsidRPr="00991D2C" w:rsidRDefault="001808EF" w:rsidP="00CF1294">
                  <w:pPr>
                    <w:jc w:val="center"/>
                    <w:rPr>
                      <w:rFonts w:eastAsia="Times New Roman" w:cs="Times New Roman"/>
                      <w:b/>
                    </w:rPr>
                  </w:pPr>
                  <w:r w:rsidRPr="00991D2C">
                    <w:rPr>
                      <w:rFonts w:eastAsia="Times New Roman" w:cs="Times New Roman"/>
                      <w:b/>
                    </w:rPr>
                    <w:t>Überblick</w:t>
                  </w:r>
                </w:p>
              </w:tc>
            </w:tr>
          </w:tbl>
          <w:p w:rsidR="001808EF" w:rsidRPr="00E45614" w:rsidRDefault="001808EF" w:rsidP="00CF1294">
            <w:pPr>
              <w:rPr>
                <w:rFonts w:eastAsia="Calibri"/>
              </w:rPr>
            </w:pPr>
          </w:p>
        </w:tc>
      </w:tr>
    </w:tbl>
    <w:p w:rsidR="001808EF" w:rsidRPr="00286BD2" w:rsidRDefault="001808EF" w:rsidP="00CF1294">
      <w:pPr>
        <w:jc w:val="both"/>
        <w:rPr>
          <w:rFonts w:eastAsia="Calibri"/>
          <w:noProof/>
          <w:lang w:eastAsia="de-DE"/>
        </w:rPr>
      </w:pPr>
    </w:p>
    <w:tbl>
      <w:tblPr>
        <w:tblStyle w:val="Tabellenraster"/>
        <w:tblW w:w="15026" w:type="dxa"/>
        <w:tblInd w:w="108" w:type="dxa"/>
        <w:tblLayout w:type="fixed"/>
        <w:tblCellMar>
          <w:top w:w="57" w:type="dxa"/>
          <w:bottom w:w="57" w:type="dxa"/>
        </w:tblCellMar>
        <w:tblLook w:val="04A0" w:firstRow="1" w:lastRow="0" w:firstColumn="1" w:lastColumn="0" w:noHBand="0" w:noVBand="1"/>
      </w:tblPr>
      <w:tblGrid>
        <w:gridCol w:w="1701"/>
        <w:gridCol w:w="1560"/>
        <w:gridCol w:w="4819"/>
        <w:gridCol w:w="1559"/>
        <w:gridCol w:w="1418"/>
        <w:gridCol w:w="2268"/>
        <w:gridCol w:w="1701"/>
      </w:tblGrid>
      <w:tr w:rsidR="001808EF" w:rsidRPr="00286BD2" w:rsidTr="00CF1294">
        <w:trPr>
          <w:trHeight w:val="697"/>
        </w:trPr>
        <w:tc>
          <w:tcPr>
            <w:tcW w:w="1701" w:type="dxa"/>
            <w:tcBorders>
              <w:bottom w:val="double" w:sz="4" w:space="0" w:color="auto"/>
            </w:tcBorders>
            <w:shd w:val="clear" w:color="auto" w:fill="FFFFFF" w:themeFill="background1"/>
          </w:tcPr>
          <w:p w:rsidR="001808EF" w:rsidRPr="00286BD2" w:rsidRDefault="001808EF" w:rsidP="00CF1294">
            <w:pPr>
              <w:jc w:val="center"/>
              <w:rPr>
                <w:b/>
                <w:noProof/>
              </w:rPr>
            </w:pPr>
          </w:p>
        </w:tc>
        <w:tc>
          <w:tcPr>
            <w:tcW w:w="1560"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85"/>
            </w:r>
          </w:p>
          <w:p w:rsidR="001808EF" w:rsidRPr="00286BD2" w:rsidRDefault="001808EF" w:rsidP="00CF1294">
            <w:pPr>
              <w:jc w:val="center"/>
              <w:rPr>
                <w:b/>
                <w:noProof/>
              </w:rPr>
            </w:pPr>
            <w:r w:rsidRPr="00286BD2">
              <w:rPr>
                <w:b/>
                <w:noProof/>
              </w:rPr>
              <w:t>Wer kann es beantragen?</w:t>
            </w:r>
            <w:r>
              <w:rPr>
                <w:b/>
                <w:noProof/>
              </w:rPr>
              <w:t xml:space="preserve"> </w:t>
            </w:r>
          </w:p>
        </w:tc>
        <w:tc>
          <w:tcPr>
            <w:tcW w:w="4819"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D1"/>
            </w:r>
          </w:p>
          <w:p w:rsidR="001808EF" w:rsidRDefault="001808EF" w:rsidP="00CF1294">
            <w:pPr>
              <w:jc w:val="center"/>
              <w:rPr>
                <w:b/>
                <w:noProof/>
              </w:rPr>
            </w:pPr>
          </w:p>
          <w:p w:rsidR="001808EF" w:rsidRPr="00286BD2" w:rsidRDefault="001808EF" w:rsidP="00CF1294">
            <w:pPr>
              <w:jc w:val="center"/>
              <w:rPr>
                <w:b/>
                <w:noProof/>
              </w:rPr>
            </w:pPr>
            <w:r w:rsidRPr="00286BD2">
              <w:rPr>
                <w:b/>
                <w:noProof/>
              </w:rPr>
              <w:t>Welche Bedingungen muss die Person erfüllen?</w:t>
            </w:r>
          </w:p>
        </w:tc>
        <w:tc>
          <w:tcPr>
            <w:tcW w:w="1559"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A6"/>
            </w:r>
          </w:p>
          <w:p w:rsidR="001808EF" w:rsidRPr="00286BD2" w:rsidRDefault="001808EF" w:rsidP="00CF1294">
            <w:pPr>
              <w:jc w:val="center"/>
              <w:rPr>
                <w:b/>
                <w:noProof/>
              </w:rPr>
            </w:pPr>
            <w:r w:rsidRPr="00286BD2">
              <w:rPr>
                <w:b/>
                <w:noProof/>
              </w:rPr>
              <w:t>Wie lange</w:t>
            </w:r>
            <w:r>
              <w:rPr>
                <w:b/>
                <w:noProof/>
              </w:rPr>
              <w:t xml:space="preserve"> gibt es das Geld?</w:t>
            </w:r>
          </w:p>
        </w:tc>
        <w:tc>
          <w:tcPr>
            <w:tcW w:w="1418"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91"/>
            </w:r>
          </w:p>
          <w:p w:rsidR="001808EF" w:rsidRPr="00286BD2" w:rsidRDefault="001808EF" w:rsidP="00CF1294">
            <w:pPr>
              <w:jc w:val="center"/>
              <w:rPr>
                <w:b/>
                <w:noProof/>
              </w:rPr>
            </w:pPr>
            <w:r>
              <w:rPr>
                <w:b/>
                <w:noProof/>
              </w:rPr>
              <w:t>Wie viel Geld gibt es</w:t>
            </w:r>
            <w:r w:rsidRPr="00286BD2">
              <w:rPr>
                <w:b/>
                <w:noProof/>
              </w:rPr>
              <w:t>?</w:t>
            </w:r>
          </w:p>
        </w:tc>
        <w:tc>
          <w:tcPr>
            <w:tcW w:w="2268"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ingdings 2" w:char="F051"/>
            </w:r>
          </w:p>
          <w:p w:rsidR="001808EF" w:rsidRPr="00286BD2" w:rsidRDefault="001808EF" w:rsidP="00CF1294">
            <w:pPr>
              <w:jc w:val="center"/>
              <w:rPr>
                <w:b/>
                <w:noProof/>
              </w:rPr>
            </w:pPr>
            <w:r w:rsidRPr="00286BD2">
              <w:rPr>
                <w:b/>
                <w:noProof/>
              </w:rPr>
              <w:t xml:space="preserve">Wo </w:t>
            </w:r>
            <w:r>
              <w:rPr>
                <w:b/>
                <w:noProof/>
              </w:rPr>
              <w:t xml:space="preserve">und wann </w:t>
            </w:r>
            <w:r w:rsidRPr="00286BD2">
              <w:rPr>
                <w:b/>
                <w:noProof/>
              </w:rPr>
              <w:t xml:space="preserve">muss man </w:t>
            </w:r>
            <w:r>
              <w:rPr>
                <w:b/>
                <w:noProof/>
              </w:rPr>
              <w:t xml:space="preserve">es </w:t>
            </w:r>
            <w:r w:rsidRPr="00286BD2">
              <w:rPr>
                <w:b/>
                <w:noProof/>
              </w:rPr>
              <w:t>beantragen?</w:t>
            </w:r>
          </w:p>
        </w:tc>
        <w:tc>
          <w:tcPr>
            <w:tcW w:w="1701" w:type="dxa"/>
            <w:tcBorders>
              <w:bottom w:val="double" w:sz="4" w:space="0" w:color="auto"/>
            </w:tcBorders>
            <w:shd w:val="clear" w:color="auto" w:fill="FFFFFF" w:themeFill="background1"/>
            <w:vAlign w:val="center"/>
          </w:tcPr>
          <w:p w:rsidR="001808EF" w:rsidRDefault="001808EF" w:rsidP="00CF1294">
            <w:pPr>
              <w:jc w:val="center"/>
              <w:rPr>
                <w:b/>
                <w:noProof/>
                <w:sz w:val="48"/>
                <w:szCs w:val="48"/>
              </w:rPr>
            </w:pPr>
            <w:r w:rsidRPr="000A0FEE">
              <w:rPr>
                <w:b/>
                <w:noProof/>
                <w:sz w:val="48"/>
                <w:szCs w:val="48"/>
              </w:rPr>
              <w:sym w:font="Wingdings 2" w:char="F052"/>
            </w:r>
          </w:p>
          <w:p w:rsidR="001808EF" w:rsidRDefault="001808EF" w:rsidP="00CF1294">
            <w:pPr>
              <w:jc w:val="center"/>
              <w:rPr>
                <w:b/>
              </w:rPr>
            </w:pPr>
          </w:p>
          <w:p w:rsidR="001808EF" w:rsidRPr="00286BD2" w:rsidRDefault="001808EF" w:rsidP="00CF1294">
            <w:pPr>
              <w:jc w:val="center"/>
              <w:rPr>
                <w:b/>
              </w:rPr>
            </w:pPr>
            <w:r w:rsidRPr="00286BD2">
              <w:rPr>
                <w:b/>
              </w:rPr>
              <w:t>Besonderes</w:t>
            </w:r>
            <w:r>
              <w:rPr>
                <w:b/>
              </w:rPr>
              <w:t>?</w:t>
            </w:r>
          </w:p>
        </w:tc>
      </w:tr>
      <w:tr w:rsidR="001808EF" w:rsidRPr="00286BD2" w:rsidTr="00794E58">
        <w:trPr>
          <w:trHeight w:val="2632"/>
        </w:trPr>
        <w:tc>
          <w:tcPr>
            <w:tcW w:w="1701" w:type="dxa"/>
            <w:tcBorders>
              <w:top w:val="double" w:sz="4" w:space="0" w:color="auto"/>
              <w:bottom w:val="double" w:sz="4" w:space="0" w:color="auto"/>
            </w:tcBorders>
            <w:shd w:val="clear" w:color="auto" w:fill="F2F2F2" w:themeFill="background1" w:themeFillShade="F2"/>
          </w:tcPr>
          <w:p w:rsidR="001808EF" w:rsidRPr="000B2486" w:rsidRDefault="001808EF" w:rsidP="00CF1294">
            <w:pPr>
              <w:jc w:val="center"/>
              <w:rPr>
                <w:b/>
                <w:noProof/>
                <w:sz w:val="24"/>
                <w:szCs w:val="24"/>
              </w:rPr>
            </w:pPr>
            <w:r w:rsidRPr="000B2486">
              <w:rPr>
                <w:b/>
                <w:noProof/>
                <w:sz w:val="24"/>
                <w:szCs w:val="24"/>
              </w:rPr>
              <w:t>E</w:t>
            </w:r>
            <w:r>
              <w:rPr>
                <w:b/>
                <w:noProof/>
                <w:sz w:val="24"/>
                <w:szCs w:val="24"/>
              </w:rPr>
              <w:t>lterngeld</w:t>
            </w:r>
          </w:p>
        </w:tc>
        <w:tc>
          <w:tcPr>
            <w:tcW w:w="1560" w:type="dxa"/>
            <w:tcBorders>
              <w:top w:val="double" w:sz="4" w:space="0" w:color="auto"/>
              <w:bottom w:val="double" w:sz="4" w:space="0" w:color="auto"/>
            </w:tcBorders>
            <w:shd w:val="clear" w:color="auto" w:fill="F2F2F2" w:themeFill="background1" w:themeFillShade="F2"/>
          </w:tcPr>
          <w:p w:rsidR="001808EF" w:rsidRDefault="001808EF" w:rsidP="00CF1294">
            <w:pPr>
              <w:jc w:val="both"/>
              <w:rPr>
                <w:noProof/>
              </w:rPr>
            </w:pPr>
          </w:p>
          <w:p w:rsidR="001808EF" w:rsidRDefault="001808EF" w:rsidP="00CF1294">
            <w:pPr>
              <w:jc w:val="both"/>
              <w:rPr>
                <w:noProof/>
              </w:rPr>
            </w:pPr>
          </w:p>
          <w:p w:rsidR="001808EF" w:rsidRDefault="001808EF" w:rsidP="00CF1294">
            <w:pPr>
              <w:jc w:val="both"/>
              <w:rPr>
                <w:noProof/>
              </w:rPr>
            </w:pPr>
          </w:p>
          <w:p w:rsidR="001808EF" w:rsidRDefault="001808EF" w:rsidP="00CF1294">
            <w:pPr>
              <w:jc w:val="both"/>
              <w:rPr>
                <w:noProof/>
              </w:rPr>
            </w:pPr>
          </w:p>
          <w:p w:rsidR="001808EF" w:rsidRDefault="001808EF" w:rsidP="00CF1294">
            <w:pPr>
              <w:jc w:val="both"/>
              <w:rPr>
                <w:noProof/>
              </w:rPr>
            </w:pPr>
          </w:p>
          <w:p w:rsidR="001808EF" w:rsidRDefault="001808EF" w:rsidP="00CF1294">
            <w:pPr>
              <w:jc w:val="both"/>
              <w:rPr>
                <w:noProof/>
              </w:rPr>
            </w:pPr>
          </w:p>
          <w:p w:rsidR="001808EF" w:rsidRPr="00286BD2" w:rsidRDefault="001808EF" w:rsidP="00CF1294">
            <w:pPr>
              <w:jc w:val="both"/>
              <w:rPr>
                <w:noProof/>
              </w:rPr>
            </w:pPr>
          </w:p>
        </w:tc>
        <w:tc>
          <w:tcPr>
            <w:tcW w:w="4819" w:type="dxa"/>
            <w:tcBorders>
              <w:top w:val="double" w:sz="4" w:space="0" w:color="auto"/>
              <w:bottom w:val="double" w:sz="4" w:space="0" w:color="auto"/>
            </w:tcBorders>
            <w:shd w:val="clear" w:color="auto" w:fill="F2F2F2" w:themeFill="background1" w:themeFillShade="F2"/>
          </w:tcPr>
          <w:p w:rsidR="001808EF" w:rsidRPr="00286BD2" w:rsidRDefault="001808EF" w:rsidP="00CF1294">
            <w:pPr>
              <w:jc w:val="center"/>
            </w:pPr>
          </w:p>
        </w:tc>
        <w:tc>
          <w:tcPr>
            <w:tcW w:w="1559" w:type="dxa"/>
            <w:tcBorders>
              <w:top w:val="double" w:sz="4" w:space="0" w:color="auto"/>
              <w:bottom w:val="double" w:sz="4" w:space="0" w:color="auto"/>
            </w:tcBorders>
            <w:shd w:val="clear" w:color="auto" w:fill="F2F2F2" w:themeFill="background1" w:themeFillShade="F2"/>
          </w:tcPr>
          <w:p w:rsidR="001808EF" w:rsidRPr="00286BD2" w:rsidRDefault="001808EF" w:rsidP="00CF1294">
            <w:pPr>
              <w:jc w:val="center"/>
            </w:pPr>
          </w:p>
        </w:tc>
        <w:tc>
          <w:tcPr>
            <w:tcW w:w="1418" w:type="dxa"/>
            <w:tcBorders>
              <w:top w:val="double" w:sz="4" w:space="0" w:color="auto"/>
              <w:bottom w:val="double" w:sz="4" w:space="0" w:color="auto"/>
            </w:tcBorders>
            <w:shd w:val="clear" w:color="auto" w:fill="F2F2F2" w:themeFill="background1" w:themeFillShade="F2"/>
          </w:tcPr>
          <w:p w:rsidR="001808EF" w:rsidRPr="00286BD2" w:rsidRDefault="001808EF" w:rsidP="00CF1294">
            <w:pPr>
              <w:jc w:val="center"/>
            </w:pPr>
          </w:p>
        </w:tc>
        <w:tc>
          <w:tcPr>
            <w:tcW w:w="2268" w:type="dxa"/>
            <w:tcBorders>
              <w:top w:val="double" w:sz="4" w:space="0" w:color="auto"/>
              <w:bottom w:val="double" w:sz="4" w:space="0" w:color="auto"/>
            </w:tcBorders>
            <w:shd w:val="clear" w:color="auto" w:fill="F2F2F2" w:themeFill="background1" w:themeFillShade="F2"/>
          </w:tcPr>
          <w:p w:rsidR="001808EF" w:rsidRPr="00286BD2" w:rsidRDefault="001808EF" w:rsidP="00CF1294">
            <w:pPr>
              <w:jc w:val="center"/>
            </w:pPr>
          </w:p>
        </w:tc>
        <w:tc>
          <w:tcPr>
            <w:tcW w:w="1701" w:type="dxa"/>
            <w:tcBorders>
              <w:top w:val="double" w:sz="4" w:space="0" w:color="auto"/>
              <w:bottom w:val="double" w:sz="4" w:space="0" w:color="auto"/>
            </w:tcBorders>
            <w:shd w:val="clear" w:color="auto" w:fill="F2F2F2" w:themeFill="background1" w:themeFillShade="F2"/>
          </w:tcPr>
          <w:p w:rsidR="001808EF" w:rsidRPr="00286BD2" w:rsidRDefault="001808EF" w:rsidP="00CF1294">
            <w:pPr>
              <w:jc w:val="center"/>
            </w:pPr>
          </w:p>
        </w:tc>
      </w:tr>
      <w:tr w:rsidR="001808EF" w:rsidRPr="00286BD2" w:rsidTr="00794E58">
        <w:trPr>
          <w:trHeight w:val="2545"/>
        </w:trPr>
        <w:tc>
          <w:tcPr>
            <w:tcW w:w="1701" w:type="dxa"/>
            <w:tcBorders>
              <w:top w:val="double" w:sz="4" w:space="0" w:color="auto"/>
              <w:bottom w:val="double" w:sz="4" w:space="0" w:color="auto"/>
            </w:tcBorders>
          </w:tcPr>
          <w:p w:rsidR="001808EF" w:rsidRPr="000B2486" w:rsidRDefault="001808EF" w:rsidP="00CF1294">
            <w:pPr>
              <w:jc w:val="center"/>
              <w:rPr>
                <w:b/>
                <w:sz w:val="24"/>
                <w:szCs w:val="24"/>
              </w:rPr>
            </w:pPr>
            <w:r w:rsidRPr="000B2486">
              <w:rPr>
                <w:b/>
                <w:sz w:val="24"/>
                <w:szCs w:val="24"/>
              </w:rPr>
              <w:t>Elternzeit</w:t>
            </w:r>
          </w:p>
        </w:tc>
        <w:tc>
          <w:tcPr>
            <w:tcW w:w="1560" w:type="dxa"/>
            <w:tcBorders>
              <w:top w:val="double" w:sz="4" w:space="0" w:color="auto"/>
              <w:bottom w:val="double" w:sz="4" w:space="0" w:color="auto"/>
            </w:tcBorders>
            <w:shd w:val="clear" w:color="auto" w:fill="auto"/>
          </w:tcPr>
          <w:p w:rsidR="001808EF" w:rsidRPr="00286BD2" w:rsidRDefault="001808EF" w:rsidP="00CF1294">
            <w:pPr>
              <w:jc w:val="both"/>
            </w:pPr>
          </w:p>
        </w:tc>
        <w:tc>
          <w:tcPr>
            <w:tcW w:w="4819" w:type="dxa"/>
            <w:tcBorders>
              <w:top w:val="double" w:sz="4" w:space="0" w:color="auto"/>
              <w:bottom w:val="double" w:sz="4" w:space="0" w:color="auto"/>
            </w:tcBorders>
          </w:tcPr>
          <w:p w:rsidR="001808EF" w:rsidRPr="00286BD2" w:rsidRDefault="001808EF" w:rsidP="00CF1294">
            <w:pPr>
              <w:jc w:val="center"/>
            </w:pPr>
          </w:p>
        </w:tc>
        <w:tc>
          <w:tcPr>
            <w:tcW w:w="1559" w:type="dxa"/>
            <w:tcBorders>
              <w:top w:val="double" w:sz="4" w:space="0" w:color="auto"/>
              <w:bottom w:val="double" w:sz="4" w:space="0" w:color="auto"/>
            </w:tcBorders>
          </w:tcPr>
          <w:p w:rsidR="001808EF" w:rsidRPr="00286BD2" w:rsidRDefault="001808EF" w:rsidP="00CF1294">
            <w:pPr>
              <w:jc w:val="center"/>
            </w:pPr>
          </w:p>
        </w:tc>
        <w:tc>
          <w:tcPr>
            <w:tcW w:w="1418" w:type="dxa"/>
            <w:tcBorders>
              <w:top w:val="double" w:sz="4" w:space="0" w:color="auto"/>
              <w:bottom w:val="double" w:sz="4" w:space="0" w:color="auto"/>
            </w:tcBorders>
          </w:tcPr>
          <w:p w:rsidR="001808EF" w:rsidRPr="00286BD2" w:rsidRDefault="001808EF" w:rsidP="00CF1294">
            <w:pPr>
              <w:jc w:val="center"/>
            </w:pPr>
          </w:p>
        </w:tc>
        <w:tc>
          <w:tcPr>
            <w:tcW w:w="2268" w:type="dxa"/>
            <w:tcBorders>
              <w:top w:val="double" w:sz="4" w:space="0" w:color="auto"/>
              <w:bottom w:val="double" w:sz="4" w:space="0" w:color="auto"/>
            </w:tcBorders>
          </w:tcPr>
          <w:p w:rsidR="001808EF" w:rsidRPr="00286BD2" w:rsidRDefault="001808EF" w:rsidP="00CF1294">
            <w:pPr>
              <w:jc w:val="center"/>
            </w:pPr>
          </w:p>
        </w:tc>
        <w:tc>
          <w:tcPr>
            <w:tcW w:w="1701" w:type="dxa"/>
            <w:tcBorders>
              <w:top w:val="double" w:sz="4" w:space="0" w:color="auto"/>
              <w:bottom w:val="double" w:sz="4" w:space="0" w:color="auto"/>
            </w:tcBorders>
          </w:tcPr>
          <w:p w:rsidR="001808EF" w:rsidRPr="00286BD2" w:rsidRDefault="001808EF" w:rsidP="00CF1294">
            <w:pPr>
              <w:jc w:val="center"/>
            </w:pPr>
          </w:p>
        </w:tc>
      </w:tr>
    </w:tbl>
    <w:p w:rsidR="00794E58" w:rsidRDefault="00794E58" w:rsidP="00CF1294">
      <w:pPr>
        <w:rPr>
          <w:rFonts w:eastAsia="Calibri"/>
        </w:rPr>
      </w:pPr>
    </w:p>
    <w:p w:rsidR="00794E58" w:rsidRDefault="00794E58">
      <w:pPr>
        <w:spacing w:line="240" w:lineRule="exact"/>
        <w:rPr>
          <w:rFonts w:eastAsia="Calibri"/>
        </w:rPr>
      </w:pPr>
      <w:r>
        <w:rPr>
          <w:rFonts w:eastAsia="Calibri"/>
        </w:rPr>
        <w:br w:type="page"/>
      </w:r>
    </w:p>
    <w:tbl>
      <w:tblPr>
        <w:tblW w:w="1502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2190"/>
        <w:gridCol w:w="10426"/>
        <w:gridCol w:w="284"/>
        <w:gridCol w:w="2126"/>
      </w:tblGrid>
      <w:tr w:rsidR="001808EF" w:rsidRPr="00E45614" w:rsidTr="00C87E30">
        <w:trPr>
          <w:trHeight w:val="523"/>
        </w:trPr>
        <w:tc>
          <w:tcPr>
            <w:tcW w:w="2190" w:type="dxa"/>
            <w:tcBorders>
              <w:left w:val="single" w:sz="4" w:space="0" w:color="auto"/>
              <w:bottom w:val="single" w:sz="4" w:space="0" w:color="auto"/>
              <w:right w:val="single" w:sz="4" w:space="0" w:color="auto"/>
            </w:tcBorders>
            <w:shd w:val="clear" w:color="auto" w:fill="D9D9D9"/>
            <w:hideMark/>
          </w:tcPr>
          <w:p w:rsidR="001808EF" w:rsidRPr="00E45614" w:rsidRDefault="001808EF" w:rsidP="00CF1294">
            <w:pPr>
              <w:spacing w:before="40" w:after="60" w:line="160" w:lineRule="exact"/>
              <w:rPr>
                <w:rFonts w:eastAsia="Calibri"/>
                <w:color w:val="000000"/>
                <w:sz w:val="12"/>
              </w:rPr>
            </w:pPr>
            <w:r w:rsidRPr="00E45614">
              <w:rPr>
                <w:rFonts w:eastAsia="Calibri"/>
                <w:sz w:val="12"/>
              </w:rPr>
              <w:lastRenderedPageBreak/>
              <w:br w:type="page"/>
              <w:t>Lernfeld</w:t>
            </w:r>
          </w:p>
          <w:p w:rsidR="001808EF" w:rsidRPr="00E45614" w:rsidRDefault="001808EF" w:rsidP="00CF1294">
            <w:pPr>
              <w:rPr>
                <w:rFonts w:eastAsia="Calibri"/>
                <w:b/>
              </w:rPr>
            </w:pPr>
            <w:r w:rsidRPr="00E45614">
              <w:rPr>
                <w:rFonts w:eastAsia="Calibri"/>
                <w:b/>
              </w:rPr>
              <w:t>LF 3</w:t>
            </w:r>
          </w:p>
        </w:tc>
        <w:tc>
          <w:tcPr>
            <w:tcW w:w="10426" w:type="dxa"/>
            <w:tcBorders>
              <w:left w:val="single" w:sz="4" w:space="0" w:color="auto"/>
              <w:bottom w:val="single" w:sz="4" w:space="0" w:color="auto"/>
              <w:right w:val="single" w:sz="4" w:space="0" w:color="auto"/>
            </w:tcBorders>
            <w:shd w:val="clear" w:color="auto" w:fill="D9D9D9"/>
            <w:hideMark/>
          </w:tcPr>
          <w:p w:rsidR="001808EF" w:rsidRPr="00E45614" w:rsidRDefault="001808EF" w:rsidP="00CF1294">
            <w:pPr>
              <w:spacing w:before="40" w:after="60" w:line="160" w:lineRule="exact"/>
              <w:rPr>
                <w:rFonts w:eastAsia="Calibri"/>
                <w:color w:val="000000"/>
                <w:sz w:val="12"/>
              </w:rPr>
            </w:pPr>
            <w:r w:rsidRPr="00E45614">
              <w:rPr>
                <w:rFonts w:eastAsia="Calibri"/>
                <w:sz w:val="12"/>
              </w:rPr>
              <w:t>Titel</w:t>
            </w:r>
          </w:p>
          <w:p w:rsidR="001808EF" w:rsidRPr="00E45614" w:rsidRDefault="001808EF" w:rsidP="00CF1294">
            <w:pPr>
              <w:rPr>
                <w:rFonts w:eastAsia="Calibri"/>
                <w:b/>
              </w:rPr>
            </w:pPr>
            <w:r>
              <w:rPr>
                <w:rFonts w:eastAsia="Calibri"/>
                <w:b/>
              </w:rPr>
              <w:t>Überblick über die Unterstützung vom Staat</w:t>
            </w:r>
          </w:p>
        </w:tc>
        <w:tc>
          <w:tcPr>
            <w:tcW w:w="284" w:type="dxa"/>
            <w:vMerge w:val="restart"/>
            <w:tcBorders>
              <w:top w:val="nil"/>
              <w:left w:val="single" w:sz="4" w:space="0" w:color="auto"/>
              <w:bottom w:val="nil"/>
              <w:right w:val="single" w:sz="4" w:space="0" w:color="auto"/>
            </w:tcBorders>
            <w:shd w:val="clear" w:color="auto" w:fill="FFFFFF"/>
          </w:tcPr>
          <w:p w:rsidR="001808EF" w:rsidRPr="00E45614" w:rsidRDefault="001808EF" w:rsidP="00CF1294">
            <w:pPr>
              <w:rPr>
                <w:rFonts w:eastAsia="Calibri"/>
              </w:rPr>
            </w:pPr>
          </w:p>
        </w:tc>
        <w:tc>
          <w:tcPr>
            <w:tcW w:w="2126" w:type="dxa"/>
            <w:tcBorders>
              <w:top w:val="single" w:sz="4" w:space="0" w:color="auto"/>
              <w:left w:val="single" w:sz="4" w:space="0" w:color="auto"/>
              <w:bottom w:val="single" w:sz="4" w:space="0" w:color="auto"/>
              <w:right w:val="single" w:sz="4" w:space="0" w:color="auto"/>
            </w:tcBorders>
            <w:shd w:val="clear" w:color="auto" w:fill="D9D9D9"/>
            <w:hideMark/>
          </w:tcPr>
          <w:p w:rsidR="001808EF" w:rsidRPr="00E45614" w:rsidRDefault="001808EF" w:rsidP="00CF1294">
            <w:pPr>
              <w:spacing w:before="40" w:after="60" w:line="160" w:lineRule="exact"/>
              <w:rPr>
                <w:rFonts w:eastAsia="Calibri"/>
                <w:sz w:val="12"/>
              </w:rPr>
            </w:pPr>
          </w:p>
          <w:p w:rsidR="001808EF" w:rsidRPr="00E45614" w:rsidRDefault="001808EF" w:rsidP="00CF1294">
            <w:pPr>
              <w:jc w:val="center"/>
              <w:rPr>
                <w:rFonts w:eastAsia="Calibri" w:cs="Times New Roman"/>
                <w:b/>
                <w:lang w:eastAsia="de-DE"/>
              </w:rPr>
            </w:pPr>
            <w:r w:rsidRPr="00E45614">
              <w:rPr>
                <w:rFonts w:eastAsia="Times New Roman" w:cs="Times New Roman"/>
                <w:b/>
                <w:lang w:eastAsia="de-DE"/>
              </w:rPr>
              <w:t>P03.03.03</w:t>
            </w:r>
          </w:p>
        </w:tc>
      </w:tr>
      <w:tr w:rsidR="001808EF" w:rsidRPr="00E45614" w:rsidTr="00C87E30">
        <w:tc>
          <w:tcPr>
            <w:tcW w:w="12616" w:type="dxa"/>
            <w:gridSpan w:val="2"/>
            <w:tcBorders>
              <w:left w:val="single" w:sz="4" w:space="0" w:color="auto"/>
              <w:bottom w:val="single" w:sz="4" w:space="0" w:color="auto"/>
              <w:right w:val="single" w:sz="4" w:space="0" w:color="auto"/>
            </w:tcBorders>
            <w:hideMark/>
          </w:tcPr>
          <w:p w:rsidR="001808EF" w:rsidRPr="00E45614" w:rsidRDefault="001808EF" w:rsidP="00CF1294">
            <w:pPr>
              <w:spacing w:before="40" w:after="60" w:line="160" w:lineRule="exact"/>
              <w:rPr>
                <w:rFonts w:eastAsia="Calibri"/>
                <w:sz w:val="12"/>
              </w:rPr>
            </w:pPr>
            <w:r w:rsidRPr="00E45614">
              <w:rPr>
                <w:rFonts w:eastAsia="Calibri"/>
                <w:sz w:val="12"/>
              </w:rPr>
              <w:t>Kompetenzbereiche:</w:t>
            </w:r>
          </w:p>
          <w:p w:rsidR="001808EF" w:rsidRPr="00E45614" w:rsidRDefault="001808EF" w:rsidP="00991D2C">
            <w:pPr>
              <w:numPr>
                <w:ilvl w:val="0"/>
                <w:numId w:val="6"/>
              </w:numPr>
              <w:ind w:left="227" w:hanging="170"/>
              <w:rPr>
                <w:rFonts w:eastAsia="Calibri"/>
                <w:i/>
                <w:iCs/>
                <w:sz w:val="16"/>
                <w:szCs w:val="16"/>
              </w:rPr>
            </w:pPr>
            <w:r w:rsidRPr="00E45614">
              <w:rPr>
                <w:rFonts w:eastAsia="Calibri"/>
                <w:i/>
                <w:iCs/>
                <w:sz w:val="16"/>
                <w:szCs w:val="16"/>
              </w:rPr>
              <w:t>Ich kann mich über die Gesetze zu</w:t>
            </w:r>
            <w:r>
              <w:rPr>
                <w:rFonts w:eastAsia="Calibri"/>
                <w:i/>
                <w:iCs/>
                <w:sz w:val="16"/>
                <w:szCs w:val="16"/>
              </w:rPr>
              <w:t xml:space="preserve"> </w:t>
            </w:r>
            <w:r w:rsidRPr="00E45614">
              <w:rPr>
                <w:rFonts w:eastAsia="Calibri"/>
                <w:i/>
                <w:iCs/>
                <w:sz w:val="16"/>
                <w:szCs w:val="16"/>
              </w:rPr>
              <w:t xml:space="preserve"> Elterngeld und </w:t>
            </w:r>
            <w:r w:rsidR="009746F8">
              <w:rPr>
                <w:rFonts w:eastAsia="Calibri"/>
                <w:i/>
                <w:iCs/>
                <w:sz w:val="16"/>
                <w:szCs w:val="16"/>
              </w:rPr>
              <w:t>Elternzeit</w:t>
            </w:r>
            <w:r w:rsidRPr="00E45614">
              <w:rPr>
                <w:rFonts w:eastAsia="Calibri"/>
                <w:i/>
                <w:iCs/>
                <w:sz w:val="16"/>
                <w:szCs w:val="16"/>
              </w:rPr>
              <w:t xml:space="preserve"> informieren.</w:t>
            </w:r>
          </w:p>
          <w:p w:rsidR="001808EF" w:rsidRPr="00E45614" w:rsidRDefault="001808EF" w:rsidP="00CF1294">
            <w:pPr>
              <w:rPr>
                <w:rFonts w:eastAsia="Calibri"/>
              </w:rPr>
            </w:pPr>
          </w:p>
        </w:tc>
        <w:tc>
          <w:tcPr>
            <w:tcW w:w="284" w:type="dxa"/>
            <w:vMerge/>
            <w:tcBorders>
              <w:left w:val="single" w:sz="4" w:space="0" w:color="auto"/>
              <w:bottom w:val="nil"/>
              <w:right w:val="nil"/>
            </w:tcBorders>
            <w:vAlign w:val="center"/>
            <w:hideMark/>
          </w:tcPr>
          <w:p w:rsidR="001808EF" w:rsidRPr="00E45614" w:rsidRDefault="001808EF" w:rsidP="00CF1294">
            <w:pPr>
              <w:rPr>
                <w:rFonts w:eastAsia="Calibri"/>
                <w:color w:val="000000"/>
              </w:rPr>
            </w:pPr>
          </w:p>
        </w:tc>
        <w:tc>
          <w:tcPr>
            <w:tcW w:w="2126"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1"/>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1808EF" w:rsidRPr="00E45614" w:rsidTr="00CF1294">
              <w:trPr>
                <w:trHeight w:val="284"/>
              </w:trPr>
              <w:tc>
                <w:tcPr>
                  <w:tcW w:w="2090" w:type="dxa"/>
                  <w:shd w:val="clear" w:color="auto" w:fill="D9D9D9" w:themeFill="background1" w:themeFillShade="D9"/>
                </w:tcPr>
                <w:p w:rsidR="001808EF" w:rsidRPr="00991D2C" w:rsidRDefault="001808EF" w:rsidP="00CF1294">
                  <w:pPr>
                    <w:jc w:val="center"/>
                    <w:rPr>
                      <w:rFonts w:eastAsia="Times New Roman" w:cs="Times New Roman"/>
                      <w:b/>
                    </w:rPr>
                  </w:pPr>
                  <w:r w:rsidRPr="00991D2C">
                    <w:rPr>
                      <w:rFonts w:eastAsia="Times New Roman" w:cs="Times New Roman"/>
                      <w:b/>
                    </w:rPr>
                    <w:t>Lösung</w:t>
                  </w:r>
                </w:p>
              </w:tc>
            </w:tr>
          </w:tbl>
          <w:p w:rsidR="001808EF" w:rsidRPr="00E45614" w:rsidRDefault="001808EF" w:rsidP="00CF1294">
            <w:pPr>
              <w:rPr>
                <w:rFonts w:eastAsia="Calibri"/>
              </w:rPr>
            </w:pPr>
          </w:p>
        </w:tc>
      </w:tr>
    </w:tbl>
    <w:p w:rsidR="001808EF" w:rsidRPr="00286BD2" w:rsidRDefault="001808EF" w:rsidP="00CF1294">
      <w:pPr>
        <w:jc w:val="both"/>
        <w:rPr>
          <w:rFonts w:eastAsia="Calibri"/>
          <w:noProof/>
          <w:lang w:eastAsia="de-DE"/>
        </w:rPr>
      </w:pPr>
    </w:p>
    <w:tbl>
      <w:tblPr>
        <w:tblStyle w:val="Tabellenraster"/>
        <w:tblW w:w="15026" w:type="dxa"/>
        <w:tblInd w:w="108" w:type="dxa"/>
        <w:tblLayout w:type="fixed"/>
        <w:tblCellMar>
          <w:top w:w="57" w:type="dxa"/>
          <w:bottom w:w="57" w:type="dxa"/>
        </w:tblCellMar>
        <w:tblLook w:val="04A0" w:firstRow="1" w:lastRow="0" w:firstColumn="1" w:lastColumn="0" w:noHBand="0" w:noVBand="1"/>
      </w:tblPr>
      <w:tblGrid>
        <w:gridCol w:w="993"/>
        <w:gridCol w:w="1275"/>
        <w:gridCol w:w="4536"/>
        <w:gridCol w:w="1276"/>
        <w:gridCol w:w="2977"/>
        <w:gridCol w:w="2268"/>
        <w:gridCol w:w="1701"/>
      </w:tblGrid>
      <w:tr w:rsidR="001808EF" w:rsidRPr="00286BD2" w:rsidTr="00CF1294">
        <w:trPr>
          <w:trHeight w:val="697"/>
        </w:trPr>
        <w:tc>
          <w:tcPr>
            <w:tcW w:w="993" w:type="dxa"/>
            <w:tcBorders>
              <w:bottom w:val="double" w:sz="4" w:space="0" w:color="auto"/>
            </w:tcBorders>
            <w:shd w:val="clear" w:color="auto" w:fill="FFFFFF" w:themeFill="background1"/>
          </w:tcPr>
          <w:p w:rsidR="001808EF" w:rsidRPr="00286BD2" w:rsidRDefault="001808EF" w:rsidP="00CF1294">
            <w:pPr>
              <w:jc w:val="center"/>
              <w:rPr>
                <w:b/>
                <w:noProof/>
              </w:rPr>
            </w:pPr>
          </w:p>
        </w:tc>
        <w:tc>
          <w:tcPr>
            <w:tcW w:w="1275"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85"/>
            </w:r>
          </w:p>
          <w:p w:rsidR="001808EF" w:rsidRPr="00286BD2" w:rsidRDefault="001808EF" w:rsidP="00CF1294">
            <w:pPr>
              <w:jc w:val="center"/>
              <w:rPr>
                <w:b/>
                <w:noProof/>
              </w:rPr>
            </w:pPr>
            <w:r w:rsidRPr="00286BD2">
              <w:rPr>
                <w:b/>
                <w:noProof/>
              </w:rPr>
              <w:t>Wer kann es beantragen?</w:t>
            </w:r>
            <w:r>
              <w:rPr>
                <w:b/>
                <w:noProof/>
              </w:rPr>
              <w:t xml:space="preserve"> </w:t>
            </w:r>
          </w:p>
        </w:tc>
        <w:tc>
          <w:tcPr>
            <w:tcW w:w="4536"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D1"/>
            </w:r>
          </w:p>
          <w:p w:rsidR="001808EF" w:rsidRDefault="001808EF" w:rsidP="00CF1294">
            <w:pPr>
              <w:jc w:val="center"/>
              <w:rPr>
                <w:b/>
                <w:noProof/>
              </w:rPr>
            </w:pPr>
          </w:p>
          <w:p w:rsidR="001808EF" w:rsidRPr="00286BD2" w:rsidRDefault="001808EF" w:rsidP="00CF1294">
            <w:pPr>
              <w:jc w:val="center"/>
              <w:rPr>
                <w:b/>
                <w:noProof/>
              </w:rPr>
            </w:pPr>
            <w:r w:rsidRPr="00286BD2">
              <w:rPr>
                <w:b/>
                <w:noProof/>
              </w:rPr>
              <w:t>Welche Bedingungen muss die Person erfüllen?</w:t>
            </w:r>
          </w:p>
        </w:tc>
        <w:tc>
          <w:tcPr>
            <w:tcW w:w="1276"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A6"/>
            </w:r>
          </w:p>
          <w:p w:rsidR="001808EF" w:rsidRPr="00286BD2" w:rsidRDefault="001808EF" w:rsidP="00CF1294">
            <w:pPr>
              <w:jc w:val="center"/>
              <w:rPr>
                <w:b/>
                <w:noProof/>
              </w:rPr>
            </w:pPr>
            <w:r w:rsidRPr="00286BD2">
              <w:rPr>
                <w:b/>
                <w:noProof/>
              </w:rPr>
              <w:t>Wie lange</w:t>
            </w:r>
            <w:r>
              <w:rPr>
                <w:b/>
                <w:noProof/>
              </w:rPr>
              <w:t xml:space="preserve"> gibt es Geld?</w:t>
            </w:r>
          </w:p>
        </w:tc>
        <w:tc>
          <w:tcPr>
            <w:tcW w:w="2977"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ebdings" w:char="F091"/>
            </w:r>
          </w:p>
          <w:p w:rsidR="001808EF" w:rsidRPr="00286BD2" w:rsidRDefault="001808EF" w:rsidP="00CF1294">
            <w:pPr>
              <w:jc w:val="center"/>
              <w:rPr>
                <w:b/>
                <w:noProof/>
              </w:rPr>
            </w:pPr>
            <w:r>
              <w:rPr>
                <w:b/>
                <w:noProof/>
              </w:rPr>
              <w:t>Wie viel Geld gibt es</w:t>
            </w:r>
            <w:r w:rsidRPr="00286BD2">
              <w:rPr>
                <w:b/>
                <w:noProof/>
              </w:rPr>
              <w:t>?</w:t>
            </w:r>
          </w:p>
        </w:tc>
        <w:tc>
          <w:tcPr>
            <w:tcW w:w="2268" w:type="dxa"/>
            <w:tcBorders>
              <w:bottom w:val="double" w:sz="4" w:space="0" w:color="auto"/>
            </w:tcBorders>
            <w:shd w:val="clear" w:color="auto" w:fill="FFFFFF" w:themeFill="background1"/>
            <w:vAlign w:val="center"/>
          </w:tcPr>
          <w:p w:rsidR="001808EF" w:rsidRPr="000A0FEE" w:rsidRDefault="001808EF" w:rsidP="00CF1294">
            <w:pPr>
              <w:jc w:val="center"/>
              <w:rPr>
                <w:b/>
                <w:noProof/>
                <w:sz w:val="48"/>
                <w:szCs w:val="48"/>
              </w:rPr>
            </w:pPr>
            <w:r w:rsidRPr="000A0FEE">
              <w:rPr>
                <w:b/>
                <w:noProof/>
                <w:sz w:val="48"/>
                <w:szCs w:val="48"/>
              </w:rPr>
              <w:sym w:font="Wingdings 2" w:char="F051"/>
            </w:r>
          </w:p>
          <w:p w:rsidR="001808EF" w:rsidRPr="00286BD2" w:rsidRDefault="001808EF" w:rsidP="00CF1294">
            <w:pPr>
              <w:jc w:val="center"/>
              <w:rPr>
                <w:b/>
                <w:noProof/>
              </w:rPr>
            </w:pPr>
            <w:r w:rsidRPr="00286BD2">
              <w:rPr>
                <w:b/>
                <w:noProof/>
              </w:rPr>
              <w:t xml:space="preserve">Wo </w:t>
            </w:r>
            <w:r>
              <w:rPr>
                <w:b/>
                <w:noProof/>
              </w:rPr>
              <w:t xml:space="preserve">und wann </w:t>
            </w:r>
            <w:r w:rsidRPr="00286BD2">
              <w:rPr>
                <w:b/>
                <w:noProof/>
              </w:rPr>
              <w:t xml:space="preserve">muss man </w:t>
            </w:r>
            <w:r>
              <w:rPr>
                <w:b/>
                <w:noProof/>
              </w:rPr>
              <w:t xml:space="preserve">es </w:t>
            </w:r>
            <w:r w:rsidRPr="00286BD2">
              <w:rPr>
                <w:b/>
                <w:noProof/>
              </w:rPr>
              <w:t>beantragen?</w:t>
            </w:r>
          </w:p>
        </w:tc>
        <w:tc>
          <w:tcPr>
            <w:tcW w:w="1701" w:type="dxa"/>
            <w:tcBorders>
              <w:bottom w:val="double" w:sz="4" w:space="0" w:color="auto"/>
            </w:tcBorders>
            <w:shd w:val="clear" w:color="auto" w:fill="FFFFFF" w:themeFill="background1"/>
            <w:vAlign w:val="center"/>
          </w:tcPr>
          <w:p w:rsidR="001808EF" w:rsidRDefault="001808EF" w:rsidP="00CF1294">
            <w:pPr>
              <w:jc w:val="center"/>
              <w:rPr>
                <w:b/>
                <w:noProof/>
                <w:sz w:val="48"/>
                <w:szCs w:val="48"/>
              </w:rPr>
            </w:pPr>
            <w:r w:rsidRPr="000A0FEE">
              <w:rPr>
                <w:b/>
                <w:noProof/>
                <w:sz w:val="48"/>
                <w:szCs w:val="48"/>
              </w:rPr>
              <w:sym w:font="Wingdings 2" w:char="F052"/>
            </w:r>
          </w:p>
          <w:p w:rsidR="001808EF" w:rsidRDefault="001808EF" w:rsidP="00CF1294">
            <w:pPr>
              <w:jc w:val="center"/>
              <w:rPr>
                <w:b/>
              </w:rPr>
            </w:pPr>
          </w:p>
          <w:p w:rsidR="001808EF" w:rsidRPr="00286BD2" w:rsidRDefault="001808EF" w:rsidP="00CF1294">
            <w:pPr>
              <w:jc w:val="center"/>
              <w:rPr>
                <w:b/>
              </w:rPr>
            </w:pPr>
            <w:r w:rsidRPr="00286BD2">
              <w:rPr>
                <w:b/>
              </w:rPr>
              <w:t>Besonderes</w:t>
            </w:r>
            <w:r>
              <w:rPr>
                <w:b/>
              </w:rPr>
              <w:t>?</w:t>
            </w:r>
          </w:p>
        </w:tc>
      </w:tr>
      <w:tr w:rsidR="001808EF" w:rsidRPr="00286BD2" w:rsidTr="00794E58">
        <w:trPr>
          <w:trHeight w:val="2111"/>
        </w:trPr>
        <w:tc>
          <w:tcPr>
            <w:tcW w:w="993" w:type="dxa"/>
            <w:tcBorders>
              <w:top w:val="double" w:sz="4" w:space="0" w:color="auto"/>
              <w:bottom w:val="double" w:sz="4" w:space="0" w:color="auto"/>
            </w:tcBorders>
            <w:shd w:val="clear" w:color="auto" w:fill="F2F2F2" w:themeFill="background1" w:themeFillShade="F2"/>
          </w:tcPr>
          <w:p w:rsidR="001808EF" w:rsidRPr="000B2486" w:rsidRDefault="001808EF" w:rsidP="00CF1294">
            <w:pPr>
              <w:jc w:val="center"/>
              <w:rPr>
                <w:b/>
                <w:noProof/>
                <w:sz w:val="24"/>
                <w:szCs w:val="24"/>
              </w:rPr>
            </w:pPr>
            <w:r w:rsidRPr="000B2486">
              <w:rPr>
                <w:b/>
                <w:noProof/>
                <w:sz w:val="24"/>
                <w:szCs w:val="24"/>
              </w:rPr>
              <w:t>E</w:t>
            </w:r>
            <w:r>
              <w:rPr>
                <w:b/>
                <w:noProof/>
                <w:sz w:val="24"/>
                <w:szCs w:val="24"/>
              </w:rPr>
              <w:t>ltern-geld</w:t>
            </w:r>
          </w:p>
        </w:tc>
        <w:tc>
          <w:tcPr>
            <w:tcW w:w="1275" w:type="dxa"/>
            <w:tcBorders>
              <w:top w:val="double" w:sz="4" w:space="0" w:color="auto"/>
              <w:bottom w:val="double" w:sz="4" w:space="0" w:color="auto"/>
            </w:tcBorders>
            <w:shd w:val="clear" w:color="auto" w:fill="F2F2F2" w:themeFill="background1" w:themeFillShade="F2"/>
          </w:tcPr>
          <w:p w:rsidR="001808EF" w:rsidRDefault="001808EF" w:rsidP="00CF1294">
            <w:pPr>
              <w:jc w:val="both"/>
              <w:rPr>
                <w:noProof/>
              </w:rPr>
            </w:pPr>
            <w:r>
              <w:rPr>
                <w:noProof/>
              </w:rPr>
              <w:t>Berufstätige Eltern</w:t>
            </w:r>
          </w:p>
          <w:p w:rsidR="001808EF" w:rsidRPr="00286BD2" w:rsidRDefault="001808EF" w:rsidP="00CF1294">
            <w:pPr>
              <w:jc w:val="both"/>
              <w:rPr>
                <w:noProof/>
              </w:rPr>
            </w:pPr>
          </w:p>
        </w:tc>
        <w:tc>
          <w:tcPr>
            <w:tcW w:w="4536" w:type="dxa"/>
            <w:tcBorders>
              <w:top w:val="double" w:sz="4" w:space="0" w:color="auto"/>
              <w:bottom w:val="double" w:sz="4" w:space="0" w:color="auto"/>
            </w:tcBorders>
            <w:shd w:val="clear" w:color="auto" w:fill="F2F2F2" w:themeFill="background1" w:themeFillShade="F2"/>
          </w:tcPr>
          <w:p w:rsidR="00794E58" w:rsidRDefault="00794E58" w:rsidP="00794E58">
            <w:pPr>
              <w:jc w:val="center"/>
            </w:pPr>
            <w:r>
              <w:t>Der Elternteil, der zu Hause betreut, darf nicht mehr als 30 Std. pro Woche arbeiten</w:t>
            </w:r>
          </w:p>
          <w:p w:rsidR="001808EF" w:rsidRPr="00286BD2" w:rsidRDefault="00794E58" w:rsidP="00794E58">
            <w:pPr>
              <w:jc w:val="center"/>
            </w:pPr>
            <w:r>
              <w:t>Ein Elternteil kann höchstens 12 Monate Elterngeld bekommen</w:t>
            </w:r>
          </w:p>
        </w:tc>
        <w:tc>
          <w:tcPr>
            <w:tcW w:w="1276" w:type="dxa"/>
            <w:tcBorders>
              <w:top w:val="double" w:sz="4" w:space="0" w:color="auto"/>
              <w:bottom w:val="double" w:sz="4" w:space="0" w:color="auto"/>
            </w:tcBorders>
            <w:shd w:val="clear" w:color="auto" w:fill="F2F2F2" w:themeFill="background1" w:themeFillShade="F2"/>
          </w:tcPr>
          <w:p w:rsidR="001808EF" w:rsidRPr="00286BD2" w:rsidRDefault="001808EF" w:rsidP="00CF1294">
            <w:pPr>
              <w:jc w:val="center"/>
            </w:pPr>
            <w:r>
              <w:t>14 Monate</w:t>
            </w:r>
          </w:p>
        </w:tc>
        <w:tc>
          <w:tcPr>
            <w:tcW w:w="2977" w:type="dxa"/>
            <w:tcBorders>
              <w:top w:val="double" w:sz="4" w:space="0" w:color="auto"/>
              <w:bottom w:val="double" w:sz="4" w:space="0" w:color="auto"/>
            </w:tcBorders>
            <w:shd w:val="clear" w:color="auto" w:fill="F2F2F2" w:themeFill="background1" w:themeFillShade="F2"/>
          </w:tcPr>
          <w:p w:rsidR="001808EF" w:rsidRDefault="001808EF" w:rsidP="00CF1294">
            <w:pPr>
              <w:jc w:val="center"/>
            </w:pPr>
            <w:r>
              <w:t>67 % vom Lohn</w:t>
            </w:r>
          </w:p>
          <w:p w:rsidR="001808EF" w:rsidRDefault="001808EF" w:rsidP="00CF1294">
            <w:pPr>
              <w:jc w:val="center"/>
            </w:pPr>
            <w:r>
              <w:t>300,- bis max. 1800,- €</w:t>
            </w:r>
          </w:p>
          <w:p w:rsidR="001808EF" w:rsidRPr="00286BD2" w:rsidRDefault="001808EF" w:rsidP="00CF1294">
            <w:pPr>
              <w:jc w:val="center"/>
            </w:pPr>
            <w:r>
              <w:t>Azubis, Schüler/-innen beko</w:t>
            </w:r>
            <w:r>
              <w:t>m</w:t>
            </w:r>
            <w:r>
              <w:t xml:space="preserve">men 300,- € </w:t>
            </w:r>
          </w:p>
        </w:tc>
        <w:tc>
          <w:tcPr>
            <w:tcW w:w="2268" w:type="dxa"/>
            <w:tcBorders>
              <w:top w:val="double" w:sz="4" w:space="0" w:color="auto"/>
              <w:bottom w:val="double" w:sz="4" w:space="0" w:color="auto"/>
            </w:tcBorders>
            <w:shd w:val="clear" w:color="auto" w:fill="F2F2F2" w:themeFill="background1" w:themeFillShade="F2"/>
          </w:tcPr>
          <w:p w:rsidR="001808EF" w:rsidRDefault="001808EF" w:rsidP="00CF1294">
            <w:pPr>
              <w:jc w:val="center"/>
            </w:pPr>
            <w:r>
              <w:t>Antrag bei Krankenka</w:t>
            </w:r>
            <w:r>
              <w:t>s</w:t>
            </w:r>
            <w:r>
              <w:t>se oder Elterngeldstelle</w:t>
            </w:r>
          </w:p>
          <w:p w:rsidR="001808EF" w:rsidRPr="00286BD2" w:rsidRDefault="001808EF" w:rsidP="00CF1294">
            <w:pPr>
              <w:jc w:val="center"/>
            </w:pPr>
            <w:r>
              <w:t>(höchstens 3 Monate rückwirkend)</w:t>
            </w:r>
          </w:p>
        </w:tc>
        <w:tc>
          <w:tcPr>
            <w:tcW w:w="1701" w:type="dxa"/>
            <w:tcBorders>
              <w:top w:val="double" w:sz="4" w:space="0" w:color="auto"/>
              <w:bottom w:val="double" w:sz="4" w:space="0" w:color="auto"/>
            </w:tcBorders>
            <w:shd w:val="clear" w:color="auto" w:fill="F2F2F2" w:themeFill="background1" w:themeFillShade="F2"/>
          </w:tcPr>
          <w:p w:rsidR="001808EF" w:rsidRPr="00286BD2" w:rsidRDefault="001808EF" w:rsidP="00CF1294">
            <w:pPr>
              <w:jc w:val="center"/>
            </w:pPr>
            <w:r>
              <w:t>Kündigungs-schutz</w:t>
            </w:r>
          </w:p>
        </w:tc>
      </w:tr>
      <w:tr w:rsidR="001808EF" w:rsidRPr="00286BD2" w:rsidTr="00794E58">
        <w:trPr>
          <w:trHeight w:val="2271"/>
        </w:trPr>
        <w:tc>
          <w:tcPr>
            <w:tcW w:w="993" w:type="dxa"/>
            <w:tcBorders>
              <w:top w:val="double" w:sz="4" w:space="0" w:color="auto"/>
              <w:bottom w:val="double" w:sz="4" w:space="0" w:color="auto"/>
            </w:tcBorders>
          </w:tcPr>
          <w:p w:rsidR="001808EF" w:rsidRPr="000B2486" w:rsidRDefault="001808EF" w:rsidP="00CF1294">
            <w:pPr>
              <w:jc w:val="center"/>
              <w:rPr>
                <w:b/>
                <w:sz w:val="24"/>
                <w:szCs w:val="24"/>
              </w:rPr>
            </w:pPr>
            <w:r w:rsidRPr="000B2486">
              <w:rPr>
                <w:b/>
                <w:sz w:val="24"/>
                <w:szCs w:val="24"/>
              </w:rPr>
              <w:t>Eltern</w:t>
            </w:r>
            <w:r>
              <w:rPr>
                <w:b/>
                <w:sz w:val="24"/>
                <w:szCs w:val="24"/>
              </w:rPr>
              <w:t>-</w:t>
            </w:r>
            <w:r w:rsidRPr="000B2486">
              <w:rPr>
                <w:b/>
                <w:sz w:val="24"/>
                <w:szCs w:val="24"/>
              </w:rPr>
              <w:t>zeit</w:t>
            </w:r>
          </w:p>
        </w:tc>
        <w:tc>
          <w:tcPr>
            <w:tcW w:w="1275" w:type="dxa"/>
            <w:tcBorders>
              <w:top w:val="double" w:sz="4" w:space="0" w:color="auto"/>
              <w:bottom w:val="double" w:sz="4" w:space="0" w:color="auto"/>
            </w:tcBorders>
            <w:shd w:val="clear" w:color="auto" w:fill="auto"/>
          </w:tcPr>
          <w:p w:rsidR="001808EF" w:rsidRDefault="001808EF" w:rsidP="00CF1294">
            <w:pPr>
              <w:jc w:val="both"/>
              <w:rPr>
                <w:noProof/>
              </w:rPr>
            </w:pPr>
            <w:r>
              <w:rPr>
                <w:noProof/>
              </w:rPr>
              <w:t>Berufstätige Eltern</w:t>
            </w:r>
          </w:p>
          <w:p w:rsidR="001808EF" w:rsidRPr="00286BD2" w:rsidRDefault="001808EF" w:rsidP="00CF1294">
            <w:pPr>
              <w:jc w:val="both"/>
            </w:pPr>
          </w:p>
        </w:tc>
        <w:tc>
          <w:tcPr>
            <w:tcW w:w="4536" w:type="dxa"/>
            <w:tcBorders>
              <w:top w:val="double" w:sz="4" w:space="0" w:color="auto"/>
              <w:bottom w:val="double" w:sz="4" w:space="0" w:color="auto"/>
            </w:tcBorders>
          </w:tcPr>
          <w:p w:rsidR="001808EF" w:rsidRDefault="001808EF" w:rsidP="00CF1294">
            <w:pPr>
              <w:jc w:val="center"/>
            </w:pPr>
            <w:r>
              <w:t>Der Elternteil, der zu Hause betreut, darf nicht mehr als 30 Std. pro Woche arbeiten</w:t>
            </w:r>
          </w:p>
          <w:p w:rsidR="001808EF" w:rsidRPr="00286BD2" w:rsidRDefault="001808EF" w:rsidP="00CF1294">
            <w:pPr>
              <w:jc w:val="center"/>
            </w:pPr>
          </w:p>
        </w:tc>
        <w:tc>
          <w:tcPr>
            <w:tcW w:w="1276" w:type="dxa"/>
            <w:tcBorders>
              <w:top w:val="double" w:sz="4" w:space="0" w:color="auto"/>
              <w:bottom w:val="double" w:sz="4" w:space="0" w:color="auto"/>
            </w:tcBorders>
          </w:tcPr>
          <w:p w:rsidR="001808EF" w:rsidRPr="00286BD2" w:rsidRDefault="001808EF" w:rsidP="00CF1294">
            <w:pPr>
              <w:jc w:val="center"/>
            </w:pPr>
            <w:r>
              <w:t>Max. 3 Jahre</w:t>
            </w:r>
          </w:p>
        </w:tc>
        <w:tc>
          <w:tcPr>
            <w:tcW w:w="2977" w:type="dxa"/>
            <w:tcBorders>
              <w:top w:val="double" w:sz="4" w:space="0" w:color="auto"/>
              <w:bottom w:val="double" w:sz="4" w:space="0" w:color="auto"/>
            </w:tcBorders>
          </w:tcPr>
          <w:p w:rsidR="001808EF" w:rsidRPr="00286BD2" w:rsidRDefault="001808EF" w:rsidP="00CF1294">
            <w:pPr>
              <w:jc w:val="center"/>
            </w:pPr>
            <w:r>
              <w:t>-</w:t>
            </w:r>
          </w:p>
        </w:tc>
        <w:tc>
          <w:tcPr>
            <w:tcW w:w="2268" w:type="dxa"/>
            <w:tcBorders>
              <w:top w:val="double" w:sz="4" w:space="0" w:color="auto"/>
              <w:bottom w:val="double" w:sz="4" w:space="0" w:color="auto"/>
            </w:tcBorders>
          </w:tcPr>
          <w:p w:rsidR="001808EF" w:rsidRPr="00286BD2" w:rsidRDefault="001808EF" w:rsidP="00CF1294">
            <w:pPr>
              <w:jc w:val="center"/>
            </w:pPr>
            <w:r>
              <w:t>7 Wochen vor Beginn beim Arbeitgeber</w:t>
            </w:r>
          </w:p>
        </w:tc>
        <w:tc>
          <w:tcPr>
            <w:tcW w:w="1701" w:type="dxa"/>
            <w:tcBorders>
              <w:top w:val="double" w:sz="4" w:space="0" w:color="auto"/>
              <w:bottom w:val="double" w:sz="4" w:space="0" w:color="auto"/>
            </w:tcBorders>
          </w:tcPr>
          <w:p w:rsidR="001808EF" w:rsidRDefault="001808EF" w:rsidP="00CF1294">
            <w:pPr>
              <w:jc w:val="center"/>
            </w:pPr>
            <w:r>
              <w:t>Kündigungs-schutz</w:t>
            </w:r>
          </w:p>
          <w:p w:rsidR="001808EF" w:rsidRDefault="001808EF" w:rsidP="00CF1294">
            <w:pPr>
              <w:jc w:val="center"/>
            </w:pPr>
            <w:r>
              <w:t>Lehrstelle wird frei gehalten</w:t>
            </w:r>
          </w:p>
          <w:p w:rsidR="001808EF" w:rsidRPr="00286BD2" w:rsidRDefault="001808EF" w:rsidP="00CF1294">
            <w:pPr>
              <w:jc w:val="center"/>
            </w:pPr>
            <w:r>
              <w:t>Prüfungen dürfen abgelegt werden</w:t>
            </w:r>
          </w:p>
        </w:tc>
      </w:tr>
    </w:tbl>
    <w:p w:rsidR="001808EF" w:rsidRDefault="001808EF" w:rsidP="00CF1294">
      <w:pPr>
        <w:rPr>
          <w:rFonts w:eastAsia="Calibri"/>
        </w:rPr>
      </w:pPr>
    </w:p>
    <w:p w:rsidR="001808EF" w:rsidRDefault="001808EF" w:rsidP="00CF1294">
      <w:pPr>
        <w:rPr>
          <w:rFonts w:eastAsia="Calibri"/>
        </w:rPr>
      </w:pPr>
    </w:p>
    <w:p w:rsidR="001808EF" w:rsidRDefault="001808EF">
      <w:pPr>
        <w:spacing w:line="240" w:lineRule="exact"/>
        <w:rPr>
          <w:lang w:eastAsia="de-DE"/>
        </w:rPr>
        <w:sectPr w:rsidR="001808EF" w:rsidSect="0029393C">
          <w:headerReference w:type="default" r:id="rId163"/>
          <w:pgSz w:w="16838" w:h="11906" w:orient="landscape" w:code="9"/>
          <w:pgMar w:top="1134" w:right="1418" w:bottom="1418" w:left="737" w:header="709" w:footer="709" w:gutter="0"/>
          <w:cols w:space="708"/>
          <w:docGrid w:linePitch="360"/>
        </w:sectPr>
      </w:pPr>
    </w:p>
    <w:p w:rsidR="00991D2C" w:rsidRPr="002051DB" w:rsidRDefault="00991D2C" w:rsidP="00991D2C">
      <w:pPr>
        <w:pStyle w:val="berschrift2"/>
      </w:pPr>
      <w:r w:rsidRPr="002051DB">
        <w:lastRenderedPageBreak/>
        <w:t xml:space="preserve">Informationen zum Lernthema P03.03.03: „Elterngeld und </w:t>
      </w:r>
      <w:r w:rsidR="00794E58">
        <w:t>Elternzeit</w:t>
      </w:r>
      <w:r w:rsidRPr="002051DB">
        <w:t xml:space="preserve"> erklären“</w:t>
      </w:r>
    </w:p>
    <w:p w:rsidR="00FC63FB" w:rsidRPr="00991D2C" w:rsidRDefault="00794E58" w:rsidP="00BF41DA">
      <w:pPr>
        <w:pStyle w:val="berschrift3"/>
        <w:rPr>
          <w:rStyle w:val="Fett"/>
          <w:b w:val="0"/>
          <w:bCs/>
          <w:color w:val="auto"/>
        </w:rPr>
      </w:pPr>
      <w:r>
        <w:rPr>
          <w:rStyle w:val="Fett"/>
        </w:rPr>
        <w:t>Elterngeld</w:t>
      </w:r>
      <w:r w:rsidR="00FC63FB" w:rsidRPr="00C64695">
        <w:rPr>
          <w:rStyle w:val="Fett"/>
        </w:rPr>
        <w:t xml:space="preserve"> und Elternzeit</w:t>
      </w:r>
    </w:p>
    <w:p w:rsidR="00FC63FB" w:rsidRPr="00EF17BA" w:rsidRDefault="00FC63FB" w:rsidP="00FC63FB">
      <w:pPr>
        <w:pStyle w:val="Marginalie"/>
        <w:framePr w:wrap="notBeside" w:y="-1369"/>
        <w:rPr>
          <w:noProof/>
          <w:sz w:val="22"/>
          <w:szCs w:val="22"/>
        </w:rPr>
      </w:pPr>
      <w:r w:rsidRPr="00B07FC9">
        <w:rPr>
          <w:noProof/>
          <w:sz w:val="24"/>
        </w:rPr>
        <w:drawing>
          <wp:anchor distT="0" distB="0" distL="114300" distR="114300" simplePos="0" relativeHeight="252118016" behindDoc="0" locked="0" layoutInCell="0" allowOverlap="1" wp14:anchorId="09FD9FBC" wp14:editId="61E5B38E">
            <wp:simplePos x="0" y="0"/>
            <wp:positionH relativeFrom="rightMargin">
              <wp:posOffset>5180965</wp:posOffset>
            </wp:positionH>
            <wp:positionV relativeFrom="paragraph">
              <wp:posOffset>0</wp:posOffset>
            </wp:positionV>
            <wp:extent cx="327660" cy="327660"/>
            <wp:effectExtent l="0" t="0" r="0" b="0"/>
            <wp:wrapNone/>
            <wp:docPr id="45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982AA9" w:rsidRPr="00AA18D1">
        <w:rPr>
          <w:noProof/>
        </w:rPr>
        <w:drawing>
          <wp:inline distT="0" distB="0" distL="0" distR="0" wp14:anchorId="58329441" wp14:editId="276E64F8">
            <wp:extent cx="314325" cy="314325"/>
            <wp:effectExtent l="0" t="0" r="9525" b="9525"/>
            <wp:docPr id="1504" name="Grafik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E323FB" w:rsidRDefault="00FC63FB" w:rsidP="00FC63FB">
      <w:pPr>
        <w:pStyle w:val="Marginalie"/>
        <w:framePr w:wrap="notBeside" w:y="-1369"/>
        <w:rPr>
          <w:noProof/>
        </w:rPr>
      </w:pPr>
      <w:r>
        <w:rPr>
          <w:noProof/>
        </w:rPr>
        <w:t xml:space="preserve">Quelle: www.jobfit.de – </w:t>
      </w:r>
    </w:p>
    <w:p w:rsidR="00FC63FB" w:rsidRDefault="00FC63FB" w:rsidP="00FC63FB">
      <w:pPr>
        <w:pStyle w:val="Marginalie"/>
        <w:framePr w:wrap="notBeside" w:y="-1369"/>
        <w:rPr>
          <w:noProof/>
        </w:rPr>
      </w:pPr>
      <w:r>
        <w:rPr>
          <w:noProof/>
        </w:rPr>
        <w:t>Die AOK-Plattform für Berufseinsteiger und junge Erwachsene.</w:t>
      </w:r>
    </w:p>
    <w:p w:rsidR="00FC63FB" w:rsidRPr="009267E5" w:rsidRDefault="00FC63FB" w:rsidP="00FC63FB">
      <w:pPr>
        <w:pStyle w:val="Textkrper"/>
      </w:pPr>
      <w:r>
        <w:rPr>
          <w:b/>
          <w:bCs/>
          <w:noProof/>
          <w:color w:val="000000"/>
        </w:rPr>
        <mc:AlternateContent>
          <mc:Choice Requires="wps">
            <w:drawing>
              <wp:anchor distT="0" distB="0" distL="114300" distR="114300" simplePos="0" relativeHeight="252142592" behindDoc="1" locked="0" layoutInCell="1" allowOverlap="1" wp14:anchorId="7ACC46E2" wp14:editId="09C84F01">
                <wp:simplePos x="0" y="0"/>
                <wp:positionH relativeFrom="column">
                  <wp:posOffset>-53340</wp:posOffset>
                </wp:positionH>
                <wp:positionV relativeFrom="paragraph">
                  <wp:posOffset>96520</wp:posOffset>
                </wp:positionV>
                <wp:extent cx="4763466" cy="3952875"/>
                <wp:effectExtent l="57150" t="38100" r="75565" b="104775"/>
                <wp:wrapNone/>
                <wp:docPr id="3887" name="Rechteck 3887"/>
                <wp:cNvGraphicFramePr/>
                <a:graphic xmlns:a="http://schemas.openxmlformats.org/drawingml/2006/main">
                  <a:graphicData uri="http://schemas.microsoft.com/office/word/2010/wordprocessingShape">
                    <wps:wsp>
                      <wps:cNvSpPr/>
                      <wps:spPr>
                        <a:xfrm>
                          <a:off x="0" y="0"/>
                          <a:ext cx="4763466" cy="39528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887" o:spid="_x0000_s1026" style="position:absolute;margin-left:-4.2pt;margin-top:7.6pt;width:375.1pt;height:311.25pt;z-index:-25117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" fillcolor="gray [1616]" strokecolor="black [3040]">
                <v:fill color2="#d9d9d9 [496]" rotate="t" angle="180" colors="0 #bcbcbc;22938f #d0d0d0;1 #ededed" focus="100%" type="gradient"/>
                <v:shadow on="t" color="black" opacity="24903f" origin=",.5" offset="0,.55556mm"/>
              </v:rect>
            </w:pict>
          </mc:Fallback>
        </mc:AlternateContent>
      </w:r>
    </w:p>
    <w:p w:rsidR="00FC63FB" w:rsidRPr="00794E58" w:rsidRDefault="00FC63FB" w:rsidP="00FC63FB">
      <w:pPr>
        <w:jc w:val="both"/>
        <w:rPr>
          <w:rStyle w:val="Fett"/>
          <w:sz w:val="24"/>
          <w:szCs w:val="24"/>
        </w:rPr>
      </w:pPr>
      <w:r w:rsidRPr="00794E58">
        <w:rPr>
          <w:rStyle w:val="Fett"/>
          <w:noProof/>
          <w:sz w:val="24"/>
          <w:szCs w:val="24"/>
          <w:lang w:eastAsia="de-DE"/>
        </w:rPr>
        <w:drawing>
          <wp:anchor distT="0" distB="0" distL="114300" distR="114300" simplePos="0" relativeHeight="252147712" behindDoc="0" locked="0" layoutInCell="0" allowOverlap="1" wp14:anchorId="631DD2B6" wp14:editId="0A29841C">
            <wp:simplePos x="0" y="0"/>
            <wp:positionH relativeFrom="rightMargin">
              <wp:posOffset>175895</wp:posOffset>
            </wp:positionH>
            <wp:positionV relativeFrom="paragraph">
              <wp:posOffset>154940</wp:posOffset>
            </wp:positionV>
            <wp:extent cx="348615" cy="320040"/>
            <wp:effectExtent l="0" t="0" r="0" b="3810"/>
            <wp:wrapNone/>
            <wp:docPr id="2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E58">
        <w:rPr>
          <w:rStyle w:val="Fett"/>
          <w:noProof/>
          <w:sz w:val="24"/>
          <w:szCs w:val="24"/>
          <w:lang w:eastAsia="de-DE"/>
        </w:rPr>
        <w:drawing>
          <wp:anchor distT="0" distB="0" distL="114300" distR="114300" simplePos="0" relativeHeight="252148736" behindDoc="0" locked="0" layoutInCell="0" allowOverlap="1" wp14:anchorId="75BDE08A" wp14:editId="105BFB15">
            <wp:simplePos x="0" y="0"/>
            <wp:positionH relativeFrom="rightMargin">
              <wp:posOffset>536524</wp:posOffset>
            </wp:positionH>
            <wp:positionV relativeFrom="paragraph">
              <wp:posOffset>154940</wp:posOffset>
            </wp:positionV>
            <wp:extent cx="348615" cy="320040"/>
            <wp:effectExtent l="0" t="0" r="0" b="3810"/>
            <wp:wrapNone/>
            <wp:docPr id="1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E58">
        <w:rPr>
          <w:rStyle w:val="Fett"/>
          <w:sz w:val="24"/>
          <w:szCs w:val="24"/>
        </w:rPr>
        <w:t>Elterngeld:</w:t>
      </w:r>
    </w:p>
    <w:p w:rsidR="00B74AB0" w:rsidRDefault="00B74AB0" w:rsidP="00FC63FB">
      <w:pPr>
        <w:jc w:val="both"/>
        <w:rPr>
          <w:noProof/>
          <w:sz w:val="24"/>
          <w:szCs w:val="24"/>
          <w:lang w:eastAsia="de-DE"/>
        </w:rPr>
      </w:pPr>
      <w:r>
        <w:rPr>
          <w:noProof/>
          <w:sz w:val="24"/>
          <w:szCs w:val="24"/>
          <w:lang w:eastAsia="de-DE"/>
        </w:rPr>
        <w:t>Eltengeld gleicht den Einkommenswegfall aus, wenn Eltern nach der Geburt ihre Arbeit unterbrechen oder reduzieren wollen, um für ihr Kind mehr Zeit zu haben.</w:t>
      </w:r>
    </w:p>
    <w:p w:rsidR="00FC63FB" w:rsidRDefault="00FC63FB" w:rsidP="00FC63FB">
      <w:pPr>
        <w:jc w:val="both"/>
        <w:rPr>
          <w:noProof/>
          <w:sz w:val="24"/>
          <w:szCs w:val="24"/>
          <w:lang w:eastAsia="de-DE"/>
        </w:rPr>
      </w:pPr>
      <w:r w:rsidRPr="00794E58">
        <w:rPr>
          <w:noProof/>
          <w:sz w:val="24"/>
          <w:szCs w:val="24"/>
          <w:lang w:eastAsia="de-DE"/>
        </w:rPr>
        <w:t>Berufstätige Mütter und Väter können zusammen</w:t>
      </w:r>
      <w:r w:rsidR="00B74AB0">
        <w:rPr>
          <w:noProof/>
          <w:sz w:val="24"/>
          <w:szCs w:val="24"/>
          <w:lang w:eastAsia="de-DE"/>
        </w:rPr>
        <w:t xml:space="preserve"> 14 Monate Elterngeld bekommen. Ein Elternteil kann wenigstens zwei und maximal zwölf Monate das Elterngeld in Anspruch nehmen.</w:t>
      </w:r>
    </w:p>
    <w:p w:rsidR="00B74AB0" w:rsidRPr="00794E58" w:rsidRDefault="00B74AB0" w:rsidP="00FC63FB">
      <w:pPr>
        <w:jc w:val="both"/>
        <w:rPr>
          <w:noProof/>
          <w:sz w:val="24"/>
          <w:szCs w:val="24"/>
          <w:lang w:eastAsia="de-DE"/>
        </w:rPr>
      </w:pPr>
    </w:p>
    <w:p w:rsidR="00B74AB0" w:rsidRDefault="00794E58" w:rsidP="00B74AB0">
      <w:pPr>
        <w:pStyle w:val="Marginalie"/>
        <w:framePr w:wrap="notBeside" w:x="8707" w:y="552"/>
        <w:rPr>
          <w:noProof/>
          <w:szCs w:val="18"/>
        </w:rPr>
      </w:pPr>
      <w:r w:rsidRPr="00794E58">
        <w:rPr>
          <w:noProof/>
          <w:sz w:val="24"/>
          <w:szCs w:val="24"/>
        </w:rPr>
        <w:drawing>
          <wp:anchor distT="0" distB="0" distL="114300" distR="114300" simplePos="0" relativeHeight="252143616" behindDoc="0" locked="0" layoutInCell="0" allowOverlap="1" wp14:anchorId="66CB9B0F" wp14:editId="2C087CF8">
            <wp:simplePos x="0" y="0"/>
            <wp:positionH relativeFrom="rightMargin">
              <wp:posOffset>4271294</wp:posOffset>
            </wp:positionH>
            <wp:positionV relativeFrom="paragraph">
              <wp:posOffset>0</wp:posOffset>
            </wp:positionV>
            <wp:extent cx="323850" cy="323850"/>
            <wp:effectExtent l="0" t="0" r="0" b="0"/>
            <wp:wrapNone/>
            <wp:docPr id="19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74AB0">
        <w:rPr>
          <w:noProof/>
          <w:szCs w:val="18"/>
        </w:rPr>
        <w:t xml:space="preserve">Vergleiche auch folgende Internetseiten: </w:t>
      </w:r>
    </w:p>
    <w:p w:rsidR="00794E58" w:rsidRPr="00794E58" w:rsidRDefault="00794E58" w:rsidP="00794E58">
      <w:pPr>
        <w:pStyle w:val="Marginalie"/>
        <w:framePr w:wrap="notBeside" w:x="8707" w:y="552"/>
        <w:jc w:val="left"/>
        <w:rPr>
          <w:noProof/>
          <w:szCs w:val="18"/>
        </w:rPr>
      </w:pPr>
      <w:r w:rsidRPr="00794E58">
        <w:rPr>
          <w:noProof/>
          <w:szCs w:val="18"/>
        </w:rPr>
        <w:t>www.elterngeld.net</w:t>
      </w:r>
    </w:p>
    <w:p w:rsidR="00794E58" w:rsidRPr="00794E58" w:rsidRDefault="00B74AB0" w:rsidP="00794E58">
      <w:pPr>
        <w:pStyle w:val="Marginalie"/>
        <w:framePr w:wrap="notBeside" w:x="8707" w:y="552"/>
        <w:jc w:val="left"/>
        <w:rPr>
          <w:noProof/>
          <w:szCs w:val="18"/>
        </w:rPr>
      </w:pPr>
      <w:r w:rsidRPr="00B74AB0">
        <w:rPr>
          <w:noProof/>
          <w:szCs w:val="18"/>
        </w:rPr>
        <w:t>www.familien-wegweiser.de</w:t>
      </w:r>
      <w:r>
        <w:rPr>
          <w:noProof/>
          <w:szCs w:val="18"/>
        </w:rPr>
        <w:t xml:space="preserve"> </w:t>
      </w:r>
      <w:r w:rsidRPr="00B74AB0">
        <w:rPr>
          <w:noProof/>
          <w:szCs w:val="18"/>
        </w:rPr>
        <w:t>www.bmfsfj.de/BMFSFJ/Service/rechner,did=76746.html</w:t>
      </w:r>
    </w:p>
    <w:p w:rsidR="00FC63FB" w:rsidRPr="00794E58" w:rsidRDefault="00FC63FB" w:rsidP="00FC63FB">
      <w:pPr>
        <w:jc w:val="both"/>
        <w:rPr>
          <w:noProof/>
          <w:sz w:val="24"/>
          <w:szCs w:val="24"/>
          <w:lang w:eastAsia="de-DE"/>
        </w:rPr>
      </w:pPr>
      <w:r w:rsidRPr="00794E58">
        <w:rPr>
          <w:noProof/>
          <w:sz w:val="24"/>
          <w:szCs w:val="24"/>
          <w:lang w:eastAsia="de-DE"/>
        </w:rPr>
        <w:t>Der Elternteil, der das Kind zu Hause selbst betreut, darf nicht mehr als 30</w:t>
      </w:r>
      <w:r w:rsidR="00D70D88">
        <w:rPr>
          <w:noProof/>
          <w:sz w:val="24"/>
          <w:szCs w:val="24"/>
          <w:lang w:eastAsia="de-DE"/>
        </w:rPr>
        <w:t xml:space="preserve"> Stunden in der Woche arbeiten.</w:t>
      </w:r>
    </w:p>
    <w:p w:rsidR="00FC63FB" w:rsidRPr="00794E58" w:rsidRDefault="00FC63FB" w:rsidP="00FC63FB">
      <w:pPr>
        <w:jc w:val="both"/>
        <w:rPr>
          <w:noProof/>
          <w:sz w:val="24"/>
          <w:szCs w:val="24"/>
          <w:lang w:eastAsia="de-DE"/>
        </w:rPr>
      </w:pPr>
    </w:p>
    <w:p w:rsidR="00FC63FB" w:rsidRPr="00794E58" w:rsidRDefault="00FC63FB" w:rsidP="00FC63FB">
      <w:pPr>
        <w:jc w:val="both"/>
        <w:rPr>
          <w:noProof/>
          <w:sz w:val="24"/>
          <w:szCs w:val="24"/>
          <w:lang w:eastAsia="de-DE"/>
        </w:rPr>
      </w:pPr>
      <w:r w:rsidRPr="00794E58">
        <w:rPr>
          <w:noProof/>
          <w:sz w:val="24"/>
          <w:szCs w:val="24"/>
          <w:lang w:eastAsia="de-DE"/>
        </w:rPr>
        <w:t>Das Elterngeld ersetzt einen Teil (67 Prozent) des Einkommens: mindestens 300,- und höchstens 1800,- €. Auszubildende, Schülerinnen und Schüler bekommen den Mindestsatz von 300,- €. Elterngeld.</w:t>
      </w:r>
    </w:p>
    <w:p w:rsidR="00FC63FB" w:rsidRPr="00794E58" w:rsidRDefault="00FC63FB" w:rsidP="00FC63FB">
      <w:pPr>
        <w:jc w:val="both"/>
        <w:rPr>
          <w:noProof/>
          <w:sz w:val="24"/>
          <w:szCs w:val="24"/>
          <w:lang w:eastAsia="de-DE"/>
        </w:rPr>
      </w:pPr>
    </w:p>
    <w:p w:rsidR="00FC63FB" w:rsidRPr="00794E58" w:rsidRDefault="00FC63FB" w:rsidP="00FC63FB">
      <w:pPr>
        <w:jc w:val="both"/>
        <w:rPr>
          <w:noProof/>
          <w:sz w:val="24"/>
          <w:szCs w:val="24"/>
          <w:lang w:eastAsia="de-DE"/>
        </w:rPr>
      </w:pPr>
      <w:r w:rsidRPr="00794E58">
        <w:rPr>
          <w:noProof/>
          <w:sz w:val="24"/>
          <w:szCs w:val="24"/>
          <w:lang w:eastAsia="de-DE"/>
        </w:rPr>
        <w:t>Elterngeld muss man schriftlich bei der zuständigen Elterngeldstelle beantragen. Den Antrag gibt es z.</w:t>
      </w:r>
      <w:r w:rsidR="00E323FB" w:rsidRPr="00794E58">
        <w:rPr>
          <w:noProof/>
          <w:sz w:val="24"/>
          <w:szCs w:val="24"/>
          <w:lang w:eastAsia="de-DE"/>
        </w:rPr>
        <w:t xml:space="preserve"> </w:t>
      </w:r>
      <w:r w:rsidRPr="00794E58">
        <w:rPr>
          <w:noProof/>
          <w:sz w:val="24"/>
          <w:szCs w:val="24"/>
          <w:lang w:eastAsia="de-DE"/>
        </w:rPr>
        <w:t>B. bei den Elterngeldstellen oder bei der Krankenkasse.</w:t>
      </w:r>
    </w:p>
    <w:p w:rsidR="00FC63FB" w:rsidRPr="00794E58" w:rsidRDefault="00FC63FB" w:rsidP="00FC63FB">
      <w:pPr>
        <w:jc w:val="both"/>
        <w:rPr>
          <w:noProof/>
          <w:sz w:val="24"/>
          <w:szCs w:val="24"/>
          <w:lang w:eastAsia="de-DE"/>
        </w:rPr>
      </w:pPr>
    </w:p>
    <w:p w:rsidR="00FC63FB" w:rsidRPr="00794E58" w:rsidRDefault="00FC63FB" w:rsidP="00FC63FB">
      <w:pPr>
        <w:jc w:val="both"/>
        <w:rPr>
          <w:noProof/>
          <w:sz w:val="24"/>
          <w:szCs w:val="24"/>
          <w:lang w:eastAsia="de-DE"/>
        </w:rPr>
      </w:pPr>
      <w:r w:rsidRPr="00794E58">
        <w:rPr>
          <w:noProof/>
          <w:sz w:val="24"/>
          <w:szCs w:val="24"/>
          <w:lang w:eastAsia="de-DE"/>
        </w:rPr>
        <w:t xml:space="preserve">Vorteil: Kündigungsschutz während der Zeit. </w:t>
      </w:r>
    </w:p>
    <w:p w:rsidR="00FC63FB" w:rsidRDefault="00FC63FB" w:rsidP="00FC63FB">
      <w:pPr>
        <w:jc w:val="both"/>
        <w:rPr>
          <w:noProof/>
          <w:lang w:eastAsia="de-DE"/>
        </w:rPr>
      </w:pPr>
    </w:p>
    <w:p w:rsidR="00FC63FB" w:rsidRDefault="00FC63FB" w:rsidP="00FC63FB">
      <w:pPr>
        <w:rPr>
          <w:rStyle w:val="Fett"/>
        </w:rPr>
      </w:pPr>
      <w:r>
        <w:rPr>
          <w:b/>
          <w:bCs/>
          <w:noProof/>
          <w:color w:val="000000"/>
          <w:lang w:eastAsia="de-DE"/>
        </w:rPr>
        <mc:AlternateContent>
          <mc:Choice Requires="wps">
            <w:drawing>
              <wp:anchor distT="0" distB="0" distL="114300" distR="114300" simplePos="0" relativeHeight="252144640" behindDoc="1" locked="0" layoutInCell="1" allowOverlap="1" wp14:anchorId="25339331" wp14:editId="46A28F20">
                <wp:simplePos x="0" y="0"/>
                <wp:positionH relativeFrom="column">
                  <wp:posOffset>-51350</wp:posOffset>
                </wp:positionH>
                <wp:positionV relativeFrom="paragraph">
                  <wp:posOffset>105372</wp:posOffset>
                </wp:positionV>
                <wp:extent cx="4763135" cy="2388358"/>
                <wp:effectExtent l="57150" t="38100" r="75565" b="88265"/>
                <wp:wrapNone/>
                <wp:docPr id="3888" name="Rechteck 3888"/>
                <wp:cNvGraphicFramePr/>
                <a:graphic xmlns:a="http://schemas.openxmlformats.org/drawingml/2006/main">
                  <a:graphicData uri="http://schemas.microsoft.com/office/word/2010/wordprocessingShape">
                    <wps:wsp>
                      <wps:cNvSpPr/>
                      <wps:spPr>
                        <a:xfrm>
                          <a:off x="0" y="0"/>
                          <a:ext cx="4763135" cy="2388358"/>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888" o:spid="_x0000_s1026" style="position:absolute;margin-left:-4.05pt;margin-top:8.3pt;width:375.05pt;height:188.05pt;z-index:-25117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p>
    <w:p w:rsidR="00FC63FB" w:rsidRPr="00794E58" w:rsidRDefault="00FC63FB" w:rsidP="00FC63FB">
      <w:pPr>
        <w:rPr>
          <w:rStyle w:val="Fett"/>
          <w:sz w:val="24"/>
          <w:szCs w:val="24"/>
        </w:rPr>
      </w:pPr>
      <w:r w:rsidRPr="00794E58">
        <w:rPr>
          <w:noProof/>
          <w:sz w:val="24"/>
          <w:szCs w:val="24"/>
          <w:lang w:eastAsia="de-DE"/>
        </w:rPr>
        <w:drawing>
          <wp:anchor distT="0" distB="0" distL="114300" distR="114300" simplePos="0" relativeHeight="252123136" behindDoc="0" locked="0" layoutInCell="0" allowOverlap="1" wp14:anchorId="3A069EB6" wp14:editId="2B036E81">
            <wp:simplePos x="0" y="0"/>
            <wp:positionH relativeFrom="rightMargin">
              <wp:posOffset>142240</wp:posOffset>
            </wp:positionH>
            <wp:positionV relativeFrom="paragraph">
              <wp:posOffset>133350</wp:posOffset>
            </wp:positionV>
            <wp:extent cx="348615" cy="320040"/>
            <wp:effectExtent l="0" t="0" r="0" b="3810"/>
            <wp:wrapNone/>
            <wp:docPr id="11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E58">
        <w:rPr>
          <w:noProof/>
          <w:sz w:val="24"/>
          <w:szCs w:val="24"/>
          <w:lang w:eastAsia="de-DE"/>
        </w:rPr>
        <w:drawing>
          <wp:anchor distT="0" distB="0" distL="114300" distR="114300" simplePos="0" relativeHeight="252125184" behindDoc="0" locked="0" layoutInCell="0" allowOverlap="1" wp14:anchorId="3DB32228" wp14:editId="1C322376">
            <wp:simplePos x="0" y="0"/>
            <wp:positionH relativeFrom="rightMargin">
              <wp:posOffset>502456</wp:posOffset>
            </wp:positionH>
            <wp:positionV relativeFrom="paragraph">
              <wp:posOffset>133777</wp:posOffset>
            </wp:positionV>
            <wp:extent cx="348615" cy="320040"/>
            <wp:effectExtent l="0" t="0" r="0" b="3810"/>
            <wp:wrapNone/>
            <wp:docPr id="11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5D1613">
        <w:rPr>
          <w:rStyle w:val="Fett"/>
          <w:sz w:val="24"/>
          <w:szCs w:val="24"/>
        </w:rPr>
        <w:t>Elternzeit:</w:t>
      </w:r>
    </w:p>
    <w:p w:rsidR="00FC63FB" w:rsidRPr="00794E58" w:rsidRDefault="00FC63FB" w:rsidP="00FC63FB">
      <w:pPr>
        <w:jc w:val="both"/>
        <w:rPr>
          <w:noProof/>
          <w:sz w:val="24"/>
          <w:szCs w:val="24"/>
          <w:lang w:eastAsia="de-DE"/>
        </w:rPr>
      </w:pPr>
      <w:r w:rsidRPr="00794E58">
        <w:rPr>
          <w:noProof/>
          <w:sz w:val="24"/>
          <w:szCs w:val="24"/>
          <w:lang w:eastAsia="de-DE"/>
        </w:rPr>
        <w:t>Berufstätige Mütter und Väter können maximal drei Jahre Elternzeit nehmen. Dafür müssen sie ihr Kind zu Hause selbst betreuen. Während der Elternzeit darf man maximal 30 Stunden pro Woche arbeiten gehen. Auszubildende dürfen Prüfungen ablegen.</w:t>
      </w:r>
    </w:p>
    <w:p w:rsidR="00FC63FB" w:rsidRPr="00794E58" w:rsidRDefault="00FC63FB" w:rsidP="00FC63FB">
      <w:pPr>
        <w:jc w:val="both"/>
        <w:rPr>
          <w:noProof/>
          <w:sz w:val="24"/>
          <w:szCs w:val="24"/>
          <w:lang w:eastAsia="de-DE"/>
        </w:rPr>
      </w:pPr>
    </w:p>
    <w:p w:rsidR="00FC63FB" w:rsidRPr="00794E58" w:rsidRDefault="00FC63FB" w:rsidP="00FC63FB">
      <w:pPr>
        <w:jc w:val="both"/>
        <w:rPr>
          <w:noProof/>
          <w:sz w:val="24"/>
          <w:szCs w:val="24"/>
          <w:lang w:eastAsia="de-DE"/>
        </w:rPr>
      </w:pPr>
      <w:r w:rsidRPr="00794E58">
        <w:rPr>
          <w:noProof/>
          <w:sz w:val="24"/>
          <w:szCs w:val="24"/>
          <w:lang w:eastAsia="de-DE"/>
        </w:rPr>
        <w:t xml:space="preserve">Vorteil: Berufstätigen Eltern darf nicht gekündigt werden. </w:t>
      </w:r>
    </w:p>
    <w:p w:rsidR="00FC63FB" w:rsidRPr="00794E58" w:rsidRDefault="00FC63FB" w:rsidP="00FC63FB">
      <w:pPr>
        <w:jc w:val="both"/>
        <w:rPr>
          <w:noProof/>
          <w:sz w:val="24"/>
          <w:szCs w:val="24"/>
          <w:lang w:eastAsia="de-DE"/>
        </w:rPr>
      </w:pPr>
      <w:r w:rsidRPr="00794E58">
        <w:rPr>
          <w:noProof/>
          <w:sz w:val="24"/>
          <w:szCs w:val="24"/>
          <w:lang w:eastAsia="de-DE"/>
        </w:rPr>
        <w:t>Auch Auszubildende können Elternzeit nehmen. Die Lehrstelle wird dann frei gehalten.</w:t>
      </w:r>
    </w:p>
    <w:p w:rsidR="00FC63FB" w:rsidRPr="00794E58" w:rsidRDefault="00FC63FB" w:rsidP="00FC63FB">
      <w:pPr>
        <w:jc w:val="both"/>
        <w:rPr>
          <w:noProof/>
          <w:sz w:val="24"/>
          <w:szCs w:val="24"/>
          <w:lang w:eastAsia="de-DE"/>
        </w:rPr>
      </w:pPr>
    </w:p>
    <w:p w:rsidR="00FC63FB" w:rsidRPr="00794E58" w:rsidRDefault="00FC63FB" w:rsidP="00FC63FB">
      <w:pPr>
        <w:jc w:val="both"/>
        <w:rPr>
          <w:noProof/>
          <w:sz w:val="24"/>
          <w:szCs w:val="24"/>
          <w:lang w:eastAsia="de-DE"/>
        </w:rPr>
      </w:pPr>
      <w:r w:rsidRPr="00794E58">
        <w:rPr>
          <w:noProof/>
          <w:sz w:val="24"/>
          <w:szCs w:val="24"/>
          <w:lang w:eastAsia="de-DE"/>
        </w:rPr>
        <w:t xml:space="preserve">Achtung: Elternzeit muss man spätestens sieben Wochen vor Beginn beim Arbeitgeber schriftlich anmelden. </w:t>
      </w:r>
    </w:p>
    <w:p w:rsidR="00FC63FB" w:rsidRPr="001804A7" w:rsidRDefault="00FC63FB" w:rsidP="00FC63FB">
      <w:pPr>
        <w:pStyle w:val="Textkrper"/>
      </w:pPr>
    </w:p>
    <w:p w:rsidR="00FC63FB" w:rsidRDefault="00FC63FB" w:rsidP="00FC63FB">
      <w:pPr>
        <w:jc w:val="both"/>
        <w:rPr>
          <w:noProof/>
          <w:lang w:eastAsia="de-DE"/>
        </w:rPr>
      </w:pPr>
      <w:r>
        <w:rPr>
          <w:b/>
          <w:bCs/>
          <w:noProof/>
          <w:color w:val="000000"/>
          <w:lang w:eastAsia="de-DE"/>
        </w:rPr>
        <mc:AlternateContent>
          <mc:Choice Requires="wps">
            <w:drawing>
              <wp:anchor distT="0" distB="0" distL="114300" distR="114300" simplePos="0" relativeHeight="252146688" behindDoc="1" locked="0" layoutInCell="1" allowOverlap="1" wp14:anchorId="04E1B7C4" wp14:editId="625383DD">
                <wp:simplePos x="0" y="0"/>
                <wp:positionH relativeFrom="margin">
                  <wp:posOffset>-37702</wp:posOffset>
                </wp:positionH>
                <wp:positionV relativeFrom="paragraph">
                  <wp:posOffset>89183</wp:posOffset>
                </wp:positionV>
                <wp:extent cx="4756150" cy="1214651"/>
                <wp:effectExtent l="57150" t="38100" r="82550" b="100330"/>
                <wp:wrapNone/>
                <wp:docPr id="13" name="Rechteck 13"/>
                <wp:cNvGraphicFramePr/>
                <a:graphic xmlns:a="http://schemas.openxmlformats.org/drawingml/2006/main">
                  <a:graphicData uri="http://schemas.microsoft.com/office/word/2010/wordprocessingShape">
                    <wps:wsp>
                      <wps:cNvSpPr/>
                      <wps:spPr>
                        <a:xfrm>
                          <a:off x="0" y="0"/>
                          <a:ext cx="4756150" cy="1214651"/>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 o:spid="_x0000_s1026" style="position:absolute;margin-left:-2.95pt;margin-top:7pt;width:374.5pt;height:95.65pt;z-index:-25116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w10:wrap anchorx="margin"/>
              </v:rect>
            </w:pict>
          </mc:Fallback>
        </mc:AlternateContent>
      </w:r>
      <w:r w:rsidRPr="00161485">
        <w:rPr>
          <w:noProof/>
          <w:sz w:val="24"/>
          <w:szCs w:val="22"/>
          <w:lang w:eastAsia="de-DE"/>
        </w:rPr>
        <w:drawing>
          <wp:anchor distT="0" distB="0" distL="114300" distR="114300" simplePos="0" relativeHeight="252131328" behindDoc="0" locked="0" layoutInCell="0" allowOverlap="1" wp14:anchorId="38F68ED3" wp14:editId="65D210D0">
            <wp:simplePos x="0" y="0"/>
            <wp:positionH relativeFrom="rightMargin">
              <wp:posOffset>176530</wp:posOffset>
            </wp:positionH>
            <wp:positionV relativeFrom="paragraph">
              <wp:posOffset>180179</wp:posOffset>
            </wp:positionV>
            <wp:extent cx="345440" cy="323850"/>
            <wp:effectExtent l="0" t="0" r="0" b="0"/>
            <wp:wrapNone/>
            <wp:docPr id="20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Pr="00161485" w:rsidRDefault="00FC63FB" w:rsidP="00FC63FB">
      <w:pPr>
        <w:pStyle w:val="MarginalieIcon"/>
        <w:framePr w:wrap="notBeside" w:y="14"/>
        <w:rPr>
          <w:noProof/>
          <w:sz w:val="22"/>
          <w:szCs w:val="22"/>
          <w:lang w:eastAsia="de-DE"/>
        </w:rPr>
      </w:pPr>
      <w:r w:rsidRPr="009267E5">
        <w:rPr>
          <w:noProof/>
          <w:sz w:val="24"/>
          <w:lang w:eastAsia="de-DE"/>
        </w:rPr>
        <w:drawing>
          <wp:anchor distT="0" distB="0" distL="114300" distR="114300" simplePos="0" relativeHeight="252128256" behindDoc="0" locked="0" layoutInCell="0" allowOverlap="1" wp14:anchorId="46DBE570" wp14:editId="7CFDC669">
            <wp:simplePos x="0" y="0"/>
            <wp:positionH relativeFrom="rightMargin">
              <wp:posOffset>4184015</wp:posOffset>
            </wp:positionH>
            <wp:positionV relativeFrom="paragraph">
              <wp:posOffset>5080</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Pr="00161485" w:rsidRDefault="00FC63FB" w:rsidP="00FC63FB">
      <w:pPr>
        <w:pStyle w:val="MarginalieIcon"/>
        <w:framePr w:wrap="notBeside" w:y="14"/>
        <w:rPr>
          <w:noProof/>
          <w:sz w:val="22"/>
          <w:szCs w:val="22"/>
          <w:lang w:eastAsia="de-DE"/>
        </w:rPr>
      </w:pPr>
    </w:p>
    <w:p w:rsidR="00FC63FB" w:rsidRPr="001F513B" w:rsidRDefault="00FC63FB" w:rsidP="00FC63FB">
      <w:pPr>
        <w:pStyle w:val="MarginalieIcon"/>
        <w:framePr w:wrap="notBeside" w:y="14"/>
        <w:rPr>
          <w:noProof/>
          <w:szCs w:val="18"/>
          <w:lang w:eastAsia="de-DE"/>
        </w:rPr>
      </w:pPr>
      <w:r w:rsidRPr="001F513B">
        <w:rPr>
          <w:noProof/>
          <w:szCs w:val="18"/>
          <w:lang w:eastAsia="de-DE"/>
        </w:rPr>
        <w:t>Mehr Informationen zum ElterngeldPl</w:t>
      </w:r>
      <w:r w:rsidR="00050E67" w:rsidRPr="001F513B">
        <w:rPr>
          <w:noProof/>
          <w:szCs w:val="18"/>
          <w:lang w:eastAsia="de-DE"/>
        </w:rPr>
        <w:t>us finden Sie unter: www.famili</w:t>
      </w:r>
      <w:r w:rsidRPr="001F513B">
        <w:rPr>
          <w:noProof/>
          <w:szCs w:val="18"/>
          <w:lang w:eastAsia="de-DE"/>
        </w:rPr>
        <w:t>en-wegweiser.de</w:t>
      </w:r>
    </w:p>
    <w:p w:rsidR="00FC63FB" w:rsidRPr="00794E58" w:rsidRDefault="00FC63FB" w:rsidP="00FC63FB">
      <w:pPr>
        <w:jc w:val="both"/>
        <w:rPr>
          <w:b/>
          <w:noProof/>
          <w:sz w:val="24"/>
          <w:szCs w:val="24"/>
          <w:lang w:eastAsia="de-DE"/>
        </w:rPr>
      </w:pPr>
      <w:r w:rsidRPr="00794E58">
        <w:rPr>
          <w:b/>
          <w:noProof/>
          <w:sz w:val="24"/>
          <w:szCs w:val="24"/>
          <w:lang w:eastAsia="de-DE"/>
        </w:rPr>
        <w:t>Zusatzinformation zum Elterngeld (für Lernziel C):</w:t>
      </w:r>
    </w:p>
    <w:p w:rsidR="00FC63FB" w:rsidRPr="00794E58" w:rsidRDefault="00FC63FB" w:rsidP="00FC63FB">
      <w:pPr>
        <w:jc w:val="both"/>
        <w:rPr>
          <w:noProof/>
          <w:sz w:val="24"/>
          <w:szCs w:val="24"/>
          <w:lang w:eastAsia="de-DE"/>
        </w:rPr>
      </w:pPr>
      <w:r w:rsidRPr="00794E58">
        <w:rPr>
          <w:noProof/>
          <w:sz w:val="24"/>
          <w:szCs w:val="24"/>
          <w:lang w:eastAsia="de-DE"/>
        </w:rPr>
        <w:t>Das Elterngeld kann höchstens drei Monate rückwirkend beantragt werden.</w:t>
      </w:r>
      <w:r w:rsidRPr="00794E58">
        <w:rPr>
          <w:noProof/>
          <w:sz w:val="24"/>
          <w:szCs w:val="24"/>
          <w:lang w:eastAsia="de-DE"/>
        </w:rPr>
        <w:br/>
        <w:t xml:space="preserve">Alleinerziehende haben Anspruch auf 14 Monate Elterngeld. </w:t>
      </w:r>
    </w:p>
    <w:p w:rsidR="00FC63FB" w:rsidRPr="00794E58" w:rsidRDefault="00FC63FB" w:rsidP="00FC63FB">
      <w:pPr>
        <w:jc w:val="both"/>
        <w:rPr>
          <w:noProof/>
          <w:sz w:val="24"/>
          <w:szCs w:val="24"/>
          <w:lang w:eastAsia="de-DE"/>
        </w:rPr>
      </w:pPr>
      <w:r w:rsidRPr="00794E58">
        <w:rPr>
          <w:noProof/>
          <w:sz w:val="24"/>
          <w:szCs w:val="24"/>
          <w:lang w:eastAsia="de-DE"/>
        </w:rPr>
        <w:t>Ab dem 1.01.2015 gibt es das ElterngeldPlus. Eltern können die 14 Monate Elterngeld sehr flexibel aufteilen.</w:t>
      </w:r>
    </w:p>
    <w:p w:rsidR="00FC63FB" w:rsidRDefault="00FC63FB" w:rsidP="00FC63FB">
      <w:pPr>
        <w:spacing w:line="240" w:lineRule="exact"/>
        <w:rPr>
          <w:noProof/>
          <w:lang w:eastAsia="de-DE"/>
        </w:rPr>
      </w:pPr>
      <w:r>
        <w:rPr>
          <w:noProof/>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Meinung begründen</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6pt"/>
            </w:pPr>
          </w:p>
          <w:p w:rsidR="00FC63FB" w:rsidRPr="00B51DE9" w:rsidRDefault="00FC63FB" w:rsidP="00FC63FB">
            <w:pPr>
              <w:pStyle w:val="TabelleKopfmitte"/>
              <w:rPr>
                <w:rFonts w:eastAsia="Calibri"/>
              </w:rPr>
            </w:pPr>
            <w:r>
              <w:t>P03.03.03</w:t>
            </w:r>
          </w:p>
        </w:tc>
      </w:tr>
      <w:tr w:rsidR="00FC63FB" w:rsidRPr="00B51DE9" w:rsidTr="00FC63FB">
        <w:tc>
          <w:tcPr>
            <w:tcW w:w="7348" w:type="dxa"/>
            <w:gridSpan w:val="2"/>
            <w:tcBorders>
              <w:left w:val="single" w:sz="4" w:space="0" w:color="auto"/>
              <w:bottom w:val="single" w:sz="4" w:space="0" w:color="auto"/>
              <w:right w:val="single" w:sz="4" w:space="0" w:color="auto"/>
            </w:tcBorders>
            <w:hideMark/>
          </w:tcPr>
          <w:p w:rsidR="00FC63FB" w:rsidRDefault="00FC63FB" w:rsidP="00FC63FB">
            <w:pPr>
              <w:pStyle w:val="Tabelle6pt"/>
            </w:pPr>
            <w:r>
              <w:t>Kompetenzbereiche:</w:t>
            </w:r>
          </w:p>
          <w:p w:rsidR="00FC63FB" w:rsidRPr="00A21F5C" w:rsidRDefault="00FC63FB" w:rsidP="00991D2C">
            <w:pPr>
              <w:numPr>
                <w:ilvl w:val="0"/>
                <w:numId w:val="6"/>
              </w:numPr>
              <w:ind w:left="227" w:hanging="170"/>
              <w:rPr>
                <w:rStyle w:val="Hervorhebung"/>
                <w:sz w:val="16"/>
                <w:szCs w:val="16"/>
              </w:rPr>
            </w:pPr>
            <w:r w:rsidRPr="00A21F5C">
              <w:rPr>
                <w:rStyle w:val="Hervorhebung"/>
                <w:sz w:val="16"/>
                <w:szCs w:val="16"/>
              </w:rPr>
              <w:t>Ich kann Verantwortung für mich und andere übernehmen und meine Entscheidungen überdenken.</w:t>
            </w:r>
          </w:p>
          <w:p w:rsidR="00FC63FB" w:rsidRPr="00A21F5C" w:rsidRDefault="00FC63FB" w:rsidP="00991D2C">
            <w:pPr>
              <w:numPr>
                <w:ilvl w:val="0"/>
                <w:numId w:val="6"/>
              </w:numPr>
              <w:ind w:left="227" w:hanging="170"/>
              <w:rPr>
                <w:rStyle w:val="Hervorhebung"/>
                <w:sz w:val="16"/>
                <w:szCs w:val="16"/>
              </w:rPr>
            </w:pPr>
            <w:r w:rsidRPr="00A21F5C">
              <w:rPr>
                <w:rStyle w:val="Hervorhebung"/>
                <w:sz w:val="16"/>
                <w:szCs w:val="16"/>
              </w:rPr>
              <w:t>Ich kann im Team entscheiden, welche Betreuung eine junge Familie auswählt.</w:t>
            </w:r>
          </w:p>
          <w:p w:rsidR="00FC63FB" w:rsidRPr="00A21F5C" w:rsidRDefault="00FC63FB" w:rsidP="00FC63FB"/>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D9D9D9" w:themeFill="background1" w:themeFillShade="D9"/>
                </w:tcPr>
                <w:p w:rsidR="00FC63FB" w:rsidRPr="00E323FB" w:rsidRDefault="00FC63FB" w:rsidP="00FC63FB">
                  <w:pPr>
                    <w:pStyle w:val="TabelleKopfmitte"/>
                    <w:rPr>
                      <w:b w:val="0"/>
                      <w:sz w:val="18"/>
                      <w:szCs w:val="18"/>
                    </w:rPr>
                  </w:pPr>
                  <w:r w:rsidRPr="00E323FB">
                    <w:rPr>
                      <w:b w:val="0"/>
                      <w:sz w:val="18"/>
                      <w:szCs w:val="18"/>
                    </w:rPr>
                    <w:t>Meinung begründen</w:t>
                  </w:r>
                </w:p>
              </w:tc>
            </w:tr>
          </w:tbl>
          <w:p w:rsidR="00FC63FB" w:rsidRPr="00B51DE9" w:rsidRDefault="00FC63FB" w:rsidP="00FC63FB"/>
        </w:tc>
      </w:tr>
    </w:tbl>
    <w:p w:rsidR="00FC63FB" w:rsidRDefault="00FC63FB" w:rsidP="00FC63FB">
      <w:pPr>
        <w:jc w:val="both"/>
        <w:rPr>
          <w:noProof/>
          <w:lang w:eastAsia="de-DE"/>
        </w:rPr>
      </w:pPr>
    </w:p>
    <w:p w:rsidR="00FC63FB" w:rsidRDefault="00FC63FB" w:rsidP="00FC63FB">
      <w:r w:rsidRPr="007D6B9F">
        <w:rPr>
          <w:b/>
          <w:i/>
          <w:noProof/>
          <w:sz w:val="48"/>
          <w:szCs w:val="48"/>
          <w:lang w:eastAsia="de-DE"/>
        </w:rPr>
        <mc:AlternateContent>
          <mc:Choice Requires="wps">
            <w:drawing>
              <wp:anchor distT="45720" distB="45720" distL="114300" distR="114300" simplePos="0" relativeHeight="252161024" behindDoc="0" locked="0" layoutInCell="1" allowOverlap="1" wp14:anchorId="2EB1AA59" wp14:editId="70E0EA13">
                <wp:simplePos x="0" y="0"/>
                <wp:positionH relativeFrom="column">
                  <wp:posOffset>4766310</wp:posOffset>
                </wp:positionH>
                <wp:positionV relativeFrom="paragraph">
                  <wp:posOffset>113030</wp:posOffset>
                </wp:positionV>
                <wp:extent cx="1289685" cy="1404620"/>
                <wp:effectExtent l="0" t="0" r="5715" b="444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1404620"/>
                        </a:xfrm>
                        <a:prstGeom prst="rect">
                          <a:avLst/>
                        </a:prstGeom>
                        <a:solidFill>
                          <a:srgbClr val="FFFFFF"/>
                        </a:solidFill>
                        <a:ln w="9525">
                          <a:noFill/>
                          <a:miter lim="800000"/>
                          <a:headEnd/>
                          <a:tailEnd/>
                        </a:ln>
                      </wps:spPr>
                      <wps:txbx>
                        <w:txbxContent>
                          <w:p w:rsidR="00802614" w:rsidRPr="00C719CE" w:rsidRDefault="00802614" w:rsidP="00FC63FB">
                            <w:pPr>
                              <w:rPr>
                                <w:rStyle w:val="IntensiverVerweis"/>
                                <w:sz w:val="144"/>
                                <w:szCs w:val="144"/>
                              </w:rPr>
                            </w:pPr>
                            <w:r w:rsidRPr="00C719CE">
                              <w:rPr>
                                <w:rStyle w:val="IntensiverVerweis"/>
                                <w:sz w:val="144"/>
                                <w:szCs w:val="14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54" type="#_x0000_t202" style="position:absolute;margin-left:375.3pt;margin-top:8.9pt;width:101.55pt;height:110.6pt;z-index:252161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" stroked="f">
                <v:textbox style="mso-fit-shape-to-text:t">
                  <w:txbxContent>
                    <w:p w:rsidR="00802614" w:rsidRPr="00C719CE" w:rsidRDefault="00802614" w:rsidP="00FC63FB">
                      <w:pPr>
                        <w:rPr>
                          <w:rStyle w:val="IntensiverVerweis"/>
                          <w:sz w:val="144"/>
                          <w:szCs w:val="144"/>
                        </w:rPr>
                      </w:pPr>
                      <w:r w:rsidRPr="00C719CE">
                        <w:rPr>
                          <w:rStyle w:val="IntensiverVerweis"/>
                          <w:sz w:val="144"/>
                          <w:szCs w:val="144"/>
                        </w:rPr>
                        <w:t>?</w:t>
                      </w:r>
                    </w:p>
                  </w:txbxContent>
                </v:textbox>
                <w10:wrap type="square"/>
              </v:shape>
            </w:pict>
          </mc:Fallback>
        </mc:AlternateContent>
      </w:r>
    </w:p>
    <w:p w:rsidR="00FC63FB" w:rsidRDefault="00FC63FB" w:rsidP="00FC63FB">
      <w:pPr>
        <w:spacing w:after="160" w:line="259" w:lineRule="auto"/>
        <w:jc w:val="center"/>
        <w:rPr>
          <w:rFonts w:ascii="Calibri" w:eastAsia="Calibri" w:hAnsi="Calibri" w:cs="Times New Roman"/>
          <w:sz w:val="22"/>
          <w:szCs w:val="22"/>
        </w:rPr>
      </w:pPr>
      <w:r w:rsidRPr="00A21F5C">
        <w:rPr>
          <w:rFonts w:ascii="Calibri" w:eastAsia="Calibri" w:hAnsi="Calibri" w:cs="Times New Roman"/>
          <w:sz w:val="22"/>
          <w:szCs w:val="22"/>
        </w:rPr>
        <w:t xml:space="preserve">Elterngeld  *    Arbeiten gehen  *  Kindertagesstätte   *  </w:t>
      </w:r>
      <w:r>
        <w:rPr>
          <w:rFonts w:ascii="Calibri" w:eastAsia="Calibri" w:hAnsi="Calibri" w:cs="Times New Roman"/>
          <w:sz w:val="22"/>
          <w:szCs w:val="22"/>
        </w:rPr>
        <w:t xml:space="preserve"> …</w:t>
      </w:r>
      <w:r>
        <w:rPr>
          <w:rFonts w:ascii="Calibri" w:eastAsia="Calibri" w:hAnsi="Calibri" w:cs="Times New Roman"/>
          <w:sz w:val="22"/>
          <w:szCs w:val="22"/>
        </w:rPr>
        <w:br/>
        <w:t xml:space="preserve">  * Tagesmutter  * </w:t>
      </w:r>
      <w:r w:rsidRPr="00A21F5C">
        <w:rPr>
          <w:rFonts w:ascii="Calibri" w:eastAsia="Calibri" w:hAnsi="Calibri" w:cs="Times New Roman"/>
          <w:sz w:val="22"/>
          <w:szCs w:val="22"/>
        </w:rPr>
        <w:t>Großeltern</w:t>
      </w:r>
      <w:r>
        <w:rPr>
          <w:rFonts w:ascii="Calibri" w:eastAsia="Calibri" w:hAnsi="Calibri" w:cs="Times New Roman"/>
          <w:sz w:val="22"/>
          <w:szCs w:val="22"/>
        </w:rPr>
        <w:t xml:space="preserve">  * zu Hause bleiben  *  …</w:t>
      </w:r>
    </w:p>
    <w:p w:rsidR="00FC63FB" w:rsidRPr="00A21F5C" w:rsidRDefault="00FC63FB" w:rsidP="00FC63FB">
      <w:pPr>
        <w:spacing w:after="160" w:line="259" w:lineRule="auto"/>
        <w:jc w:val="center"/>
        <w:rPr>
          <w:rFonts w:ascii="Calibri" w:eastAsia="Calibri" w:hAnsi="Calibri" w:cs="Times New Roman"/>
          <w:sz w:val="22"/>
          <w:szCs w:val="22"/>
        </w:rPr>
      </w:pPr>
    </w:p>
    <w:p w:rsidR="00FC63FB" w:rsidRDefault="00FC63FB" w:rsidP="00FC63FB"/>
    <w:p w:rsidR="00FC63FB" w:rsidRPr="00A21F5C" w:rsidRDefault="00FC63FB" w:rsidP="00FC63FB">
      <w:pPr>
        <w:pStyle w:val="berschrift1"/>
        <w:jc w:val="center"/>
        <w:rPr>
          <w:rStyle w:val="Hervorhebung"/>
        </w:rPr>
      </w:pPr>
      <w:r w:rsidRPr="00A21F5C">
        <w:rPr>
          <w:rStyle w:val="Hervorhebung"/>
        </w:rPr>
        <w:t>Wie würden Sie entscheiden?</w:t>
      </w:r>
    </w:p>
    <w:p w:rsidR="00FC63FB" w:rsidRDefault="00FC63FB" w:rsidP="00FC63FB"/>
    <w:p w:rsidR="00FC63FB" w:rsidRPr="007D6B9F" w:rsidRDefault="00BE1BEC" w:rsidP="00FC63FB">
      <w:pPr>
        <w:rPr>
          <w:sz w:val="28"/>
          <w:szCs w:val="28"/>
        </w:rPr>
      </w:pPr>
      <w:r w:rsidRPr="004F309B">
        <w:rPr>
          <w:noProof/>
          <w:lang w:eastAsia="de-DE"/>
        </w:rPr>
        <mc:AlternateContent>
          <mc:Choice Requires="wps">
            <w:drawing>
              <wp:anchor distT="0" distB="0" distL="114300" distR="114300" simplePos="0" relativeHeight="252162048" behindDoc="0" locked="0" layoutInCell="1" allowOverlap="1" wp14:anchorId="0DD680A4" wp14:editId="7911BCA3">
                <wp:simplePos x="0" y="0"/>
                <wp:positionH relativeFrom="column">
                  <wp:posOffset>-65850</wp:posOffset>
                </wp:positionH>
                <wp:positionV relativeFrom="paragraph">
                  <wp:posOffset>40005</wp:posOffset>
                </wp:positionV>
                <wp:extent cx="3431540" cy="184150"/>
                <wp:effectExtent l="0" t="0" r="0" b="0"/>
                <wp:wrapNone/>
                <wp:docPr id="17" name="Textfeld 10"/>
                <wp:cNvGraphicFramePr/>
                <a:graphic xmlns:a="http://schemas.openxmlformats.org/drawingml/2006/main">
                  <a:graphicData uri="http://schemas.microsoft.com/office/word/2010/wordprocessingShape">
                    <wps:wsp>
                      <wps:cNvSpPr txBox="1"/>
                      <wps:spPr>
                        <a:xfrm>
                          <a:off x="0" y="0"/>
                          <a:ext cx="3431540" cy="184150"/>
                        </a:xfrm>
                        <a:prstGeom prst="rect">
                          <a:avLst/>
                        </a:prstGeom>
                        <a:noFill/>
                      </wps:spPr>
                      <wps:txbx>
                        <w:txbxContent>
                          <w:p w:rsidR="00802614" w:rsidRPr="00BE1BEC" w:rsidRDefault="00802614" w:rsidP="00FC63FB">
                            <w:pPr>
                              <w:pStyle w:val="StandardWeb"/>
                              <w:spacing w:before="0" w:beforeAutospacing="0" w:after="0" w:afterAutospacing="0"/>
                              <w:rPr>
                                <w:rFonts w:ascii="Source Sans Pro" w:hAnsi="Source Sans Pro"/>
                                <w:sz w:val="16"/>
                                <w:szCs w:val="16"/>
                              </w:rPr>
                            </w:pPr>
                            <w:r w:rsidRPr="00BE1BEC">
                              <w:rPr>
                                <w:rFonts w:ascii="Source Sans Pro" w:hAnsi="Source Sans Pro"/>
                                <w:sz w:val="16"/>
                                <w:szCs w:val="16"/>
                              </w:rPr>
                              <w:t xml:space="preserve">© Bernd Kasper / </w:t>
                            </w:r>
                            <w:r w:rsidRPr="00E323FB">
                              <w:rPr>
                                <w:rFonts w:ascii="Source Sans Pro" w:hAnsi="Source Sans Pro"/>
                                <w:sz w:val="16"/>
                                <w:szCs w:val="16"/>
                              </w:rPr>
                              <w:t xml:space="preserve">PIXELIO </w:t>
                            </w:r>
                            <w:r w:rsidRPr="00BE1BEC">
                              <w:rPr>
                                <w:rFonts w:ascii="Source Sans Pro" w:hAnsi="Source Sans Pro"/>
                                <w:sz w:val="16"/>
                                <w:szCs w:val="16"/>
                              </w:rPr>
                              <w:t xml:space="preserve">/ </w:t>
                            </w:r>
                            <w:hyperlink r:id="rId164" w:history="1">
                              <w:r w:rsidRPr="00BE1BEC">
                                <w:rPr>
                                  <w:rStyle w:val="Hyperlink"/>
                                  <w:rFonts w:ascii="Source Sans Pro" w:hAnsi="Source Sans Pro"/>
                                  <w:color w:val="auto"/>
                                  <w:sz w:val="16"/>
                                  <w:szCs w:val="16"/>
                                  <w:u w:val="none"/>
                                </w:rPr>
                                <w:t>www.pixelio.de</w:t>
                              </w:r>
                            </w:hyperlink>
                          </w:p>
                        </w:txbxContent>
                      </wps:txbx>
                      <wps:bodyPr wrap="square" rtlCol="0">
                        <a:spAutoFit/>
                      </wps:bodyPr>
                    </wps:wsp>
                  </a:graphicData>
                </a:graphic>
                <wp14:sizeRelH relativeFrom="margin">
                  <wp14:pctWidth>0</wp14:pctWidth>
                </wp14:sizeRelH>
              </wp:anchor>
            </w:drawing>
          </mc:Choice>
          <mc:Fallback>
            <w:pict>
              <v:shape id="Textfeld 10" o:spid="_x0000_s1155" type="#_x0000_t202" style="position:absolute;margin-left:-5.2pt;margin-top:3.15pt;width:270.2pt;height:14.5pt;z-index:25216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" filled="f" stroked="f">
                <v:textbox style="mso-fit-shape-to-text:t">
                  <w:txbxContent>
                    <w:p w:rsidR="00802614" w:rsidRPr="00BE1BEC" w:rsidRDefault="00802614" w:rsidP="00FC63FB">
                      <w:pPr>
                        <w:pStyle w:val="StandardWeb"/>
                        <w:spacing w:before="0" w:beforeAutospacing="0" w:after="0" w:afterAutospacing="0"/>
                        <w:rPr>
                          <w:rFonts w:ascii="Source Sans Pro" w:hAnsi="Source Sans Pro"/>
                          <w:sz w:val="16"/>
                          <w:szCs w:val="16"/>
                        </w:rPr>
                      </w:pPr>
                      <w:r w:rsidRPr="00BE1BEC">
                        <w:rPr>
                          <w:rFonts w:ascii="Source Sans Pro" w:hAnsi="Source Sans Pro"/>
                          <w:sz w:val="16"/>
                          <w:szCs w:val="16"/>
                        </w:rPr>
                        <w:t xml:space="preserve">© Bernd Kasper / </w:t>
                      </w:r>
                      <w:r w:rsidRPr="00E323FB">
                        <w:rPr>
                          <w:rFonts w:ascii="Source Sans Pro" w:hAnsi="Source Sans Pro"/>
                          <w:sz w:val="16"/>
                          <w:szCs w:val="16"/>
                        </w:rPr>
                        <w:t xml:space="preserve">PIXELIO </w:t>
                      </w:r>
                      <w:r w:rsidRPr="00BE1BEC">
                        <w:rPr>
                          <w:rFonts w:ascii="Source Sans Pro" w:hAnsi="Source Sans Pro"/>
                          <w:sz w:val="16"/>
                          <w:szCs w:val="16"/>
                        </w:rPr>
                        <w:t xml:space="preserve">/ </w:t>
                      </w:r>
                      <w:hyperlink r:id="rId165" w:history="1">
                        <w:r w:rsidRPr="00BE1BEC">
                          <w:rPr>
                            <w:rStyle w:val="Hyperlink"/>
                            <w:rFonts w:ascii="Source Sans Pro" w:hAnsi="Source Sans Pro"/>
                            <w:color w:val="auto"/>
                            <w:sz w:val="16"/>
                            <w:szCs w:val="16"/>
                            <w:u w:val="none"/>
                          </w:rPr>
                          <w:t>www.pixelio.de</w:t>
                        </w:r>
                      </w:hyperlink>
                    </w:p>
                  </w:txbxContent>
                </v:textbox>
              </v:shape>
            </w:pict>
          </mc:Fallback>
        </mc:AlternateContent>
      </w:r>
    </w:p>
    <w:p w:rsidR="00FC63FB" w:rsidRPr="007D6B9F" w:rsidRDefault="00FC63FB" w:rsidP="0061402C">
      <w:pPr>
        <w:pStyle w:val="AufgabeEbene1"/>
        <w:numPr>
          <w:ilvl w:val="0"/>
          <w:numId w:val="72"/>
        </w:numPr>
      </w:pPr>
      <w:r w:rsidRPr="007D6B9F">
        <w:t>Das würde</w:t>
      </w:r>
      <w:r>
        <w:t xml:space="preserve"> ich</w:t>
      </w:r>
      <w:r w:rsidRPr="007D6B9F">
        <w:t>/würden wir tun, wenn wir ein Kind bekommen:</w:t>
      </w:r>
    </w:p>
    <w:p w:rsidR="00FC63FB" w:rsidRPr="007D6B9F" w:rsidRDefault="00FC63FB" w:rsidP="00FC63FB">
      <w:pPr>
        <w:rPr>
          <w:sz w:val="28"/>
          <w:szCs w:val="28"/>
        </w:rPr>
      </w:pPr>
    </w:p>
    <w:p w:rsidR="00FC63FB" w:rsidRPr="007D6B9F" w:rsidRDefault="00FC63FB" w:rsidP="00FC63FB">
      <w:pPr>
        <w:rPr>
          <w:sz w:val="28"/>
          <w:szCs w:val="28"/>
        </w:rPr>
      </w:pPr>
    </w:p>
    <w:p w:rsidR="00FC63FB" w:rsidRPr="007D6B9F" w:rsidRDefault="00FC63FB" w:rsidP="00FC63FB">
      <w:pPr>
        <w:rPr>
          <w:sz w:val="28"/>
          <w:szCs w:val="28"/>
        </w:rPr>
      </w:pPr>
    </w:p>
    <w:p w:rsidR="00FC63FB" w:rsidRPr="007D6B9F" w:rsidRDefault="00FC63FB" w:rsidP="00FC63FB">
      <w:pPr>
        <w:rPr>
          <w:sz w:val="28"/>
          <w:szCs w:val="28"/>
        </w:rPr>
      </w:pPr>
    </w:p>
    <w:p w:rsidR="00FC63FB" w:rsidRDefault="00FC63FB" w:rsidP="00FC63FB">
      <w:pPr>
        <w:rPr>
          <w:sz w:val="28"/>
          <w:szCs w:val="28"/>
        </w:rPr>
      </w:pPr>
    </w:p>
    <w:p w:rsidR="00FC63FB" w:rsidRDefault="00FC63FB" w:rsidP="00FC63FB">
      <w:pPr>
        <w:rPr>
          <w:sz w:val="28"/>
          <w:szCs w:val="28"/>
        </w:rPr>
      </w:pPr>
    </w:p>
    <w:p w:rsidR="00FC63FB" w:rsidRDefault="00FC63FB" w:rsidP="00FC63FB">
      <w:pPr>
        <w:rPr>
          <w:sz w:val="28"/>
          <w:szCs w:val="28"/>
        </w:rPr>
      </w:pPr>
    </w:p>
    <w:p w:rsidR="00FC63FB" w:rsidRDefault="00FC63FB" w:rsidP="00FC63FB">
      <w:pPr>
        <w:rPr>
          <w:sz w:val="28"/>
          <w:szCs w:val="28"/>
        </w:rPr>
      </w:pPr>
    </w:p>
    <w:p w:rsidR="00FC63FB" w:rsidRPr="007D6B9F" w:rsidRDefault="00FC63FB" w:rsidP="00FC63FB">
      <w:pPr>
        <w:rPr>
          <w:sz w:val="28"/>
          <w:szCs w:val="28"/>
        </w:rPr>
      </w:pPr>
    </w:p>
    <w:p w:rsidR="00FC63FB" w:rsidRPr="007D6B9F" w:rsidRDefault="00FC63FB" w:rsidP="00FC63FB">
      <w:pPr>
        <w:rPr>
          <w:sz w:val="28"/>
          <w:szCs w:val="28"/>
        </w:rPr>
      </w:pPr>
    </w:p>
    <w:p w:rsidR="00FC63FB" w:rsidRPr="007D6B9F" w:rsidRDefault="00FC63FB" w:rsidP="00FC63FB">
      <w:pPr>
        <w:rPr>
          <w:sz w:val="28"/>
          <w:szCs w:val="28"/>
        </w:rPr>
      </w:pPr>
    </w:p>
    <w:p w:rsidR="00FC63FB" w:rsidRDefault="00FC63FB" w:rsidP="00FC63FB">
      <w:pPr>
        <w:pStyle w:val="AufgabeEbene1"/>
      </w:pPr>
      <w:r w:rsidRPr="007D6B9F">
        <w:t>Das sind unsere Gründe</w:t>
      </w:r>
      <w:r>
        <w:t>:</w:t>
      </w:r>
    </w:p>
    <w:p w:rsidR="00FC63FB" w:rsidRDefault="00FC63FB" w:rsidP="00FC63FB"/>
    <w:p w:rsidR="00FC63FB" w:rsidRDefault="00FC63F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C63FB" w:rsidRPr="00B07FC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color w:val="000000"/>
                <w:sz w:val="12"/>
              </w:rPr>
            </w:pPr>
            <w:r w:rsidRPr="00B07FC9">
              <w:rPr>
                <w:sz w:val="12"/>
              </w:rPr>
              <w:lastRenderedPageBreak/>
              <w:br w:type="page"/>
              <w:t>Lernfeld</w:t>
            </w:r>
          </w:p>
          <w:p w:rsidR="00FC63FB" w:rsidRPr="00B07FC9" w:rsidRDefault="00FC63FB" w:rsidP="00FC63FB">
            <w:pPr>
              <w:rPr>
                <w:b/>
              </w:rPr>
            </w:pPr>
            <w:r w:rsidRPr="00B07FC9">
              <w:rPr>
                <w:b/>
              </w:rPr>
              <w:t xml:space="preserve">LF </w:t>
            </w:r>
            <w:r>
              <w:rPr>
                <w:b/>
              </w:rPr>
              <w:t>3</w:t>
            </w:r>
          </w:p>
        </w:tc>
        <w:tc>
          <w:tcPr>
            <w:tcW w:w="4229" w:type="dxa"/>
            <w:gridSpan w:val="2"/>
            <w:tcBorders>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color w:val="000000"/>
                <w:sz w:val="12"/>
              </w:rPr>
            </w:pPr>
            <w:r w:rsidRPr="00B07FC9">
              <w:rPr>
                <w:sz w:val="12"/>
              </w:rPr>
              <w:t>Titel</w:t>
            </w:r>
          </w:p>
          <w:p w:rsidR="00FC63FB" w:rsidRPr="00B07FC9" w:rsidRDefault="00FC63FB" w:rsidP="00FC63FB">
            <w:pPr>
              <w:rPr>
                <w:b/>
              </w:rPr>
            </w:pPr>
            <w:r>
              <w:rPr>
                <w:b/>
              </w:rPr>
              <w:t xml:space="preserve">Regeln zum </w:t>
            </w:r>
            <w:r w:rsidRPr="00B07FC9">
              <w:rPr>
                <w:b/>
              </w:rPr>
              <w:t>Mutterschutz</w:t>
            </w:r>
            <w:r>
              <w:rPr>
                <w:b/>
              </w:rPr>
              <w:t xml:space="preserve"> </w:t>
            </w:r>
            <w:r w:rsidRPr="00B07FC9">
              <w:rPr>
                <w:b/>
              </w:rPr>
              <w:t xml:space="preserve"> wiederholen</w:t>
            </w:r>
          </w:p>
        </w:tc>
        <w:tc>
          <w:tcPr>
            <w:tcW w:w="188" w:type="dxa"/>
            <w:vMerge w:val="restart"/>
            <w:tcBorders>
              <w:top w:val="nil"/>
              <w:left w:val="single" w:sz="4" w:space="0" w:color="auto"/>
              <w:bottom w:val="nil"/>
              <w:right w:val="single" w:sz="4" w:space="0" w:color="auto"/>
            </w:tcBorders>
            <w:shd w:val="clear" w:color="auto" w:fill="FFFFFF"/>
          </w:tcPr>
          <w:p w:rsidR="00FC63FB" w:rsidRPr="00B07FC9" w:rsidRDefault="00FC63FB" w:rsidP="00FC63F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sz w:val="12"/>
              </w:rPr>
            </w:pPr>
          </w:p>
          <w:p w:rsidR="00FC63FB" w:rsidRPr="00B07FC9" w:rsidRDefault="00FC63FB" w:rsidP="00FC63FB">
            <w:pPr>
              <w:jc w:val="center"/>
              <w:rPr>
                <w:rFonts w:eastAsia="Calibri" w:cs="Times New Roman"/>
                <w:b/>
                <w:lang w:eastAsia="de-DE"/>
              </w:rPr>
            </w:pPr>
            <w:r w:rsidRPr="00B07FC9">
              <w:rPr>
                <w:rFonts w:eastAsia="Times New Roman" w:cs="Times New Roman"/>
                <w:b/>
                <w:lang w:eastAsia="de-DE"/>
              </w:rPr>
              <w:t>P03.03.0</w:t>
            </w:r>
            <w:r>
              <w:rPr>
                <w:rFonts w:eastAsia="Times New Roman" w:cs="Times New Roman"/>
                <w:b/>
                <w:lang w:eastAsia="de-DE"/>
              </w:rPr>
              <w:t>3</w:t>
            </w:r>
            <w:r w:rsidRPr="00B07FC9">
              <w:rPr>
                <w:rFonts w:eastAsia="Times New Roman" w:cs="Times New Roman"/>
                <w:b/>
                <w:lang w:eastAsia="de-DE"/>
              </w:rPr>
              <w:t>.01</w:t>
            </w:r>
          </w:p>
        </w:tc>
      </w:tr>
      <w:tr w:rsidR="00FC63FB" w:rsidRPr="00B07FC9" w:rsidTr="00FC63FB">
        <w:tc>
          <w:tcPr>
            <w:tcW w:w="7348" w:type="dxa"/>
            <w:gridSpan w:val="3"/>
            <w:tcBorders>
              <w:left w:val="single" w:sz="4" w:space="0" w:color="auto"/>
              <w:bottom w:val="single" w:sz="4" w:space="0" w:color="auto"/>
              <w:right w:val="single" w:sz="4" w:space="0" w:color="auto"/>
            </w:tcBorders>
            <w:shd w:val="clear" w:color="auto" w:fill="auto"/>
            <w:hideMark/>
          </w:tcPr>
          <w:p w:rsidR="00FC63FB" w:rsidRPr="00B07FC9" w:rsidRDefault="00FC63FB" w:rsidP="00FC63FB">
            <w:pPr>
              <w:spacing w:before="40" w:after="60" w:line="160" w:lineRule="exact"/>
              <w:rPr>
                <w:sz w:val="12"/>
              </w:rPr>
            </w:pPr>
            <w:r w:rsidRPr="00B07FC9">
              <w:rPr>
                <w:sz w:val="12"/>
              </w:rPr>
              <w:t>Kompetenzbereiche:</w:t>
            </w:r>
          </w:p>
          <w:p w:rsidR="00FC63FB" w:rsidRPr="00B07FC9" w:rsidRDefault="00FC63FB" w:rsidP="00991D2C">
            <w:pPr>
              <w:numPr>
                <w:ilvl w:val="0"/>
                <w:numId w:val="6"/>
              </w:numPr>
              <w:ind w:left="227" w:hanging="170"/>
              <w:rPr>
                <w:sz w:val="16"/>
              </w:rPr>
            </w:pPr>
            <w:r w:rsidRPr="00B07FC9">
              <w:rPr>
                <w:sz w:val="16"/>
              </w:rPr>
              <w:t>Ich kann Veränderungen in der Entwicklung von Säuglingen wahrnehmen.</w:t>
            </w:r>
          </w:p>
          <w:p w:rsidR="00FC63FB" w:rsidRPr="00B07FC9" w:rsidRDefault="00FC63FB" w:rsidP="00991D2C">
            <w:pPr>
              <w:numPr>
                <w:ilvl w:val="0"/>
                <w:numId w:val="6"/>
              </w:numPr>
              <w:ind w:left="227" w:hanging="170"/>
              <w:rPr>
                <w:sz w:val="16"/>
              </w:rPr>
            </w:pPr>
            <w:r w:rsidRPr="00B07FC9">
              <w:rPr>
                <w:sz w:val="16"/>
              </w:rPr>
              <w:t>Ich kann eine entwicklungsfördernde Säuglingspflege durchführen und auf Veränderungen situationsg</w:t>
            </w:r>
            <w:r w:rsidRPr="00B07FC9">
              <w:rPr>
                <w:sz w:val="16"/>
              </w:rPr>
              <w:t>e</w:t>
            </w:r>
            <w:r w:rsidRPr="00B07FC9">
              <w:rPr>
                <w:sz w:val="16"/>
              </w:rPr>
              <w:t>recht reagieren.</w:t>
            </w:r>
          </w:p>
          <w:p w:rsidR="00FC63FB" w:rsidRPr="00B07FC9" w:rsidRDefault="00FC63FB" w:rsidP="00991D2C">
            <w:pPr>
              <w:numPr>
                <w:ilvl w:val="0"/>
                <w:numId w:val="6"/>
              </w:numPr>
              <w:ind w:left="227" w:hanging="170"/>
              <w:rPr>
                <w:sz w:val="16"/>
              </w:rPr>
            </w:pPr>
            <w:r w:rsidRPr="00B07FC9">
              <w:rPr>
                <w:sz w:val="16"/>
              </w:rPr>
              <w:t>Ich kann die gesetzlichen Regelungen im Mutterschutz und in der Elternzeit erläutern.</w:t>
            </w:r>
          </w:p>
          <w:p w:rsidR="00FC63FB" w:rsidRPr="00B07FC9" w:rsidRDefault="00FC63FB" w:rsidP="00991D2C">
            <w:pPr>
              <w:numPr>
                <w:ilvl w:val="0"/>
                <w:numId w:val="6"/>
              </w:numPr>
              <w:ind w:left="227" w:hanging="170"/>
              <w:rPr>
                <w:sz w:val="16"/>
              </w:rPr>
            </w:pPr>
            <w:r w:rsidRPr="00B07FC9">
              <w:rPr>
                <w:i/>
                <w:iCs/>
                <w:sz w:val="16"/>
              </w:rPr>
              <w:t>Ich kann andere respektieren und mit ihnen zusammen arbeiten.</w:t>
            </w:r>
          </w:p>
          <w:p w:rsidR="00FC63FB" w:rsidRPr="00B07FC9" w:rsidRDefault="00FC63FB" w:rsidP="00991D2C">
            <w:pPr>
              <w:numPr>
                <w:ilvl w:val="0"/>
                <w:numId w:val="6"/>
              </w:numPr>
              <w:ind w:left="227" w:hanging="170"/>
              <w:rPr>
                <w:sz w:val="16"/>
              </w:rPr>
            </w:pPr>
            <w:r w:rsidRPr="00B07FC9">
              <w:rPr>
                <w:i/>
                <w:iCs/>
                <w:sz w:val="16"/>
              </w:rPr>
              <w:t>Ich kann systematisch arbeiten und Probleme lösen.</w:t>
            </w:r>
          </w:p>
          <w:p w:rsidR="00FC63FB" w:rsidRPr="00B07FC9" w:rsidRDefault="00FC63FB" w:rsidP="00991D2C">
            <w:pPr>
              <w:numPr>
                <w:ilvl w:val="0"/>
                <w:numId w:val="6"/>
              </w:numPr>
              <w:ind w:left="227" w:hanging="170"/>
              <w:rPr>
                <w:sz w:val="16"/>
              </w:rPr>
            </w:pPr>
            <w:r w:rsidRPr="00B07FC9">
              <w:rPr>
                <w:i/>
                <w:iCs/>
                <w:sz w:val="16"/>
              </w:rPr>
              <w:t>Ich kann Verantwortung übernehmen.</w:t>
            </w:r>
          </w:p>
        </w:tc>
        <w:tc>
          <w:tcPr>
            <w:tcW w:w="188" w:type="dxa"/>
            <w:vMerge/>
            <w:tcBorders>
              <w:left w:val="single" w:sz="4" w:space="0" w:color="auto"/>
              <w:bottom w:val="nil"/>
              <w:right w:val="nil"/>
            </w:tcBorders>
            <w:vAlign w:val="center"/>
            <w:hideMark/>
          </w:tcPr>
          <w:p w:rsidR="00FC63FB" w:rsidRPr="00B07FC9" w:rsidRDefault="00FC63FB" w:rsidP="00FC63F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07FC9" w:rsidTr="00FC63FB">
              <w:trPr>
                <w:trHeight w:val="284"/>
              </w:trPr>
              <w:tc>
                <w:tcPr>
                  <w:tcW w:w="2090" w:type="dxa"/>
                  <w:shd w:val="clear" w:color="auto" w:fill="auto"/>
                </w:tcPr>
                <w:p w:rsidR="00FC63FB" w:rsidRPr="00B07FC9" w:rsidRDefault="00FC63FB" w:rsidP="00FC63FB">
                  <w:pPr>
                    <w:jc w:val="center"/>
                  </w:pPr>
                  <w:proofErr w:type="spellStart"/>
                  <w:r w:rsidRPr="00B07FC9">
                    <w:t>LernPROJEKT</w:t>
                  </w:r>
                  <w:proofErr w:type="spellEnd"/>
                </w:p>
              </w:tc>
            </w:tr>
            <w:tr w:rsidR="00FC63FB" w:rsidRPr="00B07FC9" w:rsidTr="00FC63FB">
              <w:trPr>
                <w:trHeight w:val="284"/>
              </w:trPr>
              <w:tc>
                <w:tcPr>
                  <w:tcW w:w="2090" w:type="dxa"/>
                  <w:tcBorders>
                    <w:bottom w:val="single" w:sz="4" w:space="0" w:color="auto"/>
                  </w:tcBorders>
                  <w:shd w:val="clear" w:color="auto" w:fill="auto"/>
                </w:tcPr>
                <w:p w:rsidR="00FC63FB" w:rsidRPr="00B07FC9" w:rsidRDefault="00FC63FB" w:rsidP="00FC63FB">
                  <w:pPr>
                    <w:jc w:val="center"/>
                  </w:pPr>
                  <w:proofErr w:type="spellStart"/>
                  <w:r w:rsidRPr="00B07FC9">
                    <w:t>LernTHEMA</w:t>
                  </w:r>
                  <w:proofErr w:type="spellEnd"/>
                </w:p>
              </w:tc>
            </w:tr>
            <w:tr w:rsidR="00FC63FB" w:rsidRPr="00B07FC9" w:rsidTr="00FC63FB">
              <w:trPr>
                <w:trHeight w:val="284"/>
              </w:trPr>
              <w:tc>
                <w:tcPr>
                  <w:tcW w:w="2090" w:type="dxa"/>
                  <w:tcBorders>
                    <w:bottom w:val="nil"/>
                  </w:tcBorders>
                  <w:shd w:val="clear" w:color="auto" w:fill="D9D9D9" w:themeFill="background1" w:themeFillShade="D9"/>
                </w:tcPr>
                <w:p w:rsidR="00FC63FB" w:rsidRPr="00B07FC9" w:rsidRDefault="00FC63FB" w:rsidP="00FC63FB">
                  <w:pPr>
                    <w:jc w:val="center"/>
                    <w:rPr>
                      <w:rFonts w:eastAsia="Times New Roman" w:cs="Times New Roman"/>
                      <w:b/>
                    </w:rPr>
                  </w:pPr>
                  <w:proofErr w:type="spellStart"/>
                  <w:r w:rsidRPr="00B07FC9">
                    <w:rPr>
                      <w:rFonts w:eastAsia="Times New Roman" w:cs="Times New Roman"/>
                      <w:b/>
                    </w:rPr>
                    <w:t>LernSCHRITT</w:t>
                  </w:r>
                  <w:proofErr w:type="spellEnd"/>
                </w:p>
              </w:tc>
            </w:tr>
          </w:tbl>
          <w:p w:rsidR="00FC63FB" w:rsidRPr="00B07FC9" w:rsidRDefault="00FC63FB" w:rsidP="00FC63FB"/>
        </w:tc>
      </w:tr>
      <w:tr w:rsidR="00FC63FB" w:rsidRPr="00B07FC9" w:rsidTr="00FC63FB">
        <w:trPr>
          <w:trHeight w:val="149"/>
        </w:trPr>
        <w:tc>
          <w:tcPr>
            <w:tcW w:w="7348" w:type="dxa"/>
            <w:gridSpan w:val="3"/>
            <w:tcBorders>
              <w:top w:val="single" w:sz="4" w:space="0" w:color="auto"/>
              <w:left w:val="nil"/>
              <w:right w:val="nil"/>
            </w:tcBorders>
          </w:tcPr>
          <w:p w:rsidR="00FC63FB" w:rsidRPr="00B07FC9" w:rsidRDefault="00FC63FB" w:rsidP="00FC63FB"/>
        </w:tc>
        <w:tc>
          <w:tcPr>
            <w:tcW w:w="196" w:type="dxa"/>
            <w:gridSpan w:val="2"/>
            <w:tcBorders>
              <w:top w:val="nil"/>
              <w:left w:val="nil"/>
              <w:right w:val="nil"/>
            </w:tcBorders>
          </w:tcPr>
          <w:p w:rsidR="00FC63FB" w:rsidRPr="00B07FC9" w:rsidRDefault="00FC63FB" w:rsidP="00FC63FB"/>
        </w:tc>
        <w:tc>
          <w:tcPr>
            <w:tcW w:w="2095" w:type="dxa"/>
            <w:tcBorders>
              <w:top w:val="single" w:sz="4" w:space="0" w:color="auto"/>
              <w:left w:val="nil"/>
              <w:right w:val="nil"/>
            </w:tcBorders>
          </w:tcPr>
          <w:p w:rsidR="00FC63FB" w:rsidRPr="00B07FC9" w:rsidRDefault="00FC63FB" w:rsidP="00FC63FB"/>
        </w:tc>
      </w:tr>
      <w:tr w:rsidR="00FC63FB" w:rsidRPr="00B07FC9" w:rsidTr="00FC63FB">
        <w:trPr>
          <w:trHeight w:val="443"/>
        </w:trPr>
        <w:tc>
          <w:tcPr>
            <w:tcW w:w="4818" w:type="dxa"/>
            <w:gridSpan w:val="2"/>
            <w:vMerge w:val="restart"/>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Kompetenzen:</w:t>
            </w:r>
          </w:p>
          <w:p w:rsidR="00FC63FB" w:rsidRPr="00B07FC9" w:rsidRDefault="00FC63FB" w:rsidP="00991D2C">
            <w:pPr>
              <w:numPr>
                <w:ilvl w:val="0"/>
                <w:numId w:val="6"/>
              </w:numPr>
              <w:ind w:left="227" w:hanging="170"/>
              <w:rPr>
                <w:sz w:val="16"/>
              </w:rPr>
            </w:pPr>
            <w:r w:rsidRPr="00B07FC9">
              <w:rPr>
                <w:sz w:val="16"/>
              </w:rPr>
              <w:t>Ich kann die gesetzlichen Regelungen zum Mutterschutz wiederg</w:t>
            </w:r>
            <w:r w:rsidRPr="00B07FC9">
              <w:rPr>
                <w:sz w:val="16"/>
              </w:rPr>
              <w:t>e</w:t>
            </w:r>
            <w:r w:rsidRPr="00B07FC9">
              <w:rPr>
                <w:sz w:val="16"/>
              </w:rPr>
              <w:t>ben und erläutern.</w:t>
            </w:r>
          </w:p>
          <w:p w:rsidR="00FC63FB" w:rsidRPr="007E2EE0" w:rsidRDefault="00FC63FB" w:rsidP="00991D2C">
            <w:pPr>
              <w:numPr>
                <w:ilvl w:val="0"/>
                <w:numId w:val="6"/>
              </w:numPr>
              <w:ind w:left="227" w:hanging="170"/>
              <w:rPr>
                <w:i/>
                <w:iCs/>
                <w:sz w:val="16"/>
              </w:rPr>
            </w:pPr>
            <w:r w:rsidRPr="00B07FC9">
              <w:rPr>
                <w:i/>
                <w:iCs/>
                <w:sz w:val="16"/>
              </w:rPr>
              <w:t>Ich kann eine Aussage verstehen und entscheiden,  ob sie richtig ist.</w:t>
            </w:r>
          </w:p>
        </w:tc>
        <w:tc>
          <w:tcPr>
            <w:tcW w:w="4821" w:type="dxa"/>
            <w:gridSpan w:val="4"/>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Was Sie schon können sollten:</w:t>
            </w:r>
          </w:p>
          <w:p w:rsidR="00FC63FB" w:rsidRPr="00B07FC9" w:rsidRDefault="00FC63FB" w:rsidP="00991D2C">
            <w:pPr>
              <w:numPr>
                <w:ilvl w:val="0"/>
                <w:numId w:val="6"/>
              </w:numPr>
              <w:ind w:left="227" w:hanging="170"/>
              <w:rPr>
                <w:sz w:val="16"/>
              </w:rPr>
            </w:pPr>
            <w:r w:rsidRPr="00B07FC9">
              <w:rPr>
                <w:sz w:val="16"/>
              </w:rPr>
              <w:t>Ich kann Aussagen lesen und verstehen.</w:t>
            </w:r>
          </w:p>
        </w:tc>
      </w:tr>
      <w:tr w:rsidR="00FC63FB" w:rsidRPr="00B07FC9" w:rsidTr="00FC63FB">
        <w:trPr>
          <w:trHeight w:val="443"/>
        </w:trPr>
        <w:tc>
          <w:tcPr>
            <w:tcW w:w="4818" w:type="dxa"/>
            <w:gridSpan w:val="2"/>
            <w:vMerge/>
            <w:tcBorders>
              <w:left w:val="single" w:sz="4" w:space="0" w:color="auto"/>
              <w:right w:val="single" w:sz="4" w:space="0" w:color="auto"/>
            </w:tcBorders>
          </w:tcPr>
          <w:p w:rsidR="00FC63FB" w:rsidRPr="00B07FC9" w:rsidRDefault="00FC63FB" w:rsidP="00FC63FB">
            <w:pPr>
              <w:spacing w:before="40" w:after="60" w:line="160" w:lineRule="exact"/>
              <w:rPr>
                <w:sz w:val="12"/>
              </w:rPr>
            </w:pPr>
          </w:p>
        </w:tc>
        <w:tc>
          <w:tcPr>
            <w:tcW w:w="4821" w:type="dxa"/>
            <w:gridSpan w:val="4"/>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Wie Sie Ihr Können prüfen können:</w:t>
            </w:r>
          </w:p>
          <w:p w:rsidR="00FC63FB" w:rsidRPr="00B07FC9" w:rsidRDefault="00FC63FB" w:rsidP="009577EA">
            <w:pPr>
              <w:numPr>
                <w:ilvl w:val="0"/>
                <w:numId w:val="6"/>
              </w:numPr>
              <w:ind w:left="227" w:hanging="170"/>
              <w:rPr>
                <w:sz w:val="16"/>
              </w:rPr>
            </w:pPr>
            <w:r w:rsidRPr="00B07FC9">
              <w:rPr>
                <w:sz w:val="16"/>
              </w:rPr>
              <w:t>Siehe Lernschritt zur Erarbeitung des Mutterschutzgesetzes</w:t>
            </w:r>
          </w:p>
        </w:tc>
      </w:tr>
    </w:tbl>
    <w:p w:rsidR="00FC63FB" w:rsidRPr="00B07FC9" w:rsidRDefault="00FC63FB" w:rsidP="00FC63FB"/>
    <w:p w:rsidR="00FC63FB" w:rsidRPr="00B07FC9" w:rsidRDefault="00FC63FB" w:rsidP="0029393C">
      <w:pPr>
        <w:framePr w:w="2041" w:hSpace="198" w:wrap="around" w:vAnchor="text" w:hAnchor="page" w:x="8706" w:y="194"/>
        <w:shd w:val="clear" w:color="auto" w:fill="D9D9D9" w:themeFill="background1" w:themeFillShade="D9"/>
        <w:rPr>
          <w:noProof/>
          <w:sz w:val="18"/>
        </w:rPr>
      </w:pPr>
      <w:r w:rsidRPr="00B07FC9">
        <w:rPr>
          <w:noProof/>
          <w:sz w:val="18"/>
        </w:rPr>
        <w:t xml:space="preserve">Mit dem </w:t>
      </w:r>
      <w:r>
        <w:rPr>
          <w:noProof/>
          <w:sz w:val="18"/>
        </w:rPr>
        <w:t xml:space="preserve">reduzierten </w:t>
      </w:r>
      <w:r w:rsidRPr="00B07FC9">
        <w:rPr>
          <w:noProof/>
          <w:sz w:val="18"/>
        </w:rPr>
        <w:t>Zeitstrahl an die Muttersc</w:t>
      </w:r>
      <w:r>
        <w:rPr>
          <w:noProof/>
          <w:sz w:val="18"/>
        </w:rPr>
        <w:t>hutzzeiten erinnern und die Fragen</w:t>
      </w:r>
      <w:r w:rsidRPr="00B07FC9">
        <w:rPr>
          <w:noProof/>
          <w:sz w:val="18"/>
        </w:rPr>
        <w:t xml:space="preserve"> zur Aktivierung der Mutterschutzregeln ausgeben. </w:t>
      </w:r>
    </w:p>
    <w:p w:rsidR="00FC63FB" w:rsidRPr="00B07FC9" w:rsidRDefault="00FC63FB" w:rsidP="00FC63FB">
      <w:r>
        <w:t>Ronaldo</w:t>
      </w:r>
      <w:r w:rsidRPr="00B07FC9">
        <w:t xml:space="preserve"> kommt zu Besuch und erzählt, dass eine Kollegin aus dem Pflegeheim einen Motorradunfall hatte und mindestens zwei Monate ausfällt. Ein anderer Kollege ist ebenfalls langfristig erkrankt und Mia fehlt ja auch. Die junge Stationsleiterin hat </w:t>
      </w:r>
      <w:r>
        <w:t>Rona</w:t>
      </w:r>
      <w:r>
        <w:t>l</w:t>
      </w:r>
      <w:r>
        <w:t>do</w:t>
      </w:r>
      <w:r w:rsidRPr="00B07FC9">
        <w:t xml:space="preserve"> schon gefragt, ob er Überstunden machen kann und ob vielleicht Mia sogar eher wieder anfangen könnte zu arbeiten.</w:t>
      </w:r>
    </w:p>
    <w:p w:rsidR="00FC63FB" w:rsidRPr="00B07FC9" w:rsidRDefault="00FC63FB" w:rsidP="00FC63FB">
      <w:r w:rsidRPr="00B07FC9">
        <w:t xml:space="preserve">Beide sind bedrückt, sie arbeiten gerne auf der Station und wenn so viele krank sind, ist es für die anderen hart. </w:t>
      </w:r>
    </w:p>
    <w:p w:rsidR="00FC63FB" w:rsidRPr="00B07FC9" w:rsidRDefault="00FC63FB" w:rsidP="00FC63FB">
      <w:r w:rsidRPr="00B07FC9">
        <w:t>Mia fragt, ob sie denn im Mutterschutz überhaupt arbeiten d</w:t>
      </w:r>
      <w:r>
        <w:t>ar</w:t>
      </w:r>
      <w:r w:rsidRPr="00B07FC9">
        <w:t>f?</w:t>
      </w:r>
    </w:p>
    <w:p w:rsidR="00FC63FB" w:rsidRDefault="00FC63FB" w:rsidP="00FC63FB">
      <w:pPr>
        <w:spacing w:line="240" w:lineRule="exact"/>
        <w:rPr>
          <w:noProof/>
          <w:lang w:eastAsia="de-DE"/>
        </w:rPr>
      </w:pPr>
      <w:r>
        <w:rPr>
          <w:noProof/>
          <w:lang w:eastAsia="de-DE"/>
        </w:rP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7371"/>
      </w:tblGrid>
      <w:tr w:rsidR="00FC63FB" w:rsidRPr="00B07FC9" w:rsidTr="00FC63FB">
        <w:trPr>
          <w:trHeight w:val="397"/>
        </w:trPr>
        <w:tc>
          <w:tcPr>
            <w:tcW w:w="1470"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lastRenderedPageBreak/>
              <w:t>Phase</w:t>
            </w:r>
          </w:p>
        </w:tc>
        <w:tc>
          <w:tcPr>
            <w:tcW w:w="940"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Zeit</w:t>
            </w:r>
          </w:p>
        </w:tc>
        <w:tc>
          <w:tcPr>
            <w:tcW w:w="7371"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Aufgabe</w:t>
            </w:r>
          </w:p>
        </w:tc>
      </w:tr>
      <w:tr w:rsidR="00FC63FB" w:rsidRPr="00B07FC9" w:rsidTr="00FC63FB">
        <w:trPr>
          <w:trHeight w:val="624"/>
        </w:trPr>
        <w:tc>
          <w:tcPr>
            <w:tcW w:w="1470" w:type="dxa"/>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64096" behindDoc="0" locked="0" layoutInCell="1" allowOverlap="1" wp14:anchorId="387EA7BC" wp14:editId="6DF5AE23">
                  <wp:simplePos x="0" y="0"/>
                  <wp:positionH relativeFrom="column">
                    <wp:posOffset>246500</wp:posOffset>
                  </wp:positionH>
                  <wp:positionV relativeFrom="paragraph">
                    <wp:posOffset>38927</wp:posOffset>
                  </wp:positionV>
                  <wp:extent cx="302701" cy="324000"/>
                  <wp:effectExtent l="0" t="0" r="2540" b="0"/>
                  <wp:wrapNone/>
                  <wp:docPr id="2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B07FC9" w:rsidRDefault="00FC63FB" w:rsidP="00FC63FB">
            <w:pPr>
              <w:jc w:val="both"/>
              <w:rPr>
                <w:lang w:eastAsia="de-DE"/>
              </w:rPr>
            </w:pPr>
          </w:p>
        </w:tc>
        <w:tc>
          <w:tcPr>
            <w:tcW w:w="7371" w:type="dxa"/>
            <w:shd w:val="clear" w:color="auto" w:fill="auto"/>
            <w:vAlign w:val="center"/>
          </w:tcPr>
          <w:p w:rsidR="00FC63FB" w:rsidRPr="00B07FC9" w:rsidRDefault="00FC63FB" w:rsidP="00FC63FB">
            <w:pPr>
              <w:jc w:val="both"/>
              <w:rPr>
                <w:noProof/>
                <w:lang w:eastAsia="de-DE"/>
              </w:rPr>
            </w:pPr>
            <w:r w:rsidRPr="00B07FC9">
              <w:rPr>
                <w:noProof/>
                <w:lang w:eastAsia="de-DE"/>
              </w:rPr>
              <w:t>Lesen Sie die Sätze und kreuzen Sie richtig oder falsch an.</w:t>
            </w:r>
          </w:p>
        </w:tc>
      </w:tr>
    </w:tbl>
    <w:p w:rsidR="00FC63FB" w:rsidRDefault="00C33A9A" w:rsidP="00FC63FB">
      <w:pPr>
        <w:jc w:val="both"/>
        <w:rPr>
          <w:noProof/>
          <w:lang w:eastAsia="de-DE"/>
        </w:rPr>
      </w:pPr>
      <w:r>
        <w:rPr>
          <w:noProof/>
          <w:lang w:eastAsia="de-DE"/>
        </w:rPr>
        <mc:AlternateContent>
          <mc:Choice Requires="wps">
            <w:drawing>
              <wp:anchor distT="0" distB="0" distL="114300" distR="114300" simplePos="0" relativeHeight="252173312" behindDoc="0" locked="0" layoutInCell="1" allowOverlap="1" wp14:anchorId="05266290" wp14:editId="2C9FECBB">
                <wp:simplePos x="0" y="0"/>
                <wp:positionH relativeFrom="column">
                  <wp:posOffset>2218690</wp:posOffset>
                </wp:positionH>
                <wp:positionV relativeFrom="paragraph">
                  <wp:posOffset>151765</wp:posOffset>
                </wp:positionV>
                <wp:extent cx="2197100" cy="1082040"/>
                <wp:effectExtent l="57150" t="38100" r="12700" b="99060"/>
                <wp:wrapNone/>
                <wp:docPr id="3890" name="Explosion 2 3890"/>
                <wp:cNvGraphicFramePr/>
                <a:graphic xmlns:a="http://schemas.openxmlformats.org/drawingml/2006/main">
                  <a:graphicData uri="http://schemas.microsoft.com/office/word/2010/wordprocessingShape">
                    <wps:wsp>
                      <wps:cNvSpPr/>
                      <wps:spPr>
                        <a:xfrm>
                          <a:off x="0" y="0"/>
                          <a:ext cx="2197100" cy="1082040"/>
                        </a:xfrm>
                        <a:prstGeom prst="irregularSeal2">
                          <a:avLst/>
                        </a:prstGeom>
                        <a:ln>
                          <a:solidFill>
                            <a:schemeClr val="accent3">
                              <a:lumMod val="50000"/>
                            </a:schemeClr>
                          </a:solidFill>
                        </a:ln>
                      </wps:spPr>
                      <wps:style>
                        <a:lnRef idx="1">
                          <a:schemeClr val="accent3"/>
                        </a:lnRef>
                        <a:fillRef idx="2">
                          <a:schemeClr val="accent3"/>
                        </a:fillRef>
                        <a:effectRef idx="1">
                          <a:schemeClr val="accent3"/>
                        </a:effectRef>
                        <a:fontRef idx="minor">
                          <a:schemeClr val="dk1"/>
                        </a:fontRef>
                      </wps:style>
                      <wps:txbx>
                        <w:txbxContent>
                          <w:p w:rsidR="00802614" w:rsidRPr="00EA2F46" w:rsidRDefault="00802614" w:rsidP="00FC63FB">
                            <w:pPr>
                              <w:pStyle w:val="berschrift1"/>
                              <w:spacing w:before="0"/>
                              <w:jc w:val="center"/>
                              <w:rPr>
                                <w:rStyle w:val="Hervorhebung"/>
                                <w:sz w:val="40"/>
                                <w:szCs w:val="40"/>
                              </w:rPr>
                            </w:pPr>
                            <w:r w:rsidRPr="00EA2F46">
                              <w:rPr>
                                <w:rStyle w:val="Hervorhebung"/>
                                <w:sz w:val="40"/>
                                <w:szCs w:val="40"/>
                              </w:rPr>
                              <w:t>Quiz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Explosion 2 3890" o:spid="_x0000_s1156" type="#_x0000_t72" style="position:absolute;left:0;text-align:left;margin-left:174.7pt;margin-top:11.95pt;width:173pt;height:85.2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" fillcolor="#cdddac [1622]" strokecolor="#4e6128 [1606]">
                <v:fill color2="#f0f4e6 [502]" rotate="t" angle="180" colors="0 #dafda7;22938f #e4fdc2;1 #f5ffe6" focus="100%" type="gradient"/>
                <v:shadow on="t" color="black" opacity="24903f" origin=",.5" offset="0,.55556mm"/>
                <v:textbox>
                  <w:txbxContent>
                    <w:p w:rsidR="00802614" w:rsidRPr="00EA2F46" w:rsidRDefault="00802614" w:rsidP="00FC63FB">
                      <w:pPr>
                        <w:pStyle w:val="berschrift1"/>
                        <w:spacing w:before="0"/>
                        <w:jc w:val="center"/>
                        <w:rPr>
                          <w:rStyle w:val="Hervorhebung"/>
                          <w:sz w:val="40"/>
                          <w:szCs w:val="40"/>
                        </w:rPr>
                      </w:pPr>
                      <w:r w:rsidRPr="00EA2F46">
                        <w:rPr>
                          <w:rStyle w:val="Hervorhebung"/>
                          <w:sz w:val="40"/>
                          <w:szCs w:val="40"/>
                        </w:rPr>
                        <w:t>Quiz</w:t>
                      </w:r>
                    </w:p>
                  </w:txbxContent>
                </v:textbox>
              </v:shape>
            </w:pict>
          </mc:Fallback>
        </mc:AlternateContent>
      </w:r>
    </w:p>
    <w:p w:rsidR="00FC63FB" w:rsidRDefault="00FC63FB" w:rsidP="00FC63FB">
      <w:pPr>
        <w:jc w:val="both"/>
        <w:rPr>
          <w:noProof/>
          <w:lang w:eastAsia="de-DE"/>
        </w:rPr>
      </w:pPr>
    </w:p>
    <w:p w:rsidR="00FC63FB" w:rsidRDefault="00FC63FB" w:rsidP="00FC63FB">
      <w:pPr>
        <w:jc w:val="both"/>
        <w:rPr>
          <w:noProof/>
          <w:lang w:eastAsia="de-DE"/>
        </w:rPr>
      </w:pPr>
    </w:p>
    <w:p w:rsidR="00FC63FB" w:rsidRDefault="00FC63FB" w:rsidP="00FC63FB">
      <w:pPr>
        <w:jc w:val="both"/>
        <w:rPr>
          <w:noProof/>
          <w:lang w:eastAsia="de-DE"/>
        </w:rPr>
      </w:pPr>
    </w:p>
    <w:p w:rsidR="00FC63FB" w:rsidRDefault="00FC63FB" w:rsidP="00FC63FB">
      <w:pPr>
        <w:jc w:val="both"/>
        <w:rPr>
          <w:noProof/>
          <w:lang w:eastAsia="de-DE"/>
        </w:rPr>
      </w:pPr>
    </w:p>
    <w:p w:rsidR="00FC63FB" w:rsidRDefault="00FC63FB" w:rsidP="00FC63FB">
      <w:pPr>
        <w:jc w:val="both"/>
        <w:rPr>
          <w:noProof/>
          <w:lang w:eastAsia="de-DE"/>
        </w:rPr>
      </w:pPr>
    </w:p>
    <w:p w:rsidR="00FC63FB" w:rsidRDefault="00FC63FB" w:rsidP="00FC63FB">
      <w:pPr>
        <w:jc w:val="both"/>
        <w:rPr>
          <w:noProof/>
          <w:lang w:eastAsia="de-DE"/>
        </w:rPr>
      </w:pPr>
    </w:p>
    <w:p w:rsidR="00FC63FB" w:rsidRPr="00B07FC9" w:rsidRDefault="00297372" w:rsidP="00FC63FB">
      <w:pPr>
        <w:jc w:val="both"/>
        <w:rPr>
          <w:noProof/>
          <w:lang w:eastAsia="de-DE"/>
        </w:rPr>
      </w:pPr>
      <w:r w:rsidRPr="00B07FC9">
        <w:rPr>
          <w:noProof/>
          <w:sz w:val="24"/>
          <w:lang w:eastAsia="de-DE"/>
        </w:rPr>
        <w:drawing>
          <wp:anchor distT="0" distB="0" distL="114300" distR="114300" simplePos="0" relativeHeight="252165120" behindDoc="0" locked="0" layoutInCell="0" allowOverlap="1" wp14:anchorId="0E49812D" wp14:editId="34ED5A83">
            <wp:simplePos x="0" y="0"/>
            <wp:positionH relativeFrom="rightMargin">
              <wp:posOffset>1562999</wp:posOffset>
            </wp:positionH>
            <wp:positionV relativeFrom="paragraph">
              <wp:posOffset>78105</wp:posOffset>
            </wp:positionV>
            <wp:extent cx="345440" cy="323850"/>
            <wp:effectExtent l="0" t="0" r="0" b="0"/>
            <wp:wrapNone/>
            <wp:docPr id="20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2"/>
        <w:tblW w:w="9810" w:type="dxa"/>
        <w:tblInd w:w="108" w:type="dxa"/>
        <w:tblLayout w:type="fixed"/>
        <w:tblCellMar>
          <w:top w:w="57" w:type="dxa"/>
          <w:bottom w:w="57" w:type="dxa"/>
        </w:tblCellMar>
        <w:tblLook w:val="04A0" w:firstRow="1" w:lastRow="0" w:firstColumn="1" w:lastColumn="0" w:noHBand="0" w:noVBand="1"/>
      </w:tblPr>
      <w:tblGrid>
        <w:gridCol w:w="7797"/>
        <w:gridCol w:w="992"/>
        <w:gridCol w:w="1021"/>
      </w:tblGrid>
      <w:tr w:rsidR="00FC63FB" w:rsidRPr="00B07FC9" w:rsidTr="00FC63FB">
        <w:tc>
          <w:tcPr>
            <w:tcW w:w="7797" w:type="dxa"/>
            <w:shd w:val="clear" w:color="auto" w:fill="D9D9D9" w:themeFill="background1" w:themeFillShade="D9"/>
          </w:tcPr>
          <w:p w:rsidR="00FC63FB" w:rsidRPr="00B07FC9" w:rsidRDefault="00FC63FB" w:rsidP="00FC63FB">
            <w:pPr>
              <w:rPr>
                <w:b/>
              </w:rPr>
            </w:pPr>
            <w:r w:rsidRPr="00B07FC9">
              <w:rPr>
                <w:b/>
              </w:rPr>
              <w:t xml:space="preserve">Das Mutterschutzgesetz sagt:  </w:t>
            </w:r>
          </w:p>
        </w:tc>
        <w:tc>
          <w:tcPr>
            <w:tcW w:w="992" w:type="dxa"/>
            <w:shd w:val="clear" w:color="auto" w:fill="D9D9D9" w:themeFill="background1" w:themeFillShade="D9"/>
          </w:tcPr>
          <w:p w:rsidR="00FC63FB" w:rsidRPr="00B07FC9" w:rsidRDefault="00FC63FB" w:rsidP="00FC63FB">
            <w:pPr>
              <w:rPr>
                <w:b/>
              </w:rPr>
            </w:pPr>
            <w:r>
              <w:rPr>
                <w:b/>
              </w:rPr>
              <w:t>Richtig!</w:t>
            </w:r>
          </w:p>
        </w:tc>
        <w:tc>
          <w:tcPr>
            <w:tcW w:w="1021" w:type="dxa"/>
            <w:shd w:val="clear" w:color="auto" w:fill="D9D9D9" w:themeFill="background1" w:themeFillShade="D9"/>
          </w:tcPr>
          <w:p w:rsidR="00FC63FB" w:rsidRPr="00B07FC9" w:rsidRDefault="00FC63FB" w:rsidP="00FC63FB">
            <w:pPr>
              <w:rPr>
                <w:b/>
              </w:rPr>
            </w:pPr>
            <w:r w:rsidRPr="00B07FC9">
              <w:rPr>
                <w:b/>
              </w:rPr>
              <w:t>Falsch!</w:t>
            </w:r>
          </w:p>
        </w:tc>
      </w:tr>
      <w:tr w:rsidR="00FC63FB" w:rsidRPr="00B07FC9" w:rsidTr="00FC63FB">
        <w:trPr>
          <w:trHeight w:val="571"/>
        </w:trPr>
        <w:tc>
          <w:tcPr>
            <w:tcW w:w="7797" w:type="dxa"/>
            <w:shd w:val="clear" w:color="auto" w:fill="auto"/>
          </w:tcPr>
          <w:p w:rsidR="00FC63FB" w:rsidRPr="00B07FC9" w:rsidRDefault="00297372" w:rsidP="00FC63FB">
            <w:pPr>
              <w:pStyle w:val="berschrift3"/>
              <w:outlineLvl w:val="2"/>
              <w:rPr>
                <w:noProof/>
              </w:rPr>
            </w:pPr>
            <w:r w:rsidRPr="00B07FC9">
              <w:rPr>
                <w:noProof/>
                <w:sz w:val="24"/>
              </w:rPr>
              <w:drawing>
                <wp:anchor distT="0" distB="0" distL="114300" distR="114300" simplePos="0" relativeHeight="252167168" behindDoc="0" locked="0" layoutInCell="0" allowOverlap="1" wp14:anchorId="10B63227" wp14:editId="38AEBE7C">
                  <wp:simplePos x="0" y="0"/>
                  <wp:positionH relativeFrom="rightMargin">
                    <wp:posOffset>1566174</wp:posOffset>
                  </wp:positionH>
                  <wp:positionV relativeFrom="paragraph">
                    <wp:posOffset>1905</wp:posOffset>
                  </wp:positionV>
                  <wp:extent cx="345440" cy="323850"/>
                  <wp:effectExtent l="0" t="0" r="0" b="0"/>
                  <wp:wrapNone/>
                  <wp:docPr id="20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B07FC9">
              <w:rPr>
                <w:noProof/>
              </w:rPr>
              <w:t>Schwangere dürfen sechs Wochen vor dem Geburtstermin nicht mehr arbeiten.</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rPr>
          <w:trHeight w:val="571"/>
        </w:trPr>
        <w:tc>
          <w:tcPr>
            <w:tcW w:w="7797" w:type="dxa"/>
            <w:shd w:val="clear" w:color="auto" w:fill="auto"/>
          </w:tcPr>
          <w:p w:rsidR="00FC63FB" w:rsidRPr="00B07FC9" w:rsidRDefault="00FC63FB" w:rsidP="00FC63FB">
            <w:pPr>
              <w:pStyle w:val="berschrift3"/>
              <w:outlineLvl w:val="2"/>
            </w:pPr>
            <w:r w:rsidRPr="00B07FC9">
              <w:t>Schwangere dürfen</w:t>
            </w:r>
            <w:r>
              <w:t xml:space="preserve"> </w:t>
            </w:r>
            <w:r w:rsidRPr="00B07FC9">
              <w:t xml:space="preserve">nachts </w:t>
            </w:r>
            <w:r>
              <w:t xml:space="preserve">nicht </w:t>
            </w:r>
            <w:r w:rsidRPr="00B07FC9">
              <w:t>arbeiten (zwischen 20.00 – 6.00 Uhr).</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rPr>
          <w:trHeight w:val="571"/>
        </w:trPr>
        <w:tc>
          <w:tcPr>
            <w:tcW w:w="7797" w:type="dxa"/>
            <w:shd w:val="clear" w:color="auto" w:fill="auto"/>
          </w:tcPr>
          <w:p w:rsidR="00FC63FB" w:rsidRPr="00B07FC9" w:rsidRDefault="00FC63FB" w:rsidP="00FC63FB">
            <w:pPr>
              <w:pStyle w:val="berschrift3"/>
              <w:outlineLvl w:val="2"/>
            </w:pPr>
            <w:r w:rsidRPr="00B07FC9">
              <w:t>Schwangere dürfen nur einmal am Tag ein Gewicht von 5 Kilogramm hochheben.</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rPr>
          <w:trHeight w:val="571"/>
        </w:trPr>
        <w:tc>
          <w:tcPr>
            <w:tcW w:w="7797" w:type="dxa"/>
            <w:shd w:val="clear" w:color="auto" w:fill="auto"/>
          </w:tcPr>
          <w:p w:rsidR="00FC63FB" w:rsidRPr="00B07FC9" w:rsidRDefault="00FC63FB" w:rsidP="00FC63FB">
            <w:pPr>
              <w:pStyle w:val="berschrift3"/>
              <w:outlineLvl w:val="2"/>
            </w:pPr>
            <w:r>
              <w:t>Schwangere dürfen bei langweiliger</w:t>
            </w:r>
            <w:r w:rsidRPr="00B07FC9">
              <w:t xml:space="preserve"> Arbeit häufiger Pausen machen.</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rPr>
          <w:trHeight w:val="571"/>
        </w:trPr>
        <w:tc>
          <w:tcPr>
            <w:tcW w:w="7797" w:type="dxa"/>
            <w:shd w:val="clear" w:color="auto" w:fill="auto"/>
          </w:tcPr>
          <w:p w:rsidR="00FC63FB" w:rsidRPr="00B07FC9" w:rsidRDefault="00FC63FB" w:rsidP="000C364C">
            <w:pPr>
              <w:pStyle w:val="berschrift3"/>
              <w:outlineLvl w:val="2"/>
            </w:pPr>
            <w:r w:rsidRPr="00B07FC9">
              <w:t>Nicht berufstätige Schwangere erhalten einmalig 210</w:t>
            </w:r>
            <w:r w:rsidR="000C364C">
              <w:t xml:space="preserve">,- € </w:t>
            </w:r>
            <w:r w:rsidRPr="00B07FC9">
              <w:t>Mutterschaftsgeld.</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rPr>
          <w:trHeight w:val="571"/>
        </w:trPr>
        <w:tc>
          <w:tcPr>
            <w:tcW w:w="7797" w:type="dxa"/>
            <w:shd w:val="clear" w:color="auto" w:fill="auto"/>
          </w:tcPr>
          <w:p w:rsidR="00FC63FB" w:rsidRPr="00B07FC9" w:rsidRDefault="00FC63FB" w:rsidP="00FC63FB">
            <w:pPr>
              <w:pStyle w:val="berschrift3"/>
              <w:outlineLvl w:val="2"/>
            </w:pPr>
            <w:r w:rsidRPr="00B07FC9">
              <w:t>Eine Auszubildende verliert ihren Ausbildungsplatz, wenn sie schwanger wird.</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blPrEx>
          <w:tblCellMar>
            <w:top w:w="0" w:type="dxa"/>
            <w:bottom w:w="0" w:type="dxa"/>
          </w:tblCellMar>
        </w:tblPrEx>
        <w:trPr>
          <w:trHeight w:val="571"/>
        </w:trPr>
        <w:tc>
          <w:tcPr>
            <w:tcW w:w="7797" w:type="dxa"/>
            <w:tcBorders>
              <w:bottom w:val="single" w:sz="4" w:space="0" w:color="auto"/>
            </w:tcBorders>
          </w:tcPr>
          <w:p w:rsidR="00FC63FB" w:rsidRPr="00B07FC9" w:rsidRDefault="00FC63FB" w:rsidP="00FC63FB">
            <w:pPr>
              <w:pStyle w:val="berschrift3"/>
              <w:outlineLvl w:val="2"/>
              <w:rPr>
                <w:noProof/>
              </w:rPr>
            </w:pPr>
            <w:r>
              <w:rPr>
                <w:noProof/>
              </w:rPr>
              <w:t xml:space="preserve">Ein Arbeitgeber darf einer Frau </w:t>
            </w:r>
            <w:r w:rsidRPr="00B07FC9">
              <w:rPr>
                <w:noProof/>
              </w:rPr>
              <w:t>während Schwangerschaft und Mut</w:t>
            </w:r>
            <w:r>
              <w:rPr>
                <w:noProof/>
              </w:rPr>
              <w:t>terschutz nicht kündigen</w:t>
            </w:r>
            <w:r w:rsidRPr="00B07FC9">
              <w:rPr>
                <w:noProof/>
              </w:rPr>
              <w:t>.</w:t>
            </w:r>
          </w:p>
        </w:tc>
        <w:tc>
          <w:tcPr>
            <w:tcW w:w="992" w:type="dxa"/>
            <w:tcBorders>
              <w:bottom w:val="single" w:sz="4" w:space="0" w:color="auto"/>
            </w:tcBorders>
          </w:tcPr>
          <w:p w:rsidR="00FC63FB" w:rsidRPr="00B07FC9" w:rsidRDefault="00FC63FB" w:rsidP="00FC63FB">
            <w:pPr>
              <w:pStyle w:val="berschrift3"/>
              <w:outlineLvl w:val="2"/>
            </w:pPr>
          </w:p>
        </w:tc>
        <w:tc>
          <w:tcPr>
            <w:tcW w:w="1021" w:type="dxa"/>
            <w:tcBorders>
              <w:bottom w:val="single" w:sz="4" w:space="0" w:color="auto"/>
            </w:tcBorders>
          </w:tcPr>
          <w:p w:rsidR="00FC63FB" w:rsidRPr="00B07FC9" w:rsidRDefault="00FC63FB" w:rsidP="00FC63FB">
            <w:pPr>
              <w:pStyle w:val="berschrift3"/>
              <w:outlineLvl w:val="2"/>
            </w:pPr>
          </w:p>
        </w:tc>
      </w:tr>
      <w:tr w:rsidR="00FC63FB" w:rsidRPr="00B07FC9" w:rsidTr="00FC63FB">
        <w:tblPrEx>
          <w:tblCellMar>
            <w:top w:w="0" w:type="dxa"/>
            <w:bottom w:w="0" w:type="dxa"/>
          </w:tblCellMar>
        </w:tblPrEx>
        <w:tc>
          <w:tcPr>
            <w:tcW w:w="7797" w:type="dxa"/>
            <w:tcBorders>
              <w:top w:val="single" w:sz="4" w:space="0" w:color="auto"/>
              <w:left w:val="nil"/>
              <w:bottom w:val="single" w:sz="4" w:space="0" w:color="auto"/>
              <w:right w:val="nil"/>
            </w:tcBorders>
          </w:tcPr>
          <w:p w:rsidR="00FC63FB" w:rsidRPr="00B07FC9" w:rsidRDefault="00FC63FB" w:rsidP="00FC63FB">
            <w:pPr>
              <w:jc w:val="both"/>
              <w:rPr>
                <w:noProof/>
              </w:rPr>
            </w:pPr>
          </w:p>
          <w:p w:rsidR="00FC63FB" w:rsidRPr="00B07FC9" w:rsidRDefault="00FC63FB" w:rsidP="00FC63FB">
            <w:pPr>
              <w:jc w:val="both"/>
              <w:rPr>
                <w:noProof/>
              </w:rPr>
            </w:pPr>
          </w:p>
        </w:tc>
        <w:tc>
          <w:tcPr>
            <w:tcW w:w="992" w:type="dxa"/>
            <w:tcBorders>
              <w:top w:val="single" w:sz="4" w:space="0" w:color="auto"/>
              <w:left w:val="nil"/>
              <w:bottom w:val="single" w:sz="4" w:space="0" w:color="auto"/>
              <w:right w:val="nil"/>
            </w:tcBorders>
          </w:tcPr>
          <w:p w:rsidR="00FC63FB" w:rsidRPr="00B07FC9" w:rsidRDefault="00FC63FB" w:rsidP="00FC63FB">
            <w:pPr>
              <w:jc w:val="both"/>
            </w:pPr>
          </w:p>
        </w:tc>
        <w:tc>
          <w:tcPr>
            <w:tcW w:w="1021" w:type="dxa"/>
            <w:tcBorders>
              <w:top w:val="single" w:sz="4" w:space="0" w:color="auto"/>
              <w:left w:val="nil"/>
              <w:bottom w:val="single" w:sz="4" w:space="0" w:color="auto"/>
              <w:right w:val="nil"/>
            </w:tcBorders>
          </w:tcPr>
          <w:p w:rsidR="00FC63FB" w:rsidRPr="00B07FC9" w:rsidRDefault="00FC63FB" w:rsidP="00FC63FB">
            <w:pPr>
              <w:jc w:val="both"/>
            </w:pPr>
          </w:p>
        </w:tc>
      </w:tr>
      <w:tr w:rsidR="00FC63FB" w:rsidRPr="00B07FC9" w:rsidTr="00FC63FB">
        <w:tc>
          <w:tcPr>
            <w:tcW w:w="7797" w:type="dxa"/>
            <w:tcBorders>
              <w:top w:val="single" w:sz="4" w:space="0" w:color="auto"/>
            </w:tcBorders>
            <w:shd w:val="clear" w:color="auto" w:fill="D9D9D9" w:themeFill="background1" w:themeFillShade="D9"/>
          </w:tcPr>
          <w:p w:rsidR="00FC63FB" w:rsidRPr="00B07FC9" w:rsidRDefault="00E82749" w:rsidP="00FC63FB">
            <w:pPr>
              <w:rPr>
                <w:b/>
              </w:rPr>
            </w:pPr>
            <w:r w:rsidRPr="00B07FC9">
              <w:rPr>
                <w:noProof/>
                <w:sz w:val="24"/>
              </w:rPr>
              <w:drawing>
                <wp:anchor distT="0" distB="0" distL="114300" distR="114300" simplePos="0" relativeHeight="252166144" behindDoc="0" locked="0" layoutInCell="0" allowOverlap="1" wp14:anchorId="22CE7D5B" wp14:editId="66ABCB85">
                  <wp:simplePos x="0" y="0"/>
                  <wp:positionH relativeFrom="rightMargin">
                    <wp:posOffset>1562999</wp:posOffset>
                  </wp:positionH>
                  <wp:positionV relativeFrom="paragraph">
                    <wp:posOffset>8890</wp:posOffset>
                  </wp:positionV>
                  <wp:extent cx="345440" cy="323850"/>
                  <wp:effectExtent l="0" t="0" r="0" b="0"/>
                  <wp:wrapNone/>
                  <wp:docPr id="3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B07FC9">
              <w:rPr>
                <w:b/>
              </w:rPr>
              <w:t xml:space="preserve">Das Mutterschutzgesetz sagt:  </w:t>
            </w:r>
          </w:p>
        </w:tc>
        <w:tc>
          <w:tcPr>
            <w:tcW w:w="992" w:type="dxa"/>
            <w:tcBorders>
              <w:top w:val="single" w:sz="4" w:space="0" w:color="auto"/>
            </w:tcBorders>
            <w:shd w:val="clear" w:color="auto" w:fill="D9D9D9" w:themeFill="background1" w:themeFillShade="D9"/>
          </w:tcPr>
          <w:p w:rsidR="00FC63FB" w:rsidRPr="00B07FC9" w:rsidRDefault="00FC63FB" w:rsidP="00FC63FB">
            <w:pPr>
              <w:rPr>
                <w:b/>
              </w:rPr>
            </w:pPr>
            <w:r>
              <w:rPr>
                <w:b/>
              </w:rPr>
              <w:t>Richtig!</w:t>
            </w:r>
          </w:p>
        </w:tc>
        <w:tc>
          <w:tcPr>
            <w:tcW w:w="1021" w:type="dxa"/>
            <w:tcBorders>
              <w:top w:val="single" w:sz="4" w:space="0" w:color="auto"/>
            </w:tcBorders>
            <w:shd w:val="clear" w:color="auto" w:fill="D9D9D9" w:themeFill="background1" w:themeFillShade="D9"/>
          </w:tcPr>
          <w:p w:rsidR="00FC63FB" w:rsidRPr="00B07FC9" w:rsidRDefault="00FC63FB" w:rsidP="00FC63FB">
            <w:pPr>
              <w:rPr>
                <w:b/>
              </w:rPr>
            </w:pPr>
            <w:r w:rsidRPr="00B07FC9">
              <w:rPr>
                <w:b/>
              </w:rPr>
              <w:t>Falsch!</w:t>
            </w:r>
          </w:p>
        </w:tc>
      </w:tr>
      <w:tr w:rsidR="00FC63FB" w:rsidRPr="00B07FC9" w:rsidTr="00FC63FB">
        <w:tblPrEx>
          <w:tblCellMar>
            <w:top w:w="0" w:type="dxa"/>
            <w:bottom w:w="0" w:type="dxa"/>
          </w:tblCellMar>
        </w:tblPrEx>
        <w:trPr>
          <w:trHeight w:val="737"/>
        </w:trPr>
        <w:tc>
          <w:tcPr>
            <w:tcW w:w="7797" w:type="dxa"/>
          </w:tcPr>
          <w:p w:rsidR="00FC63FB" w:rsidRPr="00B07FC9" w:rsidRDefault="00FC63FB" w:rsidP="00FC63FB">
            <w:pPr>
              <w:pStyle w:val="berschrift3"/>
              <w:outlineLvl w:val="2"/>
            </w:pPr>
            <w:r w:rsidRPr="00B07FC9">
              <w:rPr>
                <w:noProof/>
              </w:rPr>
              <w:t>Schwangere dürfen in den letzten Wochen vor der Geburt arbeiten, wenn sie wollen.</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blPrEx>
          <w:tblCellMar>
            <w:top w:w="0" w:type="dxa"/>
            <w:bottom w:w="0" w:type="dxa"/>
          </w:tblCellMar>
        </w:tblPrEx>
        <w:trPr>
          <w:trHeight w:val="737"/>
        </w:trPr>
        <w:tc>
          <w:tcPr>
            <w:tcW w:w="7797" w:type="dxa"/>
          </w:tcPr>
          <w:p w:rsidR="00FC63FB" w:rsidRPr="00B07FC9" w:rsidRDefault="00FC63FB" w:rsidP="00FC63FB">
            <w:pPr>
              <w:pStyle w:val="berschrift3"/>
              <w:outlineLvl w:val="2"/>
            </w:pPr>
            <w:r w:rsidRPr="00B07FC9">
              <w:t>Schwangere dürfen im Mutterschutz keinen Alkohol trinken und nicht rauchen.</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r w:rsidR="00FC63FB" w:rsidRPr="00B07FC9" w:rsidTr="00FC63FB">
        <w:tblPrEx>
          <w:tblCellMar>
            <w:top w:w="0" w:type="dxa"/>
            <w:bottom w:w="0" w:type="dxa"/>
          </w:tblCellMar>
        </w:tblPrEx>
        <w:trPr>
          <w:trHeight w:val="737"/>
        </w:trPr>
        <w:tc>
          <w:tcPr>
            <w:tcW w:w="7797" w:type="dxa"/>
          </w:tcPr>
          <w:p w:rsidR="00FC63FB" w:rsidRPr="00B07FC9" w:rsidRDefault="00FC63FB" w:rsidP="00FC63FB">
            <w:pPr>
              <w:pStyle w:val="berschrift3"/>
              <w:outlineLvl w:val="2"/>
            </w:pPr>
            <w:r w:rsidRPr="00B07FC9">
              <w:t>Schwangere müssen ihren Arbeitgeber sofort über die Schwangerschaft und den Geburtstermin informieren.</w:t>
            </w:r>
          </w:p>
        </w:tc>
        <w:tc>
          <w:tcPr>
            <w:tcW w:w="992" w:type="dxa"/>
          </w:tcPr>
          <w:p w:rsidR="00FC63FB" w:rsidRPr="00B07FC9" w:rsidRDefault="00FC63FB" w:rsidP="00FC63FB">
            <w:pPr>
              <w:pStyle w:val="berschrift3"/>
              <w:outlineLvl w:val="2"/>
            </w:pPr>
          </w:p>
        </w:tc>
        <w:tc>
          <w:tcPr>
            <w:tcW w:w="1021" w:type="dxa"/>
          </w:tcPr>
          <w:p w:rsidR="00FC63FB" w:rsidRPr="00B07FC9" w:rsidRDefault="00FC63FB" w:rsidP="00FC63FB">
            <w:pPr>
              <w:pStyle w:val="berschrift3"/>
              <w:outlineLvl w:val="2"/>
            </w:pPr>
          </w:p>
        </w:tc>
      </w:tr>
    </w:tbl>
    <w:p w:rsidR="00FC63FB" w:rsidRPr="00B07FC9" w:rsidRDefault="00FC63FB" w:rsidP="00FC63FB">
      <w:pPr>
        <w:jc w:val="both"/>
        <w:rPr>
          <w:noProof/>
          <w:lang w:eastAsia="de-DE"/>
        </w:rPr>
      </w:pPr>
    </w:p>
    <w:p w:rsidR="00FC63FB" w:rsidRPr="00B07FC9" w:rsidRDefault="00FC63FB" w:rsidP="00FC63FB">
      <w:pPr>
        <w:spacing w:line="240" w:lineRule="exact"/>
        <w:rPr>
          <w:noProof/>
          <w:lang w:eastAsia="de-DE"/>
        </w:rPr>
      </w:pPr>
      <w:r w:rsidRPr="00B07FC9">
        <w:rPr>
          <w:noProof/>
        </w:rPr>
        <w:br w:type="page"/>
      </w:r>
    </w:p>
    <w:p w:rsidR="00FC63FB" w:rsidRPr="00B07FC9" w:rsidRDefault="00FC63FB" w:rsidP="00FC63FB">
      <w:pPr>
        <w:jc w:val="both"/>
        <w:rPr>
          <w:noProof/>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B07FC9" w:rsidTr="00FC63FB">
        <w:trPr>
          <w:trHeight w:val="397"/>
        </w:trPr>
        <w:tc>
          <w:tcPr>
            <w:tcW w:w="1470"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Phase</w:t>
            </w:r>
          </w:p>
        </w:tc>
        <w:tc>
          <w:tcPr>
            <w:tcW w:w="940"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Zeit</w:t>
            </w:r>
          </w:p>
        </w:tc>
        <w:tc>
          <w:tcPr>
            <w:tcW w:w="4961" w:type="dxa"/>
            <w:shd w:val="clear" w:color="auto" w:fill="D9D9D9" w:themeFill="background1" w:themeFillShade="D9"/>
            <w:vAlign w:val="center"/>
          </w:tcPr>
          <w:p w:rsidR="00FC63FB" w:rsidRPr="00B07FC9" w:rsidRDefault="00FC63FB" w:rsidP="00FC63FB">
            <w:pPr>
              <w:jc w:val="center"/>
              <w:rPr>
                <w:rFonts w:eastAsia="Times New Roman" w:cs="Times New Roman"/>
                <w:b/>
                <w:lang w:eastAsia="de-DE"/>
              </w:rPr>
            </w:pPr>
            <w:r w:rsidRPr="00B07FC9">
              <w:rPr>
                <w:rFonts w:eastAsia="Times New Roman" w:cs="Times New Roman"/>
                <w:b/>
                <w:lang w:eastAsia="de-DE"/>
              </w:rPr>
              <w:t>Aufgabe</w:t>
            </w:r>
          </w:p>
        </w:tc>
      </w:tr>
      <w:tr w:rsidR="00FC63FB" w:rsidRPr="00B07FC9" w:rsidTr="00FC63FB">
        <w:trPr>
          <w:trHeight w:val="624"/>
        </w:trPr>
        <w:tc>
          <w:tcPr>
            <w:tcW w:w="1470" w:type="dxa"/>
            <w:shd w:val="clear" w:color="auto" w:fill="auto"/>
            <w:vAlign w:val="center"/>
          </w:tcPr>
          <w:p w:rsidR="00FC63FB" w:rsidRPr="00B07FC9" w:rsidRDefault="00FC63FB" w:rsidP="00FC63FB">
            <w:pPr>
              <w:jc w:val="center"/>
              <w:rPr>
                <w:rFonts w:eastAsia="Calibri"/>
                <w:lang w:eastAsia="de-DE"/>
              </w:rPr>
            </w:pPr>
            <w:r w:rsidRPr="00B07FC9">
              <w:rPr>
                <w:rFonts w:eastAsia="Calibri"/>
                <w:noProof/>
                <w:lang w:eastAsia="de-DE"/>
              </w:rPr>
              <w:drawing>
                <wp:anchor distT="0" distB="0" distL="114300" distR="114300" simplePos="0" relativeHeight="252168192" behindDoc="0" locked="0" layoutInCell="1" allowOverlap="1" wp14:anchorId="67ABA7BF" wp14:editId="3F4F42F2">
                  <wp:simplePos x="0" y="0"/>
                  <wp:positionH relativeFrom="column">
                    <wp:posOffset>246500</wp:posOffset>
                  </wp:positionH>
                  <wp:positionV relativeFrom="paragraph">
                    <wp:posOffset>38927</wp:posOffset>
                  </wp:positionV>
                  <wp:extent cx="302701" cy="324000"/>
                  <wp:effectExtent l="0" t="0" r="2540" b="0"/>
                  <wp:wrapNone/>
                  <wp:docPr id="20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B07FC9" w:rsidRDefault="00FC63FB" w:rsidP="00FC63FB">
            <w:pPr>
              <w:jc w:val="both"/>
              <w:rPr>
                <w:lang w:eastAsia="de-DE"/>
              </w:rPr>
            </w:pPr>
          </w:p>
        </w:tc>
        <w:tc>
          <w:tcPr>
            <w:tcW w:w="4961" w:type="dxa"/>
            <w:shd w:val="clear" w:color="auto" w:fill="auto"/>
            <w:vAlign w:val="center"/>
          </w:tcPr>
          <w:p w:rsidR="00FC63FB" w:rsidRPr="00B07FC9" w:rsidRDefault="00FC63FB" w:rsidP="00FC63FB">
            <w:pPr>
              <w:jc w:val="both"/>
              <w:rPr>
                <w:noProof/>
                <w:lang w:eastAsia="de-DE"/>
              </w:rPr>
            </w:pPr>
            <w:r w:rsidRPr="00B07FC9">
              <w:rPr>
                <w:noProof/>
                <w:lang w:eastAsia="de-DE"/>
              </w:rPr>
              <w:t xml:space="preserve">Kontrollieren Sie Ihr Ergebnis mit dem Lösungsblatt. </w:t>
            </w:r>
          </w:p>
          <w:p w:rsidR="00FC63FB" w:rsidRDefault="00FC63FB" w:rsidP="00FC63FB">
            <w:pPr>
              <w:jc w:val="both"/>
              <w:rPr>
                <w:noProof/>
                <w:lang w:eastAsia="de-DE"/>
              </w:rPr>
            </w:pPr>
            <w:r>
              <w:rPr>
                <w:noProof/>
                <w:lang w:eastAsia="de-DE"/>
              </w:rPr>
              <w:t>Keine Fehler  = 2 Smilies</w:t>
            </w:r>
          </w:p>
          <w:p w:rsidR="00FC63FB" w:rsidRPr="00B07FC9" w:rsidRDefault="00FC63FB" w:rsidP="00FC63FB">
            <w:pPr>
              <w:jc w:val="both"/>
              <w:rPr>
                <w:noProof/>
                <w:lang w:eastAsia="de-DE"/>
              </w:rPr>
            </w:pPr>
            <w:r w:rsidRPr="00B07FC9">
              <w:rPr>
                <w:noProof/>
                <w:lang w:eastAsia="de-DE"/>
              </w:rPr>
              <w:t xml:space="preserve">nur 2 Fehler? </w:t>
            </w:r>
            <w:r>
              <w:rPr>
                <w:noProof/>
                <w:lang w:eastAsia="de-DE"/>
              </w:rPr>
              <w:t>= 1 Smilie</w:t>
            </w:r>
          </w:p>
          <w:p w:rsidR="00FC63FB" w:rsidRPr="00B07FC9" w:rsidRDefault="00FC63FB" w:rsidP="00FC63FB">
            <w:pPr>
              <w:jc w:val="both"/>
              <w:rPr>
                <w:noProof/>
                <w:lang w:eastAsia="de-DE"/>
              </w:rPr>
            </w:pPr>
            <w:r w:rsidRPr="00B07FC9">
              <w:rPr>
                <w:noProof/>
                <w:lang w:eastAsia="de-DE"/>
              </w:rPr>
              <w:t xml:space="preserve">Nur 3 Fehler? </w:t>
            </w:r>
            <w:r>
              <w:rPr>
                <w:noProof/>
                <w:lang w:eastAsia="de-DE"/>
              </w:rPr>
              <w:t>= neutraler Smilie</w:t>
            </w:r>
          </w:p>
          <w:p w:rsidR="00FC63FB" w:rsidRDefault="00FC63FB" w:rsidP="00FC63FB">
            <w:pPr>
              <w:jc w:val="both"/>
              <w:rPr>
                <w:noProof/>
                <w:lang w:eastAsia="de-DE"/>
              </w:rPr>
            </w:pPr>
          </w:p>
          <w:p w:rsidR="00FC63FB" w:rsidRPr="00B07FC9" w:rsidRDefault="00FC63FB" w:rsidP="00FC63FB">
            <w:pPr>
              <w:jc w:val="both"/>
              <w:rPr>
                <w:noProof/>
                <w:lang w:eastAsia="de-DE"/>
              </w:rPr>
            </w:pPr>
            <w:r w:rsidRPr="00B07FC9">
              <w:rPr>
                <w:noProof/>
                <w:lang w:eastAsia="de-DE"/>
              </w:rPr>
              <w:t>Mehr als 4 Fehler?</w:t>
            </w:r>
            <w:r>
              <w:rPr>
                <w:noProof/>
                <w:lang w:eastAsia="de-DE"/>
              </w:rPr>
              <w:t xml:space="preserve"> = </w:t>
            </w:r>
            <w:r w:rsidRPr="00B07FC9">
              <w:rPr>
                <w:noProof/>
                <w:lang w:eastAsia="de-DE"/>
              </w:rPr>
              <w:t>Bearbeiten S</w:t>
            </w:r>
            <w:r>
              <w:rPr>
                <w:noProof/>
                <w:lang w:eastAsia="de-DE"/>
              </w:rPr>
              <w:t>i</w:t>
            </w:r>
            <w:r w:rsidRPr="00B07FC9">
              <w:rPr>
                <w:noProof/>
                <w:lang w:eastAsia="de-DE"/>
              </w:rPr>
              <w:t>e den Lernschritt zum Mutterschutz noch einmal.</w:t>
            </w:r>
          </w:p>
        </w:tc>
      </w:tr>
      <w:tr w:rsidR="00FC63FB" w:rsidRPr="00B07FC9" w:rsidTr="00FC63FB">
        <w:trPr>
          <w:trHeight w:val="624"/>
        </w:trPr>
        <w:tc>
          <w:tcPr>
            <w:tcW w:w="1470" w:type="dxa"/>
            <w:shd w:val="clear" w:color="auto" w:fill="auto"/>
            <w:vAlign w:val="center"/>
          </w:tcPr>
          <w:p w:rsidR="00FC63FB" w:rsidRPr="00B07FC9" w:rsidRDefault="00FC63FB" w:rsidP="00FC63FB">
            <w:pPr>
              <w:jc w:val="center"/>
              <w:rPr>
                <w:rFonts w:eastAsia="Calibri"/>
                <w:noProof/>
                <w:lang w:eastAsia="de-DE"/>
              </w:rPr>
            </w:pPr>
            <w:r w:rsidRPr="00B07FC9">
              <w:rPr>
                <w:rFonts w:eastAsia="Calibri"/>
                <w:noProof/>
                <w:lang w:eastAsia="de-DE"/>
              </w:rPr>
              <w:drawing>
                <wp:anchor distT="0" distB="0" distL="114300" distR="114300" simplePos="0" relativeHeight="252169216" behindDoc="0" locked="0" layoutInCell="1" allowOverlap="1" wp14:anchorId="5EC821B8" wp14:editId="3EC26796">
                  <wp:simplePos x="0" y="0"/>
                  <wp:positionH relativeFrom="column">
                    <wp:posOffset>88265</wp:posOffset>
                  </wp:positionH>
                  <wp:positionV relativeFrom="paragraph">
                    <wp:posOffset>50165</wp:posOffset>
                  </wp:positionV>
                  <wp:extent cx="648335" cy="318770"/>
                  <wp:effectExtent l="0" t="0" r="0" b="5080"/>
                  <wp:wrapNone/>
                  <wp:docPr id="44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B07FC9" w:rsidRDefault="00FC63FB" w:rsidP="00FC63FB">
            <w:pPr>
              <w:jc w:val="both"/>
              <w:rPr>
                <w:lang w:eastAsia="de-DE"/>
              </w:rPr>
            </w:pPr>
          </w:p>
        </w:tc>
        <w:tc>
          <w:tcPr>
            <w:tcW w:w="4961" w:type="dxa"/>
            <w:shd w:val="clear" w:color="auto" w:fill="auto"/>
            <w:vAlign w:val="center"/>
          </w:tcPr>
          <w:p w:rsidR="00FC63FB" w:rsidRDefault="00FC63FB" w:rsidP="00FC63FB">
            <w:pPr>
              <w:jc w:val="both"/>
              <w:rPr>
                <w:noProof/>
                <w:lang w:eastAsia="de-DE"/>
              </w:rPr>
            </w:pPr>
            <w:r w:rsidRPr="00B07FC9">
              <w:rPr>
                <w:noProof/>
                <w:lang w:eastAsia="de-DE"/>
              </w:rPr>
              <w:t xml:space="preserve">Korrigieren Sie </w:t>
            </w:r>
            <w:r>
              <w:rPr>
                <w:noProof/>
                <w:lang w:eastAsia="de-DE"/>
              </w:rPr>
              <w:t>Ihre</w:t>
            </w:r>
            <w:r w:rsidRPr="00B07FC9">
              <w:rPr>
                <w:noProof/>
                <w:lang w:eastAsia="de-DE"/>
              </w:rPr>
              <w:t xml:space="preserve"> falschen Sätze mit einem Partner</w:t>
            </w:r>
            <w:r>
              <w:rPr>
                <w:noProof/>
                <w:lang w:eastAsia="de-DE"/>
              </w:rPr>
              <w:t>/ einer Partnerin</w:t>
            </w:r>
            <w:r w:rsidRPr="00B07FC9">
              <w:rPr>
                <w:noProof/>
                <w:lang w:eastAsia="de-DE"/>
              </w:rPr>
              <w:t>.</w:t>
            </w:r>
          </w:p>
          <w:p w:rsidR="00FC63FB" w:rsidRDefault="00FC63FB" w:rsidP="00FC63FB">
            <w:pPr>
              <w:jc w:val="both"/>
              <w:rPr>
                <w:noProof/>
                <w:lang w:eastAsia="de-DE"/>
              </w:rPr>
            </w:pPr>
          </w:p>
          <w:p w:rsidR="00FC63FB" w:rsidRPr="00B07FC9" w:rsidRDefault="00FC63FB" w:rsidP="00FC63FB">
            <w:pPr>
              <w:jc w:val="both"/>
              <w:rPr>
                <w:noProof/>
                <w:lang w:eastAsia="de-DE"/>
              </w:rPr>
            </w:pPr>
            <w:r>
              <w:rPr>
                <w:noProof/>
                <w:lang w:eastAsia="de-DE"/>
              </w:rPr>
              <w:t>Beurteilen Sie, ob Mia schon vor Ablauf des Mutterschutzes arbeiten gehen darf.</w:t>
            </w:r>
          </w:p>
        </w:tc>
      </w:tr>
    </w:tbl>
    <w:p w:rsidR="00E82749" w:rsidRDefault="00E82749" w:rsidP="00FC63FB">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Mutterschutzgesetz</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6pt"/>
            </w:pPr>
          </w:p>
          <w:p w:rsidR="00FC63FB" w:rsidRPr="00B51DE9" w:rsidRDefault="00FC63FB" w:rsidP="00FC63FB">
            <w:pPr>
              <w:pStyle w:val="TabelleKopfmitte"/>
              <w:rPr>
                <w:rFonts w:eastAsia="Calibri"/>
              </w:rPr>
            </w:pPr>
            <w:r>
              <w:t>P03.03.03.01</w:t>
            </w:r>
          </w:p>
        </w:tc>
      </w:tr>
      <w:tr w:rsidR="00FC63FB" w:rsidRPr="00B51DE9" w:rsidTr="00FC63FB">
        <w:tc>
          <w:tcPr>
            <w:tcW w:w="7348" w:type="dxa"/>
            <w:gridSpan w:val="2"/>
            <w:tcBorders>
              <w:left w:val="single" w:sz="4" w:space="0" w:color="auto"/>
              <w:bottom w:val="single" w:sz="4" w:space="0" w:color="auto"/>
              <w:right w:val="single" w:sz="4" w:space="0" w:color="auto"/>
            </w:tcBorders>
            <w:hideMark/>
          </w:tcPr>
          <w:p w:rsidR="00FC63FB" w:rsidRPr="004B658C" w:rsidRDefault="00FC63FB" w:rsidP="00FC63FB">
            <w:pPr>
              <w:pStyle w:val="Tabelle6pt"/>
            </w:pPr>
            <w:r>
              <w:t>Kompetenzbereiche:</w:t>
            </w:r>
          </w:p>
          <w:p w:rsidR="00FC63FB" w:rsidRPr="00B07FC9" w:rsidRDefault="00FC63FB" w:rsidP="00297372">
            <w:pPr>
              <w:numPr>
                <w:ilvl w:val="0"/>
                <w:numId w:val="6"/>
              </w:numPr>
              <w:ind w:left="227" w:hanging="170"/>
              <w:rPr>
                <w:sz w:val="16"/>
              </w:rPr>
            </w:pPr>
            <w:r w:rsidRPr="00B07FC9">
              <w:rPr>
                <w:sz w:val="16"/>
              </w:rPr>
              <w:t>Ich kann die gesetzlichen Regelungen zum Mutterschutz wiedergeben und erläutern.</w:t>
            </w:r>
          </w:p>
          <w:p w:rsidR="00FC63FB" w:rsidRPr="00A11849" w:rsidRDefault="00FC63FB" w:rsidP="00297372">
            <w:pPr>
              <w:numPr>
                <w:ilvl w:val="0"/>
                <w:numId w:val="6"/>
              </w:numPr>
              <w:ind w:left="227" w:hanging="170"/>
              <w:rPr>
                <w:i/>
                <w:iCs/>
                <w:sz w:val="16"/>
              </w:rPr>
            </w:pPr>
            <w:r w:rsidRPr="00B07FC9">
              <w:rPr>
                <w:i/>
                <w:iCs/>
                <w:sz w:val="16"/>
              </w:rPr>
              <w:t>Ich kann eine Aus</w:t>
            </w:r>
            <w:r w:rsidR="00E323FB">
              <w:rPr>
                <w:i/>
                <w:iCs/>
                <w:sz w:val="16"/>
              </w:rPr>
              <w:t>sage verstehen und entscheiden,</w:t>
            </w:r>
            <w:r w:rsidRPr="00B07FC9">
              <w:rPr>
                <w:i/>
                <w:iCs/>
                <w:sz w:val="16"/>
              </w:rPr>
              <w:t xml:space="preserve"> ob sie richtig ist.</w:t>
            </w:r>
          </w:p>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D9D9D9" w:themeFill="background1" w:themeFillShade="D9"/>
                </w:tcPr>
                <w:p w:rsidR="00FC63FB" w:rsidRPr="00E82749" w:rsidRDefault="00FC63FB" w:rsidP="00FC63FB">
                  <w:pPr>
                    <w:pStyle w:val="TabelleKopfmitte"/>
                  </w:pPr>
                  <w:r w:rsidRPr="00E82749">
                    <w:t>Lösung</w:t>
                  </w:r>
                </w:p>
              </w:tc>
            </w:tr>
          </w:tbl>
          <w:p w:rsidR="00FC63FB" w:rsidRPr="00B51DE9" w:rsidRDefault="00FC63FB" w:rsidP="00FC63FB"/>
        </w:tc>
      </w:tr>
    </w:tbl>
    <w:p w:rsidR="00FC63FB" w:rsidRPr="00B07FC9" w:rsidRDefault="00297372" w:rsidP="00FC63FB">
      <w:pPr>
        <w:jc w:val="both"/>
        <w:rPr>
          <w:noProof/>
          <w:lang w:eastAsia="de-DE"/>
        </w:rPr>
      </w:pPr>
      <w:r w:rsidRPr="00B07FC9">
        <w:rPr>
          <w:noProof/>
          <w:lang w:eastAsia="de-DE"/>
        </w:rPr>
        <w:drawing>
          <wp:anchor distT="0" distB="0" distL="114300" distR="114300" simplePos="0" relativeHeight="252171264" behindDoc="0" locked="0" layoutInCell="0" allowOverlap="1" wp14:anchorId="430CB3DE" wp14:editId="595D2556">
            <wp:simplePos x="0" y="0"/>
            <wp:positionH relativeFrom="rightMargin">
              <wp:posOffset>1600200</wp:posOffset>
            </wp:positionH>
            <wp:positionV relativeFrom="paragraph">
              <wp:posOffset>103950</wp:posOffset>
            </wp:positionV>
            <wp:extent cx="345440" cy="323850"/>
            <wp:effectExtent l="0" t="0" r="0" b="0"/>
            <wp:wrapNone/>
            <wp:docPr id="45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2"/>
        <w:tblW w:w="9639" w:type="dxa"/>
        <w:tblInd w:w="108" w:type="dxa"/>
        <w:tblLayout w:type="fixed"/>
        <w:tblCellMar>
          <w:top w:w="57" w:type="dxa"/>
          <w:bottom w:w="57" w:type="dxa"/>
        </w:tblCellMar>
        <w:tblLook w:val="04A0" w:firstRow="1" w:lastRow="0" w:firstColumn="1" w:lastColumn="0" w:noHBand="0" w:noVBand="1"/>
      </w:tblPr>
      <w:tblGrid>
        <w:gridCol w:w="7797"/>
        <w:gridCol w:w="992"/>
        <w:gridCol w:w="850"/>
      </w:tblGrid>
      <w:tr w:rsidR="00FC63FB" w:rsidRPr="00B07FC9" w:rsidTr="00F46525">
        <w:tc>
          <w:tcPr>
            <w:tcW w:w="7797" w:type="dxa"/>
            <w:shd w:val="clear" w:color="auto" w:fill="D9D9D9" w:themeFill="background1" w:themeFillShade="D9"/>
          </w:tcPr>
          <w:p w:rsidR="00FC63FB" w:rsidRPr="00B07FC9" w:rsidRDefault="00FC63FB" w:rsidP="000C364C">
            <w:pPr>
              <w:rPr>
                <w:b/>
              </w:rPr>
            </w:pPr>
            <w:r w:rsidRPr="00B07FC9">
              <w:rPr>
                <w:b/>
              </w:rPr>
              <w:t>Das Mutterschutzgesetz sagt</w:t>
            </w:r>
            <w:r w:rsidR="000C364C">
              <w:rPr>
                <w:b/>
              </w:rPr>
              <w:t>:</w:t>
            </w:r>
            <w:r w:rsidRPr="00B07FC9">
              <w:rPr>
                <w:b/>
              </w:rPr>
              <w:t xml:space="preserve"> </w:t>
            </w:r>
          </w:p>
        </w:tc>
        <w:tc>
          <w:tcPr>
            <w:tcW w:w="992" w:type="dxa"/>
            <w:shd w:val="clear" w:color="auto" w:fill="D9D9D9" w:themeFill="background1" w:themeFillShade="D9"/>
          </w:tcPr>
          <w:p w:rsidR="00FC63FB" w:rsidRPr="00B07FC9" w:rsidRDefault="00FC63FB" w:rsidP="00FC63FB">
            <w:pPr>
              <w:rPr>
                <w:b/>
              </w:rPr>
            </w:pPr>
            <w:r>
              <w:rPr>
                <w:b/>
              </w:rPr>
              <w:t>Richtig!</w:t>
            </w:r>
          </w:p>
        </w:tc>
        <w:tc>
          <w:tcPr>
            <w:tcW w:w="850" w:type="dxa"/>
            <w:shd w:val="clear" w:color="auto" w:fill="D9D9D9" w:themeFill="background1" w:themeFillShade="D9"/>
          </w:tcPr>
          <w:p w:rsidR="00FC63FB" w:rsidRPr="00B07FC9" w:rsidRDefault="00FC63FB" w:rsidP="00FC63FB">
            <w:pPr>
              <w:rPr>
                <w:b/>
              </w:rPr>
            </w:pPr>
            <w:r w:rsidRPr="00B07FC9">
              <w:rPr>
                <w:b/>
              </w:rPr>
              <w:t>Falsch!</w:t>
            </w:r>
          </w:p>
        </w:tc>
      </w:tr>
      <w:tr w:rsidR="00FC63FB" w:rsidRPr="00B07FC9" w:rsidTr="00F46525">
        <w:trPr>
          <w:trHeight w:val="309"/>
        </w:trPr>
        <w:tc>
          <w:tcPr>
            <w:tcW w:w="7797" w:type="dxa"/>
            <w:shd w:val="clear" w:color="auto" w:fill="auto"/>
          </w:tcPr>
          <w:p w:rsidR="00FC63FB" w:rsidRPr="00B07FC9" w:rsidRDefault="00297372" w:rsidP="00FC63FB">
            <w:pPr>
              <w:jc w:val="both"/>
              <w:rPr>
                <w:noProof/>
              </w:rPr>
            </w:pPr>
            <w:r w:rsidRPr="00B07FC9">
              <w:rPr>
                <w:noProof/>
              </w:rPr>
              <w:drawing>
                <wp:anchor distT="0" distB="0" distL="114300" distR="114300" simplePos="0" relativeHeight="252172288" behindDoc="0" locked="0" layoutInCell="0" allowOverlap="1" wp14:anchorId="656E3E57" wp14:editId="515A713C">
                  <wp:simplePos x="0" y="0"/>
                  <wp:positionH relativeFrom="rightMargin">
                    <wp:posOffset>1595755</wp:posOffset>
                  </wp:positionH>
                  <wp:positionV relativeFrom="paragraph">
                    <wp:posOffset>16955</wp:posOffset>
                  </wp:positionV>
                  <wp:extent cx="345440" cy="323850"/>
                  <wp:effectExtent l="0" t="0" r="0" b="0"/>
                  <wp:wrapNone/>
                  <wp:docPr id="20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B07FC9">
              <w:rPr>
                <w:noProof/>
              </w:rPr>
              <w:t>Schwangere dürfen sechs Wochen vor dem Geburtstermin nicht mehr arbeiten.</w:t>
            </w:r>
          </w:p>
        </w:tc>
        <w:tc>
          <w:tcPr>
            <w:tcW w:w="992" w:type="dxa"/>
          </w:tcPr>
          <w:p w:rsidR="00FC63FB" w:rsidRPr="00A11849" w:rsidRDefault="00FC63FB" w:rsidP="00FC63FB">
            <w:pPr>
              <w:jc w:val="center"/>
              <w:rPr>
                <w:rStyle w:val="Fett"/>
              </w:rPr>
            </w:pPr>
          </w:p>
        </w:tc>
        <w:tc>
          <w:tcPr>
            <w:tcW w:w="850" w:type="dxa"/>
          </w:tcPr>
          <w:p w:rsidR="00FC63FB" w:rsidRPr="00A11849" w:rsidRDefault="009577EA" w:rsidP="00FC63FB">
            <w:pPr>
              <w:jc w:val="center"/>
              <w:rPr>
                <w:rStyle w:val="Fett"/>
              </w:rPr>
            </w:pPr>
            <w:r>
              <w:rPr>
                <w:rStyle w:val="Fett"/>
              </w:rPr>
              <w:t>x</w:t>
            </w:r>
          </w:p>
        </w:tc>
      </w:tr>
      <w:tr w:rsidR="00FC63FB" w:rsidRPr="00B07FC9" w:rsidTr="00F46525">
        <w:trPr>
          <w:trHeight w:val="309"/>
        </w:trPr>
        <w:tc>
          <w:tcPr>
            <w:tcW w:w="7797" w:type="dxa"/>
            <w:shd w:val="clear" w:color="auto" w:fill="auto"/>
          </w:tcPr>
          <w:p w:rsidR="00FC63FB" w:rsidRPr="00B07FC9" w:rsidRDefault="00FC63FB" w:rsidP="00FC63FB">
            <w:pPr>
              <w:jc w:val="both"/>
            </w:pPr>
            <w:r w:rsidRPr="00B07FC9">
              <w:t xml:space="preserve">Schwangere dürfen nachts </w:t>
            </w:r>
            <w:r>
              <w:t xml:space="preserve">nicht </w:t>
            </w:r>
            <w:r w:rsidRPr="00B07FC9">
              <w:t>arbeiten (zwischen 20.00 – 6.00 Uhr).</w:t>
            </w:r>
          </w:p>
        </w:tc>
        <w:tc>
          <w:tcPr>
            <w:tcW w:w="992" w:type="dxa"/>
          </w:tcPr>
          <w:p w:rsidR="00FC63FB" w:rsidRPr="00A11849" w:rsidRDefault="00FC63FB" w:rsidP="00FC63FB">
            <w:pPr>
              <w:jc w:val="center"/>
              <w:rPr>
                <w:rStyle w:val="Fett"/>
              </w:rPr>
            </w:pPr>
            <w:r w:rsidRPr="00A11849">
              <w:rPr>
                <w:rStyle w:val="Fett"/>
              </w:rPr>
              <w:t>x</w:t>
            </w:r>
          </w:p>
        </w:tc>
        <w:tc>
          <w:tcPr>
            <w:tcW w:w="850" w:type="dxa"/>
          </w:tcPr>
          <w:p w:rsidR="00FC63FB" w:rsidRPr="00A11849" w:rsidRDefault="00FC63FB" w:rsidP="00FC63FB">
            <w:pPr>
              <w:jc w:val="center"/>
              <w:rPr>
                <w:rStyle w:val="Fett"/>
              </w:rPr>
            </w:pPr>
          </w:p>
        </w:tc>
      </w:tr>
      <w:tr w:rsidR="00FC63FB" w:rsidRPr="00B07FC9" w:rsidTr="00F46525">
        <w:trPr>
          <w:trHeight w:val="309"/>
        </w:trPr>
        <w:tc>
          <w:tcPr>
            <w:tcW w:w="7797" w:type="dxa"/>
            <w:shd w:val="clear" w:color="auto" w:fill="auto"/>
          </w:tcPr>
          <w:p w:rsidR="00FC63FB" w:rsidRPr="00B07FC9" w:rsidRDefault="00FC63FB" w:rsidP="00FC63FB">
            <w:pPr>
              <w:jc w:val="both"/>
            </w:pPr>
            <w:r w:rsidRPr="00B07FC9">
              <w:t>Schwangere dürfen nur einmal am Tag ein Gewicht von 5 Kilogramm hochheben.</w:t>
            </w:r>
          </w:p>
        </w:tc>
        <w:tc>
          <w:tcPr>
            <w:tcW w:w="992" w:type="dxa"/>
          </w:tcPr>
          <w:p w:rsidR="00FC63FB" w:rsidRPr="00A11849" w:rsidRDefault="00FC63FB" w:rsidP="00FC63FB">
            <w:pPr>
              <w:jc w:val="center"/>
              <w:rPr>
                <w:rStyle w:val="Fett"/>
              </w:rPr>
            </w:pPr>
          </w:p>
        </w:tc>
        <w:tc>
          <w:tcPr>
            <w:tcW w:w="850" w:type="dxa"/>
          </w:tcPr>
          <w:p w:rsidR="00FC63FB" w:rsidRPr="00A11849" w:rsidRDefault="00FC63FB" w:rsidP="00FC63FB">
            <w:pPr>
              <w:jc w:val="center"/>
              <w:rPr>
                <w:rStyle w:val="Fett"/>
              </w:rPr>
            </w:pPr>
            <w:r w:rsidRPr="00A11849">
              <w:rPr>
                <w:rStyle w:val="Fett"/>
              </w:rPr>
              <w:t>x</w:t>
            </w:r>
          </w:p>
        </w:tc>
      </w:tr>
      <w:tr w:rsidR="00FC63FB" w:rsidRPr="00B07FC9" w:rsidTr="00F46525">
        <w:trPr>
          <w:trHeight w:val="309"/>
        </w:trPr>
        <w:tc>
          <w:tcPr>
            <w:tcW w:w="7797" w:type="dxa"/>
            <w:shd w:val="clear" w:color="auto" w:fill="auto"/>
          </w:tcPr>
          <w:p w:rsidR="00FC63FB" w:rsidRPr="00B07FC9" w:rsidRDefault="00FC63FB" w:rsidP="00FC63FB">
            <w:pPr>
              <w:jc w:val="both"/>
            </w:pPr>
            <w:r w:rsidRPr="00B07FC9">
              <w:t xml:space="preserve">Schwangere dürfen bei </w:t>
            </w:r>
            <w:r>
              <w:t>langw</w:t>
            </w:r>
            <w:r w:rsidRPr="00B07FC9">
              <w:t>ei</w:t>
            </w:r>
            <w:r>
              <w:t>lig</w:t>
            </w:r>
            <w:r w:rsidRPr="00B07FC9">
              <w:t>er Arbeit häufiger Pausen machen.</w:t>
            </w:r>
          </w:p>
        </w:tc>
        <w:tc>
          <w:tcPr>
            <w:tcW w:w="992" w:type="dxa"/>
          </w:tcPr>
          <w:p w:rsidR="00FC63FB" w:rsidRPr="00A11849" w:rsidRDefault="00FC63FB" w:rsidP="00FC63FB">
            <w:pPr>
              <w:jc w:val="center"/>
              <w:rPr>
                <w:rStyle w:val="Fett"/>
              </w:rPr>
            </w:pPr>
          </w:p>
        </w:tc>
        <w:tc>
          <w:tcPr>
            <w:tcW w:w="850" w:type="dxa"/>
          </w:tcPr>
          <w:p w:rsidR="00FC63FB" w:rsidRPr="00A11849" w:rsidRDefault="00FC63FB" w:rsidP="00FC63FB">
            <w:pPr>
              <w:jc w:val="center"/>
              <w:rPr>
                <w:rStyle w:val="Fett"/>
              </w:rPr>
            </w:pPr>
            <w:r>
              <w:rPr>
                <w:rStyle w:val="Fett"/>
              </w:rPr>
              <w:t>X</w:t>
            </w:r>
          </w:p>
        </w:tc>
      </w:tr>
      <w:tr w:rsidR="00FC63FB" w:rsidRPr="00B07FC9" w:rsidTr="00F46525">
        <w:trPr>
          <w:trHeight w:val="309"/>
        </w:trPr>
        <w:tc>
          <w:tcPr>
            <w:tcW w:w="7797" w:type="dxa"/>
            <w:shd w:val="clear" w:color="auto" w:fill="auto"/>
          </w:tcPr>
          <w:p w:rsidR="00FC63FB" w:rsidRPr="00B07FC9" w:rsidRDefault="00FC63FB" w:rsidP="000C364C">
            <w:pPr>
              <w:jc w:val="both"/>
            </w:pPr>
            <w:r w:rsidRPr="00B07FC9">
              <w:t>Nicht berufstätige Sc</w:t>
            </w:r>
            <w:r w:rsidR="000C364C">
              <w:t xml:space="preserve">hwangere erhalten einmalig 210,- € </w:t>
            </w:r>
            <w:r w:rsidRPr="00B07FC9">
              <w:t>Mutterschaftsgeld.</w:t>
            </w:r>
          </w:p>
        </w:tc>
        <w:tc>
          <w:tcPr>
            <w:tcW w:w="992" w:type="dxa"/>
          </w:tcPr>
          <w:p w:rsidR="00FC63FB" w:rsidRPr="00A11849" w:rsidRDefault="00FC63FB" w:rsidP="00FC63FB">
            <w:pPr>
              <w:jc w:val="center"/>
              <w:rPr>
                <w:rStyle w:val="Fett"/>
              </w:rPr>
            </w:pPr>
            <w:r w:rsidRPr="00A11849">
              <w:rPr>
                <w:rStyle w:val="Fett"/>
              </w:rPr>
              <w:t>x</w:t>
            </w:r>
          </w:p>
        </w:tc>
        <w:tc>
          <w:tcPr>
            <w:tcW w:w="850" w:type="dxa"/>
          </w:tcPr>
          <w:p w:rsidR="00FC63FB" w:rsidRPr="00A11849" w:rsidRDefault="00FC63FB" w:rsidP="00FC63FB">
            <w:pPr>
              <w:jc w:val="center"/>
              <w:rPr>
                <w:rStyle w:val="Fett"/>
              </w:rPr>
            </w:pPr>
          </w:p>
        </w:tc>
      </w:tr>
      <w:tr w:rsidR="00FC63FB" w:rsidRPr="00B07FC9" w:rsidTr="00F46525">
        <w:trPr>
          <w:trHeight w:val="309"/>
        </w:trPr>
        <w:tc>
          <w:tcPr>
            <w:tcW w:w="7797" w:type="dxa"/>
            <w:shd w:val="clear" w:color="auto" w:fill="auto"/>
          </w:tcPr>
          <w:p w:rsidR="00FC63FB" w:rsidRPr="00B07FC9" w:rsidRDefault="00FC63FB" w:rsidP="00FC63FB">
            <w:pPr>
              <w:jc w:val="both"/>
            </w:pPr>
            <w:r w:rsidRPr="00B07FC9">
              <w:t>Eine Auszubildende verliert ihren Ausbildungsplatz, wenn sie schwanger wird.</w:t>
            </w:r>
          </w:p>
        </w:tc>
        <w:tc>
          <w:tcPr>
            <w:tcW w:w="992" w:type="dxa"/>
          </w:tcPr>
          <w:p w:rsidR="00FC63FB" w:rsidRPr="00A11849" w:rsidRDefault="00FC63FB" w:rsidP="00FC63FB">
            <w:pPr>
              <w:jc w:val="center"/>
              <w:rPr>
                <w:rStyle w:val="Fett"/>
              </w:rPr>
            </w:pPr>
          </w:p>
        </w:tc>
        <w:tc>
          <w:tcPr>
            <w:tcW w:w="850" w:type="dxa"/>
          </w:tcPr>
          <w:p w:rsidR="00FC63FB" w:rsidRPr="00A11849" w:rsidRDefault="00FC63FB" w:rsidP="00FC63FB">
            <w:pPr>
              <w:jc w:val="center"/>
              <w:rPr>
                <w:rStyle w:val="Fett"/>
              </w:rPr>
            </w:pPr>
            <w:r w:rsidRPr="00A11849">
              <w:rPr>
                <w:rStyle w:val="Fett"/>
              </w:rPr>
              <w:t>X</w:t>
            </w:r>
          </w:p>
        </w:tc>
      </w:tr>
      <w:tr w:rsidR="00FC63FB" w:rsidRPr="00B07FC9" w:rsidTr="00F46525">
        <w:tblPrEx>
          <w:tblCellMar>
            <w:top w:w="0" w:type="dxa"/>
            <w:bottom w:w="0" w:type="dxa"/>
          </w:tblCellMar>
        </w:tblPrEx>
        <w:trPr>
          <w:trHeight w:val="309"/>
        </w:trPr>
        <w:tc>
          <w:tcPr>
            <w:tcW w:w="7797" w:type="dxa"/>
            <w:tcBorders>
              <w:bottom w:val="single" w:sz="4" w:space="0" w:color="auto"/>
            </w:tcBorders>
          </w:tcPr>
          <w:p w:rsidR="00FC63FB" w:rsidRPr="00B07FC9" w:rsidRDefault="00FC63FB" w:rsidP="00FC63FB">
            <w:pPr>
              <w:jc w:val="both"/>
              <w:rPr>
                <w:noProof/>
              </w:rPr>
            </w:pPr>
            <w:r>
              <w:rPr>
                <w:noProof/>
              </w:rPr>
              <w:t xml:space="preserve">Ein Arbeitgeber darf einer </w:t>
            </w:r>
            <w:r w:rsidRPr="00B07FC9">
              <w:rPr>
                <w:noProof/>
              </w:rPr>
              <w:t>Frau während Schwangerschaft und Mutterschutz nicht kündigen.</w:t>
            </w:r>
          </w:p>
        </w:tc>
        <w:tc>
          <w:tcPr>
            <w:tcW w:w="992" w:type="dxa"/>
            <w:tcBorders>
              <w:bottom w:val="single" w:sz="4" w:space="0" w:color="auto"/>
            </w:tcBorders>
          </w:tcPr>
          <w:p w:rsidR="00FC63FB" w:rsidRPr="00A11849" w:rsidRDefault="00FC63FB" w:rsidP="00FC63FB">
            <w:pPr>
              <w:jc w:val="center"/>
              <w:rPr>
                <w:rStyle w:val="Fett"/>
              </w:rPr>
            </w:pPr>
            <w:r w:rsidRPr="00A11849">
              <w:rPr>
                <w:rStyle w:val="Fett"/>
              </w:rPr>
              <w:t>x</w:t>
            </w:r>
          </w:p>
        </w:tc>
        <w:tc>
          <w:tcPr>
            <w:tcW w:w="850" w:type="dxa"/>
            <w:tcBorders>
              <w:bottom w:val="single" w:sz="4" w:space="0" w:color="auto"/>
            </w:tcBorders>
          </w:tcPr>
          <w:p w:rsidR="00FC63FB" w:rsidRPr="00A11849" w:rsidRDefault="00FC63FB" w:rsidP="00FC63FB">
            <w:pPr>
              <w:jc w:val="center"/>
              <w:rPr>
                <w:rStyle w:val="Fett"/>
              </w:rPr>
            </w:pPr>
          </w:p>
        </w:tc>
      </w:tr>
      <w:tr w:rsidR="00FC63FB" w:rsidRPr="00B07FC9" w:rsidTr="00F46525">
        <w:tblPrEx>
          <w:tblCellMar>
            <w:top w:w="0" w:type="dxa"/>
            <w:bottom w:w="0" w:type="dxa"/>
          </w:tblCellMar>
        </w:tblPrEx>
        <w:tc>
          <w:tcPr>
            <w:tcW w:w="7797" w:type="dxa"/>
            <w:tcBorders>
              <w:top w:val="single" w:sz="4" w:space="0" w:color="auto"/>
              <w:left w:val="nil"/>
              <w:bottom w:val="single" w:sz="4" w:space="0" w:color="auto"/>
              <w:right w:val="nil"/>
            </w:tcBorders>
          </w:tcPr>
          <w:p w:rsidR="00FC63FB" w:rsidRPr="00B07FC9" w:rsidRDefault="00297372" w:rsidP="00FC63FB">
            <w:pPr>
              <w:jc w:val="both"/>
              <w:rPr>
                <w:noProof/>
              </w:rPr>
            </w:pPr>
            <w:r w:rsidRPr="00B07FC9">
              <w:rPr>
                <w:noProof/>
                <w:sz w:val="24"/>
              </w:rPr>
              <w:drawing>
                <wp:anchor distT="0" distB="0" distL="114300" distR="114300" simplePos="0" relativeHeight="252170240" behindDoc="0" locked="0" layoutInCell="0" allowOverlap="1" wp14:anchorId="15B6FEA4" wp14:editId="28538603">
                  <wp:simplePos x="0" y="0"/>
                  <wp:positionH relativeFrom="rightMargin">
                    <wp:posOffset>1596390</wp:posOffset>
                  </wp:positionH>
                  <wp:positionV relativeFrom="paragraph">
                    <wp:posOffset>266255</wp:posOffset>
                  </wp:positionV>
                  <wp:extent cx="345440" cy="323850"/>
                  <wp:effectExtent l="0" t="0" r="0" b="0"/>
                  <wp:wrapNone/>
                  <wp:docPr id="45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3FB" w:rsidRPr="00B07FC9" w:rsidRDefault="00FC63FB" w:rsidP="00FC63FB">
            <w:pPr>
              <w:jc w:val="both"/>
              <w:rPr>
                <w:noProof/>
              </w:rPr>
            </w:pPr>
          </w:p>
        </w:tc>
        <w:tc>
          <w:tcPr>
            <w:tcW w:w="992" w:type="dxa"/>
            <w:tcBorders>
              <w:top w:val="single" w:sz="4" w:space="0" w:color="auto"/>
              <w:left w:val="nil"/>
              <w:bottom w:val="single" w:sz="4" w:space="0" w:color="auto"/>
              <w:right w:val="nil"/>
            </w:tcBorders>
          </w:tcPr>
          <w:p w:rsidR="00FC63FB" w:rsidRPr="00B07FC9" w:rsidRDefault="00FC63FB" w:rsidP="00FC63FB">
            <w:pPr>
              <w:jc w:val="both"/>
            </w:pPr>
          </w:p>
        </w:tc>
        <w:tc>
          <w:tcPr>
            <w:tcW w:w="850" w:type="dxa"/>
            <w:tcBorders>
              <w:top w:val="single" w:sz="4" w:space="0" w:color="auto"/>
              <w:left w:val="nil"/>
              <w:bottom w:val="single" w:sz="4" w:space="0" w:color="auto"/>
              <w:right w:val="nil"/>
            </w:tcBorders>
          </w:tcPr>
          <w:p w:rsidR="00FC63FB" w:rsidRPr="00B07FC9" w:rsidRDefault="00FC63FB" w:rsidP="00FC63FB">
            <w:pPr>
              <w:jc w:val="both"/>
            </w:pPr>
          </w:p>
        </w:tc>
      </w:tr>
      <w:tr w:rsidR="00FC63FB" w:rsidRPr="00B07FC9" w:rsidTr="00F46525">
        <w:tc>
          <w:tcPr>
            <w:tcW w:w="7797" w:type="dxa"/>
            <w:tcBorders>
              <w:top w:val="single" w:sz="4" w:space="0" w:color="auto"/>
            </w:tcBorders>
            <w:shd w:val="clear" w:color="auto" w:fill="D9D9D9" w:themeFill="background1" w:themeFillShade="D9"/>
          </w:tcPr>
          <w:p w:rsidR="00FC63FB" w:rsidRPr="00B07FC9" w:rsidRDefault="00FC63FB" w:rsidP="000C364C">
            <w:pPr>
              <w:rPr>
                <w:b/>
              </w:rPr>
            </w:pPr>
            <w:r w:rsidRPr="00B07FC9">
              <w:rPr>
                <w:b/>
              </w:rPr>
              <w:t xml:space="preserve">Das Mutterschutzgesetz sagt:  </w:t>
            </w:r>
          </w:p>
        </w:tc>
        <w:tc>
          <w:tcPr>
            <w:tcW w:w="992" w:type="dxa"/>
            <w:tcBorders>
              <w:top w:val="single" w:sz="4" w:space="0" w:color="auto"/>
            </w:tcBorders>
            <w:shd w:val="clear" w:color="auto" w:fill="D9D9D9" w:themeFill="background1" w:themeFillShade="D9"/>
          </w:tcPr>
          <w:p w:rsidR="00FC63FB" w:rsidRPr="00B07FC9" w:rsidRDefault="00FC63FB" w:rsidP="00FC63FB">
            <w:pPr>
              <w:rPr>
                <w:b/>
              </w:rPr>
            </w:pPr>
            <w:r>
              <w:rPr>
                <w:b/>
              </w:rPr>
              <w:t>Richtig</w:t>
            </w:r>
            <w:r w:rsidRPr="00B07FC9">
              <w:rPr>
                <w:b/>
              </w:rPr>
              <w:t>!</w:t>
            </w:r>
          </w:p>
        </w:tc>
        <w:tc>
          <w:tcPr>
            <w:tcW w:w="850" w:type="dxa"/>
            <w:tcBorders>
              <w:top w:val="single" w:sz="4" w:space="0" w:color="auto"/>
            </w:tcBorders>
            <w:shd w:val="clear" w:color="auto" w:fill="D9D9D9" w:themeFill="background1" w:themeFillShade="D9"/>
          </w:tcPr>
          <w:p w:rsidR="00FC63FB" w:rsidRPr="00B07FC9" w:rsidRDefault="00FC63FB" w:rsidP="00FC63FB">
            <w:pPr>
              <w:rPr>
                <w:b/>
              </w:rPr>
            </w:pPr>
            <w:r w:rsidRPr="00B07FC9">
              <w:rPr>
                <w:b/>
              </w:rPr>
              <w:t>Falsch!</w:t>
            </w:r>
          </w:p>
        </w:tc>
      </w:tr>
      <w:tr w:rsidR="00FC63FB" w:rsidRPr="00B07FC9" w:rsidTr="00F46525">
        <w:tblPrEx>
          <w:tblCellMar>
            <w:top w:w="0" w:type="dxa"/>
            <w:bottom w:w="0" w:type="dxa"/>
          </w:tblCellMar>
        </w:tblPrEx>
        <w:trPr>
          <w:trHeight w:val="503"/>
        </w:trPr>
        <w:tc>
          <w:tcPr>
            <w:tcW w:w="7797" w:type="dxa"/>
          </w:tcPr>
          <w:p w:rsidR="00FC63FB" w:rsidRPr="00B07FC9" w:rsidRDefault="00FC63FB" w:rsidP="00FC63FB">
            <w:pPr>
              <w:jc w:val="both"/>
            </w:pPr>
            <w:r w:rsidRPr="00B07FC9">
              <w:rPr>
                <w:noProof/>
              </w:rPr>
              <w:t>Schwangere dürfen in den letzten Wochen vor der Geburt arbeiten, wenn sie wollen.</w:t>
            </w:r>
          </w:p>
        </w:tc>
        <w:tc>
          <w:tcPr>
            <w:tcW w:w="992" w:type="dxa"/>
          </w:tcPr>
          <w:p w:rsidR="00FC63FB" w:rsidRPr="00A11849" w:rsidRDefault="00FC63FB" w:rsidP="00FC63FB">
            <w:pPr>
              <w:jc w:val="center"/>
              <w:rPr>
                <w:rStyle w:val="Fett"/>
              </w:rPr>
            </w:pPr>
            <w:r w:rsidRPr="00A11849">
              <w:rPr>
                <w:rStyle w:val="Fett"/>
              </w:rPr>
              <w:t>x</w:t>
            </w:r>
          </w:p>
        </w:tc>
        <w:tc>
          <w:tcPr>
            <w:tcW w:w="850" w:type="dxa"/>
          </w:tcPr>
          <w:p w:rsidR="00FC63FB" w:rsidRPr="00A11849" w:rsidRDefault="00FC63FB" w:rsidP="00FC63FB">
            <w:pPr>
              <w:jc w:val="center"/>
              <w:rPr>
                <w:rStyle w:val="Fett"/>
              </w:rPr>
            </w:pPr>
          </w:p>
        </w:tc>
      </w:tr>
      <w:tr w:rsidR="00FC63FB" w:rsidRPr="00B07FC9" w:rsidTr="00F46525">
        <w:tblPrEx>
          <w:tblCellMar>
            <w:top w:w="0" w:type="dxa"/>
            <w:bottom w:w="0" w:type="dxa"/>
          </w:tblCellMar>
        </w:tblPrEx>
        <w:trPr>
          <w:trHeight w:val="503"/>
        </w:trPr>
        <w:tc>
          <w:tcPr>
            <w:tcW w:w="7797" w:type="dxa"/>
          </w:tcPr>
          <w:p w:rsidR="00FC63FB" w:rsidRPr="00B07FC9" w:rsidRDefault="00FC63FB" w:rsidP="00FC63FB">
            <w:pPr>
              <w:jc w:val="both"/>
            </w:pPr>
            <w:r w:rsidRPr="00B07FC9">
              <w:t>Schwangere dürfen im Mutterschutz keinen Alkohol trinken und nicht rauchen.</w:t>
            </w:r>
          </w:p>
        </w:tc>
        <w:tc>
          <w:tcPr>
            <w:tcW w:w="992" w:type="dxa"/>
          </w:tcPr>
          <w:p w:rsidR="00FC63FB" w:rsidRPr="00A11849" w:rsidRDefault="00FC63FB" w:rsidP="00FC63FB">
            <w:pPr>
              <w:jc w:val="center"/>
              <w:rPr>
                <w:rStyle w:val="Fett"/>
              </w:rPr>
            </w:pPr>
          </w:p>
        </w:tc>
        <w:tc>
          <w:tcPr>
            <w:tcW w:w="850" w:type="dxa"/>
          </w:tcPr>
          <w:p w:rsidR="00FC63FB" w:rsidRPr="00A11849" w:rsidRDefault="00FC63FB" w:rsidP="00FC63FB">
            <w:pPr>
              <w:jc w:val="center"/>
              <w:rPr>
                <w:rStyle w:val="Fett"/>
              </w:rPr>
            </w:pPr>
            <w:r w:rsidRPr="00A11849">
              <w:rPr>
                <w:rStyle w:val="Fett"/>
              </w:rPr>
              <w:t>X</w:t>
            </w:r>
          </w:p>
        </w:tc>
      </w:tr>
      <w:tr w:rsidR="00FC63FB" w:rsidRPr="00B07FC9" w:rsidTr="00F46525">
        <w:tblPrEx>
          <w:tblCellMar>
            <w:top w:w="0" w:type="dxa"/>
            <w:bottom w:w="0" w:type="dxa"/>
          </w:tblCellMar>
        </w:tblPrEx>
        <w:trPr>
          <w:trHeight w:val="503"/>
        </w:trPr>
        <w:tc>
          <w:tcPr>
            <w:tcW w:w="7797" w:type="dxa"/>
          </w:tcPr>
          <w:p w:rsidR="00FC63FB" w:rsidRPr="00B07FC9" w:rsidRDefault="00FC63FB" w:rsidP="00FC63FB">
            <w:pPr>
              <w:jc w:val="both"/>
            </w:pPr>
            <w:r w:rsidRPr="00B07FC9">
              <w:t>Schwangere müssen ihren Arbeitgeber sofort über die Schwangerschaft und den Geburt</w:t>
            </w:r>
            <w:r w:rsidRPr="00B07FC9">
              <w:t>s</w:t>
            </w:r>
            <w:r w:rsidRPr="00B07FC9">
              <w:t>termin informieren.</w:t>
            </w:r>
          </w:p>
        </w:tc>
        <w:tc>
          <w:tcPr>
            <w:tcW w:w="992" w:type="dxa"/>
          </w:tcPr>
          <w:p w:rsidR="00FC63FB" w:rsidRPr="00A11849" w:rsidRDefault="00FC63FB" w:rsidP="00FC63FB">
            <w:pPr>
              <w:jc w:val="center"/>
              <w:rPr>
                <w:rStyle w:val="Fett"/>
              </w:rPr>
            </w:pPr>
          </w:p>
        </w:tc>
        <w:tc>
          <w:tcPr>
            <w:tcW w:w="850" w:type="dxa"/>
          </w:tcPr>
          <w:p w:rsidR="00FC63FB" w:rsidRPr="00A11849" w:rsidRDefault="00FC63FB" w:rsidP="00FC63FB">
            <w:pPr>
              <w:jc w:val="center"/>
              <w:rPr>
                <w:rStyle w:val="Fett"/>
              </w:rPr>
            </w:pPr>
            <w:r w:rsidRPr="00A11849">
              <w:rPr>
                <w:rStyle w:val="Fett"/>
              </w:rPr>
              <w:t>X</w:t>
            </w:r>
          </w:p>
        </w:tc>
      </w:tr>
    </w:tbl>
    <w:p w:rsidR="00FC63FB" w:rsidRPr="00B07FC9" w:rsidRDefault="00FC63FB" w:rsidP="00FC63FB">
      <w:pPr>
        <w:jc w:val="both"/>
        <w:rPr>
          <w:noProof/>
          <w:lang w:eastAsia="de-DE"/>
        </w:rPr>
      </w:pPr>
    </w:p>
    <w:p w:rsidR="00FC63FB" w:rsidRPr="00B07FC9" w:rsidRDefault="00FC63FB" w:rsidP="00FC63FB">
      <w:pPr>
        <w:spacing w:line="240" w:lineRule="exact"/>
      </w:pPr>
      <w:r w:rsidRPr="00B07FC9">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C63FB" w:rsidRPr="00B07FC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color w:val="000000"/>
                <w:sz w:val="12"/>
              </w:rPr>
            </w:pPr>
            <w:r w:rsidRPr="00B07FC9">
              <w:rPr>
                <w:sz w:val="12"/>
              </w:rPr>
              <w:lastRenderedPageBreak/>
              <w:br w:type="page"/>
              <w:t>Lernfeld</w:t>
            </w:r>
          </w:p>
          <w:p w:rsidR="00FC63FB" w:rsidRPr="00B07FC9" w:rsidRDefault="00FC63FB" w:rsidP="00FC63FB">
            <w:pPr>
              <w:rPr>
                <w:b/>
              </w:rPr>
            </w:pPr>
            <w:r w:rsidRPr="00B07FC9">
              <w:rPr>
                <w:b/>
              </w:rPr>
              <w:t xml:space="preserve">LF </w:t>
            </w:r>
            <w:r>
              <w:rPr>
                <w:b/>
              </w:rPr>
              <w:t>3</w:t>
            </w:r>
          </w:p>
        </w:tc>
        <w:tc>
          <w:tcPr>
            <w:tcW w:w="4229" w:type="dxa"/>
            <w:gridSpan w:val="2"/>
            <w:tcBorders>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color w:val="000000"/>
                <w:sz w:val="12"/>
              </w:rPr>
            </w:pPr>
            <w:r w:rsidRPr="00B07FC9">
              <w:rPr>
                <w:sz w:val="12"/>
              </w:rPr>
              <w:t>Titel</w:t>
            </w:r>
          </w:p>
          <w:p w:rsidR="00FC63FB" w:rsidRPr="00B07FC9" w:rsidRDefault="00FC63FB" w:rsidP="00FC63FB">
            <w:pPr>
              <w:rPr>
                <w:b/>
              </w:rPr>
            </w:pPr>
            <w:r>
              <w:rPr>
                <w:b/>
              </w:rPr>
              <w:t xml:space="preserve">Überblick über die </w:t>
            </w:r>
            <w:r>
              <w:rPr>
                <w:b/>
              </w:rPr>
              <w:br/>
              <w:t>Unterstützungsmöglichkeiten</w:t>
            </w:r>
          </w:p>
        </w:tc>
        <w:tc>
          <w:tcPr>
            <w:tcW w:w="188" w:type="dxa"/>
            <w:vMerge w:val="restart"/>
            <w:tcBorders>
              <w:top w:val="nil"/>
              <w:left w:val="single" w:sz="4" w:space="0" w:color="auto"/>
              <w:bottom w:val="nil"/>
              <w:right w:val="single" w:sz="4" w:space="0" w:color="auto"/>
            </w:tcBorders>
            <w:shd w:val="clear" w:color="auto" w:fill="FFFFFF"/>
          </w:tcPr>
          <w:p w:rsidR="00FC63FB" w:rsidRPr="00B07FC9" w:rsidRDefault="00FC63FB" w:rsidP="00FC63F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C63FB" w:rsidRPr="00B07FC9" w:rsidRDefault="00FC63FB" w:rsidP="00FC63FB">
            <w:pPr>
              <w:spacing w:before="40" w:after="60" w:line="160" w:lineRule="exact"/>
              <w:rPr>
                <w:sz w:val="12"/>
              </w:rPr>
            </w:pPr>
          </w:p>
          <w:p w:rsidR="00FC63FB" w:rsidRPr="00B07FC9" w:rsidRDefault="00FC63FB" w:rsidP="00FC63FB">
            <w:pPr>
              <w:jc w:val="center"/>
              <w:rPr>
                <w:rFonts w:eastAsia="Calibri" w:cs="Times New Roman"/>
                <w:b/>
                <w:lang w:eastAsia="de-DE"/>
              </w:rPr>
            </w:pPr>
            <w:r w:rsidRPr="00B07FC9">
              <w:rPr>
                <w:rFonts w:eastAsia="Times New Roman" w:cs="Times New Roman"/>
                <w:b/>
                <w:lang w:eastAsia="de-DE"/>
              </w:rPr>
              <w:t>P03.03.0</w:t>
            </w:r>
            <w:r>
              <w:rPr>
                <w:rFonts w:eastAsia="Times New Roman" w:cs="Times New Roman"/>
                <w:b/>
                <w:lang w:eastAsia="de-DE"/>
              </w:rPr>
              <w:t>3</w:t>
            </w:r>
            <w:r w:rsidRPr="00B07FC9">
              <w:rPr>
                <w:rFonts w:eastAsia="Times New Roman" w:cs="Times New Roman"/>
                <w:b/>
                <w:lang w:eastAsia="de-DE"/>
              </w:rPr>
              <w:t>.0</w:t>
            </w:r>
            <w:r>
              <w:rPr>
                <w:rFonts w:eastAsia="Times New Roman" w:cs="Times New Roman"/>
                <w:b/>
                <w:lang w:eastAsia="de-DE"/>
              </w:rPr>
              <w:t>2</w:t>
            </w:r>
          </w:p>
        </w:tc>
      </w:tr>
      <w:tr w:rsidR="00FC63FB" w:rsidRPr="00B07FC9" w:rsidTr="00FC63FB">
        <w:tc>
          <w:tcPr>
            <w:tcW w:w="7348" w:type="dxa"/>
            <w:gridSpan w:val="3"/>
            <w:tcBorders>
              <w:left w:val="single" w:sz="4" w:space="0" w:color="auto"/>
              <w:bottom w:val="single" w:sz="4" w:space="0" w:color="auto"/>
              <w:right w:val="single" w:sz="4" w:space="0" w:color="auto"/>
            </w:tcBorders>
            <w:shd w:val="clear" w:color="auto" w:fill="auto"/>
            <w:hideMark/>
          </w:tcPr>
          <w:p w:rsidR="00FC63FB" w:rsidRPr="00B07FC9" w:rsidRDefault="00FC63FB" w:rsidP="00FC63FB">
            <w:pPr>
              <w:spacing w:before="40" w:after="60" w:line="160" w:lineRule="exact"/>
              <w:rPr>
                <w:sz w:val="12"/>
              </w:rPr>
            </w:pPr>
            <w:r w:rsidRPr="00B07FC9">
              <w:rPr>
                <w:sz w:val="12"/>
              </w:rPr>
              <w:t>Kompetenzbereiche:</w:t>
            </w:r>
          </w:p>
          <w:p w:rsidR="00FC63FB" w:rsidRPr="00B07FC9" w:rsidRDefault="00FC63FB" w:rsidP="000C364C">
            <w:pPr>
              <w:numPr>
                <w:ilvl w:val="0"/>
                <w:numId w:val="6"/>
              </w:numPr>
              <w:ind w:left="227" w:hanging="170"/>
              <w:rPr>
                <w:sz w:val="16"/>
              </w:rPr>
            </w:pPr>
            <w:r w:rsidRPr="00B07FC9">
              <w:rPr>
                <w:sz w:val="16"/>
              </w:rPr>
              <w:t>Ich kann Veränderungen in der Entwicklung von Säuglingen wahrnehmen.</w:t>
            </w:r>
          </w:p>
          <w:p w:rsidR="00FC63FB" w:rsidRPr="00B07FC9" w:rsidRDefault="00FC63FB" w:rsidP="000C364C">
            <w:pPr>
              <w:numPr>
                <w:ilvl w:val="0"/>
                <w:numId w:val="6"/>
              </w:numPr>
              <w:ind w:left="227" w:hanging="170"/>
              <w:rPr>
                <w:sz w:val="16"/>
              </w:rPr>
            </w:pPr>
            <w:r w:rsidRPr="00B07FC9">
              <w:rPr>
                <w:sz w:val="16"/>
              </w:rPr>
              <w:t>Ich kann eine entwicklungsfördernde Säuglingspflege durchführen und auf Veränderungen situationsg</w:t>
            </w:r>
            <w:r w:rsidRPr="00B07FC9">
              <w:rPr>
                <w:sz w:val="16"/>
              </w:rPr>
              <w:t>e</w:t>
            </w:r>
            <w:r w:rsidRPr="00B07FC9">
              <w:rPr>
                <w:sz w:val="16"/>
              </w:rPr>
              <w:t>recht reagieren.</w:t>
            </w:r>
          </w:p>
          <w:p w:rsidR="00FC63FB" w:rsidRPr="00B07FC9" w:rsidRDefault="00FC63FB" w:rsidP="000C364C">
            <w:pPr>
              <w:numPr>
                <w:ilvl w:val="0"/>
                <w:numId w:val="6"/>
              </w:numPr>
              <w:ind w:left="227" w:hanging="170"/>
              <w:rPr>
                <w:sz w:val="16"/>
              </w:rPr>
            </w:pPr>
            <w:r w:rsidRPr="00B07FC9">
              <w:rPr>
                <w:sz w:val="16"/>
              </w:rPr>
              <w:t>Ich kann die gesetzlichen Regelungen im Mutterschutz und in der Elternzeit erläutern.</w:t>
            </w:r>
          </w:p>
          <w:p w:rsidR="00FC63FB" w:rsidRPr="00B07FC9" w:rsidRDefault="00FC63FB" w:rsidP="000C364C">
            <w:pPr>
              <w:numPr>
                <w:ilvl w:val="0"/>
                <w:numId w:val="6"/>
              </w:numPr>
              <w:ind w:left="227" w:hanging="170"/>
              <w:rPr>
                <w:sz w:val="16"/>
              </w:rPr>
            </w:pPr>
            <w:r w:rsidRPr="00B07FC9">
              <w:rPr>
                <w:i/>
                <w:iCs/>
                <w:sz w:val="16"/>
              </w:rPr>
              <w:t>Ich kann andere respektieren und mit ihnen zusammen arbeiten.</w:t>
            </w:r>
          </w:p>
          <w:p w:rsidR="00FC63FB" w:rsidRPr="00B07FC9" w:rsidRDefault="00FC63FB" w:rsidP="000C364C">
            <w:pPr>
              <w:numPr>
                <w:ilvl w:val="0"/>
                <w:numId w:val="6"/>
              </w:numPr>
              <w:ind w:left="227" w:hanging="170"/>
              <w:rPr>
                <w:sz w:val="16"/>
              </w:rPr>
            </w:pPr>
            <w:r w:rsidRPr="00B07FC9">
              <w:rPr>
                <w:i/>
                <w:iCs/>
                <w:sz w:val="16"/>
              </w:rPr>
              <w:t>Ich kann systematisch arbeiten und Probleme lösen.</w:t>
            </w:r>
          </w:p>
          <w:p w:rsidR="00FC63FB" w:rsidRPr="00B07FC9" w:rsidRDefault="00FC63FB" w:rsidP="000C364C">
            <w:pPr>
              <w:numPr>
                <w:ilvl w:val="0"/>
                <w:numId w:val="6"/>
              </w:numPr>
              <w:ind w:left="227" w:hanging="170"/>
              <w:rPr>
                <w:sz w:val="16"/>
              </w:rPr>
            </w:pPr>
            <w:r w:rsidRPr="00B07FC9">
              <w:rPr>
                <w:i/>
                <w:iCs/>
                <w:sz w:val="16"/>
              </w:rPr>
              <w:t>Ich kann Verantwortung übernehmen.</w:t>
            </w:r>
          </w:p>
        </w:tc>
        <w:tc>
          <w:tcPr>
            <w:tcW w:w="188" w:type="dxa"/>
            <w:vMerge/>
            <w:tcBorders>
              <w:left w:val="single" w:sz="4" w:space="0" w:color="auto"/>
              <w:bottom w:val="nil"/>
              <w:right w:val="nil"/>
            </w:tcBorders>
            <w:vAlign w:val="center"/>
            <w:hideMark/>
          </w:tcPr>
          <w:p w:rsidR="00FC63FB" w:rsidRPr="00B07FC9" w:rsidRDefault="00FC63FB" w:rsidP="00FC63F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07FC9" w:rsidTr="00FC63FB">
              <w:trPr>
                <w:trHeight w:val="284"/>
              </w:trPr>
              <w:tc>
                <w:tcPr>
                  <w:tcW w:w="2090" w:type="dxa"/>
                  <w:shd w:val="clear" w:color="auto" w:fill="auto"/>
                </w:tcPr>
                <w:p w:rsidR="00FC63FB" w:rsidRPr="00B07FC9" w:rsidRDefault="00FC63FB" w:rsidP="00FC63FB">
                  <w:pPr>
                    <w:jc w:val="center"/>
                  </w:pPr>
                  <w:proofErr w:type="spellStart"/>
                  <w:r w:rsidRPr="00B07FC9">
                    <w:t>LernPROJEKT</w:t>
                  </w:r>
                  <w:proofErr w:type="spellEnd"/>
                </w:p>
              </w:tc>
            </w:tr>
            <w:tr w:rsidR="00FC63FB" w:rsidRPr="00B07FC9" w:rsidTr="00FC63FB">
              <w:trPr>
                <w:trHeight w:val="284"/>
              </w:trPr>
              <w:tc>
                <w:tcPr>
                  <w:tcW w:w="2090" w:type="dxa"/>
                  <w:tcBorders>
                    <w:bottom w:val="single" w:sz="4" w:space="0" w:color="auto"/>
                  </w:tcBorders>
                  <w:shd w:val="clear" w:color="auto" w:fill="auto"/>
                </w:tcPr>
                <w:p w:rsidR="00FC63FB" w:rsidRPr="00B07FC9" w:rsidRDefault="00FC63FB" w:rsidP="00FC63FB">
                  <w:pPr>
                    <w:jc w:val="center"/>
                  </w:pPr>
                  <w:proofErr w:type="spellStart"/>
                  <w:r w:rsidRPr="00B07FC9">
                    <w:t>LernTHEMA</w:t>
                  </w:r>
                  <w:proofErr w:type="spellEnd"/>
                </w:p>
              </w:tc>
            </w:tr>
            <w:tr w:rsidR="00FC63FB" w:rsidRPr="00B07FC9" w:rsidTr="00FC63FB">
              <w:trPr>
                <w:trHeight w:val="284"/>
              </w:trPr>
              <w:tc>
                <w:tcPr>
                  <w:tcW w:w="2090" w:type="dxa"/>
                  <w:tcBorders>
                    <w:bottom w:val="nil"/>
                  </w:tcBorders>
                  <w:shd w:val="clear" w:color="auto" w:fill="D9D9D9" w:themeFill="background1" w:themeFillShade="D9"/>
                </w:tcPr>
                <w:p w:rsidR="00FC63FB" w:rsidRPr="00B07FC9" w:rsidRDefault="00FC63FB" w:rsidP="00FC63FB">
                  <w:pPr>
                    <w:jc w:val="center"/>
                    <w:rPr>
                      <w:rFonts w:eastAsia="Times New Roman" w:cs="Times New Roman"/>
                      <w:b/>
                    </w:rPr>
                  </w:pPr>
                  <w:proofErr w:type="spellStart"/>
                  <w:r w:rsidRPr="00B07FC9">
                    <w:rPr>
                      <w:rFonts w:eastAsia="Times New Roman" w:cs="Times New Roman"/>
                      <w:b/>
                    </w:rPr>
                    <w:t>LernSCHRITT</w:t>
                  </w:r>
                  <w:proofErr w:type="spellEnd"/>
                </w:p>
              </w:tc>
            </w:tr>
          </w:tbl>
          <w:p w:rsidR="00FC63FB" w:rsidRPr="00B07FC9" w:rsidRDefault="00FC63FB" w:rsidP="00FC63FB"/>
        </w:tc>
      </w:tr>
      <w:tr w:rsidR="00FC63FB" w:rsidRPr="00B07FC9" w:rsidTr="00FC63FB">
        <w:trPr>
          <w:trHeight w:val="149"/>
        </w:trPr>
        <w:tc>
          <w:tcPr>
            <w:tcW w:w="7348" w:type="dxa"/>
            <w:gridSpan w:val="3"/>
            <w:tcBorders>
              <w:top w:val="single" w:sz="4" w:space="0" w:color="auto"/>
              <w:left w:val="nil"/>
              <w:right w:val="nil"/>
            </w:tcBorders>
          </w:tcPr>
          <w:p w:rsidR="00FC63FB" w:rsidRPr="00B07FC9" w:rsidRDefault="00FC63FB" w:rsidP="00FC63FB"/>
        </w:tc>
        <w:tc>
          <w:tcPr>
            <w:tcW w:w="196" w:type="dxa"/>
            <w:gridSpan w:val="2"/>
            <w:tcBorders>
              <w:top w:val="nil"/>
              <w:left w:val="nil"/>
              <w:right w:val="nil"/>
            </w:tcBorders>
          </w:tcPr>
          <w:p w:rsidR="00FC63FB" w:rsidRPr="00B07FC9" w:rsidRDefault="00FC63FB" w:rsidP="00FC63FB"/>
        </w:tc>
        <w:tc>
          <w:tcPr>
            <w:tcW w:w="2095" w:type="dxa"/>
            <w:tcBorders>
              <w:top w:val="single" w:sz="4" w:space="0" w:color="auto"/>
              <w:left w:val="nil"/>
              <w:right w:val="nil"/>
            </w:tcBorders>
          </w:tcPr>
          <w:p w:rsidR="00FC63FB" w:rsidRPr="00B07FC9" w:rsidRDefault="00FC63FB" w:rsidP="00FC63FB"/>
        </w:tc>
      </w:tr>
      <w:tr w:rsidR="00FC63FB" w:rsidRPr="00B07FC9" w:rsidTr="00FC63FB">
        <w:trPr>
          <w:trHeight w:val="443"/>
        </w:trPr>
        <w:tc>
          <w:tcPr>
            <w:tcW w:w="4818" w:type="dxa"/>
            <w:gridSpan w:val="2"/>
            <w:vMerge w:val="restart"/>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Kompetenzen:</w:t>
            </w:r>
          </w:p>
          <w:p w:rsidR="00FC63FB" w:rsidRPr="00A11849" w:rsidRDefault="00FC63FB" w:rsidP="00FC63FB">
            <w:pPr>
              <w:pStyle w:val="Kopf8ptafz"/>
              <w:rPr>
                <w:rStyle w:val="Hervorhebung"/>
                <w:i w:val="0"/>
                <w:iCs w:val="0"/>
              </w:rPr>
            </w:pPr>
            <w:r w:rsidRPr="00C87A5E">
              <w:rPr>
                <w:rStyle w:val="Hervorhebung"/>
                <w:szCs w:val="16"/>
              </w:rPr>
              <w:t>Ich kann planen, w</w:t>
            </w:r>
            <w:r>
              <w:rPr>
                <w:rStyle w:val="Hervorhebung"/>
                <w:szCs w:val="16"/>
              </w:rPr>
              <w:t xml:space="preserve">elche Hilfen eine </w:t>
            </w:r>
            <w:r w:rsidRPr="00C87A5E">
              <w:rPr>
                <w:rStyle w:val="Hervorhebung"/>
                <w:szCs w:val="16"/>
              </w:rPr>
              <w:t>junge Familie wann be</w:t>
            </w:r>
            <w:r>
              <w:rPr>
                <w:rStyle w:val="Hervorhebung"/>
                <w:szCs w:val="16"/>
              </w:rPr>
              <w:t>kommen kann.</w:t>
            </w:r>
          </w:p>
          <w:p w:rsidR="00FC63FB" w:rsidRPr="00B07FC9" w:rsidRDefault="00FC63FB" w:rsidP="00FC63FB">
            <w:pPr>
              <w:pStyle w:val="Kopf8ptafz"/>
            </w:pPr>
            <w:r w:rsidRPr="00C87A5E">
              <w:rPr>
                <w:rStyle w:val="Hervorhebung"/>
                <w:szCs w:val="16"/>
              </w:rPr>
              <w:t>Ich kann Verantwortung für mich und andere übernehmen und</w:t>
            </w:r>
            <w:r>
              <w:rPr>
                <w:rStyle w:val="Hervorhebung"/>
                <w:szCs w:val="16"/>
              </w:rPr>
              <w:t xml:space="preserve"> meine Entscheidungen umsetzen</w:t>
            </w:r>
            <w:r w:rsidRPr="00C87A5E">
              <w:rPr>
                <w:rStyle w:val="Hervorhebung"/>
                <w:szCs w:val="16"/>
              </w:rPr>
              <w:t>.</w:t>
            </w:r>
          </w:p>
        </w:tc>
        <w:tc>
          <w:tcPr>
            <w:tcW w:w="4821" w:type="dxa"/>
            <w:gridSpan w:val="4"/>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Was Sie schon können sollten:</w:t>
            </w:r>
          </w:p>
          <w:p w:rsidR="00FC63FB" w:rsidRPr="00B07FC9" w:rsidRDefault="00FC63FB" w:rsidP="000C364C">
            <w:pPr>
              <w:numPr>
                <w:ilvl w:val="0"/>
                <w:numId w:val="6"/>
              </w:numPr>
              <w:ind w:left="227" w:hanging="170"/>
              <w:rPr>
                <w:sz w:val="16"/>
              </w:rPr>
            </w:pPr>
            <w:r w:rsidRPr="00B07FC9">
              <w:rPr>
                <w:sz w:val="16"/>
              </w:rPr>
              <w:t>Ich kann Aussagen lesen und verstehen.</w:t>
            </w:r>
          </w:p>
        </w:tc>
      </w:tr>
      <w:tr w:rsidR="00FC63FB" w:rsidRPr="00B07FC9" w:rsidTr="00FC63FB">
        <w:trPr>
          <w:trHeight w:val="443"/>
        </w:trPr>
        <w:tc>
          <w:tcPr>
            <w:tcW w:w="4818" w:type="dxa"/>
            <w:gridSpan w:val="2"/>
            <w:vMerge/>
            <w:tcBorders>
              <w:left w:val="single" w:sz="4" w:space="0" w:color="auto"/>
              <w:right w:val="single" w:sz="4" w:space="0" w:color="auto"/>
            </w:tcBorders>
          </w:tcPr>
          <w:p w:rsidR="00FC63FB" w:rsidRPr="00B07FC9" w:rsidRDefault="00FC63FB" w:rsidP="00FC63FB">
            <w:pPr>
              <w:spacing w:before="40" w:after="60" w:line="160" w:lineRule="exact"/>
              <w:rPr>
                <w:sz w:val="12"/>
              </w:rPr>
            </w:pPr>
          </w:p>
        </w:tc>
        <w:tc>
          <w:tcPr>
            <w:tcW w:w="4821" w:type="dxa"/>
            <w:gridSpan w:val="4"/>
            <w:tcBorders>
              <w:left w:val="single" w:sz="4" w:space="0" w:color="auto"/>
              <w:right w:val="single" w:sz="4" w:space="0" w:color="auto"/>
            </w:tcBorders>
          </w:tcPr>
          <w:p w:rsidR="00FC63FB" w:rsidRPr="00B07FC9" w:rsidRDefault="00FC63FB" w:rsidP="00FC63FB">
            <w:pPr>
              <w:spacing w:before="40" w:after="60" w:line="160" w:lineRule="exact"/>
              <w:rPr>
                <w:sz w:val="12"/>
              </w:rPr>
            </w:pPr>
            <w:r w:rsidRPr="00B07FC9">
              <w:rPr>
                <w:sz w:val="12"/>
              </w:rPr>
              <w:t>Wofür Sie das benötigen:</w:t>
            </w:r>
          </w:p>
          <w:p w:rsidR="00FC63FB" w:rsidRPr="000C364C" w:rsidRDefault="00FC63FB" w:rsidP="009746F8">
            <w:pPr>
              <w:pStyle w:val="Listenabsatz"/>
              <w:numPr>
                <w:ilvl w:val="0"/>
                <w:numId w:val="70"/>
              </w:numPr>
              <w:spacing w:before="40" w:after="60" w:line="160" w:lineRule="exact"/>
              <w:ind w:left="227" w:hanging="170"/>
              <w:rPr>
                <w:sz w:val="16"/>
              </w:rPr>
            </w:pPr>
            <w:r w:rsidRPr="000C364C">
              <w:rPr>
                <w:sz w:val="16"/>
              </w:rPr>
              <w:t xml:space="preserve">Ich weiß, was ich wann beantragen muss, wenn ich Elterngeld oder </w:t>
            </w:r>
            <w:r w:rsidR="009746F8">
              <w:rPr>
                <w:sz w:val="16"/>
              </w:rPr>
              <w:t>Elternzeit</w:t>
            </w:r>
            <w:r w:rsidRPr="000C364C">
              <w:rPr>
                <w:sz w:val="16"/>
              </w:rPr>
              <w:t xml:space="preserve"> erhalten will.</w:t>
            </w:r>
          </w:p>
        </w:tc>
      </w:tr>
    </w:tbl>
    <w:p w:rsidR="00FC63FB" w:rsidRPr="00B07FC9" w:rsidRDefault="00FC63FB" w:rsidP="00FC63FB"/>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E82749">
        <w:trPr>
          <w:trHeight w:val="397"/>
        </w:trPr>
        <w:tc>
          <w:tcPr>
            <w:tcW w:w="1470" w:type="dxa"/>
            <w:shd w:val="clear" w:color="auto" w:fill="D9D9D9" w:themeFill="background1" w:themeFillShade="D9"/>
            <w:vAlign w:val="center"/>
          </w:tcPr>
          <w:p w:rsidR="00FC63FB" w:rsidRPr="00DE4890" w:rsidRDefault="00FC63FB" w:rsidP="00FC63FB">
            <w:pPr>
              <w:pStyle w:val="TabelleKopfmitte"/>
            </w:pPr>
            <w:r>
              <w:t>Phase</w:t>
            </w:r>
          </w:p>
        </w:tc>
        <w:tc>
          <w:tcPr>
            <w:tcW w:w="940" w:type="dxa"/>
            <w:shd w:val="clear" w:color="auto" w:fill="D9D9D9" w:themeFill="background1" w:themeFillShade="D9"/>
            <w:vAlign w:val="center"/>
          </w:tcPr>
          <w:p w:rsidR="00FC63FB" w:rsidRPr="00DE4890" w:rsidRDefault="00FC63FB" w:rsidP="00FC63FB">
            <w:pPr>
              <w:pStyle w:val="TabelleKopfmitte"/>
            </w:pPr>
            <w:r>
              <w:t>Zeit</w:t>
            </w:r>
          </w:p>
        </w:tc>
        <w:tc>
          <w:tcPr>
            <w:tcW w:w="4961" w:type="dxa"/>
            <w:shd w:val="clear" w:color="auto" w:fill="D9D9D9" w:themeFill="background1" w:themeFillShade="D9"/>
            <w:vAlign w:val="center"/>
          </w:tcPr>
          <w:p w:rsidR="00FC63FB" w:rsidRPr="00DE4890" w:rsidRDefault="00FC63FB" w:rsidP="00FC63FB">
            <w:pPr>
              <w:pStyle w:val="TabelleKopfmitte"/>
            </w:pPr>
            <w:r>
              <w:t>Aufgabe</w:t>
            </w:r>
          </w:p>
        </w:tc>
      </w:tr>
    </w:tbl>
    <w:p w:rsidR="00FC63FB" w:rsidRDefault="00FC63FB" w:rsidP="00E06384">
      <w:pPr>
        <w:pStyle w:val="Marginalie"/>
        <w:framePr w:wrap="notBeside" w:x="8686" w:y="459"/>
        <w:jc w:val="left"/>
        <w:rPr>
          <w:noProof/>
        </w:rPr>
      </w:pPr>
    </w:p>
    <w:p w:rsidR="00FC63FB" w:rsidRDefault="00FC63FB" w:rsidP="00E06384">
      <w:pPr>
        <w:pStyle w:val="Marginalie"/>
        <w:framePr w:wrap="notBeside" w:x="8686" w:y="459"/>
        <w:jc w:val="left"/>
        <w:rPr>
          <w:noProof/>
        </w:rPr>
      </w:pPr>
    </w:p>
    <w:p w:rsidR="00FC63FB" w:rsidRDefault="00FC63FB" w:rsidP="00E06384">
      <w:pPr>
        <w:pStyle w:val="Marginalie"/>
        <w:framePr w:wrap="notBeside" w:x="8686" w:y="459"/>
        <w:jc w:val="left"/>
        <w:rPr>
          <w:noProof/>
        </w:rPr>
      </w:pPr>
      <w:r>
        <w:rPr>
          <w:noProof/>
        </w:rPr>
        <w:t>Lernziel B darf zu zweit arbeiten, Lernziel C bitte alleine probieren.</w:t>
      </w:r>
    </w:p>
    <w:p w:rsidR="00FC63FB" w:rsidRDefault="00FC63FB" w:rsidP="00E06384">
      <w:pPr>
        <w:pStyle w:val="Marginalie"/>
        <w:framePr w:wrap="notBeside" w:x="8686" w:y="459"/>
        <w:jc w:val="left"/>
        <w:rPr>
          <w:noProof/>
        </w:rPr>
      </w:pPr>
      <w:r>
        <w:rPr>
          <w:noProof/>
        </w:rPr>
        <w:t xml:space="preserve">Verwenden Sie den </w:t>
      </w:r>
      <w:r w:rsidRPr="00C06B0E">
        <w:rPr>
          <w:noProof/>
        </w:rPr>
        <w:t>Zeitstrahl</w:t>
      </w:r>
      <w:r>
        <w:rPr>
          <w:noProof/>
          <w:sz w:val="24"/>
        </w:rPr>
        <w: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736A58">
        <w:trPr>
          <w:trHeight w:val="624"/>
        </w:trPr>
        <w:tc>
          <w:tcPr>
            <w:tcW w:w="1470" w:type="dxa"/>
            <w:shd w:val="clear" w:color="auto" w:fill="auto"/>
            <w:vAlign w:val="center"/>
          </w:tcPr>
          <w:p w:rsidR="00FC63FB" w:rsidRPr="00F0156F" w:rsidRDefault="00FC63FB" w:rsidP="00FC63FB">
            <w:pPr>
              <w:pStyle w:val="Textkrpermitte"/>
            </w:pPr>
            <w:r w:rsidRPr="00F0156F">
              <w:rPr>
                <w:noProof/>
              </w:rPr>
              <w:drawing>
                <wp:anchor distT="0" distB="0" distL="114300" distR="114300" simplePos="0" relativeHeight="252132352" behindDoc="1" locked="0" layoutInCell="1" allowOverlap="1" wp14:anchorId="2748EFEB" wp14:editId="3428C125">
                  <wp:simplePos x="0" y="0"/>
                  <wp:positionH relativeFrom="column">
                    <wp:posOffset>237490</wp:posOffset>
                  </wp:positionH>
                  <wp:positionV relativeFrom="paragraph">
                    <wp:posOffset>162560</wp:posOffset>
                  </wp:positionV>
                  <wp:extent cx="318770" cy="318770"/>
                  <wp:effectExtent l="0" t="0" r="5080" b="5080"/>
                  <wp:wrapThrough wrapText="bothSides">
                    <wp:wrapPolygon edited="0">
                      <wp:start x="6454" y="0"/>
                      <wp:lineTo x="0" y="1291"/>
                      <wp:lineTo x="0" y="19363"/>
                      <wp:lineTo x="5163" y="20653"/>
                      <wp:lineTo x="15490" y="20653"/>
                      <wp:lineTo x="20653" y="19363"/>
                      <wp:lineTo x="20653" y="2582"/>
                      <wp:lineTo x="15490" y="0"/>
                      <wp:lineTo x="6454" y="0"/>
                    </wp:wrapPolygon>
                  </wp:wrapThrough>
                  <wp:docPr id="20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Default="00FC63FB" w:rsidP="00FC63FB">
            <w:pPr>
              <w:rPr>
                <w:noProof/>
                <w:lang w:eastAsia="de-DE"/>
              </w:rPr>
            </w:pPr>
            <w:r>
              <w:rPr>
                <w:noProof/>
                <w:lang w:eastAsia="de-DE"/>
              </w:rPr>
              <w:drawing>
                <wp:anchor distT="0" distB="0" distL="114300" distR="114300" simplePos="0" relativeHeight="252160000" behindDoc="0" locked="0" layoutInCell="1" allowOverlap="1" wp14:anchorId="1A8679D1" wp14:editId="33FC0471">
                  <wp:simplePos x="0" y="0"/>
                  <wp:positionH relativeFrom="column">
                    <wp:posOffset>3196590</wp:posOffset>
                  </wp:positionH>
                  <wp:positionV relativeFrom="paragraph">
                    <wp:posOffset>147955</wp:posOffset>
                  </wp:positionV>
                  <wp:extent cx="323215" cy="323215"/>
                  <wp:effectExtent l="0" t="0" r="635" b="63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t>Mia und Ronaldo sind noch unsicher, was sie tun sollen.</w:t>
            </w:r>
          </w:p>
          <w:p w:rsidR="00FC63FB" w:rsidRDefault="00FC63FB" w:rsidP="00FC63FB">
            <w:pPr>
              <w:rPr>
                <w:noProof/>
                <w:lang w:eastAsia="de-DE"/>
              </w:rPr>
            </w:pPr>
          </w:p>
          <w:p w:rsidR="00FC63FB" w:rsidRDefault="00FC63FB" w:rsidP="00FC63FB">
            <w:pPr>
              <w:rPr>
                <w:noProof/>
                <w:lang w:eastAsia="de-DE"/>
              </w:rPr>
            </w:pPr>
            <w:r>
              <w:rPr>
                <w:noProof/>
                <w:lang w:eastAsia="de-DE"/>
              </w:rPr>
              <w:t>Beide wollen möglichst viel Zeit mit ihrem Kind verbringen. Sie wollen wissen, welche Unterstützung sie wann bekommen könnten. Deshalb verschaffen sie sich einen Überblick …</w:t>
            </w:r>
          </w:p>
          <w:p w:rsidR="00FC63FB" w:rsidRPr="00DE4890" w:rsidRDefault="00FC63FB" w:rsidP="00FC63FB">
            <w:pPr>
              <w:rPr>
                <w:noProof/>
                <w:lang w:eastAsia="de-DE"/>
              </w:rPr>
            </w:pPr>
            <w:r>
              <w:rPr>
                <w:noProof/>
                <w:lang w:eastAsia="de-DE"/>
              </w:rPr>
              <w:t>Bearbeiten Sie dazu Lernschritt P03.03.03.02 „Zeitstrahl“.</w:t>
            </w:r>
          </w:p>
        </w:tc>
      </w:tr>
    </w:tbl>
    <w:p w:rsidR="00FC63FB" w:rsidRPr="00E323FB" w:rsidRDefault="00FC63FB" w:rsidP="00E06384">
      <w:pPr>
        <w:pStyle w:val="Textkrper"/>
        <w:framePr w:w="2098" w:h="1806" w:hRule="exact" w:hSpace="170" w:wrap="notBeside" w:vAnchor="text" w:hAnchor="page" w:x="8675" w:y="661"/>
        <w:jc w:val="left"/>
        <w:rPr>
          <w:i/>
          <w:noProof/>
          <w:sz w:val="18"/>
          <w:szCs w:val="18"/>
        </w:rPr>
      </w:pPr>
      <w:r w:rsidRPr="00E323FB">
        <w:rPr>
          <w:i/>
          <w:noProof/>
          <w:sz w:val="18"/>
          <w:szCs w:val="18"/>
        </w:rPr>
        <w:t>Sie sind schon fertig?</w:t>
      </w:r>
    </w:p>
    <w:p w:rsidR="00FC63FB" w:rsidRPr="00E323FB" w:rsidRDefault="00FC63FB" w:rsidP="00E06384">
      <w:pPr>
        <w:pStyle w:val="Textkrper"/>
        <w:framePr w:w="2098" w:h="1806" w:hRule="exact" w:hSpace="170" w:wrap="notBeside" w:vAnchor="text" w:hAnchor="page" w:x="8675" w:y="661"/>
        <w:jc w:val="left"/>
        <w:rPr>
          <w:noProof/>
          <w:sz w:val="18"/>
          <w:szCs w:val="18"/>
        </w:rPr>
      </w:pPr>
      <w:r w:rsidRPr="00E323FB">
        <w:rPr>
          <w:noProof/>
          <w:sz w:val="18"/>
          <w:szCs w:val="18"/>
        </w:rPr>
        <w:t>Schreiben Sie die Begriffe/Stichwörter auf Papierstreifen und gestalten Sie einen Zeitstrahl auf einer Stellwand.</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736A58">
        <w:trPr>
          <w:trHeight w:val="814"/>
        </w:trPr>
        <w:tc>
          <w:tcPr>
            <w:tcW w:w="1470" w:type="dxa"/>
            <w:tcBorders>
              <w:top w:val="nil"/>
            </w:tcBorders>
            <w:shd w:val="clear" w:color="auto" w:fill="auto"/>
            <w:vAlign w:val="center"/>
          </w:tcPr>
          <w:p w:rsidR="00FC63FB" w:rsidRPr="00F0156F" w:rsidRDefault="00E323FB" w:rsidP="00FC63FB">
            <w:pPr>
              <w:pStyle w:val="Textkrpermitte"/>
            </w:pPr>
            <w:r w:rsidRPr="00F0156F">
              <w:rPr>
                <w:noProof/>
              </w:rPr>
              <w:drawing>
                <wp:anchor distT="0" distB="0" distL="114300" distR="114300" simplePos="0" relativeHeight="252135424" behindDoc="1" locked="0" layoutInCell="1" allowOverlap="1" wp14:anchorId="664341C2" wp14:editId="3D3EA018">
                  <wp:simplePos x="0" y="0"/>
                  <wp:positionH relativeFrom="column">
                    <wp:posOffset>83185</wp:posOffset>
                  </wp:positionH>
                  <wp:positionV relativeFrom="paragraph">
                    <wp:posOffset>348615</wp:posOffset>
                  </wp:positionV>
                  <wp:extent cx="648335" cy="318770"/>
                  <wp:effectExtent l="0" t="0" r="0" b="5080"/>
                  <wp:wrapTight wrapText="bothSides">
                    <wp:wrapPolygon edited="0">
                      <wp:start x="1904" y="0"/>
                      <wp:lineTo x="0" y="14199"/>
                      <wp:lineTo x="0" y="20653"/>
                      <wp:lineTo x="20944" y="20653"/>
                      <wp:lineTo x="20944" y="14199"/>
                      <wp:lineTo x="19040" y="0"/>
                      <wp:lineTo x="1904" y="0"/>
                    </wp:wrapPolygon>
                  </wp:wrapTight>
                  <wp:docPr id="20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anchor distT="0" distB="0" distL="114300" distR="114300" simplePos="0" relativeHeight="252133376" behindDoc="1" locked="0" layoutInCell="1" allowOverlap="1" wp14:anchorId="269092C9" wp14:editId="135BE93C">
                  <wp:simplePos x="0" y="0"/>
                  <wp:positionH relativeFrom="column">
                    <wp:posOffset>241935</wp:posOffset>
                  </wp:positionH>
                  <wp:positionV relativeFrom="paragraph">
                    <wp:posOffset>-1905</wp:posOffset>
                  </wp:positionV>
                  <wp:extent cx="302260" cy="323850"/>
                  <wp:effectExtent l="0" t="0" r="2540" b="0"/>
                  <wp:wrapThrough wrapText="bothSides">
                    <wp:wrapPolygon edited="0">
                      <wp:start x="4084" y="0"/>
                      <wp:lineTo x="0" y="13976"/>
                      <wp:lineTo x="0" y="20329"/>
                      <wp:lineTo x="20420" y="20329"/>
                      <wp:lineTo x="20420" y="13976"/>
                      <wp:lineTo x="16336" y="0"/>
                      <wp:lineTo x="4084" y="0"/>
                    </wp:wrapPolygon>
                  </wp:wrapThrough>
                  <wp:docPr id="20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FC63FB" w:rsidRPr="00DE4890" w:rsidRDefault="00FC63FB" w:rsidP="00FC63FB">
            <w:pPr>
              <w:pStyle w:val="Textkrper"/>
            </w:pPr>
          </w:p>
        </w:tc>
        <w:tc>
          <w:tcPr>
            <w:tcW w:w="4961" w:type="dxa"/>
            <w:tcBorders>
              <w:top w:val="nil"/>
            </w:tcBorders>
            <w:shd w:val="clear" w:color="auto" w:fill="auto"/>
            <w:vAlign w:val="center"/>
          </w:tcPr>
          <w:p w:rsidR="00FC63FB" w:rsidRPr="00205C74" w:rsidRDefault="00FC63FB" w:rsidP="006110F9">
            <w:pPr>
              <w:pStyle w:val="Textkrper"/>
              <w:numPr>
                <w:ilvl w:val="0"/>
                <w:numId w:val="33"/>
              </w:numPr>
              <w:ind w:left="317" w:hanging="283"/>
            </w:pPr>
            <w:r>
              <w:t>Schreiben Sie die Überschriften in die richtigen Kä</w:t>
            </w:r>
            <w:r>
              <w:t>s</w:t>
            </w:r>
            <w:r>
              <w:t>ten auf dem Zeitstrahl.</w:t>
            </w:r>
          </w:p>
          <w:p w:rsidR="00FC63FB" w:rsidRDefault="00FC63FB" w:rsidP="006110F9">
            <w:pPr>
              <w:pStyle w:val="Textkrper"/>
              <w:numPr>
                <w:ilvl w:val="0"/>
                <w:numId w:val="33"/>
              </w:numPr>
              <w:ind w:left="317" w:hanging="283"/>
            </w:pPr>
            <w:r>
              <w:t>Sortieren Sie die Aussagen den Überschriften zu</w:t>
            </w:r>
            <w:r>
              <w:rPr>
                <w:noProof/>
              </w:rPr>
              <w:t>.</w:t>
            </w:r>
          </w:p>
          <w:p w:rsidR="00FC63FB" w:rsidRDefault="00FC63FB" w:rsidP="00FC63FB">
            <w:pPr>
              <w:pStyle w:val="Textkrper"/>
              <w:rPr>
                <w:i/>
                <w:noProof/>
              </w:rPr>
            </w:pPr>
          </w:p>
          <w:p w:rsidR="00FC63FB" w:rsidRPr="005B3EC3" w:rsidRDefault="00FC63FB" w:rsidP="00FC63FB">
            <w:pPr>
              <w:pStyle w:val="Textkrper"/>
              <w:rPr>
                <w:i/>
                <w:noProof/>
              </w:rPr>
            </w:pPr>
            <w:r w:rsidRPr="005B3EC3">
              <w:rPr>
                <w:i/>
                <w:noProof/>
              </w:rPr>
              <w:t>Sie sind schon fertig?</w:t>
            </w:r>
          </w:p>
          <w:p w:rsidR="00FC63FB" w:rsidRPr="00DE4890" w:rsidRDefault="00FC63FB" w:rsidP="00FC63FB">
            <w:pPr>
              <w:pStyle w:val="Textkrper"/>
              <w:rPr>
                <w:noProof/>
              </w:rPr>
            </w:pPr>
            <w:r>
              <w:rPr>
                <w:noProof/>
              </w:rPr>
              <w:t>Ordnen Sie die anderen Begriffe ebenfalls zu.</w:t>
            </w:r>
          </w:p>
        </w:tc>
      </w:tr>
      <w:tr w:rsidR="00FC63FB" w:rsidRPr="00DE4890" w:rsidTr="00E82749">
        <w:trPr>
          <w:trHeight w:val="844"/>
        </w:trPr>
        <w:tc>
          <w:tcPr>
            <w:tcW w:w="1470" w:type="dxa"/>
            <w:shd w:val="clear" w:color="auto" w:fill="auto"/>
            <w:vAlign w:val="center"/>
          </w:tcPr>
          <w:p w:rsidR="00FC63FB" w:rsidRPr="00F0156F" w:rsidRDefault="00FC63FB" w:rsidP="00FC63FB">
            <w:pPr>
              <w:pStyle w:val="Textkrpermitte"/>
              <w:jc w:val="left"/>
            </w:pPr>
            <w:r w:rsidRPr="00FC0F56">
              <w:rPr>
                <w:noProof/>
              </w:rPr>
              <w:drawing>
                <wp:anchor distT="0" distB="0" distL="114300" distR="114300" simplePos="0" relativeHeight="252136448" behindDoc="1" locked="0" layoutInCell="1" allowOverlap="1" wp14:anchorId="480F6FD3" wp14:editId="1341C101">
                  <wp:simplePos x="0" y="0"/>
                  <wp:positionH relativeFrom="column">
                    <wp:posOffset>133985</wp:posOffset>
                  </wp:positionH>
                  <wp:positionV relativeFrom="paragraph">
                    <wp:posOffset>38735</wp:posOffset>
                  </wp:positionV>
                  <wp:extent cx="532765" cy="323850"/>
                  <wp:effectExtent l="0" t="0" r="635" b="0"/>
                  <wp:wrapThrough wrapText="bothSides">
                    <wp:wrapPolygon edited="0">
                      <wp:start x="6951" y="0"/>
                      <wp:lineTo x="0" y="5082"/>
                      <wp:lineTo x="0" y="20329"/>
                      <wp:lineTo x="20853" y="20329"/>
                      <wp:lineTo x="20853" y="5082"/>
                      <wp:lineTo x="13902" y="0"/>
                      <wp:lineTo x="6951" y="0"/>
                    </wp:wrapPolygon>
                  </wp:wrapThrough>
                  <wp:docPr id="21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Pr="00DE4890" w:rsidRDefault="00FC63FB" w:rsidP="00FC63FB">
            <w:pPr>
              <w:pStyle w:val="Textkrper"/>
              <w:rPr>
                <w:noProof/>
              </w:rPr>
            </w:pPr>
            <w:r>
              <w:rPr>
                <w:noProof/>
              </w:rPr>
              <w:t>Vergleichen Sie Ihr Ergebnis mit einem Team, das gleich schnell ist wie Sie.</w:t>
            </w:r>
          </w:p>
        </w:tc>
      </w:tr>
    </w:tbl>
    <w:p w:rsidR="00FC63FB" w:rsidRDefault="00FC63FB" w:rsidP="00FC63FB">
      <w:pPr>
        <w:jc w:val="both"/>
        <w:rPr>
          <w:noProof/>
          <w:lang w:eastAsia="de-DE"/>
        </w:rPr>
      </w:pPr>
    </w:p>
    <w:p w:rsidR="00FC63FB" w:rsidRDefault="00FC63FB" w:rsidP="00FC63FB">
      <w:pPr>
        <w:jc w:val="both"/>
        <w:rPr>
          <w:noProof/>
          <w:lang w:eastAsia="de-DE"/>
        </w:rPr>
      </w:pPr>
    </w:p>
    <w:p w:rsidR="00FC63FB" w:rsidRDefault="00FC63FB" w:rsidP="00FC63FB">
      <w:pPr>
        <w:jc w:val="both"/>
        <w:rPr>
          <w:noProof/>
          <w:lang w:eastAsia="de-DE"/>
        </w:rPr>
      </w:pPr>
      <w:r>
        <w:rPr>
          <w:noProof/>
          <w:lang w:eastAsia="de-DE"/>
        </w:rPr>
        <w:br w:type="page"/>
      </w:r>
    </w:p>
    <w:p w:rsidR="00736A58" w:rsidRDefault="00736A58">
      <w:pPr>
        <w:spacing w:line="240" w:lineRule="exact"/>
        <w:rPr>
          <w:noProof/>
        </w:rPr>
        <w:sectPr w:rsidR="00736A58" w:rsidSect="0029393C">
          <w:headerReference w:type="default" r:id="rId166"/>
          <w:pgSz w:w="11906" w:h="16838" w:code="9"/>
          <w:pgMar w:top="1418" w:right="3402" w:bottom="737" w:left="1134" w:header="709" w:footer="709" w:gutter="0"/>
          <w:cols w:space="708"/>
          <w:docGrid w:linePitch="360"/>
        </w:sectPr>
      </w:pPr>
    </w:p>
    <w:p w:rsidR="00736A58" w:rsidRDefault="00396CD1">
      <w:pPr>
        <w:spacing w:line="240" w:lineRule="exact"/>
        <w:rPr>
          <w:noProof/>
        </w:rPr>
        <w:sectPr w:rsidR="00736A58" w:rsidSect="0029393C">
          <w:headerReference w:type="default" r:id="rId167"/>
          <w:pgSz w:w="16838" w:h="11906" w:orient="landscape" w:code="9"/>
          <w:pgMar w:top="1134" w:right="1418" w:bottom="3402" w:left="737" w:header="709" w:footer="709" w:gutter="0"/>
          <w:cols w:space="708"/>
          <w:docGrid w:linePitch="360"/>
        </w:sectPr>
      </w:pPr>
      <w:r>
        <w:rPr>
          <w:noProof/>
          <w:lang w:eastAsia="de-DE"/>
        </w:rPr>
        <w:lastRenderedPageBreak/>
        <w:drawing>
          <wp:anchor distT="0" distB="0" distL="114300" distR="114300" simplePos="0" relativeHeight="252599296" behindDoc="0" locked="0" layoutInCell="1" allowOverlap="1">
            <wp:simplePos x="0" y="0"/>
            <wp:positionH relativeFrom="column">
              <wp:posOffset>8255</wp:posOffset>
            </wp:positionH>
            <wp:positionV relativeFrom="paragraph">
              <wp:posOffset>-91441</wp:posOffset>
            </wp:positionV>
            <wp:extent cx="8031984" cy="6199803"/>
            <wp:effectExtent l="0" t="0" r="0" b="0"/>
            <wp:wrapNone/>
            <wp:docPr id="1523" name="Grafik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Zeitstrahl C.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8031984" cy="6199803"/>
                    </a:xfrm>
                    <a:prstGeom prst="rect">
                      <a:avLst/>
                    </a:prstGeom>
                  </pic:spPr>
                </pic:pic>
              </a:graphicData>
            </a:graphic>
            <wp14:sizeRelH relativeFrom="page">
              <wp14:pctWidth>0</wp14:pctWidth>
            </wp14:sizeRelH>
            <wp14:sizeRelV relativeFrom="page">
              <wp14:pctHeight>0</wp14:pctHeight>
            </wp14:sizeRelV>
          </wp:anchor>
        </w:drawing>
      </w:r>
    </w:p>
    <w:p w:rsidR="00396CD1" w:rsidRDefault="00396CD1">
      <w:pPr>
        <w:spacing w:line="240" w:lineRule="exact"/>
        <w:rPr>
          <w:noProof/>
        </w:rPr>
      </w:pPr>
      <w:r>
        <w:rPr>
          <w:noProof/>
          <w:lang w:eastAsia="de-DE"/>
        </w:rPr>
        <w:lastRenderedPageBreak/>
        <w:drawing>
          <wp:anchor distT="0" distB="0" distL="114300" distR="114300" simplePos="0" relativeHeight="252600320" behindDoc="0" locked="0" layoutInCell="1" allowOverlap="1" wp14:anchorId="3727DFA2" wp14:editId="0FBB17C8">
            <wp:simplePos x="0" y="0"/>
            <wp:positionH relativeFrom="column">
              <wp:posOffset>55880</wp:posOffset>
            </wp:positionH>
            <wp:positionV relativeFrom="paragraph">
              <wp:posOffset>-129540</wp:posOffset>
            </wp:positionV>
            <wp:extent cx="8067675" cy="6227353"/>
            <wp:effectExtent l="0" t="0" r="0" b="0"/>
            <wp:wrapNone/>
            <wp:docPr id="1526" name="Grafik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Zeitstrahl B.pn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8067675" cy="6227353"/>
                    </a:xfrm>
                    <a:prstGeom prst="rect">
                      <a:avLst/>
                    </a:prstGeom>
                  </pic:spPr>
                </pic:pic>
              </a:graphicData>
            </a:graphic>
            <wp14:sizeRelH relativeFrom="page">
              <wp14:pctWidth>0</wp14:pctWidth>
            </wp14:sizeRelH>
            <wp14:sizeRelV relativeFrom="page">
              <wp14:pctHeight>0</wp14:pctHeight>
            </wp14:sizeRelV>
          </wp:anchor>
        </w:drawing>
      </w:r>
    </w:p>
    <w:p w:rsidR="009322FB" w:rsidRDefault="009322FB">
      <w:pPr>
        <w:spacing w:line="240" w:lineRule="exact"/>
        <w:rPr>
          <w:noProof/>
        </w:rPr>
        <w:sectPr w:rsidR="009322FB" w:rsidSect="0029393C">
          <w:pgSz w:w="16838" w:h="11906" w:orient="landscape" w:code="9"/>
          <w:pgMar w:top="1134" w:right="1418" w:bottom="3402" w:left="737" w:header="709" w:footer="709" w:gutter="0"/>
          <w:cols w:space="708"/>
          <w:docGrid w:linePitch="360"/>
        </w:sectPr>
      </w:pPr>
    </w:p>
    <w:tbl>
      <w:tblPr>
        <w:tblW w:w="1474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9072"/>
        <w:gridCol w:w="283"/>
        <w:gridCol w:w="2268"/>
      </w:tblGrid>
      <w:tr w:rsidR="008D3015" w:rsidRPr="00B51DE9" w:rsidTr="008D3015">
        <w:trPr>
          <w:trHeight w:val="523"/>
        </w:trPr>
        <w:tc>
          <w:tcPr>
            <w:tcW w:w="3119" w:type="dxa"/>
            <w:tcBorders>
              <w:left w:val="single" w:sz="4" w:space="0" w:color="auto"/>
              <w:bottom w:val="single" w:sz="4" w:space="0" w:color="auto"/>
              <w:right w:val="single" w:sz="4" w:space="0" w:color="auto"/>
            </w:tcBorders>
            <w:shd w:val="clear" w:color="auto" w:fill="D9D9D9"/>
            <w:hideMark/>
          </w:tcPr>
          <w:p w:rsidR="008D3015" w:rsidRDefault="008D3015" w:rsidP="003A43E4">
            <w:pPr>
              <w:pStyle w:val="Tabelle6pt"/>
              <w:rPr>
                <w:color w:val="000000"/>
              </w:rPr>
            </w:pPr>
            <w:r>
              <w:lastRenderedPageBreak/>
              <w:br w:type="page"/>
              <w:t>Lernfeld</w:t>
            </w:r>
          </w:p>
          <w:p w:rsidR="008D3015" w:rsidRDefault="008D3015" w:rsidP="003A43E4">
            <w:pPr>
              <w:pStyle w:val="TabelleKopflinks"/>
            </w:pPr>
            <w:r>
              <w:t>LF 3</w:t>
            </w:r>
          </w:p>
        </w:tc>
        <w:tc>
          <w:tcPr>
            <w:tcW w:w="9072" w:type="dxa"/>
            <w:tcBorders>
              <w:left w:val="single" w:sz="4" w:space="0" w:color="auto"/>
              <w:bottom w:val="single" w:sz="4" w:space="0" w:color="auto"/>
              <w:right w:val="single" w:sz="4" w:space="0" w:color="auto"/>
            </w:tcBorders>
            <w:shd w:val="clear" w:color="auto" w:fill="D9D9D9"/>
            <w:hideMark/>
          </w:tcPr>
          <w:p w:rsidR="008D3015" w:rsidRDefault="008D3015" w:rsidP="003A43E4">
            <w:pPr>
              <w:pStyle w:val="Tabelle6pt"/>
              <w:rPr>
                <w:color w:val="000000"/>
              </w:rPr>
            </w:pPr>
            <w:r>
              <w:t>Titel</w:t>
            </w:r>
          </w:p>
          <w:p w:rsidR="008D3015" w:rsidRDefault="008D3015" w:rsidP="003A43E4">
            <w:pPr>
              <w:pStyle w:val="TabelleKopflinks"/>
            </w:pPr>
            <w:r>
              <w:t>Überblick über die Unterstützungsmöglich</w:t>
            </w:r>
            <w:r w:rsidR="009577EA">
              <w:t>k</w:t>
            </w:r>
            <w:r>
              <w:t>eiten</w:t>
            </w:r>
          </w:p>
        </w:tc>
        <w:tc>
          <w:tcPr>
            <w:tcW w:w="283" w:type="dxa"/>
            <w:vMerge w:val="restart"/>
            <w:tcBorders>
              <w:top w:val="nil"/>
              <w:left w:val="single" w:sz="4" w:space="0" w:color="auto"/>
              <w:bottom w:val="nil"/>
              <w:right w:val="single" w:sz="4" w:space="0" w:color="auto"/>
            </w:tcBorders>
            <w:shd w:val="clear" w:color="auto" w:fill="FFFFFF"/>
          </w:tcPr>
          <w:p w:rsidR="008D3015" w:rsidRPr="004B658C" w:rsidRDefault="008D3015" w:rsidP="003A43E4"/>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8D3015" w:rsidRDefault="008D3015" w:rsidP="003A43E4">
            <w:pPr>
              <w:pStyle w:val="Tabelle6pt"/>
            </w:pPr>
          </w:p>
          <w:p w:rsidR="008D3015" w:rsidRPr="00B51DE9" w:rsidRDefault="008D3015" w:rsidP="003A43E4">
            <w:pPr>
              <w:pStyle w:val="TabelleKopfmitte"/>
              <w:rPr>
                <w:rFonts w:eastAsia="Calibri"/>
              </w:rPr>
            </w:pPr>
            <w:r>
              <w:t>P03.03.03.02</w:t>
            </w:r>
          </w:p>
        </w:tc>
      </w:tr>
      <w:tr w:rsidR="008D3015" w:rsidRPr="00B51DE9" w:rsidTr="008D3015">
        <w:tc>
          <w:tcPr>
            <w:tcW w:w="12191" w:type="dxa"/>
            <w:gridSpan w:val="2"/>
            <w:tcBorders>
              <w:left w:val="single" w:sz="4" w:space="0" w:color="auto"/>
              <w:bottom w:val="single" w:sz="4" w:space="0" w:color="auto"/>
              <w:right w:val="single" w:sz="4" w:space="0" w:color="auto"/>
            </w:tcBorders>
            <w:hideMark/>
          </w:tcPr>
          <w:p w:rsidR="008D3015" w:rsidRPr="004B658C" w:rsidRDefault="008D3015" w:rsidP="003A43E4">
            <w:pPr>
              <w:pStyle w:val="Tabelle6pt"/>
            </w:pPr>
            <w:r>
              <w:t>Kompetenzbereiche:</w:t>
            </w:r>
          </w:p>
          <w:p w:rsidR="008D3015" w:rsidRPr="00A11849" w:rsidRDefault="008D3015" w:rsidP="003A43E4">
            <w:pPr>
              <w:pStyle w:val="Kopf8ptafz"/>
              <w:rPr>
                <w:rStyle w:val="Hervorhebung"/>
                <w:i w:val="0"/>
                <w:iCs w:val="0"/>
              </w:rPr>
            </w:pPr>
            <w:r w:rsidRPr="00C87A5E">
              <w:rPr>
                <w:rStyle w:val="Hervorhebung"/>
                <w:szCs w:val="16"/>
              </w:rPr>
              <w:t>Ich kann planen, w</w:t>
            </w:r>
            <w:r>
              <w:rPr>
                <w:rStyle w:val="Hervorhebung"/>
                <w:szCs w:val="16"/>
              </w:rPr>
              <w:t xml:space="preserve">elche Hilfen eine </w:t>
            </w:r>
            <w:r w:rsidRPr="00C87A5E">
              <w:rPr>
                <w:rStyle w:val="Hervorhebung"/>
                <w:szCs w:val="16"/>
              </w:rPr>
              <w:t>junge Familie wann be</w:t>
            </w:r>
            <w:r>
              <w:rPr>
                <w:rStyle w:val="Hervorhebung"/>
                <w:szCs w:val="16"/>
              </w:rPr>
              <w:t>kommen kann.</w:t>
            </w:r>
          </w:p>
          <w:p w:rsidR="008D3015" w:rsidRPr="00A11849" w:rsidRDefault="008D3015" w:rsidP="008D3015">
            <w:pPr>
              <w:numPr>
                <w:ilvl w:val="0"/>
                <w:numId w:val="6"/>
              </w:numPr>
              <w:ind w:left="227" w:hanging="170"/>
              <w:rPr>
                <w:i/>
                <w:iCs/>
                <w:sz w:val="16"/>
              </w:rPr>
            </w:pPr>
            <w:r w:rsidRPr="00360BCF">
              <w:rPr>
                <w:rStyle w:val="Hervorhebung"/>
                <w:sz w:val="16"/>
                <w:szCs w:val="16"/>
              </w:rPr>
              <w:t>Ich kann Verantwortung für mich und andere übernehmen und meine Entscheidungen umsetzen.</w:t>
            </w:r>
          </w:p>
        </w:tc>
        <w:tc>
          <w:tcPr>
            <w:tcW w:w="283" w:type="dxa"/>
            <w:vMerge/>
            <w:tcBorders>
              <w:left w:val="single" w:sz="4" w:space="0" w:color="auto"/>
              <w:bottom w:val="nil"/>
              <w:right w:val="nil"/>
            </w:tcBorders>
            <w:vAlign w:val="center"/>
            <w:hideMark/>
          </w:tcPr>
          <w:p w:rsidR="008D3015" w:rsidRDefault="008D3015" w:rsidP="003A43E4">
            <w:pPr>
              <w:rPr>
                <w:color w:val="000000"/>
                <w:sz w:val="22"/>
                <w:szCs w:val="22"/>
              </w:rPr>
            </w:pPr>
          </w:p>
        </w:tc>
        <w:tc>
          <w:tcPr>
            <w:tcW w:w="2268"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9"/>
              <w:tblW w:w="2263"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263"/>
            </w:tblGrid>
            <w:tr w:rsidR="008D3015" w:rsidRPr="00B51DE9" w:rsidTr="003A43E4">
              <w:trPr>
                <w:trHeight w:val="284"/>
              </w:trPr>
              <w:tc>
                <w:tcPr>
                  <w:tcW w:w="2263" w:type="dxa"/>
                  <w:shd w:val="clear" w:color="auto" w:fill="D9D9D9" w:themeFill="background1" w:themeFillShade="D9"/>
                </w:tcPr>
                <w:p w:rsidR="008D3015" w:rsidRPr="00E82749" w:rsidRDefault="008D3015" w:rsidP="003A43E4">
                  <w:pPr>
                    <w:pStyle w:val="TabelleKopfmitte"/>
                  </w:pPr>
                  <w:r w:rsidRPr="00E82749">
                    <w:t>Lösung</w:t>
                  </w:r>
                </w:p>
              </w:tc>
            </w:tr>
          </w:tbl>
          <w:p w:rsidR="008D3015" w:rsidRPr="00B51DE9" w:rsidRDefault="008D3015" w:rsidP="003A43E4"/>
        </w:tc>
      </w:tr>
    </w:tbl>
    <w:p w:rsidR="008D3015" w:rsidRDefault="00396CD1">
      <w:pPr>
        <w:sectPr w:rsidR="008D3015" w:rsidSect="008D3015">
          <w:headerReference w:type="default" r:id="rId170"/>
          <w:pgSz w:w="16838" w:h="11906" w:orient="landscape" w:code="9"/>
          <w:pgMar w:top="1134" w:right="1418" w:bottom="3402" w:left="737" w:header="709" w:footer="709" w:gutter="0"/>
          <w:cols w:space="708"/>
          <w:docGrid w:linePitch="360"/>
        </w:sectPr>
      </w:pPr>
      <w:r>
        <w:rPr>
          <w:noProof/>
          <w:lang w:eastAsia="de-DE"/>
        </w:rPr>
        <w:drawing>
          <wp:anchor distT="0" distB="0" distL="114300" distR="114300" simplePos="0" relativeHeight="252601344" behindDoc="0" locked="0" layoutInCell="1" allowOverlap="1" wp14:anchorId="0BABAB8E" wp14:editId="53E115F1">
            <wp:simplePos x="0" y="0"/>
            <wp:positionH relativeFrom="column">
              <wp:posOffset>36830</wp:posOffset>
            </wp:positionH>
            <wp:positionV relativeFrom="paragraph">
              <wp:posOffset>96976</wp:posOffset>
            </wp:positionV>
            <wp:extent cx="6819900" cy="5260903"/>
            <wp:effectExtent l="0" t="0" r="0" b="0"/>
            <wp:wrapNone/>
            <wp:docPr id="1527" name="Grafik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Zeitstrahl Lösung.pn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6824530" cy="5264475"/>
                    </a:xfrm>
                    <a:prstGeom prst="rect">
                      <a:avLst/>
                    </a:prstGeom>
                  </pic:spPr>
                </pic:pic>
              </a:graphicData>
            </a:graphic>
            <wp14:sizeRelH relativeFrom="page">
              <wp14:pctWidth>0</wp14:pctWidth>
            </wp14:sizeRelH>
            <wp14:sizeRelV relativeFrom="page">
              <wp14:pctHeight>0</wp14:pctHeight>
            </wp14:sizeRelV>
          </wp:anchor>
        </w:drawing>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8D3015">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Aussagen dem Zeitstrahl zuordnen</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6pt"/>
            </w:pPr>
          </w:p>
          <w:p w:rsidR="00FC63FB" w:rsidRPr="00B51DE9" w:rsidRDefault="00FC63FB" w:rsidP="00FC63FB">
            <w:pPr>
              <w:pStyle w:val="TabelleKopfmitte"/>
              <w:rPr>
                <w:rFonts w:eastAsia="Calibri"/>
              </w:rPr>
            </w:pPr>
            <w:r>
              <w:t>P03.03.03.02</w:t>
            </w:r>
          </w:p>
        </w:tc>
      </w:tr>
      <w:tr w:rsidR="00FC63FB" w:rsidRPr="00B51DE9" w:rsidTr="008D3015">
        <w:tc>
          <w:tcPr>
            <w:tcW w:w="7348" w:type="dxa"/>
            <w:gridSpan w:val="2"/>
            <w:tcBorders>
              <w:left w:val="single" w:sz="4" w:space="0" w:color="auto"/>
              <w:bottom w:val="single" w:sz="4" w:space="0" w:color="auto"/>
              <w:right w:val="single" w:sz="4" w:space="0" w:color="auto"/>
            </w:tcBorders>
            <w:hideMark/>
          </w:tcPr>
          <w:p w:rsidR="00FC63FB" w:rsidRPr="004B658C" w:rsidRDefault="00FC63FB" w:rsidP="00FC63FB">
            <w:pPr>
              <w:pStyle w:val="Tabelle6pt"/>
            </w:pPr>
            <w:r>
              <w:t>Kompetenzbereiche:</w:t>
            </w:r>
          </w:p>
          <w:p w:rsidR="00FC63FB" w:rsidRPr="00A11849" w:rsidRDefault="00FC63FB" w:rsidP="00FC63FB">
            <w:pPr>
              <w:pStyle w:val="Kopf8ptafz"/>
              <w:rPr>
                <w:rStyle w:val="Hervorhebung"/>
              </w:rPr>
            </w:pPr>
            <w:r w:rsidRPr="00C87A5E">
              <w:rPr>
                <w:rStyle w:val="Hervorhebung"/>
                <w:szCs w:val="16"/>
              </w:rPr>
              <w:t xml:space="preserve">Ich </w:t>
            </w:r>
            <w:r w:rsidRPr="00A11849">
              <w:rPr>
                <w:rStyle w:val="Hervorhebung"/>
              </w:rPr>
              <w:t>kann planen, welche Hilfen eine junge Familie wann bekommen kann.</w:t>
            </w:r>
          </w:p>
          <w:p w:rsidR="00FC63FB" w:rsidRPr="00A11849" w:rsidRDefault="00FC63FB" w:rsidP="00FC63FB">
            <w:pPr>
              <w:pStyle w:val="Kopf8ptafz"/>
            </w:pPr>
            <w:r w:rsidRPr="00C87A5E">
              <w:rPr>
                <w:rStyle w:val="Hervorhebung"/>
                <w:szCs w:val="16"/>
              </w:rPr>
              <w:t>Ich kann Verantwortung für mich und andere übernehmen und meine Entscheidungen überdenken.</w:t>
            </w:r>
          </w:p>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C364C" w:rsidRPr="00B07FC9" w:rsidTr="00E96A13">
              <w:trPr>
                <w:trHeight w:val="284"/>
              </w:trPr>
              <w:tc>
                <w:tcPr>
                  <w:tcW w:w="2090" w:type="dxa"/>
                  <w:shd w:val="clear" w:color="auto" w:fill="auto"/>
                </w:tcPr>
                <w:p w:rsidR="000C364C" w:rsidRPr="00B07FC9" w:rsidRDefault="000C364C" w:rsidP="00E96A13">
                  <w:pPr>
                    <w:jc w:val="center"/>
                  </w:pPr>
                  <w:proofErr w:type="spellStart"/>
                  <w:r w:rsidRPr="00B07FC9">
                    <w:t>LernPROJEKT</w:t>
                  </w:r>
                  <w:proofErr w:type="spellEnd"/>
                </w:p>
              </w:tc>
            </w:tr>
            <w:tr w:rsidR="000C364C" w:rsidRPr="00B07FC9" w:rsidTr="00E96A13">
              <w:trPr>
                <w:trHeight w:val="284"/>
              </w:trPr>
              <w:tc>
                <w:tcPr>
                  <w:tcW w:w="2090" w:type="dxa"/>
                  <w:tcBorders>
                    <w:bottom w:val="single" w:sz="4" w:space="0" w:color="auto"/>
                  </w:tcBorders>
                  <w:shd w:val="clear" w:color="auto" w:fill="auto"/>
                </w:tcPr>
                <w:p w:rsidR="000C364C" w:rsidRPr="00B07FC9" w:rsidRDefault="000C364C" w:rsidP="00E96A13">
                  <w:pPr>
                    <w:jc w:val="center"/>
                  </w:pPr>
                  <w:proofErr w:type="spellStart"/>
                  <w:r w:rsidRPr="00B07FC9">
                    <w:t>LernTHEMA</w:t>
                  </w:r>
                  <w:proofErr w:type="spellEnd"/>
                </w:p>
              </w:tc>
            </w:tr>
            <w:tr w:rsidR="000C364C" w:rsidRPr="00B07FC9" w:rsidTr="00E96A13">
              <w:trPr>
                <w:trHeight w:val="284"/>
              </w:trPr>
              <w:tc>
                <w:tcPr>
                  <w:tcW w:w="2090" w:type="dxa"/>
                  <w:tcBorders>
                    <w:bottom w:val="nil"/>
                  </w:tcBorders>
                  <w:shd w:val="clear" w:color="auto" w:fill="D9D9D9" w:themeFill="background1" w:themeFillShade="D9"/>
                </w:tcPr>
                <w:p w:rsidR="000C364C" w:rsidRPr="00B07FC9" w:rsidRDefault="000C364C" w:rsidP="00E96A13">
                  <w:pPr>
                    <w:jc w:val="center"/>
                    <w:rPr>
                      <w:rFonts w:eastAsia="Times New Roman" w:cs="Times New Roman"/>
                      <w:b/>
                    </w:rPr>
                  </w:pPr>
                  <w:proofErr w:type="spellStart"/>
                  <w:r w:rsidRPr="00B07FC9">
                    <w:rPr>
                      <w:rFonts w:eastAsia="Times New Roman" w:cs="Times New Roman"/>
                      <w:b/>
                    </w:rPr>
                    <w:t>LernSCHRITT</w:t>
                  </w:r>
                  <w:proofErr w:type="spellEnd"/>
                </w:p>
              </w:tc>
            </w:tr>
          </w:tbl>
          <w:p w:rsidR="00FC63FB" w:rsidRPr="00B51DE9" w:rsidRDefault="00FC63FB" w:rsidP="00FC63FB"/>
        </w:tc>
      </w:tr>
    </w:tbl>
    <w:p w:rsidR="00FC63FB" w:rsidRDefault="00FC63FB" w:rsidP="00FC63FB">
      <w:pPr>
        <w:pStyle w:val="berschrift2"/>
        <w:rPr>
          <w:noProof/>
        </w:rPr>
      </w:pPr>
      <w:r w:rsidRPr="00351F80">
        <w:rPr>
          <w:noProof/>
          <w:sz w:val="24"/>
        </w:rPr>
        <w:drawing>
          <wp:anchor distT="0" distB="0" distL="114300" distR="114300" simplePos="0" relativeHeight="252137472" behindDoc="0" locked="0" layoutInCell="0" allowOverlap="1" wp14:anchorId="19E5E0F8" wp14:editId="22F44883">
            <wp:simplePos x="0" y="0"/>
            <wp:positionH relativeFrom="rightMargin">
              <wp:posOffset>113665</wp:posOffset>
            </wp:positionH>
            <wp:positionV relativeFrom="paragraph">
              <wp:posOffset>354330</wp:posOffset>
            </wp:positionV>
            <wp:extent cx="348615" cy="320040"/>
            <wp:effectExtent l="0" t="0" r="0" b="3810"/>
            <wp:wrapNone/>
            <wp:docPr id="21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t>Welche Hil</w:t>
      </w:r>
      <w:r>
        <w:rPr>
          <w:noProof/>
        </w:rPr>
        <w:t>fe kann ich wann bekommen!</w:t>
      </w:r>
    </w:p>
    <w:p w:rsidR="00702A50" w:rsidRDefault="00FC63FB" w:rsidP="00023B6B">
      <w:pPr>
        <w:pStyle w:val="Textkrper"/>
        <w:numPr>
          <w:ilvl w:val="0"/>
          <w:numId w:val="84"/>
        </w:numPr>
      </w:pPr>
      <w:r>
        <w:t>Schreiben Sie die Überschriften in die richtigen Kästen auf dem Zeitstrahl</w:t>
      </w:r>
      <w:r w:rsidR="00023B6B">
        <w:t xml:space="preserve"> </w:t>
      </w:r>
    </w:p>
    <w:p w:rsidR="00FC63FB" w:rsidRPr="00205C74" w:rsidRDefault="00023B6B" w:rsidP="00702A50">
      <w:pPr>
        <w:pStyle w:val="Textkrper"/>
        <w:ind w:left="720"/>
      </w:pPr>
      <w:r>
        <w:t>(z.</w:t>
      </w:r>
      <w:r w:rsidR="001F513B">
        <w:t xml:space="preserve"> </w:t>
      </w:r>
      <w:r>
        <w:t>B. Schwangerschaft).</w:t>
      </w:r>
    </w:p>
    <w:p w:rsidR="00FC63FB" w:rsidRDefault="00FC63FB" w:rsidP="00023B6B">
      <w:pPr>
        <w:pStyle w:val="Textkrper"/>
        <w:numPr>
          <w:ilvl w:val="0"/>
          <w:numId w:val="84"/>
        </w:numPr>
      </w:pPr>
      <w:r>
        <w:t>Sortieren Sie die Aussagen den Überschriften zu.</w:t>
      </w:r>
    </w:p>
    <w:tbl>
      <w:tblPr>
        <w:tblStyle w:val="Tabellenraster"/>
        <w:tblpPr w:leftFromText="141" w:rightFromText="141" w:vertAnchor="text" w:horzAnchor="margin" w:tblpY="117"/>
        <w:tblW w:w="978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3260"/>
        <w:gridCol w:w="3260"/>
        <w:gridCol w:w="3261"/>
      </w:tblGrid>
      <w:tr w:rsidR="00023B6B" w:rsidRPr="0043249C" w:rsidTr="00023B6B">
        <w:tc>
          <w:tcPr>
            <w:tcW w:w="3260" w:type="dxa"/>
            <w:shd w:val="clear" w:color="auto" w:fill="auto"/>
            <w:vAlign w:val="center"/>
          </w:tcPr>
          <w:p w:rsidR="00023B6B" w:rsidRPr="0043249C" w:rsidRDefault="00023B6B" w:rsidP="00023B6B">
            <w:pPr>
              <w:pStyle w:val="berschrift2"/>
              <w:jc w:val="center"/>
              <w:outlineLvl w:val="1"/>
              <w:rPr>
                <w:rStyle w:val="Unterstrichen"/>
                <w:sz w:val="40"/>
                <w:szCs w:val="40"/>
              </w:rPr>
            </w:pPr>
            <w:r w:rsidRPr="0043249C">
              <w:rPr>
                <w:rStyle w:val="Unterstrichen"/>
                <w:sz w:val="40"/>
                <w:szCs w:val="40"/>
              </w:rPr>
              <w:t>Elterngeld:</w:t>
            </w:r>
          </w:p>
        </w:tc>
        <w:tc>
          <w:tcPr>
            <w:tcW w:w="3260" w:type="dxa"/>
            <w:vAlign w:val="center"/>
          </w:tcPr>
          <w:p w:rsidR="00023B6B" w:rsidRPr="0043249C" w:rsidRDefault="00023B6B" w:rsidP="00023B6B">
            <w:pPr>
              <w:pStyle w:val="berschrift4"/>
              <w:ind w:left="360"/>
              <w:jc w:val="center"/>
              <w:outlineLvl w:val="3"/>
              <w:rPr>
                <w:sz w:val="40"/>
                <w:szCs w:val="40"/>
              </w:rPr>
            </w:pPr>
            <w:r w:rsidRPr="0043249C">
              <w:rPr>
                <w:rStyle w:val="Unterstrichen"/>
                <w:iCs w:val="0"/>
                <w:sz w:val="40"/>
                <w:szCs w:val="40"/>
              </w:rPr>
              <w:t>Elternzeit:</w:t>
            </w:r>
          </w:p>
        </w:tc>
        <w:tc>
          <w:tcPr>
            <w:tcW w:w="3261" w:type="dxa"/>
            <w:vAlign w:val="center"/>
          </w:tcPr>
          <w:p w:rsidR="00023B6B" w:rsidRPr="0043249C" w:rsidRDefault="00023B6B" w:rsidP="00023B6B">
            <w:pPr>
              <w:pStyle w:val="berschrift2"/>
              <w:jc w:val="center"/>
              <w:outlineLvl w:val="1"/>
              <w:rPr>
                <w:sz w:val="40"/>
                <w:szCs w:val="40"/>
              </w:rPr>
            </w:pPr>
            <w:r w:rsidRPr="0043249C">
              <w:rPr>
                <w:rStyle w:val="Unterstrichen"/>
                <w:sz w:val="40"/>
                <w:szCs w:val="40"/>
              </w:rPr>
              <w:t>Mutterschutz:</w:t>
            </w:r>
          </w:p>
        </w:tc>
      </w:tr>
      <w:tr w:rsidR="00023B6B" w:rsidRPr="00A410C8" w:rsidTr="00023B6B">
        <w:tc>
          <w:tcPr>
            <w:tcW w:w="3260" w:type="dxa"/>
            <w:shd w:val="clear" w:color="auto" w:fill="auto"/>
            <w:vAlign w:val="center"/>
          </w:tcPr>
          <w:p w:rsidR="00023B6B" w:rsidRPr="0043249C" w:rsidRDefault="00023B6B" w:rsidP="00023B6B">
            <w:pPr>
              <w:pStyle w:val="berschrift4"/>
              <w:numPr>
                <w:ilvl w:val="0"/>
                <w:numId w:val="36"/>
              </w:numPr>
              <w:outlineLvl w:val="3"/>
              <w:rPr>
                <w:sz w:val="24"/>
                <w:szCs w:val="24"/>
              </w:rPr>
            </w:pPr>
            <w:r w:rsidRPr="0043249C">
              <w:rPr>
                <w:sz w:val="24"/>
                <w:szCs w:val="24"/>
              </w:rPr>
              <w:t>6 + 8 Wochen Arbeitsverbot</w:t>
            </w:r>
          </w:p>
        </w:tc>
        <w:tc>
          <w:tcPr>
            <w:tcW w:w="3260" w:type="dxa"/>
            <w:vAlign w:val="center"/>
          </w:tcPr>
          <w:p w:rsidR="00023B6B" w:rsidRPr="0043249C" w:rsidRDefault="00023B6B" w:rsidP="00023B6B">
            <w:pPr>
              <w:pStyle w:val="berschrift4"/>
              <w:numPr>
                <w:ilvl w:val="0"/>
                <w:numId w:val="37"/>
              </w:numPr>
              <w:outlineLvl w:val="3"/>
              <w:rPr>
                <w:sz w:val="24"/>
                <w:szCs w:val="24"/>
              </w:rPr>
            </w:pPr>
            <w:r w:rsidRPr="0043249C">
              <w:rPr>
                <w:sz w:val="24"/>
                <w:szCs w:val="24"/>
              </w:rPr>
              <w:t>Wenn beide mindestens je 2 Monate nicht arbeiten</w:t>
            </w:r>
          </w:p>
        </w:tc>
        <w:tc>
          <w:tcPr>
            <w:tcW w:w="3261" w:type="dxa"/>
            <w:vAlign w:val="center"/>
          </w:tcPr>
          <w:p w:rsidR="00023B6B" w:rsidRPr="0043249C" w:rsidRDefault="00023B6B" w:rsidP="00023B6B">
            <w:pPr>
              <w:pStyle w:val="berschrift4"/>
              <w:numPr>
                <w:ilvl w:val="0"/>
                <w:numId w:val="37"/>
              </w:numPr>
              <w:outlineLvl w:val="3"/>
              <w:rPr>
                <w:sz w:val="24"/>
                <w:szCs w:val="24"/>
              </w:rPr>
            </w:pPr>
            <w:r w:rsidRPr="0043249C">
              <w:rPr>
                <w:sz w:val="24"/>
                <w:szCs w:val="24"/>
              </w:rPr>
              <w:t>Höhe des Geldes ist abhängig vom Lohn.</w:t>
            </w:r>
          </w:p>
        </w:tc>
      </w:tr>
      <w:tr w:rsidR="00023B6B" w:rsidRPr="00A410C8" w:rsidTr="00023B6B">
        <w:tc>
          <w:tcPr>
            <w:tcW w:w="3260" w:type="dxa"/>
            <w:shd w:val="clear" w:color="auto" w:fill="auto"/>
            <w:vAlign w:val="center"/>
          </w:tcPr>
          <w:p w:rsidR="00023B6B" w:rsidRPr="0043249C" w:rsidRDefault="00023B6B" w:rsidP="00023B6B">
            <w:pPr>
              <w:pStyle w:val="berschrift4"/>
              <w:numPr>
                <w:ilvl w:val="0"/>
                <w:numId w:val="37"/>
              </w:numPr>
              <w:outlineLvl w:val="3"/>
              <w:rPr>
                <w:sz w:val="24"/>
                <w:szCs w:val="24"/>
              </w:rPr>
            </w:pPr>
            <w:r w:rsidRPr="0043249C">
              <w:rPr>
                <w:sz w:val="24"/>
                <w:szCs w:val="24"/>
              </w:rPr>
              <w:t>Nicht Berufstätige = 210,- €</w:t>
            </w:r>
          </w:p>
        </w:tc>
        <w:tc>
          <w:tcPr>
            <w:tcW w:w="3260" w:type="dxa"/>
            <w:vAlign w:val="center"/>
          </w:tcPr>
          <w:p w:rsidR="00023B6B" w:rsidRPr="0043249C" w:rsidRDefault="00023B6B" w:rsidP="000D583F">
            <w:pPr>
              <w:pStyle w:val="berschrift4"/>
              <w:numPr>
                <w:ilvl w:val="0"/>
                <w:numId w:val="37"/>
              </w:numPr>
              <w:outlineLvl w:val="3"/>
              <w:rPr>
                <w:sz w:val="24"/>
                <w:szCs w:val="24"/>
                <w:u w:val="single"/>
              </w:rPr>
            </w:pPr>
            <w:r w:rsidRPr="0043249C">
              <w:rPr>
                <w:sz w:val="24"/>
                <w:szCs w:val="24"/>
              </w:rPr>
              <w:t>7 Wochen vor Beginn beim Arbeitgeber anmelden</w:t>
            </w:r>
          </w:p>
        </w:tc>
        <w:tc>
          <w:tcPr>
            <w:tcW w:w="3261" w:type="dxa"/>
            <w:vAlign w:val="center"/>
          </w:tcPr>
          <w:p w:rsidR="00023B6B" w:rsidRPr="0043249C" w:rsidRDefault="00023B6B" w:rsidP="00023B6B">
            <w:pPr>
              <w:pStyle w:val="berschrift4"/>
              <w:numPr>
                <w:ilvl w:val="0"/>
                <w:numId w:val="37"/>
              </w:numPr>
              <w:outlineLvl w:val="3"/>
              <w:rPr>
                <w:sz w:val="24"/>
                <w:szCs w:val="24"/>
              </w:rPr>
            </w:pPr>
            <w:r w:rsidRPr="0043249C">
              <w:rPr>
                <w:sz w:val="24"/>
                <w:szCs w:val="24"/>
              </w:rPr>
              <w:t>1</w:t>
            </w:r>
            <w:r>
              <w:rPr>
                <w:sz w:val="24"/>
                <w:szCs w:val="24"/>
              </w:rPr>
              <w:t>4</w:t>
            </w:r>
            <w:r w:rsidRPr="0043249C">
              <w:rPr>
                <w:sz w:val="24"/>
                <w:szCs w:val="24"/>
              </w:rPr>
              <w:t xml:space="preserve"> Monate Kündigungsschutz</w:t>
            </w:r>
          </w:p>
        </w:tc>
      </w:tr>
      <w:tr w:rsidR="00023B6B" w:rsidRPr="00A410C8" w:rsidTr="00023B6B">
        <w:tc>
          <w:tcPr>
            <w:tcW w:w="3260" w:type="dxa"/>
            <w:tcBorders>
              <w:bottom w:val="dotted" w:sz="4" w:space="0" w:color="auto"/>
            </w:tcBorders>
            <w:shd w:val="clear" w:color="auto" w:fill="auto"/>
            <w:vAlign w:val="center"/>
          </w:tcPr>
          <w:p w:rsidR="00023B6B" w:rsidRPr="0043249C" w:rsidRDefault="00023B6B" w:rsidP="00023B6B">
            <w:pPr>
              <w:pStyle w:val="berschrift4"/>
              <w:numPr>
                <w:ilvl w:val="0"/>
                <w:numId w:val="37"/>
              </w:numPr>
              <w:outlineLvl w:val="3"/>
              <w:rPr>
                <w:rStyle w:val="Fett"/>
                <w:sz w:val="24"/>
                <w:szCs w:val="24"/>
              </w:rPr>
            </w:pPr>
            <w:r w:rsidRPr="0043249C">
              <w:rPr>
                <w:sz w:val="24"/>
                <w:szCs w:val="24"/>
              </w:rPr>
              <w:t>Kündigungsschutz</w:t>
            </w:r>
          </w:p>
        </w:tc>
        <w:tc>
          <w:tcPr>
            <w:tcW w:w="3260" w:type="dxa"/>
            <w:tcBorders>
              <w:bottom w:val="dotted" w:sz="4" w:space="0" w:color="auto"/>
            </w:tcBorders>
            <w:vAlign w:val="center"/>
          </w:tcPr>
          <w:p w:rsidR="00023B6B" w:rsidRPr="0043249C" w:rsidRDefault="00023B6B" w:rsidP="00023B6B">
            <w:pPr>
              <w:pStyle w:val="berschrift4"/>
              <w:numPr>
                <w:ilvl w:val="0"/>
                <w:numId w:val="37"/>
              </w:numPr>
              <w:outlineLvl w:val="3"/>
              <w:rPr>
                <w:sz w:val="24"/>
                <w:szCs w:val="24"/>
              </w:rPr>
            </w:pPr>
            <w:r w:rsidRPr="0043249C">
              <w:rPr>
                <w:sz w:val="24"/>
                <w:szCs w:val="24"/>
              </w:rPr>
              <w:t>Mindestens 300,- bis maximal 1800,- €</w:t>
            </w:r>
          </w:p>
        </w:tc>
        <w:tc>
          <w:tcPr>
            <w:tcW w:w="3261" w:type="dxa"/>
            <w:tcBorders>
              <w:bottom w:val="dotted" w:sz="4" w:space="0" w:color="auto"/>
            </w:tcBorders>
            <w:vAlign w:val="center"/>
          </w:tcPr>
          <w:p w:rsidR="00023B6B" w:rsidRPr="0043249C" w:rsidRDefault="00023B6B" w:rsidP="00023B6B">
            <w:pPr>
              <w:pStyle w:val="berschrift4"/>
              <w:numPr>
                <w:ilvl w:val="0"/>
                <w:numId w:val="83"/>
              </w:numPr>
              <w:outlineLvl w:val="3"/>
              <w:rPr>
                <w:rStyle w:val="Unterstrichen"/>
                <w:iCs w:val="0"/>
                <w:sz w:val="24"/>
                <w:szCs w:val="24"/>
              </w:rPr>
            </w:pPr>
            <w:r w:rsidRPr="0043249C">
              <w:rPr>
                <w:sz w:val="24"/>
                <w:szCs w:val="24"/>
              </w:rPr>
              <w:t xml:space="preserve">Max. 3 Jahre bis zum </w:t>
            </w:r>
            <w:r w:rsidRPr="0043249C">
              <w:rPr>
                <w:sz w:val="24"/>
                <w:szCs w:val="24"/>
              </w:rPr>
              <w:br/>
              <w:t>8. Geburtstag</w:t>
            </w:r>
          </w:p>
        </w:tc>
      </w:tr>
      <w:tr w:rsidR="00023B6B" w:rsidRPr="00A410C8" w:rsidTr="00023B6B">
        <w:tc>
          <w:tcPr>
            <w:tcW w:w="3260" w:type="dxa"/>
            <w:shd w:val="clear" w:color="auto" w:fill="auto"/>
            <w:vAlign w:val="center"/>
          </w:tcPr>
          <w:p w:rsidR="00023B6B" w:rsidRPr="0043249C" w:rsidRDefault="00023B6B" w:rsidP="00023B6B">
            <w:pPr>
              <w:pStyle w:val="berschrift4"/>
              <w:ind w:left="360"/>
              <w:jc w:val="center"/>
              <w:outlineLvl w:val="3"/>
              <w:rPr>
                <w:sz w:val="24"/>
                <w:szCs w:val="24"/>
              </w:rPr>
            </w:pPr>
            <w:r w:rsidRPr="0043249C">
              <w:rPr>
                <w:rStyle w:val="Unterstrichen"/>
                <w:sz w:val="36"/>
                <w:szCs w:val="36"/>
              </w:rPr>
              <w:t>Kindergeld</w:t>
            </w:r>
            <w:r w:rsidRPr="0043249C">
              <w:rPr>
                <w:rStyle w:val="Fett"/>
                <w:sz w:val="36"/>
                <w:szCs w:val="36"/>
              </w:rPr>
              <w:t>:</w:t>
            </w:r>
          </w:p>
        </w:tc>
        <w:tc>
          <w:tcPr>
            <w:tcW w:w="3260" w:type="dxa"/>
            <w:vAlign w:val="center"/>
          </w:tcPr>
          <w:p w:rsidR="00023B6B" w:rsidRPr="0043249C" w:rsidRDefault="00023B6B" w:rsidP="00023B6B">
            <w:pPr>
              <w:pStyle w:val="berschrift4"/>
              <w:numPr>
                <w:ilvl w:val="0"/>
                <w:numId w:val="37"/>
              </w:numPr>
              <w:outlineLvl w:val="3"/>
              <w:rPr>
                <w:sz w:val="24"/>
                <w:szCs w:val="24"/>
              </w:rPr>
            </w:pPr>
            <w:r w:rsidRPr="0043249C">
              <w:rPr>
                <w:sz w:val="24"/>
                <w:szCs w:val="24"/>
              </w:rPr>
              <w:t>Anspruch auf Teilzeitarbeit (mehr als 15 Beschäftigte)</w:t>
            </w:r>
          </w:p>
        </w:tc>
        <w:tc>
          <w:tcPr>
            <w:tcW w:w="3261" w:type="dxa"/>
            <w:vAlign w:val="center"/>
          </w:tcPr>
          <w:p w:rsidR="00023B6B" w:rsidRPr="0043249C" w:rsidRDefault="00023B6B" w:rsidP="00023B6B">
            <w:pPr>
              <w:pStyle w:val="berschrift4"/>
              <w:numPr>
                <w:ilvl w:val="0"/>
                <w:numId w:val="37"/>
              </w:numPr>
              <w:outlineLvl w:val="3"/>
              <w:rPr>
                <w:sz w:val="24"/>
                <w:szCs w:val="24"/>
              </w:rPr>
            </w:pPr>
            <w:r w:rsidRPr="0043249C">
              <w:rPr>
                <w:sz w:val="24"/>
                <w:szCs w:val="24"/>
              </w:rPr>
              <w:t>Berufstätige = Lohn</w:t>
            </w:r>
          </w:p>
        </w:tc>
      </w:tr>
    </w:tbl>
    <w:p w:rsidR="00FC63FB" w:rsidRPr="00205C74" w:rsidRDefault="00FC63FB" w:rsidP="00FC63FB">
      <w:pPr>
        <w:pStyle w:val="Textkrper"/>
        <w:ind w:left="360"/>
      </w:pPr>
    </w:p>
    <w:p w:rsidR="00023B6B" w:rsidRDefault="00023B6B" w:rsidP="00FC63FB">
      <w:pPr>
        <w:spacing w:line="240" w:lineRule="exact"/>
        <w:rPr>
          <w:noProof/>
          <w:lang w:eastAsia="de-DE"/>
        </w:rPr>
      </w:pPr>
    </w:p>
    <w:p w:rsidR="00023B6B" w:rsidRDefault="00023B6B" w:rsidP="00FC63FB">
      <w:pPr>
        <w:spacing w:line="240" w:lineRule="exact"/>
        <w:rPr>
          <w:noProof/>
          <w:lang w:eastAsia="de-DE"/>
        </w:rPr>
      </w:pPr>
    </w:p>
    <w:p w:rsidR="00023B6B" w:rsidRDefault="00023B6B">
      <w:pPr>
        <w:spacing w:line="240" w:lineRule="exact"/>
        <w:rPr>
          <w:noProof/>
          <w:lang w:eastAsia="de-DE"/>
        </w:rPr>
      </w:pPr>
      <w:r>
        <w:rPr>
          <w:noProof/>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023B6B" w:rsidRPr="00B51DE9" w:rsidTr="003A43E4">
        <w:trPr>
          <w:trHeight w:val="523"/>
        </w:trPr>
        <w:tc>
          <w:tcPr>
            <w:tcW w:w="3119" w:type="dxa"/>
            <w:tcBorders>
              <w:left w:val="single" w:sz="4" w:space="0" w:color="auto"/>
              <w:bottom w:val="single" w:sz="4" w:space="0" w:color="auto"/>
              <w:right w:val="single" w:sz="4" w:space="0" w:color="auto"/>
            </w:tcBorders>
            <w:shd w:val="clear" w:color="auto" w:fill="D9D9D9"/>
            <w:hideMark/>
          </w:tcPr>
          <w:p w:rsidR="00023B6B" w:rsidRDefault="00023B6B" w:rsidP="003A43E4">
            <w:pPr>
              <w:pStyle w:val="Tabelle6pt"/>
              <w:rPr>
                <w:color w:val="000000"/>
              </w:rPr>
            </w:pPr>
            <w:r>
              <w:lastRenderedPageBreak/>
              <w:br w:type="page"/>
              <w:t>Lernfeld</w:t>
            </w:r>
          </w:p>
          <w:p w:rsidR="00023B6B" w:rsidRDefault="00023B6B" w:rsidP="003A43E4">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023B6B" w:rsidRDefault="00023B6B" w:rsidP="003A43E4">
            <w:pPr>
              <w:pStyle w:val="Tabelle6pt"/>
              <w:rPr>
                <w:color w:val="000000"/>
              </w:rPr>
            </w:pPr>
            <w:r>
              <w:t>Titel</w:t>
            </w:r>
          </w:p>
          <w:p w:rsidR="00023B6B" w:rsidRDefault="00023B6B" w:rsidP="003A43E4">
            <w:pPr>
              <w:pStyle w:val="TabelleKopflinks"/>
            </w:pPr>
            <w:r>
              <w:t>Aussagen dem Zeitstrahl zuordnen</w:t>
            </w:r>
          </w:p>
        </w:tc>
        <w:tc>
          <w:tcPr>
            <w:tcW w:w="188" w:type="dxa"/>
            <w:vMerge w:val="restart"/>
            <w:tcBorders>
              <w:top w:val="nil"/>
              <w:left w:val="single" w:sz="4" w:space="0" w:color="auto"/>
              <w:bottom w:val="nil"/>
              <w:right w:val="single" w:sz="4" w:space="0" w:color="auto"/>
            </w:tcBorders>
            <w:shd w:val="clear" w:color="auto" w:fill="FFFFFF"/>
          </w:tcPr>
          <w:p w:rsidR="00023B6B" w:rsidRPr="004B658C" w:rsidRDefault="00023B6B" w:rsidP="003A43E4"/>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023B6B" w:rsidRDefault="00023B6B" w:rsidP="003A43E4">
            <w:pPr>
              <w:pStyle w:val="Tabelle6pt"/>
            </w:pPr>
          </w:p>
          <w:p w:rsidR="00023B6B" w:rsidRPr="00B51DE9" w:rsidRDefault="00023B6B" w:rsidP="003A43E4">
            <w:pPr>
              <w:pStyle w:val="TabelleKopfmitte"/>
              <w:rPr>
                <w:rFonts w:eastAsia="Calibri"/>
              </w:rPr>
            </w:pPr>
            <w:r>
              <w:t>P03.03.03.02</w:t>
            </w:r>
          </w:p>
        </w:tc>
      </w:tr>
      <w:tr w:rsidR="00023B6B" w:rsidRPr="00B51DE9" w:rsidTr="003A43E4">
        <w:tc>
          <w:tcPr>
            <w:tcW w:w="7348" w:type="dxa"/>
            <w:gridSpan w:val="2"/>
            <w:tcBorders>
              <w:left w:val="single" w:sz="4" w:space="0" w:color="auto"/>
              <w:bottom w:val="single" w:sz="4" w:space="0" w:color="auto"/>
              <w:right w:val="single" w:sz="4" w:space="0" w:color="auto"/>
            </w:tcBorders>
            <w:hideMark/>
          </w:tcPr>
          <w:p w:rsidR="00023B6B" w:rsidRPr="004B658C" w:rsidRDefault="00023B6B" w:rsidP="003A43E4">
            <w:pPr>
              <w:pStyle w:val="Tabelle6pt"/>
            </w:pPr>
            <w:r>
              <w:t>Kompetenzbereiche:</w:t>
            </w:r>
          </w:p>
          <w:p w:rsidR="00023B6B" w:rsidRPr="00A11849" w:rsidRDefault="00023B6B" w:rsidP="003A43E4">
            <w:pPr>
              <w:pStyle w:val="Kopf8ptafz"/>
              <w:rPr>
                <w:rStyle w:val="Hervorhebung"/>
              </w:rPr>
            </w:pPr>
            <w:r w:rsidRPr="00C87A5E">
              <w:rPr>
                <w:rStyle w:val="Hervorhebung"/>
                <w:szCs w:val="16"/>
              </w:rPr>
              <w:t xml:space="preserve">Ich </w:t>
            </w:r>
            <w:r w:rsidRPr="00A11849">
              <w:rPr>
                <w:rStyle w:val="Hervorhebung"/>
              </w:rPr>
              <w:t>kann planen, welche Hilfen eine junge Familie wann bekommen kann.</w:t>
            </w:r>
          </w:p>
          <w:p w:rsidR="00023B6B" w:rsidRPr="00A11849" w:rsidRDefault="00023B6B" w:rsidP="003A43E4">
            <w:pPr>
              <w:pStyle w:val="Kopf8ptafz"/>
            </w:pPr>
            <w:r w:rsidRPr="00C87A5E">
              <w:rPr>
                <w:rStyle w:val="Hervorhebung"/>
                <w:szCs w:val="16"/>
              </w:rPr>
              <w:t>Ich kann Verantwortung für mich und andere übernehmen und meine Entscheidungen überdenken.</w:t>
            </w:r>
          </w:p>
        </w:tc>
        <w:tc>
          <w:tcPr>
            <w:tcW w:w="188" w:type="dxa"/>
            <w:vMerge/>
            <w:tcBorders>
              <w:left w:val="single" w:sz="4" w:space="0" w:color="auto"/>
              <w:bottom w:val="nil"/>
              <w:right w:val="nil"/>
            </w:tcBorders>
            <w:vAlign w:val="center"/>
            <w:hideMark/>
          </w:tcPr>
          <w:p w:rsidR="00023B6B" w:rsidRDefault="00023B6B" w:rsidP="003A43E4">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23B6B" w:rsidRPr="00B07FC9" w:rsidTr="003A43E4">
              <w:trPr>
                <w:trHeight w:val="284"/>
              </w:trPr>
              <w:tc>
                <w:tcPr>
                  <w:tcW w:w="2090" w:type="dxa"/>
                  <w:shd w:val="clear" w:color="auto" w:fill="auto"/>
                </w:tcPr>
                <w:p w:rsidR="00023B6B" w:rsidRPr="00B07FC9" w:rsidRDefault="00023B6B" w:rsidP="003A43E4">
                  <w:pPr>
                    <w:jc w:val="center"/>
                  </w:pPr>
                  <w:proofErr w:type="spellStart"/>
                  <w:r w:rsidRPr="00B07FC9">
                    <w:t>LernPROJEKT</w:t>
                  </w:r>
                  <w:proofErr w:type="spellEnd"/>
                </w:p>
              </w:tc>
            </w:tr>
            <w:tr w:rsidR="00023B6B" w:rsidRPr="00B07FC9" w:rsidTr="003A43E4">
              <w:trPr>
                <w:trHeight w:val="284"/>
              </w:trPr>
              <w:tc>
                <w:tcPr>
                  <w:tcW w:w="2090" w:type="dxa"/>
                  <w:tcBorders>
                    <w:bottom w:val="single" w:sz="4" w:space="0" w:color="auto"/>
                  </w:tcBorders>
                  <w:shd w:val="clear" w:color="auto" w:fill="auto"/>
                </w:tcPr>
                <w:p w:rsidR="00023B6B" w:rsidRPr="00B07FC9" w:rsidRDefault="00023B6B" w:rsidP="003A43E4">
                  <w:pPr>
                    <w:jc w:val="center"/>
                  </w:pPr>
                  <w:proofErr w:type="spellStart"/>
                  <w:r w:rsidRPr="00B07FC9">
                    <w:t>LernTHEMA</w:t>
                  </w:r>
                  <w:proofErr w:type="spellEnd"/>
                </w:p>
              </w:tc>
            </w:tr>
            <w:tr w:rsidR="00023B6B" w:rsidRPr="00B07FC9" w:rsidTr="003A43E4">
              <w:trPr>
                <w:trHeight w:val="284"/>
              </w:trPr>
              <w:tc>
                <w:tcPr>
                  <w:tcW w:w="2090" w:type="dxa"/>
                  <w:tcBorders>
                    <w:bottom w:val="nil"/>
                  </w:tcBorders>
                  <w:shd w:val="clear" w:color="auto" w:fill="D9D9D9" w:themeFill="background1" w:themeFillShade="D9"/>
                </w:tcPr>
                <w:p w:rsidR="00023B6B" w:rsidRPr="00B07FC9" w:rsidRDefault="00023B6B" w:rsidP="003A43E4">
                  <w:pPr>
                    <w:jc w:val="center"/>
                    <w:rPr>
                      <w:rFonts w:eastAsia="Times New Roman" w:cs="Times New Roman"/>
                      <w:b/>
                    </w:rPr>
                  </w:pPr>
                  <w:proofErr w:type="spellStart"/>
                  <w:r w:rsidRPr="00B07FC9">
                    <w:rPr>
                      <w:rFonts w:eastAsia="Times New Roman" w:cs="Times New Roman"/>
                      <w:b/>
                    </w:rPr>
                    <w:t>LernSCHRITT</w:t>
                  </w:r>
                  <w:proofErr w:type="spellEnd"/>
                </w:p>
              </w:tc>
            </w:tr>
          </w:tbl>
          <w:p w:rsidR="00023B6B" w:rsidRPr="00B51DE9" w:rsidRDefault="00023B6B" w:rsidP="003A43E4"/>
        </w:tc>
      </w:tr>
    </w:tbl>
    <w:p w:rsidR="00023B6B" w:rsidRDefault="00023B6B" w:rsidP="00023B6B">
      <w:pPr>
        <w:pStyle w:val="berschrift2"/>
        <w:rPr>
          <w:noProof/>
        </w:rPr>
      </w:pPr>
      <w:r w:rsidRPr="00351F80">
        <w:rPr>
          <w:noProof/>
          <w:sz w:val="24"/>
        </w:rPr>
        <w:drawing>
          <wp:anchor distT="0" distB="0" distL="114300" distR="114300" simplePos="0" relativeHeight="252557312" behindDoc="0" locked="0" layoutInCell="0" allowOverlap="1" wp14:anchorId="49063B68" wp14:editId="0F21E315">
            <wp:simplePos x="0" y="0"/>
            <wp:positionH relativeFrom="rightMargin">
              <wp:posOffset>127000</wp:posOffset>
            </wp:positionH>
            <wp:positionV relativeFrom="paragraph">
              <wp:posOffset>100330</wp:posOffset>
            </wp:positionV>
            <wp:extent cx="348615" cy="320040"/>
            <wp:effectExtent l="0" t="0" r="0" b="3810"/>
            <wp:wrapNone/>
            <wp:docPr id="415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t>Welche Hil</w:t>
      </w:r>
      <w:r>
        <w:rPr>
          <w:noProof/>
        </w:rPr>
        <w:t>fe kann ich wann bekommen!</w:t>
      </w:r>
      <w:r w:rsidRPr="00023B6B">
        <w:rPr>
          <w:noProof/>
          <w:sz w:val="24"/>
        </w:rPr>
        <w:t xml:space="preserve"> </w:t>
      </w:r>
    </w:p>
    <w:p w:rsidR="00702A50" w:rsidRDefault="00023B6B" w:rsidP="00702A50">
      <w:pPr>
        <w:pStyle w:val="Textkrper"/>
        <w:numPr>
          <w:ilvl w:val="0"/>
          <w:numId w:val="85"/>
        </w:numPr>
      </w:pPr>
      <w:r>
        <w:t xml:space="preserve">Schreiben Sie die Überschriften in die richtigen Kästen auf dem Zeitstrahl </w:t>
      </w:r>
    </w:p>
    <w:p w:rsidR="00023B6B" w:rsidRPr="00205C74" w:rsidRDefault="00023B6B" w:rsidP="00702A50">
      <w:pPr>
        <w:pStyle w:val="Textkrper"/>
        <w:ind w:left="720"/>
      </w:pPr>
      <w:r>
        <w:t>(z.</w:t>
      </w:r>
      <w:r w:rsidR="001F513B">
        <w:t xml:space="preserve"> </w:t>
      </w:r>
      <w:r>
        <w:t>B. Schwangerschaft).</w:t>
      </w:r>
    </w:p>
    <w:p w:rsidR="00023B6B" w:rsidRDefault="00023B6B" w:rsidP="00702A50">
      <w:pPr>
        <w:pStyle w:val="Textkrper"/>
        <w:numPr>
          <w:ilvl w:val="0"/>
          <w:numId w:val="85"/>
        </w:numPr>
      </w:pPr>
      <w:r>
        <w:t>Sortieren Sie die Aussagen den Überschriften zu.</w:t>
      </w:r>
    </w:p>
    <w:p w:rsidR="00023B6B" w:rsidRDefault="00023B6B" w:rsidP="001424B4">
      <w:pPr>
        <w:pStyle w:val="Textkrper"/>
      </w:pPr>
    </w:p>
    <w:tbl>
      <w:tblPr>
        <w:tblStyle w:val="Tabellenraste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3260"/>
        <w:gridCol w:w="3260"/>
        <w:gridCol w:w="3261"/>
      </w:tblGrid>
      <w:tr w:rsidR="00023B6B" w:rsidRPr="0043249C" w:rsidTr="003A43E4">
        <w:tc>
          <w:tcPr>
            <w:tcW w:w="3260" w:type="dxa"/>
            <w:shd w:val="clear" w:color="auto" w:fill="auto"/>
            <w:vAlign w:val="center"/>
          </w:tcPr>
          <w:p w:rsidR="00023B6B" w:rsidRPr="0043249C" w:rsidRDefault="00023B6B" w:rsidP="003A43E4">
            <w:pPr>
              <w:pStyle w:val="berschrift2"/>
              <w:jc w:val="center"/>
              <w:outlineLvl w:val="1"/>
              <w:rPr>
                <w:rStyle w:val="Unterstrichen"/>
                <w:sz w:val="40"/>
                <w:szCs w:val="40"/>
              </w:rPr>
            </w:pPr>
            <w:r w:rsidRPr="0043249C">
              <w:rPr>
                <w:rStyle w:val="Unterstrichen"/>
                <w:sz w:val="40"/>
                <w:szCs w:val="40"/>
              </w:rPr>
              <w:t>Elterngeld:</w:t>
            </w:r>
          </w:p>
        </w:tc>
        <w:tc>
          <w:tcPr>
            <w:tcW w:w="3260" w:type="dxa"/>
            <w:vAlign w:val="center"/>
          </w:tcPr>
          <w:p w:rsidR="00023B6B" w:rsidRPr="0043249C" w:rsidRDefault="00023B6B" w:rsidP="003A43E4">
            <w:pPr>
              <w:pStyle w:val="berschrift4"/>
              <w:ind w:left="360"/>
              <w:jc w:val="center"/>
              <w:outlineLvl w:val="3"/>
              <w:rPr>
                <w:sz w:val="40"/>
                <w:szCs w:val="40"/>
              </w:rPr>
            </w:pPr>
            <w:r w:rsidRPr="0043249C">
              <w:rPr>
                <w:rStyle w:val="Unterstrichen"/>
                <w:iCs w:val="0"/>
                <w:sz w:val="40"/>
                <w:szCs w:val="40"/>
              </w:rPr>
              <w:t>Elternzeit:</w:t>
            </w:r>
          </w:p>
        </w:tc>
        <w:tc>
          <w:tcPr>
            <w:tcW w:w="3261" w:type="dxa"/>
            <w:vAlign w:val="center"/>
          </w:tcPr>
          <w:p w:rsidR="00023B6B" w:rsidRPr="0043249C" w:rsidRDefault="00023B6B" w:rsidP="003A43E4">
            <w:pPr>
              <w:pStyle w:val="berschrift2"/>
              <w:jc w:val="center"/>
              <w:outlineLvl w:val="1"/>
              <w:rPr>
                <w:sz w:val="40"/>
                <w:szCs w:val="40"/>
              </w:rPr>
            </w:pPr>
            <w:r w:rsidRPr="0043249C">
              <w:rPr>
                <w:rStyle w:val="Unterstrichen"/>
                <w:sz w:val="40"/>
                <w:szCs w:val="40"/>
              </w:rPr>
              <w:t>Mutterschutz:</w:t>
            </w:r>
          </w:p>
        </w:tc>
      </w:tr>
      <w:tr w:rsidR="00023B6B" w:rsidRPr="00A410C8" w:rsidTr="003A43E4">
        <w:tc>
          <w:tcPr>
            <w:tcW w:w="3260" w:type="dxa"/>
            <w:shd w:val="clear" w:color="auto" w:fill="auto"/>
            <w:vAlign w:val="center"/>
          </w:tcPr>
          <w:p w:rsidR="00023B6B" w:rsidRPr="0043249C" w:rsidRDefault="00023B6B" w:rsidP="003A43E4">
            <w:pPr>
              <w:pStyle w:val="berschrift4"/>
              <w:numPr>
                <w:ilvl w:val="0"/>
                <w:numId w:val="36"/>
              </w:numPr>
              <w:outlineLvl w:val="3"/>
              <w:rPr>
                <w:sz w:val="24"/>
                <w:szCs w:val="24"/>
              </w:rPr>
            </w:pPr>
            <w:r w:rsidRPr="0043249C">
              <w:rPr>
                <w:iCs w:val="0"/>
                <w:sz w:val="24"/>
                <w:szCs w:val="24"/>
              </w:rPr>
              <w:t>Schutz vor Gefahren am Arbeitsplatz</w:t>
            </w:r>
          </w:p>
        </w:tc>
        <w:tc>
          <w:tcPr>
            <w:tcW w:w="3260" w:type="dxa"/>
            <w:vAlign w:val="center"/>
          </w:tcPr>
          <w:p w:rsidR="00023B6B" w:rsidRPr="0043249C" w:rsidRDefault="00023B6B" w:rsidP="003A43E4">
            <w:pPr>
              <w:pStyle w:val="berschrift4"/>
              <w:numPr>
                <w:ilvl w:val="0"/>
                <w:numId w:val="37"/>
              </w:numPr>
              <w:outlineLvl w:val="3"/>
              <w:rPr>
                <w:sz w:val="24"/>
                <w:szCs w:val="24"/>
              </w:rPr>
            </w:pPr>
            <w:r w:rsidRPr="0043249C">
              <w:rPr>
                <w:sz w:val="24"/>
                <w:szCs w:val="24"/>
              </w:rPr>
              <w:t>Wenn beide mindestens je 2 Monate nicht arbeiten</w:t>
            </w:r>
          </w:p>
        </w:tc>
        <w:tc>
          <w:tcPr>
            <w:tcW w:w="3261" w:type="dxa"/>
            <w:vAlign w:val="center"/>
          </w:tcPr>
          <w:p w:rsidR="00023B6B" w:rsidRPr="0043249C" w:rsidRDefault="00023B6B" w:rsidP="003A43E4">
            <w:pPr>
              <w:pStyle w:val="berschrift4"/>
              <w:numPr>
                <w:ilvl w:val="0"/>
                <w:numId w:val="37"/>
              </w:numPr>
              <w:outlineLvl w:val="3"/>
              <w:rPr>
                <w:sz w:val="24"/>
                <w:szCs w:val="24"/>
              </w:rPr>
            </w:pPr>
            <w:r w:rsidRPr="0043249C">
              <w:rPr>
                <w:sz w:val="24"/>
                <w:szCs w:val="24"/>
              </w:rPr>
              <w:t>Höhe des Geldes ist abhängig vom Lohn.</w:t>
            </w:r>
          </w:p>
        </w:tc>
      </w:tr>
      <w:tr w:rsidR="00023B6B" w:rsidRPr="00A410C8" w:rsidTr="003A43E4">
        <w:tc>
          <w:tcPr>
            <w:tcW w:w="3260" w:type="dxa"/>
            <w:shd w:val="clear" w:color="auto" w:fill="auto"/>
            <w:vAlign w:val="center"/>
          </w:tcPr>
          <w:p w:rsidR="00023B6B" w:rsidRPr="0043249C" w:rsidRDefault="00023B6B" w:rsidP="003A43E4">
            <w:pPr>
              <w:pStyle w:val="berschrift4"/>
              <w:numPr>
                <w:ilvl w:val="0"/>
                <w:numId w:val="37"/>
              </w:numPr>
              <w:outlineLvl w:val="3"/>
              <w:rPr>
                <w:sz w:val="24"/>
                <w:szCs w:val="24"/>
              </w:rPr>
            </w:pPr>
            <w:r w:rsidRPr="0043249C">
              <w:rPr>
                <w:iCs w:val="0"/>
                <w:sz w:val="24"/>
                <w:szCs w:val="24"/>
              </w:rPr>
              <w:t>Mindestens 18 Jahre lang</w:t>
            </w:r>
          </w:p>
        </w:tc>
        <w:tc>
          <w:tcPr>
            <w:tcW w:w="3260" w:type="dxa"/>
            <w:vAlign w:val="center"/>
          </w:tcPr>
          <w:p w:rsidR="00023B6B" w:rsidRPr="0043249C" w:rsidRDefault="00023B6B" w:rsidP="000D583F">
            <w:pPr>
              <w:pStyle w:val="berschrift4"/>
              <w:numPr>
                <w:ilvl w:val="0"/>
                <w:numId w:val="37"/>
              </w:numPr>
              <w:outlineLvl w:val="3"/>
              <w:rPr>
                <w:sz w:val="24"/>
                <w:szCs w:val="24"/>
                <w:u w:val="single"/>
              </w:rPr>
            </w:pPr>
            <w:r w:rsidRPr="0043249C">
              <w:rPr>
                <w:sz w:val="24"/>
                <w:szCs w:val="24"/>
              </w:rPr>
              <w:t>7 Wochen vor Beginn beim Arbeitgeber anmelden</w:t>
            </w:r>
          </w:p>
        </w:tc>
        <w:tc>
          <w:tcPr>
            <w:tcW w:w="3261" w:type="dxa"/>
            <w:vAlign w:val="center"/>
          </w:tcPr>
          <w:p w:rsidR="00023B6B" w:rsidRPr="0043249C" w:rsidRDefault="00023B6B" w:rsidP="003A43E4">
            <w:pPr>
              <w:pStyle w:val="berschrift4"/>
              <w:numPr>
                <w:ilvl w:val="0"/>
                <w:numId w:val="37"/>
              </w:numPr>
              <w:outlineLvl w:val="3"/>
              <w:rPr>
                <w:sz w:val="24"/>
                <w:szCs w:val="24"/>
              </w:rPr>
            </w:pPr>
            <w:r w:rsidRPr="0043249C">
              <w:rPr>
                <w:sz w:val="24"/>
                <w:szCs w:val="24"/>
              </w:rPr>
              <w:t>1</w:t>
            </w:r>
            <w:r>
              <w:rPr>
                <w:sz w:val="24"/>
                <w:szCs w:val="24"/>
              </w:rPr>
              <w:t>4</w:t>
            </w:r>
            <w:r w:rsidRPr="0043249C">
              <w:rPr>
                <w:sz w:val="24"/>
                <w:szCs w:val="24"/>
              </w:rPr>
              <w:t xml:space="preserve"> Monate Kündigungsschutz</w:t>
            </w:r>
          </w:p>
        </w:tc>
      </w:tr>
      <w:tr w:rsidR="00023B6B" w:rsidRPr="00A410C8" w:rsidTr="003A43E4">
        <w:tc>
          <w:tcPr>
            <w:tcW w:w="3260" w:type="dxa"/>
            <w:tcBorders>
              <w:bottom w:val="dotted" w:sz="4" w:space="0" w:color="auto"/>
            </w:tcBorders>
            <w:shd w:val="clear" w:color="auto" w:fill="auto"/>
            <w:vAlign w:val="center"/>
          </w:tcPr>
          <w:p w:rsidR="00023B6B" w:rsidRPr="0043249C" w:rsidRDefault="00023B6B" w:rsidP="003A43E4">
            <w:pPr>
              <w:pStyle w:val="berschrift4"/>
              <w:numPr>
                <w:ilvl w:val="0"/>
                <w:numId w:val="37"/>
              </w:numPr>
              <w:outlineLvl w:val="3"/>
              <w:rPr>
                <w:rStyle w:val="Fett"/>
                <w:sz w:val="24"/>
                <w:szCs w:val="24"/>
              </w:rPr>
            </w:pPr>
            <w:r w:rsidRPr="0043249C">
              <w:rPr>
                <w:sz w:val="24"/>
                <w:szCs w:val="24"/>
              </w:rPr>
              <w:t>Kündigungsschutz</w:t>
            </w:r>
          </w:p>
        </w:tc>
        <w:tc>
          <w:tcPr>
            <w:tcW w:w="3260" w:type="dxa"/>
            <w:tcBorders>
              <w:bottom w:val="dotted" w:sz="4" w:space="0" w:color="auto"/>
            </w:tcBorders>
            <w:vAlign w:val="center"/>
          </w:tcPr>
          <w:p w:rsidR="00023B6B" w:rsidRPr="0043249C" w:rsidRDefault="00023B6B" w:rsidP="003A43E4">
            <w:pPr>
              <w:pStyle w:val="berschrift4"/>
              <w:numPr>
                <w:ilvl w:val="0"/>
                <w:numId w:val="37"/>
              </w:numPr>
              <w:outlineLvl w:val="3"/>
              <w:rPr>
                <w:sz w:val="24"/>
                <w:szCs w:val="24"/>
              </w:rPr>
            </w:pPr>
            <w:r w:rsidRPr="0043249C">
              <w:rPr>
                <w:sz w:val="24"/>
                <w:szCs w:val="24"/>
              </w:rPr>
              <w:t>Mindestens 300,- bis maximal 1800,- €</w:t>
            </w:r>
          </w:p>
        </w:tc>
        <w:tc>
          <w:tcPr>
            <w:tcW w:w="3261" w:type="dxa"/>
            <w:tcBorders>
              <w:bottom w:val="dotted" w:sz="4" w:space="0" w:color="auto"/>
            </w:tcBorders>
            <w:vAlign w:val="center"/>
          </w:tcPr>
          <w:p w:rsidR="00023B6B" w:rsidRPr="0043249C" w:rsidRDefault="00023B6B" w:rsidP="00023B6B">
            <w:pPr>
              <w:pStyle w:val="berschrift4"/>
              <w:numPr>
                <w:ilvl w:val="0"/>
                <w:numId w:val="83"/>
              </w:numPr>
              <w:outlineLvl w:val="3"/>
              <w:rPr>
                <w:rStyle w:val="Unterstrichen"/>
                <w:iCs w:val="0"/>
                <w:sz w:val="24"/>
                <w:szCs w:val="24"/>
              </w:rPr>
            </w:pPr>
            <w:r w:rsidRPr="0043249C">
              <w:rPr>
                <w:sz w:val="24"/>
                <w:szCs w:val="24"/>
              </w:rPr>
              <w:t xml:space="preserve">Max. 3 Jahre bis zum </w:t>
            </w:r>
            <w:r w:rsidRPr="0043249C">
              <w:rPr>
                <w:sz w:val="24"/>
                <w:szCs w:val="24"/>
              </w:rPr>
              <w:br/>
              <w:t>8. Geburtstag</w:t>
            </w:r>
          </w:p>
        </w:tc>
      </w:tr>
      <w:tr w:rsidR="00023B6B" w:rsidRPr="00A410C8" w:rsidTr="003A43E4">
        <w:tc>
          <w:tcPr>
            <w:tcW w:w="3260" w:type="dxa"/>
            <w:shd w:val="clear" w:color="auto" w:fill="auto"/>
            <w:vAlign w:val="center"/>
          </w:tcPr>
          <w:p w:rsidR="00023B6B" w:rsidRPr="0043249C" w:rsidRDefault="00023B6B" w:rsidP="003A43E4">
            <w:pPr>
              <w:pStyle w:val="berschrift4"/>
              <w:ind w:left="360"/>
              <w:jc w:val="center"/>
              <w:outlineLvl w:val="3"/>
              <w:rPr>
                <w:sz w:val="24"/>
                <w:szCs w:val="24"/>
              </w:rPr>
            </w:pPr>
            <w:r w:rsidRPr="0043249C">
              <w:rPr>
                <w:rStyle w:val="Unterstrichen"/>
                <w:sz w:val="36"/>
                <w:szCs w:val="36"/>
              </w:rPr>
              <w:t>Kindergeld</w:t>
            </w:r>
            <w:r w:rsidRPr="0043249C">
              <w:rPr>
                <w:rStyle w:val="Fett"/>
                <w:sz w:val="36"/>
                <w:szCs w:val="36"/>
              </w:rPr>
              <w:t>:</w:t>
            </w:r>
          </w:p>
        </w:tc>
        <w:tc>
          <w:tcPr>
            <w:tcW w:w="3260" w:type="dxa"/>
            <w:vAlign w:val="center"/>
          </w:tcPr>
          <w:p w:rsidR="00023B6B" w:rsidRPr="0043249C" w:rsidRDefault="00023B6B" w:rsidP="003A43E4">
            <w:pPr>
              <w:pStyle w:val="berschrift4"/>
              <w:numPr>
                <w:ilvl w:val="0"/>
                <w:numId w:val="37"/>
              </w:numPr>
              <w:outlineLvl w:val="3"/>
              <w:rPr>
                <w:sz w:val="24"/>
                <w:szCs w:val="24"/>
              </w:rPr>
            </w:pPr>
            <w:r w:rsidRPr="0043249C">
              <w:rPr>
                <w:sz w:val="24"/>
                <w:szCs w:val="24"/>
              </w:rPr>
              <w:t>Anspruch auf Teilzeitarbeit (mehr als 15 Beschäftigte)</w:t>
            </w:r>
          </w:p>
        </w:tc>
        <w:tc>
          <w:tcPr>
            <w:tcW w:w="3261" w:type="dxa"/>
            <w:vAlign w:val="center"/>
          </w:tcPr>
          <w:p w:rsidR="00023B6B" w:rsidRPr="0043249C" w:rsidRDefault="00023B6B" w:rsidP="003A43E4">
            <w:pPr>
              <w:pStyle w:val="berschrift4"/>
              <w:numPr>
                <w:ilvl w:val="0"/>
                <w:numId w:val="37"/>
              </w:numPr>
              <w:outlineLvl w:val="3"/>
              <w:rPr>
                <w:sz w:val="24"/>
                <w:szCs w:val="24"/>
              </w:rPr>
            </w:pPr>
            <w:r w:rsidRPr="0043249C">
              <w:rPr>
                <w:sz w:val="24"/>
                <w:szCs w:val="24"/>
              </w:rPr>
              <w:t>Berufstätige = Lohn</w:t>
            </w:r>
          </w:p>
        </w:tc>
      </w:tr>
      <w:tr w:rsidR="00023B6B" w:rsidRPr="00A410C8" w:rsidTr="003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260" w:type="dxa"/>
            <w:tcBorders>
              <w:top w:val="dotted" w:sz="4" w:space="0" w:color="auto"/>
              <w:left w:val="dotted" w:sz="4" w:space="0" w:color="auto"/>
              <w:bottom w:val="dotted" w:sz="4" w:space="0" w:color="auto"/>
              <w:right w:val="dotted" w:sz="4" w:space="0" w:color="auto"/>
            </w:tcBorders>
          </w:tcPr>
          <w:p w:rsidR="00023B6B" w:rsidRPr="0043249C" w:rsidRDefault="00023B6B" w:rsidP="003A43E4">
            <w:pPr>
              <w:pStyle w:val="berschrift4"/>
              <w:numPr>
                <w:ilvl w:val="0"/>
                <w:numId w:val="37"/>
              </w:numPr>
              <w:outlineLvl w:val="3"/>
              <w:rPr>
                <w:sz w:val="24"/>
                <w:szCs w:val="24"/>
              </w:rPr>
            </w:pPr>
            <w:r w:rsidRPr="0043249C">
              <w:rPr>
                <w:sz w:val="24"/>
                <w:szCs w:val="24"/>
              </w:rPr>
              <w:t>Mutterschaftsgeld (beantragen bei der Krankenkasse)</w:t>
            </w:r>
          </w:p>
        </w:tc>
        <w:tc>
          <w:tcPr>
            <w:tcW w:w="3260" w:type="dxa"/>
            <w:tcBorders>
              <w:top w:val="dotted" w:sz="4" w:space="0" w:color="auto"/>
              <w:left w:val="dotted" w:sz="4" w:space="0" w:color="auto"/>
              <w:bottom w:val="dotted" w:sz="4" w:space="0" w:color="auto"/>
              <w:right w:val="dotted" w:sz="4" w:space="0" w:color="auto"/>
            </w:tcBorders>
          </w:tcPr>
          <w:p w:rsidR="00023B6B" w:rsidRPr="0043249C" w:rsidRDefault="00023B6B" w:rsidP="003A43E4">
            <w:pPr>
              <w:pStyle w:val="berschrift4"/>
              <w:numPr>
                <w:ilvl w:val="0"/>
                <w:numId w:val="37"/>
              </w:numPr>
              <w:outlineLvl w:val="3"/>
              <w:rPr>
                <w:sz w:val="24"/>
                <w:szCs w:val="24"/>
              </w:rPr>
            </w:pPr>
            <w:r w:rsidRPr="0043249C">
              <w:rPr>
                <w:sz w:val="24"/>
                <w:szCs w:val="24"/>
              </w:rPr>
              <w:t>Erleichterungen am Arbeitsplatz</w:t>
            </w:r>
          </w:p>
        </w:tc>
        <w:tc>
          <w:tcPr>
            <w:tcW w:w="3261" w:type="dxa"/>
            <w:tcBorders>
              <w:top w:val="dotted" w:sz="4" w:space="0" w:color="auto"/>
              <w:left w:val="dotted" w:sz="4" w:space="0" w:color="auto"/>
              <w:bottom w:val="dotted" w:sz="4" w:space="0" w:color="auto"/>
              <w:right w:val="dotted" w:sz="4" w:space="0" w:color="auto"/>
            </w:tcBorders>
          </w:tcPr>
          <w:p w:rsidR="00023B6B" w:rsidRPr="0043249C" w:rsidRDefault="00023B6B" w:rsidP="003A43E4">
            <w:pPr>
              <w:pStyle w:val="berschrift4"/>
              <w:numPr>
                <w:ilvl w:val="0"/>
                <w:numId w:val="37"/>
              </w:numPr>
              <w:outlineLvl w:val="3"/>
              <w:rPr>
                <w:sz w:val="24"/>
                <w:szCs w:val="24"/>
              </w:rPr>
            </w:pPr>
            <w:r w:rsidRPr="0043249C">
              <w:rPr>
                <w:sz w:val="24"/>
                <w:szCs w:val="24"/>
              </w:rPr>
              <w:t>6 + 8 Wochen Arbeitsverbot</w:t>
            </w:r>
          </w:p>
        </w:tc>
      </w:tr>
      <w:tr w:rsidR="00023B6B" w:rsidRPr="00A410C8" w:rsidTr="003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826"/>
        </w:trPr>
        <w:tc>
          <w:tcPr>
            <w:tcW w:w="3260" w:type="dxa"/>
            <w:tcBorders>
              <w:top w:val="dotted" w:sz="4" w:space="0" w:color="auto"/>
              <w:left w:val="dotted" w:sz="4" w:space="0" w:color="auto"/>
              <w:bottom w:val="dotted" w:sz="4" w:space="0" w:color="auto"/>
              <w:right w:val="dotted" w:sz="4" w:space="0" w:color="auto"/>
            </w:tcBorders>
          </w:tcPr>
          <w:p w:rsidR="00023B6B" w:rsidRPr="0043249C" w:rsidRDefault="00023B6B" w:rsidP="003A43E4">
            <w:pPr>
              <w:pStyle w:val="berschrift4"/>
              <w:numPr>
                <w:ilvl w:val="0"/>
                <w:numId w:val="37"/>
              </w:numPr>
              <w:outlineLvl w:val="3"/>
              <w:rPr>
                <w:b/>
                <w:bCs w:val="0"/>
                <w:sz w:val="24"/>
                <w:szCs w:val="24"/>
              </w:rPr>
            </w:pPr>
            <w:r w:rsidRPr="0043249C">
              <w:rPr>
                <w:sz w:val="24"/>
                <w:szCs w:val="24"/>
              </w:rPr>
              <w:t>Nicht Berufstätige = 210,- €</w:t>
            </w:r>
          </w:p>
        </w:tc>
        <w:tc>
          <w:tcPr>
            <w:tcW w:w="3260" w:type="dxa"/>
            <w:tcBorders>
              <w:top w:val="dotted" w:sz="4" w:space="0" w:color="auto"/>
              <w:left w:val="dotted" w:sz="4" w:space="0" w:color="auto"/>
              <w:bottom w:val="dotted" w:sz="4" w:space="0" w:color="auto"/>
              <w:right w:val="dotted" w:sz="4" w:space="0" w:color="auto"/>
            </w:tcBorders>
          </w:tcPr>
          <w:p w:rsidR="00023B6B" w:rsidRPr="0043249C" w:rsidRDefault="00023B6B" w:rsidP="003A43E4">
            <w:pPr>
              <w:pStyle w:val="berschrift4"/>
              <w:numPr>
                <w:ilvl w:val="0"/>
                <w:numId w:val="37"/>
              </w:numPr>
              <w:outlineLvl w:val="3"/>
              <w:rPr>
                <w:sz w:val="24"/>
                <w:szCs w:val="24"/>
              </w:rPr>
            </w:pPr>
            <w:r w:rsidRPr="0043249C">
              <w:rPr>
                <w:sz w:val="24"/>
                <w:szCs w:val="24"/>
              </w:rPr>
              <w:t>184,- € im Monat</w:t>
            </w:r>
          </w:p>
        </w:tc>
        <w:tc>
          <w:tcPr>
            <w:tcW w:w="3261" w:type="dxa"/>
            <w:tcBorders>
              <w:top w:val="dotted" w:sz="4" w:space="0" w:color="auto"/>
              <w:left w:val="dotted" w:sz="4" w:space="0" w:color="auto"/>
              <w:bottom w:val="dotted" w:sz="4" w:space="0" w:color="auto"/>
              <w:right w:val="dotted" w:sz="4" w:space="0" w:color="auto"/>
            </w:tcBorders>
          </w:tcPr>
          <w:p w:rsidR="00023B6B" w:rsidRPr="0043249C" w:rsidRDefault="00023B6B" w:rsidP="003A43E4">
            <w:pPr>
              <w:pStyle w:val="berschrift4"/>
              <w:numPr>
                <w:ilvl w:val="0"/>
                <w:numId w:val="37"/>
              </w:numPr>
              <w:outlineLvl w:val="3"/>
              <w:rPr>
                <w:sz w:val="24"/>
                <w:szCs w:val="24"/>
              </w:rPr>
            </w:pPr>
            <w:r w:rsidRPr="0043249C">
              <w:rPr>
                <w:sz w:val="24"/>
                <w:szCs w:val="24"/>
              </w:rPr>
              <w:t>9 Monate Kündigungsschutz</w:t>
            </w:r>
          </w:p>
        </w:tc>
      </w:tr>
    </w:tbl>
    <w:p w:rsidR="00023B6B" w:rsidRDefault="00023B6B" w:rsidP="001424B4">
      <w:pPr>
        <w:pStyle w:val="Textkrper"/>
      </w:pPr>
    </w:p>
    <w:p w:rsidR="00023B6B" w:rsidRDefault="00023B6B" w:rsidP="001424B4">
      <w:pPr>
        <w:pStyle w:val="Textkrper"/>
      </w:pPr>
    </w:p>
    <w:p w:rsidR="00023B6B" w:rsidRDefault="00023B6B" w:rsidP="001424B4">
      <w:pPr>
        <w:pStyle w:val="Textkrper"/>
      </w:pPr>
    </w:p>
    <w:p w:rsidR="00023B6B" w:rsidRDefault="00023B6B" w:rsidP="001424B4">
      <w:pPr>
        <w:pStyle w:val="Textkrper"/>
      </w:pPr>
    </w:p>
    <w:p w:rsidR="00023B6B" w:rsidRDefault="00023B6B" w:rsidP="001424B4">
      <w:pPr>
        <w:pStyle w:val="Textkrper"/>
      </w:pPr>
    </w:p>
    <w:p w:rsidR="00023B6B" w:rsidRDefault="004C783C" w:rsidP="001424B4">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w:t>
            </w:r>
          </w:p>
        </w:tc>
        <w:tc>
          <w:tcPr>
            <w:tcW w:w="188" w:type="dxa"/>
            <w:vMerge w:val="restart"/>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w:t>
            </w:r>
          </w:p>
        </w:tc>
      </w:tr>
      <w:tr w:rsidR="00426667" w:rsidRPr="00B51DE9" w:rsidTr="00050E67">
        <w:tc>
          <w:tcPr>
            <w:tcW w:w="7348" w:type="dxa"/>
            <w:gridSpan w:val="3"/>
            <w:tcBorders>
              <w:left w:val="single" w:sz="4" w:space="0" w:color="auto"/>
              <w:bottom w:val="single" w:sz="4" w:space="0" w:color="auto"/>
              <w:right w:val="single" w:sz="4" w:space="0" w:color="auto"/>
            </w:tcBorders>
            <w:hideMark/>
          </w:tcPr>
          <w:p w:rsidR="00426667" w:rsidRPr="004B658C" w:rsidRDefault="00426667" w:rsidP="00050E67">
            <w:pPr>
              <w:pStyle w:val="Tabelle6pt"/>
            </w:pPr>
            <w:r>
              <w:t>Kompetenzbereiche:</w:t>
            </w:r>
          </w:p>
          <w:p w:rsidR="00426667" w:rsidRDefault="00426667" w:rsidP="00050E67">
            <w:pPr>
              <w:pStyle w:val="Kopf8ptafz"/>
            </w:pPr>
            <w:r>
              <w:t>Ich kann eine entwicklungsfördernde Säuglingspflege durchführen und auf Veränderungen situationsg</w:t>
            </w:r>
            <w:r>
              <w:t>e</w:t>
            </w:r>
            <w:r>
              <w:t>recht reagieren.</w:t>
            </w:r>
          </w:p>
          <w:p w:rsidR="00426667" w:rsidRPr="00A01B78" w:rsidRDefault="00426667" w:rsidP="00050E67">
            <w:pPr>
              <w:pStyle w:val="Kopf8ptafz"/>
              <w:rPr>
                <w:i/>
                <w:iCs/>
              </w:rPr>
            </w:pPr>
            <w:r w:rsidRPr="00A01B78">
              <w:rPr>
                <w:i/>
                <w:iCs/>
              </w:rPr>
              <w:t>Ich kann eigenständig arbeiten.</w:t>
            </w:r>
          </w:p>
          <w:p w:rsidR="00426667" w:rsidRDefault="00426667" w:rsidP="00050E67">
            <w:pPr>
              <w:pStyle w:val="Kopf8ptafz"/>
              <w:rPr>
                <w:i/>
                <w:iCs/>
              </w:rPr>
            </w:pPr>
            <w:r w:rsidRPr="00A01B78">
              <w:rPr>
                <w:i/>
                <w:iCs/>
              </w:rPr>
              <w:t>Ich kann mit</w:t>
            </w:r>
            <w:r>
              <w:rPr>
                <w:i/>
                <w:iCs/>
              </w:rPr>
              <w:t xml:space="preserve"> Einsatz und Ausdauer arbeiten.</w:t>
            </w:r>
          </w:p>
          <w:p w:rsidR="00426667" w:rsidRPr="00A01B78" w:rsidRDefault="00426667" w:rsidP="00050E67">
            <w:pPr>
              <w:pStyle w:val="Kopf8ptafz"/>
              <w:rPr>
                <w:i/>
                <w:iCs/>
              </w:rPr>
            </w:pPr>
            <w:r w:rsidRPr="00A01B78">
              <w:rPr>
                <w:i/>
                <w:iCs/>
              </w:rPr>
              <w:t>Ich kann eigenverantwortlich handeln.</w:t>
            </w:r>
          </w:p>
          <w:p w:rsidR="00426667" w:rsidRPr="00A01B78" w:rsidRDefault="00426667" w:rsidP="00050E67">
            <w:pPr>
              <w:pStyle w:val="Kopf8ptafz"/>
              <w:rPr>
                <w:i/>
                <w:iCs/>
              </w:rPr>
            </w:pPr>
            <w:r w:rsidRPr="00A01B78">
              <w:rPr>
                <w:i/>
                <w:iCs/>
              </w:rPr>
              <w:t xml:space="preserve">Ich kann </w:t>
            </w:r>
            <w:r w:rsidR="000A6091">
              <w:rPr>
                <w:i/>
                <w:iCs/>
              </w:rPr>
              <w:t xml:space="preserve">mit </w:t>
            </w:r>
            <w:proofErr w:type="gramStart"/>
            <w:r w:rsidR="000A6091">
              <w:rPr>
                <w:i/>
                <w:iCs/>
              </w:rPr>
              <w:t>anderen</w:t>
            </w:r>
            <w:proofErr w:type="gramEnd"/>
            <w:r w:rsidR="000A6091">
              <w:rPr>
                <w:i/>
                <w:iCs/>
              </w:rPr>
              <w:t xml:space="preserve"> Kontakt</w:t>
            </w:r>
            <w:r w:rsidRPr="00A01B78">
              <w:rPr>
                <w:i/>
                <w:iCs/>
              </w:rPr>
              <w:t xml:space="preserve"> halten.</w:t>
            </w:r>
          </w:p>
          <w:p w:rsidR="00426667" w:rsidRPr="00A01B78" w:rsidRDefault="00426667" w:rsidP="00050E67">
            <w:pPr>
              <w:pStyle w:val="Kopf8ptafz"/>
              <w:rPr>
                <w:i/>
                <w:iCs/>
              </w:rPr>
            </w:pPr>
            <w:r w:rsidRPr="00A01B78">
              <w:rPr>
                <w:i/>
                <w:iCs/>
              </w:rPr>
              <w:t>Ich kann mich ausdrücken.</w:t>
            </w:r>
          </w:p>
        </w:tc>
        <w:tc>
          <w:tcPr>
            <w:tcW w:w="188" w:type="dxa"/>
            <w:vMerge/>
            <w:tcBorders>
              <w:left w:val="single" w:sz="4" w:space="0" w:color="auto"/>
              <w:bottom w:val="nil"/>
              <w:right w:val="nil"/>
            </w:tcBorders>
            <w:vAlign w:val="center"/>
            <w:hideMark/>
          </w:tcPr>
          <w:p w:rsidR="00426667" w:rsidRDefault="00426667" w:rsidP="00050E6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B51DE9" w:rsidTr="00050E67">
              <w:trPr>
                <w:trHeight w:val="284"/>
              </w:trPr>
              <w:tc>
                <w:tcPr>
                  <w:tcW w:w="2090" w:type="dxa"/>
                  <w:shd w:val="clear" w:color="auto" w:fill="auto"/>
                </w:tcPr>
                <w:p w:rsidR="00426667" w:rsidRPr="00B51DE9" w:rsidRDefault="00426667" w:rsidP="00050E67">
                  <w:pPr>
                    <w:pStyle w:val="Textkrpermitte"/>
                  </w:pPr>
                  <w:proofErr w:type="spellStart"/>
                  <w:r w:rsidRPr="00B51DE9">
                    <w:t>LernPROJEKT</w:t>
                  </w:r>
                  <w:proofErr w:type="spellEnd"/>
                </w:p>
              </w:tc>
            </w:tr>
            <w:tr w:rsidR="00426667" w:rsidRPr="00B51DE9" w:rsidTr="00050E67">
              <w:trPr>
                <w:trHeight w:val="284"/>
              </w:trPr>
              <w:tc>
                <w:tcPr>
                  <w:tcW w:w="2090" w:type="dxa"/>
                  <w:tcBorders>
                    <w:bottom w:val="single" w:sz="4" w:space="0" w:color="auto"/>
                  </w:tcBorders>
                  <w:shd w:val="clear" w:color="auto" w:fill="D9D9D9" w:themeFill="background1" w:themeFillShade="D9"/>
                </w:tcPr>
                <w:p w:rsidR="00426667" w:rsidRPr="00B51DE9" w:rsidRDefault="00426667" w:rsidP="00050E67">
                  <w:pPr>
                    <w:pStyle w:val="TabelleKopfmitte"/>
                  </w:pPr>
                  <w:proofErr w:type="spellStart"/>
                  <w:r w:rsidRPr="00B51DE9">
                    <w:t>LernTHEMA</w:t>
                  </w:r>
                  <w:proofErr w:type="spellEnd"/>
                </w:p>
              </w:tc>
            </w:tr>
            <w:tr w:rsidR="00426667" w:rsidRPr="00B51DE9" w:rsidTr="00050E67">
              <w:trPr>
                <w:trHeight w:val="284"/>
              </w:trPr>
              <w:tc>
                <w:tcPr>
                  <w:tcW w:w="2090" w:type="dxa"/>
                  <w:tcBorders>
                    <w:bottom w:val="nil"/>
                  </w:tcBorders>
                </w:tcPr>
                <w:p w:rsidR="00426667" w:rsidRPr="00B51DE9" w:rsidRDefault="00426667" w:rsidP="00050E67">
                  <w:pPr>
                    <w:pStyle w:val="Textkrpermitte"/>
                  </w:pPr>
                  <w:proofErr w:type="spellStart"/>
                  <w:r w:rsidRPr="00B51DE9">
                    <w:t>LernSCHRITT</w:t>
                  </w:r>
                  <w:proofErr w:type="spellEnd"/>
                </w:p>
              </w:tc>
            </w:tr>
          </w:tbl>
          <w:p w:rsidR="00426667" w:rsidRPr="00B51DE9" w:rsidRDefault="00426667" w:rsidP="00050E67"/>
        </w:tc>
      </w:tr>
      <w:tr w:rsidR="00426667" w:rsidRPr="00B51DE9" w:rsidTr="00050E67">
        <w:trPr>
          <w:trHeight w:val="149"/>
        </w:trPr>
        <w:tc>
          <w:tcPr>
            <w:tcW w:w="7348" w:type="dxa"/>
            <w:gridSpan w:val="3"/>
            <w:tcBorders>
              <w:top w:val="single" w:sz="4" w:space="0" w:color="auto"/>
              <w:left w:val="nil"/>
              <w:right w:val="nil"/>
            </w:tcBorders>
          </w:tcPr>
          <w:p w:rsidR="00426667" w:rsidRPr="00B51DE9" w:rsidRDefault="00426667" w:rsidP="00050E67"/>
        </w:tc>
        <w:tc>
          <w:tcPr>
            <w:tcW w:w="196" w:type="dxa"/>
            <w:gridSpan w:val="2"/>
            <w:tcBorders>
              <w:top w:val="nil"/>
              <w:left w:val="nil"/>
              <w:right w:val="nil"/>
            </w:tcBorders>
          </w:tcPr>
          <w:p w:rsidR="00426667" w:rsidRPr="00B51DE9" w:rsidRDefault="00426667" w:rsidP="00050E67"/>
        </w:tc>
        <w:tc>
          <w:tcPr>
            <w:tcW w:w="2095" w:type="dxa"/>
            <w:tcBorders>
              <w:top w:val="single" w:sz="4" w:space="0" w:color="auto"/>
              <w:left w:val="nil"/>
              <w:right w:val="nil"/>
            </w:tcBorders>
          </w:tcPr>
          <w:p w:rsidR="00426667" w:rsidRPr="00B51DE9" w:rsidRDefault="00426667" w:rsidP="00050E67"/>
        </w:tc>
      </w:tr>
      <w:tr w:rsidR="00426667" w:rsidRPr="00B51DE9" w:rsidTr="00050E67">
        <w:trPr>
          <w:trHeight w:val="443"/>
        </w:trPr>
        <w:tc>
          <w:tcPr>
            <w:tcW w:w="4818" w:type="dxa"/>
            <w:gridSpan w:val="2"/>
            <w:vMerge w:val="restart"/>
            <w:tcBorders>
              <w:left w:val="single" w:sz="4" w:space="0" w:color="auto"/>
              <w:right w:val="single" w:sz="4" w:space="0" w:color="auto"/>
            </w:tcBorders>
          </w:tcPr>
          <w:p w:rsidR="00426667" w:rsidRPr="004B658C" w:rsidRDefault="00426667" w:rsidP="00050E67">
            <w:pPr>
              <w:pStyle w:val="Tabelle6pt"/>
            </w:pPr>
            <w:r>
              <w:t>Kompetenzen:</w:t>
            </w:r>
          </w:p>
          <w:p w:rsidR="00426667" w:rsidRDefault="00426667" w:rsidP="00050E67">
            <w:pPr>
              <w:pStyle w:val="Kopf8ptafz"/>
            </w:pPr>
            <w:r>
              <w:t>Ich kann mich üb</w:t>
            </w:r>
            <w:r w:rsidR="009577EA">
              <w:t>er die verschiedenen Säuglingsf</w:t>
            </w:r>
            <w:r>
              <w:t>laschennahrungen informieren.</w:t>
            </w:r>
          </w:p>
          <w:p w:rsidR="00426667" w:rsidRDefault="00426667" w:rsidP="00050E67">
            <w:pPr>
              <w:pStyle w:val="Kopf8ptafz"/>
            </w:pPr>
            <w:r>
              <w:t>Ich kann je nach Situation ein geeignetes Produkt auswählen.</w:t>
            </w:r>
          </w:p>
          <w:p w:rsidR="00426667" w:rsidRDefault="00426667" w:rsidP="00050E67">
            <w:pPr>
              <w:pStyle w:val="Kopf8ptafz"/>
            </w:pPr>
            <w:r>
              <w:t>Ich kann mich zwischen Flaschennahrung und stillen entscheiden.</w:t>
            </w:r>
          </w:p>
          <w:p w:rsidR="00426667" w:rsidRDefault="00426667" w:rsidP="00050E67">
            <w:pPr>
              <w:pStyle w:val="Kopf8ptafz"/>
            </w:pPr>
            <w:r>
              <w:t>Ich kann Flaschennahrung zubereiten.</w:t>
            </w:r>
          </w:p>
          <w:p w:rsidR="00426667" w:rsidRPr="0045147E" w:rsidRDefault="00426667" w:rsidP="00050E67">
            <w:pPr>
              <w:pStyle w:val="Kopf8ptafz"/>
            </w:pPr>
            <w:r>
              <w:t xml:space="preserve">Ich kann einem Baby das zubereitete Fläschchen geben. </w:t>
            </w:r>
          </w:p>
          <w:p w:rsidR="00426667" w:rsidRPr="0045147E" w:rsidRDefault="00426667" w:rsidP="00050E67">
            <w:pPr>
              <w:pStyle w:val="Kopf8ptafz"/>
            </w:pPr>
            <w:r>
              <w:rPr>
                <w:i/>
              </w:rPr>
              <w:t>Ich kann Verantwortung übernehmen.</w:t>
            </w:r>
          </w:p>
          <w:p w:rsidR="00426667" w:rsidRDefault="00426667" w:rsidP="00050E67">
            <w:pPr>
              <w:pStyle w:val="Kopf8ptafz"/>
            </w:pPr>
            <w:r>
              <w:rPr>
                <w:i/>
              </w:rPr>
              <w:t>Ich kann eine emotionale Bindung mit einem Baby aufbauen.</w:t>
            </w:r>
          </w:p>
        </w:tc>
        <w:tc>
          <w:tcPr>
            <w:tcW w:w="4821" w:type="dxa"/>
            <w:gridSpan w:val="4"/>
            <w:tcBorders>
              <w:left w:val="single" w:sz="4" w:space="0" w:color="auto"/>
              <w:right w:val="single" w:sz="4" w:space="0" w:color="auto"/>
            </w:tcBorders>
          </w:tcPr>
          <w:p w:rsidR="00426667" w:rsidRDefault="00426667" w:rsidP="00050E67">
            <w:pPr>
              <w:pStyle w:val="Tabelle6pt"/>
            </w:pPr>
            <w:r>
              <w:t>Was Sie schon können sollten:</w:t>
            </w:r>
          </w:p>
          <w:p w:rsidR="00426667" w:rsidRPr="00234B66" w:rsidRDefault="006F2A8C" w:rsidP="0061402C">
            <w:pPr>
              <w:pStyle w:val="Kopf8ptafz"/>
              <w:numPr>
                <w:ilvl w:val="0"/>
                <w:numId w:val="70"/>
              </w:numPr>
              <w:ind w:left="227" w:hanging="170"/>
            </w:pPr>
            <w:r w:rsidRPr="006F2A8C">
              <w:t>Ich kann schon die Vorteile des Stillens erklären.</w:t>
            </w:r>
          </w:p>
        </w:tc>
      </w:tr>
      <w:tr w:rsidR="00426667" w:rsidRPr="00B51DE9" w:rsidTr="00050E67">
        <w:trPr>
          <w:trHeight w:val="443"/>
        </w:trPr>
        <w:tc>
          <w:tcPr>
            <w:tcW w:w="4818" w:type="dxa"/>
            <w:gridSpan w:val="2"/>
            <w:vMerge/>
            <w:tcBorders>
              <w:left w:val="single" w:sz="4" w:space="0" w:color="auto"/>
              <w:right w:val="single" w:sz="4" w:space="0" w:color="auto"/>
            </w:tcBorders>
          </w:tcPr>
          <w:p w:rsidR="00426667" w:rsidRDefault="00426667" w:rsidP="00050E67">
            <w:pPr>
              <w:pStyle w:val="Tabelle6pt"/>
            </w:pPr>
          </w:p>
        </w:tc>
        <w:tc>
          <w:tcPr>
            <w:tcW w:w="4821" w:type="dxa"/>
            <w:gridSpan w:val="4"/>
            <w:tcBorders>
              <w:left w:val="single" w:sz="4" w:space="0" w:color="auto"/>
              <w:right w:val="single" w:sz="4" w:space="0" w:color="auto"/>
            </w:tcBorders>
          </w:tcPr>
          <w:p w:rsidR="00426667" w:rsidRDefault="00426667" w:rsidP="00050E67">
            <w:pPr>
              <w:pStyle w:val="Tabelle6pt"/>
            </w:pPr>
            <w:r>
              <w:t>Wofür Sie das benötigen:</w:t>
            </w:r>
          </w:p>
          <w:p w:rsidR="00E96A13" w:rsidRPr="00344BED" w:rsidRDefault="00E96A13" w:rsidP="006F2A8C">
            <w:pPr>
              <w:numPr>
                <w:ilvl w:val="0"/>
                <w:numId w:val="6"/>
              </w:numPr>
              <w:ind w:left="227" w:hanging="170"/>
              <w:rPr>
                <w:sz w:val="16"/>
              </w:rPr>
            </w:pPr>
            <w:r w:rsidRPr="00344BED">
              <w:rPr>
                <w:sz w:val="16"/>
              </w:rPr>
              <w:t xml:space="preserve">Hier erfahre ich, </w:t>
            </w:r>
            <w:r>
              <w:rPr>
                <w:sz w:val="16"/>
              </w:rPr>
              <w:t xml:space="preserve">wie der </w:t>
            </w:r>
            <w:r w:rsidRPr="00344BED">
              <w:rPr>
                <w:sz w:val="16"/>
              </w:rPr>
              <w:t xml:space="preserve">Säuglinge </w:t>
            </w:r>
            <w:r>
              <w:rPr>
                <w:sz w:val="16"/>
              </w:rPr>
              <w:t>sich nach der Geburt weiteren</w:t>
            </w:r>
            <w:r>
              <w:rPr>
                <w:sz w:val="16"/>
              </w:rPr>
              <w:t>t</w:t>
            </w:r>
            <w:r>
              <w:rPr>
                <w:sz w:val="16"/>
              </w:rPr>
              <w:t xml:space="preserve">wickelt und dass es für diese Entwicklung </w:t>
            </w:r>
            <w:r w:rsidRPr="00A15FC3">
              <w:rPr>
                <w:sz w:val="16"/>
              </w:rPr>
              <w:t>Meilensteine gibt</w:t>
            </w:r>
            <w:r w:rsidRPr="00344BED">
              <w:rPr>
                <w:sz w:val="16"/>
              </w:rPr>
              <w:t>.</w:t>
            </w:r>
          </w:p>
          <w:p w:rsidR="00E96A13" w:rsidRDefault="00E96A13" w:rsidP="006F2A8C">
            <w:pPr>
              <w:pStyle w:val="Kopf8ptafz"/>
            </w:pPr>
            <w:r w:rsidRPr="00344BED">
              <w:t xml:space="preserve">Hier erfahre ich, </w:t>
            </w:r>
            <w:r>
              <w:t>dass jeder Säugling aufgrund vererbter Anlagen unterschiedlich ist.</w:t>
            </w:r>
          </w:p>
          <w:p w:rsidR="00426667" w:rsidRDefault="00E96A13" w:rsidP="006F2A8C">
            <w:pPr>
              <w:pStyle w:val="Kopf8ptafz"/>
            </w:pPr>
            <w:r>
              <w:t>Hier erfahre ich, dass die Vorsorgeuntersuchungen als Weiterfü</w:t>
            </w:r>
            <w:r>
              <w:t>h</w:t>
            </w:r>
            <w:r>
              <w:t>rung der Vorsorgeuntersuchungen in der Schwangerschaft wichtig sind.</w:t>
            </w:r>
          </w:p>
        </w:tc>
      </w:tr>
      <w:tr w:rsidR="00426667" w:rsidRPr="00B51DE9" w:rsidTr="00050E67">
        <w:trPr>
          <w:trHeight w:val="443"/>
        </w:trPr>
        <w:tc>
          <w:tcPr>
            <w:tcW w:w="4818" w:type="dxa"/>
            <w:gridSpan w:val="2"/>
            <w:vMerge/>
            <w:tcBorders>
              <w:left w:val="single" w:sz="4" w:space="0" w:color="auto"/>
              <w:right w:val="single" w:sz="4" w:space="0" w:color="auto"/>
            </w:tcBorders>
          </w:tcPr>
          <w:p w:rsidR="00426667" w:rsidRDefault="00426667" w:rsidP="00050E67">
            <w:pPr>
              <w:pStyle w:val="Tabelle6pt"/>
            </w:pPr>
          </w:p>
        </w:tc>
        <w:tc>
          <w:tcPr>
            <w:tcW w:w="4821" w:type="dxa"/>
            <w:gridSpan w:val="4"/>
            <w:tcBorders>
              <w:left w:val="single" w:sz="4" w:space="0" w:color="auto"/>
              <w:right w:val="single" w:sz="4" w:space="0" w:color="auto"/>
            </w:tcBorders>
          </w:tcPr>
          <w:p w:rsidR="00426667" w:rsidRDefault="00426667" w:rsidP="00050E67">
            <w:pPr>
              <w:pStyle w:val="Tabelle6pt"/>
            </w:pPr>
            <w:r>
              <w:t>Wie Sie Ihr Können prüfen können:</w:t>
            </w:r>
          </w:p>
          <w:p w:rsidR="00426667" w:rsidRDefault="00426667" w:rsidP="00050E67">
            <w:pPr>
              <w:pStyle w:val="Kopf8ptafz"/>
            </w:pPr>
            <w:r w:rsidRPr="00231709">
              <w:t>Vierergespräch</w:t>
            </w:r>
          </w:p>
          <w:p w:rsidR="00426667" w:rsidRDefault="009577EA" w:rsidP="00050E67">
            <w:pPr>
              <w:pStyle w:val="Kopf8ptafz"/>
            </w:pPr>
            <w:r>
              <w:t>Quiz oder „T</w:t>
            </w:r>
            <w:r w:rsidR="00426667">
              <w:t>esten Sie Ihr Wissen“</w:t>
            </w:r>
          </w:p>
          <w:p w:rsidR="00426667" w:rsidRDefault="00426667" w:rsidP="00050E67">
            <w:pPr>
              <w:pStyle w:val="Kopf8ptafz"/>
            </w:pPr>
            <w:r>
              <w:t>Karteikarten</w:t>
            </w:r>
          </w:p>
          <w:p w:rsidR="00426667" w:rsidRPr="00234B66" w:rsidRDefault="00426667" w:rsidP="00050E67">
            <w:pPr>
              <w:pStyle w:val="Kopf8ptafz"/>
            </w:pPr>
            <w:r>
              <w:t>Zeitstrahl</w:t>
            </w:r>
          </w:p>
        </w:tc>
      </w:tr>
    </w:tbl>
    <w:p w:rsidR="00FF4071" w:rsidRPr="00DE4890" w:rsidRDefault="00FF4071" w:rsidP="00FF4071">
      <w:pPr>
        <w:pStyle w:val="berschrift1"/>
        <w:rPr>
          <w:rStyle w:val="Hervorhebung"/>
          <w:i w:val="0"/>
          <w:iCs w:val="0"/>
        </w:rPr>
      </w:pPr>
      <w:r w:rsidRPr="00FF4071">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FF4071" w:rsidRPr="00DE4890" w:rsidTr="00C554C7">
        <w:tc>
          <w:tcPr>
            <w:tcW w:w="4242" w:type="dxa"/>
            <w:gridSpan w:val="3"/>
            <w:shd w:val="clear" w:color="auto" w:fill="D9D9D9" w:themeFill="background1" w:themeFillShade="D9"/>
          </w:tcPr>
          <w:p w:rsidR="00FF4071" w:rsidRPr="00DE4890" w:rsidRDefault="00FF4071" w:rsidP="00C554C7">
            <w:pPr>
              <w:pStyle w:val="TabelleKopfmitte"/>
            </w:pPr>
            <w:r w:rsidRPr="00DE4890">
              <w:t>Was Sie hier lernen können</w:t>
            </w:r>
          </w:p>
        </w:tc>
        <w:tc>
          <w:tcPr>
            <w:tcW w:w="3696" w:type="dxa"/>
            <w:gridSpan w:val="2"/>
            <w:shd w:val="clear" w:color="auto" w:fill="D9D9D9" w:themeFill="background1" w:themeFillShade="D9"/>
          </w:tcPr>
          <w:p w:rsidR="00FF4071" w:rsidRPr="00DE4890" w:rsidRDefault="00FF4071" w:rsidP="00C554C7">
            <w:pPr>
              <w:pStyle w:val="TabelleKopfmitte"/>
            </w:pPr>
            <w:r w:rsidRPr="00DE4890">
              <w:t>Lernmaterialien</w:t>
            </w:r>
          </w:p>
          <w:p w:rsidR="00FF4071" w:rsidRPr="00DE4890" w:rsidRDefault="00FF4071" w:rsidP="00C554C7">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FF4071" w:rsidRPr="00DE4890" w:rsidRDefault="00FF4071" w:rsidP="00C554C7">
            <w:pPr>
              <w:pStyle w:val="TabelleKopfmitte"/>
            </w:pPr>
            <w:r w:rsidRPr="00DE4890">
              <w:t>Ergänzungen</w:t>
            </w:r>
          </w:p>
        </w:tc>
      </w:tr>
      <w:tr w:rsidR="00FF4071" w:rsidRPr="00DE4890" w:rsidTr="00FF4071">
        <w:tc>
          <w:tcPr>
            <w:tcW w:w="426" w:type="dxa"/>
            <w:shd w:val="clear" w:color="auto" w:fill="auto"/>
            <w:textDirection w:val="btLr"/>
            <w:vAlign w:val="center"/>
          </w:tcPr>
          <w:p w:rsidR="00FF4071" w:rsidRPr="00DE4890" w:rsidRDefault="00FF4071" w:rsidP="00FF4071">
            <w:pPr>
              <w:pStyle w:val="TabelleKopflinks"/>
              <w:jc w:val="center"/>
            </w:pPr>
            <w:r>
              <w:t>Informieren</w:t>
            </w:r>
          </w:p>
        </w:tc>
        <w:tc>
          <w:tcPr>
            <w:tcW w:w="3402" w:type="dxa"/>
            <w:shd w:val="clear" w:color="auto" w:fill="auto"/>
          </w:tcPr>
          <w:p w:rsidR="00FF4071" w:rsidRDefault="00FF4071" w:rsidP="00C554C7">
            <w:pPr>
              <w:pStyle w:val="Textkrperlinks"/>
            </w:pPr>
            <w:r>
              <w:t>Ich kann mich über verschiedene Fl</w:t>
            </w:r>
            <w:r>
              <w:t>a</w:t>
            </w:r>
            <w:r>
              <w:t>schennahrung</w:t>
            </w:r>
            <w:r w:rsidR="00C03D9F">
              <w:t>en</w:t>
            </w:r>
            <w:r>
              <w:t xml:space="preserve"> informieren.</w:t>
            </w:r>
          </w:p>
          <w:p w:rsidR="00FF4071" w:rsidRDefault="00FF4071" w:rsidP="00C554C7">
            <w:pPr>
              <w:pStyle w:val="Textkrperlinks"/>
            </w:pPr>
          </w:p>
          <w:p w:rsidR="00FF4071" w:rsidRDefault="00FF4071" w:rsidP="00C554C7">
            <w:pPr>
              <w:pStyle w:val="Textkrperlinks"/>
            </w:pPr>
          </w:p>
          <w:p w:rsidR="00FF4071" w:rsidRPr="00DE4890" w:rsidRDefault="00FF4071" w:rsidP="00C554C7">
            <w:pPr>
              <w:pStyle w:val="Textkrperlinks"/>
            </w:pP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Pr="00DE4890" w:rsidRDefault="00FF4071" w:rsidP="00C554C7">
            <w:pPr>
              <w:pStyle w:val="Textkrper"/>
            </w:pPr>
            <w:r>
              <w:t>P03.03.04.01 verschiedene Flasche</w:t>
            </w:r>
            <w:r>
              <w:t>n</w:t>
            </w:r>
            <w:r>
              <w:t>nahrung</w:t>
            </w:r>
            <w:r w:rsidR="00C03D9F">
              <w:t>en</w:t>
            </w:r>
          </w:p>
        </w:tc>
        <w:tc>
          <w:tcPr>
            <w:tcW w:w="425" w:type="dxa"/>
            <w:shd w:val="clear" w:color="auto" w:fill="auto"/>
          </w:tcPr>
          <w:p w:rsidR="00FF4071" w:rsidRPr="00DE4890" w:rsidRDefault="00FF4071" w:rsidP="00C554C7">
            <w:pPr>
              <w:pStyle w:val="Textkrpermitte"/>
            </w:pPr>
            <w:r w:rsidRPr="00DE4890">
              <w:t>A-C</w:t>
            </w:r>
          </w:p>
        </w:tc>
        <w:tc>
          <w:tcPr>
            <w:tcW w:w="1707" w:type="dxa"/>
            <w:shd w:val="clear" w:color="auto" w:fill="auto"/>
          </w:tcPr>
          <w:p w:rsidR="00FF4071" w:rsidRPr="009302ED" w:rsidRDefault="00FF4071" w:rsidP="00AE33F8">
            <w:pPr>
              <w:pStyle w:val="Textkrper"/>
              <w:jc w:val="left"/>
              <w:rPr>
                <w:sz w:val="18"/>
                <w:szCs w:val="18"/>
              </w:rPr>
            </w:pPr>
            <w:r>
              <w:rPr>
                <w:sz w:val="18"/>
                <w:szCs w:val="18"/>
              </w:rPr>
              <w:t>Broschüren z.</w:t>
            </w:r>
            <w:r w:rsidR="00C03D9F">
              <w:rPr>
                <w:sz w:val="18"/>
                <w:szCs w:val="18"/>
              </w:rPr>
              <w:t xml:space="preserve"> </w:t>
            </w:r>
            <w:r>
              <w:rPr>
                <w:sz w:val="18"/>
                <w:szCs w:val="18"/>
              </w:rPr>
              <w:t xml:space="preserve">B. bei der </w:t>
            </w:r>
            <w:proofErr w:type="spellStart"/>
            <w:r>
              <w:rPr>
                <w:sz w:val="18"/>
                <w:szCs w:val="18"/>
              </w:rPr>
              <w:t>BZgA</w:t>
            </w:r>
            <w:proofErr w:type="spellEnd"/>
            <w:r>
              <w:rPr>
                <w:sz w:val="18"/>
                <w:szCs w:val="18"/>
              </w:rPr>
              <w:t>.</w:t>
            </w:r>
            <w:r w:rsidR="00C03D9F">
              <w:rPr>
                <w:sz w:val="18"/>
                <w:szCs w:val="18"/>
              </w:rPr>
              <w:t xml:space="preserve"> </w:t>
            </w:r>
            <w:r w:rsidR="00AE33F8">
              <w:rPr>
                <w:b/>
                <w:i/>
                <w:sz w:val="18"/>
                <w:szCs w:val="18"/>
              </w:rPr>
              <w:t>„d</w:t>
            </w:r>
            <w:r w:rsidRPr="00EC4E8E">
              <w:rPr>
                <w:b/>
                <w:i/>
                <w:sz w:val="18"/>
                <w:szCs w:val="18"/>
              </w:rPr>
              <w:t xml:space="preserve">as </w:t>
            </w:r>
            <w:proofErr w:type="spellStart"/>
            <w:r w:rsidRPr="00EC4E8E">
              <w:rPr>
                <w:b/>
                <w:i/>
                <w:sz w:val="18"/>
                <w:szCs w:val="18"/>
              </w:rPr>
              <w:t>baby</w:t>
            </w:r>
            <w:proofErr w:type="spellEnd"/>
            <w:r w:rsidR="00AE33F8">
              <w:rPr>
                <w:b/>
                <w:i/>
                <w:sz w:val="18"/>
                <w:szCs w:val="18"/>
              </w:rPr>
              <w:t>“</w:t>
            </w:r>
            <w:r w:rsidRPr="00EC4E8E">
              <w:rPr>
                <w:sz w:val="18"/>
                <w:szCs w:val="18"/>
              </w:rPr>
              <w:t xml:space="preserve"> </w:t>
            </w:r>
            <w:r w:rsidRPr="00EC4E8E">
              <w:rPr>
                <w:sz w:val="18"/>
                <w:szCs w:val="18"/>
              </w:rPr>
              <w:br/>
            </w:r>
            <w:r w:rsidRPr="00E323FB">
              <w:rPr>
                <w:sz w:val="18"/>
                <w:szCs w:val="18"/>
              </w:rPr>
              <w:t>Bestell-Nr. 11030000</w:t>
            </w:r>
            <w:r>
              <w:rPr>
                <w:sz w:val="18"/>
                <w:szCs w:val="18"/>
              </w:rPr>
              <w:t xml:space="preserve"> und bei Krankenka</w:t>
            </w:r>
            <w:r>
              <w:rPr>
                <w:sz w:val="18"/>
                <w:szCs w:val="18"/>
              </w:rPr>
              <w:t>s</w:t>
            </w:r>
            <w:r>
              <w:rPr>
                <w:sz w:val="18"/>
                <w:szCs w:val="18"/>
              </w:rPr>
              <w:t>sen besorgen</w:t>
            </w:r>
          </w:p>
        </w:tc>
      </w:tr>
      <w:tr w:rsidR="00FF4071" w:rsidRPr="00DE4890" w:rsidTr="00FF4071">
        <w:trPr>
          <w:trHeight w:val="1214"/>
        </w:trPr>
        <w:tc>
          <w:tcPr>
            <w:tcW w:w="426" w:type="dxa"/>
            <w:vMerge w:val="restart"/>
            <w:shd w:val="clear" w:color="auto" w:fill="auto"/>
            <w:textDirection w:val="btLr"/>
            <w:vAlign w:val="center"/>
          </w:tcPr>
          <w:p w:rsidR="00FF4071" w:rsidRPr="00DE4890" w:rsidRDefault="00FF4071" w:rsidP="00FF4071">
            <w:pPr>
              <w:pStyle w:val="TabelleKopflinks"/>
              <w:ind w:left="113" w:right="113"/>
              <w:jc w:val="center"/>
            </w:pPr>
            <w:r w:rsidRPr="001E24C0">
              <w:t>Planen und Entscheiden</w:t>
            </w:r>
          </w:p>
        </w:tc>
        <w:tc>
          <w:tcPr>
            <w:tcW w:w="3402" w:type="dxa"/>
            <w:shd w:val="clear" w:color="auto" w:fill="auto"/>
          </w:tcPr>
          <w:p w:rsidR="00FF4071" w:rsidRPr="00DE4890" w:rsidRDefault="00FF4071" w:rsidP="00C03D9F">
            <w:pPr>
              <w:pStyle w:val="Textkrperlinks"/>
            </w:pPr>
            <w:r>
              <w:t>Ich kann entscheiden welche Ger</w:t>
            </w:r>
            <w:r>
              <w:t>ä</w:t>
            </w:r>
            <w:r>
              <w:t>te/Materialien ich für die Zubereitung von Säuglingsnahrung benötige.</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P03.03.04.02 Flaschennahrung zub</w:t>
            </w:r>
            <w:r>
              <w:t>e</w:t>
            </w:r>
            <w:r>
              <w:t>reiten</w:t>
            </w:r>
          </w:p>
          <w:p w:rsidR="00FF4071" w:rsidRPr="00DE4890" w:rsidRDefault="00FF4071" w:rsidP="00C554C7">
            <w:pPr>
              <w:pStyle w:val="Textkrper"/>
            </w:pPr>
            <w:r>
              <w:t>P03.03.04.03 Fläschchen geben</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trHeight w:val="1157"/>
        </w:trPr>
        <w:tc>
          <w:tcPr>
            <w:tcW w:w="426" w:type="dxa"/>
            <w:vMerge/>
            <w:shd w:val="clear" w:color="auto" w:fill="auto"/>
            <w:textDirection w:val="btLr"/>
            <w:vAlign w:val="center"/>
          </w:tcPr>
          <w:p w:rsidR="00FF4071" w:rsidRPr="001E24C0" w:rsidRDefault="00FF4071" w:rsidP="00FF4071">
            <w:pPr>
              <w:pStyle w:val="TabelleKopflinks"/>
              <w:ind w:left="113" w:right="113"/>
              <w:jc w:val="center"/>
            </w:pPr>
          </w:p>
        </w:tc>
        <w:tc>
          <w:tcPr>
            <w:tcW w:w="3402" w:type="dxa"/>
            <w:shd w:val="clear" w:color="auto" w:fill="auto"/>
          </w:tcPr>
          <w:p w:rsidR="00FF4071" w:rsidRPr="00DE4890" w:rsidRDefault="00FF4071" w:rsidP="00C554C7">
            <w:pPr>
              <w:pStyle w:val="Textkrperlinks"/>
            </w:pPr>
            <w:r>
              <w:t>Ich kann situationsbedingt geeignete Flaschennahrung auswählen.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P03.03.04.01 verschiedene Flasche</w:t>
            </w:r>
            <w:r>
              <w:t>n</w:t>
            </w:r>
            <w:r>
              <w:t>nahrungen</w:t>
            </w:r>
          </w:p>
          <w:p w:rsidR="00FF4071" w:rsidRPr="00DE4890" w:rsidRDefault="00FF4071" w:rsidP="00C554C7">
            <w:pPr>
              <w:pStyle w:val="Textkrper"/>
            </w:pPr>
            <w:r>
              <w:t>P03.03.04.02 Flaschennahrung zub</w:t>
            </w:r>
            <w:r>
              <w:t>e</w:t>
            </w:r>
            <w:r>
              <w:t>reiten</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190"/>
        </w:trPr>
        <w:tc>
          <w:tcPr>
            <w:tcW w:w="426" w:type="dxa"/>
            <w:vMerge w:val="restart"/>
            <w:shd w:val="clear" w:color="auto" w:fill="auto"/>
            <w:textDirection w:val="btLr"/>
            <w:vAlign w:val="center"/>
          </w:tcPr>
          <w:p w:rsidR="00FF4071" w:rsidRPr="00DE4890" w:rsidRDefault="00FF4071" w:rsidP="00FF4071">
            <w:pPr>
              <w:pStyle w:val="TabelleKopflinks"/>
              <w:jc w:val="center"/>
            </w:pPr>
            <w:r>
              <w:t>Durchführen</w:t>
            </w:r>
          </w:p>
        </w:tc>
        <w:tc>
          <w:tcPr>
            <w:tcW w:w="3402" w:type="dxa"/>
            <w:shd w:val="clear" w:color="auto" w:fill="auto"/>
          </w:tcPr>
          <w:p w:rsidR="00FF4071" w:rsidRDefault="00FF4071" w:rsidP="00C554C7">
            <w:pPr>
              <w:pStyle w:val="Textkrperlinks"/>
            </w:pPr>
            <w:r w:rsidRPr="00243D77">
              <w:t>Ich kann Flaschennahrung zubereiten.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P03.03.04.02 Flaschennahrung zub</w:t>
            </w:r>
            <w:r>
              <w:t>e</w:t>
            </w:r>
            <w:r>
              <w:t>reiten</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C554C7">
        <w:trPr>
          <w:cantSplit/>
          <w:trHeight w:val="659"/>
        </w:trPr>
        <w:tc>
          <w:tcPr>
            <w:tcW w:w="426" w:type="dxa"/>
            <w:vMerge/>
            <w:shd w:val="clear" w:color="auto" w:fill="auto"/>
            <w:textDirection w:val="btLr"/>
          </w:tcPr>
          <w:p w:rsidR="00FF4071" w:rsidRDefault="00FF4071" w:rsidP="00C554C7">
            <w:pPr>
              <w:pStyle w:val="TabelleKopflinks"/>
            </w:pPr>
          </w:p>
        </w:tc>
        <w:tc>
          <w:tcPr>
            <w:tcW w:w="3402" w:type="dxa"/>
            <w:shd w:val="clear" w:color="auto" w:fill="auto"/>
          </w:tcPr>
          <w:p w:rsidR="00FF4071" w:rsidRPr="00DE4890" w:rsidRDefault="00FF4071" w:rsidP="00C554C7">
            <w:pPr>
              <w:pStyle w:val="Textkrperlinks"/>
            </w:pPr>
            <w:r>
              <w:t>Ich kann einem Säugling das Fläsc</w:t>
            </w:r>
            <w:r>
              <w:t>h</w:t>
            </w:r>
            <w:r>
              <w:t>chen geben.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Pr="00DE4890" w:rsidRDefault="00FF4071" w:rsidP="00C554C7">
            <w:pPr>
              <w:pStyle w:val="Textkrper"/>
            </w:pPr>
            <w:r>
              <w:t>P03.03.04.03 Fläschchen geben</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bl>
    <w:p w:rsidR="00FF4071" w:rsidRDefault="00FF4071"/>
    <w:p w:rsidR="00FF4071" w:rsidRDefault="00FF4071">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FF4071" w:rsidRPr="00DE4890" w:rsidTr="00FF4071">
        <w:trPr>
          <w:cantSplit/>
          <w:trHeight w:val="190"/>
        </w:trPr>
        <w:tc>
          <w:tcPr>
            <w:tcW w:w="426" w:type="dxa"/>
            <w:vMerge w:val="restart"/>
            <w:shd w:val="clear" w:color="auto" w:fill="auto"/>
            <w:textDirection w:val="btLr"/>
            <w:vAlign w:val="center"/>
          </w:tcPr>
          <w:p w:rsidR="00FF4071" w:rsidRPr="00DE4890" w:rsidRDefault="00FF4071" w:rsidP="00FF4071">
            <w:pPr>
              <w:pStyle w:val="TabelleKopflinks"/>
              <w:jc w:val="center"/>
            </w:pPr>
            <w:r>
              <w:lastRenderedPageBreak/>
              <w:t>Kontrollieren</w:t>
            </w:r>
          </w:p>
        </w:tc>
        <w:tc>
          <w:tcPr>
            <w:tcW w:w="3402" w:type="dxa"/>
            <w:shd w:val="clear" w:color="auto" w:fill="auto"/>
          </w:tcPr>
          <w:p w:rsidR="00FF4071" w:rsidRPr="00DE4890" w:rsidRDefault="00FF4071" w:rsidP="00C554C7">
            <w:pPr>
              <w:pStyle w:val="Textkrperlinks"/>
            </w:pPr>
            <w:r>
              <w:t>Ich kann die Temperatur der Flasche</w:t>
            </w:r>
            <w:r>
              <w:t>n</w:t>
            </w:r>
            <w:r>
              <w:t>nahrung kontrollieren.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P03.03.04.02 Flaschennahrung zub</w:t>
            </w:r>
            <w:r>
              <w:t>e</w:t>
            </w:r>
            <w:r>
              <w:t>reiten</w:t>
            </w:r>
          </w:p>
          <w:p w:rsidR="00FF4071" w:rsidRPr="00DE4890" w:rsidRDefault="00FF4071" w:rsidP="00C554C7">
            <w:pPr>
              <w:pStyle w:val="Textkrper"/>
            </w:pPr>
            <w:r>
              <w:t>P03.03.04.03 Fläschchen geben</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190"/>
        </w:trPr>
        <w:tc>
          <w:tcPr>
            <w:tcW w:w="426" w:type="dxa"/>
            <w:vMerge/>
            <w:shd w:val="clear" w:color="auto" w:fill="auto"/>
            <w:textDirection w:val="btLr"/>
            <w:vAlign w:val="center"/>
          </w:tcPr>
          <w:p w:rsidR="00FF4071" w:rsidRDefault="00FF4071" w:rsidP="00FF4071">
            <w:pPr>
              <w:pStyle w:val="TabelleKopflinks"/>
              <w:jc w:val="center"/>
            </w:pPr>
          </w:p>
        </w:tc>
        <w:tc>
          <w:tcPr>
            <w:tcW w:w="3402" w:type="dxa"/>
            <w:shd w:val="clear" w:color="auto" w:fill="auto"/>
          </w:tcPr>
          <w:p w:rsidR="00FF4071" w:rsidRPr="00DE4890" w:rsidRDefault="00FF4071" w:rsidP="00C03D9F">
            <w:pPr>
              <w:pStyle w:val="Textkrperlinks"/>
            </w:pPr>
            <w:r>
              <w:t>Ich kann mein Wissen zum Thema Mu</w:t>
            </w:r>
            <w:r>
              <w:t>t</w:t>
            </w:r>
            <w:r w:rsidR="00C03D9F">
              <w:t xml:space="preserve">termilch und </w:t>
            </w:r>
            <w:r>
              <w:t>Stillen und Flaschenna</w:t>
            </w:r>
            <w:r>
              <w:t>h</w:t>
            </w:r>
            <w:r>
              <w:t>rung  überprüfen.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P03.03.04.04 Testen Sie Ihr Wissen</w:t>
            </w:r>
          </w:p>
          <w:p w:rsidR="00FF4071" w:rsidRPr="00DE4890" w:rsidRDefault="00FF4071" w:rsidP="00C554C7">
            <w:pPr>
              <w:pStyle w:val="Textkrper"/>
            </w:pP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190"/>
        </w:trPr>
        <w:tc>
          <w:tcPr>
            <w:tcW w:w="426" w:type="dxa"/>
            <w:vMerge/>
            <w:shd w:val="clear" w:color="auto" w:fill="auto"/>
            <w:textDirection w:val="btLr"/>
            <w:vAlign w:val="center"/>
          </w:tcPr>
          <w:p w:rsidR="00FF4071" w:rsidRDefault="00FF4071" w:rsidP="00FF4071">
            <w:pPr>
              <w:pStyle w:val="TabelleKopflinks"/>
              <w:jc w:val="center"/>
            </w:pPr>
          </w:p>
        </w:tc>
        <w:tc>
          <w:tcPr>
            <w:tcW w:w="3402" w:type="dxa"/>
            <w:shd w:val="clear" w:color="auto" w:fill="auto"/>
          </w:tcPr>
          <w:p w:rsidR="00FF4071" w:rsidRPr="00DE4890" w:rsidRDefault="00FF4071" w:rsidP="00C554C7">
            <w:pPr>
              <w:pStyle w:val="Textkrperlinks"/>
            </w:pPr>
            <w:r>
              <w:t>Ich kann wichtige Begriffe zum Lernthema erklären.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Default="00FF4071" w:rsidP="00C554C7">
            <w:pPr>
              <w:pStyle w:val="Textkrper"/>
            </w:pPr>
            <w:r>
              <w:t>P03.03.04.05 Lernkartei</w:t>
            </w:r>
          </w:p>
          <w:p w:rsidR="00FF4071" w:rsidRPr="00DE4890" w:rsidRDefault="00FF4071" w:rsidP="00C554C7">
            <w:pPr>
              <w:pStyle w:val="Textkrper"/>
            </w:pPr>
            <w:r>
              <w:t>P03.03 Quiz: „Was passiert nach der Geburt?“</w:t>
            </w:r>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r w:rsidR="00FF4071" w:rsidRPr="00DE4890" w:rsidTr="00FF4071">
        <w:trPr>
          <w:cantSplit/>
          <w:trHeight w:val="2173"/>
        </w:trPr>
        <w:tc>
          <w:tcPr>
            <w:tcW w:w="426" w:type="dxa"/>
            <w:shd w:val="clear" w:color="auto" w:fill="auto"/>
            <w:textDirection w:val="btLr"/>
            <w:vAlign w:val="center"/>
          </w:tcPr>
          <w:p w:rsidR="00FF4071" w:rsidRPr="00DE4890" w:rsidRDefault="00E323FB" w:rsidP="00FF4071">
            <w:pPr>
              <w:pStyle w:val="TabelleKopflinks"/>
              <w:jc w:val="center"/>
            </w:pPr>
            <w:r>
              <w:t>Reflektieren/</w:t>
            </w:r>
            <w:r w:rsidR="00FF4071" w:rsidRPr="001E24C0">
              <w:t>Bewerten</w:t>
            </w:r>
          </w:p>
        </w:tc>
        <w:tc>
          <w:tcPr>
            <w:tcW w:w="3402" w:type="dxa"/>
            <w:shd w:val="clear" w:color="auto" w:fill="auto"/>
          </w:tcPr>
          <w:p w:rsidR="00FF4071" w:rsidRPr="00ED5EEB" w:rsidRDefault="00FF4071" w:rsidP="00C554C7">
            <w:pPr>
              <w:pStyle w:val="Textkrperlinks"/>
              <w:rPr>
                <w:i/>
              </w:rPr>
            </w:pPr>
            <w:r w:rsidRPr="00ED5EEB">
              <w:rPr>
                <w:i/>
              </w:rPr>
              <w:t>Ich kann ein Unterrichtsfeedback geben.</w:t>
            </w:r>
          </w:p>
        </w:tc>
        <w:tc>
          <w:tcPr>
            <w:tcW w:w="414" w:type="dxa"/>
            <w:shd w:val="clear" w:color="auto" w:fill="auto"/>
          </w:tcPr>
          <w:p w:rsidR="00FF4071" w:rsidRPr="00DE4890" w:rsidRDefault="00FF4071" w:rsidP="00C554C7">
            <w:pPr>
              <w:pStyle w:val="Textkrpermitte"/>
            </w:pPr>
          </w:p>
        </w:tc>
        <w:tc>
          <w:tcPr>
            <w:tcW w:w="3271" w:type="dxa"/>
            <w:shd w:val="clear" w:color="auto" w:fill="auto"/>
          </w:tcPr>
          <w:p w:rsidR="00FF4071" w:rsidRPr="00C016FF" w:rsidRDefault="00FF4071" w:rsidP="00C554C7">
            <w:pPr>
              <w:pStyle w:val="Textkrper"/>
              <w:rPr>
                <w:lang w:val="en-US"/>
              </w:rPr>
            </w:pPr>
            <w:r w:rsidRPr="00C016FF">
              <w:rPr>
                <w:lang w:val="en-US"/>
              </w:rPr>
              <w:t>P03.03.04.01 Feedback „</w:t>
            </w:r>
            <w:proofErr w:type="spellStart"/>
            <w:r w:rsidRPr="00C016FF">
              <w:rPr>
                <w:lang w:val="en-US"/>
              </w:rPr>
              <w:t>Standbild</w:t>
            </w:r>
            <w:proofErr w:type="spellEnd"/>
            <w:r w:rsidRPr="00C016FF">
              <w:rPr>
                <w:lang w:val="en-US"/>
              </w:rPr>
              <w:t>“</w:t>
            </w:r>
          </w:p>
          <w:p w:rsidR="00FF4071" w:rsidRPr="00365526" w:rsidRDefault="00FF4071" w:rsidP="00C554C7">
            <w:pPr>
              <w:pStyle w:val="Textkrper"/>
              <w:rPr>
                <w:lang w:val="en-US"/>
              </w:rPr>
            </w:pPr>
            <w:r>
              <w:rPr>
                <w:lang w:val="en-US"/>
              </w:rPr>
              <w:t xml:space="preserve">P03.03.04.02 Feedback </w:t>
            </w:r>
            <w:proofErr w:type="spellStart"/>
            <w:r>
              <w:rPr>
                <w:lang w:val="en-US"/>
              </w:rPr>
              <w:t>Fragen</w:t>
            </w:r>
            <w:proofErr w:type="spellEnd"/>
          </w:p>
        </w:tc>
        <w:tc>
          <w:tcPr>
            <w:tcW w:w="425" w:type="dxa"/>
            <w:shd w:val="clear" w:color="auto" w:fill="auto"/>
          </w:tcPr>
          <w:p w:rsidR="00FF4071" w:rsidRPr="00DE4890" w:rsidRDefault="00FF4071" w:rsidP="00C554C7">
            <w:pPr>
              <w:pStyle w:val="Textkrpermitte"/>
            </w:pPr>
            <w:r>
              <w:t>A-C</w:t>
            </w:r>
          </w:p>
        </w:tc>
        <w:tc>
          <w:tcPr>
            <w:tcW w:w="1707" w:type="dxa"/>
            <w:shd w:val="clear" w:color="auto" w:fill="auto"/>
          </w:tcPr>
          <w:p w:rsidR="00FF4071" w:rsidRPr="00DE4890" w:rsidRDefault="00FF4071" w:rsidP="00C554C7">
            <w:pPr>
              <w:pStyle w:val="Textkrper"/>
            </w:pPr>
          </w:p>
        </w:tc>
      </w:tr>
    </w:tbl>
    <w:p w:rsidR="00FF4071" w:rsidRDefault="00FF4071" w:rsidP="00050E67">
      <w:pPr>
        <w:pStyle w:val="Abstandszeile"/>
      </w:pPr>
    </w:p>
    <w:p w:rsidR="00FF4071" w:rsidRDefault="00FF4071">
      <w:pPr>
        <w:spacing w:line="240" w:lineRule="exact"/>
        <w:rPr>
          <w:sz w:val="16"/>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F4071" w:rsidRPr="00B51DE9" w:rsidTr="00C554C7">
        <w:trPr>
          <w:trHeight w:val="523"/>
        </w:trPr>
        <w:tc>
          <w:tcPr>
            <w:tcW w:w="3119" w:type="dxa"/>
            <w:tcBorders>
              <w:left w:val="single" w:sz="4" w:space="0" w:color="auto"/>
              <w:bottom w:val="single" w:sz="4" w:space="0" w:color="auto"/>
              <w:right w:val="single" w:sz="4" w:space="0" w:color="auto"/>
            </w:tcBorders>
            <w:shd w:val="clear" w:color="auto" w:fill="D9D9D9"/>
            <w:hideMark/>
          </w:tcPr>
          <w:p w:rsidR="00FF4071" w:rsidRDefault="00FF4071" w:rsidP="00C554C7">
            <w:pPr>
              <w:pStyle w:val="Tabelle6pt"/>
              <w:rPr>
                <w:color w:val="000000"/>
              </w:rPr>
            </w:pPr>
            <w:r>
              <w:lastRenderedPageBreak/>
              <w:br w:type="page"/>
              <w:t>Lernfeld</w:t>
            </w:r>
          </w:p>
          <w:p w:rsidR="00FF4071" w:rsidRDefault="00FF4071" w:rsidP="00C554C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F4071" w:rsidRDefault="00FF4071" w:rsidP="00C554C7">
            <w:pPr>
              <w:pStyle w:val="Tabelle6pt"/>
              <w:rPr>
                <w:color w:val="000000"/>
              </w:rPr>
            </w:pPr>
            <w:r>
              <w:t>Titel</w:t>
            </w:r>
          </w:p>
          <w:p w:rsidR="00FF4071" w:rsidRDefault="00FF4071" w:rsidP="00C554C7">
            <w:pPr>
              <w:pStyle w:val="TabelleKopflinks"/>
            </w:pPr>
            <w:r>
              <w:t>Flaschennahrung</w:t>
            </w:r>
          </w:p>
        </w:tc>
        <w:tc>
          <w:tcPr>
            <w:tcW w:w="188" w:type="dxa"/>
            <w:tcBorders>
              <w:top w:val="nil"/>
              <w:left w:val="single" w:sz="4" w:space="0" w:color="auto"/>
              <w:bottom w:val="nil"/>
              <w:right w:val="single" w:sz="4" w:space="0" w:color="auto"/>
            </w:tcBorders>
            <w:shd w:val="clear" w:color="auto" w:fill="FFFFFF"/>
          </w:tcPr>
          <w:p w:rsidR="00FF4071" w:rsidRPr="004B658C" w:rsidRDefault="00FF4071" w:rsidP="00C554C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F4071" w:rsidRDefault="00FF4071" w:rsidP="00C554C7">
            <w:pPr>
              <w:pStyle w:val="Tabelle6pt"/>
            </w:pPr>
          </w:p>
          <w:p w:rsidR="00FF4071" w:rsidRPr="00B51DE9" w:rsidRDefault="00FF4071" w:rsidP="00C554C7">
            <w:pPr>
              <w:pStyle w:val="TabelleKopfmitte"/>
              <w:rPr>
                <w:rFonts w:eastAsia="Calibri"/>
              </w:rPr>
            </w:pPr>
            <w:r>
              <w:t>P03.03.04</w:t>
            </w:r>
          </w:p>
        </w:tc>
      </w:tr>
    </w:tbl>
    <w:p w:rsidR="00FF4071" w:rsidRDefault="00FF4071" w:rsidP="00050E67"/>
    <w:p w:rsidR="00426667" w:rsidRDefault="00426667" w:rsidP="00050E67">
      <w:r w:rsidRPr="00A962AF">
        <w:t xml:space="preserve">Nach ein paar Wochen wird das Stillen für Mia immer schmerzhafter. Ihre Brust ist dick, </w:t>
      </w:r>
      <w:proofErr w:type="spellStart"/>
      <w:r w:rsidR="006F2A8C">
        <w:t>r</w:t>
      </w:r>
      <w:r w:rsidR="006F2A8C" w:rsidRPr="00A962AF">
        <w:t>ot</w:t>
      </w:r>
      <w:proofErr w:type="spellEnd"/>
      <w:r w:rsidRPr="00A962AF">
        <w:t xml:space="preserve"> und empfindlich. Ihre Hebamme stellt fest, dass es wahrscheinlich eine Entzündung ist und empfiehlt ihr, zum Arzt zu gehen. Bei</w:t>
      </w:r>
      <w:r w:rsidR="006769EB">
        <w:t>m</w:t>
      </w:r>
      <w:r w:rsidRPr="00A962AF">
        <w:t xml:space="preserve"> Arzt bekommt sie Medikamente ve</w:t>
      </w:r>
      <w:r w:rsidRPr="00A962AF">
        <w:t>r</w:t>
      </w:r>
      <w:r w:rsidRPr="00A962AF">
        <w:t>schrieben und</w:t>
      </w:r>
      <w:r>
        <w:t xml:space="preserve"> sollte nun nicht mehr stillen. Oh, was soll ….</w:t>
      </w:r>
      <w:r w:rsidR="006769EB">
        <w:t xml:space="preserve"> </w:t>
      </w:r>
      <w:r>
        <w:t>jetzt für eine Nahrung b</w:t>
      </w:r>
      <w:r>
        <w:t>e</w:t>
      </w:r>
      <w:r>
        <w:t>kommen?</w:t>
      </w:r>
    </w:p>
    <w:p w:rsidR="00426667" w:rsidRPr="00864E44" w:rsidRDefault="00426667" w:rsidP="00050E67">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050E67">
        <w:trPr>
          <w:trHeight w:val="397"/>
        </w:trPr>
        <w:tc>
          <w:tcPr>
            <w:tcW w:w="1470" w:type="dxa"/>
            <w:shd w:val="clear" w:color="auto" w:fill="D9D9D9" w:themeFill="background1" w:themeFillShade="D9"/>
            <w:vAlign w:val="center"/>
          </w:tcPr>
          <w:p w:rsidR="00426667" w:rsidRPr="00DE4890" w:rsidRDefault="00426667" w:rsidP="00050E67">
            <w:pPr>
              <w:pStyle w:val="TabelleKopfmitte"/>
            </w:pPr>
            <w:r>
              <w:t>Phase</w:t>
            </w:r>
          </w:p>
        </w:tc>
        <w:tc>
          <w:tcPr>
            <w:tcW w:w="940" w:type="dxa"/>
            <w:shd w:val="clear" w:color="auto" w:fill="D9D9D9" w:themeFill="background1" w:themeFillShade="D9"/>
            <w:vAlign w:val="center"/>
          </w:tcPr>
          <w:p w:rsidR="00426667" w:rsidRPr="00DE4890" w:rsidRDefault="00426667" w:rsidP="00050E67">
            <w:pPr>
              <w:pStyle w:val="TabelleKopfmitte"/>
            </w:pPr>
            <w:r>
              <w:t>Zeit</w:t>
            </w:r>
          </w:p>
        </w:tc>
        <w:tc>
          <w:tcPr>
            <w:tcW w:w="4961" w:type="dxa"/>
            <w:shd w:val="clear" w:color="auto" w:fill="D9D9D9" w:themeFill="background1" w:themeFillShade="D9"/>
            <w:vAlign w:val="center"/>
          </w:tcPr>
          <w:p w:rsidR="00426667" w:rsidRPr="00DE4890" w:rsidRDefault="00426667" w:rsidP="00050E67">
            <w:pPr>
              <w:pStyle w:val="TabelleKopfmitte"/>
            </w:pPr>
            <w:r>
              <w:t>Aufgabe</w:t>
            </w:r>
          </w:p>
        </w:tc>
      </w:tr>
      <w:tr w:rsidR="00426667" w:rsidRPr="00DE4890" w:rsidTr="00050E67">
        <w:trPr>
          <w:trHeight w:val="624"/>
        </w:trPr>
        <w:tc>
          <w:tcPr>
            <w:tcW w:w="7371" w:type="dxa"/>
            <w:gridSpan w:val="3"/>
            <w:shd w:val="clear" w:color="auto" w:fill="auto"/>
            <w:vAlign w:val="center"/>
          </w:tcPr>
          <w:p w:rsidR="00426667" w:rsidRPr="008433F3" w:rsidRDefault="00426667" w:rsidP="00050E67">
            <w:pPr>
              <w:pStyle w:val="Textkrper"/>
              <w:rPr>
                <w:b/>
                <w:noProof/>
              </w:rPr>
            </w:pPr>
            <w:r w:rsidRPr="008433F3">
              <w:rPr>
                <w:b/>
                <w:noProof/>
              </w:rPr>
              <w:t>Informieren:</w:t>
            </w:r>
          </w:p>
        </w:tc>
      </w:tr>
      <w:tr w:rsidR="00426667" w:rsidRPr="00DE4890" w:rsidTr="00050E67">
        <w:trPr>
          <w:trHeight w:val="624"/>
        </w:trPr>
        <w:tc>
          <w:tcPr>
            <w:tcW w:w="1470" w:type="dxa"/>
            <w:shd w:val="clear" w:color="auto" w:fill="auto"/>
            <w:vAlign w:val="center"/>
          </w:tcPr>
          <w:p w:rsidR="00426667" w:rsidRPr="00F0156F" w:rsidRDefault="006F2A8C" w:rsidP="00050E67">
            <w:pPr>
              <w:pStyle w:val="Textkrpermitte"/>
            </w:pPr>
            <w:r w:rsidRPr="006F2A8C">
              <w:rPr>
                <w:noProof/>
              </w:rPr>
              <w:drawing>
                <wp:anchor distT="0" distB="0" distL="114300" distR="114300" simplePos="0" relativeHeight="252509184" behindDoc="0" locked="0" layoutInCell="0" allowOverlap="1" wp14:anchorId="626E0731" wp14:editId="3216DF42">
                  <wp:simplePos x="0" y="0"/>
                  <wp:positionH relativeFrom="rightMargin">
                    <wp:posOffset>902970</wp:posOffset>
                  </wp:positionH>
                  <wp:positionV relativeFrom="paragraph">
                    <wp:posOffset>25400</wp:posOffset>
                  </wp:positionV>
                  <wp:extent cx="349200" cy="320400"/>
                  <wp:effectExtent l="0" t="0" r="0" b="3810"/>
                  <wp:wrapNone/>
                  <wp:docPr id="98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A8C">
              <w:rPr>
                <w:noProof/>
              </w:rPr>
              <w:drawing>
                <wp:anchor distT="0" distB="0" distL="114300" distR="114300" simplePos="0" relativeHeight="252508160" behindDoc="0" locked="0" layoutInCell="0" allowOverlap="1" wp14:anchorId="327FB581" wp14:editId="6862D720">
                  <wp:simplePos x="0" y="0"/>
                  <wp:positionH relativeFrom="rightMargin">
                    <wp:posOffset>542925</wp:posOffset>
                  </wp:positionH>
                  <wp:positionV relativeFrom="paragraph">
                    <wp:posOffset>25400</wp:posOffset>
                  </wp:positionV>
                  <wp:extent cx="349885" cy="320675"/>
                  <wp:effectExtent l="0" t="0" r="0" b="3175"/>
                  <wp:wrapNone/>
                  <wp:docPr id="98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A8C">
              <w:rPr>
                <w:noProof/>
              </w:rPr>
              <w:drawing>
                <wp:anchor distT="0" distB="0" distL="114300" distR="114300" simplePos="0" relativeHeight="252507136" behindDoc="0" locked="0" layoutInCell="0" allowOverlap="1" wp14:anchorId="32E3C87C" wp14:editId="678EF910">
                  <wp:simplePos x="0" y="0"/>
                  <wp:positionH relativeFrom="rightMargin">
                    <wp:posOffset>182880</wp:posOffset>
                  </wp:positionH>
                  <wp:positionV relativeFrom="paragraph">
                    <wp:posOffset>25400</wp:posOffset>
                  </wp:positionV>
                  <wp:extent cx="349200" cy="320400"/>
                  <wp:effectExtent l="0" t="0" r="0" b="3810"/>
                  <wp:wrapNone/>
                  <wp:docPr id="98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FC0F56">
              <w:rPr>
                <w:noProof/>
              </w:rPr>
              <w:drawing>
                <wp:inline distT="0" distB="0" distL="0" distR="0" wp14:anchorId="72F5C79B" wp14:editId="59F77B9E">
                  <wp:extent cx="532800" cy="324000"/>
                  <wp:effectExtent l="0" t="0" r="635" b="0"/>
                  <wp:docPr id="94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C03D9F" w:rsidP="00050E67">
            <w:pPr>
              <w:pStyle w:val="Textkrper"/>
            </w:pPr>
            <w:r>
              <w:t>45 min</w:t>
            </w:r>
          </w:p>
        </w:tc>
        <w:tc>
          <w:tcPr>
            <w:tcW w:w="4961" w:type="dxa"/>
            <w:shd w:val="clear" w:color="auto" w:fill="auto"/>
            <w:vAlign w:val="center"/>
          </w:tcPr>
          <w:p w:rsidR="00426667" w:rsidRDefault="00426667" w:rsidP="00050E67">
            <w:pPr>
              <w:pStyle w:val="Textkrper"/>
              <w:rPr>
                <w:noProof/>
              </w:rPr>
            </w:pPr>
            <w:r>
              <w:rPr>
                <w:noProof/>
              </w:rPr>
              <w:t>Stationen zu verschienene</w:t>
            </w:r>
            <w:r w:rsidR="00C03D9F">
              <w:rPr>
                <w:noProof/>
              </w:rPr>
              <w:t>n Produkten zur Flaschennahrung</w:t>
            </w:r>
          </w:p>
          <w:p w:rsidR="00426667" w:rsidRPr="00DE4890" w:rsidRDefault="00426667" w:rsidP="00050E67">
            <w:pPr>
              <w:pStyle w:val="Textkrper"/>
              <w:rPr>
                <w:noProof/>
              </w:rPr>
            </w:pPr>
            <w:r>
              <w:rPr>
                <w:noProof/>
              </w:rPr>
              <w:t>Bearbeiten Sie dazu P03.03.04.01</w:t>
            </w:r>
          </w:p>
        </w:tc>
      </w:tr>
      <w:tr w:rsidR="00426667" w:rsidRPr="00DE4890" w:rsidTr="00050E67">
        <w:trPr>
          <w:trHeight w:val="624"/>
        </w:trPr>
        <w:tc>
          <w:tcPr>
            <w:tcW w:w="1470" w:type="dxa"/>
            <w:shd w:val="clear" w:color="auto" w:fill="auto"/>
            <w:vAlign w:val="center"/>
          </w:tcPr>
          <w:p w:rsidR="00426667" w:rsidRPr="00FC0F56" w:rsidRDefault="00426667" w:rsidP="00050E67">
            <w:pPr>
              <w:pStyle w:val="Textkrpermitte"/>
              <w:rPr>
                <w:noProof/>
              </w:rPr>
            </w:pPr>
            <w:r w:rsidRPr="00FC0F56">
              <w:rPr>
                <w:noProof/>
              </w:rPr>
              <w:drawing>
                <wp:inline distT="0" distB="0" distL="0" distR="0" wp14:anchorId="064E5569" wp14:editId="062F5E09">
                  <wp:extent cx="302701" cy="324000"/>
                  <wp:effectExtent l="0" t="0" r="2540" b="0"/>
                  <wp:docPr id="94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C03D9F" w:rsidP="00050E67">
            <w:pPr>
              <w:pStyle w:val="Textkrper"/>
            </w:pPr>
            <w:r>
              <w:t>5 min</w:t>
            </w:r>
          </w:p>
        </w:tc>
        <w:tc>
          <w:tcPr>
            <w:tcW w:w="4961" w:type="dxa"/>
            <w:shd w:val="clear" w:color="auto" w:fill="auto"/>
            <w:vAlign w:val="center"/>
          </w:tcPr>
          <w:p w:rsidR="00426667" w:rsidRDefault="00426667" w:rsidP="00050E67">
            <w:pPr>
              <w:pStyle w:val="Textkrper"/>
              <w:rPr>
                <w:noProof/>
              </w:rPr>
            </w:pPr>
            <w:r>
              <w:rPr>
                <w:noProof/>
              </w:rPr>
              <w:t>Hygiene bei der Zubereitung von Flaschennahrung ist wichtig. Informieren Sie sich dazu.</w:t>
            </w:r>
          </w:p>
          <w:p w:rsidR="00426667" w:rsidRDefault="00426667" w:rsidP="00050E67">
            <w:pPr>
              <w:pStyle w:val="Textkrper"/>
              <w:rPr>
                <w:noProof/>
              </w:rPr>
            </w:pPr>
            <w:r>
              <w:rPr>
                <w:noProof/>
              </w:rPr>
              <w:t>Bearbeiten Sie dazu P03.03.04.02</w:t>
            </w:r>
            <w:r w:rsidR="00C03D9F">
              <w:rPr>
                <w:noProof/>
              </w:rPr>
              <w:t>.</w:t>
            </w:r>
          </w:p>
        </w:tc>
      </w:tr>
      <w:tr w:rsidR="00426667" w:rsidRPr="00DE4890" w:rsidTr="00050E67">
        <w:trPr>
          <w:trHeight w:val="624"/>
        </w:trPr>
        <w:tc>
          <w:tcPr>
            <w:tcW w:w="7371" w:type="dxa"/>
            <w:gridSpan w:val="3"/>
            <w:shd w:val="clear" w:color="auto" w:fill="auto"/>
            <w:vAlign w:val="center"/>
          </w:tcPr>
          <w:p w:rsidR="00426667" w:rsidRPr="008433F3" w:rsidRDefault="00426667" w:rsidP="00E323FB">
            <w:pPr>
              <w:pStyle w:val="Textkrper"/>
              <w:rPr>
                <w:b/>
                <w:noProof/>
              </w:rPr>
            </w:pPr>
            <w:r w:rsidRPr="008433F3">
              <w:rPr>
                <w:b/>
                <w:noProof/>
              </w:rPr>
              <w:t xml:space="preserve">Planen, </w:t>
            </w:r>
            <w:r w:rsidR="00E323FB">
              <w:rPr>
                <w:b/>
                <w:noProof/>
              </w:rPr>
              <w:t>Entscheiden und D</w:t>
            </w:r>
            <w:r w:rsidRPr="008433F3">
              <w:rPr>
                <w:b/>
                <w:noProof/>
              </w:rPr>
              <w:t>urchführen:</w:t>
            </w:r>
          </w:p>
        </w:tc>
      </w:tr>
      <w:tr w:rsidR="00426667" w:rsidRPr="00DE4890" w:rsidTr="00050E67">
        <w:trPr>
          <w:trHeight w:val="624"/>
        </w:trPr>
        <w:tc>
          <w:tcPr>
            <w:tcW w:w="1470" w:type="dxa"/>
            <w:shd w:val="clear" w:color="auto" w:fill="auto"/>
            <w:vAlign w:val="center"/>
          </w:tcPr>
          <w:p w:rsidR="00426667" w:rsidRPr="00FC0F56" w:rsidRDefault="00426667" w:rsidP="00050E67">
            <w:pPr>
              <w:pStyle w:val="Textkrpermitte"/>
              <w:rPr>
                <w:noProof/>
              </w:rPr>
            </w:pPr>
            <w:r w:rsidRPr="00FC0F56">
              <w:rPr>
                <w:noProof/>
              </w:rPr>
              <w:drawing>
                <wp:inline distT="0" distB="0" distL="0" distR="0" wp14:anchorId="62373E48" wp14:editId="7C5D4724">
                  <wp:extent cx="302701" cy="324000"/>
                  <wp:effectExtent l="0" t="0" r="2540" b="0"/>
                  <wp:docPr id="94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C03D9F" w:rsidP="00050E67">
            <w:pPr>
              <w:pStyle w:val="Textkrper"/>
            </w:pPr>
            <w:r>
              <w:t>45 min</w:t>
            </w:r>
          </w:p>
        </w:tc>
        <w:tc>
          <w:tcPr>
            <w:tcW w:w="4961" w:type="dxa"/>
            <w:shd w:val="clear" w:color="auto" w:fill="auto"/>
            <w:vAlign w:val="center"/>
          </w:tcPr>
          <w:p w:rsidR="00426667" w:rsidRDefault="00426667" w:rsidP="00050E67">
            <w:pPr>
              <w:pStyle w:val="Textkrper"/>
              <w:rPr>
                <w:noProof/>
              </w:rPr>
            </w:pPr>
            <w:r>
              <w:rPr>
                <w:noProof/>
              </w:rPr>
              <w:t>Zub</w:t>
            </w:r>
            <w:r w:rsidR="006769EB">
              <w:rPr>
                <w:noProof/>
              </w:rPr>
              <w:t>ereitung eines Milchfläschchens</w:t>
            </w:r>
          </w:p>
          <w:p w:rsidR="00426667" w:rsidRDefault="00426667" w:rsidP="00050E67">
            <w:pPr>
              <w:pStyle w:val="Textkrper"/>
              <w:rPr>
                <w:noProof/>
              </w:rPr>
            </w:pPr>
            <w:r>
              <w:rPr>
                <w:noProof/>
              </w:rPr>
              <w:t>Bearbeiten Sie dazu P03.03.04.02</w:t>
            </w:r>
            <w:r w:rsidR="006769EB">
              <w:rPr>
                <w:noProof/>
              </w:rPr>
              <w:t>.</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rPr>
                <w:noProof/>
              </w:rPr>
            </w:pPr>
            <w:r w:rsidRPr="00FC0F56">
              <w:rPr>
                <w:noProof/>
              </w:rPr>
              <w:drawing>
                <wp:inline distT="0" distB="0" distL="0" distR="0" wp14:anchorId="217F1B01" wp14:editId="243BB0A2">
                  <wp:extent cx="302701" cy="324000"/>
                  <wp:effectExtent l="0" t="0" r="2540" b="0"/>
                  <wp:docPr id="95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C03D9F" w:rsidP="00050E67">
            <w:pPr>
              <w:pStyle w:val="Textkrper"/>
            </w:pPr>
            <w:r>
              <w:t>20 min</w:t>
            </w:r>
          </w:p>
        </w:tc>
        <w:tc>
          <w:tcPr>
            <w:tcW w:w="4961" w:type="dxa"/>
            <w:shd w:val="clear" w:color="auto" w:fill="auto"/>
            <w:vAlign w:val="center"/>
          </w:tcPr>
          <w:p w:rsidR="00426667" w:rsidRDefault="00C03D9F" w:rsidP="00050E67">
            <w:pPr>
              <w:pStyle w:val="Textkrper"/>
              <w:rPr>
                <w:noProof/>
              </w:rPr>
            </w:pPr>
            <w:r>
              <w:rPr>
                <w:noProof/>
              </w:rPr>
              <w:t>Fläschchen geben</w:t>
            </w:r>
          </w:p>
          <w:p w:rsidR="00426667" w:rsidRDefault="00426667" w:rsidP="00050E67">
            <w:pPr>
              <w:pStyle w:val="Textkrper"/>
              <w:rPr>
                <w:noProof/>
              </w:rPr>
            </w:pPr>
            <w:r>
              <w:rPr>
                <w:noProof/>
              </w:rPr>
              <w:t>Bearbeiten Sie dazu P03.03.04.03</w:t>
            </w:r>
            <w:r w:rsidR="00C03D9F">
              <w:rPr>
                <w:noProof/>
              </w:rPr>
              <w:t>.</w:t>
            </w:r>
          </w:p>
        </w:tc>
      </w:tr>
      <w:tr w:rsidR="00426667" w:rsidRPr="00DE4890" w:rsidTr="00050E67">
        <w:trPr>
          <w:trHeight w:val="624"/>
        </w:trPr>
        <w:tc>
          <w:tcPr>
            <w:tcW w:w="7371" w:type="dxa"/>
            <w:gridSpan w:val="3"/>
            <w:shd w:val="clear" w:color="auto" w:fill="auto"/>
            <w:vAlign w:val="center"/>
          </w:tcPr>
          <w:p w:rsidR="00426667" w:rsidRPr="008433F3" w:rsidRDefault="00426667" w:rsidP="00050E67">
            <w:pPr>
              <w:pStyle w:val="Textkrper"/>
              <w:rPr>
                <w:b/>
                <w:noProof/>
              </w:rPr>
            </w:pPr>
            <w:r w:rsidRPr="008433F3">
              <w:rPr>
                <w:b/>
                <w:noProof/>
              </w:rPr>
              <w:t>Kontrollieren:</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Pr>
                <w:noProof/>
                <w:sz w:val="24"/>
              </w:rPr>
              <w:drawing>
                <wp:anchor distT="0" distB="0" distL="114300" distR="114300" simplePos="0" relativeHeight="252476416" behindDoc="0" locked="0" layoutInCell="0" allowOverlap="1" wp14:anchorId="20F40454" wp14:editId="4C56DD50">
                  <wp:simplePos x="0" y="0"/>
                  <wp:positionH relativeFrom="rightMargin">
                    <wp:posOffset>187960</wp:posOffset>
                  </wp:positionH>
                  <wp:positionV relativeFrom="paragraph">
                    <wp:posOffset>57785</wp:posOffset>
                  </wp:positionV>
                  <wp:extent cx="345440" cy="323850"/>
                  <wp:effectExtent l="0" t="0" r="0" b="0"/>
                  <wp:wrapNone/>
                  <wp:docPr id="98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3B7514E3" wp14:editId="15AF259B">
                  <wp:extent cx="648335" cy="318770"/>
                  <wp:effectExtent l="0" t="0" r="0" b="0"/>
                  <wp:docPr id="407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C03D9F">
            <w:pPr>
              <w:pStyle w:val="Textkrper"/>
            </w:pPr>
            <w:r>
              <w:t>10 min</w:t>
            </w:r>
          </w:p>
        </w:tc>
        <w:tc>
          <w:tcPr>
            <w:tcW w:w="4961" w:type="dxa"/>
            <w:shd w:val="clear" w:color="auto" w:fill="auto"/>
            <w:vAlign w:val="center"/>
          </w:tcPr>
          <w:p w:rsidR="00426667" w:rsidRDefault="00426667" w:rsidP="00050E67">
            <w:pPr>
              <w:pStyle w:val="Textkrper"/>
              <w:rPr>
                <w:noProof/>
              </w:rPr>
            </w:pPr>
            <w:r>
              <w:rPr>
                <w:noProof/>
              </w:rPr>
              <w:t xml:space="preserve">Füllen Sie in Partnerarbeit den Lernschritt </w:t>
            </w:r>
          </w:p>
          <w:p w:rsidR="00426667" w:rsidRPr="00DE4890" w:rsidRDefault="00426667" w:rsidP="00050E67">
            <w:pPr>
              <w:pStyle w:val="Textkrper"/>
              <w:rPr>
                <w:noProof/>
              </w:rPr>
            </w:pPr>
            <w:r>
              <w:rPr>
                <w:noProof/>
              </w:rPr>
              <w:t xml:space="preserve">P03.03.04.02 aus. </w:t>
            </w:r>
          </w:p>
        </w:tc>
      </w:tr>
      <w:tr w:rsidR="00426667" w:rsidRPr="00DE4890" w:rsidTr="00050E67">
        <w:trPr>
          <w:trHeight w:val="624"/>
        </w:trPr>
        <w:tc>
          <w:tcPr>
            <w:tcW w:w="1470" w:type="dxa"/>
            <w:shd w:val="clear" w:color="auto" w:fill="auto"/>
            <w:vAlign w:val="center"/>
          </w:tcPr>
          <w:p w:rsidR="00426667" w:rsidRPr="00FC0F56" w:rsidRDefault="006F2A8C" w:rsidP="00050E67">
            <w:pPr>
              <w:pStyle w:val="Textkrpermitte"/>
              <w:rPr>
                <w:noProof/>
              </w:rPr>
            </w:pPr>
            <w:r w:rsidRPr="006F2A8C">
              <w:rPr>
                <w:noProof/>
              </w:rPr>
              <w:drawing>
                <wp:anchor distT="0" distB="0" distL="114300" distR="114300" simplePos="0" relativeHeight="252513280" behindDoc="0" locked="0" layoutInCell="0" allowOverlap="1" wp14:anchorId="7B425650" wp14:editId="3AF6454E">
                  <wp:simplePos x="0" y="0"/>
                  <wp:positionH relativeFrom="rightMargin">
                    <wp:posOffset>906145</wp:posOffset>
                  </wp:positionH>
                  <wp:positionV relativeFrom="paragraph">
                    <wp:posOffset>60960</wp:posOffset>
                  </wp:positionV>
                  <wp:extent cx="348615" cy="320040"/>
                  <wp:effectExtent l="0" t="0" r="0" b="3810"/>
                  <wp:wrapNone/>
                  <wp:docPr id="2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A8C">
              <w:rPr>
                <w:noProof/>
              </w:rPr>
              <w:drawing>
                <wp:anchor distT="0" distB="0" distL="114300" distR="114300" simplePos="0" relativeHeight="252512256" behindDoc="0" locked="0" layoutInCell="0" allowOverlap="1" wp14:anchorId="14CDA020" wp14:editId="2F84967C">
                  <wp:simplePos x="0" y="0"/>
                  <wp:positionH relativeFrom="rightMargin">
                    <wp:posOffset>546100</wp:posOffset>
                  </wp:positionH>
                  <wp:positionV relativeFrom="paragraph">
                    <wp:posOffset>60960</wp:posOffset>
                  </wp:positionV>
                  <wp:extent cx="349885" cy="320675"/>
                  <wp:effectExtent l="0" t="0" r="0" b="3175"/>
                  <wp:wrapNone/>
                  <wp:docPr id="28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A8C">
              <w:rPr>
                <w:noProof/>
              </w:rPr>
              <w:drawing>
                <wp:anchor distT="0" distB="0" distL="114300" distR="114300" simplePos="0" relativeHeight="252511232" behindDoc="0" locked="0" layoutInCell="0" allowOverlap="1" wp14:anchorId="0C8DE8FE" wp14:editId="3B3018DD">
                  <wp:simplePos x="0" y="0"/>
                  <wp:positionH relativeFrom="rightMargin">
                    <wp:posOffset>186055</wp:posOffset>
                  </wp:positionH>
                  <wp:positionV relativeFrom="paragraph">
                    <wp:posOffset>60960</wp:posOffset>
                  </wp:positionV>
                  <wp:extent cx="348615" cy="320040"/>
                  <wp:effectExtent l="0" t="0" r="0" b="3810"/>
                  <wp:wrapNone/>
                  <wp:docPr id="140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FC0F56">
              <w:rPr>
                <w:noProof/>
              </w:rPr>
              <w:drawing>
                <wp:inline distT="0" distB="0" distL="0" distR="0" wp14:anchorId="3F369FCA" wp14:editId="2D9CE97E">
                  <wp:extent cx="302701" cy="324000"/>
                  <wp:effectExtent l="0" t="0" r="2540" b="0"/>
                  <wp:docPr id="407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050E67">
            <w:pPr>
              <w:pStyle w:val="Textkrper"/>
            </w:pPr>
            <w:r>
              <w:t>10 min</w:t>
            </w:r>
          </w:p>
        </w:tc>
        <w:tc>
          <w:tcPr>
            <w:tcW w:w="4961" w:type="dxa"/>
            <w:shd w:val="clear" w:color="auto" w:fill="auto"/>
            <w:vAlign w:val="center"/>
          </w:tcPr>
          <w:p w:rsidR="00426667" w:rsidRDefault="00426667" w:rsidP="00050E67">
            <w:pPr>
              <w:pStyle w:val="Textkrper"/>
              <w:rPr>
                <w:noProof/>
              </w:rPr>
            </w:pPr>
            <w:r>
              <w:rPr>
                <w:noProof/>
              </w:rPr>
              <w:t>Vierergespräch zur Flaschennahrung P03.03.04.04</w:t>
            </w:r>
          </w:p>
        </w:tc>
      </w:tr>
      <w:tr w:rsidR="00426667" w:rsidRPr="00DE4890" w:rsidTr="00050E67">
        <w:trPr>
          <w:trHeight w:val="624"/>
        </w:trPr>
        <w:tc>
          <w:tcPr>
            <w:tcW w:w="7371" w:type="dxa"/>
            <w:gridSpan w:val="3"/>
            <w:shd w:val="clear" w:color="auto" w:fill="auto"/>
            <w:vAlign w:val="center"/>
          </w:tcPr>
          <w:p w:rsidR="00426667" w:rsidRPr="008433F3" w:rsidRDefault="00E323FB" w:rsidP="00050E67">
            <w:pPr>
              <w:jc w:val="both"/>
              <w:rPr>
                <w:b/>
                <w:noProof/>
                <w:lang w:eastAsia="de-DE"/>
              </w:rPr>
            </w:pPr>
            <w:r w:rsidRPr="008433F3">
              <w:rPr>
                <w:b/>
                <w:noProof/>
                <w:lang w:eastAsia="de-DE"/>
              </w:rPr>
              <w:drawing>
                <wp:anchor distT="0" distB="0" distL="114300" distR="114300" simplePos="0" relativeHeight="252517376" behindDoc="0" locked="0" layoutInCell="0" allowOverlap="1" wp14:anchorId="77B649D5" wp14:editId="273B6006">
                  <wp:simplePos x="0" y="0"/>
                  <wp:positionH relativeFrom="rightMargin">
                    <wp:posOffset>908050</wp:posOffset>
                  </wp:positionH>
                  <wp:positionV relativeFrom="paragraph">
                    <wp:posOffset>57785</wp:posOffset>
                  </wp:positionV>
                  <wp:extent cx="349200" cy="320400"/>
                  <wp:effectExtent l="0" t="0" r="0" b="3810"/>
                  <wp:wrapNone/>
                  <wp:docPr id="29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3F3">
              <w:rPr>
                <w:b/>
                <w:noProof/>
                <w:lang w:eastAsia="de-DE"/>
              </w:rPr>
              <w:drawing>
                <wp:anchor distT="0" distB="0" distL="114300" distR="114300" simplePos="0" relativeHeight="252516352" behindDoc="0" locked="0" layoutInCell="0" allowOverlap="1" wp14:anchorId="2BDF9262" wp14:editId="3AFF8907">
                  <wp:simplePos x="0" y="0"/>
                  <wp:positionH relativeFrom="rightMargin">
                    <wp:posOffset>548005</wp:posOffset>
                  </wp:positionH>
                  <wp:positionV relativeFrom="paragraph">
                    <wp:posOffset>57785</wp:posOffset>
                  </wp:positionV>
                  <wp:extent cx="349200" cy="320400"/>
                  <wp:effectExtent l="0" t="0" r="0" b="3810"/>
                  <wp:wrapNone/>
                  <wp:docPr id="29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3F3">
              <w:rPr>
                <w:b/>
                <w:noProof/>
                <w:lang w:eastAsia="de-DE"/>
              </w:rPr>
              <w:drawing>
                <wp:anchor distT="0" distB="0" distL="114300" distR="114300" simplePos="0" relativeHeight="252515328" behindDoc="0" locked="0" layoutInCell="0" allowOverlap="1" wp14:anchorId="783899B2" wp14:editId="2E6D3ECC">
                  <wp:simplePos x="0" y="0"/>
                  <wp:positionH relativeFrom="rightMargin">
                    <wp:posOffset>187960</wp:posOffset>
                  </wp:positionH>
                  <wp:positionV relativeFrom="paragraph">
                    <wp:posOffset>57785</wp:posOffset>
                  </wp:positionV>
                  <wp:extent cx="349200" cy="320400"/>
                  <wp:effectExtent l="0" t="0" r="0" b="3810"/>
                  <wp:wrapNone/>
                  <wp:docPr id="2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8433F3">
              <w:rPr>
                <w:b/>
                <w:noProof/>
                <w:lang w:eastAsia="de-DE"/>
              </w:rPr>
              <w:t>Vertiefung:</w:t>
            </w:r>
          </w:p>
        </w:tc>
      </w:tr>
    </w:tbl>
    <w:p w:rsidR="00426667" w:rsidRDefault="00426667" w:rsidP="00E323FB">
      <w:pPr>
        <w:pStyle w:val="MaginaliegrauIcon"/>
        <w:framePr w:wrap="around" w:x="8894" w:y="15"/>
      </w:pPr>
      <w:r w:rsidRPr="00C050B3">
        <w:t xml:space="preserve">Die Vertiefung kann </w:t>
      </w:r>
      <w:proofErr w:type="spellStart"/>
      <w:r w:rsidRPr="00C050B3">
        <w:t>wäh-rend</w:t>
      </w:r>
      <w:proofErr w:type="spellEnd"/>
      <w:r w:rsidRPr="00C050B3">
        <w:t xml:space="preserve"> des Unterrichts oder in der offenen Lernzeit gemacht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6F2A8C">
        <w:trPr>
          <w:trHeight w:val="624"/>
        </w:trPr>
        <w:tc>
          <w:tcPr>
            <w:tcW w:w="1470" w:type="dxa"/>
            <w:tcBorders>
              <w:top w:val="nil"/>
            </w:tcBorders>
            <w:shd w:val="clear" w:color="auto" w:fill="auto"/>
            <w:vAlign w:val="center"/>
          </w:tcPr>
          <w:p w:rsidR="00426667" w:rsidRPr="00B817F9" w:rsidRDefault="00426667" w:rsidP="00050E67">
            <w:pPr>
              <w:jc w:val="center"/>
              <w:rPr>
                <w:rFonts w:eastAsia="Calibri"/>
                <w:noProof/>
                <w:lang w:eastAsia="de-DE"/>
              </w:rPr>
            </w:pPr>
            <w:r w:rsidRPr="00B817F9">
              <w:rPr>
                <w:rFonts w:eastAsia="Calibri"/>
                <w:noProof/>
                <w:lang w:eastAsia="de-DE"/>
              </w:rPr>
              <w:drawing>
                <wp:inline distT="0" distB="0" distL="0" distR="0" wp14:anchorId="300ED8A0" wp14:editId="449934A9">
                  <wp:extent cx="304800" cy="323215"/>
                  <wp:effectExtent l="0" t="0" r="0" b="635"/>
                  <wp:docPr id="4073" name="Grafik 4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tcBorders>
              <w:top w:val="nil"/>
            </w:tcBorders>
            <w:shd w:val="clear" w:color="auto" w:fill="auto"/>
            <w:vAlign w:val="center"/>
          </w:tcPr>
          <w:p w:rsidR="00426667" w:rsidRPr="00B817F9" w:rsidRDefault="00426667" w:rsidP="00050E67">
            <w:pPr>
              <w:jc w:val="both"/>
              <w:rPr>
                <w:lang w:eastAsia="de-DE"/>
              </w:rPr>
            </w:pPr>
          </w:p>
        </w:tc>
        <w:tc>
          <w:tcPr>
            <w:tcW w:w="4961" w:type="dxa"/>
            <w:tcBorders>
              <w:top w:val="nil"/>
            </w:tcBorders>
            <w:shd w:val="clear" w:color="auto" w:fill="auto"/>
            <w:vAlign w:val="center"/>
          </w:tcPr>
          <w:p w:rsidR="00426667" w:rsidRDefault="00426667" w:rsidP="00050E67">
            <w:pPr>
              <w:jc w:val="both"/>
              <w:rPr>
                <w:noProof/>
                <w:lang w:eastAsia="de-DE"/>
              </w:rPr>
            </w:pPr>
            <w:r>
              <w:rPr>
                <w:noProof/>
              </w:rPr>
              <w:t>Wiederholen Sie alles zum Thema Flaschennahrung mit Hilfe von</w:t>
            </w:r>
            <w:r>
              <w:rPr>
                <w:noProof/>
                <w:lang w:eastAsia="de-DE"/>
              </w:rPr>
              <w:t>:</w:t>
            </w:r>
          </w:p>
          <w:p w:rsidR="00426667" w:rsidRPr="00B817F9" w:rsidRDefault="00426667" w:rsidP="00050E67">
            <w:pPr>
              <w:pStyle w:val="Textkrperafz"/>
              <w:rPr>
                <w:lang w:eastAsia="de-DE"/>
              </w:rPr>
            </w:pPr>
            <w:r w:rsidRPr="00B817F9">
              <w:rPr>
                <w:lang w:eastAsia="de-DE"/>
              </w:rPr>
              <w:t>Quiz P03.03.</w:t>
            </w:r>
          </w:p>
          <w:p w:rsidR="00426667" w:rsidRPr="00F9427C" w:rsidRDefault="006F2A8C" w:rsidP="00050E67">
            <w:pPr>
              <w:numPr>
                <w:ilvl w:val="0"/>
                <w:numId w:val="7"/>
              </w:numPr>
              <w:spacing w:before="120" w:after="120"/>
              <w:ind w:left="568" w:hanging="284"/>
              <w:contextualSpacing/>
              <w:rPr>
                <w:noProof/>
              </w:rPr>
            </w:pPr>
            <w:r>
              <w:rPr>
                <w:noProof/>
              </w:rPr>
              <w:t xml:space="preserve">Testen Sie Ihr Wissen </w:t>
            </w:r>
            <w:r w:rsidR="00426667" w:rsidRPr="00F9427C">
              <w:rPr>
                <w:noProof/>
              </w:rPr>
              <w:t>P03.03.04.04</w:t>
            </w:r>
          </w:p>
          <w:p w:rsidR="00426667" w:rsidRPr="00B817F9" w:rsidRDefault="00426667" w:rsidP="006F2A8C">
            <w:pPr>
              <w:pStyle w:val="Textkrperafz"/>
            </w:pPr>
            <w:r w:rsidRPr="00B817F9">
              <w:t>Lernkartei P03.03.04.05</w:t>
            </w:r>
          </w:p>
          <w:p w:rsidR="00426667" w:rsidRPr="00B817F9" w:rsidRDefault="00426667" w:rsidP="00050E67">
            <w:pPr>
              <w:spacing w:before="120" w:after="120"/>
              <w:ind w:left="284"/>
              <w:contextualSpacing/>
              <w:rPr>
                <w:noProof/>
                <w:lang w:val="en-US"/>
              </w:rPr>
            </w:pPr>
          </w:p>
        </w:tc>
      </w:tr>
      <w:tr w:rsidR="00426667" w:rsidRPr="00DE4890" w:rsidTr="00050E67">
        <w:trPr>
          <w:trHeight w:val="624"/>
        </w:trPr>
        <w:tc>
          <w:tcPr>
            <w:tcW w:w="7371" w:type="dxa"/>
            <w:gridSpan w:val="3"/>
            <w:shd w:val="clear" w:color="auto" w:fill="auto"/>
            <w:vAlign w:val="center"/>
          </w:tcPr>
          <w:p w:rsidR="00426667" w:rsidRPr="008433F3" w:rsidRDefault="006F2A8C" w:rsidP="00E323FB">
            <w:pPr>
              <w:pStyle w:val="Textkrper"/>
              <w:rPr>
                <w:b/>
                <w:noProof/>
              </w:rPr>
            </w:pPr>
            <w:r w:rsidRPr="008433F3">
              <w:rPr>
                <w:b/>
                <w:noProof/>
              </w:rPr>
              <w:drawing>
                <wp:anchor distT="0" distB="0" distL="114300" distR="114300" simplePos="0" relativeHeight="252521472" behindDoc="0" locked="0" layoutInCell="0" allowOverlap="1" wp14:anchorId="44861C9F" wp14:editId="6804E8CF">
                  <wp:simplePos x="0" y="0"/>
                  <wp:positionH relativeFrom="rightMargin">
                    <wp:posOffset>907415</wp:posOffset>
                  </wp:positionH>
                  <wp:positionV relativeFrom="paragraph">
                    <wp:posOffset>59055</wp:posOffset>
                  </wp:positionV>
                  <wp:extent cx="349200" cy="320400"/>
                  <wp:effectExtent l="0" t="0" r="0" b="3810"/>
                  <wp:wrapNone/>
                  <wp:docPr id="29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3F3">
              <w:rPr>
                <w:b/>
                <w:noProof/>
              </w:rPr>
              <w:drawing>
                <wp:anchor distT="0" distB="0" distL="114300" distR="114300" simplePos="0" relativeHeight="252520448" behindDoc="0" locked="0" layoutInCell="0" allowOverlap="1" wp14:anchorId="1F64405E" wp14:editId="64061097">
                  <wp:simplePos x="0" y="0"/>
                  <wp:positionH relativeFrom="rightMargin">
                    <wp:posOffset>547370</wp:posOffset>
                  </wp:positionH>
                  <wp:positionV relativeFrom="paragraph">
                    <wp:posOffset>59055</wp:posOffset>
                  </wp:positionV>
                  <wp:extent cx="349200" cy="320400"/>
                  <wp:effectExtent l="0" t="0" r="0" b="3810"/>
                  <wp:wrapNone/>
                  <wp:docPr id="29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3F3">
              <w:rPr>
                <w:b/>
                <w:noProof/>
              </w:rPr>
              <w:drawing>
                <wp:anchor distT="0" distB="0" distL="114300" distR="114300" simplePos="0" relativeHeight="252519424" behindDoc="0" locked="0" layoutInCell="0" allowOverlap="1" wp14:anchorId="57B764C5" wp14:editId="31A1B355">
                  <wp:simplePos x="0" y="0"/>
                  <wp:positionH relativeFrom="rightMargin">
                    <wp:posOffset>187325</wp:posOffset>
                  </wp:positionH>
                  <wp:positionV relativeFrom="paragraph">
                    <wp:posOffset>59055</wp:posOffset>
                  </wp:positionV>
                  <wp:extent cx="349200" cy="320400"/>
                  <wp:effectExtent l="0" t="0" r="0" b="3810"/>
                  <wp:wrapNone/>
                  <wp:docPr id="29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8433F3">
              <w:rPr>
                <w:b/>
                <w:noProof/>
              </w:rPr>
              <w:t xml:space="preserve">Beurteilen, </w:t>
            </w:r>
            <w:r w:rsidR="00E323FB">
              <w:rPr>
                <w:b/>
                <w:noProof/>
              </w:rPr>
              <w:t>R</w:t>
            </w:r>
            <w:r w:rsidR="00426667" w:rsidRPr="008433F3">
              <w:rPr>
                <w:b/>
                <w:noProof/>
              </w:rPr>
              <w:t xml:space="preserve">eflektieren, </w:t>
            </w:r>
            <w:r w:rsidR="00E323FB">
              <w:rPr>
                <w:b/>
                <w:noProof/>
              </w:rPr>
              <w:t>B</w:t>
            </w:r>
            <w:r w:rsidR="00426667" w:rsidRPr="008433F3">
              <w:rPr>
                <w:b/>
                <w:noProof/>
              </w:rPr>
              <w:t>ewerten:</w:t>
            </w:r>
            <w:r w:rsidRPr="008433F3">
              <w:rPr>
                <w:b/>
                <w:noProof/>
              </w:rPr>
              <w:t xml:space="preserve"> </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sidRPr="00FC0F56">
              <w:rPr>
                <w:noProof/>
              </w:rPr>
              <w:drawing>
                <wp:inline distT="0" distB="0" distL="0" distR="0" wp14:anchorId="23698E96" wp14:editId="238FC7A4">
                  <wp:extent cx="302701" cy="324000"/>
                  <wp:effectExtent l="0" t="0" r="2540" b="0"/>
                  <wp:docPr id="407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050E67">
            <w:pPr>
              <w:pStyle w:val="Textkrper"/>
            </w:pPr>
          </w:p>
        </w:tc>
        <w:tc>
          <w:tcPr>
            <w:tcW w:w="4961" w:type="dxa"/>
            <w:shd w:val="clear" w:color="auto" w:fill="auto"/>
            <w:vAlign w:val="center"/>
          </w:tcPr>
          <w:p w:rsidR="00426667" w:rsidRDefault="00426667" w:rsidP="00050E67">
            <w:pPr>
              <w:pStyle w:val="Textkrper"/>
              <w:rPr>
                <w:noProof/>
              </w:rPr>
            </w:pPr>
            <w:r>
              <w:rPr>
                <w:noProof/>
              </w:rPr>
              <w:t>Geei</w:t>
            </w:r>
            <w:r w:rsidR="00350F42">
              <w:rPr>
                <w:noProof/>
              </w:rPr>
              <w:t>gnete Flaschennahrung auswählen</w:t>
            </w:r>
          </w:p>
          <w:p w:rsidR="00426667" w:rsidRPr="00DE4890" w:rsidRDefault="00426667" w:rsidP="00050E67">
            <w:pPr>
              <w:pStyle w:val="Textkrper"/>
              <w:rPr>
                <w:noProof/>
              </w:rPr>
            </w:pPr>
            <w:r>
              <w:rPr>
                <w:noProof/>
              </w:rPr>
              <w:t>Bearbeiten Sie dazu P03.03.04.01, P03.03.04.02 und P03.03.04.03</w:t>
            </w:r>
            <w:r w:rsidR="00350F42">
              <w:rPr>
                <w:noProof/>
              </w:rPr>
              <w:t>.</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sidRPr="00FC0F56">
              <w:rPr>
                <w:noProof/>
              </w:rPr>
              <w:drawing>
                <wp:inline distT="0" distB="0" distL="0" distR="0" wp14:anchorId="5DEAAC6D" wp14:editId="0EE5C73D">
                  <wp:extent cx="302701" cy="324000"/>
                  <wp:effectExtent l="0" t="0" r="2540" b="0"/>
                  <wp:docPr id="407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050E67">
            <w:pPr>
              <w:pStyle w:val="Textkrper"/>
            </w:pPr>
          </w:p>
        </w:tc>
        <w:tc>
          <w:tcPr>
            <w:tcW w:w="4961" w:type="dxa"/>
            <w:shd w:val="clear" w:color="auto" w:fill="auto"/>
            <w:vAlign w:val="center"/>
          </w:tcPr>
          <w:p w:rsidR="00426667" w:rsidRDefault="00350F42" w:rsidP="00050E67">
            <w:pPr>
              <w:pStyle w:val="Textkrper"/>
              <w:rPr>
                <w:noProof/>
              </w:rPr>
            </w:pPr>
            <w:r>
              <w:rPr>
                <w:noProof/>
              </w:rPr>
              <w:t>Feedback „Standbild“</w:t>
            </w:r>
          </w:p>
        </w:tc>
      </w:tr>
    </w:tbl>
    <w:p w:rsidR="00426667" w:rsidRDefault="00426667">
      <w:pPr>
        <w:spacing w:line="240" w:lineRule="exact"/>
        <w:rPr>
          <w:lang w:eastAsia="de-DE"/>
        </w:rPr>
      </w:pPr>
      <w: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26667" w:rsidRPr="00B51DE9" w:rsidTr="006F2A8C">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6F2A8C">
            <w:pPr>
              <w:pStyle w:val="Tabelle6pt"/>
              <w:rPr>
                <w:color w:val="000000"/>
              </w:rPr>
            </w:pPr>
            <w:r>
              <w:lastRenderedPageBreak/>
              <w:br w:type="page"/>
              <w:t>Lernfeld</w:t>
            </w:r>
          </w:p>
          <w:p w:rsidR="00426667" w:rsidRDefault="00426667" w:rsidP="006F2A8C">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26667" w:rsidRDefault="00426667" w:rsidP="006F2A8C">
            <w:pPr>
              <w:pStyle w:val="Tabelle6pt"/>
              <w:rPr>
                <w:color w:val="000000"/>
              </w:rPr>
            </w:pPr>
            <w:r>
              <w:t>Titel</w:t>
            </w:r>
          </w:p>
          <w:p w:rsidR="00426667" w:rsidRDefault="00426667" w:rsidP="006F2A8C">
            <w:pPr>
              <w:pStyle w:val="TabelleKopflinks"/>
            </w:pPr>
            <w:r>
              <w:t>Verschiedene Flaschennahrungen</w:t>
            </w:r>
          </w:p>
        </w:tc>
        <w:tc>
          <w:tcPr>
            <w:tcW w:w="188" w:type="dxa"/>
            <w:vMerge w:val="restart"/>
            <w:tcBorders>
              <w:top w:val="nil"/>
              <w:left w:val="single" w:sz="4" w:space="0" w:color="auto"/>
              <w:bottom w:val="nil"/>
              <w:right w:val="single" w:sz="4" w:space="0" w:color="auto"/>
            </w:tcBorders>
            <w:shd w:val="clear" w:color="auto" w:fill="FFFFFF"/>
          </w:tcPr>
          <w:p w:rsidR="00426667" w:rsidRPr="004B658C" w:rsidRDefault="00426667" w:rsidP="006F2A8C"/>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6F2A8C">
            <w:pPr>
              <w:pStyle w:val="Tabelle6pt"/>
            </w:pPr>
          </w:p>
          <w:p w:rsidR="00426667" w:rsidRPr="00B51DE9" w:rsidRDefault="00426667" w:rsidP="006F2A8C">
            <w:pPr>
              <w:pStyle w:val="TabelleKopfmitte"/>
              <w:rPr>
                <w:rFonts w:eastAsia="Calibri"/>
              </w:rPr>
            </w:pPr>
            <w:r>
              <w:t>P03.03.04.01</w:t>
            </w:r>
          </w:p>
        </w:tc>
      </w:tr>
      <w:tr w:rsidR="00426667" w:rsidRPr="00B51DE9" w:rsidTr="006F2A8C">
        <w:tc>
          <w:tcPr>
            <w:tcW w:w="7348" w:type="dxa"/>
            <w:gridSpan w:val="3"/>
            <w:tcBorders>
              <w:left w:val="single" w:sz="4" w:space="0" w:color="auto"/>
              <w:bottom w:val="single" w:sz="4" w:space="0" w:color="auto"/>
              <w:right w:val="single" w:sz="4" w:space="0" w:color="auto"/>
            </w:tcBorders>
            <w:shd w:val="clear" w:color="auto" w:fill="auto"/>
            <w:hideMark/>
          </w:tcPr>
          <w:p w:rsidR="00426667" w:rsidRPr="004B658C" w:rsidRDefault="00426667" w:rsidP="006F2A8C">
            <w:pPr>
              <w:pStyle w:val="Tabelle6pt"/>
            </w:pPr>
            <w:r>
              <w:t>Kompetenzbereiche:</w:t>
            </w:r>
          </w:p>
          <w:p w:rsidR="00426667" w:rsidRDefault="00426667" w:rsidP="006F2A8C">
            <w:pPr>
              <w:pStyle w:val="Kopf8ptafz"/>
            </w:pPr>
            <w:r>
              <w:t>Ich kann eine entwicklungsfördernde Säuglingspflege durchführen.</w:t>
            </w:r>
          </w:p>
          <w:p w:rsidR="00426667" w:rsidRDefault="00426667" w:rsidP="006F2A8C">
            <w:pPr>
              <w:pStyle w:val="Kopf8ptafz"/>
            </w:pPr>
            <w:r w:rsidRPr="00B560C4">
              <w:rPr>
                <w:rStyle w:val="Hervorhebung"/>
              </w:rPr>
              <w:t>Ich kann eigenverantwortlich handeln.</w:t>
            </w:r>
          </w:p>
        </w:tc>
        <w:tc>
          <w:tcPr>
            <w:tcW w:w="188" w:type="dxa"/>
            <w:vMerge/>
            <w:tcBorders>
              <w:left w:val="single" w:sz="4" w:space="0" w:color="auto"/>
              <w:bottom w:val="nil"/>
              <w:right w:val="nil"/>
            </w:tcBorders>
            <w:vAlign w:val="center"/>
            <w:hideMark/>
          </w:tcPr>
          <w:p w:rsidR="00426667" w:rsidRDefault="00426667" w:rsidP="006F2A8C">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B51DE9" w:rsidTr="00050E67">
              <w:trPr>
                <w:trHeight w:val="284"/>
              </w:trPr>
              <w:tc>
                <w:tcPr>
                  <w:tcW w:w="2090" w:type="dxa"/>
                  <w:shd w:val="clear" w:color="auto" w:fill="auto"/>
                </w:tcPr>
                <w:p w:rsidR="00426667" w:rsidRPr="00B51DE9" w:rsidRDefault="00426667" w:rsidP="006F2A8C">
                  <w:pPr>
                    <w:pStyle w:val="Textkrpermitte"/>
                  </w:pPr>
                  <w:proofErr w:type="spellStart"/>
                  <w:r w:rsidRPr="00B51DE9">
                    <w:t>LernPROJEKT</w:t>
                  </w:r>
                  <w:proofErr w:type="spellEnd"/>
                </w:p>
              </w:tc>
            </w:tr>
            <w:tr w:rsidR="00426667" w:rsidRPr="00B51DE9" w:rsidTr="00050E67">
              <w:trPr>
                <w:trHeight w:val="284"/>
              </w:trPr>
              <w:tc>
                <w:tcPr>
                  <w:tcW w:w="2090" w:type="dxa"/>
                  <w:tcBorders>
                    <w:bottom w:val="single" w:sz="4" w:space="0" w:color="auto"/>
                  </w:tcBorders>
                  <w:shd w:val="clear" w:color="auto" w:fill="auto"/>
                </w:tcPr>
                <w:p w:rsidR="00426667" w:rsidRPr="00B51DE9" w:rsidRDefault="00426667" w:rsidP="006F2A8C">
                  <w:pPr>
                    <w:pStyle w:val="Textkrpermitte"/>
                  </w:pPr>
                  <w:proofErr w:type="spellStart"/>
                  <w:r w:rsidRPr="00B51DE9">
                    <w:t>LernTHEMA</w:t>
                  </w:r>
                  <w:proofErr w:type="spellEnd"/>
                </w:p>
              </w:tc>
            </w:tr>
            <w:tr w:rsidR="00426667" w:rsidRPr="00B51DE9" w:rsidTr="00050E67">
              <w:trPr>
                <w:trHeight w:val="284"/>
              </w:trPr>
              <w:tc>
                <w:tcPr>
                  <w:tcW w:w="2090" w:type="dxa"/>
                  <w:tcBorders>
                    <w:bottom w:val="nil"/>
                  </w:tcBorders>
                  <w:shd w:val="clear" w:color="auto" w:fill="D9D9D9" w:themeFill="background1" w:themeFillShade="D9"/>
                </w:tcPr>
                <w:p w:rsidR="00426667" w:rsidRPr="00B51DE9" w:rsidRDefault="00426667" w:rsidP="006F2A8C">
                  <w:pPr>
                    <w:pStyle w:val="TabelleKopfmitte"/>
                  </w:pPr>
                  <w:proofErr w:type="spellStart"/>
                  <w:r w:rsidRPr="00B51DE9">
                    <w:t>LernSCHRITT</w:t>
                  </w:r>
                  <w:proofErr w:type="spellEnd"/>
                </w:p>
              </w:tc>
            </w:tr>
          </w:tbl>
          <w:p w:rsidR="00426667" w:rsidRPr="00B51DE9" w:rsidRDefault="00426667" w:rsidP="006F2A8C"/>
        </w:tc>
      </w:tr>
      <w:tr w:rsidR="00426667" w:rsidRPr="00B51DE9" w:rsidTr="006F2A8C">
        <w:trPr>
          <w:trHeight w:val="149"/>
        </w:trPr>
        <w:tc>
          <w:tcPr>
            <w:tcW w:w="7348" w:type="dxa"/>
            <w:gridSpan w:val="3"/>
            <w:tcBorders>
              <w:top w:val="single" w:sz="4" w:space="0" w:color="auto"/>
              <w:left w:val="nil"/>
              <w:right w:val="nil"/>
            </w:tcBorders>
          </w:tcPr>
          <w:p w:rsidR="00426667" w:rsidRPr="00B51DE9" w:rsidRDefault="00426667" w:rsidP="006F2A8C"/>
        </w:tc>
        <w:tc>
          <w:tcPr>
            <w:tcW w:w="196" w:type="dxa"/>
            <w:gridSpan w:val="2"/>
            <w:tcBorders>
              <w:top w:val="nil"/>
              <w:left w:val="nil"/>
              <w:right w:val="nil"/>
            </w:tcBorders>
          </w:tcPr>
          <w:p w:rsidR="00426667" w:rsidRPr="00B51DE9" w:rsidRDefault="00426667" w:rsidP="006F2A8C"/>
        </w:tc>
        <w:tc>
          <w:tcPr>
            <w:tcW w:w="2095" w:type="dxa"/>
            <w:tcBorders>
              <w:top w:val="single" w:sz="4" w:space="0" w:color="auto"/>
              <w:left w:val="nil"/>
              <w:right w:val="nil"/>
            </w:tcBorders>
          </w:tcPr>
          <w:p w:rsidR="00426667" w:rsidRPr="00B51DE9" w:rsidRDefault="00426667" w:rsidP="006F2A8C"/>
        </w:tc>
      </w:tr>
      <w:tr w:rsidR="00426667" w:rsidRPr="00B51DE9" w:rsidTr="006F2A8C">
        <w:trPr>
          <w:trHeight w:val="443"/>
        </w:trPr>
        <w:tc>
          <w:tcPr>
            <w:tcW w:w="4818" w:type="dxa"/>
            <w:gridSpan w:val="2"/>
            <w:vMerge w:val="restart"/>
            <w:tcBorders>
              <w:left w:val="single" w:sz="4" w:space="0" w:color="auto"/>
              <w:right w:val="single" w:sz="4" w:space="0" w:color="auto"/>
            </w:tcBorders>
          </w:tcPr>
          <w:p w:rsidR="00426667" w:rsidRPr="004B658C" w:rsidRDefault="00426667" w:rsidP="006F2A8C">
            <w:pPr>
              <w:pStyle w:val="Tabelle6pt"/>
            </w:pPr>
            <w:r>
              <w:t>Kompetenzen:</w:t>
            </w:r>
          </w:p>
          <w:p w:rsidR="00426667" w:rsidRDefault="00426667" w:rsidP="006F2A8C">
            <w:pPr>
              <w:pStyle w:val="Kopf8ptafz"/>
            </w:pPr>
            <w:r>
              <w:t>Ich kann mi</w:t>
            </w:r>
            <w:r w:rsidR="00BC4DDF">
              <w:t>ch über verschiedene Säuglingsf</w:t>
            </w:r>
            <w:r>
              <w:t>laschennahrungen informieren.</w:t>
            </w:r>
          </w:p>
          <w:p w:rsidR="00426667" w:rsidRDefault="00426667" w:rsidP="006F2A8C">
            <w:pPr>
              <w:pStyle w:val="Kopf8ptafz"/>
            </w:pPr>
            <w:r>
              <w:t>Ich kann je nach Situation, ein geeignetes Produkt auswählen.</w:t>
            </w:r>
          </w:p>
          <w:p w:rsidR="00426667" w:rsidRDefault="00426667" w:rsidP="006F2A8C">
            <w:pPr>
              <w:pStyle w:val="Kopf8ptafz"/>
              <w:rPr>
                <w:rStyle w:val="Hervorhebung"/>
              </w:rPr>
            </w:pPr>
            <w:r w:rsidRPr="00B560C4">
              <w:rPr>
                <w:rStyle w:val="Hervorhebung"/>
              </w:rPr>
              <w:t xml:space="preserve">Ich kann </w:t>
            </w:r>
            <w:r>
              <w:rPr>
                <w:rStyle w:val="Hervorhebung"/>
              </w:rPr>
              <w:t>eigenständig arbeiten.</w:t>
            </w:r>
          </w:p>
          <w:p w:rsidR="00426667" w:rsidRPr="00B560C4" w:rsidRDefault="00426667" w:rsidP="006F2A8C">
            <w:pPr>
              <w:pStyle w:val="Kopf8ptafz"/>
              <w:rPr>
                <w:rStyle w:val="Hervorhebung"/>
              </w:rPr>
            </w:pPr>
            <w:r>
              <w:rPr>
                <w:rStyle w:val="Hervorhebung"/>
              </w:rPr>
              <w:t>Ich kann mit Einsatz und Ausdauer arbeiten.</w:t>
            </w:r>
          </w:p>
          <w:p w:rsidR="00426667" w:rsidRDefault="00426667" w:rsidP="006F2A8C">
            <w:pPr>
              <w:pStyle w:val="Kopf8ptafz"/>
              <w:numPr>
                <w:ilvl w:val="0"/>
                <w:numId w:val="0"/>
              </w:numPr>
              <w:ind w:left="57"/>
            </w:pPr>
          </w:p>
        </w:tc>
        <w:tc>
          <w:tcPr>
            <w:tcW w:w="4821" w:type="dxa"/>
            <w:gridSpan w:val="4"/>
            <w:tcBorders>
              <w:left w:val="single" w:sz="4" w:space="0" w:color="auto"/>
              <w:right w:val="single" w:sz="4" w:space="0" w:color="auto"/>
            </w:tcBorders>
          </w:tcPr>
          <w:p w:rsidR="00426667" w:rsidRDefault="00426667" w:rsidP="006F2A8C">
            <w:pPr>
              <w:pStyle w:val="Tabelle6pt"/>
            </w:pPr>
            <w:r>
              <w:t>Was Sie schon können sollten:</w:t>
            </w:r>
          </w:p>
          <w:p w:rsidR="00426667" w:rsidRPr="00234B66" w:rsidRDefault="00426667" w:rsidP="006F2A8C">
            <w:pPr>
              <w:pStyle w:val="Kopf8ptafz"/>
              <w:numPr>
                <w:ilvl w:val="0"/>
                <w:numId w:val="0"/>
              </w:numPr>
              <w:ind w:left="227"/>
            </w:pPr>
          </w:p>
        </w:tc>
      </w:tr>
      <w:tr w:rsidR="00426667" w:rsidRPr="00B51DE9" w:rsidTr="006F2A8C">
        <w:trPr>
          <w:trHeight w:val="443"/>
        </w:trPr>
        <w:tc>
          <w:tcPr>
            <w:tcW w:w="4818" w:type="dxa"/>
            <w:gridSpan w:val="2"/>
            <w:vMerge/>
            <w:tcBorders>
              <w:left w:val="single" w:sz="4" w:space="0" w:color="auto"/>
              <w:right w:val="single" w:sz="4" w:space="0" w:color="auto"/>
            </w:tcBorders>
          </w:tcPr>
          <w:p w:rsidR="00426667" w:rsidRDefault="00426667" w:rsidP="006F2A8C">
            <w:pPr>
              <w:pStyle w:val="Tabelle6pt"/>
            </w:pPr>
          </w:p>
        </w:tc>
        <w:tc>
          <w:tcPr>
            <w:tcW w:w="4821" w:type="dxa"/>
            <w:gridSpan w:val="4"/>
            <w:tcBorders>
              <w:left w:val="single" w:sz="4" w:space="0" w:color="auto"/>
              <w:right w:val="single" w:sz="4" w:space="0" w:color="auto"/>
            </w:tcBorders>
          </w:tcPr>
          <w:p w:rsidR="00426667" w:rsidRDefault="00426667" w:rsidP="006F2A8C">
            <w:pPr>
              <w:pStyle w:val="Tabelle6pt"/>
            </w:pPr>
            <w:r>
              <w:t>Wofür Sie das benötigen:</w:t>
            </w:r>
          </w:p>
          <w:p w:rsidR="00426667" w:rsidRDefault="00426667" w:rsidP="006F2A8C">
            <w:pPr>
              <w:pStyle w:val="Kopf8ptafz"/>
            </w:pPr>
            <w:r>
              <w:t>Um ein geeignetes Produkt zur Flaschennahrung auswählen zu können.</w:t>
            </w:r>
          </w:p>
        </w:tc>
      </w:tr>
      <w:tr w:rsidR="00426667" w:rsidRPr="00B51DE9" w:rsidTr="006F2A8C">
        <w:trPr>
          <w:trHeight w:val="443"/>
        </w:trPr>
        <w:tc>
          <w:tcPr>
            <w:tcW w:w="4818" w:type="dxa"/>
            <w:gridSpan w:val="2"/>
            <w:vMerge/>
            <w:tcBorders>
              <w:left w:val="single" w:sz="4" w:space="0" w:color="auto"/>
              <w:right w:val="single" w:sz="4" w:space="0" w:color="auto"/>
            </w:tcBorders>
          </w:tcPr>
          <w:p w:rsidR="00426667" w:rsidRDefault="00426667" w:rsidP="006F2A8C">
            <w:pPr>
              <w:pStyle w:val="Tabelle6pt"/>
            </w:pPr>
          </w:p>
        </w:tc>
        <w:tc>
          <w:tcPr>
            <w:tcW w:w="4821" w:type="dxa"/>
            <w:gridSpan w:val="4"/>
            <w:tcBorders>
              <w:left w:val="single" w:sz="4" w:space="0" w:color="auto"/>
              <w:right w:val="single" w:sz="4" w:space="0" w:color="auto"/>
            </w:tcBorders>
          </w:tcPr>
          <w:p w:rsidR="00426667" w:rsidRDefault="00426667" w:rsidP="006F2A8C">
            <w:pPr>
              <w:pStyle w:val="Tabelle6pt"/>
            </w:pPr>
            <w:r>
              <w:t>Wie Sie Ihr Können prüfen können:</w:t>
            </w:r>
          </w:p>
          <w:p w:rsidR="00426667" w:rsidRDefault="00426667" w:rsidP="006F2A8C">
            <w:pPr>
              <w:pStyle w:val="Kopf8ptafz"/>
            </w:pPr>
            <w:r>
              <w:t>Vierergespräch</w:t>
            </w:r>
          </w:p>
          <w:p w:rsidR="00426667" w:rsidRDefault="00426667" w:rsidP="006F2A8C">
            <w:pPr>
              <w:pStyle w:val="Kopf8ptafz"/>
            </w:pPr>
            <w:r>
              <w:t>Quiz oder „testen Sie Ihr Wissen“</w:t>
            </w:r>
          </w:p>
          <w:p w:rsidR="00426667" w:rsidRDefault="00426667" w:rsidP="006F2A8C">
            <w:pPr>
              <w:pStyle w:val="Kopf8ptafz"/>
            </w:pPr>
            <w:r>
              <w:t>Karteikarten</w:t>
            </w:r>
          </w:p>
          <w:p w:rsidR="00426667" w:rsidRPr="00234B66" w:rsidRDefault="00426667" w:rsidP="006F2A8C">
            <w:pPr>
              <w:pStyle w:val="Kopf8ptafz"/>
            </w:pPr>
            <w:r>
              <w:t>Zeitstrahl</w:t>
            </w:r>
          </w:p>
        </w:tc>
      </w:tr>
    </w:tbl>
    <w:p w:rsidR="006F2A8C" w:rsidRDefault="006F2A8C" w:rsidP="00B3227D">
      <w:pPr>
        <w:pStyle w:val="Textkrper"/>
      </w:pPr>
    </w:p>
    <w:p w:rsidR="00426667" w:rsidRDefault="00426667" w:rsidP="00B3227D">
      <w:pPr>
        <w:pStyle w:val="Textkrper"/>
      </w:pPr>
      <w:r>
        <w:t xml:space="preserve">Mia darf nun während der Medikamenteneinnahme nicht mehr stillen. Jetzt fragt sie </w:t>
      </w:r>
    </w:p>
    <w:p w:rsidR="00F1663E" w:rsidRDefault="00CF6DC5" w:rsidP="00F1663E">
      <w:pPr>
        <w:pStyle w:val="Marginalie"/>
        <w:framePr w:wrap="notBeside" w:x="8689" w:y="2035"/>
        <w:jc w:val="left"/>
      </w:pPr>
      <w:r>
        <w:t>Regeln zum Stationenle</w:t>
      </w:r>
      <w:r>
        <w:t>r</w:t>
      </w:r>
      <w:r>
        <w:t>nen besprechen/</w:t>
      </w:r>
    </w:p>
    <w:p w:rsidR="00CF6DC5" w:rsidRDefault="00CF6DC5" w:rsidP="00F1663E">
      <w:pPr>
        <w:pStyle w:val="Marginalie"/>
        <w:framePr w:wrap="notBeside" w:x="8689" w:y="2035"/>
        <w:jc w:val="left"/>
      </w:pPr>
      <w:r>
        <w:t xml:space="preserve">wiederholen. </w:t>
      </w:r>
    </w:p>
    <w:p w:rsidR="00CF6DC5" w:rsidRPr="00570F70" w:rsidRDefault="00CF6DC5" w:rsidP="00CF6DC5">
      <w:pPr>
        <w:pStyle w:val="Marginalie"/>
        <w:framePr w:wrap="notBeside" w:x="8689" w:y="2035"/>
        <w:rPr>
          <w:b/>
        </w:rPr>
      </w:pPr>
      <w:r w:rsidRPr="00570F70">
        <w:rPr>
          <w:b/>
        </w:rPr>
        <w:t>Wichtig: an jeder Station wird ein Teilbereich des Arbeitsblattes ausgefüllt!</w:t>
      </w:r>
      <w:r>
        <w:rPr>
          <w:b/>
        </w:rPr>
        <w:t xml:space="preserve"> Auf Überschrift an Station und Arbeitsblatt achten. Die </w:t>
      </w:r>
      <w:r w:rsidR="00BC4DDF">
        <w:rPr>
          <w:b/>
        </w:rPr>
        <w:t xml:space="preserve">Schülerinnen und </w:t>
      </w:r>
      <w:r>
        <w:rPr>
          <w:b/>
        </w:rPr>
        <w:t xml:space="preserve">Schüler nehmen ihr AB von Station zu Station mit. </w:t>
      </w:r>
    </w:p>
    <w:p w:rsidR="00426667" w:rsidRDefault="00426667" w:rsidP="00B3227D">
      <w:pPr>
        <w:pStyle w:val="Textkrper"/>
      </w:pPr>
      <w:r>
        <w:t>sich, w</w:t>
      </w:r>
      <w:r w:rsidRPr="00FE4545">
        <w:t>as</w:t>
      </w:r>
      <w:r>
        <w:t xml:space="preserve"> soll ihr Baby</w:t>
      </w:r>
      <w:r w:rsidRPr="00FE4545">
        <w:t xml:space="preserve"> essen und was </w:t>
      </w:r>
      <w:r>
        <w:t>muss sie dafür tun</w:t>
      </w:r>
      <w:r w:rsidRPr="00FE4545">
        <w:t>. Darüber hatte sie sich bisher keine Gedanken machen müssen. Ronaldo schlägt vor</w:t>
      </w:r>
      <w:r>
        <w:t>,</w:t>
      </w:r>
      <w:r w:rsidRPr="00FE4545">
        <w:t xml:space="preserve"> auf dem Weg nach Hause im Drogeriemarkt vorbeizuschauen.</w:t>
      </w:r>
    </w:p>
    <w:p w:rsidR="00CF6DC5" w:rsidRDefault="00CF6DC5" w:rsidP="00CF6DC5">
      <w:pPr>
        <w:pStyle w:val="Marginaliegrau"/>
        <w:framePr w:wrap="around" w:x="8694" w:y="243"/>
      </w:pPr>
      <w:r>
        <w:t>Bei Wunsch kann ein U</w:t>
      </w:r>
      <w:r>
        <w:t>n</w:t>
      </w:r>
      <w:r>
        <w:t>terrichtsgang in einen Drogeriemarkt unterno</w:t>
      </w:r>
      <w:r>
        <w:t>m</w:t>
      </w:r>
      <w:r>
        <w:t>men werden.</w:t>
      </w:r>
    </w:p>
    <w:p w:rsidR="00CF6DC5" w:rsidRDefault="00CF6DC5" w:rsidP="00B3227D">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CF6DC5" w:rsidRPr="00DE4890" w:rsidTr="0026452E">
        <w:trPr>
          <w:trHeight w:val="397"/>
        </w:trPr>
        <w:tc>
          <w:tcPr>
            <w:tcW w:w="1470" w:type="dxa"/>
            <w:shd w:val="clear" w:color="auto" w:fill="D9D9D9" w:themeFill="background1" w:themeFillShade="D9"/>
            <w:vAlign w:val="center"/>
          </w:tcPr>
          <w:p w:rsidR="00CF6DC5" w:rsidRPr="00DE4890" w:rsidRDefault="00CF6DC5" w:rsidP="0026452E">
            <w:pPr>
              <w:pStyle w:val="TabelleKopfmitte"/>
            </w:pPr>
            <w:r>
              <w:t>Phase</w:t>
            </w:r>
          </w:p>
        </w:tc>
        <w:tc>
          <w:tcPr>
            <w:tcW w:w="940" w:type="dxa"/>
            <w:shd w:val="clear" w:color="auto" w:fill="D9D9D9" w:themeFill="background1" w:themeFillShade="D9"/>
            <w:vAlign w:val="center"/>
          </w:tcPr>
          <w:p w:rsidR="00CF6DC5" w:rsidRPr="00DE4890" w:rsidRDefault="00CF6DC5" w:rsidP="0026452E">
            <w:pPr>
              <w:pStyle w:val="TabelleKopfmitte"/>
            </w:pPr>
            <w:r>
              <w:t>Zeit</w:t>
            </w:r>
          </w:p>
        </w:tc>
        <w:tc>
          <w:tcPr>
            <w:tcW w:w="4961" w:type="dxa"/>
            <w:shd w:val="clear" w:color="auto" w:fill="D9D9D9" w:themeFill="background1" w:themeFillShade="D9"/>
            <w:vAlign w:val="center"/>
          </w:tcPr>
          <w:p w:rsidR="00CF6DC5" w:rsidRPr="00DE4890" w:rsidRDefault="00CF6DC5" w:rsidP="0026452E">
            <w:pPr>
              <w:pStyle w:val="TabelleKopfmitte"/>
            </w:pPr>
            <w:r>
              <w:t>Aufgabe</w:t>
            </w:r>
          </w:p>
        </w:tc>
      </w:tr>
      <w:tr w:rsidR="00426667" w:rsidRPr="00DE4890" w:rsidTr="00FD71C2">
        <w:trPr>
          <w:trHeight w:val="624"/>
        </w:trPr>
        <w:tc>
          <w:tcPr>
            <w:tcW w:w="1470" w:type="dxa"/>
            <w:tcBorders>
              <w:top w:val="nil"/>
            </w:tcBorders>
            <w:shd w:val="clear" w:color="auto" w:fill="auto"/>
            <w:vAlign w:val="center"/>
          </w:tcPr>
          <w:p w:rsidR="00426667" w:rsidRPr="00F0156F" w:rsidRDefault="00426667" w:rsidP="00BB6C7E">
            <w:pPr>
              <w:pStyle w:val="Textkrpermitte"/>
            </w:pPr>
            <w:r w:rsidRPr="00FC0F56">
              <w:rPr>
                <w:noProof/>
              </w:rPr>
              <w:drawing>
                <wp:anchor distT="0" distB="0" distL="114300" distR="114300" simplePos="0" relativeHeight="252321792" behindDoc="1" locked="0" layoutInCell="1" allowOverlap="1" wp14:anchorId="20192962" wp14:editId="00554D40">
                  <wp:simplePos x="0" y="0"/>
                  <wp:positionH relativeFrom="column">
                    <wp:posOffset>139065</wp:posOffset>
                  </wp:positionH>
                  <wp:positionV relativeFrom="paragraph">
                    <wp:posOffset>-780415</wp:posOffset>
                  </wp:positionV>
                  <wp:extent cx="532765" cy="323850"/>
                  <wp:effectExtent l="0" t="0" r="635" b="0"/>
                  <wp:wrapTight wrapText="bothSides">
                    <wp:wrapPolygon edited="0">
                      <wp:start x="6951" y="0"/>
                      <wp:lineTo x="0" y="5082"/>
                      <wp:lineTo x="0" y="20329"/>
                      <wp:lineTo x="20853" y="20329"/>
                      <wp:lineTo x="20853" y="5082"/>
                      <wp:lineTo x="13902" y="0"/>
                      <wp:lineTo x="6951" y="0"/>
                    </wp:wrapPolygon>
                  </wp:wrapTight>
                  <wp:docPr id="57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anchor distT="0" distB="0" distL="114300" distR="114300" simplePos="0" relativeHeight="252322816" behindDoc="1" locked="0" layoutInCell="1" allowOverlap="1" wp14:anchorId="63815003" wp14:editId="72E77308">
                  <wp:simplePos x="0" y="0"/>
                  <wp:positionH relativeFrom="column">
                    <wp:posOffset>78105</wp:posOffset>
                  </wp:positionH>
                  <wp:positionV relativeFrom="paragraph">
                    <wp:posOffset>477520</wp:posOffset>
                  </wp:positionV>
                  <wp:extent cx="648335" cy="318770"/>
                  <wp:effectExtent l="0" t="0" r="0" b="5080"/>
                  <wp:wrapTight wrapText="bothSides">
                    <wp:wrapPolygon edited="0">
                      <wp:start x="1904" y="0"/>
                      <wp:lineTo x="0" y="14199"/>
                      <wp:lineTo x="0" y="20653"/>
                      <wp:lineTo x="20944" y="20653"/>
                      <wp:lineTo x="20944" y="14199"/>
                      <wp:lineTo x="19040" y="0"/>
                      <wp:lineTo x="1904" y="0"/>
                    </wp:wrapPolygon>
                  </wp:wrapTight>
                  <wp:docPr id="57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426667" w:rsidRPr="00DE4890" w:rsidRDefault="00426667" w:rsidP="00B3227D">
            <w:pPr>
              <w:pStyle w:val="Textkrper"/>
            </w:pPr>
            <w:r>
              <w:t>10 min</w:t>
            </w:r>
          </w:p>
        </w:tc>
        <w:tc>
          <w:tcPr>
            <w:tcW w:w="4961" w:type="dxa"/>
            <w:tcBorders>
              <w:top w:val="nil"/>
            </w:tcBorders>
            <w:shd w:val="clear" w:color="auto" w:fill="auto"/>
            <w:vAlign w:val="center"/>
          </w:tcPr>
          <w:p w:rsidR="00426667" w:rsidRDefault="00426667" w:rsidP="00BB6C7E">
            <w:pPr>
              <w:pStyle w:val="Textkrper"/>
              <w:jc w:val="left"/>
              <w:rPr>
                <w:noProof/>
              </w:rPr>
            </w:pPr>
            <w:r>
              <w:rPr>
                <w:noProof/>
              </w:rPr>
              <w:t>Die Lehrkraft gibt Gruppeneinteilung und Gruppenthema  bekannt.</w:t>
            </w:r>
          </w:p>
          <w:p w:rsidR="00426667" w:rsidRPr="00DE4890" w:rsidRDefault="00426667" w:rsidP="00BB6C7E">
            <w:pPr>
              <w:pStyle w:val="Textkrper"/>
              <w:rPr>
                <w:noProof/>
              </w:rPr>
            </w:pPr>
            <w:r>
              <w:rPr>
                <w:noProof/>
              </w:rPr>
              <w:t>Setzen Sie sich entsprechend Ihrer Einteilung zusammen.</w:t>
            </w:r>
          </w:p>
        </w:tc>
      </w:tr>
    </w:tbl>
    <w:p w:rsidR="006F2A8C" w:rsidRDefault="006F2A8C"/>
    <w:p w:rsidR="00CF6DC5" w:rsidRDefault="00CF6DC5"/>
    <w:p w:rsidR="00CF6DC5" w:rsidRDefault="00CF6DC5"/>
    <w:p w:rsidR="00CF6DC5" w:rsidRDefault="00CF6DC5"/>
    <w:p w:rsidR="00CF6DC5" w:rsidRDefault="00CF6DC5"/>
    <w:p w:rsidR="00CF6DC5" w:rsidRDefault="00CF6DC5"/>
    <w:p w:rsidR="00CF6DC5" w:rsidRDefault="00CF6DC5" w:rsidP="00CF6DC5">
      <w:pPr>
        <w:pStyle w:val="MaginaliegrauIcon"/>
        <w:framePr w:wrap="around" w:x="8710" w:y="332"/>
      </w:pPr>
      <w:r>
        <w:rPr>
          <w:noProof/>
          <w:sz w:val="24"/>
          <w:lang w:eastAsia="de-DE"/>
        </w:rPr>
        <w:drawing>
          <wp:anchor distT="0" distB="0" distL="114300" distR="114300" simplePos="0" relativeHeight="252523520" behindDoc="0" locked="0" layoutInCell="0" allowOverlap="1" wp14:anchorId="3434F05E" wp14:editId="6DF626BB">
            <wp:simplePos x="0" y="0"/>
            <wp:positionH relativeFrom="rightMargin">
              <wp:posOffset>4175760</wp:posOffset>
            </wp:positionH>
            <wp:positionV relativeFrom="paragraph">
              <wp:posOffset>10795</wp:posOffset>
            </wp:positionV>
            <wp:extent cx="323850" cy="323850"/>
            <wp:effectExtent l="0" t="0" r="0" b="0"/>
            <wp:wrapNone/>
            <wp:docPr id="1188"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Vorbereitetes Material je Station</w:t>
      </w:r>
    </w:p>
    <w:p w:rsidR="00BC4DDF" w:rsidRDefault="00CF6DC5" w:rsidP="00BC4DDF">
      <w:pPr>
        <w:pStyle w:val="Marginaliegrau"/>
        <w:framePr w:wrap="around" w:x="8710" w:y="1086"/>
        <w:jc w:val="left"/>
      </w:pPr>
      <w:r w:rsidRPr="00855895">
        <w:t>Vorbereitetes Mat</w:t>
      </w:r>
      <w:r>
        <w:t xml:space="preserve">erial: </w:t>
      </w:r>
    </w:p>
    <w:p w:rsidR="00BC4DDF" w:rsidRDefault="00BC4DDF" w:rsidP="00BC4DDF">
      <w:pPr>
        <w:pStyle w:val="Marginaliegrau"/>
        <w:framePr w:wrap="around" w:x="8710" w:y="1086"/>
        <w:jc w:val="left"/>
      </w:pPr>
      <w:r>
        <w:t xml:space="preserve">- </w:t>
      </w:r>
      <w:r w:rsidR="00CF6DC5">
        <w:t xml:space="preserve">Begriffskarten, </w:t>
      </w:r>
    </w:p>
    <w:p w:rsidR="00BC4DDF" w:rsidRDefault="00BC4DDF" w:rsidP="00BC4DDF">
      <w:pPr>
        <w:pStyle w:val="Marginaliegrau"/>
        <w:framePr w:wrap="around" w:x="8710" w:y="1086"/>
        <w:jc w:val="left"/>
      </w:pPr>
      <w:r>
        <w:t xml:space="preserve">- </w:t>
      </w:r>
      <w:r w:rsidR="00CF6DC5">
        <w:t>Verständ</w:t>
      </w:r>
      <w:r w:rsidR="00CF6DC5" w:rsidRPr="00855895">
        <w:t xml:space="preserve">niskarten, </w:t>
      </w:r>
    </w:p>
    <w:p w:rsidR="00BC4DDF" w:rsidRDefault="00BC4DDF" w:rsidP="00BC4DDF">
      <w:pPr>
        <w:pStyle w:val="Marginaliegrau"/>
        <w:framePr w:wrap="around" w:x="8710" w:y="1086"/>
        <w:jc w:val="left"/>
      </w:pPr>
      <w:r>
        <w:t xml:space="preserve">- </w:t>
      </w:r>
      <w:r w:rsidR="00CF6DC5" w:rsidRPr="00855895">
        <w:t>Gruppenp</w:t>
      </w:r>
      <w:r w:rsidR="00CF6DC5">
        <w:t xml:space="preserve">rotokoll, </w:t>
      </w:r>
    </w:p>
    <w:p w:rsidR="00BC4DDF" w:rsidRDefault="00BC4DDF" w:rsidP="00BC4DDF">
      <w:pPr>
        <w:pStyle w:val="Marginaliegrau"/>
        <w:framePr w:wrap="around" w:x="8710" w:y="1086"/>
        <w:jc w:val="left"/>
      </w:pPr>
      <w:r>
        <w:t xml:space="preserve">- </w:t>
      </w:r>
      <w:r w:rsidR="00CF6DC5">
        <w:t>Stift</w:t>
      </w:r>
      <w:r>
        <w:t>,</w:t>
      </w:r>
      <w:r w:rsidR="00CF6DC5">
        <w:t xml:space="preserve"> </w:t>
      </w:r>
    </w:p>
    <w:p w:rsidR="00CF6DC5" w:rsidRDefault="00BC4DDF" w:rsidP="00BC4DDF">
      <w:pPr>
        <w:pStyle w:val="Marginaliegrau"/>
        <w:framePr w:wrap="around" w:x="8710" w:y="1086"/>
        <w:jc w:val="left"/>
      </w:pPr>
      <w:r>
        <w:t xml:space="preserve">- </w:t>
      </w:r>
      <w:r w:rsidR="00CF6DC5">
        <w:t>Uhr mit Sekund</w:t>
      </w:r>
      <w:r w:rsidR="00CF6DC5" w:rsidRPr="00855895">
        <w:t>enangabe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6F2A8C">
        <w:trPr>
          <w:trHeight w:val="1211"/>
        </w:trPr>
        <w:tc>
          <w:tcPr>
            <w:tcW w:w="1470" w:type="dxa"/>
            <w:shd w:val="clear" w:color="auto" w:fill="auto"/>
            <w:vAlign w:val="center"/>
          </w:tcPr>
          <w:p w:rsidR="00426667" w:rsidRPr="00F0156F" w:rsidRDefault="00426667" w:rsidP="00B3227D">
            <w:pPr>
              <w:pStyle w:val="Textkrpermitte"/>
            </w:pPr>
            <w:r w:rsidRPr="00BB6C7E">
              <w:rPr>
                <w:noProof/>
              </w:rPr>
              <w:drawing>
                <wp:anchor distT="0" distB="0" distL="114300" distR="114300" simplePos="0" relativeHeight="252323840" behindDoc="0" locked="0" layoutInCell="1" allowOverlap="1" wp14:anchorId="1738B2F2" wp14:editId="7535ADAD">
                  <wp:simplePos x="0" y="0"/>
                  <wp:positionH relativeFrom="column">
                    <wp:posOffset>134620</wp:posOffset>
                  </wp:positionH>
                  <wp:positionV relativeFrom="paragraph">
                    <wp:posOffset>-29210</wp:posOffset>
                  </wp:positionV>
                  <wp:extent cx="532765" cy="323850"/>
                  <wp:effectExtent l="0" t="0" r="635" b="0"/>
                  <wp:wrapNone/>
                  <wp:docPr id="57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anchor distT="0" distB="0" distL="114300" distR="114300" simplePos="0" relativeHeight="252324864" behindDoc="0" locked="0" layoutInCell="1" allowOverlap="1" wp14:anchorId="2754B5CB" wp14:editId="77CEEE75">
                  <wp:simplePos x="0" y="0"/>
                  <wp:positionH relativeFrom="column">
                    <wp:posOffset>89535</wp:posOffset>
                  </wp:positionH>
                  <wp:positionV relativeFrom="paragraph">
                    <wp:posOffset>374015</wp:posOffset>
                  </wp:positionV>
                  <wp:extent cx="648335" cy="318770"/>
                  <wp:effectExtent l="0" t="0" r="0" b="5080"/>
                  <wp:wrapNone/>
                  <wp:docPr id="57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426667" w:rsidRPr="00DE4890" w:rsidRDefault="00426667" w:rsidP="00926119">
            <w:pPr>
              <w:pStyle w:val="Textkrper"/>
            </w:pPr>
            <w:r>
              <w:t>60 min</w:t>
            </w:r>
          </w:p>
        </w:tc>
        <w:tc>
          <w:tcPr>
            <w:tcW w:w="4961" w:type="dxa"/>
            <w:shd w:val="clear" w:color="auto" w:fill="auto"/>
            <w:vAlign w:val="center"/>
          </w:tcPr>
          <w:p w:rsidR="00426667" w:rsidRDefault="00426667" w:rsidP="00BB6C7E">
            <w:pPr>
              <w:pStyle w:val="Textkrper"/>
              <w:rPr>
                <w:noProof/>
              </w:rPr>
            </w:pPr>
            <w:r>
              <w:rPr>
                <w:noProof/>
              </w:rPr>
              <w:t>Lesen und bearbeiten Sie Ihr Thema.</w:t>
            </w:r>
          </w:p>
          <w:p w:rsidR="00426667" w:rsidRPr="00DE4890" w:rsidRDefault="00426667" w:rsidP="000D583F">
            <w:pPr>
              <w:pStyle w:val="Textkrper"/>
              <w:rPr>
                <w:noProof/>
              </w:rPr>
            </w:pPr>
            <w:r>
              <w:rPr>
                <w:noProof/>
              </w:rPr>
              <w:t xml:space="preserve">Gruppenwechsel jeweils nach 15 </w:t>
            </w:r>
            <w:r w:rsidR="000D583F">
              <w:rPr>
                <w:noProof/>
              </w:rPr>
              <w:t>m</w:t>
            </w:r>
            <w:r>
              <w:rPr>
                <w:noProof/>
              </w:rPr>
              <w:t>in.</w:t>
            </w:r>
          </w:p>
        </w:tc>
      </w:tr>
      <w:tr w:rsidR="00426667" w:rsidRPr="00DE4890" w:rsidTr="006F2A8C">
        <w:trPr>
          <w:trHeight w:val="624"/>
        </w:trPr>
        <w:tc>
          <w:tcPr>
            <w:tcW w:w="1470" w:type="dxa"/>
            <w:tcBorders>
              <w:top w:val="nil"/>
            </w:tcBorders>
            <w:shd w:val="clear" w:color="auto" w:fill="auto"/>
            <w:vAlign w:val="center"/>
          </w:tcPr>
          <w:p w:rsidR="00426667" w:rsidRPr="00F0156F" w:rsidRDefault="00426667" w:rsidP="00B3227D">
            <w:pPr>
              <w:pStyle w:val="Textkrpermitte"/>
            </w:pPr>
            <w:r w:rsidRPr="00FC0F56">
              <w:rPr>
                <w:noProof/>
              </w:rPr>
              <w:drawing>
                <wp:inline distT="0" distB="0" distL="0" distR="0" wp14:anchorId="589EE3CE" wp14:editId="629645DA">
                  <wp:extent cx="532800" cy="324000"/>
                  <wp:effectExtent l="0" t="0" r="635" b="0"/>
                  <wp:docPr id="95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nil"/>
            </w:tcBorders>
            <w:shd w:val="clear" w:color="auto" w:fill="auto"/>
            <w:vAlign w:val="center"/>
          </w:tcPr>
          <w:p w:rsidR="00426667" w:rsidRPr="00DE4890" w:rsidRDefault="00426667" w:rsidP="00B3227D">
            <w:pPr>
              <w:pStyle w:val="Textkrper"/>
            </w:pPr>
            <w:r>
              <w:t>10 min</w:t>
            </w:r>
          </w:p>
        </w:tc>
        <w:tc>
          <w:tcPr>
            <w:tcW w:w="4961" w:type="dxa"/>
            <w:tcBorders>
              <w:top w:val="nil"/>
            </w:tcBorders>
            <w:shd w:val="clear" w:color="auto" w:fill="auto"/>
            <w:vAlign w:val="center"/>
          </w:tcPr>
          <w:p w:rsidR="00BC4DDF" w:rsidRDefault="006769EB" w:rsidP="00050E67">
            <w:pPr>
              <w:pStyle w:val="Textkrper"/>
              <w:rPr>
                <w:noProof/>
              </w:rPr>
            </w:pPr>
            <w:r>
              <w:rPr>
                <w:noProof/>
              </w:rPr>
              <w:t>Lesen und Durchführen von</w:t>
            </w:r>
          </w:p>
          <w:p w:rsidR="00426667" w:rsidRPr="00DE4890" w:rsidRDefault="00BC4DDF" w:rsidP="00050E67">
            <w:pPr>
              <w:pStyle w:val="Textkrper"/>
              <w:rPr>
                <w:noProof/>
              </w:rPr>
            </w:pPr>
            <w:r>
              <w:rPr>
                <w:noProof/>
              </w:rPr>
              <w:t>„V</w:t>
            </w:r>
            <w:r w:rsidR="00426667" w:rsidRPr="00855895">
              <w:rPr>
                <w:noProof/>
              </w:rPr>
              <w:t>erschi</w:t>
            </w:r>
            <w:r w:rsidR="00D53B99">
              <w:rPr>
                <w:noProof/>
              </w:rPr>
              <w:t>e</w:t>
            </w:r>
            <w:r w:rsidR="00426667" w:rsidRPr="00855895">
              <w:rPr>
                <w:noProof/>
              </w:rPr>
              <w:t>dene Flaschennahrung – Vierergespräch“</w:t>
            </w:r>
          </w:p>
        </w:tc>
      </w:tr>
      <w:tr w:rsidR="00426667" w:rsidRPr="00DE4890" w:rsidTr="00BB6C7E">
        <w:trPr>
          <w:trHeight w:val="4641"/>
        </w:trPr>
        <w:tc>
          <w:tcPr>
            <w:tcW w:w="1470" w:type="dxa"/>
            <w:shd w:val="clear" w:color="auto" w:fill="auto"/>
            <w:vAlign w:val="center"/>
          </w:tcPr>
          <w:p w:rsidR="00426667" w:rsidRPr="00F0156F" w:rsidRDefault="00426667" w:rsidP="00B3227D">
            <w:pPr>
              <w:pStyle w:val="Textkrpermitte"/>
            </w:pPr>
            <w:r>
              <w:rPr>
                <w:noProof/>
              </w:rPr>
              <w:lastRenderedPageBreak/>
              <w:drawing>
                <wp:inline distT="0" distB="0" distL="0" distR="0" wp14:anchorId="3A02AB3D" wp14:editId="13702458">
                  <wp:extent cx="304800" cy="323215"/>
                  <wp:effectExtent l="0" t="0" r="0" b="635"/>
                  <wp:docPr id="928" name="Grafik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426667" w:rsidRPr="00DE4890" w:rsidRDefault="00426667" w:rsidP="00B3227D">
            <w:pPr>
              <w:pStyle w:val="Textkrper"/>
            </w:pPr>
            <w:r>
              <w:t>5 min</w:t>
            </w:r>
          </w:p>
        </w:tc>
        <w:tc>
          <w:tcPr>
            <w:tcW w:w="4961" w:type="dxa"/>
            <w:shd w:val="clear" w:color="auto" w:fill="auto"/>
            <w:vAlign w:val="center"/>
          </w:tcPr>
          <w:p w:rsidR="00426667" w:rsidRDefault="00426667" w:rsidP="00BB6C7E">
            <w:pPr>
              <w:pStyle w:val="Textkrper"/>
              <w:rPr>
                <w:noProof/>
              </w:rPr>
            </w:pPr>
            <w:r>
              <w:rPr>
                <w:noProof/>
              </w:rPr>
              <w:t>Feedback zum heutigen Unterrichtsthema.</w:t>
            </w:r>
          </w:p>
          <w:p w:rsidR="00426667" w:rsidRDefault="00426667" w:rsidP="00BB6C7E">
            <w:pPr>
              <w:pStyle w:val="Textkrper"/>
              <w:rPr>
                <w:noProof/>
              </w:rPr>
            </w:pPr>
            <w:r>
              <w:rPr>
                <w:noProof/>
              </w:rPr>
              <w:t>Methode „Das Standbild“.</w:t>
            </w:r>
          </w:p>
          <w:p w:rsidR="00426667" w:rsidRDefault="00426667" w:rsidP="00BB6C7E">
            <w:pPr>
              <w:pStyle w:val="Textkrper"/>
              <w:rPr>
                <w:noProof/>
              </w:rPr>
            </w:pPr>
            <w:r>
              <w:rPr>
                <w:noProof/>
              </w:rPr>
              <w:t>Schülerinnen und Schüler stellen sich anhand e</w:t>
            </w:r>
            <w:r w:rsidR="00BC4DDF">
              <w:rPr>
                <w:noProof/>
              </w:rPr>
              <w:t>iner gedachten Linie auf. Von „I</w:t>
            </w:r>
            <w:r>
              <w:rPr>
                <w:noProof/>
              </w:rPr>
              <w:t>c</w:t>
            </w:r>
            <w:r w:rsidR="00BC4DDF">
              <w:rPr>
                <w:noProof/>
              </w:rPr>
              <w:t>h habe nichts verstanden“ bis „I</w:t>
            </w:r>
            <w:r>
              <w:rPr>
                <w:noProof/>
              </w:rPr>
              <w:t xml:space="preserve">ch habe alles verstanden“. </w:t>
            </w:r>
          </w:p>
          <w:p w:rsidR="00426667" w:rsidRDefault="00426667" w:rsidP="00BB6C7E">
            <w:pPr>
              <w:pStyle w:val="Textkrper"/>
              <w:rPr>
                <w:noProof/>
              </w:rPr>
            </w:pPr>
            <w:r>
              <w:rPr>
                <w:noProof/>
              </w:rPr>
              <w:t>Im zweiten Schritt gehen sie n</w:t>
            </w:r>
            <w:r w:rsidR="00BC4DDF">
              <w:rPr>
                <w:noProof/>
              </w:rPr>
              <w:t>ach vorne bzw. nach hinten zu „D</w:t>
            </w:r>
            <w:r>
              <w:rPr>
                <w:noProof/>
              </w:rPr>
              <w:t>er Unterr</w:t>
            </w:r>
            <w:r w:rsidR="00BC4DDF">
              <w:rPr>
                <w:noProof/>
              </w:rPr>
              <w:t>icht hat mir gefallen“ bis zu „D</w:t>
            </w:r>
            <w:r>
              <w:rPr>
                <w:noProof/>
              </w:rPr>
              <w:t>er Unterricht hat mir überhaupt nicht gefallen“.</w:t>
            </w:r>
          </w:p>
          <w:p w:rsidR="00426667" w:rsidRDefault="00426667" w:rsidP="00BB6C7E">
            <w:pPr>
              <w:pStyle w:val="Textkrper"/>
              <w:rPr>
                <w:noProof/>
              </w:rPr>
            </w:pPr>
            <w:r>
              <w:rPr>
                <w:noProof/>
              </w:rPr>
              <mc:AlternateContent>
                <mc:Choice Requires="wps">
                  <w:drawing>
                    <wp:anchor distT="0" distB="0" distL="114300" distR="114300" simplePos="0" relativeHeight="252325888" behindDoc="0" locked="0" layoutInCell="1" allowOverlap="1" wp14:anchorId="502F0DFF" wp14:editId="3838DB29">
                      <wp:simplePos x="0" y="0"/>
                      <wp:positionH relativeFrom="column">
                        <wp:posOffset>5080</wp:posOffset>
                      </wp:positionH>
                      <wp:positionV relativeFrom="paragraph">
                        <wp:posOffset>570865</wp:posOffset>
                      </wp:positionV>
                      <wp:extent cx="1028700" cy="438150"/>
                      <wp:effectExtent l="0" t="0" r="19050" b="19050"/>
                      <wp:wrapNone/>
                      <wp:docPr id="931" name="Textfeld 931"/>
                      <wp:cNvGraphicFramePr/>
                      <a:graphic xmlns:a="http://schemas.openxmlformats.org/drawingml/2006/main">
                        <a:graphicData uri="http://schemas.microsoft.com/office/word/2010/wordprocessingShape">
                          <wps:wsp>
                            <wps:cNvSpPr txBox="1"/>
                            <wps:spPr>
                              <a:xfrm>
                                <a:off x="0" y="0"/>
                                <a:ext cx="10287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rsidP="00BB6C7E">
                                  <w:r>
                                    <w:t>Ich habe nichts verstanden.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31" o:spid="_x0000_s1157" type="#_x0000_t202" style="position:absolute;left:0;text-align:left;margin-left:.4pt;margin-top:44.95pt;width:81pt;height:34.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" fillcolor="white [3201]" strokeweight=".5pt">
                      <v:textbox>
                        <w:txbxContent>
                          <w:p w:rsidR="00802614" w:rsidRDefault="00802614" w:rsidP="00BB6C7E">
                            <w:r>
                              <w:t>Ich habe nichts verstanden.</w:t>
                            </w:r>
                          </w:p>
                        </w:txbxContent>
                      </v:textbox>
                    </v:shape>
                  </w:pict>
                </mc:Fallback>
              </mc:AlternateContent>
            </w:r>
            <w:r>
              <w:rPr>
                <w:noProof/>
              </w:rPr>
              <mc:AlternateContent>
                <mc:Choice Requires="wps">
                  <w:drawing>
                    <wp:anchor distT="0" distB="0" distL="114300" distR="114300" simplePos="0" relativeHeight="252327936" behindDoc="0" locked="0" layoutInCell="1" allowOverlap="1" wp14:anchorId="783C8078" wp14:editId="44196DDC">
                      <wp:simplePos x="0" y="0"/>
                      <wp:positionH relativeFrom="column">
                        <wp:posOffset>947420</wp:posOffset>
                      </wp:positionH>
                      <wp:positionV relativeFrom="paragraph">
                        <wp:posOffset>26035</wp:posOffset>
                      </wp:positionV>
                      <wp:extent cx="1190625" cy="438150"/>
                      <wp:effectExtent l="0" t="0" r="28575" b="19050"/>
                      <wp:wrapNone/>
                      <wp:docPr id="929" name="Textfeld 929"/>
                      <wp:cNvGraphicFramePr/>
                      <a:graphic xmlns:a="http://schemas.openxmlformats.org/drawingml/2006/main">
                        <a:graphicData uri="http://schemas.microsoft.com/office/word/2010/wordprocessingShape">
                          <wps:wsp>
                            <wps:cNvSpPr txBox="1"/>
                            <wps:spPr>
                              <a:xfrm>
                                <a:off x="0" y="0"/>
                                <a:ext cx="1190625" cy="438150"/>
                              </a:xfrm>
                              <a:prstGeom prst="rect">
                                <a:avLst/>
                              </a:prstGeom>
                              <a:solidFill>
                                <a:sysClr val="window" lastClr="FFFFFF"/>
                              </a:solidFill>
                              <a:ln w="6350">
                                <a:solidFill>
                                  <a:prstClr val="black"/>
                                </a:solidFill>
                              </a:ln>
                              <a:effectLst/>
                            </wps:spPr>
                            <wps:txbx>
                              <w:txbxContent>
                                <w:p w:rsidR="00802614" w:rsidRDefault="00802614" w:rsidP="00BB6C7E">
                                  <w:r>
                                    <w:t>Der Unterricht hat mir sehr gefallen.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29" o:spid="_x0000_s1158" type="#_x0000_t202" style="position:absolute;left:0;text-align:left;margin-left:74.6pt;margin-top:2.05pt;width:93.75pt;height:34.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" fillcolor="window" strokeweight=".5pt">
                      <v:textbox>
                        <w:txbxContent>
                          <w:p w:rsidR="00802614" w:rsidRDefault="00802614" w:rsidP="00BB6C7E">
                            <w:r>
                              <w:t>Der Unterricht hat mir sehr gefallen.</w:t>
                            </w:r>
                          </w:p>
                        </w:txbxContent>
                      </v:textbox>
                    </v:shape>
                  </w:pict>
                </mc:Fallback>
              </mc:AlternateContent>
            </w:r>
          </w:p>
          <w:p w:rsidR="00426667" w:rsidRDefault="00426667" w:rsidP="00BB6C7E">
            <w:pPr>
              <w:pStyle w:val="Textkrper"/>
              <w:rPr>
                <w:noProof/>
              </w:rPr>
            </w:pPr>
          </w:p>
          <w:p w:rsidR="00426667" w:rsidRDefault="00426667" w:rsidP="00BB6C7E">
            <w:pPr>
              <w:pStyle w:val="Textkrper"/>
              <w:rPr>
                <w:noProof/>
              </w:rPr>
            </w:pPr>
          </w:p>
          <w:p w:rsidR="00426667" w:rsidRDefault="00426667" w:rsidP="00BB6C7E">
            <w:pPr>
              <w:pStyle w:val="Textkrper"/>
              <w:rPr>
                <w:noProof/>
              </w:rPr>
            </w:pPr>
            <w:r>
              <w:rPr>
                <w:noProof/>
              </w:rPr>
              <mc:AlternateContent>
                <mc:Choice Requires="wps">
                  <w:drawing>
                    <wp:anchor distT="0" distB="0" distL="114300" distR="114300" simplePos="0" relativeHeight="252326912" behindDoc="0" locked="0" layoutInCell="1" allowOverlap="1" wp14:anchorId="1E986AEA" wp14:editId="584A4C40">
                      <wp:simplePos x="0" y="0"/>
                      <wp:positionH relativeFrom="column">
                        <wp:posOffset>1948180</wp:posOffset>
                      </wp:positionH>
                      <wp:positionV relativeFrom="paragraph">
                        <wp:posOffset>102870</wp:posOffset>
                      </wp:positionV>
                      <wp:extent cx="1028700" cy="438150"/>
                      <wp:effectExtent l="0" t="0" r="19050" b="19050"/>
                      <wp:wrapNone/>
                      <wp:docPr id="930" name="Textfeld 930"/>
                      <wp:cNvGraphicFramePr/>
                      <a:graphic xmlns:a="http://schemas.openxmlformats.org/drawingml/2006/main">
                        <a:graphicData uri="http://schemas.microsoft.com/office/word/2010/wordprocessingShape">
                          <wps:wsp>
                            <wps:cNvSpPr txBox="1"/>
                            <wps:spPr>
                              <a:xfrm>
                                <a:off x="0" y="0"/>
                                <a:ext cx="1028700" cy="438150"/>
                              </a:xfrm>
                              <a:prstGeom prst="rect">
                                <a:avLst/>
                              </a:prstGeom>
                              <a:solidFill>
                                <a:sysClr val="window" lastClr="FFFFFF"/>
                              </a:solidFill>
                              <a:ln w="6350">
                                <a:solidFill>
                                  <a:prstClr val="black"/>
                                </a:solidFill>
                              </a:ln>
                              <a:effectLst/>
                            </wps:spPr>
                            <wps:txbx>
                              <w:txbxContent>
                                <w:p w:rsidR="00802614" w:rsidRDefault="00802614" w:rsidP="00BB6C7E">
                                  <w:r>
                                    <w:t>Ich habe alles verstanden.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30" o:spid="_x0000_s1159" type="#_x0000_t202" style="position:absolute;left:0;text-align:left;margin-left:153.4pt;margin-top:8.1pt;width:81pt;height:34.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" fillcolor="window" strokeweight=".5pt">
                      <v:textbox>
                        <w:txbxContent>
                          <w:p w:rsidR="00802614" w:rsidRDefault="00802614" w:rsidP="00BB6C7E">
                            <w:r>
                              <w:t>Ich habe alles verstanden.</w:t>
                            </w:r>
                          </w:p>
                        </w:txbxContent>
                      </v:textbox>
                    </v:shape>
                  </w:pict>
                </mc:Fallback>
              </mc:AlternateContent>
            </w:r>
          </w:p>
          <w:p w:rsidR="00426667" w:rsidRDefault="00426667" w:rsidP="00BB6C7E">
            <w:pPr>
              <w:pStyle w:val="Textkrper"/>
              <w:rPr>
                <w:noProof/>
              </w:rPr>
            </w:pPr>
          </w:p>
          <w:p w:rsidR="00426667" w:rsidRDefault="00426667" w:rsidP="00BB6C7E">
            <w:pPr>
              <w:pStyle w:val="Textkrper"/>
              <w:rPr>
                <w:noProof/>
              </w:rPr>
            </w:pPr>
          </w:p>
          <w:p w:rsidR="00426667" w:rsidRDefault="00426667" w:rsidP="00BB6C7E">
            <w:pPr>
              <w:pStyle w:val="Textkrper"/>
              <w:rPr>
                <w:noProof/>
              </w:rPr>
            </w:pPr>
            <w:r>
              <w:rPr>
                <w:noProof/>
              </w:rPr>
              <mc:AlternateContent>
                <mc:Choice Requires="wps">
                  <w:drawing>
                    <wp:anchor distT="0" distB="0" distL="114300" distR="114300" simplePos="0" relativeHeight="252328960" behindDoc="0" locked="0" layoutInCell="1" allowOverlap="1" wp14:anchorId="355C2AC3" wp14:editId="2BE149D1">
                      <wp:simplePos x="0" y="0"/>
                      <wp:positionH relativeFrom="column">
                        <wp:posOffset>948055</wp:posOffset>
                      </wp:positionH>
                      <wp:positionV relativeFrom="paragraph">
                        <wp:posOffset>116205</wp:posOffset>
                      </wp:positionV>
                      <wp:extent cx="1209675" cy="581025"/>
                      <wp:effectExtent l="0" t="0" r="28575" b="28575"/>
                      <wp:wrapNone/>
                      <wp:docPr id="932" name="Textfeld 932"/>
                      <wp:cNvGraphicFramePr/>
                      <a:graphic xmlns:a="http://schemas.openxmlformats.org/drawingml/2006/main">
                        <a:graphicData uri="http://schemas.microsoft.com/office/word/2010/wordprocessingShape">
                          <wps:wsp>
                            <wps:cNvSpPr txBox="1"/>
                            <wps:spPr>
                              <a:xfrm>
                                <a:off x="0" y="0"/>
                                <a:ext cx="1209675" cy="581025"/>
                              </a:xfrm>
                              <a:prstGeom prst="rect">
                                <a:avLst/>
                              </a:prstGeom>
                              <a:solidFill>
                                <a:sysClr val="window" lastClr="FFFFFF"/>
                              </a:solidFill>
                              <a:ln w="6350">
                                <a:solidFill>
                                  <a:prstClr val="black"/>
                                </a:solidFill>
                              </a:ln>
                              <a:effectLst/>
                            </wps:spPr>
                            <wps:txbx>
                              <w:txbxContent>
                                <w:p w:rsidR="00802614" w:rsidRDefault="00802614" w:rsidP="00BB6C7E">
                                  <w:r>
                                    <w:t>Der Unterricht hat mir überhaupt nicht gefallen.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32" o:spid="_x0000_s1160" type="#_x0000_t202" style="position:absolute;left:0;text-align:left;margin-left:74.65pt;margin-top:9.15pt;width:95.25pt;height:45.7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" fillcolor="window" strokeweight=".5pt">
                      <v:textbox>
                        <w:txbxContent>
                          <w:p w:rsidR="00802614" w:rsidRDefault="00802614" w:rsidP="00BB6C7E">
                            <w:r>
                              <w:t>Der Unterricht hat mir überhaupt nicht gefallen.</w:t>
                            </w:r>
                          </w:p>
                        </w:txbxContent>
                      </v:textbox>
                    </v:shape>
                  </w:pict>
                </mc:Fallback>
              </mc:AlternateContent>
            </w:r>
          </w:p>
          <w:p w:rsidR="00426667" w:rsidRDefault="00426667" w:rsidP="00BB6C7E">
            <w:pPr>
              <w:pStyle w:val="Textkrper"/>
              <w:rPr>
                <w:noProof/>
              </w:rPr>
            </w:pPr>
          </w:p>
          <w:p w:rsidR="00426667" w:rsidRDefault="00426667" w:rsidP="00BB6C7E">
            <w:pPr>
              <w:pStyle w:val="Textkrper"/>
              <w:rPr>
                <w:noProof/>
              </w:rPr>
            </w:pPr>
          </w:p>
          <w:p w:rsidR="00426667" w:rsidRPr="00DE4890" w:rsidRDefault="00426667" w:rsidP="00B3227D">
            <w:pPr>
              <w:pStyle w:val="Textkrper"/>
              <w:rPr>
                <w:noProof/>
              </w:rPr>
            </w:pPr>
          </w:p>
        </w:tc>
      </w:tr>
    </w:tbl>
    <w:p w:rsidR="00CF6DC5" w:rsidRDefault="00CF6DC5" w:rsidP="00CF6DC5">
      <w:pPr>
        <w:pStyle w:val="Marginaliegrau"/>
        <w:framePr w:wrap="around" w:x="8677" w:y="-709"/>
      </w:pPr>
      <w:r>
        <w:t>Einzelne Schülerinnen und Schüler zu ihrer Aufste</w:t>
      </w:r>
      <w:r>
        <w:t>l</w:t>
      </w:r>
      <w:r w:rsidR="00BC4DDF">
        <w:t>lung befragen</w:t>
      </w:r>
    </w:p>
    <w:p w:rsidR="00CF6DC5" w:rsidRDefault="00CF6DC5" w:rsidP="00CF6DC5">
      <w:pPr>
        <w:pStyle w:val="Marginaliegrau"/>
        <w:framePr w:h="451" w:hRule="exact" w:wrap="around" w:x="8694" w:y="-3438"/>
      </w:pPr>
      <w:r>
        <w:t>Vorbereitete Extremposit</w:t>
      </w:r>
      <w:r>
        <w:t>i</w:t>
      </w:r>
      <w:r w:rsidR="00BC4DDF">
        <w:t>onen auf DIN A4-</w:t>
      </w:r>
      <w:r>
        <w:t>Blätter</w:t>
      </w:r>
    </w:p>
    <w:p w:rsidR="00426667" w:rsidRDefault="00426667" w:rsidP="00DD13BC">
      <w:pPr>
        <w:pStyle w:val="Textkrper"/>
      </w:pPr>
    </w:p>
    <w:p w:rsidR="00426667" w:rsidRDefault="0042666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 – GA</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FF315C">
            <w:pPr>
              <w:pStyle w:val="TabelleKopflinks"/>
              <w:jc w:val="center"/>
            </w:pPr>
            <w:r>
              <w:t>P03.03.04.01</w:t>
            </w:r>
          </w:p>
        </w:tc>
      </w:tr>
    </w:tbl>
    <w:p w:rsidR="00426667" w:rsidRDefault="00426667" w:rsidP="00872ACE">
      <w:pPr>
        <w:pStyle w:val="berschrift2"/>
      </w:pPr>
      <w:r>
        <w:t>Gruppe „</w:t>
      </w:r>
      <w:proofErr w:type="spellStart"/>
      <w:r>
        <w:t>Pre</w:t>
      </w:r>
      <w:proofErr w:type="spellEnd"/>
      <w:r>
        <w:t>-Säuglingsnahrung“</w:t>
      </w:r>
    </w:p>
    <w:p w:rsidR="00426667" w:rsidRDefault="00426667" w:rsidP="00872ACE">
      <w:pPr>
        <w:rPr>
          <w:rStyle w:val="Fett"/>
        </w:rPr>
      </w:pPr>
      <w:r w:rsidRPr="00265FD0">
        <w:rPr>
          <w:rStyle w:val="Fett"/>
        </w:rPr>
        <w:t>Arbeitsauftrag:</w:t>
      </w:r>
      <w:r w:rsidR="00FF315C" w:rsidRPr="00FF315C">
        <w:rPr>
          <w:rStyle w:val="Fett"/>
          <w:b w:val="0"/>
          <w:noProof/>
          <w:sz w:val="24"/>
          <w:lang w:eastAsia="de-DE"/>
        </w:rPr>
        <w:t xml:space="preserve"> </w:t>
      </w:r>
    </w:p>
    <w:p w:rsidR="00FF315C" w:rsidRDefault="00FF315C" w:rsidP="00FF315C">
      <w:pPr>
        <w:pStyle w:val="MaginaliegrauIcon"/>
        <w:framePr w:wrap="around" w:x="8728" w:y="1335"/>
      </w:pPr>
      <w:r>
        <w:t>Verschiedene Broschüren über Flaschennahrung z.</w:t>
      </w:r>
      <w:r w:rsidR="00BC4DDF">
        <w:t xml:space="preserve"> </w:t>
      </w:r>
      <w:r>
        <w:t>B. von Krankenkassen oder</w:t>
      </w:r>
      <w:r w:rsidRPr="00240517">
        <w:t xml:space="preserve"> </w:t>
      </w:r>
      <w:proofErr w:type="spellStart"/>
      <w:r w:rsidRPr="00240517">
        <w:t>BZgA</w:t>
      </w:r>
      <w:proofErr w:type="spellEnd"/>
      <w:r w:rsidR="00BC4DDF">
        <w:t>:</w:t>
      </w:r>
      <w:r w:rsidRPr="00240517">
        <w:t xml:space="preserve"> </w:t>
      </w:r>
      <w:r w:rsidR="00D36F59">
        <w:t>„</w:t>
      </w:r>
      <w:r w:rsidRPr="00240517">
        <w:t xml:space="preserve">das </w:t>
      </w:r>
      <w:proofErr w:type="spellStart"/>
      <w:r w:rsidRPr="00240517">
        <w:t>baby</w:t>
      </w:r>
      <w:proofErr w:type="spellEnd"/>
      <w:r w:rsidR="00D36F59">
        <w:t>“</w:t>
      </w:r>
    </w:p>
    <w:p w:rsidR="00FF315C" w:rsidRPr="00613C69" w:rsidRDefault="00FF315C" w:rsidP="00FF315C">
      <w:pPr>
        <w:pStyle w:val="MaginaliegrauIcon"/>
        <w:framePr w:wrap="around" w:y="447"/>
        <w:rPr>
          <w:rStyle w:val="Fett"/>
          <w:b w:val="0"/>
        </w:rPr>
      </w:pPr>
      <w:r w:rsidRPr="00613C69">
        <w:rPr>
          <w:rStyle w:val="Fett"/>
          <w:b w:val="0"/>
          <w:noProof/>
          <w:sz w:val="24"/>
          <w:lang w:eastAsia="de-DE"/>
        </w:rPr>
        <w:drawing>
          <wp:anchor distT="0" distB="0" distL="114300" distR="114300" simplePos="0" relativeHeight="252527616" behindDoc="0" locked="0" layoutInCell="0" allowOverlap="1" wp14:anchorId="50EC6599" wp14:editId="18027640">
            <wp:simplePos x="0" y="0"/>
            <wp:positionH relativeFrom="rightMargin">
              <wp:posOffset>4211955</wp:posOffset>
            </wp:positionH>
            <wp:positionV relativeFrom="paragraph">
              <wp:posOffset>12065</wp:posOffset>
            </wp:positionV>
            <wp:extent cx="323850" cy="323850"/>
            <wp:effectExtent l="0" t="0" r="0" b="0"/>
            <wp:wrapNone/>
            <wp:docPr id="1009"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C69">
        <w:rPr>
          <w:rStyle w:val="Fett"/>
          <w:b w:val="0"/>
        </w:rPr>
        <w:t>Als Gruppenauftrag ausl</w:t>
      </w:r>
      <w:r w:rsidRPr="00613C69">
        <w:rPr>
          <w:rStyle w:val="Fett"/>
          <w:b w:val="0"/>
        </w:rPr>
        <w:t>e</w:t>
      </w:r>
      <w:r w:rsidRPr="00613C69">
        <w:rPr>
          <w:rStyle w:val="Fett"/>
          <w:b w:val="0"/>
        </w:rPr>
        <w:t>gen!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566650">
        <w:trPr>
          <w:trHeight w:val="397"/>
        </w:trPr>
        <w:tc>
          <w:tcPr>
            <w:tcW w:w="1470" w:type="dxa"/>
            <w:shd w:val="clear" w:color="auto" w:fill="D9D9D9" w:themeFill="background1" w:themeFillShade="D9"/>
            <w:vAlign w:val="center"/>
          </w:tcPr>
          <w:p w:rsidR="00426667" w:rsidRPr="00DE4890" w:rsidRDefault="00426667" w:rsidP="00926119">
            <w:pPr>
              <w:pStyle w:val="TabelleKopfmitte"/>
            </w:pPr>
            <w:r>
              <w:t>Phase</w:t>
            </w:r>
          </w:p>
        </w:tc>
        <w:tc>
          <w:tcPr>
            <w:tcW w:w="940" w:type="dxa"/>
            <w:shd w:val="clear" w:color="auto" w:fill="D9D9D9" w:themeFill="background1" w:themeFillShade="D9"/>
            <w:vAlign w:val="center"/>
          </w:tcPr>
          <w:p w:rsidR="00426667" w:rsidRPr="00DE4890" w:rsidRDefault="00426667" w:rsidP="00926119">
            <w:pPr>
              <w:pStyle w:val="TabelleKopfmitte"/>
            </w:pPr>
            <w:r>
              <w:t>Zeit</w:t>
            </w:r>
          </w:p>
        </w:tc>
        <w:tc>
          <w:tcPr>
            <w:tcW w:w="4961" w:type="dxa"/>
            <w:shd w:val="clear" w:color="auto" w:fill="D9D9D9" w:themeFill="background1" w:themeFillShade="D9"/>
            <w:vAlign w:val="center"/>
          </w:tcPr>
          <w:p w:rsidR="00426667" w:rsidRPr="00DE4890" w:rsidRDefault="00426667" w:rsidP="00926119">
            <w:pPr>
              <w:pStyle w:val="TabelleKopfmitte"/>
            </w:pPr>
            <w:r>
              <w:t>Aufgabe</w:t>
            </w: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317F3CA8" wp14:editId="7946D6D7">
                  <wp:extent cx="302701" cy="324000"/>
                  <wp:effectExtent l="0" t="0" r="2540" b="0"/>
                  <wp:docPr id="9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BC4DDF" w:rsidP="00926119">
            <w:pPr>
              <w:pStyle w:val="Textkrper"/>
            </w:pPr>
            <w:r>
              <w:t>5 min</w:t>
            </w:r>
          </w:p>
        </w:tc>
        <w:tc>
          <w:tcPr>
            <w:tcW w:w="4961" w:type="dxa"/>
            <w:shd w:val="clear" w:color="auto" w:fill="auto"/>
            <w:vAlign w:val="center"/>
          </w:tcPr>
          <w:p w:rsidR="00426667" w:rsidRDefault="00426667" w:rsidP="006110F9">
            <w:pPr>
              <w:pStyle w:val="Textkrper"/>
              <w:numPr>
                <w:ilvl w:val="0"/>
                <w:numId w:val="15"/>
              </w:numPr>
              <w:rPr>
                <w:noProof/>
              </w:rPr>
            </w:pPr>
            <w:r w:rsidRPr="00404395">
              <w:rPr>
                <w:noProof/>
              </w:rPr>
              <w:t>Nehmen Sie eine der ausliegenden Broschüre</w:t>
            </w:r>
            <w:r>
              <w:rPr>
                <w:noProof/>
              </w:rPr>
              <w:t>n</w:t>
            </w:r>
            <w:r w:rsidRPr="00404395">
              <w:rPr>
                <w:noProof/>
              </w:rPr>
              <w:t xml:space="preserve"> und schlagen Sie die Seite über Flaschennahrung auf.</w:t>
            </w:r>
          </w:p>
          <w:p w:rsidR="00426667" w:rsidRPr="00404395" w:rsidRDefault="00426667" w:rsidP="006110F9">
            <w:pPr>
              <w:pStyle w:val="Textkrper"/>
              <w:numPr>
                <w:ilvl w:val="0"/>
                <w:numId w:val="15"/>
              </w:numPr>
              <w:rPr>
                <w:noProof/>
              </w:rPr>
            </w:pPr>
            <w:r w:rsidRPr="00404395">
              <w:rPr>
                <w:noProof/>
              </w:rPr>
              <w:t>Lesen Sie sich den Informationstext „Säugling</w:t>
            </w:r>
            <w:r>
              <w:rPr>
                <w:noProof/>
              </w:rPr>
              <w:t>sanfangsnahrung/Pre-Nahrung</w:t>
            </w:r>
            <w:r w:rsidRPr="00404395">
              <w:rPr>
                <w:noProof/>
              </w:rPr>
              <w:t>“ durch.</w:t>
            </w:r>
          </w:p>
          <w:p w:rsidR="00426667" w:rsidRPr="00DE4890" w:rsidRDefault="00426667" w:rsidP="00872ACE">
            <w:pPr>
              <w:pStyle w:val="Textkrper"/>
              <w:rPr>
                <w:noProof/>
              </w:rPr>
            </w:pP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2DACDFD5" wp14:editId="5C13AD3E">
                  <wp:extent cx="302701" cy="324000"/>
                  <wp:effectExtent l="0" t="0" r="2540" b="0"/>
                  <wp:docPr id="94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vMerge w:val="restart"/>
            <w:shd w:val="clear" w:color="auto" w:fill="auto"/>
            <w:vAlign w:val="center"/>
          </w:tcPr>
          <w:p w:rsidR="00426667" w:rsidRPr="00DE4890" w:rsidRDefault="00D53B99" w:rsidP="00926119">
            <w:pPr>
              <w:pStyle w:val="Textkrper"/>
            </w:pPr>
            <w:r>
              <w:t>10 m</w:t>
            </w:r>
            <w:r w:rsidR="00BC4DDF">
              <w:t>in</w:t>
            </w:r>
          </w:p>
        </w:tc>
        <w:tc>
          <w:tcPr>
            <w:tcW w:w="4961" w:type="dxa"/>
            <w:shd w:val="clear" w:color="auto" w:fill="auto"/>
            <w:vAlign w:val="center"/>
          </w:tcPr>
          <w:p w:rsidR="00426667" w:rsidRPr="00DE4890" w:rsidRDefault="00426667" w:rsidP="006110F9">
            <w:pPr>
              <w:pStyle w:val="Textkrper"/>
              <w:numPr>
                <w:ilvl w:val="0"/>
                <w:numId w:val="15"/>
              </w:numPr>
              <w:rPr>
                <w:noProof/>
              </w:rPr>
            </w:pPr>
            <w:r>
              <w:rPr>
                <w:noProof/>
              </w:rPr>
              <w:t>Schauen Sie sich die Aussagen auf Ihrem Arbeitsblatt zum Thema „Pre-Säuglingnahrung“ an. Beurteilen Sie in „richtig“ oder „falsch“. Setzen Sie nun die angekreuzten Buchstaben zusammen. Haben Sie ein sinnvolles Lösungswort erhalten?</w:t>
            </w: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79EA0C92" wp14:editId="22F13035">
                  <wp:extent cx="532800" cy="324000"/>
                  <wp:effectExtent l="0" t="0" r="635" b="0"/>
                  <wp:docPr id="94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vMerge/>
            <w:shd w:val="clear" w:color="auto" w:fill="auto"/>
            <w:vAlign w:val="center"/>
          </w:tcPr>
          <w:p w:rsidR="00426667" w:rsidRPr="00DE4890" w:rsidRDefault="00426667" w:rsidP="00926119">
            <w:pPr>
              <w:pStyle w:val="Textkrper"/>
            </w:pPr>
          </w:p>
        </w:tc>
        <w:tc>
          <w:tcPr>
            <w:tcW w:w="4961" w:type="dxa"/>
            <w:shd w:val="clear" w:color="auto" w:fill="auto"/>
            <w:vAlign w:val="center"/>
          </w:tcPr>
          <w:p w:rsidR="00426667" w:rsidRPr="00DE4890" w:rsidRDefault="00426667" w:rsidP="006110F9">
            <w:pPr>
              <w:pStyle w:val="Textkrper"/>
              <w:numPr>
                <w:ilvl w:val="0"/>
                <w:numId w:val="15"/>
              </w:numPr>
              <w:rPr>
                <w:noProof/>
              </w:rPr>
            </w:pPr>
            <w:r>
              <w:rPr>
                <w:noProof/>
              </w:rPr>
              <w:t>Besprechen Sie die Ergebnisse in der Gruppe.</w:t>
            </w:r>
          </w:p>
        </w:tc>
      </w:tr>
    </w:tbl>
    <w:p w:rsidR="00426667" w:rsidRDefault="00426667" w:rsidP="00DD13BC">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 – GA</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FF315C">
            <w:pPr>
              <w:pStyle w:val="TabelleKopflinks"/>
              <w:jc w:val="center"/>
            </w:pPr>
            <w:r>
              <w:t>P03.03.04.01</w:t>
            </w:r>
          </w:p>
        </w:tc>
      </w:tr>
    </w:tbl>
    <w:p w:rsidR="00426667" w:rsidRDefault="00426667" w:rsidP="00872ACE">
      <w:pPr>
        <w:pStyle w:val="berschrift2"/>
      </w:pPr>
      <w:r>
        <w:t>Gruppe „Säuglingsanfangsnahrung 1“</w:t>
      </w:r>
    </w:p>
    <w:p w:rsidR="00FF315C" w:rsidRPr="00FF315C" w:rsidRDefault="003A43E4" w:rsidP="00FF315C">
      <w:pPr>
        <w:pStyle w:val="Textkrper"/>
        <w:rPr>
          <w:b/>
        </w:rPr>
      </w:pPr>
      <w:r w:rsidRPr="00AA18D1">
        <w:rPr>
          <w:noProof/>
        </w:rPr>
        <w:drawing>
          <wp:anchor distT="0" distB="0" distL="114300" distR="114300" simplePos="0" relativeHeight="252560384" behindDoc="0" locked="0" layoutInCell="1" allowOverlap="1" wp14:anchorId="6EF0FACC" wp14:editId="2DD2691C">
            <wp:simplePos x="0" y="0"/>
            <wp:positionH relativeFrom="column">
              <wp:posOffset>4769485</wp:posOffset>
            </wp:positionH>
            <wp:positionV relativeFrom="paragraph">
              <wp:posOffset>147320</wp:posOffset>
            </wp:positionV>
            <wp:extent cx="314325" cy="314325"/>
            <wp:effectExtent l="0" t="0" r="9525" b="9525"/>
            <wp:wrapNone/>
            <wp:docPr id="1381"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315C" w:rsidRPr="00FF315C">
        <w:rPr>
          <w:b/>
        </w:rPr>
        <w:t>Arbeitsauftrag:</w:t>
      </w:r>
      <w:r w:rsidR="00FF315C" w:rsidRPr="00FF315C">
        <w:rPr>
          <w:rStyle w:val="Fett"/>
          <w:b w:val="0"/>
          <w:noProof/>
          <w:sz w:val="24"/>
        </w:rPr>
        <w:t xml:space="preserve"> </w:t>
      </w:r>
    </w:p>
    <w:p w:rsidR="00FF315C" w:rsidRPr="00613C69" w:rsidRDefault="00FF315C" w:rsidP="00FF315C">
      <w:pPr>
        <w:pStyle w:val="MaginaliegrauIcon"/>
        <w:framePr w:wrap="around" w:x="8661" w:y="447"/>
        <w:rPr>
          <w:rStyle w:val="Fett"/>
          <w:b w:val="0"/>
        </w:rPr>
      </w:pPr>
      <w:r w:rsidRPr="00613C69">
        <w:rPr>
          <w:rStyle w:val="Fett"/>
          <w:b w:val="0"/>
          <w:noProof/>
          <w:sz w:val="24"/>
          <w:lang w:eastAsia="de-DE"/>
        </w:rPr>
        <w:drawing>
          <wp:anchor distT="0" distB="0" distL="114300" distR="114300" simplePos="0" relativeHeight="252531712" behindDoc="0" locked="0" layoutInCell="0" allowOverlap="1" wp14:anchorId="0F3DC46C" wp14:editId="4FA52E50">
            <wp:simplePos x="0" y="0"/>
            <wp:positionH relativeFrom="rightMargin">
              <wp:posOffset>4211955</wp:posOffset>
            </wp:positionH>
            <wp:positionV relativeFrom="paragraph">
              <wp:posOffset>12065</wp:posOffset>
            </wp:positionV>
            <wp:extent cx="323850" cy="323850"/>
            <wp:effectExtent l="0" t="0" r="0" b="0"/>
            <wp:wrapNone/>
            <wp:docPr id="298"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C69">
        <w:rPr>
          <w:rStyle w:val="Fett"/>
          <w:b w:val="0"/>
        </w:rPr>
        <w:t>Als Gruppenauftrag ausl</w:t>
      </w:r>
      <w:r w:rsidRPr="00613C69">
        <w:rPr>
          <w:rStyle w:val="Fett"/>
          <w:b w:val="0"/>
        </w:rPr>
        <w:t>e</w:t>
      </w:r>
      <w:r w:rsidRPr="00613C69">
        <w:rPr>
          <w:rStyle w:val="Fett"/>
          <w:b w:val="0"/>
        </w:rPr>
        <w:t>gen!</w:t>
      </w:r>
    </w:p>
    <w:p w:rsidR="00FF315C" w:rsidRDefault="00FF315C" w:rsidP="00FF315C">
      <w:pPr>
        <w:pStyle w:val="MaginaliegrauIcon"/>
        <w:framePr w:wrap="around" w:x="8677" w:y="950"/>
      </w:pPr>
      <w:r>
        <w:t xml:space="preserve">Verschiedene  Broschüren über Flaschennahrung </w:t>
      </w:r>
      <w:r w:rsidRPr="00A01B78">
        <w:t>z.</w:t>
      </w:r>
      <w:r w:rsidR="00BC4DDF">
        <w:t xml:space="preserve"> </w:t>
      </w:r>
      <w:r w:rsidRPr="00A01B78">
        <w:t xml:space="preserve">B. von Krankenkassen oder </w:t>
      </w:r>
      <w:proofErr w:type="spellStart"/>
      <w:r w:rsidRPr="00A01B78">
        <w:t>BZgA</w:t>
      </w:r>
      <w:proofErr w:type="spellEnd"/>
      <w:r w:rsidR="006769EB">
        <w:t>:</w:t>
      </w:r>
      <w:r w:rsidRPr="00A01B78">
        <w:t xml:space="preserve"> </w:t>
      </w:r>
      <w:r w:rsidR="006769EB">
        <w:t>„</w:t>
      </w:r>
      <w:r w:rsidRPr="00A01B78">
        <w:t xml:space="preserve">das </w:t>
      </w:r>
      <w:proofErr w:type="spellStart"/>
      <w:r w:rsidRPr="00A01B78">
        <w:t>baby</w:t>
      </w:r>
      <w:proofErr w:type="spellEnd"/>
      <w:r w:rsidR="006769EB">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566650">
        <w:trPr>
          <w:trHeight w:val="397"/>
        </w:trPr>
        <w:tc>
          <w:tcPr>
            <w:tcW w:w="1470" w:type="dxa"/>
            <w:shd w:val="clear" w:color="auto" w:fill="D9D9D9" w:themeFill="background1" w:themeFillShade="D9"/>
            <w:vAlign w:val="center"/>
          </w:tcPr>
          <w:p w:rsidR="00426667" w:rsidRPr="00DE4890" w:rsidRDefault="00426667" w:rsidP="00926119">
            <w:pPr>
              <w:pStyle w:val="TabelleKopfmitte"/>
            </w:pPr>
            <w:r>
              <w:t>Phase</w:t>
            </w:r>
          </w:p>
        </w:tc>
        <w:tc>
          <w:tcPr>
            <w:tcW w:w="940" w:type="dxa"/>
            <w:shd w:val="clear" w:color="auto" w:fill="D9D9D9" w:themeFill="background1" w:themeFillShade="D9"/>
            <w:vAlign w:val="center"/>
          </w:tcPr>
          <w:p w:rsidR="00426667" w:rsidRPr="00DE4890" w:rsidRDefault="00426667" w:rsidP="00926119">
            <w:pPr>
              <w:pStyle w:val="TabelleKopfmitte"/>
            </w:pPr>
            <w:r>
              <w:t>Zeit</w:t>
            </w:r>
          </w:p>
        </w:tc>
        <w:tc>
          <w:tcPr>
            <w:tcW w:w="4961" w:type="dxa"/>
            <w:shd w:val="clear" w:color="auto" w:fill="D9D9D9" w:themeFill="background1" w:themeFillShade="D9"/>
            <w:vAlign w:val="center"/>
          </w:tcPr>
          <w:p w:rsidR="00426667" w:rsidRPr="00DE4890" w:rsidRDefault="00426667" w:rsidP="00926119">
            <w:pPr>
              <w:pStyle w:val="TabelleKopfmitte"/>
            </w:pPr>
            <w:r>
              <w:t>Aufgabe</w:t>
            </w: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4D1A9A0E" wp14:editId="1094E72D">
                  <wp:extent cx="302701" cy="324000"/>
                  <wp:effectExtent l="0" t="0" r="2540" b="0"/>
                  <wp:docPr id="94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926119">
            <w:pPr>
              <w:pStyle w:val="Textkrper"/>
            </w:pPr>
            <w:r>
              <w:t>5 min</w:t>
            </w:r>
          </w:p>
        </w:tc>
        <w:tc>
          <w:tcPr>
            <w:tcW w:w="4961" w:type="dxa"/>
            <w:shd w:val="clear" w:color="auto" w:fill="auto"/>
            <w:vAlign w:val="center"/>
          </w:tcPr>
          <w:p w:rsidR="00426667" w:rsidRPr="0033417A" w:rsidRDefault="00426667" w:rsidP="006110F9">
            <w:pPr>
              <w:numPr>
                <w:ilvl w:val="0"/>
                <w:numId w:val="16"/>
              </w:numPr>
              <w:contextualSpacing/>
            </w:pPr>
            <w:r>
              <w:t>Nehmen Sie eine der ausliegenden</w:t>
            </w:r>
            <w:r w:rsidRPr="0033417A">
              <w:t xml:space="preserve"> Broschüre</w:t>
            </w:r>
            <w:r>
              <w:t>n</w:t>
            </w:r>
            <w:r w:rsidRPr="0033417A">
              <w:t xml:space="preserve"> und schlagen </w:t>
            </w:r>
            <w:r>
              <w:t>S</w:t>
            </w:r>
            <w:r w:rsidRPr="0033417A">
              <w:t>ie</w:t>
            </w:r>
            <w:r>
              <w:t xml:space="preserve"> die</w:t>
            </w:r>
            <w:r w:rsidRPr="0033417A">
              <w:t xml:space="preserve"> Seite über Flaschenna</w:t>
            </w:r>
            <w:r w:rsidRPr="0033417A">
              <w:t>h</w:t>
            </w:r>
            <w:r w:rsidRPr="0033417A">
              <w:t>rung auf.</w:t>
            </w:r>
          </w:p>
          <w:p w:rsidR="00426667" w:rsidRPr="00DE4890" w:rsidRDefault="00426667" w:rsidP="006110F9">
            <w:pPr>
              <w:pStyle w:val="Textkrper"/>
              <w:numPr>
                <w:ilvl w:val="0"/>
                <w:numId w:val="16"/>
              </w:numPr>
              <w:rPr>
                <w:noProof/>
              </w:rPr>
            </w:pPr>
            <w:r w:rsidRPr="0033417A">
              <w:t>Lesen Sie sich d</w:t>
            </w:r>
            <w:r>
              <w:t>en Informationstext „Säu</w:t>
            </w:r>
            <w:r>
              <w:t>g</w:t>
            </w:r>
            <w:r>
              <w:t>lingsmilchnahrung mit dem Zusatz 1“ durch.</w:t>
            </w:r>
          </w:p>
        </w:tc>
      </w:tr>
    </w:tbl>
    <w:p w:rsidR="00FF315C" w:rsidRDefault="00FF315C" w:rsidP="00FF315C">
      <w:pPr>
        <w:pStyle w:val="Marginaliegrau"/>
        <w:framePr w:wrap="around" w:x="8677" w:y="125"/>
        <w:rPr>
          <w:rStyle w:val="Fett"/>
          <w:b w:val="0"/>
          <w:bCs w:val="0"/>
          <w:color w:val="auto"/>
        </w:rPr>
      </w:pPr>
      <w:r>
        <w:rPr>
          <w:rStyle w:val="Fett"/>
          <w:b w:val="0"/>
          <w:bCs w:val="0"/>
          <w:color w:val="auto"/>
        </w:rPr>
        <w:t xml:space="preserve">Vorbereitete </w:t>
      </w:r>
    </w:p>
    <w:p w:rsidR="00FF315C" w:rsidRPr="00C83D60" w:rsidRDefault="00FF315C" w:rsidP="00FF315C">
      <w:pPr>
        <w:pStyle w:val="Marginaliegrau"/>
        <w:framePr w:wrap="around" w:x="8677" w:y="125"/>
        <w:rPr>
          <w:rStyle w:val="Fett"/>
          <w:b w:val="0"/>
          <w:bCs w:val="0"/>
          <w:color w:val="auto"/>
        </w:rPr>
      </w:pPr>
      <w:r w:rsidRPr="00C83D60">
        <w:rPr>
          <w:rStyle w:val="Fett"/>
          <w:b w:val="0"/>
          <w:bCs w:val="0"/>
          <w:color w:val="auto"/>
        </w:rPr>
        <w:t>Wortkärt</w:t>
      </w:r>
      <w:r>
        <w:rPr>
          <w:rStyle w:val="Fett"/>
          <w:b w:val="0"/>
          <w:bCs w:val="0"/>
          <w:color w:val="auto"/>
        </w:rPr>
        <w:t>chen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FF315C">
        <w:trPr>
          <w:trHeight w:val="624"/>
        </w:trPr>
        <w:tc>
          <w:tcPr>
            <w:tcW w:w="1470" w:type="dxa"/>
            <w:tcBorders>
              <w:top w:val="nil"/>
            </w:tcBorders>
            <w:shd w:val="clear" w:color="auto" w:fill="auto"/>
            <w:vAlign w:val="center"/>
          </w:tcPr>
          <w:p w:rsidR="00426667" w:rsidRPr="00F0156F" w:rsidRDefault="00426667" w:rsidP="00926119">
            <w:pPr>
              <w:pStyle w:val="Textkrpermitte"/>
            </w:pPr>
            <w:r w:rsidRPr="00FC0F56">
              <w:rPr>
                <w:noProof/>
              </w:rPr>
              <w:drawing>
                <wp:inline distT="0" distB="0" distL="0" distR="0" wp14:anchorId="3B7565E4" wp14:editId="21D2ACAE">
                  <wp:extent cx="532800" cy="324000"/>
                  <wp:effectExtent l="0" t="0" r="635" b="0"/>
                  <wp:docPr id="94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vMerge w:val="restart"/>
            <w:tcBorders>
              <w:top w:val="nil"/>
            </w:tcBorders>
            <w:shd w:val="clear" w:color="auto" w:fill="auto"/>
            <w:vAlign w:val="center"/>
          </w:tcPr>
          <w:p w:rsidR="00426667" w:rsidRPr="00DE4890" w:rsidRDefault="00BC4DDF" w:rsidP="00926119">
            <w:pPr>
              <w:pStyle w:val="Textkrper"/>
            </w:pPr>
            <w:r>
              <w:t>10 min</w:t>
            </w:r>
          </w:p>
        </w:tc>
        <w:tc>
          <w:tcPr>
            <w:tcW w:w="4961" w:type="dxa"/>
            <w:tcBorders>
              <w:top w:val="nil"/>
            </w:tcBorders>
            <w:shd w:val="clear" w:color="auto" w:fill="auto"/>
            <w:vAlign w:val="center"/>
          </w:tcPr>
          <w:p w:rsidR="00426667" w:rsidRPr="00DE4890" w:rsidRDefault="00426667" w:rsidP="006110F9">
            <w:pPr>
              <w:pStyle w:val="Textkrper"/>
              <w:numPr>
                <w:ilvl w:val="0"/>
                <w:numId w:val="16"/>
              </w:numPr>
              <w:rPr>
                <w:noProof/>
              </w:rPr>
            </w:pPr>
            <w:r>
              <w:rPr>
                <w:noProof/>
              </w:rPr>
              <w:t>Legen Sie die ausliegenden Kärtchen zu einem sinnvollen Satz zusammen.</w:t>
            </w: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2A374250" wp14:editId="24F7CC42">
                  <wp:extent cx="302701" cy="324000"/>
                  <wp:effectExtent l="0" t="0" r="2540" b="0"/>
                  <wp:docPr id="94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vMerge/>
            <w:shd w:val="clear" w:color="auto" w:fill="auto"/>
            <w:vAlign w:val="center"/>
          </w:tcPr>
          <w:p w:rsidR="00426667" w:rsidRPr="00DE4890" w:rsidRDefault="00426667" w:rsidP="00926119">
            <w:pPr>
              <w:pStyle w:val="Textkrper"/>
            </w:pPr>
          </w:p>
        </w:tc>
        <w:tc>
          <w:tcPr>
            <w:tcW w:w="4961" w:type="dxa"/>
            <w:shd w:val="clear" w:color="auto" w:fill="auto"/>
            <w:vAlign w:val="center"/>
          </w:tcPr>
          <w:p w:rsidR="00426667" w:rsidRPr="00DE4890" w:rsidRDefault="00426667" w:rsidP="006110F9">
            <w:pPr>
              <w:pStyle w:val="Textkrper"/>
              <w:numPr>
                <w:ilvl w:val="0"/>
                <w:numId w:val="16"/>
              </w:numPr>
              <w:rPr>
                <w:noProof/>
              </w:rPr>
            </w:pPr>
            <w:r>
              <w:rPr>
                <w:noProof/>
              </w:rPr>
              <w:t>Übertragen Sie das Ergebnis auf Ihr Arbeitsblatt zum Thema „Säuglingsanfangsnahrung 1“</w:t>
            </w:r>
          </w:p>
        </w:tc>
      </w:tr>
    </w:tbl>
    <w:p w:rsidR="00426667" w:rsidRDefault="00426667" w:rsidP="00DD13BC">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 – GA</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FF315C">
            <w:pPr>
              <w:pStyle w:val="TabelleKopflinks"/>
              <w:jc w:val="center"/>
            </w:pPr>
            <w:r>
              <w:t>P03.03.04.01</w:t>
            </w:r>
          </w:p>
        </w:tc>
      </w:tr>
    </w:tbl>
    <w:p w:rsidR="00426667" w:rsidRPr="008D7295" w:rsidRDefault="00426667" w:rsidP="00586EC7">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8D7295">
        <w:rPr>
          <w:rFonts w:ascii="Source Sans Pro Semibold" w:eastAsia="Times New Roman" w:hAnsi="Source Sans Pro Semibold" w:cs="Times New Roman"/>
          <w:bCs/>
          <w:sz w:val="26"/>
          <w:szCs w:val="26"/>
          <w:lang w:eastAsia="de-DE"/>
        </w:rPr>
        <w:t xml:space="preserve">Gruppe </w:t>
      </w:r>
      <w:r>
        <w:rPr>
          <w:rFonts w:ascii="Source Sans Pro Semibold" w:eastAsia="Times New Roman" w:hAnsi="Source Sans Pro Semibold" w:cs="Times New Roman"/>
          <w:bCs/>
          <w:sz w:val="26"/>
          <w:szCs w:val="26"/>
          <w:lang w:eastAsia="de-DE"/>
        </w:rPr>
        <w:t>„Folgemilch</w:t>
      </w:r>
      <w:r w:rsidRPr="008D7295">
        <w:rPr>
          <w:rFonts w:ascii="Source Sans Pro Semibold" w:eastAsia="Times New Roman" w:hAnsi="Source Sans Pro Semibold" w:cs="Times New Roman"/>
          <w:bCs/>
          <w:sz w:val="26"/>
          <w:szCs w:val="26"/>
          <w:lang w:eastAsia="de-DE"/>
        </w:rPr>
        <w:t>“</w:t>
      </w:r>
    </w:p>
    <w:p w:rsidR="00426667" w:rsidRDefault="003A43E4" w:rsidP="00586EC7">
      <w:pPr>
        <w:rPr>
          <w:b/>
          <w:bCs/>
          <w:color w:val="000000"/>
        </w:rPr>
      </w:pPr>
      <w:r w:rsidRPr="00AA18D1">
        <w:rPr>
          <w:noProof/>
          <w:lang w:eastAsia="de-DE"/>
        </w:rPr>
        <w:drawing>
          <wp:anchor distT="0" distB="0" distL="114300" distR="114300" simplePos="0" relativeHeight="252562432" behindDoc="0" locked="0" layoutInCell="1" allowOverlap="1" wp14:anchorId="78F7663C" wp14:editId="4619F7FE">
            <wp:simplePos x="0" y="0"/>
            <wp:positionH relativeFrom="column">
              <wp:posOffset>4779645</wp:posOffset>
            </wp:positionH>
            <wp:positionV relativeFrom="paragraph">
              <wp:posOffset>137160</wp:posOffset>
            </wp:positionV>
            <wp:extent cx="314325" cy="314325"/>
            <wp:effectExtent l="0" t="0" r="9525" b="9525"/>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8D7295">
        <w:rPr>
          <w:b/>
          <w:bCs/>
          <w:color w:val="000000"/>
        </w:rPr>
        <w:t>Arbeitsauftrag:</w:t>
      </w:r>
      <w:r w:rsidR="00FF315C" w:rsidRPr="00FF315C">
        <w:rPr>
          <w:noProof/>
          <w:sz w:val="24"/>
          <w:lang w:eastAsia="de-DE"/>
        </w:rPr>
        <w:t xml:space="preserve"> </w:t>
      </w:r>
    </w:p>
    <w:p w:rsidR="00FF315C" w:rsidRPr="00613C69" w:rsidRDefault="00FF315C" w:rsidP="00FF315C">
      <w:pPr>
        <w:pStyle w:val="MaginaliegrauIcon"/>
        <w:framePr w:wrap="around" w:x="8661" w:y="498"/>
      </w:pPr>
      <w:r w:rsidRPr="00613C69">
        <w:t>Als Gruppenauftrag ausl</w:t>
      </w:r>
      <w:r w:rsidRPr="00613C69">
        <w:t>e</w:t>
      </w:r>
      <w:r w:rsidRPr="00613C69">
        <w:t>gen!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566650">
        <w:trPr>
          <w:trHeight w:val="397"/>
        </w:trPr>
        <w:tc>
          <w:tcPr>
            <w:tcW w:w="1470" w:type="dxa"/>
            <w:shd w:val="clear" w:color="auto" w:fill="D9D9D9" w:themeFill="background1" w:themeFillShade="D9"/>
            <w:vAlign w:val="center"/>
          </w:tcPr>
          <w:p w:rsidR="00426667" w:rsidRPr="00DE4890" w:rsidRDefault="00426667" w:rsidP="00926119">
            <w:pPr>
              <w:pStyle w:val="TabelleKopfmitte"/>
            </w:pPr>
            <w:r>
              <w:t>Phase</w:t>
            </w:r>
          </w:p>
        </w:tc>
        <w:tc>
          <w:tcPr>
            <w:tcW w:w="940" w:type="dxa"/>
            <w:shd w:val="clear" w:color="auto" w:fill="D9D9D9" w:themeFill="background1" w:themeFillShade="D9"/>
            <w:vAlign w:val="center"/>
          </w:tcPr>
          <w:p w:rsidR="00426667" w:rsidRPr="00DE4890" w:rsidRDefault="00426667" w:rsidP="00926119">
            <w:pPr>
              <w:pStyle w:val="TabelleKopfmitte"/>
            </w:pPr>
            <w:r>
              <w:t>Zeit</w:t>
            </w:r>
          </w:p>
        </w:tc>
        <w:tc>
          <w:tcPr>
            <w:tcW w:w="4961" w:type="dxa"/>
            <w:shd w:val="clear" w:color="auto" w:fill="D9D9D9" w:themeFill="background1" w:themeFillShade="D9"/>
            <w:vAlign w:val="center"/>
          </w:tcPr>
          <w:p w:rsidR="00426667" w:rsidRPr="00DE4890" w:rsidRDefault="00426667" w:rsidP="00926119">
            <w:pPr>
              <w:pStyle w:val="TabelleKopfmitte"/>
            </w:pPr>
            <w:r>
              <w:t>Aufgabe</w:t>
            </w:r>
          </w:p>
        </w:tc>
      </w:tr>
    </w:tbl>
    <w:p w:rsidR="00FF315C" w:rsidRDefault="00FF315C" w:rsidP="00FF315C">
      <w:pPr>
        <w:pStyle w:val="MaginaliegrauIcon"/>
        <w:framePr w:wrap="around" w:x="8677" w:y="577"/>
      </w:pPr>
      <w:r>
        <w:t>Verschiedene Broschüren über Flaschennahrung z.</w:t>
      </w:r>
      <w:r w:rsidR="006769EB">
        <w:t xml:space="preserve"> </w:t>
      </w:r>
      <w:r>
        <w:t>B. von Krankenkassen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FF315C">
        <w:trPr>
          <w:trHeight w:val="624"/>
        </w:trPr>
        <w:tc>
          <w:tcPr>
            <w:tcW w:w="1470" w:type="dxa"/>
            <w:tcBorders>
              <w:top w:val="nil"/>
            </w:tcBorders>
            <w:shd w:val="clear" w:color="auto" w:fill="auto"/>
            <w:vAlign w:val="center"/>
          </w:tcPr>
          <w:p w:rsidR="00426667" w:rsidRPr="00F0156F" w:rsidRDefault="00426667" w:rsidP="00926119">
            <w:pPr>
              <w:pStyle w:val="Textkrpermitte"/>
            </w:pPr>
            <w:r w:rsidRPr="00FC0F56">
              <w:rPr>
                <w:noProof/>
              </w:rPr>
              <w:drawing>
                <wp:inline distT="0" distB="0" distL="0" distR="0" wp14:anchorId="1806C4F4" wp14:editId="56BE7B7D">
                  <wp:extent cx="302701" cy="324000"/>
                  <wp:effectExtent l="0" t="0" r="2540" b="0"/>
                  <wp:docPr id="95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426667" w:rsidRPr="00DE4890" w:rsidRDefault="00BC4DDF" w:rsidP="00926119">
            <w:pPr>
              <w:pStyle w:val="Textkrper"/>
            </w:pPr>
            <w:r>
              <w:t>5 min</w:t>
            </w:r>
          </w:p>
        </w:tc>
        <w:tc>
          <w:tcPr>
            <w:tcW w:w="4961" w:type="dxa"/>
            <w:tcBorders>
              <w:top w:val="nil"/>
            </w:tcBorders>
            <w:shd w:val="clear" w:color="auto" w:fill="auto"/>
            <w:vAlign w:val="center"/>
          </w:tcPr>
          <w:p w:rsidR="00426667" w:rsidRPr="0033417A" w:rsidRDefault="00426667" w:rsidP="006110F9">
            <w:pPr>
              <w:numPr>
                <w:ilvl w:val="0"/>
                <w:numId w:val="17"/>
              </w:numPr>
              <w:contextualSpacing/>
            </w:pPr>
            <w:r>
              <w:t>Nehmen Sie eine der ausliegenden</w:t>
            </w:r>
            <w:r w:rsidRPr="0033417A">
              <w:t xml:space="preserve"> Broschüre</w:t>
            </w:r>
            <w:r>
              <w:t>n</w:t>
            </w:r>
            <w:r w:rsidRPr="0033417A">
              <w:t xml:space="preserve"> und schlagen </w:t>
            </w:r>
            <w:r>
              <w:t>S</w:t>
            </w:r>
            <w:r w:rsidRPr="0033417A">
              <w:t>ie</w:t>
            </w:r>
            <w:r>
              <w:t xml:space="preserve"> die</w:t>
            </w:r>
            <w:r w:rsidRPr="0033417A">
              <w:t xml:space="preserve"> Seite über Flaschenna</w:t>
            </w:r>
            <w:r w:rsidRPr="0033417A">
              <w:t>h</w:t>
            </w:r>
            <w:r w:rsidRPr="0033417A">
              <w:t>rung auf.</w:t>
            </w:r>
          </w:p>
          <w:p w:rsidR="00426667" w:rsidRPr="00DE4890" w:rsidRDefault="00426667" w:rsidP="006110F9">
            <w:pPr>
              <w:pStyle w:val="Textkrper"/>
              <w:numPr>
                <w:ilvl w:val="0"/>
                <w:numId w:val="17"/>
              </w:numPr>
              <w:rPr>
                <w:noProof/>
              </w:rPr>
            </w:pPr>
            <w:r w:rsidRPr="0033417A">
              <w:t>Lesen Sie sich d</w:t>
            </w:r>
            <w:r>
              <w:t>en Informationstext „Folg</w:t>
            </w:r>
            <w:r>
              <w:t>e</w:t>
            </w:r>
            <w:r>
              <w:t>milch(</w:t>
            </w:r>
            <w:proofErr w:type="spellStart"/>
            <w:r>
              <w:t>nahrung</w:t>
            </w:r>
            <w:proofErr w:type="spellEnd"/>
            <w:r>
              <w:t>) 2 und 3“ durch.</w:t>
            </w: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649442C0" wp14:editId="26D19F83">
                  <wp:extent cx="302701" cy="324000"/>
                  <wp:effectExtent l="0" t="0" r="2540" b="0"/>
                  <wp:docPr id="95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vMerge w:val="restart"/>
            <w:shd w:val="clear" w:color="auto" w:fill="auto"/>
            <w:vAlign w:val="center"/>
          </w:tcPr>
          <w:p w:rsidR="00426667" w:rsidRPr="00DE4890" w:rsidRDefault="00BC4DDF" w:rsidP="00926119">
            <w:pPr>
              <w:pStyle w:val="Textkrper"/>
            </w:pPr>
            <w:r>
              <w:t>10 min</w:t>
            </w:r>
          </w:p>
        </w:tc>
        <w:tc>
          <w:tcPr>
            <w:tcW w:w="4961" w:type="dxa"/>
            <w:shd w:val="clear" w:color="auto" w:fill="auto"/>
            <w:vAlign w:val="center"/>
          </w:tcPr>
          <w:p w:rsidR="00426667" w:rsidRDefault="00426667" w:rsidP="006110F9">
            <w:pPr>
              <w:pStyle w:val="Textkrper"/>
              <w:numPr>
                <w:ilvl w:val="0"/>
                <w:numId w:val="17"/>
              </w:numPr>
              <w:rPr>
                <w:noProof/>
              </w:rPr>
            </w:pPr>
            <w:r>
              <w:rPr>
                <w:noProof/>
              </w:rPr>
              <w:t>Lösen Sie das Kreuzworträtsel auf Ihrem Arbeitsblatt zum Thema Folgemilch.</w:t>
            </w:r>
          </w:p>
          <w:p w:rsidR="00426667" w:rsidRPr="00DE4890" w:rsidRDefault="00426667" w:rsidP="006110F9">
            <w:pPr>
              <w:pStyle w:val="Textkrper"/>
              <w:numPr>
                <w:ilvl w:val="0"/>
                <w:numId w:val="17"/>
              </w:numPr>
              <w:rPr>
                <w:noProof/>
              </w:rPr>
            </w:pPr>
            <w:r>
              <w:rPr>
                <w:noProof/>
              </w:rPr>
              <w:t>Kontrolle: Erhalten Sie ein sinnvolles Lösungswort?</w:t>
            </w: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52E11D4F" wp14:editId="212E4CCC">
                  <wp:extent cx="532800" cy="324000"/>
                  <wp:effectExtent l="0" t="0" r="635" b="0"/>
                  <wp:docPr id="95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vMerge/>
            <w:shd w:val="clear" w:color="auto" w:fill="auto"/>
            <w:vAlign w:val="center"/>
          </w:tcPr>
          <w:p w:rsidR="00426667" w:rsidRPr="00DE4890" w:rsidRDefault="00426667" w:rsidP="00926119">
            <w:pPr>
              <w:pStyle w:val="Textkrper"/>
            </w:pPr>
          </w:p>
        </w:tc>
        <w:tc>
          <w:tcPr>
            <w:tcW w:w="4961" w:type="dxa"/>
            <w:shd w:val="clear" w:color="auto" w:fill="auto"/>
            <w:vAlign w:val="center"/>
          </w:tcPr>
          <w:p w:rsidR="00426667" w:rsidRPr="00DE4890" w:rsidRDefault="00426667" w:rsidP="006110F9">
            <w:pPr>
              <w:pStyle w:val="Textkrper"/>
              <w:numPr>
                <w:ilvl w:val="0"/>
                <w:numId w:val="17"/>
              </w:numPr>
              <w:rPr>
                <w:noProof/>
              </w:rPr>
            </w:pPr>
            <w:r>
              <w:rPr>
                <w:noProof/>
              </w:rPr>
              <w:t>Tauschen Sie Ihr Ergebnis in der Gruppe aus.</w:t>
            </w:r>
          </w:p>
        </w:tc>
      </w:tr>
    </w:tbl>
    <w:p w:rsidR="00426667" w:rsidRDefault="00426667" w:rsidP="00DD13BC">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 – GA</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C23325">
            <w:pPr>
              <w:pStyle w:val="TabelleKopflinks"/>
              <w:jc w:val="center"/>
            </w:pPr>
            <w:r>
              <w:t>P03.03.04.01</w:t>
            </w:r>
          </w:p>
        </w:tc>
      </w:tr>
    </w:tbl>
    <w:p w:rsidR="00426667" w:rsidRPr="0033417A" w:rsidRDefault="00426667" w:rsidP="00C3223B">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33417A">
        <w:rPr>
          <w:rFonts w:ascii="Source Sans Pro Semibold" w:eastAsia="Times New Roman" w:hAnsi="Source Sans Pro Semibold" w:cs="Times New Roman"/>
          <w:bCs/>
          <w:sz w:val="26"/>
          <w:szCs w:val="26"/>
          <w:lang w:eastAsia="de-DE"/>
        </w:rPr>
        <w:t xml:space="preserve">Gruppe </w:t>
      </w:r>
      <w:r>
        <w:rPr>
          <w:rFonts w:ascii="Source Sans Pro Semibold" w:eastAsia="Times New Roman" w:hAnsi="Source Sans Pro Semibold" w:cs="Times New Roman"/>
          <w:bCs/>
          <w:sz w:val="26"/>
          <w:szCs w:val="26"/>
          <w:lang w:eastAsia="de-DE"/>
        </w:rPr>
        <w:t>„HA</w:t>
      </w:r>
      <w:r w:rsidRPr="0033417A">
        <w:rPr>
          <w:rFonts w:ascii="Source Sans Pro Semibold" w:eastAsia="Times New Roman" w:hAnsi="Source Sans Pro Semibold" w:cs="Times New Roman"/>
          <w:bCs/>
          <w:sz w:val="26"/>
          <w:szCs w:val="26"/>
          <w:lang w:eastAsia="de-DE"/>
        </w:rPr>
        <w:t>-Säuglingsnahrung“</w:t>
      </w:r>
    </w:p>
    <w:p w:rsidR="00426667" w:rsidRDefault="003A43E4" w:rsidP="00C3223B">
      <w:pPr>
        <w:rPr>
          <w:b/>
          <w:bCs/>
          <w:color w:val="000000"/>
        </w:rPr>
      </w:pPr>
      <w:r w:rsidRPr="00AA18D1">
        <w:rPr>
          <w:noProof/>
          <w:lang w:eastAsia="de-DE"/>
        </w:rPr>
        <w:drawing>
          <wp:anchor distT="0" distB="0" distL="114300" distR="114300" simplePos="0" relativeHeight="252564480" behindDoc="0" locked="0" layoutInCell="1" allowOverlap="1" wp14:anchorId="78E61641" wp14:editId="2DF0A33E">
            <wp:simplePos x="0" y="0"/>
            <wp:positionH relativeFrom="column">
              <wp:posOffset>4779645</wp:posOffset>
            </wp:positionH>
            <wp:positionV relativeFrom="paragraph">
              <wp:posOffset>73025</wp:posOffset>
            </wp:positionV>
            <wp:extent cx="314325" cy="314325"/>
            <wp:effectExtent l="0" t="0" r="9525" b="9525"/>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33417A">
        <w:rPr>
          <w:b/>
          <w:bCs/>
          <w:color w:val="000000"/>
        </w:rPr>
        <w:t>Arbeitsauftrag:</w:t>
      </w:r>
      <w:r w:rsidRPr="003A43E4">
        <w:rPr>
          <w:noProof/>
        </w:rPr>
        <w:t xml:space="preserve"> </w:t>
      </w:r>
    </w:p>
    <w:p w:rsidR="00C23325" w:rsidRPr="00613C69" w:rsidRDefault="00C23325" w:rsidP="00C23325">
      <w:pPr>
        <w:pStyle w:val="MaginaliegrauIcon"/>
        <w:framePr w:wrap="around" w:x="8661" w:y="380"/>
      </w:pPr>
      <w:r w:rsidRPr="00613C69">
        <w:t>Als Gruppenauftrag ausl</w:t>
      </w:r>
      <w:r w:rsidRPr="00613C69">
        <w:t>e</w:t>
      </w:r>
      <w:r w:rsidRPr="00613C69">
        <w:t>gen!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566650">
        <w:trPr>
          <w:trHeight w:val="397"/>
        </w:trPr>
        <w:tc>
          <w:tcPr>
            <w:tcW w:w="1470" w:type="dxa"/>
            <w:shd w:val="clear" w:color="auto" w:fill="D9D9D9" w:themeFill="background1" w:themeFillShade="D9"/>
            <w:vAlign w:val="center"/>
          </w:tcPr>
          <w:p w:rsidR="00426667" w:rsidRPr="00DE4890" w:rsidRDefault="00426667" w:rsidP="00926119">
            <w:pPr>
              <w:pStyle w:val="TabelleKopfmitte"/>
            </w:pPr>
            <w:r>
              <w:t>Phase</w:t>
            </w:r>
          </w:p>
        </w:tc>
        <w:tc>
          <w:tcPr>
            <w:tcW w:w="940" w:type="dxa"/>
            <w:shd w:val="clear" w:color="auto" w:fill="D9D9D9" w:themeFill="background1" w:themeFillShade="D9"/>
            <w:vAlign w:val="center"/>
          </w:tcPr>
          <w:p w:rsidR="00426667" w:rsidRPr="00DE4890" w:rsidRDefault="00426667" w:rsidP="00926119">
            <w:pPr>
              <w:pStyle w:val="TabelleKopfmitte"/>
            </w:pPr>
            <w:r>
              <w:t>Zeit</w:t>
            </w:r>
          </w:p>
        </w:tc>
        <w:tc>
          <w:tcPr>
            <w:tcW w:w="4961" w:type="dxa"/>
            <w:shd w:val="clear" w:color="auto" w:fill="D9D9D9" w:themeFill="background1" w:themeFillShade="D9"/>
            <w:vAlign w:val="center"/>
          </w:tcPr>
          <w:p w:rsidR="00426667" w:rsidRPr="00DE4890" w:rsidRDefault="00426667" w:rsidP="00926119">
            <w:pPr>
              <w:pStyle w:val="TabelleKopfmitte"/>
            </w:pPr>
            <w:r>
              <w:t>Aufgabe</w:t>
            </w:r>
          </w:p>
        </w:tc>
      </w:tr>
    </w:tbl>
    <w:p w:rsidR="00C23325" w:rsidRDefault="00C23325" w:rsidP="00C23325">
      <w:pPr>
        <w:pStyle w:val="Marginaliegrau"/>
        <w:framePr w:wrap="around" w:x="8677" w:y="426"/>
      </w:pPr>
      <w:r w:rsidRPr="007C4F90">
        <w:t xml:space="preserve">Verschiedene </w:t>
      </w:r>
      <w:r>
        <w:t xml:space="preserve">Broschüren über Flaschennahrung </w:t>
      </w:r>
      <w:r w:rsidRPr="00A01B78">
        <w:t>z.</w:t>
      </w:r>
      <w:r w:rsidR="006769EB">
        <w:t xml:space="preserve"> </w:t>
      </w:r>
      <w:r w:rsidRPr="00A01B78">
        <w:t xml:space="preserve">B. von Krankenkassen oder </w:t>
      </w:r>
      <w:proofErr w:type="spellStart"/>
      <w:r w:rsidRPr="00A01B78">
        <w:t>BZgA</w:t>
      </w:r>
      <w:proofErr w:type="spellEnd"/>
      <w:r w:rsidR="006769EB">
        <w:t>:</w:t>
      </w:r>
      <w:r w:rsidRPr="00A01B78">
        <w:t xml:space="preserve"> </w:t>
      </w:r>
      <w:r w:rsidR="006769EB">
        <w:t>„</w:t>
      </w:r>
      <w:r w:rsidRPr="00A01B78">
        <w:t xml:space="preserve">das </w:t>
      </w:r>
      <w:proofErr w:type="spellStart"/>
      <w:r w:rsidRPr="00A01B78">
        <w:t>baby</w:t>
      </w:r>
      <w:proofErr w:type="spellEnd"/>
      <w:r w:rsidR="006769EB">
        <w:t>“</w:t>
      </w:r>
    </w:p>
    <w:p w:rsidR="00D53B99" w:rsidRPr="0033417A" w:rsidRDefault="00D53B99" w:rsidP="00D53B99">
      <w:pPr>
        <w:framePr w:w="2041" w:hSpace="198" w:wrap="around" w:vAnchor="text" w:hAnchor="page" w:x="8681" w:y="2064"/>
        <w:shd w:val="clear" w:color="auto" w:fill="D9D9D9" w:themeFill="background1" w:themeFillShade="D9"/>
        <w:jc w:val="both"/>
        <w:rPr>
          <w:sz w:val="18"/>
        </w:rPr>
      </w:pPr>
      <w:r>
        <w:rPr>
          <w:sz w:val="18"/>
        </w:rPr>
        <w:t>Vorbereitete Puzzleteile, sortiert (z. B. in zwei Brie</w:t>
      </w:r>
      <w:r>
        <w:rPr>
          <w:sz w:val="18"/>
        </w:rPr>
        <w:t>f</w:t>
      </w:r>
      <w:r>
        <w:rPr>
          <w:sz w:val="18"/>
        </w:rPr>
        <w:t>umschlägen) in Fragen und Antworten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D53B99">
        <w:trPr>
          <w:trHeight w:val="624"/>
        </w:trPr>
        <w:tc>
          <w:tcPr>
            <w:tcW w:w="1470" w:type="dxa"/>
            <w:tcBorders>
              <w:top w:val="nil"/>
              <w:bottom w:val="single" w:sz="4" w:space="0" w:color="auto"/>
            </w:tcBorders>
            <w:shd w:val="clear" w:color="auto" w:fill="auto"/>
            <w:vAlign w:val="center"/>
          </w:tcPr>
          <w:p w:rsidR="00426667" w:rsidRPr="00F0156F" w:rsidRDefault="00426667" w:rsidP="00926119">
            <w:pPr>
              <w:pStyle w:val="Textkrpermitte"/>
            </w:pPr>
            <w:r w:rsidRPr="00FC0F56">
              <w:rPr>
                <w:noProof/>
              </w:rPr>
              <w:drawing>
                <wp:inline distT="0" distB="0" distL="0" distR="0" wp14:anchorId="4F671A6D" wp14:editId="416DB9A4">
                  <wp:extent cx="302701" cy="324000"/>
                  <wp:effectExtent l="0" t="0" r="2540" b="0"/>
                  <wp:docPr id="6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bottom w:val="single" w:sz="4" w:space="0" w:color="auto"/>
            </w:tcBorders>
            <w:shd w:val="clear" w:color="auto" w:fill="auto"/>
            <w:vAlign w:val="center"/>
          </w:tcPr>
          <w:p w:rsidR="00426667" w:rsidRPr="00DE4890" w:rsidRDefault="00BC4DDF" w:rsidP="00926119">
            <w:pPr>
              <w:pStyle w:val="Textkrper"/>
            </w:pPr>
            <w:r>
              <w:t>5 min</w:t>
            </w:r>
          </w:p>
        </w:tc>
        <w:tc>
          <w:tcPr>
            <w:tcW w:w="4961" w:type="dxa"/>
            <w:tcBorders>
              <w:top w:val="nil"/>
              <w:bottom w:val="single" w:sz="4" w:space="0" w:color="auto"/>
            </w:tcBorders>
            <w:shd w:val="clear" w:color="auto" w:fill="auto"/>
            <w:vAlign w:val="center"/>
          </w:tcPr>
          <w:p w:rsidR="00426667" w:rsidRPr="0033417A" w:rsidRDefault="00426667" w:rsidP="006110F9">
            <w:pPr>
              <w:numPr>
                <w:ilvl w:val="0"/>
                <w:numId w:val="18"/>
              </w:numPr>
              <w:contextualSpacing/>
            </w:pPr>
            <w:r>
              <w:t>Nehmen Sie eine der ausliegenden</w:t>
            </w:r>
            <w:r w:rsidRPr="0033417A">
              <w:t xml:space="preserve"> Broschüre</w:t>
            </w:r>
            <w:r>
              <w:t>n</w:t>
            </w:r>
            <w:r w:rsidRPr="0033417A">
              <w:t xml:space="preserve"> und schlagen </w:t>
            </w:r>
            <w:r>
              <w:t>S</w:t>
            </w:r>
            <w:r w:rsidRPr="0033417A">
              <w:t>ie</w:t>
            </w:r>
            <w:r>
              <w:t xml:space="preserve"> die</w:t>
            </w:r>
            <w:r w:rsidRPr="0033417A">
              <w:t xml:space="preserve"> Seite über Flaschenna</w:t>
            </w:r>
            <w:r w:rsidRPr="0033417A">
              <w:t>h</w:t>
            </w:r>
            <w:r w:rsidRPr="0033417A">
              <w:t>rung auf.</w:t>
            </w:r>
          </w:p>
          <w:p w:rsidR="00426667" w:rsidRPr="00DE4890" w:rsidRDefault="00426667" w:rsidP="00C23325">
            <w:pPr>
              <w:pStyle w:val="Textkrper"/>
              <w:numPr>
                <w:ilvl w:val="0"/>
                <w:numId w:val="18"/>
              </w:numPr>
              <w:rPr>
                <w:noProof/>
              </w:rPr>
            </w:pPr>
            <w:r w:rsidRPr="0033417A">
              <w:t>Lesen Sie sich d</w:t>
            </w:r>
            <w:r>
              <w:t>en Informationstext „Allergier</w:t>
            </w:r>
            <w:r>
              <w:t>i</w:t>
            </w:r>
            <w:r>
              <w:t>siko/HA-Nahrung“ durch.</w:t>
            </w:r>
          </w:p>
        </w:tc>
      </w:tr>
      <w:tr w:rsidR="00426667" w:rsidRPr="00DE4890" w:rsidTr="00D53B99">
        <w:trPr>
          <w:trHeight w:val="624"/>
        </w:trPr>
        <w:tc>
          <w:tcPr>
            <w:tcW w:w="1470" w:type="dxa"/>
            <w:tcBorders>
              <w:top w:val="single" w:sz="4" w:space="0" w:color="auto"/>
            </w:tcBorders>
            <w:shd w:val="clear" w:color="auto" w:fill="auto"/>
            <w:vAlign w:val="center"/>
          </w:tcPr>
          <w:p w:rsidR="00426667" w:rsidRPr="00F0156F" w:rsidRDefault="00426667" w:rsidP="00926119">
            <w:pPr>
              <w:pStyle w:val="Textkrpermitte"/>
            </w:pPr>
            <w:r w:rsidRPr="00FC0F56">
              <w:rPr>
                <w:noProof/>
              </w:rPr>
              <w:drawing>
                <wp:inline distT="0" distB="0" distL="0" distR="0" wp14:anchorId="29778D97" wp14:editId="6A7F987E">
                  <wp:extent cx="532800" cy="324000"/>
                  <wp:effectExtent l="0" t="0" r="635" b="0"/>
                  <wp:docPr id="62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single" w:sz="4" w:space="0" w:color="auto"/>
            </w:tcBorders>
            <w:shd w:val="clear" w:color="auto" w:fill="auto"/>
            <w:vAlign w:val="center"/>
          </w:tcPr>
          <w:p w:rsidR="00426667" w:rsidRPr="00DE4890" w:rsidRDefault="00426667" w:rsidP="00C3223B">
            <w:pPr>
              <w:pStyle w:val="Textkrper"/>
            </w:pPr>
            <w:r>
              <w:t>5 min</w:t>
            </w:r>
          </w:p>
        </w:tc>
        <w:tc>
          <w:tcPr>
            <w:tcW w:w="4961" w:type="dxa"/>
            <w:tcBorders>
              <w:top w:val="single" w:sz="4" w:space="0" w:color="auto"/>
            </w:tcBorders>
            <w:shd w:val="clear" w:color="auto" w:fill="auto"/>
            <w:vAlign w:val="center"/>
          </w:tcPr>
          <w:p w:rsidR="00426667" w:rsidRDefault="00426667" w:rsidP="006110F9">
            <w:pPr>
              <w:pStyle w:val="Textkrper"/>
              <w:numPr>
                <w:ilvl w:val="0"/>
                <w:numId w:val="18"/>
              </w:numPr>
              <w:rPr>
                <w:noProof/>
              </w:rPr>
            </w:pPr>
            <w:r>
              <w:rPr>
                <w:noProof/>
              </w:rPr>
              <w:t>Verteilen Sie die Puzzleteile „Antworten“ in der Mitte des Tisches.</w:t>
            </w:r>
          </w:p>
          <w:p w:rsidR="00426667" w:rsidRDefault="00426667" w:rsidP="006110F9">
            <w:pPr>
              <w:pStyle w:val="Textkrper"/>
              <w:numPr>
                <w:ilvl w:val="0"/>
                <w:numId w:val="18"/>
              </w:numPr>
              <w:rPr>
                <w:noProof/>
              </w:rPr>
            </w:pPr>
            <w:r>
              <w:rPr>
                <w:noProof/>
              </w:rPr>
              <w:t>Die Puzzleteile „Fragen“ sollen in der Gruppe gerecht verteilt werden.</w:t>
            </w:r>
          </w:p>
          <w:p w:rsidR="00426667" w:rsidRDefault="00426667" w:rsidP="006110F9">
            <w:pPr>
              <w:pStyle w:val="Textkrper"/>
              <w:numPr>
                <w:ilvl w:val="0"/>
                <w:numId w:val="18"/>
              </w:numPr>
              <w:rPr>
                <w:noProof/>
              </w:rPr>
            </w:pPr>
            <w:r>
              <w:rPr>
                <w:noProof/>
              </w:rPr>
              <w:t>Die/</w:t>
            </w:r>
            <w:r w:rsidR="00F1663E">
              <w:rPr>
                <w:noProof/>
              </w:rPr>
              <w:t>d</w:t>
            </w:r>
            <w:r>
              <w:rPr>
                <w:noProof/>
              </w:rPr>
              <w:t>er Jüngste in der Gruppe beginnt: Frage laut vorlesen, Antwort nennen, passendes Puzzleteil suchen und prüfen, ob das Puzzlepaar stimmt.</w:t>
            </w:r>
          </w:p>
          <w:p w:rsidR="00426667" w:rsidRPr="00DE4890" w:rsidRDefault="00426667" w:rsidP="006110F9">
            <w:pPr>
              <w:pStyle w:val="Textkrper"/>
              <w:numPr>
                <w:ilvl w:val="0"/>
                <w:numId w:val="18"/>
              </w:numPr>
              <w:rPr>
                <w:noProof/>
              </w:rPr>
            </w:pPr>
            <w:r>
              <w:rPr>
                <w:noProof/>
              </w:rPr>
              <w:t>Jetzt geht es der Reihe nach bis alle Fragen den passenden Antworten zugeordnet sind.</w:t>
            </w:r>
          </w:p>
        </w:tc>
      </w:tr>
      <w:tr w:rsidR="00426667" w:rsidRPr="00DE4890" w:rsidTr="00566650">
        <w:trPr>
          <w:trHeight w:val="624"/>
        </w:trPr>
        <w:tc>
          <w:tcPr>
            <w:tcW w:w="1470" w:type="dxa"/>
            <w:shd w:val="clear" w:color="auto" w:fill="auto"/>
            <w:vAlign w:val="center"/>
          </w:tcPr>
          <w:p w:rsidR="00426667" w:rsidRPr="00F0156F" w:rsidRDefault="00426667" w:rsidP="00926119">
            <w:pPr>
              <w:pStyle w:val="Textkrpermitte"/>
            </w:pPr>
            <w:r w:rsidRPr="00FC0F56">
              <w:rPr>
                <w:noProof/>
              </w:rPr>
              <w:drawing>
                <wp:inline distT="0" distB="0" distL="0" distR="0" wp14:anchorId="3C0A1448" wp14:editId="69B8E752">
                  <wp:extent cx="302701" cy="324000"/>
                  <wp:effectExtent l="0" t="0" r="2540" b="0"/>
                  <wp:docPr id="6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BC4DDF" w:rsidP="00926119">
            <w:pPr>
              <w:pStyle w:val="Textkrper"/>
            </w:pPr>
            <w:r>
              <w:t>5 min</w:t>
            </w:r>
          </w:p>
        </w:tc>
        <w:tc>
          <w:tcPr>
            <w:tcW w:w="4961" w:type="dxa"/>
            <w:shd w:val="clear" w:color="auto" w:fill="auto"/>
            <w:vAlign w:val="center"/>
          </w:tcPr>
          <w:p w:rsidR="00426667" w:rsidRPr="00DE4890" w:rsidRDefault="00426667" w:rsidP="006110F9">
            <w:pPr>
              <w:pStyle w:val="Textkrper"/>
              <w:numPr>
                <w:ilvl w:val="0"/>
                <w:numId w:val="18"/>
              </w:numPr>
              <w:rPr>
                <w:noProof/>
              </w:rPr>
            </w:pPr>
            <w:r>
              <w:rPr>
                <w:noProof/>
              </w:rPr>
              <w:t>Füllen Sie Ihr Arbeitsblatt zum Thema „HA-Säuglingsnahrung“ aus.</w:t>
            </w:r>
          </w:p>
        </w:tc>
      </w:tr>
    </w:tbl>
    <w:p w:rsidR="00426667" w:rsidRDefault="00426667" w:rsidP="00C3223B">
      <w:pPr>
        <w:rPr>
          <w:b/>
          <w:bCs/>
          <w:color w:val="000000"/>
        </w:rPr>
      </w:pPr>
      <w:r>
        <w:rPr>
          <w:b/>
          <w:bCs/>
          <w:color w:val="000000"/>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53031B">
            <w:pPr>
              <w:pStyle w:val="TabelleKopflinks"/>
              <w:jc w:val="center"/>
            </w:pPr>
            <w:r>
              <w:t>P03.03.04.01</w:t>
            </w:r>
          </w:p>
        </w:tc>
      </w:tr>
    </w:tbl>
    <w:p w:rsidR="00426667" w:rsidRDefault="00426667" w:rsidP="00B22A9C">
      <w:pPr>
        <w:pStyle w:val="berschrift2"/>
      </w:pPr>
      <w:r>
        <w:t>Wortkärtchen für Säuglingsanfangsnahrung</w:t>
      </w:r>
    </w:p>
    <w:tbl>
      <w:tblPr>
        <w:tblStyle w:val="Tabellenraster"/>
        <w:tblW w:w="8679" w:type="dxa"/>
        <w:tblInd w:w="108" w:type="dxa"/>
        <w:tblLook w:val="04A0" w:firstRow="1" w:lastRow="0" w:firstColumn="1" w:lastColumn="0" w:noHBand="0" w:noVBand="1"/>
      </w:tblPr>
      <w:tblGrid>
        <w:gridCol w:w="8679"/>
      </w:tblGrid>
      <w:tr w:rsidR="0053031B" w:rsidTr="00D92ED8">
        <w:trPr>
          <w:trHeight w:val="2041"/>
        </w:trPr>
        <w:tc>
          <w:tcPr>
            <w:tcW w:w="8679" w:type="dxa"/>
            <w:vAlign w:val="center"/>
          </w:tcPr>
          <w:p w:rsidR="0053031B" w:rsidRPr="00841194" w:rsidRDefault="0053031B" w:rsidP="0026452E">
            <w:pPr>
              <w:jc w:val="center"/>
              <w:rPr>
                <w:sz w:val="80"/>
                <w:szCs w:val="80"/>
              </w:rPr>
            </w:pPr>
            <w:r w:rsidRPr="00841194">
              <w:rPr>
                <w:sz w:val="80"/>
                <w:szCs w:val="80"/>
              </w:rPr>
              <w:t>Säuglingsanfangsmilch 1</w:t>
            </w:r>
          </w:p>
          <w:p w:rsidR="0053031B" w:rsidRDefault="0053031B" w:rsidP="0026452E">
            <w:pPr>
              <w:jc w:val="center"/>
            </w:pPr>
          </w:p>
        </w:tc>
      </w:tr>
      <w:tr w:rsidR="0053031B" w:rsidTr="00D92ED8">
        <w:trPr>
          <w:trHeight w:val="2041"/>
        </w:trPr>
        <w:tc>
          <w:tcPr>
            <w:tcW w:w="8679" w:type="dxa"/>
            <w:vAlign w:val="center"/>
          </w:tcPr>
          <w:p w:rsidR="0053031B" w:rsidRPr="00841194" w:rsidRDefault="0053031B" w:rsidP="0026452E">
            <w:pPr>
              <w:jc w:val="center"/>
              <w:rPr>
                <w:sz w:val="80"/>
                <w:szCs w:val="80"/>
              </w:rPr>
            </w:pPr>
            <w:r w:rsidRPr="00841194">
              <w:rPr>
                <w:sz w:val="80"/>
                <w:szCs w:val="80"/>
              </w:rPr>
              <w:t>ist sämig</w:t>
            </w:r>
          </w:p>
        </w:tc>
      </w:tr>
      <w:tr w:rsidR="0053031B" w:rsidTr="00D92ED8">
        <w:trPr>
          <w:trHeight w:val="2041"/>
        </w:trPr>
        <w:tc>
          <w:tcPr>
            <w:tcW w:w="8679" w:type="dxa"/>
            <w:vAlign w:val="center"/>
          </w:tcPr>
          <w:p w:rsidR="0053031B" w:rsidRPr="00841194" w:rsidRDefault="0053031B" w:rsidP="0026452E">
            <w:pPr>
              <w:jc w:val="center"/>
              <w:rPr>
                <w:sz w:val="80"/>
                <w:szCs w:val="80"/>
              </w:rPr>
            </w:pPr>
            <w:r w:rsidRPr="001C1892">
              <w:rPr>
                <w:sz w:val="80"/>
                <w:szCs w:val="80"/>
              </w:rPr>
              <w:t>und sättigend,</w:t>
            </w:r>
          </w:p>
        </w:tc>
      </w:tr>
      <w:tr w:rsidR="0053031B" w:rsidTr="00D92ED8">
        <w:trPr>
          <w:trHeight w:val="2041"/>
        </w:trPr>
        <w:tc>
          <w:tcPr>
            <w:tcW w:w="8679" w:type="dxa"/>
            <w:vAlign w:val="center"/>
          </w:tcPr>
          <w:p w:rsidR="0053031B" w:rsidRPr="001C1892" w:rsidRDefault="0053031B" w:rsidP="0026452E">
            <w:pPr>
              <w:jc w:val="center"/>
              <w:rPr>
                <w:sz w:val="80"/>
                <w:szCs w:val="80"/>
              </w:rPr>
            </w:pPr>
            <w:r w:rsidRPr="001C1892">
              <w:rPr>
                <w:sz w:val="80"/>
                <w:szCs w:val="80"/>
              </w:rPr>
              <w:t>man kann</w:t>
            </w:r>
          </w:p>
        </w:tc>
      </w:tr>
      <w:tr w:rsidR="0053031B" w:rsidTr="00D92ED8">
        <w:trPr>
          <w:trHeight w:val="2041"/>
        </w:trPr>
        <w:tc>
          <w:tcPr>
            <w:tcW w:w="8679" w:type="dxa"/>
            <w:vAlign w:val="center"/>
          </w:tcPr>
          <w:p w:rsidR="0053031B" w:rsidRPr="001C1892" w:rsidRDefault="0053031B" w:rsidP="0026452E">
            <w:pPr>
              <w:jc w:val="center"/>
              <w:rPr>
                <w:sz w:val="80"/>
                <w:szCs w:val="80"/>
              </w:rPr>
            </w:pPr>
            <w:r w:rsidRPr="001C1892">
              <w:rPr>
                <w:sz w:val="80"/>
                <w:szCs w:val="80"/>
              </w:rPr>
              <w:t>sie ab der</w:t>
            </w:r>
          </w:p>
        </w:tc>
      </w:tr>
      <w:tr w:rsidR="0053031B" w:rsidTr="00D92ED8">
        <w:trPr>
          <w:trHeight w:val="2041"/>
        </w:trPr>
        <w:tc>
          <w:tcPr>
            <w:tcW w:w="8679" w:type="dxa"/>
            <w:vAlign w:val="center"/>
          </w:tcPr>
          <w:p w:rsidR="0053031B" w:rsidRPr="001C1892" w:rsidRDefault="0053031B" w:rsidP="0026452E">
            <w:pPr>
              <w:jc w:val="center"/>
              <w:rPr>
                <w:sz w:val="80"/>
                <w:szCs w:val="80"/>
              </w:rPr>
            </w:pPr>
            <w:r w:rsidRPr="001C1892">
              <w:rPr>
                <w:sz w:val="80"/>
                <w:szCs w:val="80"/>
              </w:rPr>
              <w:t>Geburt das</w:t>
            </w:r>
          </w:p>
        </w:tc>
      </w:tr>
      <w:tr w:rsidR="0053031B" w:rsidTr="00D92ED8">
        <w:trPr>
          <w:trHeight w:val="2041"/>
        </w:trPr>
        <w:tc>
          <w:tcPr>
            <w:tcW w:w="8679" w:type="dxa"/>
            <w:vAlign w:val="center"/>
          </w:tcPr>
          <w:p w:rsidR="0053031B" w:rsidRPr="001C1892" w:rsidRDefault="006769EB" w:rsidP="00BC4DDF">
            <w:pPr>
              <w:jc w:val="center"/>
              <w:rPr>
                <w:sz w:val="80"/>
                <w:szCs w:val="80"/>
              </w:rPr>
            </w:pPr>
            <w:r>
              <w:rPr>
                <w:sz w:val="80"/>
                <w:szCs w:val="80"/>
              </w:rPr>
              <w:lastRenderedPageBreak/>
              <w:t>g</w:t>
            </w:r>
            <w:r w:rsidR="00BC4DDF">
              <w:rPr>
                <w:sz w:val="80"/>
                <w:szCs w:val="80"/>
              </w:rPr>
              <w:t>anze erste</w:t>
            </w:r>
            <w:r w:rsidR="0053031B" w:rsidRPr="001C1892">
              <w:rPr>
                <w:sz w:val="80"/>
                <w:szCs w:val="80"/>
              </w:rPr>
              <w:t xml:space="preserve"> Jahr</w:t>
            </w:r>
          </w:p>
        </w:tc>
      </w:tr>
      <w:tr w:rsidR="0053031B" w:rsidTr="00D92ED8">
        <w:trPr>
          <w:trHeight w:val="2041"/>
        </w:trPr>
        <w:tc>
          <w:tcPr>
            <w:tcW w:w="8679" w:type="dxa"/>
            <w:vAlign w:val="center"/>
          </w:tcPr>
          <w:p w:rsidR="0053031B" w:rsidRPr="001C1892" w:rsidRDefault="0053031B" w:rsidP="0026452E">
            <w:pPr>
              <w:jc w:val="center"/>
              <w:rPr>
                <w:sz w:val="80"/>
                <w:szCs w:val="80"/>
              </w:rPr>
            </w:pPr>
            <w:r w:rsidRPr="001C1892">
              <w:rPr>
                <w:sz w:val="80"/>
                <w:szCs w:val="80"/>
              </w:rPr>
              <w:t>geben.</w:t>
            </w:r>
          </w:p>
        </w:tc>
      </w:tr>
    </w:tbl>
    <w:p w:rsidR="00426667" w:rsidRDefault="00426667" w:rsidP="00B22A9C">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B22A9C">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115446">
            <w:pPr>
              <w:pStyle w:val="TabelleKopflinks"/>
              <w:jc w:val="center"/>
            </w:pPr>
            <w:r>
              <w:t>P03.03.04.01</w:t>
            </w:r>
          </w:p>
        </w:tc>
      </w:tr>
    </w:tbl>
    <w:p w:rsidR="00426667" w:rsidRDefault="00426667" w:rsidP="00B22A9C">
      <w:pPr>
        <w:pStyle w:val="berschrift2"/>
      </w:pPr>
      <w:r>
        <w:t>Puzzleteile für HA-Nahrung</w:t>
      </w:r>
    </w:p>
    <w:tbl>
      <w:tblPr>
        <w:tblStyle w:val="Tabellenraster"/>
        <w:tblW w:w="9639" w:type="dxa"/>
        <w:tblInd w:w="108" w:type="dxa"/>
        <w:tblLook w:val="04A0" w:firstRow="1" w:lastRow="0" w:firstColumn="1" w:lastColumn="0" w:noHBand="0" w:noVBand="1"/>
      </w:tblPr>
      <w:tblGrid>
        <w:gridCol w:w="4765"/>
        <w:gridCol w:w="4874"/>
      </w:tblGrid>
      <w:tr w:rsidR="00426667" w:rsidRPr="00D21347" w:rsidTr="00115446">
        <w:trPr>
          <w:trHeight w:val="1587"/>
        </w:trPr>
        <w:tc>
          <w:tcPr>
            <w:tcW w:w="4765" w:type="dxa"/>
            <w:tcBorders>
              <w:bottom w:val="single" w:sz="4" w:space="0" w:color="auto"/>
              <w:right w:val="nil"/>
            </w:tcBorders>
            <w:vAlign w:val="center"/>
          </w:tcPr>
          <w:p w:rsidR="00426667" w:rsidRPr="00443BFB" w:rsidRDefault="00426667" w:rsidP="00050E67">
            <w:pPr>
              <w:pStyle w:val="Textkrpermitte"/>
              <w:jc w:val="left"/>
              <w:rPr>
                <w:sz w:val="8"/>
                <w:szCs w:val="8"/>
              </w:rPr>
            </w:pPr>
          </w:p>
          <w:p w:rsidR="00426667" w:rsidRPr="00D21347" w:rsidRDefault="00426667" w:rsidP="00050E67">
            <w:pPr>
              <w:pStyle w:val="Textkrpermitte"/>
              <w:jc w:val="left"/>
              <w:rPr>
                <w:sz w:val="40"/>
                <w:szCs w:val="40"/>
              </w:rPr>
            </w:pPr>
            <w:r w:rsidRPr="00D21347">
              <w:rPr>
                <w:sz w:val="40"/>
                <w:szCs w:val="40"/>
              </w:rPr>
              <w:t>Warum</w:t>
            </w:r>
            <w:r w:rsidR="00BC4DDF">
              <w:rPr>
                <w:sz w:val="40"/>
                <w:szCs w:val="40"/>
              </w:rPr>
              <w:t>/W</w:t>
            </w:r>
            <w:r>
              <w:rPr>
                <w:sz w:val="40"/>
                <w:szCs w:val="40"/>
              </w:rPr>
              <w:t>ann</w:t>
            </w:r>
            <w:r w:rsidRPr="00D21347">
              <w:rPr>
                <w:sz w:val="40"/>
                <w:szCs w:val="40"/>
              </w:rPr>
              <w:t xml:space="preserve"> sollen Babys diese Nahrung beko</w:t>
            </w:r>
            <w:r w:rsidRPr="00D21347">
              <w:rPr>
                <w:sz w:val="40"/>
                <w:szCs w:val="40"/>
              </w:rPr>
              <w:t>m</w:t>
            </w:r>
            <w:r w:rsidRPr="00D21347">
              <w:rPr>
                <w:sz w:val="40"/>
                <w:szCs w:val="40"/>
              </w:rPr>
              <w:t>men?</w:t>
            </w:r>
          </w:p>
        </w:tc>
        <w:tc>
          <w:tcPr>
            <w:tcW w:w="4874" w:type="dxa"/>
            <w:tcBorders>
              <w:left w:val="nil"/>
              <w:bottom w:val="single" w:sz="4" w:space="0" w:color="auto"/>
            </w:tcBorders>
            <w:vAlign w:val="center"/>
          </w:tcPr>
          <w:p w:rsidR="00426667" w:rsidRPr="00D21347" w:rsidRDefault="00426667" w:rsidP="00050E67">
            <w:pPr>
              <w:pStyle w:val="Textkrpermitte"/>
              <w:jc w:val="right"/>
              <w:rPr>
                <w:sz w:val="40"/>
                <w:szCs w:val="40"/>
              </w:rPr>
            </w:pPr>
            <w:r>
              <w:rPr>
                <w:noProof/>
                <w:sz w:val="40"/>
                <w:szCs w:val="40"/>
              </w:rPr>
              <mc:AlternateContent>
                <mc:Choice Requires="wps">
                  <w:drawing>
                    <wp:anchor distT="0" distB="0" distL="114300" distR="114300" simplePos="0" relativeHeight="252363776" behindDoc="0" locked="0" layoutInCell="1" allowOverlap="1" wp14:anchorId="1F60CD67" wp14:editId="5FB4A782">
                      <wp:simplePos x="0" y="0"/>
                      <wp:positionH relativeFrom="column">
                        <wp:posOffset>-52070</wp:posOffset>
                      </wp:positionH>
                      <wp:positionV relativeFrom="paragraph">
                        <wp:posOffset>5715</wp:posOffset>
                      </wp:positionV>
                      <wp:extent cx="219075" cy="990600"/>
                      <wp:effectExtent l="0" t="0" r="28575" b="19050"/>
                      <wp:wrapNone/>
                      <wp:docPr id="4020" name="Freihandform 4020"/>
                      <wp:cNvGraphicFramePr/>
                      <a:graphic xmlns:a="http://schemas.openxmlformats.org/drawingml/2006/main">
                        <a:graphicData uri="http://schemas.microsoft.com/office/word/2010/wordprocessingShape">
                          <wps:wsp>
                            <wps:cNvSpPr/>
                            <wps:spPr>
                              <a:xfrm>
                                <a:off x="0" y="0"/>
                                <a:ext cx="219075" cy="990600"/>
                              </a:xfrm>
                              <a:custGeom>
                                <a:avLst/>
                                <a:gdLst>
                                  <a:gd name="connsiteX0" fmla="*/ 28575 w 219075"/>
                                  <a:gd name="connsiteY0" fmla="*/ 0 h 990600"/>
                                  <a:gd name="connsiteX1" fmla="*/ 19050 w 219075"/>
                                  <a:gd name="connsiteY1" fmla="*/ 66675 h 990600"/>
                                  <a:gd name="connsiteX2" fmla="*/ 0 w 219075"/>
                                  <a:gd name="connsiteY2" fmla="*/ 209550 h 990600"/>
                                  <a:gd name="connsiteX3" fmla="*/ 9525 w 219075"/>
                                  <a:gd name="connsiteY3" fmla="*/ 361950 h 990600"/>
                                  <a:gd name="connsiteX4" fmla="*/ 19050 w 219075"/>
                                  <a:gd name="connsiteY4" fmla="*/ 400050 h 990600"/>
                                  <a:gd name="connsiteX5" fmla="*/ 104775 w 219075"/>
                                  <a:gd name="connsiteY5" fmla="*/ 438150 h 990600"/>
                                  <a:gd name="connsiteX6" fmla="*/ 133350 w 219075"/>
                                  <a:gd name="connsiteY6" fmla="*/ 457200 h 990600"/>
                                  <a:gd name="connsiteX7" fmla="*/ 142875 w 219075"/>
                                  <a:gd name="connsiteY7" fmla="*/ 485775 h 990600"/>
                                  <a:gd name="connsiteX8" fmla="*/ 200025 w 219075"/>
                                  <a:gd name="connsiteY8" fmla="*/ 523875 h 990600"/>
                                  <a:gd name="connsiteX9" fmla="*/ 209550 w 219075"/>
                                  <a:gd name="connsiteY9" fmla="*/ 571500 h 990600"/>
                                  <a:gd name="connsiteX10" fmla="*/ 219075 w 219075"/>
                                  <a:gd name="connsiteY10" fmla="*/ 609600 h 990600"/>
                                  <a:gd name="connsiteX11" fmla="*/ 209550 w 219075"/>
                                  <a:gd name="connsiteY11" fmla="*/ 666750 h 990600"/>
                                  <a:gd name="connsiteX12" fmla="*/ 190500 w 219075"/>
                                  <a:gd name="connsiteY12" fmla="*/ 695325 h 990600"/>
                                  <a:gd name="connsiteX13" fmla="*/ 161925 w 219075"/>
                                  <a:gd name="connsiteY13" fmla="*/ 704850 h 990600"/>
                                  <a:gd name="connsiteX14" fmla="*/ 66675 w 219075"/>
                                  <a:gd name="connsiteY14" fmla="*/ 714375 h 990600"/>
                                  <a:gd name="connsiteX15" fmla="*/ 76200 w 219075"/>
                                  <a:gd name="connsiteY15" fmla="*/ 771525 h 990600"/>
                                  <a:gd name="connsiteX16" fmla="*/ 85725 w 219075"/>
                                  <a:gd name="connsiteY16" fmla="*/ 800100 h 990600"/>
                                  <a:gd name="connsiteX17" fmla="*/ 104775 w 219075"/>
                                  <a:gd name="connsiteY17" fmla="*/ 876300 h 990600"/>
                                  <a:gd name="connsiteX18" fmla="*/ 95250 w 219075"/>
                                  <a:gd name="connsiteY18" fmla="*/ 99060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19075" h="990600">
                                    <a:moveTo>
                                      <a:pt x="28575" y="0"/>
                                    </a:moveTo>
                                    <a:cubicBezTo>
                                      <a:pt x="25400" y="22225"/>
                                      <a:pt x="22017" y="44421"/>
                                      <a:pt x="19050" y="66675"/>
                                    </a:cubicBezTo>
                                    <a:cubicBezTo>
                                      <a:pt x="-5569" y="251320"/>
                                      <a:pt x="23941" y="41961"/>
                                      <a:pt x="0" y="209550"/>
                                    </a:cubicBezTo>
                                    <a:cubicBezTo>
                                      <a:pt x="3175" y="260350"/>
                                      <a:pt x="4460" y="311303"/>
                                      <a:pt x="9525" y="361950"/>
                                    </a:cubicBezTo>
                                    <a:cubicBezTo>
                                      <a:pt x="10828" y="374976"/>
                                      <a:pt x="11788" y="389158"/>
                                      <a:pt x="19050" y="400050"/>
                                    </a:cubicBezTo>
                                    <a:cubicBezTo>
                                      <a:pt x="34559" y="423313"/>
                                      <a:pt x="88992" y="427628"/>
                                      <a:pt x="104775" y="438150"/>
                                    </a:cubicBezTo>
                                    <a:lnTo>
                                      <a:pt x="133350" y="457200"/>
                                    </a:lnTo>
                                    <a:cubicBezTo>
                                      <a:pt x="136525" y="466725"/>
                                      <a:pt x="135775" y="478675"/>
                                      <a:pt x="142875" y="485775"/>
                                    </a:cubicBezTo>
                                    <a:cubicBezTo>
                                      <a:pt x="159064" y="501964"/>
                                      <a:pt x="200025" y="523875"/>
                                      <a:pt x="200025" y="523875"/>
                                    </a:cubicBezTo>
                                    <a:cubicBezTo>
                                      <a:pt x="203200" y="539750"/>
                                      <a:pt x="206038" y="555696"/>
                                      <a:pt x="209550" y="571500"/>
                                    </a:cubicBezTo>
                                    <a:cubicBezTo>
                                      <a:pt x="212390" y="584279"/>
                                      <a:pt x="219075" y="596509"/>
                                      <a:pt x="219075" y="609600"/>
                                    </a:cubicBezTo>
                                    <a:cubicBezTo>
                                      <a:pt x="219075" y="628913"/>
                                      <a:pt x="215657" y="648428"/>
                                      <a:pt x="209550" y="666750"/>
                                    </a:cubicBezTo>
                                    <a:cubicBezTo>
                                      <a:pt x="205930" y="677610"/>
                                      <a:pt x="199439" y="688174"/>
                                      <a:pt x="190500" y="695325"/>
                                    </a:cubicBezTo>
                                    <a:cubicBezTo>
                                      <a:pt x="182660" y="701597"/>
                                      <a:pt x="171848" y="703323"/>
                                      <a:pt x="161925" y="704850"/>
                                    </a:cubicBezTo>
                                    <a:cubicBezTo>
                                      <a:pt x="130388" y="709702"/>
                                      <a:pt x="98425" y="711200"/>
                                      <a:pt x="66675" y="714375"/>
                                    </a:cubicBezTo>
                                    <a:cubicBezTo>
                                      <a:pt x="69850" y="733425"/>
                                      <a:pt x="72010" y="752672"/>
                                      <a:pt x="76200" y="771525"/>
                                    </a:cubicBezTo>
                                    <a:cubicBezTo>
                                      <a:pt x="78378" y="781326"/>
                                      <a:pt x="83290" y="790360"/>
                                      <a:pt x="85725" y="800100"/>
                                    </a:cubicBezTo>
                                    <a:lnTo>
                                      <a:pt x="104775" y="876300"/>
                                    </a:lnTo>
                                    <a:lnTo>
                                      <a:pt x="95250" y="990600"/>
                                    </a:ln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4020" o:spid="_x0000_s1026" style="position:absolute;margin-left:-4.1pt;margin-top:.45pt;width:17.25pt;height:78pt;z-index:252363776;visibility:visible;mso-wrap-style:square;mso-wrap-distance-left:9pt;mso-wrap-distance-top:0;mso-wrap-distance-right:9pt;mso-wrap-distance-bottom:0;mso-position-horizontal:absolute;mso-position-horizontal-relative:text;mso-position-vertical:absolute;mso-position-vertical-relative:text;v-text-anchor:middle" coordsize="219075,99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" path="m28575,c25400,22225,22017,44421,19050,66675,-5569,251320,23941,41961,,209550v3175,50800,4460,101753,9525,152400c10828,374976,11788,389158,19050,400050v15509,23263,69942,27578,85725,38100l133350,457200v3175,9525,2425,21475,9525,28575c159064,501964,200025,523875,200025,523875v3175,15875,6013,31821,9525,47625c212390,584279,219075,596509,219075,609600v,19313,-3418,38828,-9525,57150c205930,677610,199439,688174,190500,695325v-7840,6272,-18652,7998,-28575,9525c130388,709702,98425,711200,66675,714375v3175,19050,5335,38297,9525,57150c78378,781326,83290,790360,85725,800100r19050,76200l95250,990600e" filled="f" strokecolor="#4a7ebb">
                      <v:path arrowok="t" o:connecttype="custom" o:connectlocs="28575,0;19050,66675;0,209550;9525,361950;19050,400050;104775,438150;133350,457200;142875,485775;200025,523875;209550,571500;219075,609600;209550,666750;190500,695325;161925,704850;66675,714375;76200,771525;85725,800100;104775,876300;95250,990600" o:connectangles="0,0,0,0,0,0,0,0,0,0,0,0,0,0,0,0,0,0,0"/>
                    </v:shape>
                  </w:pict>
                </mc:Fallback>
              </mc:AlternateContent>
            </w:r>
            <w:r>
              <w:rPr>
                <w:sz w:val="40"/>
                <w:szCs w:val="40"/>
              </w:rPr>
              <w:t>Wenn Vater, Mutter oder ä</w:t>
            </w:r>
            <w:r>
              <w:rPr>
                <w:sz w:val="40"/>
                <w:szCs w:val="40"/>
              </w:rPr>
              <w:t>l</w:t>
            </w:r>
            <w:r>
              <w:rPr>
                <w:sz w:val="40"/>
                <w:szCs w:val="40"/>
              </w:rPr>
              <w:t>tere Geschwister an einer Allergie erkrankt sind.</w:t>
            </w:r>
          </w:p>
        </w:tc>
      </w:tr>
      <w:tr w:rsidR="00426667" w:rsidRPr="00D21347" w:rsidTr="00115446">
        <w:trPr>
          <w:trHeight w:val="1587"/>
        </w:trPr>
        <w:tc>
          <w:tcPr>
            <w:tcW w:w="4765" w:type="dxa"/>
            <w:tcBorders>
              <w:bottom w:val="single" w:sz="4" w:space="0" w:color="auto"/>
              <w:right w:val="nil"/>
            </w:tcBorders>
            <w:vAlign w:val="center"/>
          </w:tcPr>
          <w:p w:rsidR="00426667" w:rsidRPr="00D21347" w:rsidRDefault="00426667" w:rsidP="00050E67">
            <w:pPr>
              <w:pStyle w:val="Textkrpermitte"/>
              <w:jc w:val="left"/>
              <w:rPr>
                <w:sz w:val="40"/>
                <w:szCs w:val="40"/>
              </w:rPr>
            </w:pPr>
            <w:r w:rsidRPr="00D21347">
              <w:rPr>
                <w:sz w:val="40"/>
                <w:szCs w:val="40"/>
              </w:rPr>
              <w:t>Wie ist der Geschmack?</w:t>
            </w:r>
          </w:p>
        </w:tc>
        <w:tc>
          <w:tcPr>
            <w:tcW w:w="4874" w:type="dxa"/>
            <w:tcBorders>
              <w:left w:val="nil"/>
              <w:bottom w:val="single" w:sz="4" w:space="0" w:color="auto"/>
            </w:tcBorders>
            <w:vAlign w:val="center"/>
          </w:tcPr>
          <w:p w:rsidR="00426667" w:rsidRDefault="00426667" w:rsidP="00050E67">
            <w:pPr>
              <w:pStyle w:val="Textkrpermitte"/>
              <w:jc w:val="right"/>
              <w:rPr>
                <w:sz w:val="40"/>
                <w:szCs w:val="40"/>
              </w:rPr>
            </w:pPr>
            <w:r>
              <w:rPr>
                <w:noProof/>
                <w:sz w:val="40"/>
                <w:szCs w:val="40"/>
              </w:rPr>
              <mc:AlternateContent>
                <mc:Choice Requires="wps">
                  <w:drawing>
                    <wp:anchor distT="0" distB="0" distL="114300" distR="114300" simplePos="0" relativeHeight="252364800" behindDoc="0" locked="0" layoutInCell="1" allowOverlap="1" wp14:anchorId="308AFDD2" wp14:editId="5F3821BA">
                      <wp:simplePos x="0" y="0"/>
                      <wp:positionH relativeFrom="column">
                        <wp:posOffset>8890</wp:posOffset>
                      </wp:positionH>
                      <wp:positionV relativeFrom="paragraph">
                        <wp:posOffset>-4445</wp:posOffset>
                      </wp:positionV>
                      <wp:extent cx="306070" cy="1019175"/>
                      <wp:effectExtent l="0" t="0" r="17780" b="28575"/>
                      <wp:wrapNone/>
                      <wp:docPr id="4021" name="Freihandform 4021"/>
                      <wp:cNvGraphicFramePr/>
                      <a:graphic xmlns:a="http://schemas.openxmlformats.org/drawingml/2006/main">
                        <a:graphicData uri="http://schemas.microsoft.com/office/word/2010/wordprocessingShape">
                          <wps:wsp>
                            <wps:cNvSpPr/>
                            <wps:spPr>
                              <a:xfrm>
                                <a:off x="0" y="0"/>
                                <a:ext cx="306070" cy="1019175"/>
                              </a:xfrm>
                              <a:custGeom>
                                <a:avLst/>
                                <a:gdLst>
                                  <a:gd name="connsiteX0" fmla="*/ 11153 w 306428"/>
                                  <a:gd name="connsiteY0" fmla="*/ 0 h 1019175"/>
                                  <a:gd name="connsiteX1" fmla="*/ 1628 w 306428"/>
                                  <a:gd name="connsiteY1" fmla="*/ 352425 h 1019175"/>
                                  <a:gd name="connsiteX2" fmla="*/ 30203 w 306428"/>
                                  <a:gd name="connsiteY2" fmla="*/ 371475 h 1019175"/>
                                  <a:gd name="connsiteX3" fmla="*/ 211178 w 306428"/>
                                  <a:gd name="connsiteY3" fmla="*/ 381000 h 1019175"/>
                                  <a:gd name="connsiteX4" fmla="*/ 239753 w 306428"/>
                                  <a:gd name="connsiteY4" fmla="*/ 400050 h 1019175"/>
                                  <a:gd name="connsiteX5" fmla="*/ 277853 w 306428"/>
                                  <a:gd name="connsiteY5" fmla="*/ 485775 h 1019175"/>
                                  <a:gd name="connsiteX6" fmla="*/ 287378 w 306428"/>
                                  <a:gd name="connsiteY6" fmla="*/ 514350 h 1019175"/>
                                  <a:gd name="connsiteX7" fmla="*/ 296903 w 306428"/>
                                  <a:gd name="connsiteY7" fmla="*/ 542925 h 1019175"/>
                                  <a:gd name="connsiteX8" fmla="*/ 306428 w 306428"/>
                                  <a:gd name="connsiteY8" fmla="*/ 571500 h 1019175"/>
                                  <a:gd name="connsiteX9" fmla="*/ 296903 w 306428"/>
                                  <a:gd name="connsiteY9" fmla="*/ 666750 h 1019175"/>
                                  <a:gd name="connsiteX10" fmla="*/ 268328 w 306428"/>
                                  <a:gd name="connsiteY10" fmla="*/ 695325 h 1019175"/>
                                  <a:gd name="connsiteX11" fmla="*/ 220703 w 306428"/>
                                  <a:gd name="connsiteY11" fmla="*/ 733425 h 1019175"/>
                                  <a:gd name="connsiteX12" fmla="*/ 211178 w 306428"/>
                                  <a:gd name="connsiteY12" fmla="*/ 762000 h 1019175"/>
                                  <a:gd name="connsiteX13" fmla="*/ 125453 w 306428"/>
                                  <a:gd name="connsiteY13" fmla="*/ 809625 h 1019175"/>
                                  <a:gd name="connsiteX14" fmla="*/ 68303 w 306428"/>
                                  <a:gd name="connsiteY14" fmla="*/ 800100 h 1019175"/>
                                  <a:gd name="connsiteX15" fmla="*/ 39728 w 306428"/>
                                  <a:gd name="connsiteY15" fmla="*/ 809625 h 1019175"/>
                                  <a:gd name="connsiteX16" fmla="*/ 58778 w 306428"/>
                                  <a:gd name="connsiteY16" fmla="*/ 838200 h 1019175"/>
                                  <a:gd name="connsiteX17" fmla="*/ 77828 w 306428"/>
                                  <a:gd name="connsiteY17" fmla="*/ 895350 h 1019175"/>
                                  <a:gd name="connsiteX18" fmla="*/ 87353 w 306428"/>
                                  <a:gd name="connsiteY18" fmla="*/ 1019175 h 1019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06428" h="1019175">
                                    <a:moveTo>
                                      <a:pt x="11153" y="0"/>
                                    </a:moveTo>
                                    <a:cubicBezTo>
                                      <a:pt x="7978" y="117475"/>
                                      <a:pt x="-4391" y="235061"/>
                                      <a:pt x="1628" y="352425"/>
                                    </a:cubicBezTo>
                                    <a:cubicBezTo>
                                      <a:pt x="2214" y="363858"/>
                                      <a:pt x="18860" y="369928"/>
                                      <a:pt x="30203" y="371475"/>
                                    </a:cubicBezTo>
                                    <a:cubicBezTo>
                                      <a:pt x="90058" y="379637"/>
                                      <a:pt x="150853" y="377825"/>
                                      <a:pt x="211178" y="381000"/>
                                    </a:cubicBezTo>
                                    <a:cubicBezTo>
                                      <a:pt x="220703" y="387350"/>
                                      <a:pt x="231658" y="391955"/>
                                      <a:pt x="239753" y="400050"/>
                                    </a:cubicBezTo>
                                    <a:cubicBezTo>
                                      <a:pt x="262394" y="422691"/>
                                      <a:pt x="268422" y="457481"/>
                                      <a:pt x="277853" y="485775"/>
                                    </a:cubicBezTo>
                                    <a:lnTo>
                                      <a:pt x="287378" y="514350"/>
                                    </a:lnTo>
                                    <a:lnTo>
                                      <a:pt x="296903" y="542925"/>
                                    </a:lnTo>
                                    <a:lnTo>
                                      <a:pt x="306428" y="571500"/>
                                    </a:lnTo>
                                    <a:cubicBezTo>
                                      <a:pt x="303253" y="603250"/>
                                      <a:pt x="306287" y="636253"/>
                                      <a:pt x="296903" y="666750"/>
                                    </a:cubicBezTo>
                                    <a:cubicBezTo>
                                      <a:pt x="292942" y="679625"/>
                                      <a:pt x="276952" y="684977"/>
                                      <a:pt x="268328" y="695325"/>
                                    </a:cubicBezTo>
                                    <a:cubicBezTo>
                                      <a:pt x="235187" y="735095"/>
                                      <a:pt x="267613" y="717788"/>
                                      <a:pt x="220703" y="733425"/>
                                    </a:cubicBezTo>
                                    <a:cubicBezTo>
                                      <a:pt x="217528" y="742950"/>
                                      <a:pt x="218278" y="754900"/>
                                      <a:pt x="211178" y="762000"/>
                                    </a:cubicBezTo>
                                    <a:cubicBezTo>
                                      <a:pt x="178426" y="794752"/>
                                      <a:pt x="161386" y="797647"/>
                                      <a:pt x="125453" y="809625"/>
                                    </a:cubicBezTo>
                                    <a:cubicBezTo>
                                      <a:pt x="106403" y="806450"/>
                                      <a:pt x="87616" y="800100"/>
                                      <a:pt x="68303" y="800100"/>
                                    </a:cubicBezTo>
                                    <a:cubicBezTo>
                                      <a:pt x="58263" y="800100"/>
                                      <a:pt x="42163" y="799885"/>
                                      <a:pt x="39728" y="809625"/>
                                    </a:cubicBezTo>
                                    <a:cubicBezTo>
                                      <a:pt x="36952" y="820731"/>
                                      <a:pt x="54129" y="827739"/>
                                      <a:pt x="58778" y="838200"/>
                                    </a:cubicBezTo>
                                    <a:cubicBezTo>
                                      <a:pt x="66933" y="856550"/>
                                      <a:pt x="71478" y="876300"/>
                                      <a:pt x="77828" y="895350"/>
                                    </a:cubicBezTo>
                                    <a:cubicBezTo>
                                      <a:pt x="97393" y="954046"/>
                                      <a:pt x="87353" y="913885"/>
                                      <a:pt x="87353" y="1019175"/>
                                    </a:cubicBez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ihandform 4021" o:spid="_x0000_s1026" style="position:absolute;margin-left:.7pt;margin-top:-.35pt;width:24.1pt;height:80.2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6428,1019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" path="m11153,c7978,117475,-4391,235061,1628,352425v586,11433,17232,17503,28575,19050c90058,379637,150853,377825,211178,381000v9525,6350,20480,10955,28575,19050c262394,422691,268422,457481,277853,485775r9525,28575l296903,542925r9525,28575c303253,603250,306287,636253,296903,666750v-3961,12875,-19951,18227,-28575,28575c235187,735095,267613,717788,220703,733425v-3175,9525,-2425,21475,-9525,28575c178426,794752,161386,797647,125453,809625v-19050,-3175,-37837,-9525,-57150,-9525c58263,800100,42163,799885,39728,809625v-2776,11106,14401,18114,19050,28575c66933,856550,71478,876300,77828,895350v19565,58696,9525,18535,9525,123825e" filled="f" strokecolor="#4a7ebb">
                      <v:path arrowok="t" o:connecttype="custom" o:connectlocs="11140,0;1626,352425;30168,371475;210931,381000;239473,400050;277528,485775;287042,514350;296556,542925;306070,571500;296556,666750;268015,695325;220445,733425;210931,762000;125306,809625;68223,800100;39682,809625;58709,838200;77737,895350;87251,1019175" o:connectangles="0,0,0,0,0,0,0,0,0,0,0,0,0,0,0,0,0,0,0"/>
                    </v:shape>
                  </w:pict>
                </mc:Fallback>
              </mc:AlternateContent>
            </w:r>
          </w:p>
          <w:p w:rsidR="00426667" w:rsidRPr="00D21347" w:rsidRDefault="00426667" w:rsidP="00050E67">
            <w:pPr>
              <w:pStyle w:val="Textkrpermitte"/>
              <w:jc w:val="right"/>
              <w:rPr>
                <w:sz w:val="40"/>
                <w:szCs w:val="40"/>
              </w:rPr>
            </w:pPr>
            <w:r>
              <w:rPr>
                <w:sz w:val="40"/>
                <w:szCs w:val="40"/>
              </w:rPr>
              <w:t>Etwas bitter</w:t>
            </w:r>
          </w:p>
        </w:tc>
      </w:tr>
      <w:tr w:rsidR="00426667" w:rsidRPr="00D21347" w:rsidTr="00115446">
        <w:trPr>
          <w:trHeight w:val="1587"/>
        </w:trPr>
        <w:tc>
          <w:tcPr>
            <w:tcW w:w="4765" w:type="dxa"/>
            <w:tcBorders>
              <w:bottom w:val="single" w:sz="4" w:space="0" w:color="auto"/>
              <w:right w:val="nil"/>
            </w:tcBorders>
            <w:vAlign w:val="center"/>
          </w:tcPr>
          <w:p w:rsidR="00426667" w:rsidRPr="00D21347" w:rsidRDefault="00426667" w:rsidP="00050E67">
            <w:pPr>
              <w:pStyle w:val="Textkrpermitte"/>
              <w:jc w:val="left"/>
              <w:rPr>
                <w:sz w:val="40"/>
                <w:szCs w:val="40"/>
              </w:rPr>
            </w:pPr>
            <w:r>
              <w:rPr>
                <w:sz w:val="40"/>
                <w:szCs w:val="40"/>
              </w:rPr>
              <w:t>Soll</w:t>
            </w:r>
            <w:r w:rsidRPr="00D21347">
              <w:rPr>
                <w:sz w:val="40"/>
                <w:szCs w:val="40"/>
              </w:rPr>
              <w:t xml:space="preserve"> man am Geschmack etwas ändern?</w:t>
            </w:r>
          </w:p>
        </w:tc>
        <w:tc>
          <w:tcPr>
            <w:tcW w:w="4874" w:type="dxa"/>
            <w:tcBorders>
              <w:left w:val="nil"/>
              <w:bottom w:val="single" w:sz="4" w:space="0" w:color="auto"/>
            </w:tcBorders>
            <w:vAlign w:val="center"/>
          </w:tcPr>
          <w:p w:rsidR="00426667" w:rsidRDefault="00426667" w:rsidP="00050E67">
            <w:pPr>
              <w:pStyle w:val="Textkrpermitte"/>
              <w:jc w:val="right"/>
              <w:rPr>
                <w:sz w:val="40"/>
                <w:szCs w:val="40"/>
              </w:rPr>
            </w:pPr>
            <w:r>
              <w:rPr>
                <w:noProof/>
                <w:sz w:val="40"/>
                <w:szCs w:val="40"/>
              </w:rPr>
              <mc:AlternateContent>
                <mc:Choice Requires="wps">
                  <w:drawing>
                    <wp:anchor distT="0" distB="0" distL="114300" distR="114300" simplePos="0" relativeHeight="252365824" behindDoc="0" locked="0" layoutInCell="1" allowOverlap="1" wp14:anchorId="0772BE81" wp14:editId="58031DD9">
                      <wp:simplePos x="0" y="0"/>
                      <wp:positionH relativeFrom="column">
                        <wp:posOffset>97155</wp:posOffset>
                      </wp:positionH>
                      <wp:positionV relativeFrom="paragraph">
                        <wp:posOffset>-4445</wp:posOffset>
                      </wp:positionV>
                      <wp:extent cx="295275" cy="1057275"/>
                      <wp:effectExtent l="0" t="0" r="28575" b="28575"/>
                      <wp:wrapNone/>
                      <wp:docPr id="4022" name="Freihandform 4022"/>
                      <wp:cNvGraphicFramePr/>
                      <a:graphic xmlns:a="http://schemas.openxmlformats.org/drawingml/2006/main">
                        <a:graphicData uri="http://schemas.microsoft.com/office/word/2010/wordprocessingShape">
                          <wps:wsp>
                            <wps:cNvSpPr/>
                            <wps:spPr>
                              <a:xfrm>
                                <a:off x="0" y="0"/>
                                <a:ext cx="295275" cy="1057275"/>
                              </a:xfrm>
                              <a:custGeom>
                                <a:avLst/>
                                <a:gdLst>
                                  <a:gd name="connsiteX0" fmla="*/ 0 w 295275"/>
                                  <a:gd name="connsiteY0" fmla="*/ 0 h 1057275"/>
                                  <a:gd name="connsiteX1" fmla="*/ 9525 w 295275"/>
                                  <a:gd name="connsiteY1" fmla="*/ 66675 h 1057275"/>
                                  <a:gd name="connsiteX2" fmla="*/ 19050 w 295275"/>
                                  <a:gd name="connsiteY2" fmla="*/ 114300 h 1057275"/>
                                  <a:gd name="connsiteX3" fmla="*/ 28575 w 295275"/>
                                  <a:gd name="connsiteY3" fmla="*/ 190500 h 1057275"/>
                                  <a:gd name="connsiteX4" fmla="*/ 171450 w 295275"/>
                                  <a:gd name="connsiteY4" fmla="*/ 180975 h 1057275"/>
                                  <a:gd name="connsiteX5" fmla="*/ 257175 w 295275"/>
                                  <a:gd name="connsiteY5" fmla="*/ 219075 h 1057275"/>
                                  <a:gd name="connsiteX6" fmla="*/ 266700 w 295275"/>
                                  <a:gd name="connsiteY6" fmla="*/ 247650 h 1057275"/>
                                  <a:gd name="connsiteX7" fmla="*/ 285750 w 295275"/>
                                  <a:gd name="connsiteY7" fmla="*/ 276225 h 1057275"/>
                                  <a:gd name="connsiteX8" fmla="*/ 295275 w 295275"/>
                                  <a:gd name="connsiteY8" fmla="*/ 314325 h 1057275"/>
                                  <a:gd name="connsiteX9" fmla="*/ 266700 w 295275"/>
                                  <a:gd name="connsiteY9" fmla="*/ 438150 h 1057275"/>
                                  <a:gd name="connsiteX10" fmla="*/ 257175 w 295275"/>
                                  <a:gd name="connsiteY10" fmla="*/ 466725 h 1057275"/>
                                  <a:gd name="connsiteX11" fmla="*/ 247650 w 295275"/>
                                  <a:gd name="connsiteY11" fmla="*/ 533400 h 1057275"/>
                                  <a:gd name="connsiteX12" fmla="*/ 238125 w 295275"/>
                                  <a:gd name="connsiteY12" fmla="*/ 561975 h 1057275"/>
                                  <a:gd name="connsiteX13" fmla="*/ 209550 w 295275"/>
                                  <a:gd name="connsiteY13" fmla="*/ 581025 h 1057275"/>
                                  <a:gd name="connsiteX14" fmla="*/ 190500 w 295275"/>
                                  <a:gd name="connsiteY14" fmla="*/ 609600 h 1057275"/>
                                  <a:gd name="connsiteX15" fmla="*/ 152400 w 295275"/>
                                  <a:gd name="connsiteY15" fmla="*/ 619125 h 1057275"/>
                                  <a:gd name="connsiteX16" fmla="*/ 38100 w 295275"/>
                                  <a:gd name="connsiteY16" fmla="*/ 647700 h 1057275"/>
                                  <a:gd name="connsiteX17" fmla="*/ 28575 w 295275"/>
                                  <a:gd name="connsiteY17" fmla="*/ 828675 h 1057275"/>
                                  <a:gd name="connsiteX18" fmla="*/ 38100 w 295275"/>
                                  <a:gd name="connsiteY18" fmla="*/ 1057275 h 1057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5275" h="1057275">
                                    <a:moveTo>
                                      <a:pt x="0" y="0"/>
                                    </a:moveTo>
                                    <a:cubicBezTo>
                                      <a:pt x="3175" y="22225"/>
                                      <a:pt x="5834" y="44530"/>
                                      <a:pt x="9525" y="66675"/>
                                    </a:cubicBezTo>
                                    <a:cubicBezTo>
                                      <a:pt x="12187" y="82644"/>
                                      <a:pt x="16588" y="98299"/>
                                      <a:pt x="19050" y="114300"/>
                                    </a:cubicBezTo>
                                    <a:cubicBezTo>
                                      <a:pt x="22942" y="139600"/>
                                      <a:pt x="25400" y="165100"/>
                                      <a:pt x="28575" y="190500"/>
                                    </a:cubicBezTo>
                                    <a:cubicBezTo>
                                      <a:pt x="113000" y="162358"/>
                                      <a:pt x="65767" y="169232"/>
                                      <a:pt x="171450" y="180975"/>
                                    </a:cubicBezTo>
                                    <a:cubicBezTo>
                                      <a:pt x="239460" y="203645"/>
                                      <a:pt x="211892" y="188886"/>
                                      <a:pt x="257175" y="219075"/>
                                    </a:cubicBezTo>
                                    <a:cubicBezTo>
                                      <a:pt x="260350" y="228600"/>
                                      <a:pt x="262210" y="238670"/>
                                      <a:pt x="266700" y="247650"/>
                                    </a:cubicBezTo>
                                    <a:cubicBezTo>
                                      <a:pt x="271820" y="257889"/>
                                      <a:pt x="281241" y="265703"/>
                                      <a:pt x="285750" y="276225"/>
                                    </a:cubicBezTo>
                                    <a:cubicBezTo>
                                      <a:pt x="290907" y="288257"/>
                                      <a:pt x="292100" y="301625"/>
                                      <a:pt x="295275" y="314325"/>
                                    </a:cubicBezTo>
                                    <a:cubicBezTo>
                                      <a:pt x="282910" y="400879"/>
                                      <a:pt x="292850" y="359701"/>
                                      <a:pt x="266700" y="438150"/>
                                    </a:cubicBezTo>
                                    <a:lnTo>
                                      <a:pt x="257175" y="466725"/>
                                    </a:lnTo>
                                    <a:cubicBezTo>
                                      <a:pt x="254000" y="488950"/>
                                      <a:pt x="252053" y="511385"/>
                                      <a:pt x="247650" y="533400"/>
                                    </a:cubicBezTo>
                                    <a:cubicBezTo>
                                      <a:pt x="245681" y="543245"/>
                                      <a:pt x="244397" y="554135"/>
                                      <a:pt x="238125" y="561975"/>
                                    </a:cubicBezTo>
                                    <a:cubicBezTo>
                                      <a:pt x="230974" y="570914"/>
                                      <a:pt x="219075" y="574675"/>
                                      <a:pt x="209550" y="581025"/>
                                    </a:cubicBezTo>
                                    <a:cubicBezTo>
                                      <a:pt x="203200" y="590550"/>
                                      <a:pt x="200025" y="603250"/>
                                      <a:pt x="190500" y="609600"/>
                                    </a:cubicBezTo>
                                    <a:cubicBezTo>
                                      <a:pt x="179608" y="616862"/>
                                      <a:pt x="164939" y="615363"/>
                                      <a:pt x="152400" y="619125"/>
                                    </a:cubicBezTo>
                                    <a:cubicBezTo>
                                      <a:pt x="58060" y="647427"/>
                                      <a:pt x="133204" y="631849"/>
                                      <a:pt x="38100" y="647700"/>
                                    </a:cubicBezTo>
                                    <a:cubicBezTo>
                                      <a:pt x="34925" y="708025"/>
                                      <a:pt x="28575" y="768267"/>
                                      <a:pt x="28575" y="828675"/>
                                    </a:cubicBezTo>
                                    <a:cubicBezTo>
                                      <a:pt x="28575" y="904941"/>
                                      <a:pt x="38100" y="1057275"/>
                                      <a:pt x="38100" y="1057275"/>
                                    </a:cubicBez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ihandform 4022" o:spid="_x0000_s1026" style="position:absolute;margin-left:7.65pt;margin-top:-.35pt;width:23.25pt;height:83.2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" path="m,c3175,22225,5834,44530,9525,66675v2662,15969,7063,31624,9525,47625c22942,139600,25400,165100,28575,190500v84425,-28142,37192,-21268,142875,-9525c239460,203645,211892,188886,257175,219075v3175,9525,5035,19595,9525,28575c271820,257889,281241,265703,285750,276225v5157,12032,6350,25400,9525,38100c282910,400879,292850,359701,266700,438150r-9525,28575c254000,488950,252053,511385,247650,533400v-1969,9845,-3253,20735,-9525,28575c230974,570914,219075,574675,209550,581025v-6350,9525,-9525,22225,-19050,28575c179608,616862,164939,615363,152400,619125,58060,647427,133204,631849,38100,647700v-3175,60325,-9525,120567,-9525,180975c28575,904941,38100,1057275,38100,1057275e" filled="f" strokecolor="#4a7ebb">
                      <v:path arrowok="t" o:connecttype="custom" o:connectlocs="0,0;9525,66675;19050,114300;28575,190500;171450,180975;257175,219075;266700,247650;285750,276225;295275,314325;266700,438150;257175,466725;247650,533400;238125,561975;209550,581025;190500,609600;152400,619125;38100,647700;28575,828675;38100,1057275" o:connectangles="0,0,0,0,0,0,0,0,0,0,0,0,0,0,0,0,0,0,0"/>
                    </v:shape>
                  </w:pict>
                </mc:Fallback>
              </mc:AlternateContent>
            </w:r>
          </w:p>
          <w:p w:rsidR="00426667" w:rsidRPr="00D21347" w:rsidRDefault="00426667" w:rsidP="00050E67">
            <w:pPr>
              <w:pStyle w:val="Textkrpermitte"/>
              <w:jc w:val="right"/>
              <w:rPr>
                <w:sz w:val="40"/>
                <w:szCs w:val="40"/>
              </w:rPr>
            </w:pPr>
            <w:r>
              <w:rPr>
                <w:sz w:val="40"/>
                <w:szCs w:val="40"/>
              </w:rPr>
              <w:t>Ist nicht zu empfehlen</w:t>
            </w:r>
            <w:r w:rsidR="00BC4DDF">
              <w:rPr>
                <w:sz w:val="40"/>
                <w:szCs w:val="40"/>
              </w:rPr>
              <w:t>.</w:t>
            </w:r>
          </w:p>
        </w:tc>
      </w:tr>
      <w:tr w:rsidR="00426667" w:rsidRPr="00D21347" w:rsidTr="00115446">
        <w:trPr>
          <w:trHeight w:val="1587"/>
        </w:trPr>
        <w:tc>
          <w:tcPr>
            <w:tcW w:w="4765" w:type="dxa"/>
            <w:tcBorders>
              <w:bottom w:val="single" w:sz="4" w:space="0" w:color="auto"/>
              <w:right w:val="nil"/>
            </w:tcBorders>
            <w:vAlign w:val="center"/>
          </w:tcPr>
          <w:p w:rsidR="00426667" w:rsidRPr="00D21347" w:rsidRDefault="00426667" w:rsidP="00050E67">
            <w:pPr>
              <w:pStyle w:val="Textkrpermitte"/>
              <w:jc w:val="left"/>
              <w:rPr>
                <w:sz w:val="40"/>
                <w:szCs w:val="40"/>
              </w:rPr>
            </w:pPr>
            <w:r>
              <w:rPr>
                <w:noProof/>
                <w:sz w:val="40"/>
                <w:szCs w:val="40"/>
              </w:rPr>
              <mc:AlternateContent>
                <mc:Choice Requires="wps">
                  <w:drawing>
                    <wp:anchor distT="0" distB="0" distL="114300" distR="114300" simplePos="0" relativeHeight="252367872" behindDoc="0" locked="0" layoutInCell="1" allowOverlap="1" wp14:anchorId="0A9CF683" wp14:editId="42A9A98D">
                      <wp:simplePos x="0" y="0"/>
                      <wp:positionH relativeFrom="column">
                        <wp:posOffset>2927985</wp:posOffset>
                      </wp:positionH>
                      <wp:positionV relativeFrom="paragraph">
                        <wp:posOffset>1002030</wp:posOffset>
                      </wp:positionV>
                      <wp:extent cx="409575" cy="1038225"/>
                      <wp:effectExtent l="0" t="0" r="28575" b="28575"/>
                      <wp:wrapNone/>
                      <wp:docPr id="4023" name="Freihandform 4023"/>
                      <wp:cNvGraphicFramePr/>
                      <a:graphic xmlns:a="http://schemas.openxmlformats.org/drawingml/2006/main">
                        <a:graphicData uri="http://schemas.microsoft.com/office/word/2010/wordprocessingShape">
                          <wps:wsp>
                            <wps:cNvSpPr/>
                            <wps:spPr>
                              <a:xfrm>
                                <a:off x="0" y="0"/>
                                <a:ext cx="409575" cy="1038225"/>
                              </a:xfrm>
                              <a:custGeom>
                                <a:avLst/>
                                <a:gdLst>
                                  <a:gd name="connsiteX0" fmla="*/ 0 w 409575"/>
                                  <a:gd name="connsiteY0" fmla="*/ 0 h 1038225"/>
                                  <a:gd name="connsiteX1" fmla="*/ 9525 w 409575"/>
                                  <a:gd name="connsiteY1" fmla="*/ 47625 h 1038225"/>
                                  <a:gd name="connsiteX2" fmla="*/ 19050 w 409575"/>
                                  <a:gd name="connsiteY2" fmla="*/ 85725 h 1038225"/>
                                  <a:gd name="connsiteX3" fmla="*/ 28575 w 409575"/>
                                  <a:gd name="connsiteY3" fmla="*/ 257175 h 1038225"/>
                                  <a:gd name="connsiteX4" fmla="*/ 85725 w 409575"/>
                                  <a:gd name="connsiteY4" fmla="*/ 238125 h 1038225"/>
                                  <a:gd name="connsiteX5" fmla="*/ 190500 w 409575"/>
                                  <a:gd name="connsiteY5" fmla="*/ 190500 h 1038225"/>
                                  <a:gd name="connsiteX6" fmla="*/ 304800 w 409575"/>
                                  <a:gd name="connsiteY6" fmla="*/ 209550 h 1038225"/>
                                  <a:gd name="connsiteX7" fmla="*/ 333375 w 409575"/>
                                  <a:gd name="connsiteY7" fmla="*/ 228600 h 1038225"/>
                                  <a:gd name="connsiteX8" fmla="*/ 352425 w 409575"/>
                                  <a:gd name="connsiteY8" fmla="*/ 257175 h 1038225"/>
                                  <a:gd name="connsiteX9" fmla="*/ 400050 w 409575"/>
                                  <a:gd name="connsiteY9" fmla="*/ 314325 h 1038225"/>
                                  <a:gd name="connsiteX10" fmla="*/ 409575 w 409575"/>
                                  <a:gd name="connsiteY10" fmla="*/ 342900 h 1038225"/>
                                  <a:gd name="connsiteX11" fmla="*/ 381000 w 409575"/>
                                  <a:gd name="connsiteY11" fmla="*/ 466725 h 1038225"/>
                                  <a:gd name="connsiteX12" fmla="*/ 371475 w 409575"/>
                                  <a:gd name="connsiteY12" fmla="*/ 495300 h 1038225"/>
                                  <a:gd name="connsiteX13" fmla="*/ 342900 w 409575"/>
                                  <a:gd name="connsiteY13" fmla="*/ 514350 h 1038225"/>
                                  <a:gd name="connsiteX14" fmla="*/ 314325 w 409575"/>
                                  <a:gd name="connsiteY14" fmla="*/ 542925 h 1038225"/>
                                  <a:gd name="connsiteX15" fmla="*/ 295275 w 409575"/>
                                  <a:gd name="connsiteY15" fmla="*/ 600075 h 1038225"/>
                                  <a:gd name="connsiteX16" fmla="*/ 238125 w 409575"/>
                                  <a:gd name="connsiteY16" fmla="*/ 638175 h 1038225"/>
                                  <a:gd name="connsiteX17" fmla="*/ 152400 w 409575"/>
                                  <a:gd name="connsiteY17" fmla="*/ 676275 h 1038225"/>
                                  <a:gd name="connsiteX18" fmla="*/ 95250 w 409575"/>
                                  <a:gd name="connsiteY18" fmla="*/ 666750 h 1038225"/>
                                  <a:gd name="connsiteX19" fmla="*/ 28575 w 409575"/>
                                  <a:gd name="connsiteY19" fmla="*/ 647700 h 1038225"/>
                                  <a:gd name="connsiteX20" fmla="*/ 19050 w 409575"/>
                                  <a:gd name="connsiteY20" fmla="*/ 619125 h 1038225"/>
                                  <a:gd name="connsiteX21" fmla="*/ 47625 w 409575"/>
                                  <a:gd name="connsiteY21" fmla="*/ 676275 h 1038225"/>
                                  <a:gd name="connsiteX22" fmla="*/ 66675 w 409575"/>
                                  <a:gd name="connsiteY22" fmla="*/ 704850 h 1038225"/>
                                  <a:gd name="connsiteX23" fmla="*/ 95250 w 409575"/>
                                  <a:gd name="connsiteY23" fmla="*/ 800100 h 1038225"/>
                                  <a:gd name="connsiteX24" fmla="*/ 104775 w 409575"/>
                                  <a:gd name="connsiteY24" fmla="*/ 904875 h 1038225"/>
                                  <a:gd name="connsiteX25" fmla="*/ 133350 w 409575"/>
                                  <a:gd name="connsiteY25" fmla="*/ 1000125 h 1038225"/>
                                  <a:gd name="connsiteX26" fmla="*/ 152400 w 409575"/>
                                  <a:gd name="connsiteY26" fmla="*/ 1038225 h 1038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09575" h="1038225">
                                    <a:moveTo>
                                      <a:pt x="0" y="0"/>
                                    </a:moveTo>
                                    <a:cubicBezTo>
                                      <a:pt x="3175" y="15875"/>
                                      <a:pt x="6013" y="31821"/>
                                      <a:pt x="9525" y="47625"/>
                                    </a:cubicBezTo>
                                    <a:cubicBezTo>
                                      <a:pt x="12365" y="60404"/>
                                      <a:pt x="17865" y="72688"/>
                                      <a:pt x="19050" y="85725"/>
                                    </a:cubicBezTo>
                                    <a:cubicBezTo>
                                      <a:pt x="24232" y="142728"/>
                                      <a:pt x="25400" y="200025"/>
                                      <a:pt x="28575" y="257175"/>
                                    </a:cubicBezTo>
                                    <a:cubicBezTo>
                                      <a:pt x="47625" y="250825"/>
                                      <a:pt x="69017" y="249264"/>
                                      <a:pt x="85725" y="238125"/>
                                    </a:cubicBezTo>
                                    <a:cubicBezTo>
                                      <a:pt x="156345" y="191045"/>
                                      <a:pt x="120424" y="204515"/>
                                      <a:pt x="190500" y="190500"/>
                                    </a:cubicBezTo>
                                    <a:cubicBezTo>
                                      <a:pt x="207302" y="192600"/>
                                      <a:pt x="278886" y="198444"/>
                                      <a:pt x="304800" y="209550"/>
                                    </a:cubicBezTo>
                                    <a:cubicBezTo>
                                      <a:pt x="315322" y="214059"/>
                                      <a:pt x="323850" y="222250"/>
                                      <a:pt x="333375" y="228600"/>
                                    </a:cubicBezTo>
                                    <a:cubicBezTo>
                                      <a:pt x="339725" y="238125"/>
                                      <a:pt x="345096" y="248381"/>
                                      <a:pt x="352425" y="257175"/>
                                    </a:cubicBezTo>
                                    <a:cubicBezTo>
                                      <a:pt x="378757" y="288773"/>
                                      <a:pt x="382313" y="278852"/>
                                      <a:pt x="400050" y="314325"/>
                                    </a:cubicBezTo>
                                    <a:cubicBezTo>
                                      <a:pt x="404540" y="323305"/>
                                      <a:pt x="406400" y="333375"/>
                                      <a:pt x="409575" y="342900"/>
                                    </a:cubicBezTo>
                                    <a:cubicBezTo>
                                      <a:pt x="392509" y="513562"/>
                                      <a:pt x="420046" y="388632"/>
                                      <a:pt x="381000" y="466725"/>
                                    </a:cubicBezTo>
                                    <a:cubicBezTo>
                                      <a:pt x="376510" y="475705"/>
                                      <a:pt x="377747" y="487460"/>
                                      <a:pt x="371475" y="495300"/>
                                    </a:cubicBezTo>
                                    <a:cubicBezTo>
                                      <a:pt x="364324" y="504239"/>
                                      <a:pt x="351694" y="507021"/>
                                      <a:pt x="342900" y="514350"/>
                                    </a:cubicBezTo>
                                    <a:cubicBezTo>
                                      <a:pt x="332552" y="522974"/>
                                      <a:pt x="323850" y="533400"/>
                                      <a:pt x="314325" y="542925"/>
                                    </a:cubicBezTo>
                                    <a:cubicBezTo>
                                      <a:pt x="307975" y="561975"/>
                                      <a:pt x="311983" y="588936"/>
                                      <a:pt x="295275" y="600075"/>
                                    </a:cubicBezTo>
                                    <a:cubicBezTo>
                                      <a:pt x="276225" y="612775"/>
                                      <a:pt x="259845" y="630935"/>
                                      <a:pt x="238125" y="638175"/>
                                    </a:cubicBezTo>
                                    <a:cubicBezTo>
                                      <a:pt x="170115" y="660845"/>
                                      <a:pt x="197683" y="646086"/>
                                      <a:pt x="152400" y="676275"/>
                                    </a:cubicBezTo>
                                    <a:cubicBezTo>
                                      <a:pt x="133350" y="673100"/>
                                      <a:pt x="114188" y="670538"/>
                                      <a:pt x="95250" y="666750"/>
                                    </a:cubicBezTo>
                                    <a:cubicBezTo>
                                      <a:pt x="65350" y="660770"/>
                                      <a:pt x="55810" y="656778"/>
                                      <a:pt x="28575" y="647700"/>
                                    </a:cubicBezTo>
                                    <a:cubicBezTo>
                                      <a:pt x="25400" y="638175"/>
                                      <a:pt x="9010" y="619125"/>
                                      <a:pt x="19050" y="619125"/>
                                    </a:cubicBezTo>
                                    <a:cubicBezTo>
                                      <a:pt x="32699" y="619125"/>
                                      <a:pt x="44102" y="669229"/>
                                      <a:pt x="47625" y="676275"/>
                                    </a:cubicBezTo>
                                    <a:cubicBezTo>
                                      <a:pt x="52745" y="686514"/>
                                      <a:pt x="62026" y="694389"/>
                                      <a:pt x="66675" y="704850"/>
                                    </a:cubicBezTo>
                                    <a:cubicBezTo>
                                      <a:pt x="79926" y="734665"/>
                                      <a:pt x="87334" y="768435"/>
                                      <a:pt x="95250" y="800100"/>
                                    </a:cubicBezTo>
                                    <a:cubicBezTo>
                                      <a:pt x="98425" y="835025"/>
                                      <a:pt x="100140" y="870114"/>
                                      <a:pt x="104775" y="904875"/>
                                    </a:cubicBezTo>
                                    <a:cubicBezTo>
                                      <a:pt x="107974" y="928867"/>
                                      <a:pt x="127335" y="982079"/>
                                      <a:pt x="133350" y="1000125"/>
                                    </a:cubicBezTo>
                                    <a:cubicBezTo>
                                      <a:pt x="144295" y="1032960"/>
                                      <a:pt x="135775" y="1021600"/>
                                      <a:pt x="152400" y="1038225"/>
                                    </a:cubicBez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4023" o:spid="_x0000_s1026" style="position:absolute;margin-left:230.55pt;margin-top:78.9pt;width:32.25pt;height:81.75pt;z-index:252367872;visibility:visible;mso-wrap-style:square;mso-wrap-distance-left:9pt;mso-wrap-distance-top:0;mso-wrap-distance-right:9pt;mso-wrap-distance-bottom:0;mso-position-horizontal:absolute;mso-position-horizontal-relative:text;mso-position-vertical:absolute;mso-position-vertical-relative:text;v-text-anchor:middle" coordsize="409575,1038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" path="m,c3175,15875,6013,31821,9525,47625v2840,12779,8340,25063,9525,38100c24232,142728,25400,200025,28575,257175v19050,-6350,40442,-7911,57150,-19050c156345,191045,120424,204515,190500,190500v16802,2100,88386,7944,114300,19050c315322,214059,323850,222250,333375,228600v6350,9525,11721,19781,19050,28575c378757,288773,382313,278852,400050,314325v4490,8980,6350,19050,9525,28575c392509,513562,420046,388632,381000,466725v-4490,8980,-3253,20735,-9525,28575c364324,504239,351694,507021,342900,514350v-10348,8624,-19050,19050,-28575,28575c307975,561975,311983,588936,295275,600075v-19050,12700,-35430,30860,-57150,38100c170115,660845,197683,646086,152400,676275v-19050,-3175,-38212,-5737,-57150,-9525c65350,660770,55810,656778,28575,647700,25400,638175,9010,619125,19050,619125v13649,,25052,50104,28575,57150c52745,686514,62026,694389,66675,704850v13251,29815,20659,63585,28575,95250c98425,835025,100140,870114,104775,904875v3199,23992,22560,77204,28575,95250c144295,1032960,135775,1021600,152400,1038225e" filled="f" strokecolor="#4a7ebb">
                      <v:path arrowok="t" o:connecttype="custom" o:connectlocs="0,0;9525,47625;19050,85725;28575,257175;85725,238125;190500,190500;304800,209550;333375,228600;352425,257175;400050,314325;409575,342900;381000,466725;371475,495300;342900,514350;314325,542925;295275,600075;238125,638175;152400,676275;95250,666750;28575,647700;19050,619125;47625,676275;66675,704850;95250,800100;104775,904875;133350,1000125;152400,1038225" o:connectangles="0,0,0,0,0,0,0,0,0,0,0,0,0,0,0,0,0,0,0,0,0,0,0,0,0,0,0"/>
                    </v:shape>
                  </w:pict>
                </mc:Fallback>
              </mc:AlternateContent>
            </w:r>
            <w:r w:rsidRPr="00D21347">
              <w:rPr>
                <w:sz w:val="40"/>
                <w:szCs w:val="40"/>
              </w:rPr>
              <w:t>Welche Produkte gibt es bei HA-Nahrung?</w:t>
            </w:r>
          </w:p>
        </w:tc>
        <w:tc>
          <w:tcPr>
            <w:tcW w:w="4874" w:type="dxa"/>
            <w:tcBorders>
              <w:left w:val="nil"/>
              <w:bottom w:val="single" w:sz="4" w:space="0" w:color="auto"/>
            </w:tcBorders>
            <w:vAlign w:val="center"/>
          </w:tcPr>
          <w:p w:rsidR="00426667" w:rsidRPr="00D21347" w:rsidRDefault="00426667" w:rsidP="00050E67">
            <w:pPr>
              <w:pStyle w:val="Textkrpermitte"/>
              <w:jc w:val="right"/>
              <w:rPr>
                <w:sz w:val="40"/>
                <w:szCs w:val="40"/>
              </w:rPr>
            </w:pPr>
            <w:r>
              <w:rPr>
                <w:noProof/>
                <w:sz w:val="40"/>
                <w:szCs w:val="40"/>
              </w:rPr>
              <mc:AlternateContent>
                <mc:Choice Requires="wps">
                  <w:drawing>
                    <wp:anchor distT="0" distB="0" distL="114300" distR="114300" simplePos="0" relativeHeight="252366848" behindDoc="0" locked="0" layoutInCell="1" allowOverlap="1" wp14:anchorId="01DA5547" wp14:editId="30062A1C">
                      <wp:simplePos x="0" y="0"/>
                      <wp:positionH relativeFrom="column">
                        <wp:posOffset>100330</wp:posOffset>
                      </wp:positionH>
                      <wp:positionV relativeFrom="paragraph">
                        <wp:posOffset>59055</wp:posOffset>
                      </wp:positionV>
                      <wp:extent cx="219075" cy="942975"/>
                      <wp:effectExtent l="0" t="0" r="28575" b="28575"/>
                      <wp:wrapNone/>
                      <wp:docPr id="4024" name="Freihandform 4024"/>
                      <wp:cNvGraphicFramePr/>
                      <a:graphic xmlns:a="http://schemas.openxmlformats.org/drawingml/2006/main">
                        <a:graphicData uri="http://schemas.microsoft.com/office/word/2010/wordprocessingShape">
                          <wps:wsp>
                            <wps:cNvSpPr/>
                            <wps:spPr>
                              <a:xfrm>
                                <a:off x="0" y="0"/>
                                <a:ext cx="219075" cy="942975"/>
                              </a:xfrm>
                              <a:custGeom>
                                <a:avLst/>
                                <a:gdLst>
                                  <a:gd name="connsiteX0" fmla="*/ 38100 w 219075"/>
                                  <a:gd name="connsiteY0" fmla="*/ 0 h 942975"/>
                                  <a:gd name="connsiteX1" fmla="*/ 28575 w 219075"/>
                                  <a:gd name="connsiteY1" fmla="*/ 95250 h 942975"/>
                                  <a:gd name="connsiteX2" fmla="*/ 38100 w 219075"/>
                                  <a:gd name="connsiteY2" fmla="*/ 333375 h 942975"/>
                                  <a:gd name="connsiteX3" fmla="*/ 47625 w 219075"/>
                                  <a:gd name="connsiteY3" fmla="*/ 361950 h 942975"/>
                                  <a:gd name="connsiteX4" fmla="*/ 66675 w 219075"/>
                                  <a:gd name="connsiteY4" fmla="*/ 457200 h 942975"/>
                                  <a:gd name="connsiteX5" fmla="*/ 104775 w 219075"/>
                                  <a:gd name="connsiteY5" fmla="*/ 514350 h 942975"/>
                                  <a:gd name="connsiteX6" fmla="*/ 161925 w 219075"/>
                                  <a:gd name="connsiteY6" fmla="*/ 542925 h 942975"/>
                                  <a:gd name="connsiteX7" fmla="*/ 200025 w 219075"/>
                                  <a:gd name="connsiteY7" fmla="*/ 628650 h 942975"/>
                                  <a:gd name="connsiteX8" fmla="*/ 209550 w 219075"/>
                                  <a:gd name="connsiteY8" fmla="*/ 657225 h 942975"/>
                                  <a:gd name="connsiteX9" fmla="*/ 219075 w 219075"/>
                                  <a:gd name="connsiteY9" fmla="*/ 685800 h 942975"/>
                                  <a:gd name="connsiteX10" fmla="*/ 209550 w 219075"/>
                                  <a:gd name="connsiteY10" fmla="*/ 752475 h 942975"/>
                                  <a:gd name="connsiteX11" fmla="*/ 200025 w 219075"/>
                                  <a:gd name="connsiteY11" fmla="*/ 781050 h 942975"/>
                                  <a:gd name="connsiteX12" fmla="*/ 171450 w 219075"/>
                                  <a:gd name="connsiteY12" fmla="*/ 800100 h 942975"/>
                                  <a:gd name="connsiteX13" fmla="*/ 114300 w 219075"/>
                                  <a:gd name="connsiteY13" fmla="*/ 838200 h 942975"/>
                                  <a:gd name="connsiteX14" fmla="*/ 57150 w 219075"/>
                                  <a:gd name="connsiteY14" fmla="*/ 876300 h 942975"/>
                                  <a:gd name="connsiteX15" fmla="*/ 28575 w 219075"/>
                                  <a:gd name="connsiteY15" fmla="*/ 895350 h 942975"/>
                                  <a:gd name="connsiteX16" fmla="*/ 0 w 219075"/>
                                  <a:gd name="connsiteY16" fmla="*/ 942975 h 942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19075" h="942975">
                                    <a:moveTo>
                                      <a:pt x="38100" y="0"/>
                                    </a:moveTo>
                                    <a:cubicBezTo>
                                      <a:pt x="34925" y="31750"/>
                                      <a:pt x="28575" y="63342"/>
                                      <a:pt x="28575" y="95250"/>
                                    </a:cubicBezTo>
                                    <a:cubicBezTo>
                                      <a:pt x="28575" y="174688"/>
                                      <a:pt x="32440" y="254138"/>
                                      <a:pt x="38100" y="333375"/>
                                    </a:cubicBezTo>
                                    <a:cubicBezTo>
                                      <a:pt x="38815" y="343390"/>
                                      <a:pt x="45367" y="352167"/>
                                      <a:pt x="47625" y="361950"/>
                                    </a:cubicBezTo>
                                    <a:cubicBezTo>
                                      <a:pt x="54906" y="393500"/>
                                      <a:pt x="48714" y="430259"/>
                                      <a:pt x="66675" y="457200"/>
                                    </a:cubicBezTo>
                                    <a:cubicBezTo>
                                      <a:pt x="79375" y="476250"/>
                                      <a:pt x="83055" y="507110"/>
                                      <a:pt x="104775" y="514350"/>
                                    </a:cubicBezTo>
                                    <a:cubicBezTo>
                                      <a:pt x="144210" y="527495"/>
                                      <a:pt x="124996" y="518306"/>
                                      <a:pt x="161925" y="542925"/>
                                    </a:cubicBezTo>
                                    <a:cubicBezTo>
                                      <a:pt x="192114" y="588208"/>
                                      <a:pt x="177355" y="560640"/>
                                      <a:pt x="200025" y="628650"/>
                                    </a:cubicBezTo>
                                    <a:lnTo>
                                      <a:pt x="209550" y="657225"/>
                                    </a:lnTo>
                                    <a:lnTo>
                                      <a:pt x="219075" y="685800"/>
                                    </a:lnTo>
                                    <a:cubicBezTo>
                                      <a:pt x="215900" y="708025"/>
                                      <a:pt x="213953" y="730460"/>
                                      <a:pt x="209550" y="752475"/>
                                    </a:cubicBezTo>
                                    <a:cubicBezTo>
                                      <a:pt x="207581" y="762320"/>
                                      <a:pt x="206297" y="773210"/>
                                      <a:pt x="200025" y="781050"/>
                                    </a:cubicBezTo>
                                    <a:cubicBezTo>
                                      <a:pt x="192874" y="789989"/>
                                      <a:pt x="180244" y="792771"/>
                                      <a:pt x="171450" y="800100"/>
                                    </a:cubicBezTo>
                                    <a:cubicBezTo>
                                      <a:pt x="69985" y="884654"/>
                                      <a:pt x="204692" y="787982"/>
                                      <a:pt x="114300" y="838200"/>
                                    </a:cubicBezTo>
                                    <a:cubicBezTo>
                                      <a:pt x="94286" y="849319"/>
                                      <a:pt x="76200" y="863600"/>
                                      <a:pt x="57150" y="876300"/>
                                    </a:cubicBezTo>
                                    <a:lnTo>
                                      <a:pt x="28575" y="895350"/>
                                    </a:lnTo>
                                    <a:cubicBezTo>
                                      <a:pt x="5587" y="929832"/>
                                      <a:pt x="14645" y="913686"/>
                                      <a:pt x="0" y="942975"/>
                                    </a:cubicBez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4024" o:spid="_x0000_s1026" style="position:absolute;margin-left:7.9pt;margin-top:4.65pt;width:17.25pt;height:74.25pt;z-index:252366848;visibility:visible;mso-wrap-style:square;mso-wrap-distance-left:9pt;mso-wrap-distance-top:0;mso-wrap-distance-right:9pt;mso-wrap-distance-bottom:0;mso-position-horizontal:absolute;mso-position-horizontal-relative:text;mso-position-vertical:absolute;mso-position-vertical-relative:text;v-text-anchor:middle" coordsize="219075,94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" path="m38100,c34925,31750,28575,63342,28575,95250v,79438,3865,158888,9525,238125c38815,343390,45367,352167,47625,361950v7281,31550,1089,68309,19050,95250c79375,476250,83055,507110,104775,514350v39435,13145,20221,3956,57150,28575c192114,588208,177355,560640,200025,628650r9525,28575l219075,685800v-3175,22225,-5122,44660,-9525,66675c207581,762320,206297,773210,200025,781050v-7151,8939,-19781,11721,-28575,19050c69985,884654,204692,787982,114300,838200,94286,849319,76200,863600,57150,876300l28575,895350c5587,929832,14645,913686,,942975e" filled="f" strokecolor="#4a7ebb">
                      <v:path arrowok="t" o:connecttype="custom" o:connectlocs="38100,0;28575,95250;38100,333375;47625,361950;66675,457200;104775,514350;161925,542925;200025,628650;209550,657225;219075,685800;209550,752475;200025,781050;171450,800100;114300,838200;57150,876300;28575,895350;0,942975" o:connectangles="0,0,0,0,0,0,0,0,0,0,0,0,0,0,0,0,0"/>
                    </v:shape>
                  </w:pict>
                </mc:Fallback>
              </mc:AlternateContent>
            </w:r>
            <w:r>
              <w:rPr>
                <w:sz w:val="40"/>
                <w:szCs w:val="40"/>
              </w:rPr>
              <w:t>Anfangsnahrung und Fo</w:t>
            </w:r>
            <w:r>
              <w:rPr>
                <w:sz w:val="40"/>
                <w:szCs w:val="40"/>
              </w:rPr>
              <w:t>l</w:t>
            </w:r>
            <w:r>
              <w:rPr>
                <w:sz w:val="40"/>
                <w:szCs w:val="40"/>
              </w:rPr>
              <w:t>gemilch 2</w:t>
            </w:r>
          </w:p>
        </w:tc>
      </w:tr>
      <w:tr w:rsidR="00426667" w:rsidRPr="00D21347" w:rsidTr="00115446">
        <w:trPr>
          <w:trHeight w:val="1587"/>
        </w:trPr>
        <w:tc>
          <w:tcPr>
            <w:tcW w:w="4765" w:type="dxa"/>
            <w:tcBorders>
              <w:bottom w:val="single" w:sz="4" w:space="0" w:color="auto"/>
              <w:right w:val="nil"/>
            </w:tcBorders>
            <w:vAlign w:val="center"/>
          </w:tcPr>
          <w:p w:rsidR="00426667" w:rsidRPr="00D21347" w:rsidRDefault="00426667" w:rsidP="00050E67">
            <w:pPr>
              <w:pStyle w:val="Textkrpermitte"/>
              <w:jc w:val="left"/>
              <w:rPr>
                <w:sz w:val="40"/>
                <w:szCs w:val="40"/>
              </w:rPr>
            </w:pPr>
            <w:r w:rsidRPr="00D21347">
              <w:rPr>
                <w:sz w:val="40"/>
                <w:szCs w:val="40"/>
              </w:rPr>
              <w:t>Was ist, wenn ein Baby an einer Allergie erkrankt ist?</w:t>
            </w:r>
          </w:p>
        </w:tc>
        <w:tc>
          <w:tcPr>
            <w:tcW w:w="4874" w:type="dxa"/>
            <w:tcBorders>
              <w:left w:val="nil"/>
              <w:bottom w:val="single" w:sz="4" w:space="0" w:color="auto"/>
            </w:tcBorders>
            <w:vAlign w:val="center"/>
          </w:tcPr>
          <w:p w:rsidR="00426667" w:rsidRPr="00D21347" w:rsidRDefault="00426667" w:rsidP="00050E67">
            <w:pPr>
              <w:pStyle w:val="Textkrpermitte"/>
              <w:jc w:val="right"/>
              <w:rPr>
                <w:sz w:val="40"/>
                <w:szCs w:val="40"/>
              </w:rPr>
            </w:pPr>
            <w:r>
              <w:rPr>
                <w:sz w:val="40"/>
                <w:szCs w:val="40"/>
              </w:rPr>
              <w:t>Man braucht Spezialna</w:t>
            </w:r>
            <w:r>
              <w:rPr>
                <w:sz w:val="40"/>
                <w:szCs w:val="40"/>
              </w:rPr>
              <w:t>h</w:t>
            </w:r>
            <w:r>
              <w:rPr>
                <w:sz w:val="40"/>
                <w:szCs w:val="40"/>
              </w:rPr>
              <w:t>rung aus der Apotheke</w:t>
            </w:r>
            <w:r w:rsidR="00BC4DDF">
              <w:rPr>
                <w:sz w:val="40"/>
                <w:szCs w:val="40"/>
              </w:rPr>
              <w:t>.</w:t>
            </w:r>
          </w:p>
        </w:tc>
      </w:tr>
      <w:tr w:rsidR="00426667" w:rsidRPr="00D21347" w:rsidTr="00115446">
        <w:trPr>
          <w:trHeight w:val="1587"/>
        </w:trPr>
        <w:tc>
          <w:tcPr>
            <w:tcW w:w="4765" w:type="dxa"/>
            <w:tcBorders>
              <w:bottom w:val="single" w:sz="4" w:space="0" w:color="auto"/>
              <w:right w:val="nil"/>
            </w:tcBorders>
            <w:vAlign w:val="center"/>
          </w:tcPr>
          <w:p w:rsidR="00426667" w:rsidRPr="00C8494D" w:rsidRDefault="00426667" w:rsidP="00050E67">
            <w:pPr>
              <w:pStyle w:val="Textkrpermitte"/>
              <w:jc w:val="left"/>
            </w:pPr>
          </w:p>
          <w:p w:rsidR="00426667" w:rsidRDefault="00426667" w:rsidP="00050E67">
            <w:pPr>
              <w:pStyle w:val="Textkrpermitte"/>
              <w:jc w:val="left"/>
              <w:rPr>
                <w:sz w:val="40"/>
                <w:szCs w:val="40"/>
              </w:rPr>
            </w:pPr>
            <w:r w:rsidRPr="00D21347">
              <w:rPr>
                <w:sz w:val="40"/>
                <w:szCs w:val="40"/>
              </w:rPr>
              <w:t xml:space="preserve">Was bedeutet HA? </w:t>
            </w:r>
          </w:p>
          <w:p w:rsidR="00426667" w:rsidRPr="00D21347" w:rsidRDefault="00426667" w:rsidP="00050E67">
            <w:pPr>
              <w:pStyle w:val="Textkrpermitte"/>
              <w:jc w:val="left"/>
              <w:rPr>
                <w:sz w:val="40"/>
                <w:szCs w:val="40"/>
              </w:rPr>
            </w:pPr>
            <w:r>
              <w:rPr>
                <w:sz w:val="40"/>
                <w:szCs w:val="40"/>
              </w:rPr>
              <w:t xml:space="preserve">(Abkürzung </w:t>
            </w:r>
            <w:r w:rsidRPr="00D21347">
              <w:rPr>
                <w:sz w:val="40"/>
                <w:szCs w:val="40"/>
              </w:rPr>
              <w:t xml:space="preserve">) </w:t>
            </w:r>
            <w:r w:rsidRPr="00D21347">
              <w:rPr>
                <w:noProof/>
                <w:sz w:val="40"/>
                <w:szCs w:val="40"/>
              </w:rPr>
              <w:drawing>
                <wp:inline distT="0" distB="0" distL="0" distR="0" wp14:anchorId="778A392E" wp14:editId="0CC095B9">
                  <wp:extent cx="347345" cy="323215"/>
                  <wp:effectExtent l="0" t="0" r="0" b="635"/>
                  <wp:docPr id="4076" name="Grafik 4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c>
          <w:tcPr>
            <w:tcW w:w="4874" w:type="dxa"/>
            <w:tcBorders>
              <w:left w:val="nil"/>
              <w:bottom w:val="single" w:sz="4" w:space="0" w:color="auto"/>
            </w:tcBorders>
            <w:vAlign w:val="center"/>
          </w:tcPr>
          <w:p w:rsidR="00426667" w:rsidRDefault="00426667" w:rsidP="00050E67">
            <w:pPr>
              <w:pStyle w:val="Textkrpermitte"/>
              <w:jc w:val="right"/>
              <w:rPr>
                <w:sz w:val="40"/>
                <w:szCs w:val="40"/>
              </w:rPr>
            </w:pPr>
            <w:r>
              <w:rPr>
                <w:noProof/>
                <w:sz w:val="40"/>
                <w:szCs w:val="40"/>
              </w:rPr>
              <mc:AlternateContent>
                <mc:Choice Requires="wps">
                  <w:drawing>
                    <wp:anchor distT="0" distB="0" distL="114300" distR="114300" simplePos="0" relativeHeight="252368896" behindDoc="0" locked="0" layoutInCell="1" allowOverlap="1" wp14:anchorId="533C7EFF" wp14:editId="52E0DD98">
                      <wp:simplePos x="0" y="0"/>
                      <wp:positionH relativeFrom="column">
                        <wp:posOffset>113843</wp:posOffset>
                      </wp:positionH>
                      <wp:positionV relativeFrom="paragraph">
                        <wp:posOffset>12065</wp:posOffset>
                      </wp:positionV>
                      <wp:extent cx="453968" cy="1009650"/>
                      <wp:effectExtent l="0" t="0" r="22860" b="19050"/>
                      <wp:wrapNone/>
                      <wp:docPr id="4025" name="Freihandform 4025"/>
                      <wp:cNvGraphicFramePr/>
                      <a:graphic xmlns:a="http://schemas.openxmlformats.org/drawingml/2006/main">
                        <a:graphicData uri="http://schemas.microsoft.com/office/word/2010/wordprocessingShape">
                          <wps:wsp>
                            <wps:cNvSpPr/>
                            <wps:spPr>
                              <a:xfrm>
                                <a:off x="0" y="0"/>
                                <a:ext cx="453968" cy="1009650"/>
                              </a:xfrm>
                              <a:custGeom>
                                <a:avLst/>
                                <a:gdLst>
                                  <a:gd name="connsiteX0" fmla="*/ 15062 w 453968"/>
                                  <a:gd name="connsiteY0" fmla="*/ 0 h 1009650"/>
                                  <a:gd name="connsiteX1" fmla="*/ 15062 w 453968"/>
                                  <a:gd name="connsiteY1" fmla="*/ 209550 h 1009650"/>
                                  <a:gd name="connsiteX2" fmla="*/ 43637 w 453968"/>
                                  <a:gd name="connsiteY2" fmla="*/ 228600 h 1009650"/>
                                  <a:gd name="connsiteX3" fmla="*/ 110312 w 453968"/>
                                  <a:gd name="connsiteY3" fmla="*/ 209550 h 1009650"/>
                                  <a:gd name="connsiteX4" fmla="*/ 138887 w 453968"/>
                                  <a:gd name="connsiteY4" fmla="*/ 190500 h 1009650"/>
                                  <a:gd name="connsiteX5" fmla="*/ 167462 w 453968"/>
                                  <a:gd name="connsiteY5" fmla="*/ 180975 h 1009650"/>
                                  <a:gd name="connsiteX6" fmla="*/ 196037 w 453968"/>
                                  <a:gd name="connsiteY6" fmla="*/ 161925 h 1009650"/>
                                  <a:gd name="connsiteX7" fmla="*/ 262712 w 453968"/>
                                  <a:gd name="connsiteY7" fmla="*/ 142875 h 1009650"/>
                                  <a:gd name="connsiteX8" fmla="*/ 348437 w 453968"/>
                                  <a:gd name="connsiteY8" fmla="*/ 161925 h 1009650"/>
                                  <a:gd name="connsiteX9" fmla="*/ 386537 w 453968"/>
                                  <a:gd name="connsiteY9" fmla="*/ 200025 h 1009650"/>
                                  <a:gd name="connsiteX10" fmla="*/ 443687 w 453968"/>
                                  <a:gd name="connsiteY10" fmla="*/ 238125 h 1009650"/>
                                  <a:gd name="connsiteX11" fmla="*/ 443687 w 453968"/>
                                  <a:gd name="connsiteY11" fmla="*/ 571500 h 1009650"/>
                                  <a:gd name="connsiteX12" fmla="*/ 415112 w 453968"/>
                                  <a:gd name="connsiteY12" fmla="*/ 628650 h 1009650"/>
                                  <a:gd name="connsiteX13" fmla="*/ 357962 w 453968"/>
                                  <a:gd name="connsiteY13" fmla="*/ 647700 h 1009650"/>
                                  <a:gd name="connsiteX14" fmla="*/ 329387 w 453968"/>
                                  <a:gd name="connsiteY14" fmla="*/ 676275 h 1009650"/>
                                  <a:gd name="connsiteX15" fmla="*/ 272237 w 453968"/>
                                  <a:gd name="connsiteY15" fmla="*/ 695325 h 1009650"/>
                                  <a:gd name="connsiteX16" fmla="*/ 129362 w 453968"/>
                                  <a:gd name="connsiteY16" fmla="*/ 723900 h 1009650"/>
                                  <a:gd name="connsiteX17" fmla="*/ 91262 w 453968"/>
                                  <a:gd name="connsiteY17" fmla="*/ 742950 h 1009650"/>
                                  <a:gd name="connsiteX18" fmla="*/ 62687 w 453968"/>
                                  <a:gd name="connsiteY18" fmla="*/ 800100 h 1009650"/>
                                  <a:gd name="connsiteX19" fmla="*/ 53162 w 453968"/>
                                  <a:gd name="connsiteY19" fmla="*/ 1009650 h 1009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53968" h="1009650">
                                    <a:moveTo>
                                      <a:pt x="15062" y="0"/>
                                    </a:moveTo>
                                    <a:cubicBezTo>
                                      <a:pt x="-1126" y="80939"/>
                                      <a:pt x="-8575" y="97272"/>
                                      <a:pt x="15062" y="209550"/>
                                    </a:cubicBezTo>
                                    <a:cubicBezTo>
                                      <a:pt x="17420" y="220752"/>
                                      <a:pt x="34112" y="222250"/>
                                      <a:pt x="43637" y="228600"/>
                                    </a:cubicBezTo>
                                    <a:cubicBezTo>
                                      <a:pt x="55844" y="225548"/>
                                      <a:pt x="96647" y="216382"/>
                                      <a:pt x="110312" y="209550"/>
                                    </a:cubicBezTo>
                                    <a:cubicBezTo>
                                      <a:pt x="120551" y="204430"/>
                                      <a:pt x="128648" y="195620"/>
                                      <a:pt x="138887" y="190500"/>
                                    </a:cubicBezTo>
                                    <a:cubicBezTo>
                                      <a:pt x="147867" y="186010"/>
                                      <a:pt x="158482" y="185465"/>
                                      <a:pt x="167462" y="180975"/>
                                    </a:cubicBezTo>
                                    <a:cubicBezTo>
                                      <a:pt x="177701" y="175855"/>
                                      <a:pt x="185798" y="167045"/>
                                      <a:pt x="196037" y="161925"/>
                                    </a:cubicBezTo>
                                    <a:cubicBezTo>
                                      <a:pt x="209702" y="155093"/>
                                      <a:pt x="250505" y="145927"/>
                                      <a:pt x="262712" y="142875"/>
                                    </a:cubicBezTo>
                                    <a:cubicBezTo>
                                      <a:pt x="267013" y="143592"/>
                                      <a:pt x="334164" y="151730"/>
                                      <a:pt x="348437" y="161925"/>
                                    </a:cubicBezTo>
                                    <a:cubicBezTo>
                                      <a:pt x="363052" y="172364"/>
                                      <a:pt x="372512" y="188805"/>
                                      <a:pt x="386537" y="200025"/>
                                    </a:cubicBezTo>
                                    <a:cubicBezTo>
                                      <a:pt x="404415" y="214328"/>
                                      <a:pt x="443687" y="238125"/>
                                      <a:pt x="443687" y="238125"/>
                                    </a:cubicBezTo>
                                    <a:cubicBezTo>
                                      <a:pt x="455277" y="400382"/>
                                      <a:pt x="459363" y="383394"/>
                                      <a:pt x="443687" y="571500"/>
                                    </a:cubicBezTo>
                                    <a:cubicBezTo>
                                      <a:pt x="442603" y="584503"/>
                                      <a:pt x="425979" y="621858"/>
                                      <a:pt x="415112" y="628650"/>
                                    </a:cubicBezTo>
                                    <a:cubicBezTo>
                                      <a:pt x="398084" y="639293"/>
                                      <a:pt x="357962" y="647700"/>
                                      <a:pt x="357962" y="647700"/>
                                    </a:cubicBezTo>
                                    <a:cubicBezTo>
                                      <a:pt x="348437" y="657225"/>
                                      <a:pt x="341162" y="669733"/>
                                      <a:pt x="329387" y="676275"/>
                                    </a:cubicBezTo>
                                    <a:cubicBezTo>
                                      <a:pt x="311834" y="686027"/>
                                      <a:pt x="291718" y="690455"/>
                                      <a:pt x="272237" y="695325"/>
                                    </a:cubicBezTo>
                                    <a:cubicBezTo>
                                      <a:pt x="174257" y="719820"/>
                                      <a:pt x="221956" y="710672"/>
                                      <a:pt x="129362" y="723900"/>
                                    </a:cubicBezTo>
                                    <a:cubicBezTo>
                                      <a:pt x="116662" y="730250"/>
                                      <a:pt x="102170" y="733860"/>
                                      <a:pt x="91262" y="742950"/>
                                    </a:cubicBezTo>
                                    <a:cubicBezTo>
                                      <a:pt x="75608" y="755995"/>
                                      <a:pt x="67969" y="781612"/>
                                      <a:pt x="62687" y="800100"/>
                                    </a:cubicBezTo>
                                    <a:cubicBezTo>
                                      <a:pt x="39301" y="881951"/>
                                      <a:pt x="53162" y="876156"/>
                                      <a:pt x="53162" y="1009650"/>
                                    </a:cubicBez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4025" o:spid="_x0000_s1026" style="position:absolute;margin-left:8.95pt;margin-top:.95pt;width:35.75pt;height:79.5pt;z-index:252368896;visibility:visible;mso-wrap-style:square;mso-wrap-distance-left:9pt;mso-wrap-distance-top:0;mso-wrap-distance-right:9pt;mso-wrap-distance-bottom:0;mso-position-horizontal:absolute;mso-position-horizontal-relative:text;mso-position-vertical:absolute;mso-position-vertical-relative:text;v-text-anchor:middle" coordsize="453968,1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" path="m15062,v-16188,80939,-23637,97272,,209550c17420,220752,34112,222250,43637,228600v12207,-3052,53010,-12218,66675,-19050c120551,204430,128648,195620,138887,190500v8980,-4490,19595,-5035,28575,-9525c177701,175855,185798,167045,196037,161925v13665,-6832,54468,-15998,66675,-19050c267013,143592,334164,151730,348437,161925v14615,10439,24075,26880,38100,38100c404415,214328,443687,238125,443687,238125v11590,162257,15676,145269,,333375c442603,584503,425979,621858,415112,628650v-17028,10643,-57150,19050,-57150,19050c348437,657225,341162,669733,329387,676275v-17553,9752,-37669,14180,-57150,19050c174257,719820,221956,710672,129362,723900v-12700,6350,-27192,9960,-38100,19050c75608,755995,67969,781612,62687,800100v-23386,81851,-9525,76056,-9525,209550e" filled="f" strokecolor="#4a7ebb">
                      <v:path arrowok="t" o:connecttype="custom" o:connectlocs="15062,0;15062,209550;43637,228600;110312,209550;138887,190500;167462,180975;196037,161925;262712,142875;348437,161925;386537,200025;443687,238125;443687,571500;415112,628650;357962,647700;329387,676275;272237,695325;129362,723900;91262,742950;62687,800100;53162,1009650" o:connectangles="0,0,0,0,0,0,0,0,0,0,0,0,0,0,0,0,0,0,0,0"/>
                    </v:shape>
                  </w:pict>
                </mc:Fallback>
              </mc:AlternateContent>
            </w:r>
            <w:proofErr w:type="spellStart"/>
            <w:r>
              <w:rPr>
                <w:sz w:val="40"/>
                <w:szCs w:val="40"/>
              </w:rPr>
              <w:t>Hydrolysiert</w:t>
            </w:r>
            <w:proofErr w:type="spellEnd"/>
          </w:p>
          <w:p w:rsidR="00426667" w:rsidRPr="00D21347" w:rsidRDefault="00426667" w:rsidP="00050E67">
            <w:pPr>
              <w:pStyle w:val="Textkrpermitte"/>
              <w:jc w:val="right"/>
              <w:rPr>
                <w:sz w:val="40"/>
                <w:szCs w:val="40"/>
              </w:rPr>
            </w:pPr>
            <w:r>
              <w:rPr>
                <w:sz w:val="40"/>
                <w:szCs w:val="40"/>
              </w:rPr>
              <w:t>hypoallergen</w:t>
            </w:r>
          </w:p>
        </w:tc>
      </w:tr>
      <w:tr w:rsidR="00426667" w:rsidRPr="00D21347" w:rsidTr="00115446">
        <w:trPr>
          <w:trHeight w:val="1587"/>
        </w:trPr>
        <w:tc>
          <w:tcPr>
            <w:tcW w:w="4765" w:type="dxa"/>
            <w:tcBorders>
              <w:bottom w:val="single" w:sz="4" w:space="0" w:color="auto"/>
              <w:right w:val="nil"/>
            </w:tcBorders>
            <w:vAlign w:val="center"/>
          </w:tcPr>
          <w:p w:rsidR="00426667" w:rsidRPr="00C8494D" w:rsidRDefault="00426667" w:rsidP="00050E67">
            <w:pPr>
              <w:pStyle w:val="Textkrpermitte"/>
              <w:jc w:val="left"/>
            </w:pPr>
            <w:r>
              <w:rPr>
                <w:noProof/>
              </w:rPr>
              <mc:AlternateContent>
                <mc:Choice Requires="wps">
                  <w:drawing>
                    <wp:anchor distT="0" distB="0" distL="114300" distR="114300" simplePos="0" relativeHeight="252369920" behindDoc="0" locked="0" layoutInCell="1" allowOverlap="1" wp14:anchorId="17A1EBB5" wp14:editId="39DC5047">
                      <wp:simplePos x="0" y="0"/>
                      <wp:positionH relativeFrom="column">
                        <wp:posOffset>2508885</wp:posOffset>
                      </wp:positionH>
                      <wp:positionV relativeFrom="paragraph">
                        <wp:posOffset>26670</wp:posOffset>
                      </wp:positionV>
                      <wp:extent cx="390087" cy="1000125"/>
                      <wp:effectExtent l="0" t="0" r="10160" b="28575"/>
                      <wp:wrapNone/>
                      <wp:docPr id="4026" name="Freihandform 4026"/>
                      <wp:cNvGraphicFramePr/>
                      <a:graphic xmlns:a="http://schemas.openxmlformats.org/drawingml/2006/main">
                        <a:graphicData uri="http://schemas.microsoft.com/office/word/2010/wordprocessingShape">
                          <wps:wsp>
                            <wps:cNvSpPr/>
                            <wps:spPr>
                              <a:xfrm>
                                <a:off x="0" y="0"/>
                                <a:ext cx="390087" cy="1000125"/>
                              </a:xfrm>
                              <a:custGeom>
                                <a:avLst/>
                                <a:gdLst>
                                  <a:gd name="connsiteX0" fmla="*/ 9525 w 390087"/>
                                  <a:gd name="connsiteY0" fmla="*/ 0 h 1000125"/>
                                  <a:gd name="connsiteX1" fmla="*/ 0 w 390087"/>
                                  <a:gd name="connsiteY1" fmla="*/ 85725 h 1000125"/>
                                  <a:gd name="connsiteX2" fmla="*/ 9525 w 390087"/>
                                  <a:gd name="connsiteY2" fmla="*/ 381000 h 1000125"/>
                                  <a:gd name="connsiteX3" fmla="*/ 28575 w 390087"/>
                                  <a:gd name="connsiteY3" fmla="*/ 447675 h 1000125"/>
                                  <a:gd name="connsiteX4" fmla="*/ 57150 w 390087"/>
                                  <a:gd name="connsiteY4" fmla="*/ 476250 h 1000125"/>
                                  <a:gd name="connsiteX5" fmla="*/ 276225 w 390087"/>
                                  <a:gd name="connsiteY5" fmla="*/ 485775 h 1000125"/>
                                  <a:gd name="connsiteX6" fmla="*/ 342900 w 390087"/>
                                  <a:gd name="connsiteY6" fmla="*/ 504825 h 1000125"/>
                                  <a:gd name="connsiteX7" fmla="*/ 371475 w 390087"/>
                                  <a:gd name="connsiteY7" fmla="*/ 533400 h 1000125"/>
                                  <a:gd name="connsiteX8" fmla="*/ 361950 w 390087"/>
                                  <a:gd name="connsiteY8" fmla="*/ 742950 h 1000125"/>
                                  <a:gd name="connsiteX9" fmla="*/ 333375 w 390087"/>
                                  <a:gd name="connsiteY9" fmla="*/ 752475 h 1000125"/>
                                  <a:gd name="connsiteX10" fmla="*/ 276225 w 390087"/>
                                  <a:gd name="connsiteY10" fmla="*/ 790575 h 1000125"/>
                                  <a:gd name="connsiteX11" fmla="*/ 247650 w 390087"/>
                                  <a:gd name="connsiteY11" fmla="*/ 809625 h 1000125"/>
                                  <a:gd name="connsiteX12" fmla="*/ 190500 w 390087"/>
                                  <a:gd name="connsiteY12" fmla="*/ 828675 h 1000125"/>
                                  <a:gd name="connsiteX13" fmla="*/ 76200 w 390087"/>
                                  <a:gd name="connsiteY13" fmla="*/ 819150 h 1000125"/>
                                  <a:gd name="connsiteX14" fmla="*/ 47625 w 390087"/>
                                  <a:gd name="connsiteY14" fmla="*/ 809625 h 1000125"/>
                                  <a:gd name="connsiteX15" fmla="*/ 38100 w 390087"/>
                                  <a:gd name="connsiteY15" fmla="*/ 838200 h 1000125"/>
                                  <a:gd name="connsiteX16" fmla="*/ 57150 w 390087"/>
                                  <a:gd name="connsiteY16" fmla="*/ 895350 h 1000125"/>
                                  <a:gd name="connsiteX17" fmla="*/ 85725 w 390087"/>
                                  <a:gd name="connsiteY17" fmla="*/ 952500 h 1000125"/>
                                  <a:gd name="connsiteX18" fmla="*/ 95250 w 390087"/>
                                  <a:gd name="connsiteY18" fmla="*/ 1000125 h 1000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90087" h="1000125">
                                    <a:moveTo>
                                      <a:pt x="9525" y="0"/>
                                    </a:moveTo>
                                    <a:cubicBezTo>
                                      <a:pt x="6350" y="28575"/>
                                      <a:pt x="0" y="56974"/>
                                      <a:pt x="0" y="85725"/>
                                    </a:cubicBezTo>
                                    <a:cubicBezTo>
                                      <a:pt x="0" y="184201"/>
                                      <a:pt x="3907" y="282684"/>
                                      <a:pt x="9525" y="381000"/>
                                    </a:cubicBezTo>
                                    <a:cubicBezTo>
                                      <a:pt x="9723" y="384473"/>
                                      <a:pt x="23931" y="440709"/>
                                      <a:pt x="28575" y="447675"/>
                                    </a:cubicBezTo>
                                    <a:cubicBezTo>
                                      <a:pt x="36047" y="458883"/>
                                      <a:pt x="43836" y="474202"/>
                                      <a:pt x="57150" y="476250"/>
                                    </a:cubicBezTo>
                                    <a:cubicBezTo>
                                      <a:pt x="129394" y="487364"/>
                                      <a:pt x="203200" y="482600"/>
                                      <a:pt x="276225" y="485775"/>
                                    </a:cubicBezTo>
                                    <a:cubicBezTo>
                                      <a:pt x="281306" y="487045"/>
                                      <a:pt x="334701" y="499359"/>
                                      <a:pt x="342900" y="504825"/>
                                    </a:cubicBezTo>
                                    <a:cubicBezTo>
                                      <a:pt x="354108" y="512297"/>
                                      <a:pt x="361950" y="523875"/>
                                      <a:pt x="371475" y="533400"/>
                                    </a:cubicBezTo>
                                    <a:cubicBezTo>
                                      <a:pt x="397568" y="611678"/>
                                      <a:pt x="397845" y="599371"/>
                                      <a:pt x="361950" y="742950"/>
                                    </a:cubicBezTo>
                                    <a:cubicBezTo>
                                      <a:pt x="359515" y="752690"/>
                                      <a:pt x="342152" y="747599"/>
                                      <a:pt x="333375" y="752475"/>
                                    </a:cubicBezTo>
                                    <a:cubicBezTo>
                                      <a:pt x="313361" y="763594"/>
                                      <a:pt x="295275" y="777875"/>
                                      <a:pt x="276225" y="790575"/>
                                    </a:cubicBezTo>
                                    <a:cubicBezTo>
                                      <a:pt x="266700" y="796925"/>
                                      <a:pt x="258510" y="806005"/>
                                      <a:pt x="247650" y="809625"/>
                                    </a:cubicBezTo>
                                    <a:lnTo>
                                      <a:pt x="190500" y="828675"/>
                                    </a:lnTo>
                                    <a:cubicBezTo>
                                      <a:pt x="152400" y="825500"/>
                                      <a:pt x="114097" y="824203"/>
                                      <a:pt x="76200" y="819150"/>
                                    </a:cubicBezTo>
                                    <a:cubicBezTo>
                                      <a:pt x="66248" y="817823"/>
                                      <a:pt x="56605" y="805135"/>
                                      <a:pt x="47625" y="809625"/>
                                    </a:cubicBezTo>
                                    <a:cubicBezTo>
                                      <a:pt x="38645" y="814115"/>
                                      <a:pt x="41275" y="828675"/>
                                      <a:pt x="38100" y="838200"/>
                                    </a:cubicBezTo>
                                    <a:cubicBezTo>
                                      <a:pt x="44450" y="857250"/>
                                      <a:pt x="46011" y="878642"/>
                                      <a:pt x="57150" y="895350"/>
                                    </a:cubicBezTo>
                                    <a:cubicBezTo>
                                      <a:pt x="75774" y="923286"/>
                                      <a:pt x="77838" y="920952"/>
                                      <a:pt x="85725" y="952500"/>
                                    </a:cubicBezTo>
                                    <a:cubicBezTo>
                                      <a:pt x="89652" y="968206"/>
                                      <a:pt x="95250" y="1000125"/>
                                      <a:pt x="95250" y="1000125"/>
                                    </a:cubicBez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4026" o:spid="_x0000_s1026" style="position:absolute;margin-left:197.55pt;margin-top:2.1pt;width:30.7pt;height:78.75pt;z-index:252369920;visibility:visible;mso-wrap-style:square;mso-wrap-distance-left:9pt;mso-wrap-distance-top:0;mso-wrap-distance-right:9pt;mso-wrap-distance-bottom:0;mso-position-horizontal:absolute;mso-position-horizontal-relative:text;mso-position-vertical:absolute;mso-position-vertical-relative:text;v-text-anchor:middle" coordsize="390087,1000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" path="m9525,c6350,28575,,56974,,85725v,98476,3907,196959,9525,295275c9723,384473,23931,440709,28575,447675v7472,11208,15261,26527,28575,28575c129394,487364,203200,482600,276225,485775v5081,1270,58476,13584,66675,19050c354108,512297,361950,523875,371475,533400v26093,78278,26370,65971,-9525,209550c359515,752690,342152,747599,333375,752475v-20014,11119,-38100,25400,-57150,38100c266700,796925,258510,806005,247650,809625r-57150,19050c152400,825500,114097,824203,76200,819150,66248,817823,56605,805135,47625,809625v-8980,4490,-6350,19050,-9525,28575c44450,857250,46011,878642,57150,895350v18624,27936,20688,25602,28575,57150c89652,968206,95250,1000125,95250,1000125e" filled="f" strokecolor="#4a7ebb">
                      <v:path arrowok="t" o:connecttype="custom" o:connectlocs="9525,0;0,85725;9525,381000;28575,447675;57150,476250;276225,485775;342900,504825;371475,533400;361950,742950;333375,752475;276225,790575;247650,809625;190500,828675;76200,819150;47625,809625;38100,838200;57150,895350;85725,952500;95250,1000125" o:connectangles="0,0,0,0,0,0,0,0,0,0,0,0,0,0,0,0,0,0,0"/>
                    </v:shape>
                  </w:pict>
                </mc:Fallback>
              </mc:AlternateContent>
            </w:r>
          </w:p>
          <w:p w:rsidR="00426667" w:rsidRDefault="00426667" w:rsidP="00050E67">
            <w:pPr>
              <w:pStyle w:val="Textkrpermitte"/>
              <w:jc w:val="left"/>
              <w:rPr>
                <w:sz w:val="40"/>
                <w:szCs w:val="40"/>
              </w:rPr>
            </w:pPr>
            <w:r w:rsidRPr="00D21347">
              <w:rPr>
                <w:sz w:val="40"/>
                <w:szCs w:val="40"/>
              </w:rPr>
              <w:t xml:space="preserve">Was bedeutet HA? </w:t>
            </w:r>
          </w:p>
          <w:p w:rsidR="00426667" w:rsidRPr="00D21347" w:rsidRDefault="00426667" w:rsidP="00050E67">
            <w:pPr>
              <w:pStyle w:val="Textkrpermitte"/>
              <w:jc w:val="left"/>
              <w:rPr>
                <w:sz w:val="40"/>
                <w:szCs w:val="40"/>
              </w:rPr>
            </w:pPr>
            <w:r>
              <w:rPr>
                <w:sz w:val="40"/>
                <w:szCs w:val="40"/>
              </w:rPr>
              <w:t>(</w:t>
            </w:r>
            <w:r w:rsidRPr="00D21347">
              <w:rPr>
                <w:sz w:val="40"/>
                <w:szCs w:val="40"/>
              </w:rPr>
              <w:t xml:space="preserve">Erklärung) </w:t>
            </w:r>
            <w:r w:rsidRPr="00D21347">
              <w:rPr>
                <w:noProof/>
                <w:sz w:val="40"/>
                <w:szCs w:val="40"/>
              </w:rPr>
              <w:drawing>
                <wp:inline distT="0" distB="0" distL="0" distR="0" wp14:anchorId="54007F3F" wp14:editId="321E6A5B">
                  <wp:extent cx="347345" cy="323215"/>
                  <wp:effectExtent l="0" t="0" r="0" b="635"/>
                  <wp:docPr id="4077" name="Grafik 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c>
          <w:tcPr>
            <w:tcW w:w="4874" w:type="dxa"/>
            <w:tcBorders>
              <w:left w:val="nil"/>
              <w:bottom w:val="single" w:sz="4" w:space="0" w:color="auto"/>
            </w:tcBorders>
            <w:vAlign w:val="center"/>
          </w:tcPr>
          <w:p w:rsidR="00426667" w:rsidRPr="00D21347" w:rsidRDefault="00426667" w:rsidP="00050E67">
            <w:pPr>
              <w:pStyle w:val="Textkrpermitte"/>
              <w:jc w:val="right"/>
              <w:rPr>
                <w:sz w:val="40"/>
                <w:szCs w:val="40"/>
              </w:rPr>
            </w:pPr>
            <w:r>
              <w:rPr>
                <w:noProof/>
                <w:sz w:val="40"/>
                <w:szCs w:val="40"/>
              </w:rPr>
              <mc:AlternateContent>
                <mc:Choice Requires="wps">
                  <w:drawing>
                    <wp:anchor distT="0" distB="0" distL="114300" distR="114300" simplePos="0" relativeHeight="252370944" behindDoc="0" locked="0" layoutInCell="1" allowOverlap="1" wp14:anchorId="53E2F010" wp14:editId="442068D5">
                      <wp:simplePos x="0" y="0"/>
                      <wp:positionH relativeFrom="column">
                        <wp:posOffset>-4445</wp:posOffset>
                      </wp:positionH>
                      <wp:positionV relativeFrom="paragraph">
                        <wp:posOffset>988695</wp:posOffset>
                      </wp:positionV>
                      <wp:extent cx="505012" cy="1028700"/>
                      <wp:effectExtent l="0" t="0" r="28575" b="19050"/>
                      <wp:wrapNone/>
                      <wp:docPr id="4027" name="Freihandform 4027"/>
                      <wp:cNvGraphicFramePr/>
                      <a:graphic xmlns:a="http://schemas.openxmlformats.org/drawingml/2006/main">
                        <a:graphicData uri="http://schemas.microsoft.com/office/word/2010/wordprocessingShape">
                          <wps:wsp>
                            <wps:cNvSpPr/>
                            <wps:spPr>
                              <a:xfrm>
                                <a:off x="0" y="0"/>
                                <a:ext cx="505012" cy="1028700"/>
                              </a:xfrm>
                              <a:custGeom>
                                <a:avLst/>
                                <a:gdLst>
                                  <a:gd name="connsiteX0" fmla="*/ 152400 w 505012"/>
                                  <a:gd name="connsiteY0" fmla="*/ 0 h 1028700"/>
                                  <a:gd name="connsiteX1" fmla="*/ 161925 w 505012"/>
                                  <a:gd name="connsiteY1" fmla="*/ 57150 h 1028700"/>
                                  <a:gd name="connsiteX2" fmla="*/ 171450 w 505012"/>
                                  <a:gd name="connsiteY2" fmla="*/ 133350 h 1028700"/>
                                  <a:gd name="connsiteX3" fmla="*/ 180975 w 505012"/>
                                  <a:gd name="connsiteY3" fmla="*/ 161925 h 1028700"/>
                                  <a:gd name="connsiteX4" fmla="*/ 209550 w 505012"/>
                                  <a:gd name="connsiteY4" fmla="*/ 171450 h 1028700"/>
                                  <a:gd name="connsiteX5" fmla="*/ 295275 w 505012"/>
                                  <a:gd name="connsiteY5" fmla="*/ 200025 h 1028700"/>
                                  <a:gd name="connsiteX6" fmla="*/ 352425 w 505012"/>
                                  <a:gd name="connsiteY6" fmla="*/ 219075 h 1028700"/>
                                  <a:gd name="connsiteX7" fmla="*/ 390525 w 505012"/>
                                  <a:gd name="connsiteY7" fmla="*/ 247650 h 1028700"/>
                                  <a:gd name="connsiteX8" fmla="*/ 419100 w 505012"/>
                                  <a:gd name="connsiteY8" fmla="*/ 257175 h 1028700"/>
                                  <a:gd name="connsiteX9" fmla="*/ 447675 w 505012"/>
                                  <a:gd name="connsiteY9" fmla="*/ 295275 h 1028700"/>
                                  <a:gd name="connsiteX10" fmla="*/ 476250 w 505012"/>
                                  <a:gd name="connsiteY10" fmla="*/ 314325 h 1028700"/>
                                  <a:gd name="connsiteX11" fmla="*/ 485775 w 505012"/>
                                  <a:gd name="connsiteY11" fmla="*/ 342900 h 1028700"/>
                                  <a:gd name="connsiteX12" fmla="*/ 504825 w 505012"/>
                                  <a:gd name="connsiteY12" fmla="*/ 371475 h 1028700"/>
                                  <a:gd name="connsiteX13" fmla="*/ 485775 w 505012"/>
                                  <a:gd name="connsiteY13" fmla="*/ 476250 h 1028700"/>
                                  <a:gd name="connsiteX14" fmla="*/ 466725 w 505012"/>
                                  <a:gd name="connsiteY14" fmla="*/ 504825 h 1028700"/>
                                  <a:gd name="connsiteX15" fmla="*/ 447675 w 505012"/>
                                  <a:gd name="connsiteY15" fmla="*/ 571500 h 1028700"/>
                                  <a:gd name="connsiteX16" fmla="*/ 419100 w 505012"/>
                                  <a:gd name="connsiteY16" fmla="*/ 581025 h 1028700"/>
                                  <a:gd name="connsiteX17" fmla="*/ 361950 w 505012"/>
                                  <a:gd name="connsiteY17" fmla="*/ 619125 h 1028700"/>
                                  <a:gd name="connsiteX18" fmla="*/ 333375 w 505012"/>
                                  <a:gd name="connsiteY18" fmla="*/ 638175 h 1028700"/>
                                  <a:gd name="connsiteX19" fmla="*/ 314325 w 505012"/>
                                  <a:gd name="connsiteY19" fmla="*/ 666750 h 1028700"/>
                                  <a:gd name="connsiteX20" fmla="*/ 228600 w 505012"/>
                                  <a:gd name="connsiteY20" fmla="*/ 714375 h 1028700"/>
                                  <a:gd name="connsiteX21" fmla="*/ 190500 w 505012"/>
                                  <a:gd name="connsiteY21" fmla="*/ 723900 h 1028700"/>
                                  <a:gd name="connsiteX22" fmla="*/ 95250 w 505012"/>
                                  <a:gd name="connsiteY22" fmla="*/ 733425 h 1028700"/>
                                  <a:gd name="connsiteX23" fmla="*/ 66675 w 505012"/>
                                  <a:gd name="connsiteY23" fmla="*/ 742950 h 1028700"/>
                                  <a:gd name="connsiteX24" fmla="*/ 19050 w 505012"/>
                                  <a:gd name="connsiteY24" fmla="*/ 828675 h 1028700"/>
                                  <a:gd name="connsiteX25" fmla="*/ 0 w 505012"/>
                                  <a:gd name="connsiteY25" fmla="*/ 857250 h 1028700"/>
                                  <a:gd name="connsiteX26" fmla="*/ 9525 w 505012"/>
                                  <a:gd name="connsiteY26" fmla="*/ 933450 h 1028700"/>
                                  <a:gd name="connsiteX27" fmla="*/ 19050 w 505012"/>
                                  <a:gd name="connsiteY27" fmla="*/ 962025 h 1028700"/>
                                  <a:gd name="connsiteX28" fmla="*/ 28575 w 505012"/>
                                  <a:gd name="connsiteY28" fmla="*/ 1028700 h 1028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05012" h="1028700">
                                    <a:moveTo>
                                      <a:pt x="152400" y="0"/>
                                    </a:moveTo>
                                    <a:cubicBezTo>
                                      <a:pt x="155575" y="19050"/>
                                      <a:pt x="159194" y="38031"/>
                                      <a:pt x="161925" y="57150"/>
                                    </a:cubicBezTo>
                                    <a:cubicBezTo>
                                      <a:pt x="165545" y="82490"/>
                                      <a:pt x="166871" y="108165"/>
                                      <a:pt x="171450" y="133350"/>
                                    </a:cubicBezTo>
                                    <a:cubicBezTo>
                                      <a:pt x="173246" y="143228"/>
                                      <a:pt x="173875" y="154825"/>
                                      <a:pt x="180975" y="161925"/>
                                    </a:cubicBezTo>
                                    <a:cubicBezTo>
                                      <a:pt x="188075" y="169025"/>
                                      <a:pt x="200570" y="166960"/>
                                      <a:pt x="209550" y="171450"/>
                                    </a:cubicBezTo>
                                    <a:cubicBezTo>
                                      <a:pt x="297480" y="215415"/>
                                      <a:pt x="153808" y="164658"/>
                                      <a:pt x="295275" y="200025"/>
                                    </a:cubicBezTo>
                                    <a:cubicBezTo>
                                      <a:pt x="314756" y="204895"/>
                                      <a:pt x="352425" y="219075"/>
                                      <a:pt x="352425" y="219075"/>
                                    </a:cubicBezTo>
                                    <a:cubicBezTo>
                                      <a:pt x="365125" y="228600"/>
                                      <a:pt x="376742" y="239774"/>
                                      <a:pt x="390525" y="247650"/>
                                    </a:cubicBezTo>
                                    <a:cubicBezTo>
                                      <a:pt x="399242" y="252631"/>
                                      <a:pt x="411387" y="250747"/>
                                      <a:pt x="419100" y="257175"/>
                                    </a:cubicBezTo>
                                    <a:cubicBezTo>
                                      <a:pt x="431296" y="267338"/>
                                      <a:pt x="436450" y="284050"/>
                                      <a:pt x="447675" y="295275"/>
                                    </a:cubicBezTo>
                                    <a:cubicBezTo>
                                      <a:pt x="455770" y="303370"/>
                                      <a:pt x="466725" y="307975"/>
                                      <a:pt x="476250" y="314325"/>
                                    </a:cubicBezTo>
                                    <a:cubicBezTo>
                                      <a:pt x="479425" y="323850"/>
                                      <a:pt x="481285" y="333920"/>
                                      <a:pt x="485775" y="342900"/>
                                    </a:cubicBezTo>
                                    <a:cubicBezTo>
                                      <a:pt x="490895" y="353139"/>
                                      <a:pt x="503789" y="360074"/>
                                      <a:pt x="504825" y="371475"/>
                                    </a:cubicBezTo>
                                    <a:cubicBezTo>
                                      <a:pt x="506340" y="388145"/>
                                      <a:pt x="498576" y="450648"/>
                                      <a:pt x="485775" y="476250"/>
                                    </a:cubicBezTo>
                                    <a:cubicBezTo>
                                      <a:pt x="480655" y="486489"/>
                                      <a:pt x="473075" y="495300"/>
                                      <a:pt x="466725" y="504825"/>
                                    </a:cubicBezTo>
                                    <a:cubicBezTo>
                                      <a:pt x="466643" y="505155"/>
                                      <a:pt x="452230" y="566945"/>
                                      <a:pt x="447675" y="571500"/>
                                    </a:cubicBezTo>
                                    <a:cubicBezTo>
                                      <a:pt x="440575" y="578600"/>
                                      <a:pt x="427877" y="576149"/>
                                      <a:pt x="419100" y="581025"/>
                                    </a:cubicBezTo>
                                    <a:cubicBezTo>
                                      <a:pt x="399086" y="592144"/>
                                      <a:pt x="381000" y="606425"/>
                                      <a:pt x="361950" y="619125"/>
                                    </a:cubicBezTo>
                                    <a:lnTo>
                                      <a:pt x="333375" y="638175"/>
                                    </a:lnTo>
                                    <a:cubicBezTo>
                                      <a:pt x="327025" y="647700"/>
                                      <a:pt x="322940" y="659212"/>
                                      <a:pt x="314325" y="666750"/>
                                    </a:cubicBezTo>
                                    <a:cubicBezTo>
                                      <a:pt x="281247" y="695693"/>
                                      <a:pt x="264676" y="704068"/>
                                      <a:pt x="228600" y="714375"/>
                                    </a:cubicBezTo>
                                    <a:cubicBezTo>
                                      <a:pt x="216013" y="717971"/>
                                      <a:pt x="203459" y="722049"/>
                                      <a:pt x="190500" y="723900"/>
                                    </a:cubicBezTo>
                                    <a:cubicBezTo>
                                      <a:pt x="158912" y="728413"/>
                                      <a:pt x="127000" y="730250"/>
                                      <a:pt x="95250" y="733425"/>
                                    </a:cubicBezTo>
                                    <a:cubicBezTo>
                                      <a:pt x="85725" y="736600"/>
                                      <a:pt x="73775" y="735850"/>
                                      <a:pt x="66675" y="742950"/>
                                    </a:cubicBezTo>
                                    <a:cubicBezTo>
                                      <a:pt x="6610" y="803015"/>
                                      <a:pt x="43005" y="780765"/>
                                      <a:pt x="19050" y="828675"/>
                                    </a:cubicBezTo>
                                    <a:cubicBezTo>
                                      <a:pt x="13930" y="838914"/>
                                      <a:pt x="6350" y="847725"/>
                                      <a:pt x="0" y="857250"/>
                                    </a:cubicBezTo>
                                    <a:cubicBezTo>
                                      <a:pt x="3175" y="882650"/>
                                      <a:pt x="4946" y="908265"/>
                                      <a:pt x="9525" y="933450"/>
                                    </a:cubicBezTo>
                                    <a:cubicBezTo>
                                      <a:pt x="11321" y="943328"/>
                                      <a:pt x="16615" y="952285"/>
                                      <a:pt x="19050" y="962025"/>
                                    </a:cubicBezTo>
                                    <a:cubicBezTo>
                                      <a:pt x="29820" y="1005106"/>
                                      <a:pt x="28575" y="997685"/>
                                      <a:pt x="28575" y="1028700"/>
                                    </a:cubicBezTo>
                                  </a:path>
                                </a:pathLst>
                              </a:cu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4027" o:spid="_x0000_s1026" style="position:absolute;margin-left:-.35pt;margin-top:77.85pt;width:39.75pt;height:81pt;z-index:252370944;visibility:visible;mso-wrap-style:square;mso-wrap-distance-left:9pt;mso-wrap-distance-top:0;mso-wrap-distance-right:9pt;mso-wrap-distance-bottom:0;mso-position-horizontal:absolute;mso-position-horizontal-relative:text;mso-position-vertical:absolute;mso-position-vertical-relative:text;v-text-anchor:middle" coordsize="505012,10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" path="m152400,v3175,19050,6794,38031,9525,57150c165545,82490,166871,108165,171450,133350v1796,9878,2425,21475,9525,28575c188075,169025,200570,166960,209550,171450v87930,43965,-55742,-6792,85725,28575c314756,204895,352425,219075,352425,219075v12700,9525,24317,20699,38100,28575c399242,252631,411387,250747,419100,257175v12196,10163,17350,26875,28575,38100c455770,303370,466725,307975,476250,314325v3175,9525,5035,19595,9525,28575c490895,353139,503789,360074,504825,371475v1515,16670,-6249,79173,-19050,104775c480655,486489,473075,495300,466725,504825v-82,330,-14495,62120,-19050,66675c440575,578600,427877,576149,419100,581025v-20014,11119,-38100,25400,-57150,38100l333375,638175v-6350,9525,-10435,21037,-19050,28575c281247,695693,264676,704068,228600,714375v-12587,3596,-25141,7674,-38100,9525c158912,728413,127000,730250,95250,733425v-9525,3175,-21475,2425,-28575,9525c6610,803015,43005,780765,19050,828675,13930,838914,6350,847725,,857250v3175,25400,4946,51015,9525,76200c11321,943328,16615,952285,19050,962025v10770,43081,9525,35660,9525,66675e" filled="f" strokecolor="#4a7ebb">
                      <v:path arrowok="t" o:connecttype="custom" o:connectlocs="152400,0;161925,57150;171450,133350;180975,161925;209550,171450;295275,200025;352425,219075;390525,247650;419100,257175;447675,295275;476250,314325;485775,342900;504825,371475;485775,476250;466725,504825;447675,571500;419100,581025;361950,619125;333375,638175;314325,666750;228600,714375;190500,723900;95250,733425;66675,742950;19050,828675;0,857250;9525,933450;19050,962025;28575,1028700" o:connectangles="0,0,0,0,0,0,0,0,0,0,0,0,0,0,0,0,0,0,0,0,0,0,0,0,0,0,0,0,0"/>
                    </v:shape>
                  </w:pict>
                </mc:Fallback>
              </mc:AlternateContent>
            </w:r>
            <w:r w:rsidRPr="003D0FBB">
              <w:rPr>
                <w:sz w:val="40"/>
                <w:szCs w:val="40"/>
              </w:rPr>
              <w:t xml:space="preserve">Das Milcheiweiß wird durch ein spezielles Verfahren verändert. </w:t>
            </w:r>
          </w:p>
        </w:tc>
      </w:tr>
      <w:tr w:rsidR="00426667" w:rsidRPr="00D21347" w:rsidTr="00115446">
        <w:trPr>
          <w:trHeight w:val="1587"/>
        </w:trPr>
        <w:tc>
          <w:tcPr>
            <w:tcW w:w="4765" w:type="dxa"/>
            <w:tcBorders>
              <w:right w:val="nil"/>
            </w:tcBorders>
            <w:vAlign w:val="center"/>
          </w:tcPr>
          <w:p w:rsidR="00426667" w:rsidRPr="00D21347" w:rsidRDefault="00426667" w:rsidP="00050E67">
            <w:pPr>
              <w:pStyle w:val="Textkrpermitte"/>
              <w:jc w:val="left"/>
              <w:rPr>
                <w:sz w:val="40"/>
                <w:szCs w:val="40"/>
              </w:rPr>
            </w:pPr>
            <w:r>
              <w:rPr>
                <w:sz w:val="40"/>
                <w:szCs w:val="40"/>
              </w:rPr>
              <w:t>Ist dieses Produkt zu em</w:t>
            </w:r>
            <w:r>
              <w:rPr>
                <w:sz w:val="40"/>
                <w:szCs w:val="40"/>
              </w:rPr>
              <w:t>p</w:t>
            </w:r>
            <w:r>
              <w:rPr>
                <w:sz w:val="40"/>
                <w:szCs w:val="40"/>
              </w:rPr>
              <w:t>fehlen?</w:t>
            </w:r>
          </w:p>
        </w:tc>
        <w:tc>
          <w:tcPr>
            <w:tcW w:w="4874" w:type="dxa"/>
            <w:tcBorders>
              <w:left w:val="nil"/>
            </w:tcBorders>
            <w:vAlign w:val="center"/>
          </w:tcPr>
          <w:p w:rsidR="00426667" w:rsidRPr="00D21347" w:rsidRDefault="00426667" w:rsidP="00050E67">
            <w:pPr>
              <w:pStyle w:val="Textkrpermitte"/>
              <w:jc w:val="right"/>
              <w:rPr>
                <w:sz w:val="40"/>
                <w:szCs w:val="40"/>
              </w:rPr>
            </w:pPr>
            <w:r>
              <w:rPr>
                <w:sz w:val="40"/>
                <w:szCs w:val="40"/>
              </w:rPr>
              <w:t>Sehr empfehlenswert</w:t>
            </w:r>
          </w:p>
        </w:tc>
      </w:tr>
    </w:tbl>
    <w:p w:rsidR="00426667" w:rsidRDefault="00426667" w:rsidP="00B22A9C">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115446">
            <w:pPr>
              <w:pStyle w:val="TabelleKopflinks"/>
              <w:jc w:val="center"/>
            </w:pPr>
            <w:r>
              <w:t>P03.03.04.01</w:t>
            </w:r>
          </w:p>
        </w:tc>
      </w:tr>
    </w:tbl>
    <w:p w:rsidR="00426667" w:rsidRDefault="00426667" w:rsidP="00B22A9C">
      <w:pPr>
        <w:pStyle w:val="berschrift1"/>
      </w:pPr>
      <w:r>
        <w:rPr>
          <w:noProof/>
          <w:sz w:val="24"/>
        </w:rPr>
        <w:drawing>
          <wp:anchor distT="0" distB="0" distL="114300" distR="114300" simplePos="0" relativeHeight="252339200" behindDoc="0" locked="0" layoutInCell="0" allowOverlap="1" wp14:anchorId="77B61905" wp14:editId="1FEACF07">
            <wp:simplePos x="0" y="0"/>
            <wp:positionH relativeFrom="rightMargin">
              <wp:posOffset>109723</wp:posOffset>
            </wp:positionH>
            <wp:positionV relativeFrom="paragraph">
              <wp:posOffset>130810</wp:posOffset>
            </wp:positionV>
            <wp:extent cx="344170" cy="320040"/>
            <wp:effectExtent l="0" t="0" r="0" b="3810"/>
            <wp:wrapNone/>
            <wp:docPr id="6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170" cy="320040"/>
                    </a:xfrm>
                    <a:prstGeom prst="rect">
                      <a:avLst/>
                    </a:prstGeom>
                    <a:noFill/>
                    <a:ln>
                      <a:noFill/>
                    </a:ln>
                  </pic:spPr>
                </pic:pic>
              </a:graphicData>
            </a:graphic>
            <wp14:sizeRelH relativeFrom="page">
              <wp14:pctWidth>0</wp14:pctWidth>
            </wp14:sizeRelH>
            <wp14:sizeRelV relativeFrom="page">
              <wp14:pctHeight>0</wp14:pctHeight>
            </wp14:sizeRelV>
          </wp:anchor>
        </w:drawing>
      </w:r>
      <w:r>
        <w:t>Verschiede Flaschennahrungen</w:t>
      </w:r>
    </w:p>
    <w:p w:rsidR="00426667" w:rsidRDefault="00426667" w:rsidP="00B22A9C">
      <w:pPr>
        <w:pStyle w:val="Textkrper"/>
      </w:pPr>
      <w:r>
        <w:t>Babys, die nicht gestillt werden, ernährt man am besten mit industriell hergestellter Säuglingsnahrung. Bis heute ist es nicht gelungen, ein Ersatzprodukt herzustellen, das so gut ist, wie Muttermilch. Babynahrung soll man nicht aus Kuhmilch oder Milch and</w:t>
      </w:r>
      <w:r>
        <w:t>e</w:t>
      </w:r>
      <w:r>
        <w:t>rer Tiere selber herstellen, da diese der Muttermilch nicht ähnlich sind.</w:t>
      </w:r>
    </w:p>
    <w:p w:rsidR="00426667" w:rsidRDefault="00426667" w:rsidP="00B22A9C">
      <w:pPr>
        <w:pStyle w:val="Textkrper"/>
      </w:pPr>
      <w:r>
        <w:t>Bei industriell hergestellter Säuglingsnahrung wird streng kontrolliert, dass die Inhalt</w:t>
      </w:r>
      <w:r>
        <w:t>s</w:t>
      </w:r>
      <w:r>
        <w:t>stoffe stimmen und die Hygiene bei der Herstellung eingehalten wird.</w:t>
      </w:r>
    </w:p>
    <w:p w:rsidR="00426667" w:rsidRDefault="00426667" w:rsidP="00B22A9C">
      <w:pPr>
        <w:pStyle w:val="Textkrper"/>
      </w:pPr>
    </w:p>
    <w:p w:rsidR="00426667" w:rsidRDefault="00426667" w:rsidP="00B22A9C">
      <w:pPr>
        <w:pStyle w:val="Textkrper"/>
      </w:pPr>
      <w:r>
        <w:t>Im Handel gibt es eine Vielzahl von Produkten:</w:t>
      </w:r>
    </w:p>
    <w:p w:rsidR="00426667" w:rsidRDefault="00426667" w:rsidP="00B22A9C">
      <w:pPr>
        <w:pStyle w:val="berschrift3"/>
      </w:pPr>
      <w:r>
        <w:t>Säuglingsmilch „</w:t>
      </w:r>
      <w:proofErr w:type="spellStart"/>
      <w:r>
        <w:t>Pre</w:t>
      </w:r>
      <w:proofErr w:type="spellEnd"/>
      <w:r>
        <w:t>“</w:t>
      </w:r>
    </w:p>
    <w:tbl>
      <w:tblPr>
        <w:tblStyle w:val="Tabellenraster"/>
        <w:tblW w:w="0" w:type="auto"/>
        <w:tblInd w:w="108" w:type="dxa"/>
        <w:tblLook w:val="04A0" w:firstRow="1" w:lastRow="0" w:firstColumn="1" w:lastColumn="0" w:noHBand="0" w:noVBand="1"/>
      </w:tblPr>
      <w:tblGrid>
        <w:gridCol w:w="4601"/>
        <w:gridCol w:w="1455"/>
        <w:gridCol w:w="1315"/>
      </w:tblGrid>
      <w:tr w:rsidR="00426667" w:rsidTr="00FF3E65">
        <w:tc>
          <w:tcPr>
            <w:tcW w:w="4601" w:type="dxa"/>
          </w:tcPr>
          <w:p w:rsidR="00426667" w:rsidRDefault="00426667" w:rsidP="00926119">
            <w:pPr>
              <w:pStyle w:val="TabelleKopfmitte"/>
            </w:pPr>
            <w:r>
              <w:t>Aussagen:</w:t>
            </w:r>
          </w:p>
        </w:tc>
        <w:tc>
          <w:tcPr>
            <w:tcW w:w="1455" w:type="dxa"/>
          </w:tcPr>
          <w:p w:rsidR="00426667" w:rsidRDefault="00426667" w:rsidP="00926119">
            <w:pPr>
              <w:pStyle w:val="TabelleKopfmitte"/>
            </w:pPr>
            <w:r>
              <w:t>Richtig</w:t>
            </w:r>
          </w:p>
        </w:tc>
        <w:tc>
          <w:tcPr>
            <w:tcW w:w="1315" w:type="dxa"/>
          </w:tcPr>
          <w:p w:rsidR="00426667" w:rsidRDefault="00426667" w:rsidP="00926119">
            <w:pPr>
              <w:pStyle w:val="TabelleKopfmitte"/>
            </w:pPr>
            <w:r>
              <w:t>falsch</w:t>
            </w:r>
          </w:p>
        </w:tc>
      </w:tr>
      <w:tr w:rsidR="00426667" w:rsidTr="00FF3E65">
        <w:tc>
          <w:tcPr>
            <w:tcW w:w="4601" w:type="dxa"/>
          </w:tcPr>
          <w:p w:rsidR="00426667" w:rsidRDefault="00426667" w:rsidP="00926119">
            <w:proofErr w:type="spellStart"/>
            <w:r>
              <w:t>Pre</w:t>
            </w:r>
            <w:proofErr w:type="spellEnd"/>
            <w:r>
              <w:t>-Nahrung ist der Muttermilch sehr ähnlich.</w:t>
            </w:r>
          </w:p>
        </w:tc>
        <w:tc>
          <w:tcPr>
            <w:tcW w:w="1455" w:type="dxa"/>
          </w:tcPr>
          <w:p w:rsidR="00426667" w:rsidRDefault="00426667" w:rsidP="00926119">
            <w:pPr>
              <w:pStyle w:val="TabelleKopfmitte"/>
            </w:pPr>
            <w:r>
              <w:t>F</w:t>
            </w:r>
          </w:p>
        </w:tc>
        <w:tc>
          <w:tcPr>
            <w:tcW w:w="1315" w:type="dxa"/>
          </w:tcPr>
          <w:p w:rsidR="00426667" w:rsidRDefault="00426667" w:rsidP="00926119">
            <w:pPr>
              <w:pStyle w:val="TabelleKopfmitte"/>
            </w:pPr>
            <w:r>
              <w:t>N</w:t>
            </w:r>
          </w:p>
        </w:tc>
      </w:tr>
      <w:tr w:rsidR="00426667" w:rsidTr="00FF3E65">
        <w:tc>
          <w:tcPr>
            <w:tcW w:w="4601" w:type="dxa"/>
          </w:tcPr>
          <w:p w:rsidR="00426667" w:rsidRDefault="00426667" w:rsidP="00926119">
            <w:r>
              <w:t>Diese Nahrung kann ab dem 3. Monat gegeben we</w:t>
            </w:r>
            <w:r>
              <w:t>r</w:t>
            </w:r>
            <w:r>
              <w:t>den.</w:t>
            </w:r>
          </w:p>
        </w:tc>
        <w:tc>
          <w:tcPr>
            <w:tcW w:w="1455" w:type="dxa"/>
          </w:tcPr>
          <w:p w:rsidR="00426667" w:rsidRDefault="00426667" w:rsidP="00926119">
            <w:pPr>
              <w:pStyle w:val="TabelleKopfmitte"/>
            </w:pPr>
            <w:r>
              <w:t>M</w:t>
            </w:r>
          </w:p>
        </w:tc>
        <w:tc>
          <w:tcPr>
            <w:tcW w:w="1315" w:type="dxa"/>
          </w:tcPr>
          <w:p w:rsidR="00426667" w:rsidRDefault="00426667" w:rsidP="00926119">
            <w:pPr>
              <w:pStyle w:val="TabelleKopfmitte"/>
            </w:pPr>
            <w:r>
              <w:t>L</w:t>
            </w:r>
          </w:p>
        </w:tc>
      </w:tr>
      <w:tr w:rsidR="00426667" w:rsidTr="00FF3E65">
        <w:tc>
          <w:tcPr>
            <w:tcW w:w="4601" w:type="dxa"/>
          </w:tcPr>
          <w:p w:rsidR="00426667" w:rsidRDefault="00426667" w:rsidP="00926119">
            <w:r>
              <w:t>Diese Nahrung kann ab der Geburt gegeben werden.</w:t>
            </w:r>
          </w:p>
        </w:tc>
        <w:tc>
          <w:tcPr>
            <w:tcW w:w="1455" w:type="dxa"/>
          </w:tcPr>
          <w:p w:rsidR="00426667" w:rsidRDefault="00426667" w:rsidP="00926119">
            <w:pPr>
              <w:pStyle w:val="TabelleKopfmitte"/>
            </w:pPr>
            <w:r>
              <w:t>A</w:t>
            </w:r>
          </w:p>
        </w:tc>
        <w:tc>
          <w:tcPr>
            <w:tcW w:w="1315" w:type="dxa"/>
          </w:tcPr>
          <w:p w:rsidR="00426667" w:rsidRDefault="00426667" w:rsidP="00926119">
            <w:pPr>
              <w:pStyle w:val="TabelleKopfmitte"/>
            </w:pPr>
            <w:r>
              <w:t>R</w:t>
            </w:r>
          </w:p>
        </w:tc>
      </w:tr>
      <w:tr w:rsidR="00426667" w:rsidTr="00FF3E65">
        <w:tc>
          <w:tcPr>
            <w:tcW w:w="4601" w:type="dxa"/>
          </w:tcPr>
          <w:p w:rsidR="00426667" w:rsidRDefault="00426667" w:rsidP="00926119">
            <w:r>
              <w:t>Ab dem 6. Monat sollte man Folgemilch geben.</w:t>
            </w:r>
          </w:p>
        </w:tc>
        <w:tc>
          <w:tcPr>
            <w:tcW w:w="1455" w:type="dxa"/>
          </w:tcPr>
          <w:p w:rsidR="00426667" w:rsidRDefault="00426667" w:rsidP="00926119">
            <w:pPr>
              <w:pStyle w:val="TabelleKopfmitte"/>
            </w:pPr>
            <w:r>
              <w:t>F</w:t>
            </w:r>
          </w:p>
        </w:tc>
        <w:tc>
          <w:tcPr>
            <w:tcW w:w="1315" w:type="dxa"/>
          </w:tcPr>
          <w:p w:rsidR="00426667" w:rsidRDefault="00426667" w:rsidP="00926119">
            <w:pPr>
              <w:pStyle w:val="TabelleKopfmitte"/>
            </w:pPr>
            <w:r>
              <w:t>S</w:t>
            </w:r>
          </w:p>
        </w:tc>
      </w:tr>
      <w:tr w:rsidR="00426667" w:rsidTr="00FF3E65">
        <w:tc>
          <w:tcPr>
            <w:tcW w:w="4601" w:type="dxa"/>
          </w:tcPr>
          <w:p w:rsidR="00426667" w:rsidRPr="00543993" w:rsidRDefault="00426667" w:rsidP="00926119">
            <w:r>
              <w:t>Abwechslung ist gut, öfters mal unterschiedliche Produkte verwenden.</w:t>
            </w:r>
          </w:p>
        </w:tc>
        <w:tc>
          <w:tcPr>
            <w:tcW w:w="1455" w:type="dxa"/>
          </w:tcPr>
          <w:p w:rsidR="00426667" w:rsidRDefault="00426667" w:rsidP="00926119">
            <w:pPr>
              <w:pStyle w:val="TabelleKopfmitte"/>
            </w:pPr>
            <w:r>
              <w:t>M</w:t>
            </w:r>
          </w:p>
        </w:tc>
        <w:tc>
          <w:tcPr>
            <w:tcW w:w="1315" w:type="dxa"/>
          </w:tcPr>
          <w:p w:rsidR="00426667" w:rsidRDefault="00426667" w:rsidP="00926119">
            <w:pPr>
              <w:pStyle w:val="TabelleKopfmitte"/>
            </w:pPr>
            <w:r>
              <w:t>C</w:t>
            </w:r>
          </w:p>
        </w:tc>
      </w:tr>
      <w:tr w:rsidR="00426667" w:rsidTr="00FF3E65">
        <w:tc>
          <w:tcPr>
            <w:tcW w:w="4601" w:type="dxa"/>
          </w:tcPr>
          <w:p w:rsidR="00426667" w:rsidRDefault="00426667" w:rsidP="00926119">
            <w:proofErr w:type="spellStart"/>
            <w:r>
              <w:t>Pre</w:t>
            </w:r>
            <w:proofErr w:type="spellEnd"/>
            <w:r>
              <w:t>-Nahrung kann man das ganze  erste Jahr geben.</w:t>
            </w:r>
          </w:p>
        </w:tc>
        <w:tc>
          <w:tcPr>
            <w:tcW w:w="1455" w:type="dxa"/>
          </w:tcPr>
          <w:p w:rsidR="00426667" w:rsidRDefault="00426667" w:rsidP="00926119">
            <w:pPr>
              <w:pStyle w:val="TabelleKopfmitte"/>
            </w:pPr>
            <w:r>
              <w:t>H</w:t>
            </w:r>
          </w:p>
        </w:tc>
        <w:tc>
          <w:tcPr>
            <w:tcW w:w="1315" w:type="dxa"/>
          </w:tcPr>
          <w:p w:rsidR="00426667" w:rsidRDefault="00426667" w:rsidP="00926119">
            <w:pPr>
              <w:pStyle w:val="TabelleKopfmitte"/>
            </w:pPr>
            <w:r>
              <w:t>L</w:t>
            </w:r>
          </w:p>
        </w:tc>
      </w:tr>
      <w:tr w:rsidR="00426667" w:rsidTr="00FF3E65">
        <w:tc>
          <w:tcPr>
            <w:tcW w:w="4601" w:type="dxa"/>
          </w:tcPr>
          <w:p w:rsidR="00426667" w:rsidRDefault="00426667" w:rsidP="00926119">
            <w:r>
              <w:t>Diese Nahrung ist sehr empfehlenswert.</w:t>
            </w:r>
          </w:p>
        </w:tc>
        <w:tc>
          <w:tcPr>
            <w:tcW w:w="1455" w:type="dxa"/>
          </w:tcPr>
          <w:p w:rsidR="00426667" w:rsidRDefault="00426667" w:rsidP="00926119">
            <w:pPr>
              <w:pStyle w:val="TabelleKopfmitte"/>
            </w:pPr>
            <w:r>
              <w:t>E</w:t>
            </w:r>
          </w:p>
        </w:tc>
        <w:tc>
          <w:tcPr>
            <w:tcW w:w="1315" w:type="dxa"/>
          </w:tcPr>
          <w:p w:rsidR="00426667" w:rsidRDefault="00426667" w:rsidP="00926119">
            <w:pPr>
              <w:pStyle w:val="TabelleKopfmitte"/>
            </w:pPr>
            <w:r>
              <w:t>O</w:t>
            </w:r>
          </w:p>
        </w:tc>
      </w:tr>
    </w:tbl>
    <w:p w:rsidR="00426667" w:rsidRDefault="00426667" w:rsidP="00B22A9C">
      <w:r>
        <w:t>Mein Lösungswort lautet:</w:t>
      </w:r>
      <w:r w:rsidRPr="00E8766E">
        <w:t xml:space="preserve"> </w:t>
      </w:r>
      <w: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p>
    <w:p w:rsidR="00426667" w:rsidRDefault="00426667" w:rsidP="00B22A9C"/>
    <w:p w:rsidR="00426667" w:rsidRDefault="00426667" w:rsidP="00B22A9C">
      <w:pPr>
        <w:pStyle w:val="berschrift3"/>
      </w:pPr>
      <w:r>
        <w:t>Säuglingsanfangsmilch 1</w:t>
      </w:r>
    </w:p>
    <w:p w:rsidR="00426667" w:rsidRDefault="00426667" w:rsidP="00B22A9C">
      <w:r>
        <w:t xml:space="preserve">Säuglingsanfangsmilch 1 ist sämig (cremig) und </w:t>
      </w:r>
      <w:proofErr w:type="gramStart"/>
      <w:r>
        <w:t>……………………………………,</w:t>
      </w:r>
      <w:proofErr w:type="gramEnd"/>
      <w:r>
        <w:t xml:space="preserve"> man kann sie ab der ……………………..</w:t>
      </w:r>
      <w:r w:rsidRPr="00C52A05">
        <w:t xml:space="preserve"> </w:t>
      </w:r>
      <w:r>
        <w:t xml:space="preserve">das ganze ……………………………………… geben. </w:t>
      </w:r>
    </w:p>
    <w:p w:rsidR="00426667" w:rsidRDefault="00426667" w:rsidP="00B22A9C">
      <w:r>
        <w:t>Bewertung: empfehlenswert.</w:t>
      </w:r>
    </w:p>
    <w:p w:rsidR="00426667" w:rsidRDefault="00426667" w:rsidP="00B22A9C"/>
    <w:p w:rsidR="00426667" w:rsidRDefault="00426667" w:rsidP="00B22A9C"/>
    <w:p w:rsidR="00426667" w:rsidRDefault="00426667" w:rsidP="00B22A9C">
      <w:pPr>
        <w:pStyle w:val="berschrift3"/>
      </w:pPr>
      <w:r>
        <w:t>Folgemilch 2 + 3</w:t>
      </w:r>
    </w:p>
    <w:p w:rsidR="00426667" w:rsidRDefault="00426667" w:rsidP="006110F9">
      <w:pPr>
        <w:pStyle w:val="Textkrpernrauen"/>
        <w:numPr>
          <w:ilvl w:val="0"/>
          <w:numId w:val="19"/>
        </w:numPr>
      </w:pPr>
      <w:r w:rsidRPr="00855895">
        <w:t>Wie würden Sie Folge</w:t>
      </w:r>
      <w:r>
        <w:t xml:space="preserve">milch 2 und 3 bewerten? Sie ist </w:t>
      </w:r>
      <w:proofErr w:type="gramStart"/>
      <w:r>
        <w:t>nicht .....</w:t>
      </w:r>
      <w:proofErr w:type="gramEnd"/>
    </w:p>
    <w:p w:rsidR="00426667" w:rsidRDefault="00426667" w:rsidP="006110F9">
      <w:pPr>
        <w:pStyle w:val="Textkrpernrauen"/>
        <w:numPr>
          <w:ilvl w:val="0"/>
          <w:numId w:val="19"/>
        </w:numPr>
      </w:pPr>
      <w:r>
        <w:t xml:space="preserve">Folgemilch unterscheidet sich </w:t>
      </w:r>
      <w:proofErr w:type="gramStart"/>
      <w:r>
        <w:t>………..</w:t>
      </w:r>
      <w:proofErr w:type="gramEnd"/>
      <w:r>
        <w:t xml:space="preserve"> von der Muttermilch.</w:t>
      </w:r>
      <w:r w:rsidRPr="00F84AA3">
        <w:t xml:space="preserve"> </w:t>
      </w:r>
    </w:p>
    <w:p w:rsidR="00426667" w:rsidRDefault="00426667" w:rsidP="006110F9">
      <w:pPr>
        <w:pStyle w:val="Textkrpernrauen"/>
        <w:numPr>
          <w:ilvl w:val="0"/>
          <w:numId w:val="19"/>
        </w:numPr>
      </w:pPr>
      <w:r>
        <w:t xml:space="preserve">Der frühste Zeitpunkt für die Folgemilch ist der Monat </w:t>
      </w:r>
      <w:proofErr w:type="gramStart"/>
      <w:r>
        <w:t>…….</w:t>
      </w:r>
      <w:proofErr w:type="gramEnd"/>
    </w:p>
    <w:p w:rsidR="00426667" w:rsidRDefault="00426667" w:rsidP="006110F9">
      <w:pPr>
        <w:pStyle w:val="Textkrpernrauen"/>
        <w:numPr>
          <w:ilvl w:val="0"/>
          <w:numId w:val="19"/>
        </w:numPr>
      </w:pPr>
      <w:r>
        <w:t xml:space="preserve">Wenn ein Baby Folgemilch bekommt, muss es auch </w:t>
      </w:r>
      <w:proofErr w:type="gramStart"/>
      <w:r>
        <w:t>……</w:t>
      </w:r>
      <w:proofErr w:type="gramEnd"/>
      <w:r>
        <w:t xml:space="preserve"> bekommen.</w:t>
      </w:r>
    </w:p>
    <w:p w:rsidR="00426667" w:rsidRDefault="00426667" w:rsidP="006110F9">
      <w:pPr>
        <w:pStyle w:val="Textkrpernrauen"/>
        <w:numPr>
          <w:ilvl w:val="0"/>
          <w:numId w:val="19"/>
        </w:numPr>
      </w:pPr>
      <w:r>
        <w:t xml:space="preserve">Unerwünschter Zusatz ist oft </w:t>
      </w:r>
      <w:proofErr w:type="gramStart"/>
      <w:r>
        <w:t>……..</w:t>
      </w:r>
      <w:proofErr w:type="gramEnd"/>
    </w:p>
    <w:p w:rsidR="00426667" w:rsidRDefault="00426667" w:rsidP="006110F9">
      <w:pPr>
        <w:pStyle w:val="Textkrpernrauen"/>
        <w:numPr>
          <w:ilvl w:val="0"/>
          <w:numId w:val="19"/>
        </w:numPr>
      </w:pPr>
      <w:r>
        <w:t>Folgemilch 3 ist im Vergleich zur Folgemilch 2 sehr ….</w:t>
      </w:r>
    </w:p>
    <w:p w:rsidR="00426667" w:rsidRPr="00DA3C63" w:rsidRDefault="00426667" w:rsidP="00050E67">
      <w:pPr>
        <w:pStyle w:val="Abstandszeile"/>
      </w:pPr>
    </w:p>
    <w:tbl>
      <w:tblPr>
        <w:tblStyle w:val="Tabellenraster"/>
        <w:tblW w:w="0" w:type="auto"/>
        <w:tblInd w:w="284" w:type="dxa"/>
        <w:tblLayout w:type="fixed"/>
        <w:tblLook w:val="04A0" w:firstRow="1" w:lastRow="0" w:firstColumn="1" w:lastColumn="0" w:noHBand="0" w:noVBand="1"/>
      </w:tblPr>
      <w:tblGrid>
        <w:gridCol w:w="456"/>
        <w:gridCol w:w="456"/>
        <w:gridCol w:w="456"/>
        <w:gridCol w:w="455"/>
        <w:gridCol w:w="456"/>
        <w:gridCol w:w="456"/>
        <w:gridCol w:w="456"/>
        <w:gridCol w:w="455"/>
        <w:gridCol w:w="456"/>
        <w:gridCol w:w="456"/>
        <w:gridCol w:w="456"/>
        <w:gridCol w:w="455"/>
        <w:gridCol w:w="456"/>
        <w:gridCol w:w="456"/>
        <w:gridCol w:w="456"/>
        <w:gridCol w:w="358"/>
      </w:tblGrid>
      <w:tr w:rsidR="00426667" w:rsidTr="00EC49A7">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tcBorders>
            <w:shd w:val="clear" w:color="auto" w:fill="auto"/>
          </w:tcPr>
          <w:p w:rsidR="00426667" w:rsidRDefault="00426667" w:rsidP="00926119">
            <w:pPr>
              <w:pStyle w:val="TextkrpernrauenText"/>
              <w:ind w:left="0"/>
            </w:pPr>
            <w:r>
              <w:t>1.</w:t>
            </w:r>
          </w:p>
        </w:tc>
        <w:tc>
          <w:tcPr>
            <w:tcW w:w="456" w:type="dxa"/>
            <w:tcBorders>
              <w:bottom w:val="single" w:sz="4" w:space="0" w:color="auto"/>
            </w:tcBorders>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5"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358" w:type="dxa"/>
            <w:tcBorders>
              <w:bottom w:val="single" w:sz="4" w:space="0" w:color="auto"/>
            </w:tcBorders>
          </w:tcPr>
          <w:p w:rsidR="00426667" w:rsidRDefault="00426667" w:rsidP="00926119">
            <w:pPr>
              <w:pStyle w:val="TextkrpernrauenText"/>
              <w:ind w:left="0"/>
            </w:pPr>
          </w:p>
        </w:tc>
      </w:tr>
      <w:tr w:rsidR="00426667" w:rsidTr="00EC49A7">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r>
              <w:t>2.</w:t>
            </w:r>
          </w:p>
        </w:tc>
        <w:tc>
          <w:tcPr>
            <w:tcW w:w="456" w:type="dxa"/>
            <w:tcBorders>
              <w:left w:val="nil"/>
              <w:bottom w:val="single" w:sz="4" w:space="0" w:color="auto"/>
            </w:tcBorders>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Borders>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5"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358" w:type="dxa"/>
            <w:tcBorders>
              <w:left w:val="nil"/>
              <w:bottom w:val="nil"/>
              <w:right w:val="nil"/>
            </w:tcBorders>
          </w:tcPr>
          <w:p w:rsidR="00426667" w:rsidRDefault="00426667" w:rsidP="00926119">
            <w:pPr>
              <w:pStyle w:val="TextkrpernrauenText"/>
              <w:ind w:left="0"/>
            </w:pPr>
          </w:p>
        </w:tc>
      </w:tr>
      <w:tr w:rsidR="00426667" w:rsidTr="00EC49A7">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tcBorders>
          </w:tcPr>
          <w:p w:rsidR="00426667" w:rsidRDefault="00426667" w:rsidP="00926119">
            <w:pPr>
              <w:pStyle w:val="TextkrpernrauenText"/>
              <w:ind w:left="0"/>
            </w:pPr>
            <w:r>
              <w:t>3.</w:t>
            </w:r>
          </w:p>
        </w:tc>
        <w:tc>
          <w:tcPr>
            <w:tcW w:w="456" w:type="dxa"/>
            <w:tcBorders>
              <w:bottom w:val="single" w:sz="4" w:space="0" w:color="auto"/>
            </w:tcBorders>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Borders>
              <w:top w:val="nil"/>
              <w:right w:val="nil"/>
            </w:tcBorders>
          </w:tcPr>
          <w:p w:rsidR="00426667" w:rsidRDefault="00426667" w:rsidP="00926119">
            <w:pPr>
              <w:pStyle w:val="TextkrpernrauenText"/>
              <w:ind w:left="0"/>
            </w:pPr>
          </w:p>
        </w:tc>
        <w:tc>
          <w:tcPr>
            <w:tcW w:w="456" w:type="dxa"/>
            <w:tcBorders>
              <w:top w:val="nil"/>
              <w:left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358" w:type="dxa"/>
            <w:tcBorders>
              <w:top w:val="nil"/>
              <w:left w:val="nil"/>
              <w:bottom w:val="nil"/>
              <w:right w:val="nil"/>
            </w:tcBorders>
          </w:tcPr>
          <w:p w:rsidR="00426667" w:rsidRDefault="00426667" w:rsidP="00926119">
            <w:pPr>
              <w:pStyle w:val="TextkrpernrauenText"/>
              <w:ind w:left="0"/>
            </w:pPr>
          </w:p>
        </w:tc>
      </w:tr>
      <w:tr w:rsidR="00426667" w:rsidTr="00EC49A7">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single" w:sz="4" w:space="0" w:color="auto"/>
              <w:left w:val="nil"/>
              <w:bottom w:val="nil"/>
            </w:tcBorders>
          </w:tcPr>
          <w:p w:rsidR="00426667" w:rsidRDefault="00426667" w:rsidP="00926119">
            <w:pPr>
              <w:pStyle w:val="TextkrpernrauenText"/>
              <w:ind w:left="0"/>
            </w:pPr>
            <w:r>
              <w:t>4.</w:t>
            </w:r>
          </w:p>
        </w:tc>
        <w:tc>
          <w:tcPr>
            <w:tcW w:w="455" w:type="dxa"/>
            <w:tcBorders>
              <w:bottom w:val="single" w:sz="4" w:space="0" w:color="auto"/>
            </w:tcBorders>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Borders>
              <w:top w:val="nil"/>
              <w:right w:val="nil"/>
            </w:tcBorders>
          </w:tcPr>
          <w:p w:rsidR="00426667" w:rsidRDefault="00426667" w:rsidP="00926119">
            <w:pPr>
              <w:pStyle w:val="TextkrpernrauenText"/>
              <w:ind w:left="0"/>
            </w:pPr>
          </w:p>
        </w:tc>
        <w:tc>
          <w:tcPr>
            <w:tcW w:w="455" w:type="dxa"/>
            <w:tcBorders>
              <w:top w:val="nil"/>
              <w:left w:val="nil"/>
              <w:right w:val="nil"/>
            </w:tcBorders>
          </w:tcPr>
          <w:p w:rsidR="00426667" w:rsidRDefault="00426667" w:rsidP="00926119">
            <w:pPr>
              <w:pStyle w:val="TextkrpernrauenText"/>
              <w:ind w:left="0"/>
            </w:pPr>
          </w:p>
        </w:tc>
        <w:tc>
          <w:tcPr>
            <w:tcW w:w="456" w:type="dxa"/>
            <w:tcBorders>
              <w:top w:val="nil"/>
              <w:left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358" w:type="dxa"/>
            <w:tcBorders>
              <w:top w:val="nil"/>
              <w:left w:val="nil"/>
              <w:bottom w:val="nil"/>
              <w:right w:val="nil"/>
            </w:tcBorders>
          </w:tcPr>
          <w:p w:rsidR="00426667" w:rsidRDefault="00426667" w:rsidP="00926119">
            <w:pPr>
              <w:pStyle w:val="TextkrpernrauenText"/>
              <w:ind w:left="0"/>
            </w:pPr>
          </w:p>
        </w:tc>
      </w:tr>
      <w:tr w:rsidR="00426667" w:rsidTr="00EC49A7">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left w:val="nil"/>
              <w:bottom w:val="nil"/>
            </w:tcBorders>
          </w:tcPr>
          <w:p w:rsidR="00426667" w:rsidRDefault="00426667" w:rsidP="00926119">
            <w:pPr>
              <w:pStyle w:val="TextkrpernrauenText"/>
              <w:ind w:left="0"/>
            </w:pPr>
            <w:r w:rsidRPr="00865166">
              <w:t>5.</w:t>
            </w: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1270" w:type="dxa"/>
            <w:gridSpan w:val="3"/>
            <w:tcBorders>
              <w:top w:val="nil"/>
              <w:right w:val="nil"/>
            </w:tcBorders>
          </w:tcPr>
          <w:p w:rsidR="00426667" w:rsidRDefault="00426667" w:rsidP="00926119">
            <w:pPr>
              <w:pStyle w:val="TextkrpernrauenText"/>
              <w:ind w:left="0"/>
            </w:pPr>
            <w:r>
              <w:t xml:space="preserve">- </w:t>
            </w:r>
            <w:proofErr w:type="spellStart"/>
            <w:r>
              <w:t>zucker</w:t>
            </w:r>
            <w:proofErr w:type="spellEnd"/>
          </w:p>
        </w:tc>
      </w:tr>
      <w:tr w:rsidR="00426667" w:rsidTr="00EC49A7">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shd w:val="clear" w:color="auto" w:fill="auto"/>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tcBorders>
          </w:tcPr>
          <w:p w:rsidR="00426667" w:rsidRDefault="00426667" w:rsidP="00050E67">
            <w:pPr>
              <w:pStyle w:val="TextkrpernrauenText"/>
              <w:ind w:left="0"/>
            </w:pPr>
            <w:r>
              <w:t>6.</w:t>
            </w: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358" w:type="dxa"/>
          </w:tcPr>
          <w:p w:rsidR="00426667" w:rsidRDefault="00426667" w:rsidP="00926119">
            <w:pPr>
              <w:pStyle w:val="TextkrpernrauenText"/>
              <w:ind w:left="0"/>
            </w:pPr>
          </w:p>
        </w:tc>
      </w:tr>
    </w:tbl>
    <w:p w:rsidR="00426667" w:rsidRPr="00550802" w:rsidRDefault="00426667" w:rsidP="00864E7A">
      <w:pPr>
        <w:pStyle w:val="TextkrpernrauenText"/>
      </w:pPr>
      <w:r>
        <w:t xml:space="preserve">Ein bekannter Namen für Jungen ist: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p>
    <w:p w:rsidR="00426667" w:rsidRDefault="00426667" w:rsidP="00B22A9C">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115446">
            <w:pPr>
              <w:pStyle w:val="TabelleKopflinks"/>
              <w:jc w:val="center"/>
            </w:pPr>
            <w:r>
              <w:t>P03.03.04.01</w:t>
            </w:r>
          </w:p>
        </w:tc>
      </w:tr>
    </w:tbl>
    <w:p w:rsidR="00426667" w:rsidRDefault="00115446" w:rsidP="00A7600A">
      <w:pPr>
        <w:pStyle w:val="berschrift3"/>
      </w:pPr>
      <w:r>
        <w:rPr>
          <w:noProof/>
          <w:sz w:val="24"/>
        </w:rPr>
        <w:drawing>
          <wp:anchor distT="0" distB="0" distL="114300" distR="114300" simplePos="0" relativeHeight="252340224" behindDoc="0" locked="0" layoutInCell="0" allowOverlap="1" wp14:anchorId="67FC6FCA" wp14:editId="5A5985DA">
            <wp:simplePos x="0" y="0"/>
            <wp:positionH relativeFrom="rightMargin">
              <wp:posOffset>107950</wp:posOffset>
            </wp:positionH>
            <wp:positionV relativeFrom="paragraph">
              <wp:posOffset>41113</wp:posOffset>
            </wp:positionV>
            <wp:extent cx="345440" cy="323850"/>
            <wp:effectExtent l="0" t="0" r="0" b="0"/>
            <wp:wrapNone/>
            <wp:docPr id="63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t>HA-Nahrung</w:t>
      </w:r>
    </w:p>
    <w:p w:rsidR="00426667" w:rsidRDefault="00426667" w:rsidP="00A7600A">
      <w:pPr>
        <w:pStyle w:val="Textkrper"/>
      </w:pPr>
      <w:r>
        <w:t>Ergänzen Sie die Tabelle:</w:t>
      </w:r>
    </w:p>
    <w:tbl>
      <w:tblPr>
        <w:tblStyle w:val="Tabellenraster"/>
        <w:tblW w:w="0" w:type="auto"/>
        <w:tblInd w:w="108" w:type="dxa"/>
        <w:tblLayout w:type="fixed"/>
        <w:tblLook w:val="04A0" w:firstRow="1" w:lastRow="0" w:firstColumn="1" w:lastColumn="0" w:noHBand="0" w:noVBand="1"/>
      </w:tblPr>
      <w:tblGrid>
        <w:gridCol w:w="2687"/>
        <w:gridCol w:w="4684"/>
      </w:tblGrid>
      <w:tr w:rsidR="00426667" w:rsidTr="00FF3E65">
        <w:trPr>
          <w:trHeight w:val="907"/>
        </w:trPr>
        <w:tc>
          <w:tcPr>
            <w:tcW w:w="2687" w:type="dxa"/>
            <w:vAlign w:val="center"/>
          </w:tcPr>
          <w:p w:rsidR="00426667" w:rsidRDefault="00AB690C" w:rsidP="00115446">
            <w:r>
              <w:t>Warum/W</w:t>
            </w:r>
            <w:r w:rsidR="00426667">
              <w:t>ann sollten Babys diese Nahrung bekommen?</w:t>
            </w:r>
          </w:p>
        </w:tc>
        <w:tc>
          <w:tcPr>
            <w:tcW w:w="4684" w:type="dxa"/>
            <w:vAlign w:val="center"/>
          </w:tcPr>
          <w:p w:rsidR="00426667" w:rsidRDefault="00426667" w:rsidP="00926119">
            <w:pPr>
              <w:spacing w:line="360" w:lineRule="auto"/>
            </w:pPr>
            <w:r>
              <w:t>Wenn Vater, Mutter oder ältere Geschwister an einer ………………………………………….. erkrankt sind.</w:t>
            </w:r>
          </w:p>
        </w:tc>
      </w:tr>
      <w:tr w:rsidR="00426667" w:rsidTr="00FF3E65">
        <w:trPr>
          <w:trHeight w:val="907"/>
        </w:trPr>
        <w:tc>
          <w:tcPr>
            <w:tcW w:w="2687" w:type="dxa"/>
            <w:vAlign w:val="center"/>
          </w:tcPr>
          <w:p w:rsidR="00426667" w:rsidRDefault="00426667" w:rsidP="00926119">
            <w:r>
              <w:t>Wie ist der Geschmack?</w:t>
            </w:r>
          </w:p>
        </w:tc>
        <w:tc>
          <w:tcPr>
            <w:tcW w:w="4684" w:type="dxa"/>
            <w:vAlign w:val="center"/>
          </w:tcPr>
          <w:p w:rsidR="00426667" w:rsidRDefault="00426667" w:rsidP="00926119">
            <w:pPr>
              <w:pStyle w:val="Textkrper"/>
              <w:jc w:val="left"/>
            </w:pPr>
          </w:p>
        </w:tc>
      </w:tr>
      <w:tr w:rsidR="00426667" w:rsidTr="00FF3E65">
        <w:trPr>
          <w:trHeight w:val="907"/>
        </w:trPr>
        <w:tc>
          <w:tcPr>
            <w:tcW w:w="2687" w:type="dxa"/>
            <w:vAlign w:val="center"/>
          </w:tcPr>
          <w:p w:rsidR="00426667" w:rsidRDefault="00426667" w:rsidP="00926119">
            <w:r>
              <w:t>Soll man am Geschmack etwas ändern?</w:t>
            </w:r>
          </w:p>
        </w:tc>
        <w:tc>
          <w:tcPr>
            <w:tcW w:w="4684" w:type="dxa"/>
            <w:vAlign w:val="center"/>
          </w:tcPr>
          <w:p w:rsidR="00426667" w:rsidRDefault="00426667" w:rsidP="00926119">
            <w:pPr>
              <w:pStyle w:val="Textkrper"/>
              <w:jc w:val="left"/>
            </w:pPr>
          </w:p>
        </w:tc>
      </w:tr>
      <w:tr w:rsidR="00426667" w:rsidTr="00FF3E65">
        <w:trPr>
          <w:trHeight w:val="907"/>
        </w:trPr>
        <w:tc>
          <w:tcPr>
            <w:tcW w:w="2687" w:type="dxa"/>
            <w:vAlign w:val="center"/>
          </w:tcPr>
          <w:p w:rsidR="00426667" w:rsidRDefault="00426667" w:rsidP="00926119">
            <w:r>
              <w:t>Welche Produkte gibt es bei HA-Nahrung?</w:t>
            </w:r>
          </w:p>
        </w:tc>
        <w:tc>
          <w:tcPr>
            <w:tcW w:w="4684" w:type="dxa"/>
            <w:vAlign w:val="center"/>
          </w:tcPr>
          <w:p w:rsidR="00426667" w:rsidRDefault="00426667" w:rsidP="00926119">
            <w:r>
              <w:t>Säuglingsanfangsmilch und …………………………….</w:t>
            </w:r>
          </w:p>
        </w:tc>
      </w:tr>
      <w:tr w:rsidR="00426667" w:rsidTr="00FF3E65">
        <w:trPr>
          <w:trHeight w:val="907"/>
        </w:trPr>
        <w:tc>
          <w:tcPr>
            <w:tcW w:w="2687" w:type="dxa"/>
            <w:vAlign w:val="center"/>
          </w:tcPr>
          <w:p w:rsidR="00426667" w:rsidRDefault="00426667" w:rsidP="00926119">
            <w:r>
              <w:t>Was ist, wenn ein Baby an einer Allergie erkrankt ist?</w:t>
            </w:r>
          </w:p>
        </w:tc>
        <w:tc>
          <w:tcPr>
            <w:tcW w:w="4684" w:type="dxa"/>
            <w:vAlign w:val="center"/>
          </w:tcPr>
          <w:p w:rsidR="00426667" w:rsidRDefault="00426667" w:rsidP="00926119">
            <w:pPr>
              <w:spacing w:line="360" w:lineRule="auto"/>
            </w:pPr>
            <w:r>
              <w:t xml:space="preserve">Man braucht Spezialnahrung aus der </w:t>
            </w:r>
            <w:proofErr w:type="gramStart"/>
            <w:r>
              <w:t>……………………………………………………………..</w:t>
            </w:r>
            <w:proofErr w:type="gramEnd"/>
          </w:p>
        </w:tc>
      </w:tr>
      <w:tr w:rsidR="00426667" w:rsidTr="00FF3E65">
        <w:trPr>
          <w:trHeight w:val="907"/>
        </w:trPr>
        <w:tc>
          <w:tcPr>
            <w:tcW w:w="2687" w:type="dxa"/>
            <w:vAlign w:val="center"/>
          </w:tcPr>
          <w:p w:rsidR="00426667" w:rsidRDefault="00426667" w:rsidP="00926119">
            <w:r>
              <w:t>Ist dieses Produkt zu empfe</w:t>
            </w:r>
            <w:r>
              <w:t>h</w:t>
            </w:r>
            <w:r>
              <w:t>len?</w:t>
            </w:r>
          </w:p>
        </w:tc>
        <w:tc>
          <w:tcPr>
            <w:tcW w:w="4684" w:type="dxa"/>
            <w:vAlign w:val="center"/>
          </w:tcPr>
          <w:p w:rsidR="00426667" w:rsidRDefault="00426667" w:rsidP="00926119">
            <w:pPr>
              <w:pStyle w:val="Textkrper"/>
              <w:jc w:val="left"/>
            </w:pPr>
          </w:p>
        </w:tc>
      </w:tr>
    </w:tbl>
    <w:p w:rsidR="00426667" w:rsidRDefault="00426667" w:rsidP="00B22A9C">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115446">
            <w:pPr>
              <w:pStyle w:val="TabelleKopflinks"/>
              <w:jc w:val="center"/>
            </w:pPr>
            <w:r>
              <w:t>P03.03.04.01</w:t>
            </w:r>
          </w:p>
        </w:tc>
      </w:tr>
    </w:tbl>
    <w:p w:rsidR="00426667" w:rsidRDefault="00426667" w:rsidP="009227EF">
      <w:pPr>
        <w:pStyle w:val="berschrift1"/>
      </w:pPr>
      <w:r>
        <w:rPr>
          <w:noProof/>
          <w:sz w:val="24"/>
        </w:rPr>
        <w:drawing>
          <wp:anchor distT="0" distB="0" distL="114300" distR="114300" simplePos="0" relativeHeight="252341248" behindDoc="0" locked="0" layoutInCell="0" allowOverlap="1" wp14:anchorId="42579F76" wp14:editId="368D49C2">
            <wp:simplePos x="0" y="0"/>
            <wp:positionH relativeFrom="rightMargin">
              <wp:posOffset>107950</wp:posOffset>
            </wp:positionH>
            <wp:positionV relativeFrom="paragraph">
              <wp:posOffset>94615</wp:posOffset>
            </wp:positionV>
            <wp:extent cx="345440" cy="323850"/>
            <wp:effectExtent l="0" t="0" r="0" b="0"/>
            <wp:wrapNone/>
            <wp:docPr id="12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Verschiede</w:t>
      </w:r>
      <w:r w:rsidR="00050E67">
        <w:t>ne</w:t>
      </w:r>
      <w:r>
        <w:t xml:space="preserve"> Flaschennahrungen</w:t>
      </w:r>
    </w:p>
    <w:p w:rsidR="00426667" w:rsidRDefault="00426667" w:rsidP="009227EF">
      <w:pPr>
        <w:pStyle w:val="Textkrper"/>
      </w:pPr>
      <w:r>
        <w:t xml:space="preserve">Babys, die nicht gestillt werden, ernährt man am besten mit industriell hergestellter Säuglingsnahrung. Bis heute ist es nicht gelungen, ein Ersatzprodukt herzustellen, das so gut ist, wie Muttermilch. Babynahrung </w:t>
      </w:r>
      <w:r w:rsidRPr="00F16941">
        <w:t xml:space="preserve">soll man nicht </w:t>
      </w:r>
      <w:r>
        <w:t>aus Kuhmilch oder Milch and</w:t>
      </w:r>
      <w:r>
        <w:t>e</w:t>
      </w:r>
      <w:r>
        <w:t>rer Tiere</w:t>
      </w:r>
      <w:r w:rsidRPr="00F16941">
        <w:t xml:space="preserve"> selber herstellen</w:t>
      </w:r>
      <w:r>
        <w:t>, da diese in der Zusammensetzung nicht der Muttermilch entspricht.</w:t>
      </w:r>
    </w:p>
    <w:p w:rsidR="00426667" w:rsidRDefault="00426667" w:rsidP="009227EF">
      <w:pPr>
        <w:pStyle w:val="Textkrper"/>
      </w:pPr>
      <w:r>
        <w:t>Bei industriell hergestellter Säuglingsnahrung wird nach strengen Richtlinien (Inhal</w:t>
      </w:r>
      <w:r>
        <w:t>t</w:t>
      </w:r>
      <w:r>
        <w:t>stoffe und Hygiene) kontrolliert.</w:t>
      </w:r>
    </w:p>
    <w:p w:rsidR="00426667" w:rsidRDefault="00426667" w:rsidP="009227EF">
      <w:pPr>
        <w:pStyle w:val="Textkrper"/>
      </w:pPr>
    </w:p>
    <w:p w:rsidR="00426667" w:rsidRDefault="00426667" w:rsidP="009227EF">
      <w:pPr>
        <w:pStyle w:val="Textkrper"/>
      </w:pPr>
      <w:r>
        <w:t>Im Handel gibt es eine Vielzahl von Produkten:</w:t>
      </w:r>
    </w:p>
    <w:p w:rsidR="00426667" w:rsidRDefault="00426667" w:rsidP="009227EF">
      <w:pPr>
        <w:pStyle w:val="berschrift3"/>
      </w:pPr>
      <w:r>
        <w:t>Säuglingsmilch „</w:t>
      </w:r>
      <w:proofErr w:type="spellStart"/>
      <w:r>
        <w:t>Pre</w:t>
      </w:r>
      <w:proofErr w:type="spellEnd"/>
      <w:r>
        <w:t>“</w:t>
      </w:r>
    </w:p>
    <w:tbl>
      <w:tblPr>
        <w:tblStyle w:val="Tabellenraster"/>
        <w:tblW w:w="0" w:type="auto"/>
        <w:tblInd w:w="108" w:type="dxa"/>
        <w:tblLook w:val="04A0" w:firstRow="1" w:lastRow="0" w:firstColumn="1" w:lastColumn="0" w:noHBand="0" w:noVBand="1"/>
      </w:tblPr>
      <w:tblGrid>
        <w:gridCol w:w="4601"/>
        <w:gridCol w:w="1491"/>
        <w:gridCol w:w="1279"/>
      </w:tblGrid>
      <w:tr w:rsidR="00426667" w:rsidTr="00FF3E65">
        <w:tc>
          <w:tcPr>
            <w:tcW w:w="4601" w:type="dxa"/>
          </w:tcPr>
          <w:p w:rsidR="00426667" w:rsidRDefault="00426667" w:rsidP="00926119">
            <w:pPr>
              <w:pStyle w:val="TabelleKopfmitte"/>
            </w:pPr>
            <w:r>
              <w:t>Aussagen:</w:t>
            </w:r>
          </w:p>
        </w:tc>
        <w:tc>
          <w:tcPr>
            <w:tcW w:w="1491" w:type="dxa"/>
          </w:tcPr>
          <w:p w:rsidR="00426667" w:rsidRDefault="00426667" w:rsidP="00926119">
            <w:pPr>
              <w:pStyle w:val="TabelleKopfmitte"/>
            </w:pPr>
            <w:r>
              <w:t>Richtig</w:t>
            </w:r>
          </w:p>
        </w:tc>
        <w:tc>
          <w:tcPr>
            <w:tcW w:w="1279" w:type="dxa"/>
          </w:tcPr>
          <w:p w:rsidR="00426667" w:rsidRDefault="00426667" w:rsidP="00926119">
            <w:pPr>
              <w:pStyle w:val="TabelleKopfmitte"/>
            </w:pPr>
            <w:r>
              <w:t>falsch</w:t>
            </w:r>
          </w:p>
        </w:tc>
      </w:tr>
      <w:tr w:rsidR="00426667" w:rsidTr="00FF3E65">
        <w:tc>
          <w:tcPr>
            <w:tcW w:w="4601" w:type="dxa"/>
          </w:tcPr>
          <w:p w:rsidR="00426667" w:rsidRDefault="00426667" w:rsidP="00926119">
            <w:proofErr w:type="spellStart"/>
            <w:r>
              <w:t>Pre</w:t>
            </w:r>
            <w:proofErr w:type="spellEnd"/>
            <w:r>
              <w:t>-Nahrung ist der Muttermilch sehr ähnlich.</w:t>
            </w:r>
          </w:p>
        </w:tc>
        <w:tc>
          <w:tcPr>
            <w:tcW w:w="1491" w:type="dxa"/>
          </w:tcPr>
          <w:p w:rsidR="00426667" w:rsidRDefault="00426667" w:rsidP="00926119">
            <w:pPr>
              <w:pStyle w:val="TabelleKopfmitte"/>
            </w:pPr>
            <w:r>
              <w:t>S</w:t>
            </w:r>
          </w:p>
        </w:tc>
        <w:tc>
          <w:tcPr>
            <w:tcW w:w="1279" w:type="dxa"/>
          </w:tcPr>
          <w:p w:rsidR="00426667" w:rsidRDefault="00426667" w:rsidP="00926119">
            <w:pPr>
              <w:pStyle w:val="TabelleKopfmitte"/>
            </w:pPr>
            <w:r>
              <w:t>N</w:t>
            </w:r>
          </w:p>
        </w:tc>
      </w:tr>
      <w:tr w:rsidR="00426667" w:rsidTr="00FF3E65">
        <w:tc>
          <w:tcPr>
            <w:tcW w:w="4601" w:type="dxa"/>
          </w:tcPr>
          <w:p w:rsidR="00426667" w:rsidRDefault="00426667" w:rsidP="00115446">
            <w:r>
              <w:t>Sie ist sahnig/cremig.</w:t>
            </w:r>
          </w:p>
        </w:tc>
        <w:tc>
          <w:tcPr>
            <w:tcW w:w="1491" w:type="dxa"/>
          </w:tcPr>
          <w:p w:rsidR="00426667" w:rsidRDefault="00426667" w:rsidP="00926119">
            <w:pPr>
              <w:pStyle w:val="TabelleKopfmitte"/>
            </w:pPr>
            <w:r>
              <w:t>M</w:t>
            </w:r>
          </w:p>
        </w:tc>
        <w:tc>
          <w:tcPr>
            <w:tcW w:w="1279" w:type="dxa"/>
          </w:tcPr>
          <w:p w:rsidR="00426667" w:rsidRDefault="00426667" w:rsidP="00926119">
            <w:pPr>
              <w:pStyle w:val="TabelleKopfmitte"/>
            </w:pPr>
            <w:r>
              <w:t>Ä</w:t>
            </w:r>
          </w:p>
        </w:tc>
      </w:tr>
      <w:tr w:rsidR="00426667" w:rsidTr="00FF3E65">
        <w:tc>
          <w:tcPr>
            <w:tcW w:w="4601" w:type="dxa"/>
          </w:tcPr>
          <w:p w:rsidR="00426667" w:rsidRDefault="00426667" w:rsidP="00926119">
            <w:r w:rsidRPr="00D3342D">
              <w:t>Diese Nahrung kann ab dem 3. Monat gegeben we</w:t>
            </w:r>
            <w:r w:rsidRPr="00D3342D">
              <w:t>r</w:t>
            </w:r>
            <w:r w:rsidRPr="00D3342D">
              <w:t>den</w:t>
            </w:r>
            <w:r>
              <w:t>.</w:t>
            </w:r>
          </w:p>
        </w:tc>
        <w:tc>
          <w:tcPr>
            <w:tcW w:w="1491" w:type="dxa"/>
          </w:tcPr>
          <w:p w:rsidR="00426667" w:rsidRDefault="00426667" w:rsidP="00926119">
            <w:pPr>
              <w:pStyle w:val="TabelleKopfmitte"/>
            </w:pPr>
            <w:r>
              <w:t>O</w:t>
            </w:r>
          </w:p>
        </w:tc>
        <w:tc>
          <w:tcPr>
            <w:tcW w:w="1279" w:type="dxa"/>
          </w:tcPr>
          <w:p w:rsidR="00426667" w:rsidRDefault="00426667" w:rsidP="00926119">
            <w:pPr>
              <w:pStyle w:val="TabelleKopfmitte"/>
            </w:pPr>
            <w:r>
              <w:t>U</w:t>
            </w:r>
          </w:p>
        </w:tc>
      </w:tr>
      <w:tr w:rsidR="00426667" w:rsidTr="00FF3E65">
        <w:tc>
          <w:tcPr>
            <w:tcW w:w="4601" w:type="dxa"/>
          </w:tcPr>
          <w:p w:rsidR="00426667" w:rsidRDefault="00426667" w:rsidP="00926119">
            <w:r w:rsidRPr="00543993">
              <w:t>Diese Nahrung kann ab der Geburt gegeben werden.</w:t>
            </w:r>
          </w:p>
        </w:tc>
        <w:tc>
          <w:tcPr>
            <w:tcW w:w="1491" w:type="dxa"/>
          </w:tcPr>
          <w:p w:rsidR="00426667" w:rsidRDefault="00426667" w:rsidP="00926119">
            <w:pPr>
              <w:pStyle w:val="TabelleKopfmitte"/>
            </w:pPr>
            <w:r>
              <w:t>G</w:t>
            </w:r>
          </w:p>
        </w:tc>
        <w:tc>
          <w:tcPr>
            <w:tcW w:w="1279" w:type="dxa"/>
          </w:tcPr>
          <w:p w:rsidR="00426667" w:rsidRDefault="00426667" w:rsidP="00926119">
            <w:pPr>
              <w:pStyle w:val="TabelleKopfmitte"/>
            </w:pPr>
            <w:r>
              <w:t>E</w:t>
            </w:r>
          </w:p>
        </w:tc>
      </w:tr>
      <w:tr w:rsidR="00426667" w:rsidTr="00FF3E65">
        <w:tc>
          <w:tcPr>
            <w:tcW w:w="4601" w:type="dxa"/>
          </w:tcPr>
          <w:p w:rsidR="00426667" w:rsidRPr="00D3342D" w:rsidRDefault="00426667" w:rsidP="00926119">
            <w:r w:rsidRPr="00D3342D">
              <w:t xml:space="preserve">Ab dem 6. Monat sollte man </w:t>
            </w:r>
            <w:r>
              <w:t xml:space="preserve">auf </w:t>
            </w:r>
            <w:r w:rsidRPr="00D3342D">
              <w:t xml:space="preserve">Folgemilch </w:t>
            </w:r>
            <w:r>
              <w:t>umste</w:t>
            </w:r>
            <w:r>
              <w:t>l</w:t>
            </w:r>
            <w:r>
              <w:t>len</w:t>
            </w:r>
            <w:r w:rsidRPr="00D3342D">
              <w:t>.</w:t>
            </w:r>
          </w:p>
        </w:tc>
        <w:tc>
          <w:tcPr>
            <w:tcW w:w="1491" w:type="dxa"/>
          </w:tcPr>
          <w:p w:rsidR="00426667" w:rsidRDefault="00426667" w:rsidP="00926119">
            <w:pPr>
              <w:pStyle w:val="TabelleKopfmitte"/>
            </w:pPr>
            <w:r>
              <w:t>R</w:t>
            </w:r>
          </w:p>
        </w:tc>
        <w:tc>
          <w:tcPr>
            <w:tcW w:w="1279" w:type="dxa"/>
          </w:tcPr>
          <w:p w:rsidR="00426667" w:rsidRDefault="00426667" w:rsidP="00926119">
            <w:pPr>
              <w:pStyle w:val="TabelleKopfmitte"/>
            </w:pPr>
            <w:r>
              <w:t>L</w:t>
            </w:r>
          </w:p>
        </w:tc>
      </w:tr>
      <w:tr w:rsidR="00426667" w:rsidTr="00FF3E65">
        <w:tc>
          <w:tcPr>
            <w:tcW w:w="4601" w:type="dxa"/>
          </w:tcPr>
          <w:p w:rsidR="00426667" w:rsidRPr="00543993" w:rsidRDefault="00426667" w:rsidP="00926119">
            <w:r>
              <w:t>Abwechslung ist gut, öfters mal unterschiedliche Produkte verwenden.</w:t>
            </w:r>
          </w:p>
        </w:tc>
        <w:tc>
          <w:tcPr>
            <w:tcW w:w="1491" w:type="dxa"/>
          </w:tcPr>
          <w:p w:rsidR="00426667" w:rsidRDefault="00426667" w:rsidP="00926119">
            <w:pPr>
              <w:pStyle w:val="TabelleKopfmitte"/>
            </w:pPr>
            <w:r>
              <w:t>S</w:t>
            </w:r>
          </w:p>
        </w:tc>
        <w:tc>
          <w:tcPr>
            <w:tcW w:w="1279" w:type="dxa"/>
          </w:tcPr>
          <w:p w:rsidR="00426667" w:rsidRDefault="00426667" w:rsidP="00926119">
            <w:pPr>
              <w:pStyle w:val="TabelleKopfmitte"/>
            </w:pPr>
            <w:r>
              <w:t>I</w:t>
            </w:r>
          </w:p>
        </w:tc>
      </w:tr>
      <w:tr w:rsidR="00426667" w:rsidTr="00FF3E65">
        <w:tc>
          <w:tcPr>
            <w:tcW w:w="4601" w:type="dxa"/>
          </w:tcPr>
          <w:p w:rsidR="00426667" w:rsidRDefault="00426667" w:rsidP="00926119">
            <w:proofErr w:type="spellStart"/>
            <w:r>
              <w:t>Pre</w:t>
            </w:r>
            <w:proofErr w:type="spellEnd"/>
            <w:r>
              <w:t>-Nahrung kann man das ganze erste Jahr geben.</w:t>
            </w:r>
          </w:p>
        </w:tc>
        <w:tc>
          <w:tcPr>
            <w:tcW w:w="1491" w:type="dxa"/>
          </w:tcPr>
          <w:p w:rsidR="00426667" w:rsidRDefault="00426667" w:rsidP="00926119">
            <w:pPr>
              <w:pStyle w:val="TabelleKopfmitte"/>
            </w:pPr>
            <w:r>
              <w:t>N</w:t>
            </w:r>
          </w:p>
        </w:tc>
        <w:tc>
          <w:tcPr>
            <w:tcW w:w="1279" w:type="dxa"/>
          </w:tcPr>
          <w:p w:rsidR="00426667" w:rsidRDefault="00426667" w:rsidP="00926119">
            <w:pPr>
              <w:pStyle w:val="TabelleKopfmitte"/>
            </w:pPr>
            <w:r>
              <w:t>M</w:t>
            </w:r>
          </w:p>
        </w:tc>
      </w:tr>
      <w:tr w:rsidR="00426667" w:rsidTr="00FF3E65">
        <w:tc>
          <w:tcPr>
            <w:tcW w:w="4601" w:type="dxa"/>
          </w:tcPr>
          <w:p w:rsidR="00426667" w:rsidRDefault="00426667" w:rsidP="00926119">
            <w:r w:rsidRPr="00D3342D">
              <w:t>Diese Nahrung ist sehr empfehlenswert.</w:t>
            </w:r>
          </w:p>
        </w:tc>
        <w:tc>
          <w:tcPr>
            <w:tcW w:w="1491" w:type="dxa"/>
          </w:tcPr>
          <w:p w:rsidR="00426667" w:rsidRDefault="00426667" w:rsidP="00926119">
            <w:pPr>
              <w:pStyle w:val="TabelleKopfmitte"/>
            </w:pPr>
            <w:r>
              <w:t>G</w:t>
            </w:r>
          </w:p>
        </w:tc>
        <w:tc>
          <w:tcPr>
            <w:tcW w:w="1279" w:type="dxa"/>
          </w:tcPr>
          <w:p w:rsidR="00426667" w:rsidRDefault="00426667" w:rsidP="00926119">
            <w:pPr>
              <w:pStyle w:val="TabelleKopfmitte"/>
            </w:pPr>
            <w:r>
              <w:t>L</w:t>
            </w:r>
          </w:p>
        </w:tc>
      </w:tr>
    </w:tbl>
    <w:p w:rsidR="00426667" w:rsidRDefault="00426667" w:rsidP="009227EF">
      <w:r>
        <w:t xml:space="preserve">Mein Lösungswort lautet: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_</w:t>
      </w:r>
    </w:p>
    <w:p w:rsidR="00426667" w:rsidRDefault="00426667" w:rsidP="009227EF">
      <w:pPr>
        <w:pStyle w:val="berschrift3"/>
      </w:pPr>
      <w:r>
        <w:t>Säuglingsanfangsmilch 1</w:t>
      </w:r>
    </w:p>
    <w:p w:rsidR="00426667" w:rsidRDefault="00426667" w:rsidP="009227EF">
      <w:r>
        <w:t xml:space="preserve">Säuglingsanfangsmilch 1 ist </w:t>
      </w:r>
      <w:proofErr w:type="gramStart"/>
      <w:r>
        <w:t>…………………….</w:t>
      </w:r>
      <w:proofErr w:type="gramEnd"/>
      <w:r>
        <w:t xml:space="preserve"> und ……………………………………, man kann sie ab der ……………………..</w:t>
      </w:r>
      <w:r w:rsidRPr="00C52A05">
        <w:t xml:space="preserve"> </w:t>
      </w:r>
      <w:r>
        <w:t xml:space="preserve">das ganze ……………………………………… geben. </w:t>
      </w:r>
    </w:p>
    <w:p w:rsidR="00426667" w:rsidRDefault="00426667" w:rsidP="009227EF">
      <w:r>
        <w:t>Bewertung: empfehlenswert.</w:t>
      </w:r>
    </w:p>
    <w:p w:rsidR="00426667" w:rsidRDefault="00426667" w:rsidP="009227EF">
      <w:pPr>
        <w:pStyle w:val="berschrift3"/>
      </w:pPr>
      <w:r>
        <w:t>Folgemilch 2 + 3</w:t>
      </w:r>
    </w:p>
    <w:p w:rsidR="00426667" w:rsidRDefault="00426667" w:rsidP="006110F9">
      <w:pPr>
        <w:pStyle w:val="Textkrpernrauen"/>
        <w:numPr>
          <w:ilvl w:val="0"/>
          <w:numId w:val="20"/>
        </w:numPr>
      </w:pPr>
      <w:r w:rsidRPr="00855895">
        <w:t>Wie würden Sie Folgemilch 2 und 3 bewerten? Sie ist</w:t>
      </w:r>
      <w:r w:rsidR="0029393C">
        <w:t xml:space="preserve"> …..</w:t>
      </w:r>
      <w:r>
        <w:t>...</w:t>
      </w:r>
    </w:p>
    <w:p w:rsidR="00426667" w:rsidRDefault="00426667" w:rsidP="006110F9">
      <w:pPr>
        <w:pStyle w:val="Textkrpernrauen"/>
        <w:numPr>
          <w:ilvl w:val="0"/>
          <w:numId w:val="20"/>
        </w:numPr>
      </w:pPr>
      <w:r>
        <w:t xml:space="preserve">Folgemilch unterscheidet sich </w:t>
      </w:r>
      <w:proofErr w:type="gramStart"/>
      <w:r>
        <w:t>………..</w:t>
      </w:r>
      <w:proofErr w:type="gramEnd"/>
      <w:r>
        <w:t xml:space="preserve"> von der Muttermilch.</w:t>
      </w:r>
      <w:r w:rsidRPr="00F84AA3">
        <w:t xml:space="preserve"> </w:t>
      </w:r>
    </w:p>
    <w:p w:rsidR="00426667" w:rsidRDefault="00426667" w:rsidP="006110F9">
      <w:pPr>
        <w:pStyle w:val="Textkrpernrauen"/>
        <w:numPr>
          <w:ilvl w:val="0"/>
          <w:numId w:val="20"/>
        </w:numPr>
      </w:pPr>
      <w:r>
        <w:t xml:space="preserve">Der frühste Zeitpunkt für die Folgemilch ist der Monat </w:t>
      </w:r>
      <w:proofErr w:type="gramStart"/>
      <w:r>
        <w:t>…….</w:t>
      </w:r>
      <w:proofErr w:type="gramEnd"/>
    </w:p>
    <w:p w:rsidR="00426667" w:rsidRDefault="00426667" w:rsidP="006110F9">
      <w:pPr>
        <w:pStyle w:val="Textkrpernrauen"/>
        <w:numPr>
          <w:ilvl w:val="0"/>
          <w:numId w:val="20"/>
        </w:numPr>
      </w:pPr>
      <w:r>
        <w:t xml:space="preserve">Wenn ein Baby Folgemilch bekommt, muss es auch </w:t>
      </w:r>
      <w:proofErr w:type="gramStart"/>
      <w:r>
        <w:t>……</w:t>
      </w:r>
      <w:proofErr w:type="gramEnd"/>
      <w:r>
        <w:t xml:space="preserve"> bekommen.</w:t>
      </w:r>
    </w:p>
    <w:p w:rsidR="00426667" w:rsidRDefault="00426667" w:rsidP="006110F9">
      <w:pPr>
        <w:pStyle w:val="Textkrpernrauen"/>
        <w:numPr>
          <w:ilvl w:val="0"/>
          <w:numId w:val="20"/>
        </w:numPr>
      </w:pPr>
      <w:r>
        <w:t xml:space="preserve">Unerwünschter Zusatz ist oft </w:t>
      </w:r>
      <w:proofErr w:type="gramStart"/>
      <w:r>
        <w:t>……..</w:t>
      </w:r>
      <w:proofErr w:type="gramEnd"/>
    </w:p>
    <w:p w:rsidR="00426667" w:rsidRDefault="00426667" w:rsidP="006110F9">
      <w:pPr>
        <w:pStyle w:val="Textkrpernrauen"/>
        <w:numPr>
          <w:ilvl w:val="0"/>
          <w:numId w:val="20"/>
        </w:numPr>
      </w:pPr>
      <w:r>
        <w:t>Folgemilch 3 ist im Vergleich zur Folgemilch 2 sehr ….</w:t>
      </w:r>
    </w:p>
    <w:p w:rsidR="00426667" w:rsidRDefault="00426667" w:rsidP="009227EF">
      <w:pPr>
        <w:pStyle w:val="TextkrpernrauenText"/>
      </w:pPr>
    </w:p>
    <w:tbl>
      <w:tblPr>
        <w:tblStyle w:val="Tabellenraster"/>
        <w:tblW w:w="0" w:type="auto"/>
        <w:tblInd w:w="284" w:type="dxa"/>
        <w:tblLook w:val="04A0" w:firstRow="1" w:lastRow="0" w:firstColumn="1" w:lastColumn="0" w:noHBand="0" w:noVBand="1"/>
      </w:tblPr>
      <w:tblGrid>
        <w:gridCol w:w="408"/>
        <w:gridCol w:w="331"/>
        <w:gridCol w:w="331"/>
        <w:gridCol w:w="331"/>
        <w:gridCol w:w="330"/>
        <w:gridCol w:w="330"/>
        <w:gridCol w:w="408"/>
        <w:gridCol w:w="408"/>
        <w:gridCol w:w="407"/>
        <w:gridCol w:w="330"/>
        <w:gridCol w:w="330"/>
        <w:gridCol w:w="330"/>
        <w:gridCol w:w="330"/>
        <w:gridCol w:w="330"/>
        <w:gridCol w:w="330"/>
        <w:gridCol w:w="330"/>
        <w:gridCol w:w="330"/>
        <w:gridCol w:w="330"/>
        <w:gridCol w:w="355"/>
        <w:gridCol w:w="349"/>
        <w:gridCol w:w="344"/>
      </w:tblGrid>
      <w:tr w:rsidR="00426667" w:rsidTr="00050E67">
        <w:tc>
          <w:tcPr>
            <w:tcW w:w="455" w:type="dxa"/>
            <w:tcBorders>
              <w:top w:val="nil"/>
              <w:left w:val="nil"/>
              <w:bottom w:val="nil"/>
            </w:tcBorders>
          </w:tcPr>
          <w:p w:rsidR="00426667" w:rsidRDefault="00426667" w:rsidP="00926119">
            <w:pPr>
              <w:pStyle w:val="TextkrpernrauenText"/>
              <w:ind w:left="0"/>
            </w:pPr>
            <w:r>
              <w:t>1.</w:t>
            </w: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5"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top w:val="nil"/>
              <w:bottom w:val="nil"/>
            </w:tcBorders>
            <w:shd w:val="clear" w:color="auto" w:fill="auto"/>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5"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c>
          <w:tcPr>
            <w:tcW w:w="456" w:type="dxa"/>
            <w:tcBorders>
              <w:bottom w:val="single" w:sz="4" w:space="0" w:color="auto"/>
            </w:tcBorders>
          </w:tcPr>
          <w:p w:rsidR="00426667" w:rsidRDefault="00426667" w:rsidP="00926119">
            <w:pPr>
              <w:pStyle w:val="TextkrpernrauenText"/>
              <w:ind w:left="0"/>
            </w:pPr>
          </w:p>
        </w:tc>
      </w:tr>
      <w:tr w:rsidR="00426667" w:rsidTr="00050E67">
        <w:tc>
          <w:tcPr>
            <w:tcW w:w="455" w:type="dxa"/>
            <w:tcBorders>
              <w:top w:val="nil"/>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5"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left w:val="nil"/>
              <w:bottom w:val="single" w:sz="4" w:space="0" w:color="auto"/>
            </w:tcBorders>
          </w:tcPr>
          <w:p w:rsidR="00426667" w:rsidRDefault="00426667" w:rsidP="00926119">
            <w:pPr>
              <w:pStyle w:val="TextkrpernrauenText"/>
              <w:ind w:left="0"/>
            </w:pPr>
            <w:r>
              <w:t>2.</w:t>
            </w: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Borders>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5"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c>
          <w:tcPr>
            <w:tcW w:w="456" w:type="dxa"/>
            <w:tcBorders>
              <w:left w:val="nil"/>
              <w:bottom w:val="nil"/>
              <w:right w:val="nil"/>
            </w:tcBorders>
          </w:tcPr>
          <w:p w:rsidR="00426667" w:rsidRDefault="00426667" w:rsidP="00926119">
            <w:pPr>
              <w:pStyle w:val="TextkrpernrauenText"/>
              <w:ind w:left="0"/>
            </w:pPr>
          </w:p>
        </w:tc>
      </w:tr>
      <w:tr w:rsidR="00426667" w:rsidTr="00926119">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tcBorders>
          </w:tcPr>
          <w:p w:rsidR="00426667" w:rsidRDefault="00426667" w:rsidP="00926119">
            <w:pPr>
              <w:pStyle w:val="TextkrpernrauenText"/>
              <w:ind w:left="0"/>
            </w:pPr>
            <w:r>
              <w:t>3.</w:t>
            </w:r>
          </w:p>
        </w:tc>
        <w:tc>
          <w:tcPr>
            <w:tcW w:w="456" w:type="dxa"/>
            <w:tcBorders>
              <w:bottom w:val="single" w:sz="4" w:space="0" w:color="auto"/>
            </w:tcBorders>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Borders>
              <w:top w:val="nil"/>
              <w:right w:val="nil"/>
            </w:tcBorders>
          </w:tcPr>
          <w:p w:rsidR="00426667" w:rsidRDefault="00426667" w:rsidP="00926119">
            <w:pPr>
              <w:pStyle w:val="TextkrpernrauenText"/>
              <w:ind w:left="0"/>
            </w:pPr>
          </w:p>
        </w:tc>
        <w:tc>
          <w:tcPr>
            <w:tcW w:w="456" w:type="dxa"/>
            <w:tcBorders>
              <w:top w:val="nil"/>
              <w:left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r>
      <w:tr w:rsidR="00426667" w:rsidTr="00926119">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single" w:sz="4" w:space="0" w:color="auto"/>
              <w:left w:val="nil"/>
              <w:bottom w:val="nil"/>
            </w:tcBorders>
          </w:tcPr>
          <w:p w:rsidR="00426667" w:rsidRDefault="00426667" w:rsidP="00926119">
            <w:pPr>
              <w:pStyle w:val="TextkrpernrauenText"/>
              <w:ind w:left="0"/>
            </w:pPr>
            <w:r>
              <w:t>4.</w:t>
            </w:r>
          </w:p>
        </w:tc>
        <w:tc>
          <w:tcPr>
            <w:tcW w:w="455" w:type="dxa"/>
            <w:tcBorders>
              <w:bottom w:val="single" w:sz="4" w:space="0" w:color="auto"/>
            </w:tcBorders>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Borders>
              <w:top w:val="nil"/>
              <w:right w:val="nil"/>
            </w:tcBorders>
          </w:tcPr>
          <w:p w:rsidR="00426667" w:rsidRDefault="00426667" w:rsidP="00926119">
            <w:pPr>
              <w:pStyle w:val="TextkrpernrauenText"/>
              <w:ind w:left="0"/>
            </w:pPr>
          </w:p>
        </w:tc>
        <w:tc>
          <w:tcPr>
            <w:tcW w:w="455" w:type="dxa"/>
            <w:tcBorders>
              <w:top w:val="nil"/>
              <w:left w:val="nil"/>
              <w:right w:val="nil"/>
            </w:tcBorders>
          </w:tcPr>
          <w:p w:rsidR="00426667" w:rsidRDefault="00426667" w:rsidP="00926119">
            <w:pPr>
              <w:pStyle w:val="TextkrpernrauenText"/>
              <w:ind w:left="0"/>
            </w:pPr>
          </w:p>
        </w:tc>
        <w:tc>
          <w:tcPr>
            <w:tcW w:w="456" w:type="dxa"/>
            <w:tcBorders>
              <w:top w:val="nil"/>
              <w:left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r>
      <w:tr w:rsidR="00426667" w:rsidTr="00926119">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left w:val="nil"/>
              <w:bottom w:val="nil"/>
            </w:tcBorders>
          </w:tcPr>
          <w:p w:rsidR="00426667" w:rsidRDefault="00426667" w:rsidP="00926119">
            <w:pPr>
              <w:pStyle w:val="TextkrpernrauenText"/>
              <w:ind w:left="0"/>
            </w:pPr>
            <w:r>
              <w:t>5.</w:t>
            </w: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1368" w:type="dxa"/>
            <w:gridSpan w:val="3"/>
            <w:tcBorders>
              <w:top w:val="nil"/>
              <w:right w:val="nil"/>
            </w:tcBorders>
          </w:tcPr>
          <w:p w:rsidR="00426667" w:rsidRDefault="00426667" w:rsidP="00926119">
            <w:pPr>
              <w:pStyle w:val="TextkrpernrauenText"/>
              <w:ind w:left="0"/>
            </w:pPr>
            <w:r>
              <w:t xml:space="preserve">- </w:t>
            </w:r>
            <w:proofErr w:type="spellStart"/>
            <w:r>
              <w:t>zucker</w:t>
            </w:r>
            <w:proofErr w:type="spellEnd"/>
          </w:p>
        </w:tc>
      </w:tr>
      <w:tr w:rsidR="00426667" w:rsidTr="00926119">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6" w:type="dxa"/>
            <w:tcBorders>
              <w:top w:val="nil"/>
              <w:left w:val="nil"/>
              <w:bottom w:val="nil"/>
              <w:right w:val="nil"/>
            </w:tcBorders>
            <w:shd w:val="clear" w:color="auto" w:fill="auto"/>
          </w:tcPr>
          <w:p w:rsidR="00426667" w:rsidRDefault="00426667" w:rsidP="00926119">
            <w:pPr>
              <w:pStyle w:val="TextkrpernrauenText"/>
              <w:ind w:left="0"/>
            </w:pPr>
          </w:p>
        </w:tc>
        <w:tc>
          <w:tcPr>
            <w:tcW w:w="456" w:type="dxa"/>
            <w:tcBorders>
              <w:top w:val="nil"/>
              <w:left w:val="nil"/>
              <w:bottom w:val="nil"/>
              <w:right w:val="nil"/>
            </w:tcBorders>
          </w:tcPr>
          <w:p w:rsidR="00426667" w:rsidRDefault="00426667" w:rsidP="00926119">
            <w:pPr>
              <w:pStyle w:val="TextkrpernrauenText"/>
              <w:ind w:left="0"/>
            </w:pPr>
          </w:p>
        </w:tc>
        <w:tc>
          <w:tcPr>
            <w:tcW w:w="455" w:type="dxa"/>
            <w:tcBorders>
              <w:top w:val="nil"/>
              <w:left w:val="nil"/>
              <w:bottom w:val="nil"/>
            </w:tcBorders>
          </w:tcPr>
          <w:p w:rsidR="00426667" w:rsidRDefault="00426667" w:rsidP="00926119">
            <w:pPr>
              <w:pStyle w:val="TextkrpernrauenText"/>
              <w:ind w:left="0"/>
            </w:pPr>
            <w:r>
              <w:t>6.</w:t>
            </w:r>
          </w:p>
        </w:tc>
        <w:tc>
          <w:tcPr>
            <w:tcW w:w="456" w:type="dxa"/>
          </w:tcPr>
          <w:p w:rsidR="00426667" w:rsidRDefault="00426667" w:rsidP="00926119">
            <w:pPr>
              <w:pStyle w:val="TextkrpernrauenText"/>
              <w:ind w:left="0"/>
            </w:pPr>
          </w:p>
        </w:tc>
        <w:tc>
          <w:tcPr>
            <w:tcW w:w="456" w:type="dxa"/>
            <w:shd w:val="pct15" w:color="auto" w:fill="auto"/>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5"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c>
          <w:tcPr>
            <w:tcW w:w="456" w:type="dxa"/>
          </w:tcPr>
          <w:p w:rsidR="00426667" w:rsidRDefault="00426667" w:rsidP="00926119">
            <w:pPr>
              <w:pStyle w:val="TextkrpernrauenText"/>
              <w:ind w:left="0"/>
            </w:pPr>
          </w:p>
        </w:tc>
      </w:tr>
    </w:tbl>
    <w:p w:rsidR="00426667" w:rsidRDefault="00426667" w:rsidP="009227EF">
      <w:pPr>
        <w:pStyle w:val="TextkrpernrauenText"/>
        <w:rPr>
          <w:rFonts w:ascii="Simplified Arabic Fixed" w:hAnsi="Simplified Arabic Fixed" w:cs="Simplified Arabic Fixed"/>
          <w:sz w:val="44"/>
          <w:szCs w:val="44"/>
        </w:rPr>
      </w:pPr>
      <w:r>
        <w:t xml:space="preserve">Ein bekannter Namen für Jungen ist: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115446">
            <w:pPr>
              <w:pStyle w:val="TabelleKopflinks"/>
              <w:jc w:val="center"/>
            </w:pPr>
            <w:r>
              <w:t>P03.03.04.01</w:t>
            </w:r>
          </w:p>
        </w:tc>
      </w:tr>
    </w:tbl>
    <w:p w:rsidR="00426667" w:rsidRDefault="00426667" w:rsidP="00926119">
      <w:pPr>
        <w:pStyle w:val="berschrift3"/>
      </w:pPr>
      <w:r>
        <w:rPr>
          <w:noProof/>
          <w:sz w:val="24"/>
        </w:rPr>
        <w:drawing>
          <wp:anchor distT="0" distB="0" distL="114300" distR="114300" simplePos="0" relativeHeight="252342272" behindDoc="0" locked="0" layoutInCell="0" allowOverlap="1" wp14:anchorId="261B437A" wp14:editId="7EF86394">
            <wp:simplePos x="0" y="0"/>
            <wp:positionH relativeFrom="rightMargin">
              <wp:posOffset>107950</wp:posOffset>
            </wp:positionH>
            <wp:positionV relativeFrom="paragraph">
              <wp:posOffset>94615</wp:posOffset>
            </wp:positionV>
            <wp:extent cx="345440" cy="323850"/>
            <wp:effectExtent l="0" t="0" r="0" b="0"/>
            <wp:wrapNone/>
            <wp:docPr id="12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HA-Nahrung</w:t>
      </w:r>
    </w:p>
    <w:p w:rsidR="00426667" w:rsidRDefault="00426667" w:rsidP="00926119">
      <w:pPr>
        <w:pStyle w:val="Textkrper"/>
      </w:pPr>
      <w:r>
        <w:t>Ergänzen Sie die Tabelle:</w:t>
      </w:r>
    </w:p>
    <w:p w:rsidR="00426667" w:rsidRDefault="00426667" w:rsidP="00926119">
      <w:pPr>
        <w:pStyle w:val="Abstandszeile"/>
      </w:pPr>
    </w:p>
    <w:tbl>
      <w:tblPr>
        <w:tblStyle w:val="Tabellenraster"/>
        <w:tblW w:w="0" w:type="auto"/>
        <w:tblInd w:w="108" w:type="dxa"/>
        <w:tblLook w:val="04A0" w:firstRow="1" w:lastRow="0" w:firstColumn="1" w:lastColumn="0" w:noHBand="0" w:noVBand="1"/>
      </w:tblPr>
      <w:tblGrid>
        <w:gridCol w:w="3884"/>
        <w:gridCol w:w="3487"/>
      </w:tblGrid>
      <w:tr w:rsidR="00426667" w:rsidTr="00FF3E65">
        <w:trPr>
          <w:trHeight w:val="1417"/>
        </w:trPr>
        <w:tc>
          <w:tcPr>
            <w:tcW w:w="3884" w:type="dxa"/>
            <w:vAlign w:val="center"/>
          </w:tcPr>
          <w:p w:rsidR="00426667" w:rsidRDefault="00AB690C" w:rsidP="00115446">
            <w:r>
              <w:t>Warum/W</w:t>
            </w:r>
            <w:r w:rsidR="00426667">
              <w:t>ann sollten Babys diese Nahrung bekommen?</w:t>
            </w:r>
          </w:p>
        </w:tc>
        <w:tc>
          <w:tcPr>
            <w:tcW w:w="3487" w:type="dxa"/>
            <w:vAlign w:val="center"/>
          </w:tcPr>
          <w:p w:rsidR="00426667" w:rsidRDefault="00426667" w:rsidP="00926119"/>
        </w:tc>
      </w:tr>
      <w:tr w:rsidR="00426667" w:rsidTr="00FF3E65">
        <w:trPr>
          <w:trHeight w:val="1417"/>
        </w:trPr>
        <w:tc>
          <w:tcPr>
            <w:tcW w:w="3884" w:type="dxa"/>
            <w:vAlign w:val="center"/>
          </w:tcPr>
          <w:p w:rsidR="00426667" w:rsidRDefault="00426667" w:rsidP="00926119">
            <w:r>
              <w:t>Wie ist der Geschmack?</w:t>
            </w:r>
          </w:p>
        </w:tc>
        <w:tc>
          <w:tcPr>
            <w:tcW w:w="3487" w:type="dxa"/>
            <w:vAlign w:val="center"/>
          </w:tcPr>
          <w:p w:rsidR="00426667" w:rsidRDefault="00426667" w:rsidP="00926119">
            <w:pPr>
              <w:pStyle w:val="Textkrper"/>
              <w:jc w:val="left"/>
            </w:pPr>
          </w:p>
        </w:tc>
      </w:tr>
      <w:tr w:rsidR="00426667" w:rsidTr="00FF3E65">
        <w:trPr>
          <w:trHeight w:val="1417"/>
        </w:trPr>
        <w:tc>
          <w:tcPr>
            <w:tcW w:w="3884" w:type="dxa"/>
            <w:vAlign w:val="center"/>
          </w:tcPr>
          <w:p w:rsidR="00426667" w:rsidRDefault="00426667" w:rsidP="00926119">
            <w:r>
              <w:t>Soll man am Geschmack etwas ändern?</w:t>
            </w:r>
          </w:p>
        </w:tc>
        <w:tc>
          <w:tcPr>
            <w:tcW w:w="3487" w:type="dxa"/>
            <w:vAlign w:val="center"/>
          </w:tcPr>
          <w:p w:rsidR="00426667" w:rsidRDefault="00426667" w:rsidP="00926119">
            <w:pPr>
              <w:pStyle w:val="Textkrper"/>
              <w:jc w:val="left"/>
            </w:pPr>
          </w:p>
        </w:tc>
      </w:tr>
      <w:tr w:rsidR="00426667" w:rsidTr="00FF3E65">
        <w:trPr>
          <w:trHeight w:val="1417"/>
        </w:trPr>
        <w:tc>
          <w:tcPr>
            <w:tcW w:w="3884" w:type="dxa"/>
            <w:vAlign w:val="center"/>
          </w:tcPr>
          <w:p w:rsidR="00426667" w:rsidRDefault="00426667" w:rsidP="00926119">
            <w:r>
              <w:t>Welche Produkte gibt es bei HA-Nahrung?</w:t>
            </w:r>
          </w:p>
        </w:tc>
        <w:tc>
          <w:tcPr>
            <w:tcW w:w="3487" w:type="dxa"/>
            <w:vAlign w:val="center"/>
          </w:tcPr>
          <w:p w:rsidR="00426667" w:rsidRDefault="00426667" w:rsidP="00926119"/>
        </w:tc>
      </w:tr>
      <w:tr w:rsidR="00426667" w:rsidTr="00FF3E65">
        <w:trPr>
          <w:trHeight w:val="1417"/>
        </w:trPr>
        <w:tc>
          <w:tcPr>
            <w:tcW w:w="3884" w:type="dxa"/>
            <w:vAlign w:val="center"/>
          </w:tcPr>
          <w:p w:rsidR="00426667" w:rsidRDefault="00426667" w:rsidP="00926119">
            <w:r>
              <w:t>Was ist, wenn ein Baby an einer Allergie erkrankt ist?</w:t>
            </w:r>
          </w:p>
        </w:tc>
        <w:tc>
          <w:tcPr>
            <w:tcW w:w="3487" w:type="dxa"/>
            <w:vAlign w:val="center"/>
          </w:tcPr>
          <w:p w:rsidR="00426667" w:rsidRDefault="00426667" w:rsidP="00926119"/>
        </w:tc>
      </w:tr>
      <w:tr w:rsidR="00426667" w:rsidTr="00FF3E65">
        <w:trPr>
          <w:trHeight w:val="1417"/>
        </w:trPr>
        <w:tc>
          <w:tcPr>
            <w:tcW w:w="3884" w:type="dxa"/>
            <w:vAlign w:val="center"/>
          </w:tcPr>
          <w:p w:rsidR="00426667" w:rsidRDefault="00426667" w:rsidP="00926119">
            <w:r>
              <w:t>Ist dieses Produkt zu empfehlen?</w:t>
            </w:r>
          </w:p>
        </w:tc>
        <w:tc>
          <w:tcPr>
            <w:tcW w:w="3487" w:type="dxa"/>
            <w:vAlign w:val="center"/>
          </w:tcPr>
          <w:p w:rsidR="00426667" w:rsidRDefault="00426667" w:rsidP="00926119">
            <w:pPr>
              <w:pStyle w:val="Textkrper"/>
              <w:jc w:val="left"/>
            </w:pPr>
          </w:p>
        </w:tc>
      </w:tr>
    </w:tbl>
    <w:p w:rsidR="00426667" w:rsidRDefault="00426667" w:rsidP="009227EF">
      <w:pPr>
        <w:pStyle w:val="TextkrpernrauenTex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115446">
            <w:pPr>
              <w:pStyle w:val="TabelleKopflinks"/>
              <w:jc w:val="center"/>
            </w:pPr>
            <w:r>
              <w:t>P03.03.04.01</w:t>
            </w:r>
          </w:p>
        </w:tc>
      </w:tr>
    </w:tbl>
    <w:p w:rsidR="00426667" w:rsidRDefault="00426667" w:rsidP="00926119">
      <w:pPr>
        <w:pStyle w:val="berschrift1"/>
      </w:pPr>
      <w:r>
        <w:rPr>
          <w:noProof/>
          <w:sz w:val="24"/>
        </w:rPr>
        <w:drawing>
          <wp:anchor distT="0" distB="0" distL="114300" distR="114300" simplePos="0" relativeHeight="252343296" behindDoc="0" locked="0" layoutInCell="0" allowOverlap="1" wp14:anchorId="1A1110D1" wp14:editId="1BBED28F">
            <wp:simplePos x="0" y="0"/>
            <wp:positionH relativeFrom="rightMargin">
              <wp:posOffset>107950</wp:posOffset>
            </wp:positionH>
            <wp:positionV relativeFrom="paragraph">
              <wp:posOffset>94615</wp:posOffset>
            </wp:positionV>
            <wp:extent cx="345440" cy="323850"/>
            <wp:effectExtent l="0" t="0" r="0" b="0"/>
            <wp:wrapNone/>
            <wp:docPr id="122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Verschiede</w:t>
      </w:r>
      <w:r w:rsidR="00050E67">
        <w:t>ne</w:t>
      </w:r>
      <w:r>
        <w:t xml:space="preserve"> Flaschennahrungen</w:t>
      </w:r>
    </w:p>
    <w:p w:rsidR="00426667" w:rsidRDefault="00426667" w:rsidP="00926119">
      <w:pPr>
        <w:pStyle w:val="Textkrper"/>
      </w:pPr>
      <w:r>
        <w:t xml:space="preserve">Babys, die nicht gestillt werden, ernährt man am besten mit industriell hergestellter Säuglingsnahrung. Bis heute ist es nicht gelungen, ein Ersatzprodukt herzustellen, das so gut ist, wie Muttermilch. </w:t>
      </w:r>
      <w:r w:rsidR="00AB690C">
        <w:t xml:space="preserve">Davon, </w:t>
      </w:r>
      <w:r>
        <w:t>Babynahrung aus Kuhmilch oder Milch anderer Tiere selbst herzustellen</w:t>
      </w:r>
      <w:r w:rsidR="0029393C">
        <w:t>,</w:t>
      </w:r>
      <w:r>
        <w:t xml:space="preserve"> ist abzuraten, da diese in der Zusammensetzung nicht der Mutte</w:t>
      </w:r>
      <w:r>
        <w:t>r</w:t>
      </w:r>
      <w:r>
        <w:t>milch entspricht.</w:t>
      </w:r>
    </w:p>
    <w:p w:rsidR="00426667" w:rsidRDefault="00426667" w:rsidP="00926119">
      <w:pPr>
        <w:pStyle w:val="Textkrper"/>
      </w:pPr>
      <w:r>
        <w:t>Industriell hergestellte Säuglingsnahrung wird nach strengen Richtlinien (Inhaltstoffe und Hygiene) kontrolliert.</w:t>
      </w:r>
    </w:p>
    <w:p w:rsidR="00426667" w:rsidRDefault="00426667" w:rsidP="00926119">
      <w:pPr>
        <w:pStyle w:val="Textkrper"/>
      </w:pPr>
    </w:p>
    <w:p w:rsidR="00426667" w:rsidRDefault="00426667" w:rsidP="00926119">
      <w:pPr>
        <w:pStyle w:val="Textkrper"/>
      </w:pPr>
      <w:r>
        <w:t>Im Handel gibt es eine Vielzahl von Produkten:</w:t>
      </w:r>
    </w:p>
    <w:p w:rsidR="00426667" w:rsidRDefault="00426667" w:rsidP="00926119">
      <w:pPr>
        <w:pStyle w:val="berschrift3"/>
      </w:pPr>
      <w:r>
        <w:t>Säuglingsmilch „</w:t>
      </w:r>
      <w:proofErr w:type="spellStart"/>
      <w:r>
        <w:t>Pre</w:t>
      </w:r>
      <w:proofErr w:type="spellEnd"/>
      <w:r>
        <w:t>“</w:t>
      </w:r>
    </w:p>
    <w:tbl>
      <w:tblPr>
        <w:tblStyle w:val="Tabellenraster"/>
        <w:tblW w:w="0" w:type="auto"/>
        <w:tblInd w:w="108" w:type="dxa"/>
        <w:tblLook w:val="04A0" w:firstRow="1" w:lastRow="0" w:firstColumn="1" w:lastColumn="0" w:noHBand="0" w:noVBand="1"/>
      </w:tblPr>
      <w:tblGrid>
        <w:gridCol w:w="4601"/>
        <w:gridCol w:w="1491"/>
        <w:gridCol w:w="1279"/>
      </w:tblGrid>
      <w:tr w:rsidR="00426667" w:rsidTr="00FF3E65">
        <w:tc>
          <w:tcPr>
            <w:tcW w:w="4601" w:type="dxa"/>
          </w:tcPr>
          <w:p w:rsidR="00426667" w:rsidRDefault="00426667" w:rsidP="00926119">
            <w:pPr>
              <w:pStyle w:val="TabelleKopfmitte"/>
            </w:pPr>
            <w:r>
              <w:t>Aussagen:</w:t>
            </w:r>
          </w:p>
        </w:tc>
        <w:tc>
          <w:tcPr>
            <w:tcW w:w="1491" w:type="dxa"/>
          </w:tcPr>
          <w:p w:rsidR="00426667" w:rsidRDefault="00426667" w:rsidP="00926119">
            <w:pPr>
              <w:pStyle w:val="TabelleKopfmitte"/>
            </w:pPr>
            <w:r>
              <w:t>Richtig</w:t>
            </w:r>
          </w:p>
        </w:tc>
        <w:tc>
          <w:tcPr>
            <w:tcW w:w="1279" w:type="dxa"/>
          </w:tcPr>
          <w:p w:rsidR="00426667" w:rsidRDefault="00426667" w:rsidP="00926119">
            <w:pPr>
              <w:pStyle w:val="TabelleKopfmitte"/>
            </w:pPr>
            <w:r>
              <w:t>falsch</w:t>
            </w:r>
          </w:p>
        </w:tc>
      </w:tr>
      <w:tr w:rsidR="00426667" w:rsidTr="00FF3E65">
        <w:tc>
          <w:tcPr>
            <w:tcW w:w="4601" w:type="dxa"/>
          </w:tcPr>
          <w:p w:rsidR="00426667" w:rsidRDefault="00426667" w:rsidP="00926119">
            <w:proofErr w:type="spellStart"/>
            <w:r>
              <w:t>Pre</w:t>
            </w:r>
            <w:proofErr w:type="spellEnd"/>
            <w:r>
              <w:t>-Nahrung ist der Muttermilch sehr ähnlich.</w:t>
            </w:r>
          </w:p>
        </w:tc>
        <w:tc>
          <w:tcPr>
            <w:tcW w:w="1491" w:type="dxa"/>
          </w:tcPr>
          <w:p w:rsidR="00426667" w:rsidRDefault="00426667" w:rsidP="00926119">
            <w:pPr>
              <w:pStyle w:val="TabelleKopfmitte"/>
            </w:pPr>
            <w:r>
              <w:t>E</w:t>
            </w:r>
          </w:p>
        </w:tc>
        <w:tc>
          <w:tcPr>
            <w:tcW w:w="1279" w:type="dxa"/>
          </w:tcPr>
          <w:p w:rsidR="00426667" w:rsidRDefault="00426667" w:rsidP="00926119">
            <w:pPr>
              <w:pStyle w:val="TabelleKopfmitte"/>
            </w:pPr>
            <w:r>
              <w:t>S</w:t>
            </w:r>
          </w:p>
        </w:tc>
      </w:tr>
      <w:tr w:rsidR="00426667" w:rsidTr="00FF3E65">
        <w:tc>
          <w:tcPr>
            <w:tcW w:w="4601" w:type="dxa"/>
          </w:tcPr>
          <w:p w:rsidR="00426667" w:rsidRDefault="00426667" w:rsidP="00115446">
            <w:r>
              <w:t>Sie ist sahnig/cremig.</w:t>
            </w:r>
          </w:p>
        </w:tc>
        <w:tc>
          <w:tcPr>
            <w:tcW w:w="1491" w:type="dxa"/>
          </w:tcPr>
          <w:p w:rsidR="00426667" w:rsidRDefault="00426667" w:rsidP="00926119">
            <w:pPr>
              <w:pStyle w:val="TabelleKopfmitte"/>
            </w:pPr>
            <w:r>
              <w:t>H</w:t>
            </w:r>
          </w:p>
        </w:tc>
        <w:tc>
          <w:tcPr>
            <w:tcW w:w="1279" w:type="dxa"/>
          </w:tcPr>
          <w:p w:rsidR="00426667" w:rsidRDefault="00426667" w:rsidP="00926119">
            <w:pPr>
              <w:pStyle w:val="TabelleKopfmitte"/>
            </w:pPr>
            <w:r>
              <w:t>R</w:t>
            </w:r>
          </w:p>
        </w:tc>
      </w:tr>
      <w:tr w:rsidR="00426667" w:rsidTr="00FF3E65">
        <w:tc>
          <w:tcPr>
            <w:tcW w:w="4601" w:type="dxa"/>
          </w:tcPr>
          <w:p w:rsidR="00426667" w:rsidRDefault="00426667" w:rsidP="00926119">
            <w:r w:rsidRPr="00D3342D">
              <w:t>Diese Nahrung kann ab dem 3. Monat gegeben we</w:t>
            </w:r>
            <w:r w:rsidRPr="00D3342D">
              <w:t>r</w:t>
            </w:r>
            <w:r w:rsidRPr="00D3342D">
              <w:t>den</w:t>
            </w:r>
            <w:r>
              <w:t>.</w:t>
            </w:r>
          </w:p>
        </w:tc>
        <w:tc>
          <w:tcPr>
            <w:tcW w:w="1491" w:type="dxa"/>
          </w:tcPr>
          <w:p w:rsidR="00426667" w:rsidRDefault="00426667" w:rsidP="00926119">
            <w:pPr>
              <w:pStyle w:val="TabelleKopfmitte"/>
            </w:pPr>
            <w:r>
              <w:t>R</w:t>
            </w:r>
          </w:p>
        </w:tc>
        <w:tc>
          <w:tcPr>
            <w:tcW w:w="1279" w:type="dxa"/>
          </w:tcPr>
          <w:p w:rsidR="00426667" w:rsidRDefault="00426667" w:rsidP="00926119">
            <w:pPr>
              <w:pStyle w:val="TabelleKopfmitte"/>
            </w:pPr>
            <w:r>
              <w:t>N</w:t>
            </w:r>
          </w:p>
        </w:tc>
      </w:tr>
      <w:tr w:rsidR="00426667" w:rsidTr="00FF3E65">
        <w:tc>
          <w:tcPr>
            <w:tcW w:w="4601" w:type="dxa"/>
          </w:tcPr>
          <w:p w:rsidR="00426667" w:rsidRDefault="00426667" w:rsidP="00926119">
            <w:r w:rsidRPr="00543993">
              <w:t>Diese Nahrung kann ab der Geburt gegeben werden.</w:t>
            </w:r>
          </w:p>
        </w:tc>
        <w:tc>
          <w:tcPr>
            <w:tcW w:w="1491" w:type="dxa"/>
          </w:tcPr>
          <w:p w:rsidR="00426667" w:rsidRDefault="00426667" w:rsidP="00926119">
            <w:pPr>
              <w:pStyle w:val="TabelleKopfmitte"/>
            </w:pPr>
            <w:r>
              <w:t>Ä</w:t>
            </w:r>
          </w:p>
        </w:tc>
        <w:tc>
          <w:tcPr>
            <w:tcW w:w="1279" w:type="dxa"/>
          </w:tcPr>
          <w:p w:rsidR="00426667" w:rsidRDefault="00426667" w:rsidP="00926119">
            <w:pPr>
              <w:pStyle w:val="TabelleKopfmitte"/>
            </w:pPr>
            <w:r>
              <w:t>U</w:t>
            </w:r>
          </w:p>
        </w:tc>
      </w:tr>
      <w:tr w:rsidR="00426667" w:rsidTr="00FF3E65">
        <w:tc>
          <w:tcPr>
            <w:tcW w:w="4601" w:type="dxa"/>
          </w:tcPr>
          <w:p w:rsidR="00426667" w:rsidRPr="00543993" w:rsidRDefault="00426667" w:rsidP="00926119">
            <w:r>
              <w:t>Abwechslung ist gut, öfters mal unterschiedliche Produkte verwenden.</w:t>
            </w:r>
          </w:p>
        </w:tc>
        <w:tc>
          <w:tcPr>
            <w:tcW w:w="1491" w:type="dxa"/>
          </w:tcPr>
          <w:p w:rsidR="00426667" w:rsidRDefault="00426667" w:rsidP="00926119">
            <w:pPr>
              <w:pStyle w:val="TabelleKopfmitte"/>
            </w:pPr>
            <w:r>
              <w:t>I</w:t>
            </w:r>
          </w:p>
        </w:tc>
        <w:tc>
          <w:tcPr>
            <w:tcW w:w="1279" w:type="dxa"/>
          </w:tcPr>
          <w:p w:rsidR="00426667" w:rsidRDefault="00426667" w:rsidP="00926119">
            <w:pPr>
              <w:pStyle w:val="TabelleKopfmitte"/>
            </w:pPr>
            <w:r>
              <w:t>H</w:t>
            </w:r>
          </w:p>
        </w:tc>
      </w:tr>
      <w:tr w:rsidR="00426667" w:rsidTr="00FF3E65">
        <w:tc>
          <w:tcPr>
            <w:tcW w:w="4601" w:type="dxa"/>
          </w:tcPr>
          <w:p w:rsidR="00426667" w:rsidRPr="00D3342D" w:rsidRDefault="00426667" w:rsidP="00926119">
            <w:r w:rsidRPr="00D3342D">
              <w:t xml:space="preserve">Ab dem 6. Monat sollte man </w:t>
            </w:r>
            <w:r>
              <w:t xml:space="preserve">auf </w:t>
            </w:r>
            <w:r w:rsidRPr="00D3342D">
              <w:t xml:space="preserve">Folgemilch </w:t>
            </w:r>
            <w:r>
              <w:t>umste</w:t>
            </w:r>
            <w:r>
              <w:t>l</w:t>
            </w:r>
            <w:r>
              <w:t>len</w:t>
            </w:r>
            <w:r w:rsidRPr="00D3342D">
              <w:t>.</w:t>
            </w:r>
          </w:p>
        </w:tc>
        <w:tc>
          <w:tcPr>
            <w:tcW w:w="1491" w:type="dxa"/>
          </w:tcPr>
          <w:p w:rsidR="00426667" w:rsidRDefault="00426667" w:rsidP="00926119">
            <w:pPr>
              <w:pStyle w:val="TabelleKopfmitte"/>
            </w:pPr>
            <w:r>
              <w:t>M</w:t>
            </w:r>
          </w:p>
        </w:tc>
        <w:tc>
          <w:tcPr>
            <w:tcW w:w="1279" w:type="dxa"/>
          </w:tcPr>
          <w:p w:rsidR="00426667" w:rsidRDefault="00426667" w:rsidP="00926119">
            <w:pPr>
              <w:pStyle w:val="TabelleKopfmitte"/>
            </w:pPr>
            <w:r>
              <w:t>R</w:t>
            </w:r>
          </w:p>
        </w:tc>
      </w:tr>
      <w:tr w:rsidR="00426667" w:rsidTr="00FF3E65">
        <w:tc>
          <w:tcPr>
            <w:tcW w:w="4601" w:type="dxa"/>
          </w:tcPr>
          <w:p w:rsidR="00426667" w:rsidRDefault="00426667" w:rsidP="00926119">
            <w:proofErr w:type="spellStart"/>
            <w:r>
              <w:t>Pre</w:t>
            </w:r>
            <w:proofErr w:type="spellEnd"/>
            <w:r>
              <w:t>-Nahrung kann man das ganze erste Jahr geben.</w:t>
            </w:r>
          </w:p>
        </w:tc>
        <w:tc>
          <w:tcPr>
            <w:tcW w:w="1491" w:type="dxa"/>
          </w:tcPr>
          <w:p w:rsidR="00426667" w:rsidRDefault="00426667" w:rsidP="00926119">
            <w:pPr>
              <w:pStyle w:val="TabelleKopfmitte"/>
            </w:pPr>
            <w:r>
              <w:t>U</w:t>
            </w:r>
          </w:p>
        </w:tc>
        <w:tc>
          <w:tcPr>
            <w:tcW w:w="1279" w:type="dxa"/>
          </w:tcPr>
          <w:p w:rsidR="00426667" w:rsidRDefault="00426667" w:rsidP="00926119">
            <w:pPr>
              <w:pStyle w:val="TabelleKopfmitte"/>
            </w:pPr>
            <w:r>
              <w:t>E</w:t>
            </w:r>
          </w:p>
        </w:tc>
      </w:tr>
      <w:tr w:rsidR="00426667" w:rsidTr="00FF3E65">
        <w:tc>
          <w:tcPr>
            <w:tcW w:w="4601" w:type="dxa"/>
          </w:tcPr>
          <w:p w:rsidR="00426667" w:rsidRPr="00D3342D" w:rsidRDefault="00426667" w:rsidP="00926119">
            <w:proofErr w:type="spellStart"/>
            <w:r>
              <w:t>Pre</w:t>
            </w:r>
            <w:proofErr w:type="spellEnd"/>
            <w:r>
              <w:t>-Nahrung enthält Laktose (Milchzucker) als ei</w:t>
            </w:r>
            <w:r>
              <w:t>n</w:t>
            </w:r>
            <w:r>
              <w:t>ziges Kohlenhydrat</w:t>
            </w:r>
          </w:p>
        </w:tc>
        <w:tc>
          <w:tcPr>
            <w:tcW w:w="1491" w:type="dxa"/>
          </w:tcPr>
          <w:p w:rsidR="00426667" w:rsidRDefault="00426667" w:rsidP="00926119">
            <w:pPr>
              <w:pStyle w:val="TabelleKopfmitte"/>
            </w:pPr>
            <w:r>
              <w:t>N</w:t>
            </w:r>
          </w:p>
        </w:tc>
        <w:tc>
          <w:tcPr>
            <w:tcW w:w="1279" w:type="dxa"/>
          </w:tcPr>
          <w:p w:rsidR="00426667" w:rsidRDefault="00426667" w:rsidP="00926119">
            <w:pPr>
              <w:pStyle w:val="TabelleKopfmitte"/>
            </w:pPr>
            <w:r>
              <w:t>M</w:t>
            </w:r>
          </w:p>
        </w:tc>
      </w:tr>
      <w:tr w:rsidR="00426667" w:rsidTr="00FF3E65">
        <w:tc>
          <w:tcPr>
            <w:tcW w:w="4601" w:type="dxa"/>
          </w:tcPr>
          <w:p w:rsidR="00426667" w:rsidRDefault="00426667" w:rsidP="00926119">
            <w:r w:rsidRPr="00D3342D">
              <w:t>Diese Nahrung ist sehr empfehlenswert.</w:t>
            </w:r>
          </w:p>
        </w:tc>
        <w:tc>
          <w:tcPr>
            <w:tcW w:w="1491" w:type="dxa"/>
          </w:tcPr>
          <w:p w:rsidR="00426667" w:rsidRDefault="00426667" w:rsidP="00926119">
            <w:pPr>
              <w:pStyle w:val="TabelleKopfmitte"/>
            </w:pPr>
            <w:r>
              <w:t>G</w:t>
            </w:r>
          </w:p>
        </w:tc>
        <w:tc>
          <w:tcPr>
            <w:tcW w:w="1279" w:type="dxa"/>
          </w:tcPr>
          <w:p w:rsidR="00426667" w:rsidRDefault="00426667" w:rsidP="00926119">
            <w:pPr>
              <w:pStyle w:val="TabelleKopfmitte"/>
            </w:pPr>
            <w:r>
              <w:t>O</w:t>
            </w:r>
          </w:p>
        </w:tc>
      </w:tr>
    </w:tbl>
    <w:p w:rsidR="00426667" w:rsidRDefault="00426667" w:rsidP="00926119">
      <w:r>
        <w:t>Mein Lösungswort lautet:</w:t>
      </w:r>
      <w:r w:rsidRPr="00DF5FBF">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_ _ _</w:t>
      </w:r>
    </w:p>
    <w:p w:rsidR="00426667" w:rsidRPr="000954D4" w:rsidRDefault="00426667" w:rsidP="00926119">
      <w:pPr>
        <w:pStyle w:val="berschrift3"/>
      </w:pPr>
      <w:r w:rsidRPr="000954D4">
        <w:t>Säuglingsanfangsmilch 1</w:t>
      </w:r>
    </w:p>
    <w:p w:rsidR="00426667" w:rsidRDefault="00426667" w:rsidP="00926119">
      <w:pPr>
        <w:spacing w:line="360" w:lineRule="auto"/>
      </w:pPr>
      <w:r w:rsidRPr="000954D4">
        <w:t xml:space="preserve">Sie enthält neben der Laktose auch noch Stärke. </w:t>
      </w:r>
      <w:r>
        <w:t>…………………………………………………………………………………………………………………………………………………………………………………………………………………………………………………………………………………………………………………………………………………………………………………………………………………..</w:t>
      </w:r>
      <w:r w:rsidRPr="000954D4">
        <w:t xml:space="preserve">. </w:t>
      </w:r>
    </w:p>
    <w:p w:rsidR="00426667" w:rsidRDefault="00426667" w:rsidP="00926119">
      <w:pPr>
        <w:spacing w:line="360" w:lineRule="auto"/>
      </w:pPr>
      <w:r w:rsidRPr="000954D4">
        <w:t>Bewertung: empfehlenswert.</w:t>
      </w:r>
      <w:r>
        <w:br w:type="page"/>
      </w:r>
    </w:p>
    <w:p w:rsidR="00426667" w:rsidRDefault="00426667" w:rsidP="00926119">
      <w:pPr>
        <w:pStyle w:val="berschrift3"/>
      </w:pPr>
      <w:r>
        <w:lastRenderedPageBreak/>
        <w:t>Folgemilch 2 + 3</w:t>
      </w:r>
    </w:p>
    <w:p w:rsidR="00426667" w:rsidRDefault="00426667" w:rsidP="006110F9">
      <w:pPr>
        <w:pStyle w:val="Textkrpernrauen"/>
        <w:numPr>
          <w:ilvl w:val="0"/>
          <w:numId w:val="21"/>
        </w:numPr>
      </w:pPr>
      <w:r w:rsidRPr="00F24FAD">
        <w:t>Wie würden Sie Folgemilch 2 und 3 bewerten? Sie ist</w:t>
      </w:r>
      <w:r>
        <w:t>.....</w:t>
      </w:r>
    </w:p>
    <w:p w:rsidR="00426667" w:rsidRDefault="00426667" w:rsidP="006110F9">
      <w:pPr>
        <w:pStyle w:val="Textkrpernrauen"/>
        <w:numPr>
          <w:ilvl w:val="0"/>
          <w:numId w:val="21"/>
        </w:numPr>
      </w:pPr>
      <w:r>
        <w:t xml:space="preserve">Folgemilch unterscheidet sich </w:t>
      </w:r>
      <w:proofErr w:type="gramStart"/>
      <w:r>
        <w:t>………..</w:t>
      </w:r>
      <w:proofErr w:type="gramEnd"/>
      <w:r>
        <w:t xml:space="preserve"> von der Muttermilch.</w:t>
      </w:r>
      <w:r w:rsidRPr="00F84AA3">
        <w:t xml:space="preserve"> </w:t>
      </w:r>
    </w:p>
    <w:p w:rsidR="00426667" w:rsidRDefault="00426667" w:rsidP="006110F9">
      <w:pPr>
        <w:pStyle w:val="Textkrpernrauen"/>
        <w:numPr>
          <w:ilvl w:val="0"/>
          <w:numId w:val="21"/>
        </w:numPr>
      </w:pPr>
      <w:r>
        <w:t xml:space="preserve">Der frühste Zeitpunkt für die Folgemilch ist der Monat </w:t>
      </w:r>
      <w:proofErr w:type="gramStart"/>
      <w:r>
        <w:t>…….</w:t>
      </w:r>
      <w:proofErr w:type="gramEnd"/>
    </w:p>
    <w:p w:rsidR="00426667" w:rsidRDefault="00426667" w:rsidP="006110F9">
      <w:pPr>
        <w:pStyle w:val="Textkrpernrauen"/>
        <w:numPr>
          <w:ilvl w:val="0"/>
          <w:numId w:val="21"/>
        </w:numPr>
      </w:pPr>
      <w:r>
        <w:t xml:space="preserve">Wenn ein Baby Folgemilch bekommt, muss es auch </w:t>
      </w:r>
      <w:proofErr w:type="gramStart"/>
      <w:r>
        <w:t>……</w:t>
      </w:r>
      <w:proofErr w:type="gramEnd"/>
      <w:r>
        <w:t xml:space="preserve"> bekommen.</w:t>
      </w:r>
    </w:p>
    <w:p w:rsidR="00426667" w:rsidRDefault="00426667" w:rsidP="006110F9">
      <w:pPr>
        <w:pStyle w:val="Textkrpernrauen"/>
        <w:numPr>
          <w:ilvl w:val="0"/>
          <w:numId w:val="21"/>
        </w:numPr>
      </w:pPr>
      <w:r>
        <w:t xml:space="preserve">Unerwünschter Zusatz ist oft </w:t>
      </w:r>
      <w:proofErr w:type="gramStart"/>
      <w:r>
        <w:t>……..</w:t>
      </w:r>
      <w:proofErr w:type="gramEnd"/>
      <w:r>
        <w:t xml:space="preserve"> (Fachbegriff)</w:t>
      </w:r>
    </w:p>
    <w:p w:rsidR="00426667" w:rsidRDefault="00426667" w:rsidP="006110F9">
      <w:pPr>
        <w:pStyle w:val="Textkrpernrauen"/>
        <w:numPr>
          <w:ilvl w:val="0"/>
          <w:numId w:val="21"/>
        </w:numPr>
      </w:pPr>
      <w:r>
        <w:t>Folgemilch 3 ist im Vergleich zur Folgemilch 2 sehr ….</w:t>
      </w:r>
    </w:p>
    <w:p w:rsidR="00426667" w:rsidRDefault="00426667" w:rsidP="00926119">
      <w:pPr>
        <w:pStyle w:val="TextkrpernrauenText"/>
      </w:pPr>
    </w:p>
    <w:tbl>
      <w:tblPr>
        <w:tblStyle w:val="Tabellenraster"/>
        <w:tblW w:w="0" w:type="auto"/>
        <w:tblInd w:w="284" w:type="dxa"/>
        <w:tblLook w:val="04A0" w:firstRow="1" w:lastRow="0" w:firstColumn="1" w:lastColumn="0" w:noHBand="0" w:noVBand="1"/>
      </w:tblPr>
      <w:tblGrid>
        <w:gridCol w:w="412"/>
        <w:gridCol w:w="341"/>
        <w:gridCol w:w="341"/>
        <w:gridCol w:w="341"/>
        <w:gridCol w:w="339"/>
        <w:gridCol w:w="340"/>
        <w:gridCol w:w="366"/>
        <w:gridCol w:w="366"/>
        <w:gridCol w:w="366"/>
        <w:gridCol w:w="341"/>
        <w:gridCol w:w="341"/>
        <w:gridCol w:w="341"/>
        <w:gridCol w:w="340"/>
        <w:gridCol w:w="341"/>
        <w:gridCol w:w="341"/>
        <w:gridCol w:w="341"/>
        <w:gridCol w:w="340"/>
        <w:gridCol w:w="341"/>
        <w:gridCol w:w="341"/>
        <w:gridCol w:w="341"/>
        <w:gridCol w:w="341"/>
      </w:tblGrid>
      <w:tr w:rsidR="00426667" w:rsidTr="00050E67">
        <w:tc>
          <w:tcPr>
            <w:tcW w:w="412" w:type="dxa"/>
            <w:tcBorders>
              <w:top w:val="nil"/>
              <w:left w:val="nil"/>
              <w:bottom w:val="nil"/>
            </w:tcBorders>
          </w:tcPr>
          <w:p w:rsidR="00426667" w:rsidRDefault="00426667" w:rsidP="00926119">
            <w:pPr>
              <w:pStyle w:val="TextkrpernrauenText"/>
              <w:ind w:left="0"/>
            </w:pPr>
            <w:r>
              <w:t>1.</w:t>
            </w:r>
          </w:p>
        </w:tc>
        <w:tc>
          <w:tcPr>
            <w:tcW w:w="344" w:type="dxa"/>
            <w:tcBorders>
              <w:bottom w:val="single" w:sz="4" w:space="0" w:color="auto"/>
            </w:tcBorders>
          </w:tcPr>
          <w:p w:rsidR="00426667" w:rsidRDefault="00426667" w:rsidP="00926119">
            <w:pPr>
              <w:pStyle w:val="TextkrpernrauenText"/>
              <w:ind w:left="0"/>
            </w:pPr>
          </w:p>
        </w:tc>
        <w:tc>
          <w:tcPr>
            <w:tcW w:w="344" w:type="dxa"/>
            <w:tcBorders>
              <w:bottom w:val="single" w:sz="4" w:space="0" w:color="auto"/>
            </w:tcBorders>
          </w:tcPr>
          <w:p w:rsidR="00426667" w:rsidRDefault="00426667" w:rsidP="00926119">
            <w:pPr>
              <w:pStyle w:val="TextkrpernrauenText"/>
              <w:ind w:left="0"/>
            </w:pPr>
          </w:p>
        </w:tc>
        <w:tc>
          <w:tcPr>
            <w:tcW w:w="344" w:type="dxa"/>
            <w:tcBorders>
              <w:bottom w:val="single" w:sz="4" w:space="0" w:color="auto"/>
            </w:tcBorders>
          </w:tcPr>
          <w:p w:rsidR="00426667" w:rsidRDefault="00426667" w:rsidP="00926119">
            <w:pPr>
              <w:pStyle w:val="TextkrpernrauenText"/>
              <w:ind w:left="0"/>
            </w:pPr>
          </w:p>
        </w:tc>
        <w:tc>
          <w:tcPr>
            <w:tcW w:w="343" w:type="dxa"/>
            <w:tcBorders>
              <w:bottom w:val="single" w:sz="4" w:space="0" w:color="auto"/>
            </w:tcBorders>
          </w:tcPr>
          <w:p w:rsidR="00426667" w:rsidRDefault="00426667" w:rsidP="00926119">
            <w:pPr>
              <w:pStyle w:val="TextkrpernrauenText"/>
              <w:ind w:left="0"/>
            </w:pPr>
          </w:p>
        </w:tc>
        <w:tc>
          <w:tcPr>
            <w:tcW w:w="344" w:type="dxa"/>
            <w:tcBorders>
              <w:bottom w:val="single" w:sz="4" w:space="0" w:color="auto"/>
            </w:tcBorders>
          </w:tcPr>
          <w:p w:rsidR="00426667" w:rsidRDefault="00426667" w:rsidP="00926119">
            <w:pPr>
              <w:pStyle w:val="TextkrpernrauenText"/>
              <w:ind w:left="0"/>
            </w:pPr>
          </w:p>
        </w:tc>
        <w:tc>
          <w:tcPr>
            <w:tcW w:w="344" w:type="dxa"/>
            <w:tcBorders>
              <w:top w:val="nil"/>
              <w:bottom w:val="nil"/>
            </w:tcBorders>
            <w:shd w:val="clear" w:color="auto" w:fill="auto"/>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shd w:val="pct15" w:color="auto" w:fill="auto"/>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c>
          <w:tcPr>
            <w:tcW w:w="344" w:type="dxa"/>
            <w:tcBorders>
              <w:bottom w:val="single" w:sz="4" w:space="0" w:color="auto"/>
            </w:tcBorders>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c>
          <w:tcPr>
            <w:tcW w:w="345" w:type="dxa"/>
            <w:tcBorders>
              <w:bottom w:val="single" w:sz="4" w:space="0" w:color="auto"/>
            </w:tcBorders>
          </w:tcPr>
          <w:p w:rsidR="00426667" w:rsidRDefault="00426667" w:rsidP="00926119">
            <w:pPr>
              <w:pStyle w:val="TextkrpernrauenText"/>
              <w:ind w:left="0"/>
            </w:pPr>
          </w:p>
        </w:tc>
      </w:tr>
      <w:tr w:rsidR="00426667" w:rsidTr="00050E67">
        <w:tc>
          <w:tcPr>
            <w:tcW w:w="412" w:type="dxa"/>
            <w:tcBorders>
              <w:top w:val="nil"/>
              <w:left w:val="nil"/>
              <w:bottom w:val="nil"/>
              <w:right w:val="nil"/>
            </w:tcBorders>
          </w:tcPr>
          <w:p w:rsidR="00426667" w:rsidRDefault="00426667" w:rsidP="00926119">
            <w:pPr>
              <w:pStyle w:val="TextkrpernrauenText"/>
              <w:ind w:left="0"/>
            </w:pPr>
          </w:p>
        </w:tc>
        <w:tc>
          <w:tcPr>
            <w:tcW w:w="344" w:type="dxa"/>
            <w:tcBorders>
              <w:left w:val="nil"/>
              <w:bottom w:val="nil"/>
              <w:right w:val="nil"/>
            </w:tcBorders>
          </w:tcPr>
          <w:p w:rsidR="00426667" w:rsidRDefault="00426667" w:rsidP="00926119">
            <w:pPr>
              <w:pStyle w:val="TextkrpernrauenText"/>
              <w:ind w:left="0"/>
            </w:pPr>
          </w:p>
        </w:tc>
        <w:tc>
          <w:tcPr>
            <w:tcW w:w="344" w:type="dxa"/>
            <w:tcBorders>
              <w:left w:val="nil"/>
              <w:bottom w:val="nil"/>
              <w:right w:val="nil"/>
            </w:tcBorders>
          </w:tcPr>
          <w:p w:rsidR="00426667" w:rsidRDefault="00426667" w:rsidP="00926119">
            <w:pPr>
              <w:pStyle w:val="TextkrpernrauenText"/>
              <w:ind w:left="0"/>
            </w:pPr>
          </w:p>
        </w:tc>
        <w:tc>
          <w:tcPr>
            <w:tcW w:w="344" w:type="dxa"/>
            <w:tcBorders>
              <w:left w:val="nil"/>
              <w:bottom w:val="nil"/>
              <w:right w:val="nil"/>
            </w:tcBorders>
          </w:tcPr>
          <w:p w:rsidR="00426667" w:rsidRDefault="00426667" w:rsidP="00926119">
            <w:pPr>
              <w:pStyle w:val="TextkrpernrauenText"/>
              <w:ind w:left="0"/>
            </w:pPr>
          </w:p>
        </w:tc>
        <w:tc>
          <w:tcPr>
            <w:tcW w:w="343" w:type="dxa"/>
            <w:tcBorders>
              <w:left w:val="nil"/>
              <w:bottom w:val="nil"/>
              <w:right w:val="nil"/>
            </w:tcBorders>
          </w:tcPr>
          <w:p w:rsidR="00426667" w:rsidRDefault="00426667" w:rsidP="00926119">
            <w:pPr>
              <w:pStyle w:val="TextkrpernrauenText"/>
              <w:ind w:left="0"/>
            </w:pPr>
          </w:p>
        </w:tc>
        <w:tc>
          <w:tcPr>
            <w:tcW w:w="344" w:type="dxa"/>
            <w:tcBorders>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5" w:type="dxa"/>
            <w:tcBorders>
              <w:left w:val="nil"/>
              <w:bottom w:val="single" w:sz="4" w:space="0" w:color="auto"/>
            </w:tcBorders>
          </w:tcPr>
          <w:p w:rsidR="00426667" w:rsidRDefault="00426667" w:rsidP="00926119">
            <w:pPr>
              <w:pStyle w:val="TextkrpernrauenText"/>
              <w:ind w:left="0"/>
            </w:pPr>
            <w:r>
              <w:t>2.</w:t>
            </w: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shd w:val="pct15" w:color="auto" w:fill="auto"/>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Borders>
              <w:bottom w:val="nil"/>
              <w:right w:val="nil"/>
            </w:tcBorders>
          </w:tcPr>
          <w:p w:rsidR="00426667" w:rsidRDefault="00426667" w:rsidP="00926119">
            <w:pPr>
              <w:pStyle w:val="TextkrpernrauenText"/>
              <w:ind w:left="0"/>
            </w:pPr>
          </w:p>
        </w:tc>
        <w:tc>
          <w:tcPr>
            <w:tcW w:w="345" w:type="dxa"/>
            <w:tcBorders>
              <w:left w:val="nil"/>
              <w:bottom w:val="nil"/>
              <w:right w:val="nil"/>
            </w:tcBorders>
          </w:tcPr>
          <w:p w:rsidR="00426667" w:rsidRDefault="00426667" w:rsidP="00926119">
            <w:pPr>
              <w:pStyle w:val="TextkrpernrauenText"/>
              <w:ind w:left="0"/>
            </w:pPr>
          </w:p>
        </w:tc>
        <w:tc>
          <w:tcPr>
            <w:tcW w:w="345" w:type="dxa"/>
            <w:tcBorders>
              <w:left w:val="nil"/>
              <w:bottom w:val="nil"/>
              <w:right w:val="nil"/>
            </w:tcBorders>
          </w:tcPr>
          <w:p w:rsidR="00426667" w:rsidRDefault="00426667" w:rsidP="00926119">
            <w:pPr>
              <w:pStyle w:val="TextkrpernrauenText"/>
              <w:ind w:left="0"/>
            </w:pPr>
          </w:p>
        </w:tc>
        <w:tc>
          <w:tcPr>
            <w:tcW w:w="344" w:type="dxa"/>
            <w:tcBorders>
              <w:left w:val="nil"/>
              <w:bottom w:val="nil"/>
              <w:right w:val="nil"/>
            </w:tcBorders>
          </w:tcPr>
          <w:p w:rsidR="00426667" w:rsidRDefault="00426667" w:rsidP="00926119">
            <w:pPr>
              <w:pStyle w:val="TextkrpernrauenText"/>
              <w:ind w:left="0"/>
            </w:pPr>
          </w:p>
        </w:tc>
        <w:tc>
          <w:tcPr>
            <w:tcW w:w="345" w:type="dxa"/>
            <w:tcBorders>
              <w:left w:val="nil"/>
              <w:bottom w:val="nil"/>
              <w:right w:val="nil"/>
            </w:tcBorders>
          </w:tcPr>
          <w:p w:rsidR="00426667" w:rsidRDefault="00426667" w:rsidP="00926119">
            <w:pPr>
              <w:pStyle w:val="TextkrpernrauenText"/>
              <w:ind w:left="0"/>
            </w:pPr>
          </w:p>
        </w:tc>
        <w:tc>
          <w:tcPr>
            <w:tcW w:w="345" w:type="dxa"/>
            <w:tcBorders>
              <w:left w:val="nil"/>
              <w:bottom w:val="nil"/>
              <w:right w:val="nil"/>
            </w:tcBorders>
          </w:tcPr>
          <w:p w:rsidR="00426667" w:rsidRDefault="00426667" w:rsidP="00926119">
            <w:pPr>
              <w:pStyle w:val="TextkrpernrauenText"/>
              <w:ind w:left="0"/>
            </w:pPr>
          </w:p>
        </w:tc>
        <w:tc>
          <w:tcPr>
            <w:tcW w:w="345" w:type="dxa"/>
            <w:tcBorders>
              <w:left w:val="nil"/>
              <w:bottom w:val="nil"/>
              <w:right w:val="nil"/>
            </w:tcBorders>
          </w:tcPr>
          <w:p w:rsidR="00426667" w:rsidRDefault="00426667" w:rsidP="00926119">
            <w:pPr>
              <w:pStyle w:val="TextkrpernrauenText"/>
              <w:ind w:left="0"/>
            </w:pPr>
          </w:p>
        </w:tc>
        <w:tc>
          <w:tcPr>
            <w:tcW w:w="345" w:type="dxa"/>
            <w:tcBorders>
              <w:left w:val="nil"/>
              <w:bottom w:val="nil"/>
              <w:right w:val="nil"/>
            </w:tcBorders>
          </w:tcPr>
          <w:p w:rsidR="00426667" w:rsidRDefault="00426667" w:rsidP="00926119">
            <w:pPr>
              <w:pStyle w:val="TextkrpernrauenText"/>
              <w:ind w:left="0"/>
            </w:pPr>
          </w:p>
        </w:tc>
      </w:tr>
      <w:tr w:rsidR="00426667" w:rsidTr="005F5760">
        <w:tc>
          <w:tcPr>
            <w:tcW w:w="412"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3"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tcBorders>
          </w:tcPr>
          <w:p w:rsidR="00426667" w:rsidRDefault="00426667" w:rsidP="00926119">
            <w:pPr>
              <w:pStyle w:val="TextkrpernrauenText"/>
              <w:ind w:left="0"/>
            </w:pPr>
            <w:r>
              <w:t>3.</w:t>
            </w:r>
          </w:p>
        </w:tc>
        <w:tc>
          <w:tcPr>
            <w:tcW w:w="345" w:type="dxa"/>
            <w:tcBorders>
              <w:bottom w:val="single" w:sz="4" w:space="0" w:color="auto"/>
            </w:tcBorders>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shd w:val="pct15" w:color="auto" w:fill="auto"/>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Borders>
              <w:top w:val="nil"/>
              <w:right w:val="nil"/>
            </w:tcBorders>
          </w:tcPr>
          <w:p w:rsidR="00426667" w:rsidRDefault="00426667" w:rsidP="00926119">
            <w:pPr>
              <w:pStyle w:val="TextkrpernrauenText"/>
              <w:ind w:left="0"/>
            </w:pPr>
          </w:p>
        </w:tc>
        <w:tc>
          <w:tcPr>
            <w:tcW w:w="345" w:type="dxa"/>
            <w:tcBorders>
              <w:top w:val="nil"/>
              <w:left w:val="nil"/>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r>
      <w:tr w:rsidR="00426667" w:rsidTr="005F5760">
        <w:tc>
          <w:tcPr>
            <w:tcW w:w="412"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3"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5" w:type="dxa"/>
            <w:tcBorders>
              <w:top w:val="single" w:sz="4" w:space="0" w:color="auto"/>
              <w:left w:val="nil"/>
              <w:bottom w:val="nil"/>
            </w:tcBorders>
          </w:tcPr>
          <w:p w:rsidR="00426667" w:rsidRDefault="00426667" w:rsidP="00926119">
            <w:pPr>
              <w:pStyle w:val="TextkrpernrauenText"/>
              <w:ind w:left="0"/>
            </w:pPr>
            <w:r>
              <w:t>4.</w:t>
            </w:r>
          </w:p>
        </w:tc>
        <w:tc>
          <w:tcPr>
            <w:tcW w:w="344" w:type="dxa"/>
            <w:tcBorders>
              <w:bottom w:val="single" w:sz="4" w:space="0" w:color="auto"/>
            </w:tcBorders>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shd w:val="pct15" w:color="auto" w:fill="auto"/>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Borders>
              <w:top w:val="nil"/>
              <w:right w:val="nil"/>
            </w:tcBorders>
          </w:tcPr>
          <w:p w:rsidR="00426667" w:rsidRDefault="00426667" w:rsidP="00926119">
            <w:pPr>
              <w:pStyle w:val="TextkrpernrauenText"/>
              <w:ind w:left="0"/>
            </w:pPr>
          </w:p>
        </w:tc>
        <w:tc>
          <w:tcPr>
            <w:tcW w:w="344" w:type="dxa"/>
            <w:tcBorders>
              <w:top w:val="nil"/>
              <w:left w:val="nil"/>
              <w:right w:val="nil"/>
            </w:tcBorders>
          </w:tcPr>
          <w:p w:rsidR="00426667" w:rsidRDefault="00426667" w:rsidP="00926119">
            <w:pPr>
              <w:pStyle w:val="TextkrpernrauenText"/>
              <w:ind w:left="0"/>
            </w:pPr>
          </w:p>
        </w:tc>
        <w:tc>
          <w:tcPr>
            <w:tcW w:w="345" w:type="dxa"/>
            <w:tcBorders>
              <w:top w:val="nil"/>
              <w:left w:val="nil"/>
              <w:right w:val="nil"/>
            </w:tcBorders>
          </w:tcPr>
          <w:p w:rsidR="00426667" w:rsidRDefault="00426667" w:rsidP="00926119">
            <w:pPr>
              <w:pStyle w:val="TextkrpernrauenText"/>
              <w:ind w:left="0"/>
            </w:pPr>
          </w:p>
        </w:tc>
        <w:tc>
          <w:tcPr>
            <w:tcW w:w="345" w:type="dxa"/>
            <w:tcBorders>
              <w:top w:val="nil"/>
              <w:left w:val="nil"/>
              <w:bottom w:val="single" w:sz="4" w:space="0" w:color="auto"/>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r>
      <w:tr w:rsidR="00426667" w:rsidTr="005F5760">
        <w:tc>
          <w:tcPr>
            <w:tcW w:w="412"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3"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c>
          <w:tcPr>
            <w:tcW w:w="344" w:type="dxa"/>
            <w:tcBorders>
              <w:left w:val="nil"/>
              <w:bottom w:val="nil"/>
            </w:tcBorders>
          </w:tcPr>
          <w:p w:rsidR="00426667" w:rsidRDefault="00426667" w:rsidP="00926119">
            <w:pPr>
              <w:pStyle w:val="TextkrpernrauenText"/>
              <w:ind w:left="0"/>
            </w:pPr>
            <w:r>
              <w:t>5.</w:t>
            </w:r>
          </w:p>
        </w:tc>
        <w:tc>
          <w:tcPr>
            <w:tcW w:w="345" w:type="dxa"/>
          </w:tcPr>
          <w:p w:rsidR="00426667" w:rsidRDefault="00426667" w:rsidP="00926119">
            <w:pPr>
              <w:pStyle w:val="TextkrpernrauenText"/>
              <w:ind w:left="0"/>
            </w:pPr>
          </w:p>
        </w:tc>
        <w:tc>
          <w:tcPr>
            <w:tcW w:w="345" w:type="dxa"/>
            <w:shd w:val="pct15" w:color="auto" w:fill="auto"/>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Borders>
              <w:top w:val="single" w:sz="4" w:space="0" w:color="auto"/>
              <w:right w:val="nil"/>
            </w:tcBorders>
          </w:tcPr>
          <w:p w:rsidR="00426667" w:rsidRDefault="00426667" w:rsidP="00926119">
            <w:pPr>
              <w:pStyle w:val="TextkrpernrauenText"/>
              <w:ind w:left="0"/>
            </w:pPr>
          </w:p>
        </w:tc>
        <w:tc>
          <w:tcPr>
            <w:tcW w:w="345" w:type="dxa"/>
            <w:tcBorders>
              <w:top w:val="nil"/>
              <w:right w:val="nil"/>
            </w:tcBorders>
          </w:tcPr>
          <w:p w:rsidR="00426667" w:rsidRDefault="00426667" w:rsidP="00926119">
            <w:pPr>
              <w:pStyle w:val="TextkrpernrauenText"/>
              <w:ind w:left="0"/>
            </w:pPr>
          </w:p>
        </w:tc>
        <w:tc>
          <w:tcPr>
            <w:tcW w:w="345" w:type="dxa"/>
            <w:tcBorders>
              <w:top w:val="nil"/>
              <w:left w:val="nil"/>
              <w:right w:val="nil"/>
            </w:tcBorders>
          </w:tcPr>
          <w:p w:rsidR="00426667" w:rsidRDefault="00426667" w:rsidP="00926119">
            <w:pPr>
              <w:pStyle w:val="TextkrpernrauenText"/>
              <w:ind w:left="0"/>
            </w:pPr>
          </w:p>
        </w:tc>
      </w:tr>
      <w:tr w:rsidR="00426667" w:rsidTr="005F5760">
        <w:tc>
          <w:tcPr>
            <w:tcW w:w="412"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3"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right w:val="nil"/>
            </w:tcBorders>
            <w:shd w:val="clear" w:color="auto" w:fill="auto"/>
          </w:tcPr>
          <w:p w:rsidR="00426667" w:rsidRDefault="00426667" w:rsidP="00926119">
            <w:pPr>
              <w:pStyle w:val="TextkrpernrauenText"/>
              <w:ind w:left="0"/>
            </w:pPr>
          </w:p>
        </w:tc>
        <w:tc>
          <w:tcPr>
            <w:tcW w:w="345" w:type="dxa"/>
            <w:tcBorders>
              <w:top w:val="nil"/>
              <w:left w:val="nil"/>
              <w:bottom w:val="nil"/>
              <w:right w:val="nil"/>
            </w:tcBorders>
          </w:tcPr>
          <w:p w:rsidR="00426667" w:rsidRDefault="00426667" w:rsidP="00926119">
            <w:pPr>
              <w:pStyle w:val="TextkrpernrauenText"/>
              <w:ind w:left="0"/>
            </w:pPr>
          </w:p>
        </w:tc>
        <w:tc>
          <w:tcPr>
            <w:tcW w:w="344" w:type="dxa"/>
            <w:tcBorders>
              <w:top w:val="nil"/>
              <w:left w:val="nil"/>
              <w:bottom w:val="nil"/>
            </w:tcBorders>
          </w:tcPr>
          <w:p w:rsidR="00426667" w:rsidRDefault="00426667" w:rsidP="00926119">
            <w:pPr>
              <w:pStyle w:val="TextkrpernrauenText"/>
              <w:ind w:left="0"/>
            </w:pPr>
            <w:r>
              <w:t>6.</w:t>
            </w:r>
          </w:p>
        </w:tc>
        <w:tc>
          <w:tcPr>
            <w:tcW w:w="345" w:type="dxa"/>
          </w:tcPr>
          <w:p w:rsidR="00426667" w:rsidRDefault="00426667" w:rsidP="00926119">
            <w:pPr>
              <w:pStyle w:val="TextkrpernrauenText"/>
              <w:ind w:left="0"/>
            </w:pPr>
          </w:p>
        </w:tc>
        <w:tc>
          <w:tcPr>
            <w:tcW w:w="345" w:type="dxa"/>
            <w:shd w:val="pct15" w:color="auto" w:fill="auto"/>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4"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c>
          <w:tcPr>
            <w:tcW w:w="345" w:type="dxa"/>
          </w:tcPr>
          <w:p w:rsidR="00426667" w:rsidRDefault="00426667" w:rsidP="00926119">
            <w:pPr>
              <w:pStyle w:val="TextkrpernrauenText"/>
              <w:ind w:left="0"/>
            </w:pPr>
          </w:p>
        </w:tc>
      </w:tr>
    </w:tbl>
    <w:p w:rsidR="00426667" w:rsidRDefault="00426667" w:rsidP="00926119">
      <w:pPr>
        <w:rPr>
          <w:rFonts w:ascii="Simplified Arabic Fixed" w:hAnsi="Simplified Arabic Fixed" w:cs="Simplified Arabic Fixed"/>
          <w:sz w:val="44"/>
          <w:szCs w:val="44"/>
        </w:rPr>
      </w:pPr>
      <w:r>
        <w:t xml:space="preserve">Ein bekannter Namen für Jungen ist: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t xml:space="preserve"> </w:t>
      </w:r>
      <w:r w:rsidRPr="0000610E">
        <w:rPr>
          <w:rFonts w:ascii="Simplified Arabic Fixed" w:hAnsi="Simplified Arabic Fixed" w:cs="Simplified Arabic Fixed"/>
          <w:sz w:val="44"/>
          <w:szCs w:val="44"/>
        </w:rPr>
        <w:t>_</w:t>
      </w:r>
      <w:r>
        <w:rPr>
          <w:rFonts w:ascii="Simplified Arabic Fixed" w:hAnsi="Simplified Arabic Fixed" w:cs="Simplified Arabic Fixed"/>
          <w:sz w:val="44"/>
          <w:szCs w:val="44"/>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926119">
        <w:trPr>
          <w:trHeight w:val="544"/>
        </w:trPr>
        <w:tc>
          <w:tcPr>
            <w:tcW w:w="3119" w:type="dxa"/>
            <w:shd w:val="clear" w:color="auto" w:fill="D9D9D9" w:themeFill="background1" w:themeFillShade="D9"/>
          </w:tcPr>
          <w:p w:rsidR="00426667" w:rsidRDefault="00426667" w:rsidP="00926119">
            <w:pPr>
              <w:pStyle w:val="Tabelle6pt"/>
              <w:rPr>
                <w:color w:val="000000"/>
              </w:rPr>
            </w:pPr>
            <w:r>
              <w:lastRenderedPageBreak/>
              <w:t>Lernfeld</w:t>
            </w:r>
          </w:p>
          <w:p w:rsidR="00426667" w:rsidRPr="00DE4890" w:rsidRDefault="00426667" w:rsidP="00926119">
            <w:pPr>
              <w:pStyle w:val="TabelleKopflinks"/>
            </w:pPr>
            <w:r>
              <w:t>LF 3</w:t>
            </w:r>
          </w:p>
        </w:tc>
        <w:tc>
          <w:tcPr>
            <w:tcW w:w="4230" w:type="dxa"/>
            <w:shd w:val="clear" w:color="auto" w:fill="D9D9D9" w:themeFill="background1" w:themeFillShade="D9"/>
          </w:tcPr>
          <w:p w:rsidR="00426667" w:rsidRDefault="00426667" w:rsidP="00926119">
            <w:pPr>
              <w:pStyle w:val="Tabelle6pt"/>
              <w:rPr>
                <w:color w:val="000000"/>
              </w:rPr>
            </w:pPr>
            <w:r>
              <w:t>Titel</w:t>
            </w:r>
          </w:p>
          <w:p w:rsidR="00426667" w:rsidRPr="00DE4890" w:rsidRDefault="00426667" w:rsidP="00926119">
            <w:pPr>
              <w:pStyle w:val="TabelleKopflinks"/>
            </w:pPr>
            <w:r>
              <w:t>Verschiedene Flaschennahrungen</w:t>
            </w:r>
          </w:p>
        </w:tc>
        <w:tc>
          <w:tcPr>
            <w:tcW w:w="196" w:type="dxa"/>
            <w:tcBorders>
              <w:top w:val="nil"/>
              <w:bottom w:val="nil"/>
            </w:tcBorders>
            <w:shd w:val="clear" w:color="auto" w:fill="auto"/>
          </w:tcPr>
          <w:p w:rsidR="00426667" w:rsidRPr="00DE4890" w:rsidRDefault="00426667" w:rsidP="00926119">
            <w:pPr>
              <w:pStyle w:val="Textkrper"/>
            </w:pPr>
          </w:p>
        </w:tc>
        <w:tc>
          <w:tcPr>
            <w:tcW w:w="2094" w:type="dxa"/>
            <w:shd w:val="clear" w:color="auto" w:fill="D9D9D9" w:themeFill="background1" w:themeFillShade="D9"/>
          </w:tcPr>
          <w:p w:rsidR="00426667" w:rsidRDefault="00426667" w:rsidP="00926119">
            <w:pPr>
              <w:pStyle w:val="Tabelle6pt"/>
            </w:pPr>
          </w:p>
          <w:p w:rsidR="00426667" w:rsidRPr="00DE4890" w:rsidRDefault="00426667" w:rsidP="00DD6AD4">
            <w:pPr>
              <w:pStyle w:val="TabelleKopflinks"/>
              <w:jc w:val="center"/>
            </w:pPr>
            <w:r>
              <w:t>P03.03.04.01</w:t>
            </w:r>
          </w:p>
        </w:tc>
      </w:tr>
    </w:tbl>
    <w:p w:rsidR="00426667" w:rsidRDefault="00426667" w:rsidP="00926119">
      <w:pPr>
        <w:pStyle w:val="berschrift3"/>
      </w:pPr>
      <w:r>
        <w:rPr>
          <w:noProof/>
          <w:sz w:val="24"/>
        </w:rPr>
        <w:drawing>
          <wp:anchor distT="0" distB="0" distL="114300" distR="114300" simplePos="0" relativeHeight="252344320" behindDoc="0" locked="0" layoutInCell="0" allowOverlap="1" wp14:anchorId="02A06702" wp14:editId="5E9C6DE6">
            <wp:simplePos x="0" y="0"/>
            <wp:positionH relativeFrom="rightMargin">
              <wp:posOffset>107950</wp:posOffset>
            </wp:positionH>
            <wp:positionV relativeFrom="paragraph">
              <wp:posOffset>167005</wp:posOffset>
            </wp:positionV>
            <wp:extent cx="345440" cy="323850"/>
            <wp:effectExtent l="0" t="0" r="0" b="0"/>
            <wp:wrapNone/>
            <wp:docPr id="122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HA-Nahrung</w:t>
      </w:r>
    </w:p>
    <w:p w:rsidR="00426667" w:rsidRDefault="00426667" w:rsidP="00926119">
      <w:pPr>
        <w:pStyle w:val="Textkrper"/>
      </w:pPr>
    </w:p>
    <w:p w:rsidR="00426667" w:rsidRDefault="00426667" w:rsidP="00926119">
      <w:pPr>
        <w:pStyle w:val="Textkrper"/>
      </w:pPr>
      <w:r>
        <w:t>Notieren Sie sich hier die Aussagen:</w:t>
      </w:r>
    </w:p>
    <w:p w:rsidR="00426667" w:rsidRDefault="00426667" w:rsidP="00926119">
      <w:pPr>
        <w:pStyle w:val="Textkrper"/>
      </w:pPr>
    </w:p>
    <w:p w:rsidR="00426667" w:rsidRDefault="00426667" w:rsidP="00926119">
      <w:pPr>
        <w:pStyle w:val="Textkrper"/>
        <w:rPr>
          <w:sz w:val="36"/>
          <w:szCs w:val="36"/>
        </w:rPr>
      </w:pPr>
      <w:r>
        <w:rPr>
          <w:sz w:val="36"/>
          <w:szCs w:val="36"/>
        </w:rPr>
        <w:t>.............................................................................................................................................................................................................................................................................................................................................................................................................................................................................................................................................................................................................................................................................................................................................................................................................................................................................................................................................................................................................................................................................................................................................................................................................................................................................................................................................................................................................................................................................................................................................................................................................................................................................................................................................................................................................................................................................................................................................................................................................................................................................................................................</w:t>
      </w:r>
      <w:r w:rsidR="009B4191">
        <w:rPr>
          <w:sz w:val="36"/>
          <w:szCs w:val="36"/>
        </w:rPr>
        <w:t xml:space="preserve">. </w:t>
      </w:r>
      <w:r>
        <w:rPr>
          <w:sz w:val="36"/>
          <w:szCs w:val="36"/>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D84BC3">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D84BC3">
            <w:pPr>
              <w:pStyle w:val="Tabelle6pt"/>
              <w:rPr>
                <w:color w:val="000000"/>
              </w:rPr>
            </w:pPr>
            <w:r>
              <w:lastRenderedPageBreak/>
              <w:br w:type="page"/>
              <w:t>Lernfeld</w:t>
            </w:r>
          </w:p>
          <w:p w:rsidR="00426667" w:rsidRDefault="00426667" w:rsidP="00D84BC3">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D84BC3">
            <w:pPr>
              <w:pStyle w:val="Tabelle6pt"/>
              <w:rPr>
                <w:color w:val="000000"/>
              </w:rPr>
            </w:pPr>
            <w:r>
              <w:t>Titel</w:t>
            </w:r>
          </w:p>
          <w:p w:rsidR="00426667" w:rsidRDefault="00426667" w:rsidP="00D84BC3">
            <w:pPr>
              <w:pStyle w:val="TabelleKopflinks"/>
            </w:pPr>
            <w:r>
              <w:t>Verschiedene Flaschennahrungen</w:t>
            </w:r>
          </w:p>
        </w:tc>
        <w:tc>
          <w:tcPr>
            <w:tcW w:w="188" w:type="dxa"/>
            <w:vMerge w:val="restart"/>
            <w:tcBorders>
              <w:top w:val="nil"/>
              <w:left w:val="single" w:sz="4" w:space="0" w:color="auto"/>
              <w:bottom w:val="nil"/>
              <w:right w:val="single" w:sz="4" w:space="0" w:color="auto"/>
            </w:tcBorders>
            <w:shd w:val="clear" w:color="auto" w:fill="FFFFFF"/>
          </w:tcPr>
          <w:p w:rsidR="00426667" w:rsidRPr="004B658C" w:rsidRDefault="00426667" w:rsidP="00D84BC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D84BC3">
            <w:pPr>
              <w:pStyle w:val="Tabelle6pt"/>
            </w:pPr>
          </w:p>
          <w:p w:rsidR="00426667" w:rsidRPr="00B51DE9" w:rsidRDefault="00426667" w:rsidP="00D84BC3">
            <w:pPr>
              <w:pStyle w:val="TabelleKopfmitte"/>
              <w:rPr>
                <w:rFonts w:eastAsia="Calibri"/>
              </w:rPr>
            </w:pPr>
            <w:r>
              <w:t>P03.03.04.01</w:t>
            </w:r>
          </w:p>
        </w:tc>
      </w:tr>
      <w:tr w:rsidR="00426667" w:rsidRPr="00B51DE9" w:rsidTr="00D84BC3">
        <w:tc>
          <w:tcPr>
            <w:tcW w:w="7348" w:type="dxa"/>
            <w:gridSpan w:val="2"/>
            <w:tcBorders>
              <w:left w:val="single" w:sz="4" w:space="0" w:color="auto"/>
              <w:bottom w:val="single" w:sz="4" w:space="0" w:color="auto"/>
              <w:right w:val="single" w:sz="4" w:space="0" w:color="auto"/>
            </w:tcBorders>
            <w:hideMark/>
          </w:tcPr>
          <w:p w:rsidR="00426667" w:rsidRPr="004B658C" w:rsidRDefault="00426667" w:rsidP="00D84BC3">
            <w:pPr>
              <w:pStyle w:val="Tabelle6pt"/>
            </w:pPr>
            <w:r>
              <w:t>Kompetenzbereiche:</w:t>
            </w:r>
          </w:p>
          <w:p w:rsidR="00426667" w:rsidRDefault="00426667" w:rsidP="00B8622B">
            <w:pPr>
              <w:pStyle w:val="Kopf8ptafz"/>
            </w:pPr>
            <w:r>
              <w:t>Ich kann eine entwicklungsfördernde Säuglingspflege durchführen.</w:t>
            </w:r>
          </w:p>
          <w:p w:rsidR="00426667" w:rsidRDefault="00426667" w:rsidP="00050E67">
            <w:pPr>
              <w:pStyle w:val="Kopf8ptafz"/>
            </w:pPr>
            <w:r w:rsidRPr="00B560C4">
              <w:rPr>
                <w:rStyle w:val="Hervorhebung"/>
              </w:rPr>
              <w:t>Ich kann eigenverantwortlich handeln.</w:t>
            </w:r>
          </w:p>
        </w:tc>
        <w:tc>
          <w:tcPr>
            <w:tcW w:w="188" w:type="dxa"/>
            <w:vMerge/>
            <w:tcBorders>
              <w:left w:val="single" w:sz="4" w:space="0" w:color="auto"/>
              <w:bottom w:val="nil"/>
              <w:right w:val="nil"/>
            </w:tcBorders>
            <w:vAlign w:val="center"/>
            <w:hideMark/>
          </w:tcPr>
          <w:p w:rsidR="00426667" w:rsidRDefault="00426667" w:rsidP="00D84BC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B51DE9" w:rsidTr="00D84BC3">
              <w:trPr>
                <w:trHeight w:val="284"/>
              </w:trPr>
              <w:tc>
                <w:tcPr>
                  <w:tcW w:w="2090" w:type="dxa"/>
                  <w:shd w:val="clear" w:color="auto" w:fill="D9D9D9" w:themeFill="background1" w:themeFillShade="D9"/>
                </w:tcPr>
                <w:p w:rsidR="00426667" w:rsidRPr="00B51DE9" w:rsidRDefault="00426667" w:rsidP="00D84BC3">
                  <w:pPr>
                    <w:pStyle w:val="TabelleKopfmitte"/>
                  </w:pPr>
                  <w:r w:rsidRPr="00B51DE9">
                    <w:t>L</w:t>
                  </w:r>
                  <w:r>
                    <w:t>ösung</w:t>
                  </w:r>
                </w:p>
              </w:tc>
            </w:tr>
          </w:tbl>
          <w:p w:rsidR="00426667" w:rsidRPr="00B51DE9" w:rsidRDefault="00426667" w:rsidP="00D84BC3"/>
        </w:tc>
      </w:tr>
    </w:tbl>
    <w:p w:rsidR="00426667" w:rsidRDefault="00426667" w:rsidP="00B8622B">
      <w:pPr>
        <w:pStyle w:val="berschrift1"/>
      </w:pPr>
      <w:r>
        <w:t>Verschiede</w:t>
      </w:r>
      <w:r w:rsidR="00050E67">
        <w:t>ne</w:t>
      </w:r>
      <w:r>
        <w:t xml:space="preserve"> Flaschennahrungen</w:t>
      </w:r>
    </w:p>
    <w:p w:rsidR="00426667" w:rsidRDefault="00426667" w:rsidP="00B8622B">
      <w:r>
        <w:t xml:space="preserve">Babys, die nicht gestillt werden, ernährt man am besten mit industriell hergestellter Säuglingsnahrung. Bis heute ist es nicht gelungen, ein Ersatzprodukt herzustellen, das so gut ist, wie Muttermilch. </w:t>
      </w:r>
      <w:r w:rsidR="00AB690C">
        <w:t>Davon,</w:t>
      </w:r>
      <w:r>
        <w:t xml:space="preserve"> Babynahrung aus Kuhmilch oder Milch anderer Tiere selbst herzustellen</w:t>
      </w:r>
      <w:r w:rsidR="00073A08">
        <w:t>,</w:t>
      </w:r>
      <w:r>
        <w:t xml:space="preserve"> ist abzuraten, da diese in der Zusammensetzung nicht der Mutte</w:t>
      </w:r>
      <w:r>
        <w:t>r</w:t>
      </w:r>
      <w:r>
        <w:t>milch entspricht.</w:t>
      </w:r>
    </w:p>
    <w:p w:rsidR="00426667" w:rsidRDefault="00426667" w:rsidP="00B8622B">
      <w:r>
        <w:t>Industriell hergestellte Säuglingsnahrung wird nach strengen Richtlinien (Inhaltstoffe und Hygiene) kontrolliert.</w:t>
      </w:r>
    </w:p>
    <w:p w:rsidR="00426667" w:rsidRDefault="00426667" w:rsidP="00B8622B">
      <w:pPr>
        <w:pStyle w:val="Textkrper"/>
      </w:pPr>
    </w:p>
    <w:p w:rsidR="00426667" w:rsidRDefault="00426667" w:rsidP="00B8622B">
      <w:pPr>
        <w:pStyle w:val="Textkrper"/>
      </w:pPr>
      <w:r>
        <w:t>Im Handel gibt es eine Vielzahl von Produkten:</w:t>
      </w:r>
    </w:p>
    <w:p w:rsidR="00426667" w:rsidRDefault="00426667" w:rsidP="00B8622B">
      <w:pPr>
        <w:pStyle w:val="Textkrper"/>
      </w:pPr>
    </w:p>
    <w:p w:rsidR="00426667" w:rsidRDefault="00426667" w:rsidP="00B8622B">
      <w:pPr>
        <w:pStyle w:val="berschrift3"/>
      </w:pPr>
      <w:r>
        <w:rPr>
          <w:noProof/>
          <w:sz w:val="24"/>
        </w:rPr>
        <w:drawing>
          <wp:anchor distT="0" distB="0" distL="114300" distR="114300" simplePos="0" relativeHeight="252346368" behindDoc="0" locked="0" layoutInCell="0" allowOverlap="1" wp14:anchorId="3230F6E9" wp14:editId="1B7D17C5">
            <wp:simplePos x="0" y="0"/>
            <wp:positionH relativeFrom="rightMargin">
              <wp:posOffset>111760</wp:posOffset>
            </wp:positionH>
            <wp:positionV relativeFrom="paragraph">
              <wp:posOffset>212280</wp:posOffset>
            </wp:positionV>
            <wp:extent cx="345440" cy="323850"/>
            <wp:effectExtent l="0" t="0" r="0" b="0"/>
            <wp:wrapNone/>
            <wp:docPr id="122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Säuglingsmilch „</w:t>
      </w:r>
      <w:proofErr w:type="spellStart"/>
      <w:r>
        <w:t>Pre</w:t>
      </w:r>
      <w:proofErr w:type="spellEnd"/>
      <w:r>
        <w:t>“</w:t>
      </w:r>
    </w:p>
    <w:tbl>
      <w:tblPr>
        <w:tblStyle w:val="Tabellenraster"/>
        <w:tblW w:w="0" w:type="auto"/>
        <w:tblInd w:w="108" w:type="dxa"/>
        <w:tblLook w:val="04A0" w:firstRow="1" w:lastRow="0" w:firstColumn="1" w:lastColumn="0" w:noHBand="0" w:noVBand="1"/>
      </w:tblPr>
      <w:tblGrid>
        <w:gridCol w:w="5662"/>
        <w:gridCol w:w="849"/>
        <w:gridCol w:w="860"/>
      </w:tblGrid>
      <w:tr w:rsidR="00426667" w:rsidTr="00050E67">
        <w:tc>
          <w:tcPr>
            <w:tcW w:w="5662" w:type="dxa"/>
          </w:tcPr>
          <w:p w:rsidR="00426667" w:rsidRDefault="00426667" w:rsidP="00D84BC3">
            <w:pPr>
              <w:pStyle w:val="TabelleKopfmitte"/>
            </w:pPr>
            <w:r>
              <w:t>Aussagen:</w:t>
            </w:r>
          </w:p>
        </w:tc>
        <w:tc>
          <w:tcPr>
            <w:tcW w:w="849" w:type="dxa"/>
            <w:tcBorders>
              <w:bottom w:val="single" w:sz="4" w:space="0" w:color="auto"/>
            </w:tcBorders>
          </w:tcPr>
          <w:p w:rsidR="00426667" w:rsidRDefault="00426667" w:rsidP="00D84BC3">
            <w:pPr>
              <w:pStyle w:val="TabelleKopfmitte"/>
            </w:pPr>
            <w:r>
              <w:t>Richtig</w:t>
            </w:r>
          </w:p>
        </w:tc>
        <w:tc>
          <w:tcPr>
            <w:tcW w:w="860" w:type="dxa"/>
          </w:tcPr>
          <w:p w:rsidR="00426667" w:rsidRDefault="00426667" w:rsidP="00D84BC3">
            <w:pPr>
              <w:pStyle w:val="TabelleKopfmitte"/>
            </w:pPr>
            <w:r>
              <w:t>Falsch</w:t>
            </w:r>
          </w:p>
        </w:tc>
      </w:tr>
      <w:tr w:rsidR="00426667" w:rsidTr="00050E67">
        <w:tc>
          <w:tcPr>
            <w:tcW w:w="5662" w:type="dxa"/>
          </w:tcPr>
          <w:p w:rsidR="00426667" w:rsidRDefault="00426667" w:rsidP="00D84BC3">
            <w:proofErr w:type="spellStart"/>
            <w:r>
              <w:t>Pre</w:t>
            </w:r>
            <w:proofErr w:type="spellEnd"/>
            <w:r>
              <w:t>-Nahrung ist der Muttermilch sehr ähnlich.</w:t>
            </w:r>
          </w:p>
        </w:tc>
        <w:tc>
          <w:tcPr>
            <w:tcW w:w="849" w:type="dxa"/>
            <w:shd w:val="pct10" w:color="auto" w:fill="auto"/>
          </w:tcPr>
          <w:p w:rsidR="00426667" w:rsidRDefault="00426667" w:rsidP="00D84BC3">
            <w:pPr>
              <w:pStyle w:val="TabelleKopfmitte"/>
            </w:pPr>
            <w:r>
              <w:t>F</w:t>
            </w:r>
          </w:p>
        </w:tc>
        <w:tc>
          <w:tcPr>
            <w:tcW w:w="860" w:type="dxa"/>
            <w:tcBorders>
              <w:bottom w:val="single" w:sz="4" w:space="0" w:color="auto"/>
            </w:tcBorders>
          </w:tcPr>
          <w:p w:rsidR="00426667" w:rsidRDefault="00426667" w:rsidP="00D84BC3">
            <w:pPr>
              <w:pStyle w:val="TabelleKopfmitte"/>
            </w:pPr>
            <w:r>
              <w:t>N</w:t>
            </w:r>
          </w:p>
        </w:tc>
      </w:tr>
      <w:tr w:rsidR="00426667" w:rsidTr="00050E67">
        <w:tc>
          <w:tcPr>
            <w:tcW w:w="5662" w:type="dxa"/>
          </w:tcPr>
          <w:p w:rsidR="00426667" w:rsidRDefault="00426667" w:rsidP="00D84BC3">
            <w:r>
              <w:t>Diese Nahrung kann ab dem 3. Monat gegeben werden.</w:t>
            </w:r>
          </w:p>
        </w:tc>
        <w:tc>
          <w:tcPr>
            <w:tcW w:w="849" w:type="dxa"/>
            <w:tcBorders>
              <w:bottom w:val="single" w:sz="4" w:space="0" w:color="auto"/>
            </w:tcBorders>
          </w:tcPr>
          <w:p w:rsidR="00426667" w:rsidRDefault="00426667" w:rsidP="00D84BC3">
            <w:pPr>
              <w:pStyle w:val="TabelleKopfmitte"/>
            </w:pPr>
            <w:r>
              <w:t>M</w:t>
            </w:r>
          </w:p>
        </w:tc>
        <w:tc>
          <w:tcPr>
            <w:tcW w:w="860" w:type="dxa"/>
            <w:shd w:val="pct10" w:color="auto" w:fill="auto"/>
          </w:tcPr>
          <w:p w:rsidR="00426667" w:rsidRDefault="00426667" w:rsidP="00D84BC3">
            <w:pPr>
              <w:pStyle w:val="TabelleKopfmitte"/>
            </w:pPr>
            <w:r>
              <w:t>L</w:t>
            </w:r>
          </w:p>
        </w:tc>
      </w:tr>
      <w:tr w:rsidR="00426667" w:rsidTr="00050E67">
        <w:tc>
          <w:tcPr>
            <w:tcW w:w="5662" w:type="dxa"/>
          </w:tcPr>
          <w:p w:rsidR="00426667" w:rsidRDefault="00426667" w:rsidP="00D84BC3">
            <w:r>
              <w:t>Diese Nahrung kann ab der Geburt gegeben werden.</w:t>
            </w:r>
          </w:p>
        </w:tc>
        <w:tc>
          <w:tcPr>
            <w:tcW w:w="849" w:type="dxa"/>
            <w:shd w:val="pct10" w:color="auto" w:fill="auto"/>
          </w:tcPr>
          <w:p w:rsidR="00426667" w:rsidRDefault="00426667" w:rsidP="00D84BC3">
            <w:pPr>
              <w:pStyle w:val="TabelleKopfmitte"/>
            </w:pPr>
            <w:r>
              <w:t>A</w:t>
            </w:r>
          </w:p>
        </w:tc>
        <w:tc>
          <w:tcPr>
            <w:tcW w:w="860" w:type="dxa"/>
            <w:tcBorders>
              <w:bottom w:val="single" w:sz="4" w:space="0" w:color="auto"/>
            </w:tcBorders>
          </w:tcPr>
          <w:p w:rsidR="00426667" w:rsidRDefault="00426667" w:rsidP="00D84BC3">
            <w:pPr>
              <w:pStyle w:val="TabelleKopfmitte"/>
            </w:pPr>
            <w:r>
              <w:t>R</w:t>
            </w:r>
          </w:p>
        </w:tc>
      </w:tr>
      <w:tr w:rsidR="00426667" w:rsidTr="00050E67">
        <w:tc>
          <w:tcPr>
            <w:tcW w:w="5662" w:type="dxa"/>
          </w:tcPr>
          <w:p w:rsidR="00426667" w:rsidRDefault="00426667" w:rsidP="00D84BC3">
            <w:r>
              <w:t>Ab dem 6. Monat sollte man Folgemilch geben.</w:t>
            </w:r>
          </w:p>
        </w:tc>
        <w:tc>
          <w:tcPr>
            <w:tcW w:w="849" w:type="dxa"/>
          </w:tcPr>
          <w:p w:rsidR="00426667" w:rsidRDefault="00426667" w:rsidP="00D84BC3">
            <w:pPr>
              <w:pStyle w:val="TabelleKopfmitte"/>
            </w:pPr>
            <w:r>
              <w:t>F</w:t>
            </w:r>
          </w:p>
        </w:tc>
        <w:tc>
          <w:tcPr>
            <w:tcW w:w="860" w:type="dxa"/>
            <w:shd w:val="pct10" w:color="auto" w:fill="auto"/>
          </w:tcPr>
          <w:p w:rsidR="00426667" w:rsidRDefault="00426667" w:rsidP="00D84BC3">
            <w:pPr>
              <w:pStyle w:val="TabelleKopfmitte"/>
            </w:pPr>
            <w:r>
              <w:t>S</w:t>
            </w:r>
          </w:p>
        </w:tc>
      </w:tr>
      <w:tr w:rsidR="00426667" w:rsidTr="00050E67">
        <w:tc>
          <w:tcPr>
            <w:tcW w:w="5662" w:type="dxa"/>
          </w:tcPr>
          <w:p w:rsidR="00426667" w:rsidRPr="00543993" w:rsidRDefault="00426667" w:rsidP="00D84BC3">
            <w:r>
              <w:t>Abwechslung ist gut, öfters mal unterschiedliche Produkte ve</w:t>
            </w:r>
            <w:r>
              <w:t>r</w:t>
            </w:r>
            <w:r>
              <w:t>wenden.</w:t>
            </w:r>
          </w:p>
        </w:tc>
        <w:tc>
          <w:tcPr>
            <w:tcW w:w="849" w:type="dxa"/>
            <w:tcBorders>
              <w:bottom w:val="single" w:sz="4" w:space="0" w:color="auto"/>
            </w:tcBorders>
          </w:tcPr>
          <w:p w:rsidR="00426667" w:rsidRDefault="00426667" w:rsidP="00D84BC3">
            <w:pPr>
              <w:pStyle w:val="TabelleKopfmitte"/>
            </w:pPr>
            <w:r>
              <w:t>M</w:t>
            </w:r>
          </w:p>
        </w:tc>
        <w:tc>
          <w:tcPr>
            <w:tcW w:w="860" w:type="dxa"/>
            <w:shd w:val="pct10" w:color="auto" w:fill="auto"/>
          </w:tcPr>
          <w:p w:rsidR="00426667" w:rsidRDefault="00426667" w:rsidP="00D84BC3">
            <w:pPr>
              <w:pStyle w:val="TabelleKopfmitte"/>
            </w:pPr>
            <w:r>
              <w:t>C</w:t>
            </w:r>
          </w:p>
        </w:tc>
      </w:tr>
      <w:tr w:rsidR="00426667" w:rsidTr="00050E67">
        <w:tc>
          <w:tcPr>
            <w:tcW w:w="5662" w:type="dxa"/>
          </w:tcPr>
          <w:p w:rsidR="00426667" w:rsidRDefault="00426667" w:rsidP="00D84BC3">
            <w:proofErr w:type="spellStart"/>
            <w:r>
              <w:t>Pre</w:t>
            </w:r>
            <w:proofErr w:type="spellEnd"/>
            <w:r>
              <w:t>-Nahrung kann man das ganze erste Jahr geben.</w:t>
            </w:r>
          </w:p>
        </w:tc>
        <w:tc>
          <w:tcPr>
            <w:tcW w:w="849" w:type="dxa"/>
            <w:shd w:val="pct10" w:color="auto" w:fill="auto"/>
          </w:tcPr>
          <w:p w:rsidR="00426667" w:rsidRDefault="00426667" w:rsidP="00D84BC3">
            <w:pPr>
              <w:pStyle w:val="TabelleKopfmitte"/>
            </w:pPr>
            <w:r>
              <w:t>H</w:t>
            </w:r>
          </w:p>
        </w:tc>
        <w:tc>
          <w:tcPr>
            <w:tcW w:w="860" w:type="dxa"/>
          </w:tcPr>
          <w:p w:rsidR="00426667" w:rsidRDefault="00426667" w:rsidP="00D84BC3">
            <w:pPr>
              <w:pStyle w:val="TabelleKopfmitte"/>
            </w:pPr>
            <w:r>
              <w:t>L</w:t>
            </w:r>
          </w:p>
        </w:tc>
      </w:tr>
      <w:tr w:rsidR="00426667" w:rsidTr="00050E67">
        <w:tc>
          <w:tcPr>
            <w:tcW w:w="5662" w:type="dxa"/>
          </w:tcPr>
          <w:p w:rsidR="00426667" w:rsidRDefault="00426667" w:rsidP="00D84BC3">
            <w:r>
              <w:t>Diese Nahrung ist sehr empfehlenswert.</w:t>
            </w:r>
          </w:p>
        </w:tc>
        <w:tc>
          <w:tcPr>
            <w:tcW w:w="849" w:type="dxa"/>
            <w:shd w:val="pct10" w:color="auto" w:fill="auto"/>
          </w:tcPr>
          <w:p w:rsidR="00426667" w:rsidRDefault="00426667" w:rsidP="00D84BC3">
            <w:pPr>
              <w:pStyle w:val="TabelleKopfmitte"/>
            </w:pPr>
            <w:r>
              <w:t>E</w:t>
            </w:r>
          </w:p>
        </w:tc>
        <w:tc>
          <w:tcPr>
            <w:tcW w:w="860" w:type="dxa"/>
          </w:tcPr>
          <w:p w:rsidR="00426667" w:rsidRDefault="00426667" w:rsidP="00D84BC3">
            <w:pPr>
              <w:pStyle w:val="TabelleKopfmitte"/>
            </w:pPr>
            <w:r>
              <w:t>O</w:t>
            </w:r>
          </w:p>
        </w:tc>
      </w:tr>
    </w:tbl>
    <w:p w:rsidR="00426667" w:rsidRDefault="00426667" w:rsidP="00B8622B">
      <w:r>
        <w:t>Mein Lösungswort lautet: Flasche</w:t>
      </w:r>
    </w:p>
    <w:p w:rsidR="00426667" w:rsidRDefault="00426667" w:rsidP="00B8622B">
      <w:pPr>
        <w:spacing w:line="240" w:lineRule="exact"/>
        <w:rPr>
          <w:color w:val="0070C0"/>
        </w:rPr>
      </w:pPr>
      <w:r w:rsidRPr="00B8622B">
        <w:rPr>
          <w:noProof/>
          <w:color w:val="0070C0"/>
          <w:sz w:val="24"/>
          <w:lang w:eastAsia="de-DE"/>
        </w:rPr>
        <w:drawing>
          <wp:anchor distT="0" distB="0" distL="114300" distR="114300" simplePos="0" relativeHeight="252345344" behindDoc="0" locked="0" layoutInCell="0" allowOverlap="1" wp14:anchorId="2905B337" wp14:editId="5AB905DE">
            <wp:simplePos x="0" y="0"/>
            <wp:positionH relativeFrom="rightMargin">
              <wp:posOffset>109220</wp:posOffset>
            </wp:positionH>
            <wp:positionV relativeFrom="paragraph">
              <wp:posOffset>26480</wp:posOffset>
            </wp:positionV>
            <wp:extent cx="344170" cy="320040"/>
            <wp:effectExtent l="0" t="0" r="0" b="3810"/>
            <wp:wrapNone/>
            <wp:docPr id="122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4170"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Ind w:w="108" w:type="dxa"/>
        <w:tblLook w:val="04A0" w:firstRow="1" w:lastRow="0" w:firstColumn="1" w:lastColumn="0" w:noHBand="0" w:noVBand="1"/>
      </w:tblPr>
      <w:tblGrid>
        <w:gridCol w:w="5662"/>
        <w:gridCol w:w="849"/>
        <w:gridCol w:w="860"/>
      </w:tblGrid>
      <w:tr w:rsidR="00426667" w:rsidTr="00050E67">
        <w:tc>
          <w:tcPr>
            <w:tcW w:w="5662" w:type="dxa"/>
          </w:tcPr>
          <w:p w:rsidR="00426667" w:rsidRDefault="00426667" w:rsidP="00D84BC3">
            <w:pPr>
              <w:pStyle w:val="TabelleKopfmitte"/>
            </w:pPr>
            <w:r>
              <w:t>Aussagen:</w:t>
            </w:r>
          </w:p>
        </w:tc>
        <w:tc>
          <w:tcPr>
            <w:tcW w:w="849" w:type="dxa"/>
            <w:tcBorders>
              <w:bottom w:val="single" w:sz="4" w:space="0" w:color="auto"/>
            </w:tcBorders>
          </w:tcPr>
          <w:p w:rsidR="00426667" w:rsidRDefault="00426667" w:rsidP="00D84BC3">
            <w:pPr>
              <w:pStyle w:val="TabelleKopfmitte"/>
            </w:pPr>
            <w:r>
              <w:t>Richtig</w:t>
            </w:r>
          </w:p>
        </w:tc>
        <w:tc>
          <w:tcPr>
            <w:tcW w:w="860" w:type="dxa"/>
          </w:tcPr>
          <w:p w:rsidR="00426667" w:rsidRDefault="00426667" w:rsidP="00D84BC3">
            <w:pPr>
              <w:pStyle w:val="TabelleKopfmitte"/>
            </w:pPr>
            <w:r>
              <w:t>Falsch</w:t>
            </w:r>
          </w:p>
        </w:tc>
      </w:tr>
      <w:tr w:rsidR="00426667" w:rsidTr="00050E67">
        <w:tc>
          <w:tcPr>
            <w:tcW w:w="5662" w:type="dxa"/>
          </w:tcPr>
          <w:p w:rsidR="00426667" w:rsidRDefault="00426667" w:rsidP="00D84BC3">
            <w:proofErr w:type="spellStart"/>
            <w:r>
              <w:t>Pre</w:t>
            </w:r>
            <w:proofErr w:type="spellEnd"/>
            <w:r>
              <w:t>-Nahrung ist der Muttermilch sehr ähnlich.</w:t>
            </w:r>
          </w:p>
        </w:tc>
        <w:tc>
          <w:tcPr>
            <w:tcW w:w="849" w:type="dxa"/>
            <w:shd w:val="pct10" w:color="auto" w:fill="auto"/>
          </w:tcPr>
          <w:p w:rsidR="00426667" w:rsidRDefault="00426667" w:rsidP="00D84BC3">
            <w:pPr>
              <w:pStyle w:val="TabelleKopfmitte"/>
            </w:pPr>
            <w:r>
              <w:t>S</w:t>
            </w:r>
          </w:p>
        </w:tc>
        <w:tc>
          <w:tcPr>
            <w:tcW w:w="860" w:type="dxa"/>
            <w:tcBorders>
              <w:bottom w:val="single" w:sz="4" w:space="0" w:color="auto"/>
            </w:tcBorders>
          </w:tcPr>
          <w:p w:rsidR="00426667" w:rsidRDefault="00426667" w:rsidP="00D84BC3">
            <w:pPr>
              <w:pStyle w:val="TabelleKopfmitte"/>
            </w:pPr>
            <w:r>
              <w:t>N</w:t>
            </w:r>
          </w:p>
        </w:tc>
      </w:tr>
      <w:tr w:rsidR="00426667" w:rsidTr="00050E67">
        <w:tc>
          <w:tcPr>
            <w:tcW w:w="5662" w:type="dxa"/>
          </w:tcPr>
          <w:p w:rsidR="00426667" w:rsidRDefault="00426667" w:rsidP="00D84BC3">
            <w:r>
              <w:t>Sie ist sahnig/cremig.</w:t>
            </w:r>
          </w:p>
        </w:tc>
        <w:tc>
          <w:tcPr>
            <w:tcW w:w="849" w:type="dxa"/>
          </w:tcPr>
          <w:p w:rsidR="00426667" w:rsidRDefault="00426667" w:rsidP="00D84BC3">
            <w:pPr>
              <w:pStyle w:val="TabelleKopfmitte"/>
            </w:pPr>
            <w:r>
              <w:t>M</w:t>
            </w:r>
          </w:p>
        </w:tc>
        <w:tc>
          <w:tcPr>
            <w:tcW w:w="860" w:type="dxa"/>
            <w:tcBorders>
              <w:bottom w:val="single" w:sz="4" w:space="0" w:color="auto"/>
            </w:tcBorders>
            <w:shd w:val="pct10" w:color="auto" w:fill="auto"/>
          </w:tcPr>
          <w:p w:rsidR="00426667" w:rsidRDefault="00426667" w:rsidP="00D84BC3">
            <w:pPr>
              <w:pStyle w:val="TabelleKopfmitte"/>
            </w:pPr>
            <w:r>
              <w:t>Ä</w:t>
            </w:r>
          </w:p>
        </w:tc>
      </w:tr>
      <w:tr w:rsidR="00426667" w:rsidTr="00050E67">
        <w:tc>
          <w:tcPr>
            <w:tcW w:w="5662" w:type="dxa"/>
          </w:tcPr>
          <w:p w:rsidR="00426667" w:rsidRDefault="00426667" w:rsidP="00D84BC3">
            <w:r w:rsidRPr="00D3342D">
              <w:t>Diese Nahrung kann ab dem 3. Monat gegeben werden</w:t>
            </w:r>
            <w:r>
              <w:t>.</w:t>
            </w:r>
          </w:p>
        </w:tc>
        <w:tc>
          <w:tcPr>
            <w:tcW w:w="849" w:type="dxa"/>
            <w:tcBorders>
              <w:bottom w:val="single" w:sz="4" w:space="0" w:color="auto"/>
            </w:tcBorders>
          </w:tcPr>
          <w:p w:rsidR="00426667" w:rsidRDefault="00426667" w:rsidP="00D84BC3">
            <w:pPr>
              <w:pStyle w:val="TabelleKopfmitte"/>
            </w:pPr>
            <w:r>
              <w:t>O</w:t>
            </w:r>
          </w:p>
        </w:tc>
        <w:tc>
          <w:tcPr>
            <w:tcW w:w="860" w:type="dxa"/>
            <w:shd w:val="pct10" w:color="auto" w:fill="auto"/>
          </w:tcPr>
          <w:p w:rsidR="00426667" w:rsidRDefault="00426667" w:rsidP="00D84BC3">
            <w:pPr>
              <w:pStyle w:val="TabelleKopfmitte"/>
            </w:pPr>
            <w:r>
              <w:t>U</w:t>
            </w:r>
          </w:p>
        </w:tc>
      </w:tr>
      <w:tr w:rsidR="00426667" w:rsidTr="00050E67">
        <w:tc>
          <w:tcPr>
            <w:tcW w:w="5662" w:type="dxa"/>
          </w:tcPr>
          <w:p w:rsidR="00426667" w:rsidRDefault="00426667" w:rsidP="00D84BC3">
            <w:r w:rsidRPr="00543993">
              <w:t>Diese Nahrung kann ab der Geburt gegeben werden.</w:t>
            </w:r>
          </w:p>
        </w:tc>
        <w:tc>
          <w:tcPr>
            <w:tcW w:w="849" w:type="dxa"/>
            <w:shd w:val="pct10" w:color="auto" w:fill="auto"/>
          </w:tcPr>
          <w:p w:rsidR="00426667" w:rsidRDefault="00426667" w:rsidP="00D84BC3">
            <w:pPr>
              <w:pStyle w:val="TabelleKopfmitte"/>
            </w:pPr>
            <w:r>
              <w:t>G</w:t>
            </w:r>
          </w:p>
        </w:tc>
        <w:tc>
          <w:tcPr>
            <w:tcW w:w="860" w:type="dxa"/>
            <w:tcBorders>
              <w:bottom w:val="single" w:sz="4" w:space="0" w:color="auto"/>
            </w:tcBorders>
          </w:tcPr>
          <w:p w:rsidR="00426667" w:rsidRDefault="00426667" w:rsidP="00D84BC3">
            <w:pPr>
              <w:pStyle w:val="TabelleKopfmitte"/>
            </w:pPr>
            <w:r>
              <w:t>E</w:t>
            </w:r>
          </w:p>
        </w:tc>
      </w:tr>
      <w:tr w:rsidR="00426667" w:rsidTr="00050E67">
        <w:tc>
          <w:tcPr>
            <w:tcW w:w="5662" w:type="dxa"/>
          </w:tcPr>
          <w:p w:rsidR="00426667" w:rsidRPr="00D3342D" w:rsidRDefault="00426667" w:rsidP="00D84BC3">
            <w:r w:rsidRPr="00D3342D">
              <w:t xml:space="preserve">Ab dem 6. Monat sollte man </w:t>
            </w:r>
            <w:r>
              <w:t xml:space="preserve">auf </w:t>
            </w:r>
            <w:r w:rsidRPr="00D3342D">
              <w:t xml:space="preserve">Folgemilch </w:t>
            </w:r>
            <w:r>
              <w:t>umstellen</w:t>
            </w:r>
            <w:r w:rsidRPr="00D3342D">
              <w:t>.</w:t>
            </w:r>
          </w:p>
        </w:tc>
        <w:tc>
          <w:tcPr>
            <w:tcW w:w="849" w:type="dxa"/>
          </w:tcPr>
          <w:p w:rsidR="00426667" w:rsidRDefault="00426667" w:rsidP="00D84BC3">
            <w:pPr>
              <w:pStyle w:val="TabelleKopfmitte"/>
            </w:pPr>
            <w:r>
              <w:t>R</w:t>
            </w:r>
          </w:p>
        </w:tc>
        <w:tc>
          <w:tcPr>
            <w:tcW w:w="860" w:type="dxa"/>
            <w:shd w:val="pct10" w:color="auto" w:fill="auto"/>
          </w:tcPr>
          <w:p w:rsidR="00426667" w:rsidRDefault="00426667" w:rsidP="00D84BC3">
            <w:pPr>
              <w:pStyle w:val="TabelleKopfmitte"/>
            </w:pPr>
            <w:r>
              <w:t>L</w:t>
            </w:r>
          </w:p>
        </w:tc>
      </w:tr>
      <w:tr w:rsidR="00426667" w:rsidTr="00050E67">
        <w:tc>
          <w:tcPr>
            <w:tcW w:w="5662" w:type="dxa"/>
          </w:tcPr>
          <w:p w:rsidR="00426667" w:rsidRPr="00543993" w:rsidRDefault="00426667" w:rsidP="00D84BC3">
            <w:r>
              <w:t>Abwechslung ist gut, öfters mal unterschiedliche Produkte ve</w:t>
            </w:r>
            <w:r>
              <w:t>r</w:t>
            </w:r>
            <w:r>
              <w:t>wenden.</w:t>
            </w:r>
          </w:p>
        </w:tc>
        <w:tc>
          <w:tcPr>
            <w:tcW w:w="849" w:type="dxa"/>
            <w:tcBorders>
              <w:bottom w:val="single" w:sz="4" w:space="0" w:color="auto"/>
            </w:tcBorders>
          </w:tcPr>
          <w:p w:rsidR="00426667" w:rsidRDefault="00426667" w:rsidP="00D84BC3">
            <w:pPr>
              <w:pStyle w:val="TabelleKopfmitte"/>
            </w:pPr>
            <w:r>
              <w:t>S</w:t>
            </w:r>
          </w:p>
        </w:tc>
        <w:tc>
          <w:tcPr>
            <w:tcW w:w="860" w:type="dxa"/>
            <w:shd w:val="pct10" w:color="auto" w:fill="auto"/>
          </w:tcPr>
          <w:p w:rsidR="00426667" w:rsidRDefault="00426667" w:rsidP="00D84BC3">
            <w:pPr>
              <w:pStyle w:val="TabelleKopfmitte"/>
            </w:pPr>
            <w:r>
              <w:t>I</w:t>
            </w:r>
          </w:p>
        </w:tc>
      </w:tr>
      <w:tr w:rsidR="00426667" w:rsidTr="00050E67">
        <w:tc>
          <w:tcPr>
            <w:tcW w:w="5662" w:type="dxa"/>
          </w:tcPr>
          <w:p w:rsidR="00426667" w:rsidRDefault="00426667" w:rsidP="00D84BC3">
            <w:proofErr w:type="spellStart"/>
            <w:r>
              <w:t>Pre</w:t>
            </w:r>
            <w:proofErr w:type="spellEnd"/>
            <w:r>
              <w:t>-Nahrung kann man das ganze erste Jahr geben.</w:t>
            </w:r>
          </w:p>
        </w:tc>
        <w:tc>
          <w:tcPr>
            <w:tcW w:w="849" w:type="dxa"/>
            <w:shd w:val="pct10" w:color="auto" w:fill="auto"/>
          </w:tcPr>
          <w:p w:rsidR="00426667" w:rsidRDefault="00426667" w:rsidP="00D84BC3">
            <w:pPr>
              <w:pStyle w:val="TabelleKopfmitte"/>
            </w:pPr>
            <w:r>
              <w:t>N</w:t>
            </w:r>
          </w:p>
        </w:tc>
        <w:tc>
          <w:tcPr>
            <w:tcW w:w="860" w:type="dxa"/>
          </w:tcPr>
          <w:p w:rsidR="00426667" w:rsidRDefault="00426667" w:rsidP="00D84BC3">
            <w:pPr>
              <w:pStyle w:val="TabelleKopfmitte"/>
            </w:pPr>
            <w:r>
              <w:t>M</w:t>
            </w:r>
          </w:p>
        </w:tc>
      </w:tr>
      <w:tr w:rsidR="00426667" w:rsidTr="00050E67">
        <w:tc>
          <w:tcPr>
            <w:tcW w:w="5662" w:type="dxa"/>
          </w:tcPr>
          <w:p w:rsidR="00426667" w:rsidRDefault="00426667" w:rsidP="00D84BC3">
            <w:r w:rsidRPr="00D3342D">
              <w:t>Diese Nahrung ist sehr empfehlenswert.</w:t>
            </w:r>
          </w:p>
        </w:tc>
        <w:tc>
          <w:tcPr>
            <w:tcW w:w="849" w:type="dxa"/>
            <w:shd w:val="pct10" w:color="auto" w:fill="auto"/>
          </w:tcPr>
          <w:p w:rsidR="00426667" w:rsidRDefault="00426667" w:rsidP="00D84BC3">
            <w:pPr>
              <w:pStyle w:val="TabelleKopfmitte"/>
            </w:pPr>
            <w:r>
              <w:t>G</w:t>
            </w:r>
          </w:p>
        </w:tc>
        <w:tc>
          <w:tcPr>
            <w:tcW w:w="860" w:type="dxa"/>
          </w:tcPr>
          <w:p w:rsidR="00426667" w:rsidRDefault="00426667" w:rsidP="00D84BC3">
            <w:pPr>
              <w:pStyle w:val="TabelleKopfmitte"/>
            </w:pPr>
            <w:r>
              <w:t>L</w:t>
            </w:r>
          </w:p>
        </w:tc>
      </w:tr>
    </w:tbl>
    <w:p w:rsidR="00426667" w:rsidRDefault="00426667" w:rsidP="00B8622B">
      <w:r>
        <w:t>Mein Lösungswort lautet: Säugling</w:t>
      </w:r>
    </w:p>
    <w:p w:rsidR="00426667" w:rsidRDefault="00426667" w:rsidP="00B8622B">
      <w:pPr>
        <w:spacing w:line="240" w:lineRule="exact"/>
        <w:rPr>
          <w:noProof/>
          <w:color w:val="0070C0"/>
          <w:sz w:val="24"/>
          <w:lang w:eastAsia="de-DE"/>
        </w:rPr>
      </w:pPr>
      <w:r>
        <w:rPr>
          <w:noProof/>
          <w:color w:val="0070C0"/>
          <w:sz w:val="24"/>
          <w:lang w:eastAsia="de-DE"/>
        </w:rPr>
        <w:br w:type="page"/>
      </w:r>
    </w:p>
    <w:tbl>
      <w:tblPr>
        <w:tblStyle w:val="Tabellenraster"/>
        <w:tblW w:w="0" w:type="auto"/>
        <w:tblInd w:w="108" w:type="dxa"/>
        <w:tblLook w:val="04A0" w:firstRow="1" w:lastRow="0" w:firstColumn="1" w:lastColumn="0" w:noHBand="0" w:noVBand="1"/>
      </w:tblPr>
      <w:tblGrid>
        <w:gridCol w:w="5662"/>
        <w:gridCol w:w="849"/>
        <w:gridCol w:w="860"/>
      </w:tblGrid>
      <w:tr w:rsidR="00426667" w:rsidTr="00050E67">
        <w:tc>
          <w:tcPr>
            <w:tcW w:w="5662" w:type="dxa"/>
          </w:tcPr>
          <w:p w:rsidR="00426667" w:rsidRDefault="00426667" w:rsidP="00D84BC3">
            <w:pPr>
              <w:pStyle w:val="TabelleKopfmitte"/>
            </w:pPr>
            <w:r>
              <w:rPr>
                <w:noProof/>
                <w:sz w:val="24"/>
              </w:rPr>
              <w:lastRenderedPageBreak/>
              <w:drawing>
                <wp:anchor distT="0" distB="0" distL="114300" distR="114300" simplePos="0" relativeHeight="252347392" behindDoc="0" locked="0" layoutInCell="0" allowOverlap="1" wp14:anchorId="0722FB08" wp14:editId="64050C2A">
                  <wp:simplePos x="0" y="0"/>
                  <wp:positionH relativeFrom="rightMargin">
                    <wp:posOffset>109855</wp:posOffset>
                  </wp:positionH>
                  <wp:positionV relativeFrom="paragraph">
                    <wp:posOffset>-117920</wp:posOffset>
                  </wp:positionV>
                  <wp:extent cx="345440" cy="323850"/>
                  <wp:effectExtent l="0" t="0" r="0" b="0"/>
                  <wp:wrapNone/>
                  <wp:docPr id="122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Aussagen:</w:t>
            </w:r>
          </w:p>
        </w:tc>
        <w:tc>
          <w:tcPr>
            <w:tcW w:w="849" w:type="dxa"/>
            <w:tcBorders>
              <w:bottom w:val="single" w:sz="4" w:space="0" w:color="auto"/>
            </w:tcBorders>
          </w:tcPr>
          <w:p w:rsidR="00426667" w:rsidRDefault="00426667" w:rsidP="00D84BC3">
            <w:pPr>
              <w:pStyle w:val="TabelleKopfmitte"/>
            </w:pPr>
            <w:r>
              <w:t>Richtig</w:t>
            </w:r>
          </w:p>
        </w:tc>
        <w:tc>
          <w:tcPr>
            <w:tcW w:w="860" w:type="dxa"/>
          </w:tcPr>
          <w:p w:rsidR="00426667" w:rsidRDefault="00426667" w:rsidP="00D84BC3">
            <w:pPr>
              <w:pStyle w:val="TabelleKopfmitte"/>
            </w:pPr>
            <w:r>
              <w:t>Falsch</w:t>
            </w:r>
          </w:p>
        </w:tc>
      </w:tr>
      <w:tr w:rsidR="00426667" w:rsidTr="00050E67">
        <w:tc>
          <w:tcPr>
            <w:tcW w:w="5662" w:type="dxa"/>
          </w:tcPr>
          <w:p w:rsidR="00426667" w:rsidRDefault="00426667" w:rsidP="00D84BC3">
            <w:proofErr w:type="spellStart"/>
            <w:r>
              <w:t>Pre</w:t>
            </w:r>
            <w:proofErr w:type="spellEnd"/>
            <w:r>
              <w:t>-Nahrung ist der Muttermilch sehr ähnlich.</w:t>
            </w:r>
          </w:p>
        </w:tc>
        <w:tc>
          <w:tcPr>
            <w:tcW w:w="849" w:type="dxa"/>
            <w:shd w:val="pct10" w:color="auto" w:fill="auto"/>
          </w:tcPr>
          <w:p w:rsidR="00426667" w:rsidRDefault="00426667" w:rsidP="00D84BC3">
            <w:pPr>
              <w:pStyle w:val="TabelleKopfmitte"/>
            </w:pPr>
            <w:r>
              <w:t>E</w:t>
            </w:r>
          </w:p>
        </w:tc>
        <w:tc>
          <w:tcPr>
            <w:tcW w:w="860" w:type="dxa"/>
            <w:tcBorders>
              <w:bottom w:val="single" w:sz="4" w:space="0" w:color="auto"/>
            </w:tcBorders>
          </w:tcPr>
          <w:p w:rsidR="00426667" w:rsidRDefault="00426667" w:rsidP="00D84BC3">
            <w:pPr>
              <w:pStyle w:val="TabelleKopfmitte"/>
            </w:pPr>
            <w:r>
              <w:t>S</w:t>
            </w:r>
          </w:p>
        </w:tc>
      </w:tr>
      <w:tr w:rsidR="00426667" w:rsidTr="00050E67">
        <w:tc>
          <w:tcPr>
            <w:tcW w:w="5662" w:type="dxa"/>
          </w:tcPr>
          <w:p w:rsidR="00426667" w:rsidRDefault="00426667" w:rsidP="00D84BC3">
            <w:r>
              <w:t>Sie ist sahnig/cremig.</w:t>
            </w:r>
          </w:p>
        </w:tc>
        <w:tc>
          <w:tcPr>
            <w:tcW w:w="849" w:type="dxa"/>
          </w:tcPr>
          <w:p w:rsidR="00426667" w:rsidRDefault="00426667" w:rsidP="00D84BC3">
            <w:pPr>
              <w:pStyle w:val="TabelleKopfmitte"/>
            </w:pPr>
            <w:r>
              <w:t>H</w:t>
            </w:r>
          </w:p>
        </w:tc>
        <w:tc>
          <w:tcPr>
            <w:tcW w:w="860" w:type="dxa"/>
            <w:shd w:val="pct10" w:color="auto" w:fill="auto"/>
          </w:tcPr>
          <w:p w:rsidR="00426667" w:rsidRDefault="00426667" w:rsidP="00D84BC3">
            <w:pPr>
              <w:pStyle w:val="TabelleKopfmitte"/>
            </w:pPr>
            <w:r>
              <w:t>R</w:t>
            </w:r>
          </w:p>
        </w:tc>
      </w:tr>
      <w:tr w:rsidR="00426667" w:rsidTr="00050E67">
        <w:tc>
          <w:tcPr>
            <w:tcW w:w="5662" w:type="dxa"/>
          </w:tcPr>
          <w:p w:rsidR="00426667" w:rsidRDefault="00426667" w:rsidP="00D84BC3">
            <w:r w:rsidRPr="00D3342D">
              <w:t>Diese Nahrung kann ab dem 3. Monat gegeben werden</w:t>
            </w:r>
            <w:r>
              <w:t>.</w:t>
            </w:r>
          </w:p>
        </w:tc>
        <w:tc>
          <w:tcPr>
            <w:tcW w:w="849" w:type="dxa"/>
            <w:tcBorders>
              <w:bottom w:val="single" w:sz="4" w:space="0" w:color="auto"/>
            </w:tcBorders>
          </w:tcPr>
          <w:p w:rsidR="00426667" w:rsidRDefault="00426667" w:rsidP="00D84BC3">
            <w:pPr>
              <w:pStyle w:val="TabelleKopfmitte"/>
            </w:pPr>
            <w:r>
              <w:t>R</w:t>
            </w:r>
          </w:p>
        </w:tc>
        <w:tc>
          <w:tcPr>
            <w:tcW w:w="860" w:type="dxa"/>
            <w:shd w:val="pct10" w:color="auto" w:fill="auto"/>
          </w:tcPr>
          <w:p w:rsidR="00426667" w:rsidRDefault="00426667" w:rsidP="00D84BC3">
            <w:pPr>
              <w:pStyle w:val="TabelleKopfmitte"/>
            </w:pPr>
            <w:r>
              <w:t>N</w:t>
            </w:r>
          </w:p>
        </w:tc>
      </w:tr>
      <w:tr w:rsidR="00426667" w:rsidTr="00050E67">
        <w:tc>
          <w:tcPr>
            <w:tcW w:w="5662" w:type="dxa"/>
          </w:tcPr>
          <w:p w:rsidR="00426667" w:rsidRDefault="00426667" w:rsidP="00D84BC3">
            <w:r w:rsidRPr="00543993">
              <w:t>Diese Nahrung kann ab der Geburt gegeben werden.</w:t>
            </w:r>
          </w:p>
        </w:tc>
        <w:tc>
          <w:tcPr>
            <w:tcW w:w="849" w:type="dxa"/>
            <w:shd w:val="pct10" w:color="auto" w:fill="auto"/>
          </w:tcPr>
          <w:p w:rsidR="00426667" w:rsidRDefault="00426667" w:rsidP="00D84BC3">
            <w:pPr>
              <w:pStyle w:val="TabelleKopfmitte"/>
            </w:pPr>
            <w:r>
              <w:t>Ä</w:t>
            </w:r>
          </w:p>
        </w:tc>
        <w:tc>
          <w:tcPr>
            <w:tcW w:w="860" w:type="dxa"/>
            <w:tcBorders>
              <w:bottom w:val="single" w:sz="4" w:space="0" w:color="auto"/>
            </w:tcBorders>
          </w:tcPr>
          <w:p w:rsidR="00426667" w:rsidRDefault="00426667" w:rsidP="00D84BC3">
            <w:pPr>
              <w:pStyle w:val="TabelleKopfmitte"/>
            </w:pPr>
            <w:r>
              <w:t>U</w:t>
            </w:r>
          </w:p>
        </w:tc>
      </w:tr>
      <w:tr w:rsidR="00426667" w:rsidTr="00050E67">
        <w:tc>
          <w:tcPr>
            <w:tcW w:w="5662" w:type="dxa"/>
          </w:tcPr>
          <w:p w:rsidR="00426667" w:rsidRPr="00543993" w:rsidRDefault="00426667" w:rsidP="00D84BC3">
            <w:r>
              <w:t>Abwechslung ist gut, öfters mal unterschiedliche Produkte ve</w:t>
            </w:r>
            <w:r>
              <w:t>r</w:t>
            </w:r>
            <w:r>
              <w:t>wenden.</w:t>
            </w:r>
          </w:p>
        </w:tc>
        <w:tc>
          <w:tcPr>
            <w:tcW w:w="849" w:type="dxa"/>
          </w:tcPr>
          <w:p w:rsidR="00426667" w:rsidRDefault="00426667" w:rsidP="00D84BC3">
            <w:pPr>
              <w:pStyle w:val="TabelleKopfmitte"/>
            </w:pPr>
            <w:r>
              <w:t>I</w:t>
            </w:r>
          </w:p>
        </w:tc>
        <w:tc>
          <w:tcPr>
            <w:tcW w:w="860" w:type="dxa"/>
            <w:shd w:val="pct10" w:color="auto" w:fill="auto"/>
          </w:tcPr>
          <w:p w:rsidR="00426667" w:rsidRDefault="00426667" w:rsidP="00D84BC3">
            <w:pPr>
              <w:pStyle w:val="TabelleKopfmitte"/>
            </w:pPr>
            <w:r>
              <w:t>H</w:t>
            </w:r>
          </w:p>
        </w:tc>
      </w:tr>
      <w:tr w:rsidR="00426667" w:rsidTr="00050E67">
        <w:tc>
          <w:tcPr>
            <w:tcW w:w="5662" w:type="dxa"/>
          </w:tcPr>
          <w:p w:rsidR="00426667" w:rsidRPr="00D3342D" w:rsidRDefault="00426667" w:rsidP="00D84BC3">
            <w:r w:rsidRPr="00D3342D">
              <w:t xml:space="preserve">Ab dem 6. Monat sollte man </w:t>
            </w:r>
            <w:r>
              <w:t xml:space="preserve">auf </w:t>
            </w:r>
            <w:r w:rsidRPr="00D3342D">
              <w:t xml:space="preserve">Folgemilch </w:t>
            </w:r>
            <w:r>
              <w:t>umstellen</w:t>
            </w:r>
            <w:r w:rsidRPr="00D3342D">
              <w:t>.</w:t>
            </w:r>
          </w:p>
        </w:tc>
        <w:tc>
          <w:tcPr>
            <w:tcW w:w="849" w:type="dxa"/>
            <w:tcBorders>
              <w:bottom w:val="single" w:sz="4" w:space="0" w:color="auto"/>
            </w:tcBorders>
          </w:tcPr>
          <w:p w:rsidR="00426667" w:rsidRDefault="00426667" w:rsidP="00D84BC3">
            <w:pPr>
              <w:pStyle w:val="TabelleKopfmitte"/>
            </w:pPr>
            <w:r>
              <w:t>M</w:t>
            </w:r>
          </w:p>
        </w:tc>
        <w:tc>
          <w:tcPr>
            <w:tcW w:w="860" w:type="dxa"/>
            <w:shd w:val="pct10" w:color="auto" w:fill="auto"/>
          </w:tcPr>
          <w:p w:rsidR="00426667" w:rsidRDefault="00426667" w:rsidP="00D84BC3">
            <w:pPr>
              <w:pStyle w:val="TabelleKopfmitte"/>
            </w:pPr>
            <w:r>
              <w:t>R</w:t>
            </w:r>
          </w:p>
        </w:tc>
      </w:tr>
      <w:tr w:rsidR="00426667" w:rsidTr="00050E67">
        <w:tc>
          <w:tcPr>
            <w:tcW w:w="5662" w:type="dxa"/>
          </w:tcPr>
          <w:p w:rsidR="00426667" w:rsidRDefault="00426667" w:rsidP="00D84BC3">
            <w:proofErr w:type="spellStart"/>
            <w:r>
              <w:t>Pre</w:t>
            </w:r>
            <w:proofErr w:type="spellEnd"/>
            <w:r>
              <w:t>-Nahrung kann man das ganze erste Jahr geben.</w:t>
            </w:r>
          </w:p>
        </w:tc>
        <w:tc>
          <w:tcPr>
            <w:tcW w:w="849" w:type="dxa"/>
            <w:shd w:val="pct10" w:color="auto" w:fill="auto"/>
          </w:tcPr>
          <w:p w:rsidR="00426667" w:rsidRDefault="00426667" w:rsidP="00D84BC3">
            <w:pPr>
              <w:pStyle w:val="TabelleKopfmitte"/>
            </w:pPr>
            <w:r>
              <w:t>U</w:t>
            </w:r>
          </w:p>
        </w:tc>
        <w:tc>
          <w:tcPr>
            <w:tcW w:w="860" w:type="dxa"/>
          </w:tcPr>
          <w:p w:rsidR="00426667" w:rsidRDefault="00426667" w:rsidP="00D84BC3">
            <w:pPr>
              <w:pStyle w:val="TabelleKopfmitte"/>
            </w:pPr>
            <w:r>
              <w:t>E</w:t>
            </w:r>
          </w:p>
        </w:tc>
      </w:tr>
      <w:tr w:rsidR="00426667" w:rsidTr="00050E67">
        <w:tc>
          <w:tcPr>
            <w:tcW w:w="5662" w:type="dxa"/>
          </w:tcPr>
          <w:p w:rsidR="00426667" w:rsidRPr="00D3342D" w:rsidRDefault="00426667" w:rsidP="00D84BC3">
            <w:proofErr w:type="spellStart"/>
            <w:r>
              <w:t>Pre</w:t>
            </w:r>
            <w:proofErr w:type="spellEnd"/>
            <w:r>
              <w:t>-Nahrung enthält Laktose (Milchzucker) als einziges Kohle</w:t>
            </w:r>
            <w:r>
              <w:t>n</w:t>
            </w:r>
            <w:r>
              <w:t>hydrat</w:t>
            </w:r>
          </w:p>
        </w:tc>
        <w:tc>
          <w:tcPr>
            <w:tcW w:w="849" w:type="dxa"/>
            <w:shd w:val="pct10" w:color="auto" w:fill="auto"/>
          </w:tcPr>
          <w:p w:rsidR="00426667" w:rsidRDefault="00426667" w:rsidP="00D84BC3">
            <w:pPr>
              <w:pStyle w:val="TabelleKopfmitte"/>
            </w:pPr>
            <w:r>
              <w:t>N</w:t>
            </w:r>
          </w:p>
        </w:tc>
        <w:tc>
          <w:tcPr>
            <w:tcW w:w="860" w:type="dxa"/>
          </w:tcPr>
          <w:p w:rsidR="00426667" w:rsidRDefault="00426667" w:rsidP="00D84BC3">
            <w:pPr>
              <w:pStyle w:val="TabelleKopfmitte"/>
            </w:pPr>
            <w:r>
              <w:t>M</w:t>
            </w:r>
          </w:p>
        </w:tc>
      </w:tr>
      <w:tr w:rsidR="00426667" w:rsidTr="00050E67">
        <w:tc>
          <w:tcPr>
            <w:tcW w:w="5662" w:type="dxa"/>
          </w:tcPr>
          <w:p w:rsidR="00426667" w:rsidRDefault="00426667" w:rsidP="00D84BC3">
            <w:r w:rsidRPr="00D3342D">
              <w:t>Diese Nahrung ist sehr empfehlenswert.</w:t>
            </w:r>
          </w:p>
        </w:tc>
        <w:tc>
          <w:tcPr>
            <w:tcW w:w="849" w:type="dxa"/>
            <w:shd w:val="pct10" w:color="auto" w:fill="auto"/>
          </w:tcPr>
          <w:p w:rsidR="00426667" w:rsidRDefault="00426667" w:rsidP="00D84BC3">
            <w:pPr>
              <w:pStyle w:val="TabelleKopfmitte"/>
            </w:pPr>
            <w:r>
              <w:t>G</w:t>
            </w:r>
          </w:p>
        </w:tc>
        <w:tc>
          <w:tcPr>
            <w:tcW w:w="860" w:type="dxa"/>
          </w:tcPr>
          <w:p w:rsidR="00426667" w:rsidRDefault="00426667" w:rsidP="00D84BC3">
            <w:pPr>
              <w:pStyle w:val="TabelleKopfmitte"/>
            </w:pPr>
            <w:r>
              <w:t>O</w:t>
            </w:r>
          </w:p>
        </w:tc>
      </w:tr>
    </w:tbl>
    <w:p w:rsidR="00426667" w:rsidRDefault="00426667" w:rsidP="00B8622B">
      <w:r>
        <w:t>Mein Lösungswort lautet: Ernährung</w:t>
      </w:r>
    </w:p>
    <w:p w:rsidR="00426667" w:rsidRDefault="00426667" w:rsidP="00B8622B">
      <w:pPr>
        <w:pStyle w:val="berschrift3"/>
      </w:pPr>
      <w:r>
        <w:rPr>
          <w:noProof/>
          <w:sz w:val="24"/>
        </w:rPr>
        <w:drawing>
          <wp:anchor distT="0" distB="0" distL="114300" distR="114300" simplePos="0" relativeHeight="252351488" behindDoc="0" locked="0" layoutInCell="0" allowOverlap="1" wp14:anchorId="30B0922F" wp14:editId="00E4D046">
            <wp:simplePos x="0" y="0"/>
            <wp:positionH relativeFrom="rightMargin">
              <wp:posOffset>107950</wp:posOffset>
            </wp:positionH>
            <wp:positionV relativeFrom="paragraph">
              <wp:posOffset>102870</wp:posOffset>
            </wp:positionV>
            <wp:extent cx="345600" cy="324000"/>
            <wp:effectExtent l="0" t="0" r="0" b="0"/>
            <wp:wrapNone/>
            <wp:docPr id="122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Säuglingsanfangsmilch 1</w:t>
      </w:r>
    </w:p>
    <w:p w:rsidR="00426667" w:rsidRDefault="00426667" w:rsidP="00B8622B">
      <w:r>
        <w:t xml:space="preserve">Säuglingsanfangsmilch 1 ist sämig (cremig) und </w:t>
      </w:r>
      <w:r w:rsidRPr="007747B4">
        <w:rPr>
          <w:rStyle w:val="Unterstrichen"/>
        </w:rPr>
        <w:t>sättigend</w:t>
      </w:r>
      <w:r>
        <w:t xml:space="preserve">, man kann sie ab der </w:t>
      </w:r>
      <w:r w:rsidRPr="007747B4">
        <w:rPr>
          <w:rStyle w:val="Unterstrichen"/>
        </w:rPr>
        <w:t>Geburt</w:t>
      </w:r>
      <w:r w:rsidRPr="00C52A05">
        <w:t xml:space="preserve"> </w:t>
      </w:r>
      <w:r>
        <w:t xml:space="preserve">das ganze </w:t>
      </w:r>
      <w:r w:rsidRPr="007747B4">
        <w:rPr>
          <w:rStyle w:val="Unterstrichen"/>
        </w:rPr>
        <w:t>1. Jahr</w:t>
      </w:r>
      <w:r>
        <w:t xml:space="preserve"> geben. Bewertung: empfehlenswert</w:t>
      </w:r>
    </w:p>
    <w:p w:rsidR="00426667" w:rsidRDefault="00426667" w:rsidP="00B8622B">
      <w:r>
        <w:rPr>
          <w:noProof/>
          <w:sz w:val="24"/>
          <w:lang w:eastAsia="de-DE"/>
        </w:rPr>
        <w:drawing>
          <wp:anchor distT="0" distB="0" distL="114300" distR="114300" simplePos="0" relativeHeight="252352512" behindDoc="0" locked="0" layoutInCell="0" allowOverlap="1" wp14:anchorId="6516AD92" wp14:editId="320DB752">
            <wp:simplePos x="0" y="0"/>
            <wp:positionH relativeFrom="rightMargin">
              <wp:posOffset>107950</wp:posOffset>
            </wp:positionH>
            <wp:positionV relativeFrom="paragraph">
              <wp:posOffset>7620</wp:posOffset>
            </wp:positionV>
            <wp:extent cx="345600" cy="324000"/>
            <wp:effectExtent l="0" t="0" r="0" b="0"/>
            <wp:wrapNone/>
            <wp:docPr id="123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667" w:rsidRDefault="00426667" w:rsidP="00B8622B">
      <w:r>
        <w:t xml:space="preserve">Säuglingsanfangsmilch 1 ist </w:t>
      </w:r>
      <w:r w:rsidRPr="007747B4">
        <w:rPr>
          <w:rStyle w:val="Unterstrichen"/>
        </w:rPr>
        <w:t>sämig</w:t>
      </w:r>
      <w:r>
        <w:t xml:space="preserve"> und s</w:t>
      </w:r>
      <w:r w:rsidRPr="007747B4">
        <w:rPr>
          <w:rStyle w:val="Unterstrichen"/>
        </w:rPr>
        <w:t>ättigend</w:t>
      </w:r>
      <w:r>
        <w:t xml:space="preserve">, man kann sie ab der </w:t>
      </w:r>
      <w:r w:rsidRPr="007747B4">
        <w:rPr>
          <w:rStyle w:val="Unterstrichen"/>
        </w:rPr>
        <w:t>Geburt</w:t>
      </w:r>
      <w:r w:rsidRPr="00C52A05">
        <w:t xml:space="preserve"> </w:t>
      </w:r>
      <w:r>
        <w:t xml:space="preserve">das ganze </w:t>
      </w:r>
      <w:r w:rsidRPr="007747B4">
        <w:rPr>
          <w:rStyle w:val="Unterstrichen"/>
        </w:rPr>
        <w:t>1. Jahr</w:t>
      </w:r>
      <w:r>
        <w:t xml:space="preserve"> geben. Bewertung: empfehlenswert</w:t>
      </w:r>
    </w:p>
    <w:p w:rsidR="00426667" w:rsidRDefault="00426667" w:rsidP="00B8622B">
      <w:r w:rsidRPr="007747B4">
        <w:rPr>
          <w:noProof/>
          <w:sz w:val="24"/>
          <w:lang w:eastAsia="de-DE"/>
        </w:rPr>
        <w:drawing>
          <wp:anchor distT="0" distB="0" distL="114300" distR="114300" simplePos="0" relativeHeight="252353536" behindDoc="0" locked="0" layoutInCell="0" allowOverlap="1" wp14:anchorId="533E9EB4" wp14:editId="245B3808">
            <wp:simplePos x="0" y="0"/>
            <wp:positionH relativeFrom="rightMargin">
              <wp:posOffset>107950</wp:posOffset>
            </wp:positionH>
            <wp:positionV relativeFrom="paragraph">
              <wp:posOffset>0</wp:posOffset>
            </wp:positionV>
            <wp:extent cx="345600" cy="324000"/>
            <wp:effectExtent l="0" t="0" r="0" b="0"/>
            <wp:wrapNone/>
            <wp:docPr id="93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667" w:rsidRDefault="00426667" w:rsidP="00B8622B">
      <w:r>
        <w:t xml:space="preserve">Sie enthält neben der Laktose auch noch Stärke. </w:t>
      </w:r>
      <w:r w:rsidRPr="007747B4">
        <w:rPr>
          <w:rStyle w:val="Unterstrichen"/>
        </w:rPr>
        <w:t>Säuglingsanfangsmilch 1 ist sämig und sättigend, man kann sie ab der Geburt das ganze 1. Jahr geben.</w:t>
      </w:r>
      <w:r>
        <w:t xml:space="preserve"> Bewertung: empfe</w:t>
      </w:r>
      <w:r>
        <w:t>h</w:t>
      </w:r>
      <w:r>
        <w:t>lenswert.</w:t>
      </w:r>
    </w:p>
    <w:p w:rsidR="00426667" w:rsidRDefault="00426667" w:rsidP="00B8622B">
      <w:pPr>
        <w:spacing w:line="240" w:lineRule="exact"/>
        <w:rPr>
          <w:color w:val="0070C0"/>
        </w:rPr>
      </w:pPr>
    </w:p>
    <w:p w:rsidR="00426667" w:rsidRDefault="00426667" w:rsidP="00B8622B">
      <w:pPr>
        <w:pStyle w:val="berschrift3"/>
      </w:pPr>
      <w:r>
        <w:rPr>
          <w:noProof/>
          <w:sz w:val="24"/>
        </w:rPr>
        <w:drawing>
          <wp:anchor distT="0" distB="0" distL="114300" distR="114300" simplePos="0" relativeHeight="252349440" behindDoc="0" locked="0" layoutInCell="0" allowOverlap="1" wp14:anchorId="5A81602C" wp14:editId="30536CF3">
            <wp:simplePos x="0" y="0"/>
            <wp:positionH relativeFrom="rightMargin">
              <wp:posOffset>107950</wp:posOffset>
            </wp:positionH>
            <wp:positionV relativeFrom="paragraph">
              <wp:posOffset>3810</wp:posOffset>
            </wp:positionV>
            <wp:extent cx="345600" cy="324000"/>
            <wp:effectExtent l="0" t="0" r="0" b="0"/>
            <wp:wrapNone/>
            <wp:docPr id="123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48416" behindDoc="0" locked="0" layoutInCell="0" allowOverlap="1" wp14:anchorId="0B876E83" wp14:editId="65A74EF6">
            <wp:simplePos x="0" y="0"/>
            <wp:positionH relativeFrom="rightMargin">
              <wp:posOffset>-280670</wp:posOffset>
            </wp:positionH>
            <wp:positionV relativeFrom="paragraph">
              <wp:posOffset>3810</wp:posOffset>
            </wp:positionV>
            <wp:extent cx="345600" cy="324000"/>
            <wp:effectExtent l="0" t="0" r="0" b="0"/>
            <wp:wrapNone/>
            <wp:docPr id="123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Folgemilch 2 + 3</w:t>
      </w:r>
    </w:p>
    <w:p w:rsidR="00426667" w:rsidRDefault="00426667" w:rsidP="00B8622B">
      <w:pPr>
        <w:spacing w:line="240" w:lineRule="exact"/>
        <w:rPr>
          <w:color w:val="0070C0"/>
        </w:rPr>
      </w:pPr>
    </w:p>
    <w:tbl>
      <w:tblPr>
        <w:tblStyle w:val="Tabellenraster"/>
        <w:tblW w:w="0" w:type="auto"/>
        <w:tblInd w:w="284" w:type="dxa"/>
        <w:tblLayout w:type="fixed"/>
        <w:tblLook w:val="04A0" w:firstRow="1" w:lastRow="0" w:firstColumn="1" w:lastColumn="0" w:noHBand="0" w:noVBand="1"/>
      </w:tblPr>
      <w:tblGrid>
        <w:gridCol w:w="375"/>
        <w:gridCol w:w="358"/>
        <w:gridCol w:w="291"/>
        <w:gridCol w:w="346"/>
        <w:gridCol w:w="360"/>
        <w:gridCol w:w="339"/>
        <w:gridCol w:w="249"/>
        <w:gridCol w:w="338"/>
        <w:gridCol w:w="373"/>
        <w:gridCol w:w="360"/>
        <w:gridCol w:w="359"/>
        <w:gridCol w:w="358"/>
        <w:gridCol w:w="361"/>
        <w:gridCol w:w="360"/>
        <w:gridCol w:w="340"/>
        <w:gridCol w:w="359"/>
        <w:gridCol w:w="347"/>
        <w:gridCol w:w="384"/>
        <w:gridCol w:w="338"/>
        <w:gridCol w:w="347"/>
        <w:gridCol w:w="253"/>
      </w:tblGrid>
      <w:tr w:rsidR="00426667" w:rsidTr="00050E67">
        <w:tc>
          <w:tcPr>
            <w:tcW w:w="375" w:type="dxa"/>
            <w:tcBorders>
              <w:top w:val="nil"/>
              <w:left w:val="nil"/>
              <w:bottom w:val="nil"/>
            </w:tcBorders>
          </w:tcPr>
          <w:p w:rsidR="00426667" w:rsidRDefault="00426667" w:rsidP="00D84BC3">
            <w:pPr>
              <w:pStyle w:val="TextkrpernrauenText"/>
              <w:ind w:left="0"/>
            </w:pPr>
            <w:r>
              <w:t>1.</w:t>
            </w:r>
          </w:p>
        </w:tc>
        <w:tc>
          <w:tcPr>
            <w:tcW w:w="358" w:type="dxa"/>
            <w:tcBorders>
              <w:bottom w:val="single" w:sz="4" w:space="0" w:color="auto"/>
            </w:tcBorders>
          </w:tcPr>
          <w:p w:rsidR="00426667" w:rsidRDefault="00426667" w:rsidP="00D84BC3">
            <w:pPr>
              <w:pStyle w:val="TextkrpernrauenText"/>
              <w:ind w:left="0"/>
            </w:pPr>
            <w:r>
              <w:t>N</w:t>
            </w:r>
          </w:p>
        </w:tc>
        <w:tc>
          <w:tcPr>
            <w:tcW w:w="291" w:type="dxa"/>
            <w:tcBorders>
              <w:bottom w:val="single" w:sz="4" w:space="0" w:color="auto"/>
            </w:tcBorders>
          </w:tcPr>
          <w:p w:rsidR="00426667" w:rsidRDefault="00426667" w:rsidP="00D84BC3">
            <w:pPr>
              <w:pStyle w:val="TextkrpernrauenText"/>
              <w:ind w:left="0"/>
            </w:pPr>
            <w:r>
              <w:t>I</w:t>
            </w:r>
          </w:p>
        </w:tc>
        <w:tc>
          <w:tcPr>
            <w:tcW w:w="346" w:type="dxa"/>
            <w:tcBorders>
              <w:bottom w:val="single" w:sz="4" w:space="0" w:color="auto"/>
            </w:tcBorders>
          </w:tcPr>
          <w:p w:rsidR="00426667" w:rsidRDefault="00426667" w:rsidP="00D84BC3">
            <w:pPr>
              <w:pStyle w:val="TextkrpernrauenText"/>
              <w:ind w:left="0"/>
            </w:pPr>
            <w:r>
              <w:t>C</w:t>
            </w:r>
          </w:p>
        </w:tc>
        <w:tc>
          <w:tcPr>
            <w:tcW w:w="360" w:type="dxa"/>
            <w:tcBorders>
              <w:bottom w:val="single" w:sz="4" w:space="0" w:color="auto"/>
            </w:tcBorders>
          </w:tcPr>
          <w:p w:rsidR="00426667" w:rsidRDefault="00426667" w:rsidP="00D84BC3">
            <w:pPr>
              <w:pStyle w:val="TextkrpernrauenText"/>
              <w:ind w:left="0"/>
            </w:pPr>
            <w:r>
              <w:t>H</w:t>
            </w:r>
          </w:p>
        </w:tc>
        <w:tc>
          <w:tcPr>
            <w:tcW w:w="339" w:type="dxa"/>
            <w:tcBorders>
              <w:bottom w:val="single" w:sz="4" w:space="0" w:color="auto"/>
            </w:tcBorders>
          </w:tcPr>
          <w:p w:rsidR="00426667" w:rsidRDefault="00426667" w:rsidP="00D84BC3">
            <w:pPr>
              <w:pStyle w:val="TextkrpernrauenText"/>
              <w:ind w:left="0"/>
            </w:pPr>
            <w:r>
              <w:t>T</w:t>
            </w:r>
          </w:p>
        </w:tc>
        <w:tc>
          <w:tcPr>
            <w:tcW w:w="249" w:type="dxa"/>
            <w:tcBorders>
              <w:top w:val="nil"/>
              <w:bottom w:val="nil"/>
            </w:tcBorders>
            <w:shd w:val="clear" w:color="auto" w:fill="auto"/>
          </w:tcPr>
          <w:p w:rsidR="00426667" w:rsidRDefault="00426667" w:rsidP="00D84BC3">
            <w:pPr>
              <w:pStyle w:val="TextkrpernrauenText"/>
              <w:ind w:left="0"/>
            </w:pPr>
          </w:p>
        </w:tc>
        <w:tc>
          <w:tcPr>
            <w:tcW w:w="338" w:type="dxa"/>
            <w:tcBorders>
              <w:bottom w:val="single" w:sz="4" w:space="0" w:color="auto"/>
            </w:tcBorders>
          </w:tcPr>
          <w:p w:rsidR="00426667" w:rsidRDefault="00426667" w:rsidP="00D84BC3">
            <w:pPr>
              <w:pStyle w:val="TextkrpernrauenText"/>
              <w:ind w:left="0"/>
            </w:pPr>
            <w:r>
              <w:t>E</w:t>
            </w:r>
          </w:p>
        </w:tc>
        <w:tc>
          <w:tcPr>
            <w:tcW w:w="373" w:type="dxa"/>
          </w:tcPr>
          <w:p w:rsidR="00426667" w:rsidRDefault="00426667" w:rsidP="00D84BC3">
            <w:pPr>
              <w:pStyle w:val="TextkrpernrauenText"/>
              <w:ind w:left="0"/>
            </w:pPr>
            <w:r>
              <w:t>M</w:t>
            </w:r>
          </w:p>
        </w:tc>
        <w:tc>
          <w:tcPr>
            <w:tcW w:w="360" w:type="dxa"/>
          </w:tcPr>
          <w:p w:rsidR="00426667" w:rsidRDefault="00426667" w:rsidP="00D84BC3">
            <w:pPr>
              <w:pStyle w:val="TextkrpernrauenText"/>
              <w:ind w:left="0"/>
            </w:pPr>
            <w:r>
              <w:t>P</w:t>
            </w:r>
          </w:p>
        </w:tc>
        <w:tc>
          <w:tcPr>
            <w:tcW w:w="359" w:type="dxa"/>
            <w:shd w:val="pct15" w:color="auto" w:fill="auto"/>
          </w:tcPr>
          <w:p w:rsidR="00426667" w:rsidRDefault="00426667" w:rsidP="00D84BC3">
            <w:pPr>
              <w:pStyle w:val="TextkrpernrauenText"/>
              <w:ind w:left="0"/>
            </w:pPr>
            <w:r>
              <w:t>F</w:t>
            </w:r>
          </w:p>
        </w:tc>
        <w:tc>
          <w:tcPr>
            <w:tcW w:w="358" w:type="dxa"/>
          </w:tcPr>
          <w:p w:rsidR="00426667" w:rsidRDefault="00426667" w:rsidP="00D84BC3">
            <w:pPr>
              <w:pStyle w:val="TextkrpernrauenText"/>
              <w:ind w:left="0"/>
            </w:pPr>
            <w:r>
              <w:t>E</w:t>
            </w:r>
          </w:p>
        </w:tc>
        <w:tc>
          <w:tcPr>
            <w:tcW w:w="361" w:type="dxa"/>
          </w:tcPr>
          <w:p w:rsidR="00426667" w:rsidRDefault="00426667" w:rsidP="00D84BC3">
            <w:pPr>
              <w:pStyle w:val="TextkrpernrauenText"/>
              <w:ind w:left="0"/>
            </w:pPr>
            <w:r>
              <w:t>H</w:t>
            </w:r>
          </w:p>
        </w:tc>
        <w:tc>
          <w:tcPr>
            <w:tcW w:w="360" w:type="dxa"/>
            <w:tcBorders>
              <w:bottom w:val="single" w:sz="4" w:space="0" w:color="auto"/>
            </w:tcBorders>
          </w:tcPr>
          <w:p w:rsidR="00426667" w:rsidRDefault="00426667" w:rsidP="00D84BC3">
            <w:pPr>
              <w:pStyle w:val="TextkrpernrauenText"/>
              <w:ind w:left="0"/>
            </w:pPr>
            <w:r>
              <w:t>L</w:t>
            </w:r>
          </w:p>
        </w:tc>
        <w:tc>
          <w:tcPr>
            <w:tcW w:w="340" w:type="dxa"/>
            <w:tcBorders>
              <w:bottom w:val="single" w:sz="4" w:space="0" w:color="auto"/>
            </w:tcBorders>
          </w:tcPr>
          <w:p w:rsidR="00426667" w:rsidRDefault="00426667" w:rsidP="00D84BC3">
            <w:pPr>
              <w:pStyle w:val="TextkrpernrauenText"/>
              <w:ind w:left="0"/>
            </w:pPr>
            <w:r>
              <w:t>E</w:t>
            </w:r>
          </w:p>
        </w:tc>
        <w:tc>
          <w:tcPr>
            <w:tcW w:w="359" w:type="dxa"/>
            <w:tcBorders>
              <w:bottom w:val="single" w:sz="4" w:space="0" w:color="auto"/>
            </w:tcBorders>
          </w:tcPr>
          <w:p w:rsidR="00426667" w:rsidRDefault="00426667" w:rsidP="00D84BC3">
            <w:pPr>
              <w:pStyle w:val="TextkrpernrauenText"/>
              <w:ind w:left="0"/>
            </w:pPr>
            <w:r>
              <w:t>N</w:t>
            </w:r>
          </w:p>
        </w:tc>
        <w:tc>
          <w:tcPr>
            <w:tcW w:w="347" w:type="dxa"/>
            <w:tcBorders>
              <w:bottom w:val="single" w:sz="4" w:space="0" w:color="auto"/>
            </w:tcBorders>
          </w:tcPr>
          <w:p w:rsidR="00426667" w:rsidRDefault="00426667" w:rsidP="00D84BC3">
            <w:pPr>
              <w:pStyle w:val="TextkrpernrauenText"/>
              <w:ind w:left="0"/>
            </w:pPr>
            <w:r>
              <w:t>S</w:t>
            </w:r>
          </w:p>
        </w:tc>
        <w:tc>
          <w:tcPr>
            <w:tcW w:w="384" w:type="dxa"/>
            <w:tcBorders>
              <w:bottom w:val="single" w:sz="4" w:space="0" w:color="auto"/>
            </w:tcBorders>
          </w:tcPr>
          <w:p w:rsidR="00426667" w:rsidRDefault="00426667" w:rsidP="00D84BC3">
            <w:pPr>
              <w:pStyle w:val="TextkrpernrauenText"/>
              <w:ind w:left="0"/>
            </w:pPr>
            <w:r>
              <w:t>W</w:t>
            </w:r>
          </w:p>
        </w:tc>
        <w:tc>
          <w:tcPr>
            <w:tcW w:w="338" w:type="dxa"/>
            <w:tcBorders>
              <w:bottom w:val="single" w:sz="4" w:space="0" w:color="auto"/>
            </w:tcBorders>
          </w:tcPr>
          <w:p w:rsidR="00426667" w:rsidRDefault="00426667" w:rsidP="00D84BC3">
            <w:pPr>
              <w:pStyle w:val="TextkrpernrauenText"/>
              <w:ind w:left="0"/>
            </w:pPr>
            <w:r>
              <w:t>E</w:t>
            </w:r>
          </w:p>
        </w:tc>
        <w:tc>
          <w:tcPr>
            <w:tcW w:w="347" w:type="dxa"/>
            <w:tcBorders>
              <w:bottom w:val="single" w:sz="4" w:space="0" w:color="auto"/>
            </w:tcBorders>
          </w:tcPr>
          <w:p w:rsidR="00426667" w:rsidRDefault="00426667" w:rsidP="00D84BC3">
            <w:pPr>
              <w:pStyle w:val="TextkrpernrauenText"/>
              <w:ind w:left="0"/>
            </w:pPr>
            <w:r>
              <w:t>R</w:t>
            </w:r>
          </w:p>
        </w:tc>
        <w:tc>
          <w:tcPr>
            <w:tcW w:w="253" w:type="dxa"/>
            <w:tcBorders>
              <w:bottom w:val="single" w:sz="4" w:space="0" w:color="auto"/>
            </w:tcBorders>
          </w:tcPr>
          <w:p w:rsidR="00426667" w:rsidRDefault="00426667" w:rsidP="00D84BC3">
            <w:pPr>
              <w:pStyle w:val="TextkrpernrauenText"/>
              <w:ind w:left="0"/>
            </w:pPr>
            <w:r>
              <w:t>T</w:t>
            </w:r>
          </w:p>
        </w:tc>
      </w:tr>
      <w:tr w:rsidR="00426667" w:rsidTr="00050E67">
        <w:tc>
          <w:tcPr>
            <w:tcW w:w="375" w:type="dxa"/>
            <w:tcBorders>
              <w:top w:val="nil"/>
              <w:left w:val="nil"/>
              <w:bottom w:val="nil"/>
              <w:right w:val="nil"/>
            </w:tcBorders>
          </w:tcPr>
          <w:p w:rsidR="00426667" w:rsidRDefault="00426667" w:rsidP="00D84BC3">
            <w:pPr>
              <w:pStyle w:val="TextkrpernrauenText"/>
              <w:ind w:left="0"/>
            </w:pPr>
            <w:r>
              <w:t>2.</w:t>
            </w:r>
          </w:p>
        </w:tc>
        <w:tc>
          <w:tcPr>
            <w:tcW w:w="358" w:type="dxa"/>
            <w:tcBorders>
              <w:left w:val="nil"/>
              <w:bottom w:val="nil"/>
              <w:right w:val="nil"/>
            </w:tcBorders>
          </w:tcPr>
          <w:p w:rsidR="00426667" w:rsidRDefault="00426667" w:rsidP="00D84BC3">
            <w:pPr>
              <w:pStyle w:val="TextkrpernrauenText"/>
              <w:ind w:left="0"/>
            </w:pPr>
          </w:p>
        </w:tc>
        <w:tc>
          <w:tcPr>
            <w:tcW w:w="291" w:type="dxa"/>
            <w:tcBorders>
              <w:left w:val="nil"/>
              <w:bottom w:val="nil"/>
              <w:right w:val="nil"/>
            </w:tcBorders>
          </w:tcPr>
          <w:p w:rsidR="00426667" w:rsidRDefault="00426667" w:rsidP="00D84BC3">
            <w:pPr>
              <w:pStyle w:val="TextkrpernrauenText"/>
              <w:ind w:left="0"/>
            </w:pPr>
          </w:p>
        </w:tc>
        <w:tc>
          <w:tcPr>
            <w:tcW w:w="346" w:type="dxa"/>
            <w:tcBorders>
              <w:left w:val="nil"/>
              <w:bottom w:val="nil"/>
              <w:right w:val="nil"/>
            </w:tcBorders>
          </w:tcPr>
          <w:p w:rsidR="00426667" w:rsidRDefault="00426667" w:rsidP="00D84BC3">
            <w:pPr>
              <w:pStyle w:val="TextkrpernrauenText"/>
              <w:ind w:left="0"/>
            </w:pPr>
          </w:p>
        </w:tc>
        <w:tc>
          <w:tcPr>
            <w:tcW w:w="360" w:type="dxa"/>
            <w:tcBorders>
              <w:left w:val="nil"/>
              <w:bottom w:val="nil"/>
              <w:right w:val="nil"/>
            </w:tcBorders>
          </w:tcPr>
          <w:p w:rsidR="00426667" w:rsidRDefault="00426667" w:rsidP="00D84BC3">
            <w:pPr>
              <w:pStyle w:val="TextkrpernrauenText"/>
              <w:ind w:left="0"/>
            </w:pPr>
          </w:p>
        </w:tc>
        <w:tc>
          <w:tcPr>
            <w:tcW w:w="339" w:type="dxa"/>
            <w:tcBorders>
              <w:left w:val="nil"/>
              <w:bottom w:val="nil"/>
              <w:right w:val="nil"/>
            </w:tcBorders>
          </w:tcPr>
          <w:p w:rsidR="00426667" w:rsidRDefault="00426667" w:rsidP="00D84BC3">
            <w:pPr>
              <w:pStyle w:val="TextkrpernrauenText"/>
              <w:ind w:left="0"/>
            </w:pPr>
          </w:p>
        </w:tc>
        <w:tc>
          <w:tcPr>
            <w:tcW w:w="249" w:type="dxa"/>
            <w:tcBorders>
              <w:top w:val="nil"/>
              <w:left w:val="nil"/>
              <w:bottom w:val="nil"/>
              <w:right w:val="nil"/>
            </w:tcBorders>
          </w:tcPr>
          <w:p w:rsidR="00426667" w:rsidRDefault="00426667" w:rsidP="00D84BC3">
            <w:pPr>
              <w:pStyle w:val="TextkrpernrauenText"/>
              <w:ind w:left="0"/>
            </w:pPr>
          </w:p>
        </w:tc>
        <w:tc>
          <w:tcPr>
            <w:tcW w:w="338" w:type="dxa"/>
            <w:tcBorders>
              <w:left w:val="nil"/>
              <w:bottom w:val="single" w:sz="4" w:space="0" w:color="auto"/>
            </w:tcBorders>
          </w:tcPr>
          <w:p w:rsidR="00426667" w:rsidRDefault="00426667" w:rsidP="00D84BC3">
            <w:pPr>
              <w:pStyle w:val="TextkrpernrauenText"/>
              <w:ind w:left="0"/>
            </w:pPr>
          </w:p>
        </w:tc>
        <w:tc>
          <w:tcPr>
            <w:tcW w:w="373" w:type="dxa"/>
          </w:tcPr>
          <w:p w:rsidR="00426667" w:rsidRDefault="00426667" w:rsidP="00D84BC3">
            <w:pPr>
              <w:pStyle w:val="TextkrpernrauenText"/>
              <w:ind w:left="0"/>
            </w:pPr>
            <w:r>
              <w:t>S</w:t>
            </w:r>
          </w:p>
        </w:tc>
        <w:tc>
          <w:tcPr>
            <w:tcW w:w="360" w:type="dxa"/>
          </w:tcPr>
          <w:p w:rsidR="00426667" w:rsidRDefault="00426667" w:rsidP="00D84BC3">
            <w:pPr>
              <w:pStyle w:val="TextkrpernrauenText"/>
              <w:ind w:left="0"/>
            </w:pPr>
            <w:r>
              <w:t>T</w:t>
            </w:r>
          </w:p>
        </w:tc>
        <w:tc>
          <w:tcPr>
            <w:tcW w:w="359" w:type="dxa"/>
            <w:shd w:val="pct15" w:color="auto" w:fill="auto"/>
          </w:tcPr>
          <w:p w:rsidR="00426667" w:rsidRDefault="00426667" w:rsidP="00D84BC3">
            <w:pPr>
              <w:pStyle w:val="TextkrpernrauenText"/>
              <w:ind w:left="0"/>
            </w:pPr>
            <w:r>
              <w:t>A</w:t>
            </w:r>
          </w:p>
        </w:tc>
        <w:tc>
          <w:tcPr>
            <w:tcW w:w="358" w:type="dxa"/>
          </w:tcPr>
          <w:p w:rsidR="00426667" w:rsidRDefault="00426667" w:rsidP="00D84BC3">
            <w:pPr>
              <w:pStyle w:val="TextkrpernrauenText"/>
              <w:ind w:left="0"/>
            </w:pPr>
            <w:r>
              <w:t>R</w:t>
            </w:r>
          </w:p>
        </w:tc>
        <w:tc>
          <w:tcPr>
            <w:tcW w:w="361" w:type="dxa"/>
          </w:tcPr>
          <w:p w:rsidR="00426667" w:rsidRDefault="00426667" w:rsidP="00D84BC3">
            <w:pPr>
              <w:pStyle w:val="TextkrpernrauenText"/>
              <w:ind w:left="0"/>
            </w:pPr>
            <w:r>
              <w:t>K</w:t>
            </w:r>
          </w:p>
        </w:tc>
        <w:tc>
          <w:tcPr>
            <w:tcW w:w="360" w:type="dxa"/>
            <w:tcBorders>
              <w:bottom w:val="nil"/>
              <w:right w:val="nil"/>
            </w:tcBorders>
          </w:tcPr>
          <w:p w:rsidR="00426667" w:rsidRDefault="00426667" w:rsidP="00D84BC3">
            <w:pPr>
              <w:pStyle w:val="TextkrpernrauenText"/>
              <w:ind w:left="0"/>
            </w:pPr>
          </w:p>
        </w:tc>
        <w:tc>
          <w:tcPr>
            <w:tcW w:w="340" w:type="dxa"/>
            <w:tcBorders>
              <w:left w:val="nil"/>
              <w:bottom w:val="nil"/>
              <w:right w:val="nil"/>
            </w:tcBorders>
          </w:tcPr>
          <w:p w:rsidR="00426667" w:rsidRDefault="00426667" w:rsidP="00D84BC3">
            <w:pPr>
              <w:pStyle w:val="TextkrpernrauenText"/>
              <w:ind w:left="0"/>
            </w:pPr>
          </w:p>
        </w:tc>
        <w:tc>
          <w:tcPr>
            <w:tcW w:w="359" w:type="dxa"/>
            <w:tcBorders>
              <w:left w:val="nil"/>
              <w:bottom w:val="nil"/>
              <w:right w:val="nil"/>
            </w:tcBorders>
          </w:tcPr>
          <w:p w:rsidR="00426667" w:rsidRDefault="00426667" w:rsidP="00D84BC3">
            <w:pPr>
              <w:pStyle w:val="TextkrpernrauenText"/>
              <w:ind w:left="0"/>
            </w:pPr>
          </w:p>
        </w:tc>
        <w:tc>
          <w:tcPr>
            <w:tcW w:w="347" w:type="dxa"/>
            <w:tcBorders>
              <w:left w:val="nil"/>
              <w:bottom w:val="nil"/>
              <w:right w:val="nil"/>
            </w:tcBorders>
          </w:tcPr>
          <w:p w:rsidR="00426667" w:rsidRDefault="00426667" w:rsidP="00D84BC3">
            <w:pPr>
              <w:pStyle w:val="TextkrpernrauenText"/>
              <w:ind w:left="0"/>
            </w:pPr>
          </w:p>
        </w:tc>
        <w:tc>
          <w:tcPr>
            <w:tcW w:w="384" w:type="dxa"/>
            <w:tcBorders>
              <w:left w:val="nil"/>
              <w:bottom w:val="nil"/>
              <w:right w:val="nil"/>
            </w:tcBorders>
          </w:tcPr>
          <w:p w:rsidR="00426667" w:rsidRDefault="00426667" w:rsidP="00D84BC3">
            <w:pPr>
              <w:pStyle w:val="TextkrpernrauenText"/>
              <w:ind w:left="0"/>
            </w:pPr>
          </w:p>
        </w:tc>
        <w:tc>
          <w:tcPr>
            <w:tcW w:w="338" w:type="dxa"/>
            <w:tcBorders>
              <w:left w:val="nil"/>
              <w:bottom w:val="nil"/>
              <w:right w:val="nil"/>
            </w:tcBorders>
          </w:tcPr>
          <w:p w:rsidR="00426667" w:rsidRDefault="00426667" w:rsidP="00D84BC3">
            <w:pPr>
              <w:pStyle w:val="TextkrpernrauenText"/>
              <w:ind w:left="0"/>
            </w:pPr>
          </w:p>
        </w:tc>
        <w:tc>
          <w:tcPr>
            <w:tcW w:w="347" w:type="dxa"/>
            <w:tcBorders>
              <w:left w:val="nil"/>
              <w:bottom w:val="nil"/>
              <w:right w:val="nil"/>
            </w:tcBorders>
          </w:tcPr>
          <w:p w:rsidR="00426667" w:rsidRDefault="00426667" w:rsidP="00D84BC3">
            <w:pPr>
              <w:pStyle w:val="TextkrpernrauenText"/>
              <w:ind w:left="0"/>
            </w:pPr>
          </w:p>
        </w:tc>
        <w:tc>
          <w:tcPr>
            <w:tcW w:w="253" w:type="dxa"/>
            <w:tcBorders>
              <w:left w:val="nil"/>
              <w:bottom w:val="nil"/>
              <w:right w:val="nil"/>
            </w:tcBorders>
          </w:tcPr>
          <w:p w:rsidR="00426667" w:rsidRDefault="00426667" w:rsidP="00D84BC3">
            <w:pPr>
              <w:pStyle w:val="TextkrpernrauenText"/>
              <w:ind w:left="0"/>
            </w:pPr>
          </w:p>
        </w:tc>
      </w:tr>
      <w:tr w:rsidR="00426667" w:rsidTr="00FF3E65">
        <w:tc>
          <w:tcPr>
            <w:tcW w:w="375" w:type="dxa"/>
            <w:tcBorders>
              <w:top w:val="nil"/>
              <w:left w:val="nil"/>
              <w:bottom w:val="nil"/>
              <w:right w:val="nil"/>
            </w:tcBorders>
          </w:tcPr>
          <w:p w:rsidR="00426667" w:rsidRDefault="00426667" w:rsidP="00D84BC3">
            <w:pPr>
              <w:pStyle w:val="TextkrpernrauenText"/>
              <w:ind w:left="0"/>
            </w:pPr>
            <w:r>
              <w:t>3.</w:t>
            </w:r>
          </w:p>
        </w:tc>
        <w:tc>
          <w:tcPr>
            <w:tcW w:w="358" w:type="dxa"/>
            <w:tcBorders>
              <w:top w:val="nil"/>
              <w:left w:val="nil"/>
              <w:bottom w:val="nil"/>
              <w:right w:val="nil"/>
            </w:tcBorders>
          </w:tcPr>
          <w:p w:rsidR="00426667" w:rsidRDefault="00426667" w:rsidP="00D84BC3">
            <w:pPr>
              <w:pStyle w:val="TextkrpernrauenText"/>
              <w:ind w:left="0"/>
            </w:pPr>
          </w:p>
        </w:tc>
        <w:tc>
          <w:tcPr>
            <w:tcW w:w="291" w:type="dxa"/>
            <w:tcBorders>
              <w:top w:val="nil"/>
              <w:left w:val="nil"/>
              <w:bottom w:val="nil"/>
              <w:right w:val="nil"/>
            </w:tcBorders>
          </w:tcPr>
          <w:p w:rsidR="00426667" w:rsidRDefault="00426667" w:rsidP="00D84BC3">
            <w:pPr>
              <w:pStyle w:val="TextkrpernrauenText"/>
              <w:ind w:left="0"/>
            </w:pPr>
          </w:p>
        </w:tc>
        <w:tc>
          <w:tcPr>
            <w:tcW w:w="346" w:type="dxa"/>
            <w:tcBorders>
              <w:top w:val="nil"/>
              <w:left w:val="nil"/>
              <w:bottom w:val="nil"/>
              <w:right w:val="nil"/>
            </w:tcBorders>
          </w:tcPr>
          <w:p w:rsidR="00426667" w:rsidRDefault="00426667" w:rsidP="00D84BC3">
            <w:pPr>
              <w:pStyle w:val="TextkrpernrauenText"/>
              <w:ind w:left="0"/>
            </w:pPr>
          </w:p>
        </w:tc>
        <w:tc>
          <w:tcPr>
            <w:tcW w:w="360" w:type="dxa"/>
            <w:tcBorders>
              <w:top w:val="nil"/>
              <w:left w:val="nil"/>
              <w:bottom w:val="nil"/>
              <w:right w:val="nil"/>
            </w:tcBorders>
          </w:tcPr>
          <w:p w:rsidR="00426667" w:rsidRDefault="00426667" w:rsidP="00D84BC3">
            <w:pPr>
              <w:pStyle w:val="TextkrpernrauenText"/>
              <w:ind w:left="0"/>
            </w:pPr>
          </w:p>
        </w:tc>
        <w:tc>
          <w:tcPr>
            <w:tcW w:w="339" w:type="dxa"/>
            <w:tcBorders>
              <w:top w:val="nil"/>
              <w:left w:val="nil"/>
              <w:bottom w:val="nil"/>
              <w:right w:val="nil"/>
            </w:tcBorders>
          </w:tcPr>
          <w:p w:rsidR="00426667" w:rsidRDefault="00426667" w:rsidP="00D84BC3">
            <w:pPr>
              <w:pStyle w:val="TextkrpernrauenText"/>
              <w:ind w:left="0"/>
            </w:pPr>
          </w:p>
        </w:tc>
        <w:tc>
          <w:tcPr>
            <w:tcW w:w="249" w:type="dxa"/>
            <w:tcBorders>
              <w:top w:val="nil"/>
              <w:left w:val="nil"/>
              <w:bottom w:val="nil"/>
            </w:tcBorders>
          </w:tcPr>
          <w:p w:rsidR="00426667" w:rsidRDefault="00426667" w:rsidP="00D84BC3">
            <w:pPr>
              <w:pStyle w:val="TextkrpernrauenText"/>
              <w:ind w:left="0"/>
            </w:pPr>
          </w:p>
        </w:tc>
        <w:tc>
          <w:tcPr>
            <w:tcW w:w="338" w:type="dxa"/>
            <w:tcBorders>
              <w:bottom w:val="single" w:sz="4" w:space="0" w:color="auto"/>
            </w:tcBorders>
          </w:tcPr>
          <w:p w:rsidR="00426667" w:rsidRDefault="00426667" w:rsidP="00D84BC3">
            <w:pPr>
              <w:pStyle w:val="TextkrpernrauenText"/>
              <w:ind w:left="0"/>
            </w:pPr>
            <w:r>
              <w:t>S</w:t>
            </w:r>
          </w:p>
        </w:tc>
        <w:tc>
          <w:tcPr>
            <w:tcW w:w="373" w:type="dxa"/>
          </w:tcPr>
          <w:p w:rsidR="00426667" w:rsidRDefault="00426667" w:rsidP="00D84BC3">
            <w:pPr>
              <w:pStyle w:val="TextkrpernrauenText"/>
              <w:ind w:left="0"/>
            </w:pPr>
            <w:r>
              <w:t>I</w:t>
            </w:r>
          </w:p>
        </w:tc>
        <w:tc>
          <w:tcPr>
            <w:tcW w:w="360" w:type="dxa"/>
          </w:tcPr>
          <w:p w:rsidR="00426667" w:rsidRDefault="00426667" w:rsidP="00D84BC3">
            <w:pPr>
              <w:pStyle w:val="TextkrpernrauenText"/>
              <w:ind w:left="0"/>
            </w:pPr>
            <w:r>
              <w:t>E</w:t>
            </w:r>
          </w:p>
        </w:tc>
        <w:tc>
          <w:tcPr>
            <w:tcW w:w="359" w:type="dxa"/>
            <w:shd w:val="pct15" w:color="auto" w:fill="auto"/>
          </w:tcPr>
          <w:p w:rsidR="00426667" w:rsidRDefault="00426667" w:rsidP="00D84BC3">
            <w:pPr>
              <w:pStyle w:val="TextkrpernrauenText"/>
              <w:ind w:left="0"/>
            </w:pPr>
            <w:r>
              <w:t>B</w:t>
            </w:r>
          </w:p>
        </w:tc>
        <w:tc>
          <w:tcPr>
            <w:tcW w:w="358" w:type="dxa"/>
          </w:tcPr>
          <w:p w:rsidR="00426667" w:rsidRDefault="00426667" w:rsidP="00D84BC3">
            <w:pPr>
              <w:pStyle w:val="TextkrpernrauenText"/>
              <w:ind w:left="0"/>
            </w:pPr>
            <w:r>
              <w:t>E</w:t>
            </w:r>
          </w:p>
        </w:tc>
        <w:tc>
          <w:tcPr>
            <w:tcW w:w="361" w:type="dxa"/>
          </w:tcPr>
          <w:p w:rsidR="00426667" w:rsidRDefault="00426667" w:rsidP="00D84BC3">
            <w:pPr>
              <w:pStyle w:val="TextkrpernrauenText"/>
              <w:ind w:left="0"/>
            </w:pPr>
            <w:r>
              <w:t>N</w:t>
            </w:r>
          </w:p>
        </w:tc>
        <w:tc>
          <w:tcPr>
            <w:tcW w:w="360" w:type="dxa"/>
            <w:tcBorders>
              <w:top w:val="nil"/>
              <w:right w:val="nil"/>
            </w:tcBorders>
          </w:tcPr>
          <w:p w:rsidR="00426667" w:rsidRDefault="00426667" w:rsidP="00D84BC3">
            <w:pPr>
              <w:pStyle w:val="TextkrpernrauenText"/>
              <w:ind w:left="0"/>
            </w:pPr>
          </w:p>
        </w:tc>
        <w:tc>
          <w:tcPr>
            <w:tcW w:w="340" w:type="dxa"/>
            <w:tcBorders>
              <w:top w:val="nil"/>
              <w:left w:val="nil"/>
              <w:right w:val="nil"/>
            </w:tcBorders>
          </w:tcPr>
          <w:p w:rsidR="00426667" w:rsidRDefault="00426667" w:rsidP="00D84BC3">
            <w:pPr>
              <w:pStyle w:val="TextkrpernrauenText"/>
              <w:ind w:left="0"/>
            </w:pPr>
          </w:p>
        </w:tc>
        <w:tc>
          <w:tcPr>
            <w:tcW w:w="359" w:type="dxa"/>
            <w:tcBorders>
              <w:top w:val="nil"/>
              <w:left w:val="nil"/>
              <w:bottom w:val="nil"/>
              <w:right w:val="nil"/>
            </w:tcBorders>
          </w:tcPr>
          <w:p w:rsidR="00426667" w:rsidRDefault="00426667" w:rsidP="00D84BC3">
            <w:pPr>
              <w:pStyle w:val="TextkrpernrauenText"/>
              <w:ind w:left="0"/>
            </w:pPr>
          </w:p>
        </w:tc>
        <w:tc>
          <w:tcPr>
            <w:tcW w:w="347" w:type="dxa"/>
            <w:tcBorders>
              <w:top w:val="nil"/>
              <w:left w:val="nil"/>
              <w:bottom w:val="nil"/>
              <w:right w:val="nil"/>
            </w:tcBorders>
          </w:tcPr>
          <w:p w:rsidR="00426667" w:rsidRDefault="00426667" w:rsidP="00D84BC3">
            <w:pPr>
              <w:pStyle w:val="TextkrpernrauenText"/>
              <w:ind w:left="0"/>
            </w:pPr>
          </w:p>
        </w:tc>
        <w:tc>
          <w:tcPr>
            <w:tcW w:w="384" w:type="dxa"/>
            <w:tcBorders>
              <w:top w:val="nil"/>
              <w:left w:val="nil"/>
              <w:bottom w:val="nil"/>
              <w:right w:val="nil"/>
            </w:tcBorders>
          </w:tcPr>
          <w:p w:rsidR="00426667" w:rsidRDefault="00426667" w:rsidP="00D84BC3">
            <w:pPr>
              <w:pStyle w:val="TextkrpernrauenText"/>
              <w:ind w:left="0"/>
            </w:pPr>
          </w:p>
        </w:tc>
        <w:tc>
          <w:tcPr>
            <w:tcW w:w="338" w:type="dxa"/>
            <w:tcBorders>
              <w:top w:val="nil"/>
              <w:left w:val="nil"/>
              <w:bottom w:val="nil"/>
              <w:right w:val="nil"/>
            </w:tcBorders>
          </w:tcPr>
          <w:p w:rsidR="00426667" w:rsidRDefault="00426667" w:rsidP="00D84BC3">
            <w:pPr>
              <w:pStyle w:val="TextkrpernrauenText"/>
              <w:ind w:left="0"/>
            </w:pPr>
          </w:p>
        </w:tc>
        <w:tc>
          <w:tcPr>
            <w:tcW w:w="347" w:type="dxa"/>
            <w:tcBorders>
              <w:top w:val="nil"/>
              <w:left w:val="nil"/>
              <w:bottom w:val="nil"/>
              <w:right w:val="nil"/>
            </w:tcBorders>
          </w:tcPr>
          <w:p w:rsidR="00426667" w:rsidRDefault="00426667" w:rsidP="00D84BC3">
            <w:pPr>
              <w:pStyle w:val="TextkrpernrauenText"/>
              <w:ind w:left="0"/>
            </w:pPr>
          </w:p>
        </w:tc>
        <w:tc>
          <w:tcPr>
            <w:tcW w:w="253" w:type="dxa"/>
            <w:tcBorders>
              <w:top w:val="nil"/>
              <w:left w:val="nil"/>
              <w:bottom w:val="nil"/>
              <w:right w:val="nil"/>
            </w:tcBorders>
          </w:tcPr>
          <w:p w:rsidR="00426667" w:rsidRDefault="00426667" w:rsidP="00D84BC3">
            <w:pPr>
              <w:pStyle w:val="TextkrpernrauenText"/>
              <w:ind w:left="0"/>
            </w:pPr>
          </w:p>
        </w:tc>
      </w:tr>
      <w:tr w:rsidR="00426667" w:rsidTr="00FF3E65">
        <w:tc>
          <w:tcPr>
            <w:tcW w:w="375" w:type="dxa"/>
            <w:tcBorders>
              <w:top w:val="nil"/>
              <w:left w:val="nil"/>
              <w:bottom w:val="nil"/>
              <w:right w:val="nil"/>
            </w:tcBorders>
          </w:tcPr>
          <w:p w:rsidR="00426667" w:rsidRDefault="00426667" w:rsidP="00D84BC3">
            <w:pPr>
              <w:pStyle w:val="TextkrpernrauenText"/>
              <w:ind w:left="0"/>
            </w:pPr>
            <w:r>
              <w:t>4.</w:t>
            </w:r>
          </w:p>
        </w:tc>
        <w:tc>
          <w:tcPr>
            <w:tcW w:w="358" w:type="dxa"/>
            <w:tcBorders>
              <w:top w:val="nil"/>
              <w:left w:val="nil"/>
              <w:bottom w:val="nil"/>
              <w:right w:val="nil"/>
            </w:tcBorders>
          </w:tcPr>
          <w:p w:rsidR="00426667" w:rsidRDefault="00426667" w:rsidP="00D84BC3">
            <w:pPr>
              <w:pStyle w:val="TextkrpernrauenText"/>
              <w:ind w:left="0"/>
            </w:pPr>
          </w:p>
        </w:tc>
        <w:tc>
          <w:tcPr>
            <w:tcW w:w="291" w:type="dxa"/>
            <w:tcBorders>
              <w:top w:val="nil"/>
              <w:left w:val="nil"/>
              <w:bottom w:val="nil"/>
              <w:right w:val="nil"/>
            </w:tcBorders>
          </w:tcPr>
          <w:p w:rsidR="00426667" w:rsidRDefault="00426667" w:rsidP="00D84BC3">
            <w:pPr>
              <w:pStyle w:val="TextkrpernrauenText"/>
              <w:ind w:left="0"/>
            </w:pPr>
          </w:p>
        </w:tc>
        <w:tc>
          <w:tcPr>
            <w:tcW w:w="346" w:type="dxa"/>
            <w:tcBorders>
              <w:top w:val="nil"/>
              <w:left w:val="nil"/>
              <w:bottom w:val="nil"/>
              <w:right w:val="nil"/>
            </w:tcBorders>
          </w:tcPr>
          <w:p w:rsidR="00426667" w:rsidRDefault="00426667" w:rsidP="00D84BC3">
            <w:pPr>
              <w:pStyle w:val="TextkrpernrauenText"/>
              <w:ind w:left="0"/>
            </w:pPr>
          </w:p>
        </w:tc>
        <w:tc>
          <w:tcPr>
            <w:tcW w:w="360" w:type="dxa"/>
            <w:tcBorders>
              <w:top w:val="nil"/>
              <w:left w:val="nil"/>
              <w:bottom w:val="nil"/>
              <w:right w:val="nil"/>
            </w:tcBorders>
          </w:tcPr>
          <w:p w:rsidR="00426667" w:rsidRDefault="00426667" w:rsidP="00D84BC3">
            <w:pPr>
              <w:pStyle w:val="TextkrpernrauenText"/>
              <w:ind w:left="0"/>
            </w:pPr>
          </w:p>
        </w:tc>
        <w:tc>
          <w:tcPr>
            <w:tcW w:w="339" w:type="dxa"/>
            <w:tcBorders>
              <w:top w:val="nil"/>
              <w:left w:val="nil"/>
              <w:bottom w:val="nil"/>
              <w:right w:val="nil"/>
            </w:tcBorders>
          </w:tcPr>
          <w:p w:rsidR="00426667" w:rsidRDefault="00426667" w:rsidP="00D84BC3">
            <w:pPr>
              <w:pStyle w:val="TextkrpernrauenText"/>
              <w:ind w:left="0"/>
            </w:pPr>
          </w:p>
        </w:tc>
        <w:tc>
          <w:tcPr>
            <w:tcW w:w="249" w:type="dxa"/>
            <w:tcBorders>
              <w:top w:val="nil"/>
              <w:left w:val="nil"/>
              <w:bottom w:val="nil"/>
              <w:right w:val="nil"/>
            </w:tcBorders>
          </w:tcPr>
          <w:p w:rsidR="00426667" w:rsidRDefault="00426667" w:rsidP="00D84BC3">
            <w:pPr>
              <w:pStyle w:val="TextkrpernrauenText"/>
              <w:ind w:left="0"/>
            </w:pPr>
          </w:p>
        </w:tc>
        <w:tc>
          <w:tcPr>
            <w:tcW w:w="338" w:type="dxa"/>
            <w:tcBorders>
              <w:top w:val="single" w:sz="4" w:space="0" w:color="auto"/>
              <w:left w:val="nil"/>
              <w:bottom w:val="nil"/>
            </w:tcBorders>
          </w:tcPr>
          <w:p w:rsidR="00426667" w:rsidRDefault="00426667" w:rsidP="00D84BC3">
            <w:pPr>
              <w:pStyle w:val="TextkrpernrauenText"/>
              <w:ind w:left="0"/>
            </w:pPr>
          </w:p>
        </w:tc>
        <w:tc>
          <w:tcPr>
            <w:tcW w:w="373" w:type="dxa"/>
            <w:tcBorders>
              <w:bottom w:val="single" w:sz="4" w:space="0" w:color="auto"/>
            </w:tcBorders>
          </w:tcPr>
          <w:p w:rsidR="00426667" w:rsidRDefault="00426667" w:rsidP="00D84BC3">
            <w:pPr>
              <w:pStyle w:val="TextkrpernrauenText"/>
              <w:ind w:left="0"/>
            </w:pPr>
            <w:r>
              <w:t>B</w:t>
            </w:r>
          </w:p>
        </w:tc>
        <w:tc>
          <w:tcPr>
            <w:tcW w:w="360" w:type="dxa"/>
          </w:tcPr>
          <w:p w:rsidR="00426667" w:rsidRDefault="00426667" w:rsidP="00D84BC3">
            <w:pPr>
              <w:pStyle w:val="TextkrpernrauenText"/>
              <w:ind w:left="0"/>
            </w:pPr>
            <w:r>
              <w:t>E</w:t>
            </w:r>
          </w:p>
        </w:tc>
        <w:tc>
          <w:tcPr>
            <w:tcW w:w="359" w:type="dxa"/>
            <w:shd w:val="pct15" w:color="auto" w:fill="auto"/>
          </w:tcPr>
          <w:p w:rsidR="00426667" w:rsidRDefault="00426667" w:rsidP="00D84BC3">
            <w:pPr>
              <w:pStyle w:val="TextkrpernrauenText"/>
              <w:ind w:left="0"/>
            </w:pPr>
            <w:r>
              <w:t>I</w:t>
            </w:r>
          </w:p>
        </w:tc>
        <w:tc>
          <w:tcPr>
            <w:tcW w:w="358" w:type="dxa"/>
          </w:tcPr>
          <w:p w:rsidR="00426667" w:rsidRDefault="00426667" w:rsidP="00D84BC3">
            <w:pPr>
              <w:pStyle w:val="TextkrpernrauenText"/>
              <w:ind w:left="0"/>
            </w:pPr>
            <w:r>
              <w:t>K</w:t>
            </w:r>
          </w:p>
        </w:tc>
        <w:tc>
          <w:tcPr>
            <w:tcW w:w="361" w:type="dxa"/>
          </w:tcPr>
          <w:p w:rsidR="00426667" w:rsidRDefault="00426667" w:rsidP="00D84BC3">
            <w:pPr>
              <w:pStyle w:val="TextkrpernrauenText"/>
              <w:ind w:left="0"/>
            </w:pPr>
            <w:r>
              <w:t>O</w:t>
            </w:r>
          </w:p>
        </w:tc>
        <w:tc>
          <w:tcPr>
            <w:tcW w:w="360" w:type="dxa"/>
          </w:tcPr>
          <w:p w:rsidR="00426667" w:rsidRDefault="00426667" w:rsidP="00D84BC3">
            <w:pPr>
              <w:pStyle w:val="TextkrpernrauenText"/>
              <w:ind w:left="0"/>
            </w:pPr>
            <w:r>
              <w:t>S</w:t>
            </w:r>
          </w:p>
        </w:tc>
        <w:tc>
          <w:tcPr>
            <w:tcW w:w="340" w:type="dxa"/>
          </w:tcPr>
          <w:p w:rsidR="00426667" w:rsidRDefault="00426667" w:rsidP="00D84BC3">
            <w:pPr>
              <w:pStyle w:val="TextkrpernrauenText"/>
              <w:ind w:left="0"/>
            </w:pPr>
            <w:r>
              <w:t>T</w:t>
            </w:r>
          </w:p>
        </w:tc>
        <w:tc>
          <w:tcPr>
            <w:tcW w:w="359" w:type="dxa"/>
            <w:tcBorders>
              <w:top w:val="nil"/>
              <w:right w:val="nil"/>
            </w:tcBorders>
          </w:tcPr>
          <w:p w:rsidR="00426667" w:rsidRDefault="00426667" w:rsidP="00D84BC3">
            <w:pPr>
              <w:pStyle w:val="TextkrpernrauenText"/>
              <w:ind w:left="0"/>
            </w:pPr>
          </w:p>
        </w:tc>
        <w:tc>
          <w:tcPr>
            <w:tcW w:w="347" w:type="dxa"/>
            <w:tcBorders>
              <w:top w:val="nil"/>
              <w:left w:val="nil"/>
              <w:right w:val="nil"/>
            </w:tcBorders>
          </w:tcPr>
          <w:p w:rsidR="00426667" w:rsidRDefault="00426667" w:rsidP="00D84BC3">
            <w:pPr>
              <w:pStyle w:val="TextkrpernrauenText"/>
              <w:ind w:left="0"/>
            </w:pPr>
          </w:p>
        </w:tc>
        <w:tc>
          <w:tcPr>
            <w:tcW w:w="384" w:type="dxa"/>
            <w:tcBorders>
              <w:top w:val="nil"/>
              <w:left w:val="nil"/>
              <w:right w:val="nil"/>
            </w:tcBorders>
          </w:tcPr>
          <w:p w:rsidR="00426667" w:rsidRDefault="00426667" w:rsidP="00D84BC3">
            <w:pPr>
              <w:pStyle w:val="TextkrpernrauenText"/>
              <w:ind w:left="0"/>
            </w:pPr>
          </w:p>
        </w:tc>
        <w:tc>
          <w:tcPr>
            <w:tcW w:w="338" w:type="dxa"/>
            <w:tcBorders>
              <w:top w:val="nil"/>
              <w:left w:val="nil"/>
              <w:bottom w:val="nil"/>
              <w:right w:val="nil"/>
            </w:tcBorders>
          </w:tcPr>
          <w:p w:rsidR="00426667" w:rsidRDefault="00426667" w:rsidP="00D84BC3">
            <w:pPr>
              <w:pStyle w:val="TextkrpernrauenText"/>
              <w:ind w:left="0"/>
            </w:pPr>
          </w:p>
        </w:tc>
        <w:tc>
          <w:tcPr>
            <w:tcW w:w="347" w:type="dxa"/>
            <w:tcBorders>
              <w:top w:val="nil"/>
              <w:left w:val="nil"/>
              <w:bottom w:val="nil"/>
              <w:right w:val="nil"/>
            </w:tcBorders>
          </w:tcPr>
          <w:p w:rsidR="00426667" w:rsidRDefault="00426667" w:rsidP="00D84BC3">
            <w:pPr>
              <w:pStyle w:val="TextkrpernrauenText"/>
              <w:ind w:left="0"/>
            </w:pPr>
          </w:p>
        </w:tc>
        <w:tc>
          <w:tcPr>
            <w:tcW w:w="253" w:type="dxa"/>
            <w:tcBorders>
              <w:top w:val="nil"/>
              <w:left w:val="nil"/>
              <w:bottom w:val="nil"/>
              <w:right w:val="nil"/>
            </w:tcBorders>
          </w:tcPr>
          <w:p w:rsidR="00426667" w:rsidRDefault="00426667" w:rsidP="00D84BC3">
            <w:pPr>
              <w:pStyle w:val="TextkrpernrauenText"/>
              <w:ind w:left="0"/>
            </w:pPr>
          </w:p>
        </w:tc>
      </w:tr>
      <w:tr w:rsidR="00426667" w:rsidTr="00FF3E65">
        <w:tc>
          <w:tcPr>
            <w:tcW w:w="375" w:type="dxa"/>
            <w:tcBorders>
              <w:top w:val="nil"/>
              <w:left w:val="nil"/>
              <w:bottom w:val="nil"/>
              <w:right w:val="nil"/>
            </w:tcBorders>
          </w:tcPr>
          <w:p w:rsidR="00426667" w:rsidRDefault="00426667" w:rsidP="00D84BC3">
            <w:pPr>
              <w:pStyle w:val="TextkrpernrauenText"/>
              <w:ind w:left="0"/>
            </w:pPr>
            <w:r>
              <w:t>5.</w:t>
            </w:r>
          </w:p>
        </w:tc>
        <w:tc>
          <w:tcPr>
            <w:tcW w:w="358" w:type="dxa"/>
            <w:tcBorders>
              <w:top w:val="nil"/>
              <w:left w:val="nil"/>
              <w:bottom w:val="nil"/>
              <w:right w:val="nil"/>
            </w:tcBorders>
          </w:tcPr>
          <w:p w:rsidR="00426667" w:rsidRDefault="00426667" w:rsidP="00D84BC3">
            <w:pPr>
              <w:pStyle w:val="TextkrpernrauenText"/>
              <w:ind w:left="0"/>
            </w:pPr>
          </w:p>
        </w:tc>
        <w:tc>
          <w:tcPr>
            <w:tcW w:w="291" w:type="dxa"/>
            <w:tcBorders>
              <w:top w:val="nil"/>
              <w:left w:val="nil"/>
              <w:bottom w:val="nil"/>
              <w:right w:val="nil"/>
            </w:tcBorders>
          </w:tcPr>
          <w:p w:rsidR="00426667" w:rsidRDefault="00426667" w:rsidP="00D84BC3">
            <w:pPr>
              <w:pStyle w:val="TextkrpernrauenText"/>
              <w:ind w:left="0"/>
            </w:pPr>
          </w:p>
        </w:tc>
        <w:tc>
          <w:tcPr>
            <w:tcW w:w="346" w:type="dxa"/>
            <w:tcBorders>
              <w:top w:val="nil"/>
              <w:left w:val="nil"/>
              <w:bottom w:val="nil"/>
              <w:right w:val="nil"/>
            </w:tcBorders>
          </w:tcPr>
          <w:p w:rsidR="00426667" w:rsidRDefault="00426667" w:rsidP="00D84BC3">
            <w:pPr>
              <w:pStyle w:val="TextkrpernrauenText"/>
              <w:ind w:left="0"/>
            </w:pPr>
          </w:p>
        </w:tc>
        <w:tc>
          <w:tcPr>
            <w:tcW w:w="360" w:type="dxa"/>
            <w:tcBorders>
              <w:top w:val="nil"/>
              <w:left w:val="nil"/>
              <w:bottom w:val="nil"/>
              <w:right w:val="nil"/>
            </w:tcBorders>
          </w:tcPr>
          <w:p w:rsidR="00426667" w:rsidRDefault="00426667" w:rsidP="00D84BC3">
            <w:pPr>
              <w:pStyle w:val="TextkrpernrauenText"/>
              <w:ind w:left="0"/>
            </w:pPr>
          </w:p>
        </w:tc>
        <w:tc>
          <w:tcPr>
            <w:tcW w:w="339" w:type="dxa"/>
            <w:tcBorders>
              <w:top w:val="nil"/>
              <w:left w:val="nil"/>
              <w:bottom w:val="nil"/>
              <w:right w:val="nil"/>
            </w:tcBorders>
          </w:tcPr>
          <w:p w:rsidR="00426667" w:rsidRDefault="00426667" w:rsidP="00D84BC3">
            <w:pPr>
              <w:pStyle w:val="TextkrpernrauenText"/>
              <w:ind w:left="0"/>
            </w:pPr>
          </w:p>
        </w:tc>
        <w:tc>
          <w:tcPr>
            <w:tcW w:w="249" w:type="dxa"/>
            <w:tcBorders>
              <w:top w:val="nil"/>
              <w:left w:val="nil"/>
              <w:bottom w:val="nil"/>
              <w:right w:val="nil"/>
            </w:tcBorders>
          </w:tcPr>
          <w:p w:rsidR="00426667" w:rsidRDefault="00426667" w:rsidP="00D84BC3">
            <w:pPr>
              <w:pStyle w:val="TextkrpernrauenText"/>
              <w:ind w:left="0"/>
            </w:pPr>
          </w:p>
        </w:tc>
        <w:tc>
          <w:tcPr>
            <w:tcW w:w="338" w:type="dxa"/>
            <w:tcBorders>
              <w:top w:val="nil"/>
              <w:left w:val="nil"/>
              <w:bottom w:val="nil"/>
              <w:right w:val="nil"/>
            </w:tcBorders>
          </w:tcPr>
          <w:p w:rsidR="00426667" w:rsidRDefault="00426667" w:rsidP="00D84BC3">
            <w:pPr>
              <w:pStyle w:val="TextkrpernrauenText"/>
              <w:ind w:left="0"/>
            </w:pPr>
          </w:p>
        </w:tc>
        <w:tc>
          <w:tcPr>
            <w:tcW w:w="373" w:type="dxa"/>
            <w:tcBorders>
              <w:left w:val="nil"/>
              <w:bottom w:val="nil"/>
            </w:tcBorders>
          </w:tcPr>
          <w:p w:rsidR="00426667" w:rsidRDefault="00426667" w:rsidP="00D84BC3">
            <w:pPr>
              <w:pStyle w:val="TextkrpernrauenText"/>
              <w:ind w:left="0"/>
            </w:pPr>
          </w:p>
        </w:tc>
        <w:tc>
          <w:tcPr>
            <w:tcW w:w="360" w:type="dxa"/>
          </w:tcPr>
          <w:p w:rsidR="00426667" w:rsidRDefault="00426667" w:rsidP="00D84BC3">
            <w:pPr>
              <w:pStyle w:val="TextkrpernrauenText"/>
              <w:ind w:left="0"/>
            </w:pPr>
            <w:r>
              <w:t>H</w:t>
            </w:r>
          </w:p>
        </w:tc>
        <w:tc>
          <w:tcPr>
            <w:tcW w:w="359" w:type="dxa"/>
            <w:shd w:val="pct15" w:color="auto" w:fill="auto"/>
          </w:tcPr>
          <w:p w:rsidR="00426667" w:rsidRDefault="00426667" w:rsidP="00D84BC3">
            <w:pPr>
              <w:pStyle w:val="TextkrpernrauenText"/>
              <w:ind w:left="0"/>
            </w:pPr>
            <w:r>
              <w:t>A</w:t>
            </w:r>
          </w:p>
        </w:tc>
        <w:tc>
          <w:tcPr>
            <w:tcW w:w="358" w:type="dxa"/>
          </w:tcPr>
          <w:p w:rsidR="00426667" w:rsidRDefault="00426667" w:rsidP="00D84BC3">
            <w:pPr>
              <w:pStyle w:val="TextkrpernrauenText"/>
              <w:ind w:left="0"/>
            </w:pPr>
            <w:r>
              <w:t>U</w:t>
            </w:r>
          </w:p>
        </w:tc>
        <w:tc>
          <w:tcPr>
            <w:tcW w:w="361" w:type="dxa"/>
          </w:tcPr>
          <w:p w:rsidR="00426667" w:rsidRDefault="00426667" w:rsidP="00D84BC3">
            <w:pPr>
              <w:pStyle w:val="TextkrpernrauenText"/>
              <w:ind w:left="0"/>
            </w:pPr>
            <w:r>
              <w:t>S</w:t>
            </w:r>
          </w:p>
        </w:tc>
        <w:tc>
          <w:tcPr>
            <w:tcW w:w="360" w:type="dxa"/>
          </w:tcPr>
          <w:p w:rsidR="00426667" w:rsidRDefault="00426667" w:rsidP="00D84BC3">
            <w:pPr>
              <w:pStyle w:val="TextkrpernrauenText"/>
              <w:ind w:left="0"/>
            </w:pPr>
            <w:r>
              <w:t>H</w:t>
            </w:r>
          </w:p>
        </w:tc>
        <w:tc>
          <w:tcPr>
            <w:tcW w:w="340" w:type="dxa"/>
          </w:tcPr>
          <w:p w:rsidR="00426667" w:rsidRDefault="00426667" w:rsidP="00D84BC3">
            <w:pPr>
              <w:pStyle w:val="TextkrpernrauenText"/>
              <w:ind w:left="0"/>
            </w:pPr>
            <w:r>
              <w:t>A</w:t>
            </w:r>
          </w:p>
        </w:tc>
        <w:tc>
          <w:tcPr>
            <w:tcW w:w="359" w:type="dxa"/>
          </w:tcPr>
          <w:p w:rsidR="00426667" w:rsidRDefault="00426667" w:rsidP="00D84BC3">
            <w:pPr>
              <w:pStyle w:val="TextkrpernrauenText"/>
              <w:ind w:left="0"/>
            </w:pPr>
            <w:r>
              <w:t>L</w:t>
            </w:r>
          </w:p>
        </w:tc>
        <w:tc>
          <w:tcPr>
            <w:tcW w:w="347" w:type="dxa"/>
          </w:tcPr>
          <w:p w:rsidR="00426667" w:rsidRDefault="00426667" w:rsidP="00D84BC3">
            <w:pPr>
              <w:pStyle w:val="TextkrpernrauenText"/>
              <w:ind w:left="0"/>
            </w:pPr>
            <w:r>
              <w:t>T</w:t>
            </w:r>
          </w:p>
        </w:tc>
        <w:tc>
          <w:tcPr>
            <w:tcW w:w="384" w:type="dxa"/>
          </w:tcPr>
          <w:p w:rsidR="00426667" w:rsidRDefault="00426667" w:rsidP="00D84BC3">
            <w:pPr>
              <w:pStyle w:val="TextkrpernrauenText"/>
              <w:ind w:left="0"/>
            </w:pPr>
            <w:r>
              <w:t>S</w:t>
            </w:r>
          </w:p>
        </w:tc>
        <w:tc>
          <w:tcPr>
            <w:tcW w:w="938" w:type="dxa"/>
            <w:gridSpan w:val="3"/>
            <w:tcBorders>
              <w:top w:val="nil"/>
              <w:right w:val="nil"/>
            </w:tcBorders>
          </w:tcPr>
          <w:p w:rsidR="00426667" w:rsidRDefault="00426667" w:rsidP="00D84BC3">
            <w:pPr>
              <w:pStyle w:val="TextkrpernrauenText"/>
              <w:ind w:left="0"/>
            </w:pPr>
            <w:r>
              <w:t xml:space="preserve">- </w:t>
            </w:r>
            <w:proofErr w:type="spellStart"/>
            <w:r>
              <w:t>zucker</w:t>
            </w:r>
            <w:proofErr w:type="spellEnd"/>
          </w:p>
        </w:tc>
      </w:tr>
      <w:tr w:rsidR="00426667" w:rsidTr="00FF3E65">
        <w:tc>
          <w:tcPr>
            <w:tcW w:w="375" w:type="dxa"/>
            <w:tcBorders>
              <w:top w:val="nil"/>
              <w:left w:val="nil"/>
              <w:bottom w:val="nil"/>
              <w:right w:val="nil"/>
            </w:tcBorders>
          </w:tcPr>
          <w:p w:rsidR="00426667" w:rsidRDefault="00426667" w:rsidP="00D84BC3">
            <w:pPr>
              <w:pStyle w:val="TextkrpernrauenText"/>
              <w:ind w:left="0"/>
            </w:pPr>
            <w:r>
              <w:t>6.</w:t>
            </w:r>
          </w:p>
        </w:tc>
        <w:tc>
          <w:tcPr>
            <w:tcW w:w="358" w:type="dxa"/>
            <w:tcBorders>
              <w:top w:val="nil"/>
              <w:left w:val="nil"/>
              <w:bottom w:val="nil"/>
              <w:right w:val="nil"/>
            </w:tcBorders>
          </w:tcPr>
          <w:p w:rsidR="00426667" w:rsidRDefault="00426667" w:rsidP="00D84BC3">
            <w:pPr>
              <w:pStyle w:val="TextkrpernrauenText"/>
              <w:ind w:left="0"/>
            </w:pPr>
          </w:p>
        </w:tc>
        <w:tc>
          <w:tcPr>
            <w:tcW w:w="291" w:type="dxa"/>
            <w:tcBorders>
              <w:top w:val="nil"/>
              <w:left w:val="nil"/>
              <w:bottom w:val="nil"/>
              <w:right w:val="nil"/>
            </w:tcBorders>
          </w:tcPr>
          <w:p w:rsidR="00426667" w:rsidRDefault="00426667" w:rsidP="00D84BC3">
            <w:pPr>
              <w:pStyle w:val="TextkrpernrauenText"/>
              <w:ind w:left="0"/>
            </w:pPr>
          </w:p>
        </w:tc>
        <w:tc>
          <w:tcPr>
            <w:tcW w:w="346" w:type="dxa"/>
            <w:tcBorders>
              <w:top w:val="nil"/>
              <w:left w:val="nil"/>
              <w:bottom w:val="nil"/>
              <w:right w:val="nil"/>
            </w:tcBorders>
          </w:tcPr>
          <w:p w:rsidR="00426667" w:rsidRDefault="00426667" w:rsidP="00D84BC3">
            <w:pPr>
              <w:pStyle w:val="TextkrpernrauenText"/>
              <w:ind w:left="0"/>
            </w:pPr>
          </w:p>
        </w:tc>
        <w:tc>
          <w:tcPr>
            <w:tcW w:w="360" w:type="dxa"/>
            <w:tcBorders>
              <w:top w:val="nil"/>
              <w:left w:val="nil"/>
              <w:bottom w:val="nil"/>
              <w:right w:val="nil"/>
            </w:tcBorders>
          </w:tcPr>
          <w:p w:rsidR="00426667" w:rsidRDefault="00426667" w:rsidP="00D84BC3">
            <w:pPr>
              <w:pStyle w:val="TextkrpernrauenText"/>
              <w:ind w:left="0"/>
            </w:pPr>
          </w:p>
        </w:tc>
        <w:tc>
          <w:tcPr>
            <w:tcW w:w="339" w:type="dxa"/>
            <w:tcBorders>
              <w:top w:val="nil"/>
              <w:left w:val="nil"/>
              <w:bottom w:val="nil"/>
              <w:right w:val="nil"/>
            </w:tcBorders>
          </w:tcPr>
          <w:p w:rsidR="00426667" w:rsidRDefault="00426667" w:rsidP="00D84BC3">
            <w:pPr>
              <w:pStyle w:val="TextkrpernrauenText"/>
              <w:ind w:left="0"/>
            </w:pPr>
          </w:p>
        </w:tc>
        <w:tc>
          <w:tcPr>
            <w:tcW w:w="249" w:type="dxa"/>
            <w:tcBorders>
              <w:top w:val="nil"/>
              <w:left w:val="nil"/>
              <w:bottom w:val="nil"/>
              <w:right w:val="nil"/>
            </w:tcBorders>
            <w:shd w:val="clear" w:color="auto" w:fill="auto"/>
          </w:tcPr>
          <w:p w:rsidR="00426667" w:rsidRDefault="00426667" w:rsidP="00D84BC3">
            <w:pPr>
              <w:pStyle w:val="TextkrpernrauenText"/>
              <w:ind w:left="0"/>
            </w:pPr>
          </w:p>
        </w:tc>
        <w:tc>
          <w:tcPr>
            <w:tcW w:w="338" w:type="dxa"/>
            <w:tcBorders>
              <w:top w:val="nil"/>
              <w:left w:val="nil"/>
              <w:bottom w:val="nil"/>
              <w:right w:val="nil"/>
            </w:tcBorders>
          </w:tcPr>
          <w:p w:rsidR="00426667" w:rsidRDefault="00426667" w:rsidP="00D84BC3">
            <w:pPr>
              <w:pStyle w:val="TextkrpernrauenText"/>
              <w:ind w:left="0"/>
            </w:pPr>
          </w:p>
        </w:tc>
        <w:tc>
          <w:tcPr>
            <w:tcW w:w="373" w:type="dxa"/>
            <w:tcBorders>
              <w:top w:val="nil"/>
              <w:left w:val="nil"/>
              <w:bottom w:val="nil"/>
            </w:tcBorders>
          </w:tcPr>
          <w:p w:rsidR="00426667" w:rsidRDefault="00426667" w:rsidP="00D84BC3">
            <w:pPr>
              <w:pStyle w:val="TextkrpernrauenText"/>
              <w:ind w:left="0"/>
            </w:pPr>
          </w:p>
        </w:tc>
        <w:tc>
          <w:tcPr>
            <w:tcW w:w="360" w:type="dxa"/>
          </w:tcPr>
          <w:p w:rsidR="00426667" w:rsidRDefault="00426667" w:rsidP="00D84BC3">
            <w:pPr>
              <w:pStyle w:val="TextkrpernrauenText"/>
              <w:ind w:left="0"/>
            </w:pPr>
            <w:r>
              <w:t>E</w:t>
            </w:r>
          </w:p>
        </w:tc>
        <w:tc>
          <w:tcPr>
            <w:tcW w:w="359" w:type="dxa"/>
            <w:shd w:val="pct15" w:color="auto" w:fill="auto"/>
          </w:tcPr>
          <w:p w:rsidR="00426667" w:rsidRDefault="00426667" w:rsidP="00D84BC3">
            <w:pPr>
              <w:pStyle w:val="TextkrpernrauenText"/>
              <w:ind w:left="0"/>
            </w:pPr>
            <w:r>
              <w:t>N</w:t>
            </w:r>
          </w:p>
        </w:tc>
        <w:tc>
          <w:tcPr>
            <w:tcW w:w="358" w:type="dxa"/>
          </w:tcPr>
          <w:p w:rsidR="00426667" w:rsidRDefault="00426667" w:rsidP="00D84BC3">
            <w:pPr>
              <w:pStyle w:val="TextkrpernrauenText"/>
              <w:ind w:left="0"/>
            </w:pPr>
            <w:r>
              <w:t>E</w:t>
            </w:r>
          </w:p>
        </w:tc>
        <w:tc>
          <w:tcPr>
            <w:tcW w:w="361" w:type="dxa"/>
          </w:tcPr>
          <w:p w:rsidR="00426667" w:rsidRDefault="00426667" w:rsidP="00D84BC3">
            <w:pPr>
              <w:pStyle w:val="TextkrpernrauenText"/>
              <w:ind w:left="0"/>
            </w:pPr>
            <w:r>
              <w:t>R</w:t>
            </w:r>
          </w:p>
        </w:tc>
        <w:tc>
          <w:tcPr>
            <w:tcW w:w="360" w:type="dxa"/>
          </w:tcPr>
          <w:p w:rsidR="00426667" w:rsidRDefault="00426667" w:rsidP="00D84BC3">
            <w:pPr>
              <w:pStyle w:val="TextkrpernrauenText"/>
              <w:ind w:left="0"/>
            </w:pPr>
            <w:r>
              <w:t>G</w:t>
            </w:r>
          </w:p>
        </w:tc>
        <w:tc>
          <w:tcPr>
            <w:tcW w:w="340" w:type="dxa"/>
          </w:tcPr>
          <w:p w:rsidR="00426667" w:rsidRDefault="00426667" w:rsidP="00D84BC3">
            <w:pPr>
              <w:pStyle w:val="TextkrpernrauenText"/>
              <w:ind w:left="0"/>
            </w:pPr>
            <w:r>
              <w:t>I</w:t>
            </w:r>
          </w:p>
        </w:tc>
        <w:tc>
          <w:tcPr>
            <w:tcW w:w="359" w:type="dxa"/>
          </w:tcPr>
          <w:p w:rsidR="00426667" w:rsidRDefault="00426667" w:rsidP="00D84BC3">
            <w:pPr>
              <w:pStyle w:val="TextkrpernrauenText"/>
              <w:ind w:left="0"/>
            </w:pPr>
            <w:r>
              <w:t>E</w:t>
            </w:r>
          </w:p>
        </w:tc>
        <w:tc>
          <w:tcPr>
            <w:tcW w:w="347" w:type="dxa"/>
          </w:tcPr>
          <w:p w:rsidR="00426667" w:rsidRDefault="00426667" w:rsidP="00D84BC3">
            <w:pPr>
              <w:pStyle w:val="TextkrpernrauenText"/>
              <w:ind w:left="0"/>
            </w:pPr>
            <w:r>
              <w:t>R</w:t>
            </w:r>
          </w:p>
        </w:tc>
        <w:tc>
          <w:tcPr>
            <w:tcW w:w="384" w:type="dxa"/>
          </w:tcPr>
          <w:p w:rsidR="00426667" w:rsidRDefault="00426667" w:rsidP="00D84BC3">
            <w:pPr>
              <w:pStyle w:val="TextkrpernrauenText"/>
              <w:ind w:left="0"/>
            </w:pPr>
            <w:r>
              <w:t>E</w:t>
            </w:r>
          </w:p>
        </w:tc>
        <w:tc>
          <w:tcPr>
            <w:tcW w:w="338" w:type="dxa"/>
          </w:tcPr>
          <w:p w:rsidR="00426667" w:rsidRDefault="00426667" w:rsidP="00D84BC3">
            <w:pPr>
              <w:pStyle w:val="TextkrpernrauenText"/>
              <w:ind w:left="0"/>
            </w:pPr>
            <w:r>
              <w:t>I</w:t>
            </w:r>
          </w:p>
        </w:tc>
        <w:tc>
          <w:tcPr>
            <w:tcW w:w="347" w:type="dxa"/>
          </w:tcPr>
          <w:p w:rsidR="00426667" w:rsidRDefault="00426667" w:rsidP="00D84BC3">
            <w:pPr>
              <w:pStyle w:val="TextkrpernrauenText"/>
              <w:ind w:left="0"/>
            </w:pPr>
            <w:r>
              <w:t>C</w:t>
            </w:r>
          </w:p>
        </w:tc>
        <w:tc>
          <w:tcPr>
            <w:tcW w:w="253" w:type="dxa"/>
          </w:tcPr>
          <w:p w:rsidR="00426667" w:rsidRDefault="00426667" w:rsidP="00D84BC3">
            <w:pPr>
              <w:pStyle w:val="TextkrpernrauenText"/>
              <w:ind w:left="0"/>
            </w:pPr>
            <w:r>
              <w:t>H</w:t>
            </w:r>
          </w:p>
        </w:tc>
      </w:tr>
    </w:tbl>
    <w:p w:rsidR="00426667" w:rsidRDefault="00426667" w:rsidP="00B8622B">
      <w:pPr>
        <w:spacing w:line="240" w:lineRule="exact"/>
        <w:rPr>
          <w:color w:val="0070C0"/>
        </w:rPr>
      </w:pPr>
    </w:p>
    <w:p w:rsidR="00426667" w:rsidRDefault="00426667" w:rsidP="00B8622B">
      <w:pPr>
        <w:pStyle w:val="TextkrpernrauenText"/>
        <w:ind w:left="0"/>
      </w:pPr>
    </w:p>
    <w:p w:rsidR="00426667" w:rsidRDefault="00426667" w:rsidP="00B8622B">
      <w:pPr>
        <w:pStyle w:val="berschrift3"/>
      </w:pPr>
      <w:r>
        <w:rPr>
          <w:noProof/>
          <w:sz w:val="24"/>
        </w:rPr>
        <w:drawing>
          <wp:anchor distT="0" distB="0" distL="114300" distR="114300" simplePos="0" relativeHeight="252350464" behindDoc="0" locked="0" layoutInCell="0" allowOverlap="1" wp14:anchorId="5E8D161F" wp14:editId="65968C89">
            <wp:simplePos x="0" y="0"/>
            <wp:positionH relativeFrom="rightMargin">
              <wp:posOffset>107950</wp:posOffset>
            </wp:positionH>
            <wp:positionV relativeFrom="paragraph">
              <wp:posOffset>0</wp:posOffset>
            </wp:positionV>
            <wp:extent cx="345600" cy="324000"/>
            <wp:effectExtent l="0" t="0" r="0" b="0"/>
            <wp:wrapNone/>
            <wp:docPr id="123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667" w:rsidRDefault="00426667" w:rsidP="00B8622B">
      <w:pPr>
        <w:spacing w:line="240" w:lineRule="exact"/>
        <w:rPr>
          <w:color w:val="0070C0"/>
        </w:rPr>
      </w:pPr>
    </w:p>
    <w:tbl>
      <w:tblPr>
        <w:tblStyle w:val="Tabellenraster"/>
        <w:tblW w:w="0" w:type="auto"/>
        <w:tblInd w:w="284" w:type="dxa"/>
        <w:tblLayout w:type="fixed"/>
        <w:tblLook w:val="04A0" w:firstRow="1" w:lastRow="0" w:firstColumn="1" w:lastColumn="0" w:noHBand="0" w:noVBand="1"/>
      </w:tblPr>
      <w:tblGrid>
        <w:gridCol w:w="368"/>
        <w:gridCol w:w="350"/>
        <w:gridCol w:w="275"/>
        <w:gridCol w:w="335"/>
        <w:gridCol w:w="351"/>
        <w:gridCol w:w="369"/>
        <w:gridCol w:w="369"/>
        <w:gridCol w:w="369"/>
        <w:gridCol w:w="365"/>
        <w:gridCol w:w="336"/>
        <w:gridCol w:w="350"/>
        <w:gridCol w:w="337"/>
        <w:gridCol w:w="353"/>
        <w:gridCol w:w="351"/>
        <w:gridCol w:w="329"/>
        <w:gridCol w:w="350"/>
        <w:gridCol w:w="353"/>
        <w:gridCol w:w="377"/>
        <w:gridCol w:w="327"/>
        <w:gridCol w:w="337"/>
        <w:gridCol w:w="244"/>
      </w:tblGrid>
      <w:tr w:rsidR="00426667" w:rsidTr="00050E67">
        <w:tc>
          <w:tcPr>
            <w:tcW w:w="368" w:type="dxa"/>
            <w:tcBorders>
              <w:top w:val="nil"/>
              <w:left w:val="nil"/>
              <w:bottom w:val="nil"/>
            </w:tcBorders>
          </w:tcPr>
          <w:p w:rsidR="00426667" w:rsidRDefault="00426667" w:rsidP="00D84BC3">
            <w:pPr>
              <w:pStyle w:val="TextkrpernrauenText"/>
              <w:ind w:left="0"/>
            </w:pPr>
            <w:r>
              <w:t>1.</w:t>
            </w:r>
          </w:p>
        </w:tc>
        <w:tc>
          <w:tcPr>
            <w:tcW w:w="350" w:type="dxa"/>
            <w:tcBorders>
              <w:bottom w:val="single" w:sz="4" w:space="0" w:color="auto"/>
            </w:tcBorders>
          </w:tcPr>
          <w:p w:rsidR="00426667" w:rsidRDefault="00426667" w:rsidP="00D84BC3">
            <w:pPr>
              <w:pStyle w:val="TextkrpernrauenText"/>
              <w:ind w:left="0"/>
            </w:pPr>
            <w:r>
              <w:t>N</w:t>
            </w:r>
          </w:p>
        </w:tc>
        <w:tc>
          <w:tcPr>
            <w:tcW w:w="275" w:type="dxa"/>
            <w:tcBorders>
              <w:bottom w:val="single" w:sz="4" w:space="0" w:color="auto"/>
            </w:tcBorders>
          </w:tcPr>
          <w:p w:rsidR="00426667" w:rsidRDefault="00426667" w:rsidP="00D84BC3">
            <w:pPr>
              <w:pStyle w:val="TextkrpernrauenText"/>
              <w:ind w:left="0"/>
            </w:pPr>
            <w:r>
              <w:t>I</w:t>
            </w:r>
          </w:p>
        </w:tc>
        <w:tc>
          <w:tcPr>
            <w:tcW w:w="335" w:type="dxa"/>
            <w:tcBorders>
              <w:bottom w:val="single" w:sz="4" w:space="0" w:color="auto"/>
            </w:tcBorders>
          </w:tcPr>
          <w:p w:rsidR="00426667" w:rsidRDefault="00426667" w:rsidP="00D84BC3">
            <w:pPr>
              <w:pStyle w:val="TextkrpernrauenText"/>
              <w:ind w:left="0"/>
            </w:pPr>
            <w:r>
              <w:t>C</w:t>
            </w:r>
          </w:p>
        </w:tc>
        <w:tc>
          <w:tcPr>
            <w:tcW w:w="351" w:type="dxa"/>
            <w:tcBorders>
              <w:bottom w:val="single" w:sz="4" w:space="0" w:color="auto"/>
            </w:tcBorders>
          </w:tcPr>
          <w:p w:rsidR="00426667" w:rsidRDefault="00426667" w:rsidP="00D84BC3">
            <w:pPr>
              <w:pStyle w:val="TextkrpernrauenText"/>
              <w:ind w:left="0"/>
            </w:pPr>
            <w:r>
              <w:t>H</w:t>
            </w:r>
          </w:p>
        </w:tc>
        <w:tc>
          <w:tcPr>
            <w:tcW w:w="369" w:type="dxa"/>
            <w:tcBorders>
              <w:bottom w:val="single" w:sz="4" w:space="0" w:color="auto"/>
            </w:tcBorders>
          </w:tcPr>
          <w:p w:rsidR="00426667" w:rsidRDefault="00426667" w:rsidP="00D84BC3">
            <w:pPr>
              <w:pStyle w:val="TextkrpernrauenText"/>
              <w:ind w:left="0"/>
            </w:pPr>
            <w:r>
              <w:t>T</w:t>
            </w:r>
          </w:p>
        </w:tc>
        <w:tc>
          <w:tcPr>
            <w:tcW w:w="369" w:type="dxa"/>
            <w:tcBorders>
              <w:top w:val="nil"/>
              <w:bottom w:val="nil"/>
            </w:tcBorders>
            <w:shd w:val="clear" w:color="auto" w:fill="auto"/>
          </w:tcPr>
          <w:p w:rsidR="00426667" w:rsidRDefault="00426667" w:rsidP="00D84BC3">
            <w:pPr>
              <w:pStyle w:val="TextkrpernrauenText"/>
              <w:ind w:left="0"/>
            </w:pPr>
          </w:p>
        </w:tc>
        <w:tc>
          <w:tcPr>
            <w:tcW w:w="369" w:type="dxa"/>
            <w:tcBorders>
              <w:bottom w:val="single" w:sz="4" w:space="0" w:color="auto"/>
            </w:tcBorders>
          </w:tcPr>
          <w:p w:rsidR="00426667" w:rsidRDefault="00426667" w:rsidP="00D84BC3">
            <w:pPr>
              <w:pStyle w:val="TextkrpernrauenText"/>
              <w:ind w:left="0"/>
            </w:pPr>
            <w:r>
              <w:t>E</w:t>
            </w:r>
          </w:p>
        </w:tc>
        <w:tc>
          <w:tcPr>
            <w:tcW w:w="365" w:type="dxa"/>
          </w:tcPr>
          <w:p w:rsidR="00426667" w:rsidRDefault="00426667" w:rsidP="00D84BC3">
            <w:pPr>
              <w:pStyle w:val="TextkrpernrauenText"/>
              <w:ind w:left="0"/>
            </w:pPr>
            <w:r>
              <w:t>M</w:t>
            </w:r>
          </w:p>
        </w:tc>
        <w:tc>
          <w:tcPr>
            <w:tcW w:w="336" w:type="dxa"/>
          </w:tcPr>
          <w:p w:rsidR="00426667" w:rsidRDefault="00426667" w:rsidP="00D84BC3">
            <w:pPr>
              <w:pStyle w:val="TextkrpernrauenText"/>
              <w:ind w:left="0"/>
            </w:pPr>
            <w:r>
              <w:t>P</w:t>
            </w:r>
          </w:p>
        </w:tc>
        <w:tc>
          <w:tcPr>
            <w:tcW w:w="350" w:type="dxa"/>
            <w:shd w:val="pct15" w:color="auto" w:fill="auto"/>
          </w:tcPr>
          <w:p w:rsidR="00426667" w:rsidRDefault="00426667" w:rsidP="00D84BC3">
            <w:pPr>
              <w:pStyle w:val="TextkrpernrauenText"/>
              <w:ind w:left="0"/>
            </w:pPr>
            <w:r>
              <w:t>F</w:t>
            </w:r>
          </w:p>
        </w:tc>
        <w:tc>
          <w:tcPr>
            <w:tcW w:w="337" w:type="dxa"/>
          </w:tcPr>
          <w:p w:rsidR="00426667" w:rsidRDefault="00426667" w:rsidP="00D84BC3">
            <w:pPr>
              <w:pStyle w:val="TextkrpernrauenText"/>
              <w:ind w:left="0"/>
            </w:pPr>
            <w:r>
              <w:t>E</w:t>
            </w:r>
          </w:p>
        </w:tc>
        <w:tc>
          <w:tcPr>
            <w:tcW w:w="353" w:type="dxa"/>
          </w:tcPr>
          <w:p w:rsidR="00426667" w:rsidRDefault="00426667" w:rsidP="00D84BC3">
            <w:pPr>
              <w:pStyle w:val="TextkrpernrauenText"/>
              <w:ind w:left="0"/>
            </w:pPr>
            <w:r>
              <w:t>H</w:t>
            </w:r>
          </w:p>
        </w:tc>
        <w:tc>
          <w:tcPr>
            <w:tcW w:w="351" w:type="dxa"/>
            <w:tcBorders>
              <w:bottom w:val="single" w:sz="4" w:space="0" w:color="auto"/>
            </w:tcBorders>
          </w:tcPr>
          <w:p w:rsidR="00426667" w:rsidRDefault="00426667" w:rsidP="00D84BC3">
            <w:pPr>
              <w:pStyle w:val="TextkrpernrauenText"/>
              <w:ind w:left="0"/>
            </w:pPr>
            <w:r>
              <w:t>L</w:t>
            </w:r>
          </w:p>
        </w:tc>
        <w:tc>
          <w:tcPr>
            <w:tcW w:w="329" w:type="dxa"/>
            <w:tcBorders>
              <w:bottom w:val="single" w:sz="4" w:space="0" w:color="auto"/>
            </w:tcBorders>
          </w:tcPr>
          <w:p w:rsidR="00426667" w:rsidRDefault="00426667" w:rsidP="00D84BC3">
            <w:pPr>
              <w:pStyle w:val="TextkrpernrauenText"/>
              <w:ind w:left="0"/>
            </w:pPr>
            <w:r>
              <w:t>E</w:t>
            </w:r>
          </w:p>
        </w:tc>
        <w:tc>
          <w:tcPr>
            <w:tcW w:w="350" w:type="dxa"/>
            <w:tcBorders>
              <w:bottom w:val="single" w:sz="4" w:space="0" w:color="auto"/>
            </w:tcBorders>
          </w:tcPr>
          <w:p w:rsidR="00426667" w:rsidRDefault="00426667" w:rsidP="00D84BC3">
            <w:pPr>
              <w:pStyle w:val="TextkrpernrauenText"/>
              <w:ind w:left="0"/>
            </w:pPr>
            <w:r>
              <w:t>N</w:t>
            </w:r>
          </w:p>
        </w:tc>
        <w:tc>
          <w:tcPr>
            <w:tcW w:w="353" w:type="dxa"/>
            <w:tcBorders>
              <w:bottom w:val="single" w:sz="4" w:space="0" w:color="auto"/>
            </w:tcBorders>
          </w:tcPr>
          <w:p w:rsidR="00426667" w:rsidRDefault="00426667" w:rsidP="00D84BC3">
            <w:pPr>
              <w:pStyle w:val="TextkrpernrauenText"/>
              <w:ind w:left="0"/>
            </w:pPr>
            <w:r>
              <w:t>S</w:t>
            </w:r>
          </w:p>
        </w:tc>
        <w:tc>
          <w:tcPr>
            <w:tcW w:w="377" w:type="dxa"/>
            <w:tcBorders>
              <w:bottom w:val="single" w:sz="4" w:space="0" w:color="auto"/>
            </w:tcBorders>
          </w:tcPr>
          <w:p w:rsidR="00426667" w:rsidRDefault="00426667" w:rsidP="00D84BC3">
            <w:pPr>
              <w:pStyle w:val="TextkrpernrauenText"/>
              <w:ind w:left="0"/>
            </w:pPr>
            <w:r>
              <w:t>W</w:t>
            </w:r>
          </w:p>
        </w:tc>
        <w:tc>
          <w:tcPr>
            <w:tcW w:w="327" w:type="dxa"/>
            <w:tcBorders>
              <w:bottom w:val="single" w:sz="4" w:space="0" w:color="auto"/>
            </w:tcBorders>
          </w:tcPr>
          <w:p w:rsidR="00426667" w:rsidRDefault="00426667" w:rsidP="00D84BC3">
            <w:pPr>
              <w:pStyle w:val="TextkrpernrauenText"/>
              <w:ind w:left="0"/>
            </w:pPr>
            <w:r>
              <w:t>E</w:t>
            </w:r>
          </w:p>
        </w:tc>
        <w:tc>
          <w:tcPr>
            <w:tcW w:w="337" w:type="dxa"/>
            <w:tcBorders>
              <w:bottom w:val="single" w:sz="4" w:space="0" w:color="auto"/>
            </w:tcBorders>
          </w:tcPr>
          <w:p w:rsidR="00426667" w:rsidRDefault="00426667" w:rsidP="00D84BC3">
            <w:pPr>
              <w:pStyle w:val="TextkrpernrauenText"/>
              <w:ind w:left="0"/>
            </w:pPr>
            <w:r>
              <w:t>R</w:t>
            </w:r>
          </w:p>
        </w:tc>
        <w:tc>
          <w:tcPr>
            <w:tcW w:w="244" w:type="dxa"/>
            <w:tcBorders>
              <w:bottom w:val="single" w:sz="4" w:space="0" w:color="auto"/>
            </w:tcBorders>
          </w:tcPr>
          <w:p w:rsidR="00426667" w:rsidRDefault="00426667" w:rsidP="00D84BC3">
            <w:pPr>
              <w:pStyle w:val="TextkrpernrauenText"/>
              <w:ind w:left="0"/>
            </w:pPr>
            <w:r>
              <w:t>T</w:t>
            </w:r>
          </w:p>
        </w:tc>
      </w:tr>
      <w:tr w:rsidR="00426667" w:rsidTr="00050E67">
        <w:tc>
          <w:tcPr>
            <w:tcW w:w="368" w:type="dxa"/>
            <w:tcBorders>
              <w:top w:val="nil"/>
              <w:left w:val="nil"/>
              <w:bottom w:val="nil"/>
              <w:right w:val="nil"/>
            </w:tcBorders>
          </w:tcPr>
          <w:p w:rsidR="00426667" w:rsidRDefault="00426667" w:rsidP="00D84BC3">
            <w:pPr>
              <w:pStyle w:val="TextkrpernrauenText"/>
              <w:ind w:left="0"/>
            </w:pPr>
          </w:p>
        </w:tc>
        <w:tc>
          <w:tcPr>
            <w:tcW w:w="350" w:type="dxa"/>
            <w:tcBorders>
              <w:left w:val="nil"/>
              <w:bottom w:val="nil"/>
              <w:right w:val="nil"/>
            </w:tcBorders>
          </w:tcPr>
          <w:p w:rsidR="00426667" w:rsidRDefault="00426667" w:rsidP="00D84BC3">
            <w:pPr>
              <w:pStyle w:val="TextkrpernrauenText"/>
              <w:ind w:left="0"/>
            </w:pPr>
          </w:p>
        </w:tc>
        <w:tc>
          <w:tcPr>
            <w:tcW w:w="275" w:type="dxa"/>
            <w:tcBorders>
              <w:left w:val="nil"/>
              <w:bottom w:val="nil"/>
              <w:right w:val="nil"/>
            </w:tcBorders>
          </w:tcPr>
          <w:p w:rsidR="00426667" w:rsidRDefault="00426667" w:rsidP="00D84BC3">
            <w:pPr>
              <w:pStyle w:val="TextkrpernrauenText"/>
              <w:ind w:left="0"/>
            </w:pPr>
          </w:p>
        </w:tc>
        <w:tc>
          <w:tcPr>
            <w:tcW w:w="335" w:type="dxa"/>
            <w:tcBorders>
              <w:left w:val="nil"/>
              <w:bottom w:val="nil"/>
              <w:right w:val="nil"/>
            </w:tcBorders>
          </w:tcPr>
          <w:p w:rsidR="00426667" w:rsidRDefault="00426667" w:rsidP="00D84BC3">
            <w:pPr>
              <w:pStyle w:val="TextkrpernrauenText"/>
              <w:ind w:left="0"/>
            </w:pPr>
          </w:p>
        </w:tc>
        <w:tc>
          <w:tcPr>
            <w:tcW w:w="351" w:type="dxa"/>
            <w:tcBorders>
              <w:left w:val="nil"/>
              <w:bottom w:val="nil"/>
              <w:right w:val="nil"/>
            </w:tcBorders>
          </w:tcPr>
          <w:p w:rsidR="00426667" w:rsidRDefault="00426667" w:rsidP="00D84BC3">
            <w:pPr>
              <w:pStyle w:val="TextkrpernrauenText"/>
              <w:ind w:left="0"/>
            </w:pPr>
          </w:p>
        </w:tc>
        <w:tc>
          <w:tcPr>
            <w:tcW w:w="369" w:type="dxa"/>
            <w:tcBorders>
              <w:left w:val="nil"/>
              <w:bottom w:val="nil"/>
              <w:right w:val="nil"/>
            </w:tcBorders>
          </w:tcPr>
          <w:p w:rsidR="00426667" w:rsidRDefault="00426667" w:rsidP="00B107F0">
            <w:pPr>
              <w:pStyle w:val="TextkrpernrauenText"/>
              <w:ind w:left="0"/>
              <w:jc w:val="left"/>
            </w:pPr>
          </w:p>
        </w:tc>
        <w:tc>
          <w:tcPr>
            <w:tcW w:w="369" w:type="dxa"/>
            <w:tcBorders>
              <w:top w:val="nil"/>
              <w:left w:val="nil"/>
              <w:bottom w:val="nil"/>
              <w:right w:val="nil"/>
            </w:tcBorders>
          </w:tcPr>
          <w:p w:rsidR="00426667" w:rsidRDefault="00426667" w:rsidP="00B107F0">
            <w:pPr>
              <w:pStyle w:val="TextkrpernrauenText"/>
              <w:ind w:left="0"/>
              <w:jc w:val="left"/>
            </w:pPr>
            <w:r>
              <w:t>2.</w:t>
            </w:r>
          </w:p>
        </w:tc>
        <w:tc>
          <w:tcPr>
            <w:tcW w:w="369" w:type="dxa"/>
            <w:tcBorders>
              <w:left w:val="nil"/>
              <w:bottom w:val="single" w:sz="4" w:space="0" w:color="auto"/>
            </w:tcBorders>
          </w:tcPr>
          <w:p w:rsidR="00426667" w:rsidRDefault="00426667" w:rsidP="00B107F0">
            <w:pPr>
              <w:pStyle w:val="TextkrpernrauenText"/>
              <w:ind w:left="0"/>
              <w:jc w:val="left"/>
            </w:pPr>
          </w:p>
        </w:tc>
        <w:tc>
          <w:tcPr>
            <w:tcW w:w="365" w:type="dxa"/>
          </w:tcPr>
          <w:p w:rsidR="00426667" w:rsidRDefault="00426667" w:rsidP="00D84BC3">
            <w:pPr>
              <w:pStyle w:val="TextkrpernrauenText"/>
              <w:ind w:left="0"/>
            </w:pPr>
            <w:r>
              <w:t>S</w:t>
            </w:r>
          </w:p>
        </w:tc>
        <w:tc>
          <w:tcPr>
            <w:tcW w:w="336" w:type="dxa"/>
          </w:tcPr>
          <w:p w:rsidR="00426667" w:rsidRDefault="00426667" w:rsidP="00D84BC3">
            <w:pPr>
              <w:pStyle w:val="TextkrpernrauenText"/>
              <w:ind w:left="0"/>
            </w:pPr>
            <w:r>
              <w:t>T</w:t>
            </w:r>
          </w:p>
        </w:tc>
        <w:tc>
          <w:tcPr>
            <w:tcW w:w="350" w:type="dxa"/>
            <w:shd w:val="pct15" w:color="auto" w:fill="auto"/>
          </w:tcPr>
          <w:p w:rsidR="00426667" w:rsidRDefault="00426667" w:rsidP="00D84BC3">
            <w:pPr>
              <w:pStyle w:val="TextkrpernrauenText"/>
              <w:ind w:left="0"/>
            </w:pPr>
            <w:r>
              <w:t>A</w:t>
            </w:r>
          </w:p>
        </w:tc>
        <w:tc>
          <w:tcPr>
            <w:tcW w:w="337" w:type="dxa"/>
          </w:tcPr>
          <w:p w:rsidR="00426667" w:rsidRDefault="00426667" w:rsidP="00D84BC3">
            <w:pPr>
              <w:pStyle w:val="TextkrpernrauenText"/>
              <w:ind w:left="0"/>
            </w:pPr>
            <w:r>
              <w:t>R</w:t>
            </w:r>
          </w:p>
        </w:tc>
        <w:tc>
          <w:tcPr>
            <w:tcW w:w="353" w:type="dxa"/>
          </w:tcPr>
          <w:p w:rsidR="00426667" w:rsidRDefault="00426667" w:rsidP="00D84BC3">
            <w:pPr>
              <w:pStyle w:val="TextkrpernrauenText"/>
              <w:ind w:left="0"/>
            </w:pPr>
            <w:r>
              <w:t>K</w:t>
            </w:r>
          </w:p>
        </w:tc>
        <w:tc>
          <w:tcPr>
            <w:tcW w:w="351" w:type="dxa"/>
            <w:tcBorders>
              <w:bottom w:val="nil"/>
              <w:right w:val="nil"/>
            </w:tcBorders>
          </w:tcPr>
          <w:p w:rsidR="00426667" w:rsidRDefault="00426667" w:rsidP="00D84BC3">
            <w:pPr>
              <w:pStyle w:val="TextkrpernrauenText"/>
              <w:ind w:left="0"/>
            </w:pPr>
          </w:p>
        </w:tc>
        <w:tc>
          <w:tcPr>
            <w:tcW w:w="329" w:type="dxa"/>
            <w:tcBorders>
              <w:left w:val="nil"/>
              <w:bottom w:val="nil"/>
              <w:right w:val="nil"/>
            </w:tcBorders>
          </w:tcPr>
          <w:p w:rsidR="00426667" w:rsidRDefault="00426667" w:rsidP="00D84BC3">
            <w:pPr>
              <w:pStyle w:val="TextkrpernrauenText"/>
              <w:ind w:left="0"/>
            </w:pPr>
          </w:p>
        </w:tc>
        <w:tc>
          <w:tcPr>
            <w:tcW w:w="350" w:type="dxa"/>
            <w:tcBorders>
              <w:left w:val="nil"/>
              <w:bottom w:val="nil"/>
              <w:right w:val="nil"/>
            </w:tcBorders>
          </w:tcPr>
          <w:p w:rsidR="00426667" w:rsidRDefault="00426667" w:rsidP="00D84BC3">
            <w:pPr>
              <w:pStyle w:val="TextkrpernrauenText"/>
              <w:ind w:left="0"/>
            </w:pPr>
          </w:p>
        </w:tc>
        <w:tc>
          <w:tcPr>
            <w:tcW w:w="353" w:type="dxa"/>
            <w:tcBorders>
              <w:left w:val="nil"/>
              <w:bottom w:val="nil"/>
              <w:right w:val="nil"/>
            </w:tcBorders>
          </w:tcPr>
          <w:p w:rsidR="00426667" w:rsidRDefault="00426667" w:rsidP="00D84BC3">
            <w:pPr>
              <w:pStyle w:val="TextkrpernrauenText"/>
              <w:ind w:left="0"/>
            </w:pPr>
          </w:p>
        </w:tc>
        <w:tc>
          <w:tcPr>
            <w:tcW w:w="377" w:type="dxa"/>
            <w:tcBorders>
              <w:left w:val="nil"/>
              <w:bottom w:val="nil"/>
              <w:right w:val="nil"/>
            </w:tcBorders>
          </w:tcPr>
          <w:p w:rsidR="00426667" w:rsidRDefault="00426667" w:rsidP="00D84BC3">
            <w:pPr>
              <w:pStyle w:val="TextkrpernrauenText"/>
              <w:ind w:left="0"/>
            </w:pPr>
          </w:p>
        </w:tc>
        <w:tc>
          <w:tcPr>
            <w:tcW w:w="327" w:type="dxa"/>
            <w:tcBorders>
              <w:left w:val="nil"/>
              <w:bottom w:val="nil"/>
              <w:right w:val="nil"/>
            </w:tcBorders>
          </w:tcPr>
          <w:p w:rsidR="00426667" w:rsidRDefault="00426667" w:rsidP="00D84BC3">
            <w:pPr>
              <w:pStyle w:val="TextkrpernrauenText"/>
              <w:ind w:left="0"/>
            </w:pPr>
          </w:p>
        </w:tc>
        <w:tc>
          <w:tcPr>
            <w:tcW w:w="337" w:type="dxa"/>
            <w:tcBorders>
              <w:left w:val="nil"/>
              <w:bottom w:val="nil"/>
              <w:right w:val="nil"/>
            </w:tcBorders>
          </w:tcPr>
          <w:p w:rsidR="00426667" w:rsidRDefault="00426667" w:rsidP="00D84BC3">
            <w:pPr>
              <w:pStyle w:val="TextkrpernrauenText"/>
              <w:ind w:left="0"/>
            </w:pPr>
          </w:p>
        </w:tc>
        <w:tc>
          <w:tcPr>
            <w:tcW w:w="244" w:type="dxa"/>
            <w:tcBorders>
              <w:left w:val="nil"/>
              <w:bottom w:val="nil"/>
              <w:right w:val="nil"/>
            </w:tcBorders>
          </w:tcPr>
          <w:p w:rsidR="00426667" w:rsidRDefault="00426667" w:rsidP="00D84BC3">
            <w:pPr>
              <w:pStyle w:val="TextkrpernrauenText"/>
              <w:ind w:left="0"/>
            </w:pPr>
          </w:p>
        </w:tc>
      </w:tr>
      <w:tr w:rsidR="00426667" w:rsidTr="00FF3E65">
        <w:tc>
          <w:tcPr>
            <w:tcW w:w="368" w:type="dxa"/>
            <w:tcBorders>
              <w:top w:val="nil"/>
              <w:left w:val="nil"/>
              <w:bottom w:val="nil"/>
              <w:right w:val="nil"/>
            </w:tcBorders>
          </w:tcPr>
          <w:p w:rsidR="00426667" w:rsidRDefault="00426667" w:rsidP="00D84BC3">
            <w:pPr>
              <w:pStyle w:val="TextkrpernrauenText"/>
              <w:ind w:left="0"/>
            </w:pPr>
          </w:p>
        </w:tc>
        <w:tc>
          <w:tcPr>
            <w:tcW w:w="350" w:type="dxa"/>
            <w:tcBorders>
              <w:top w:val="nil"/>
              <w:left w:val="nil"/>
              <w:bottom w:val="nil"/>
              <w:right w:val="nil"/>
            </w:tcBorders>
          </w:tcPr>
          <w:p w:rsidR="00426667" w:rsidRDefault="00426667" w:rsidP="00D84BC3">
            <w:pPr>
              <w:pStyle w:val="TextkrpernrauenText"/>
              <w:ind w:left="0"/>
            </w:pPr>
          </w:p>
        </w:tc>
        <w:tc>
          <w:tcPr>
            <w:tcW w:w="275" w:type="dxa"/>
            <w:tcBorders>
              <w:top w:val="nil"/>
              <w:left w:val="nil"/>
              <w:bottom w:val="nil"/>
              <w:right w:val="nil"/>
            </w:tcBorders>
          </w:tcPr>
          <w:p w:rsidR="00426667" w:rsidRDefault="00426667" w:rsidP="00D84BC3">
            <w:pPr>
              <w:pStyle w:val="TextkrpernrauenText"/>
              <w:ind w:left="0"/>
            </w:pPr>
          </w:p>
        </w:tc>
        <w:tc>
          <w:tcPr>
            <w:tcW w:w="335" w:type="dxa"/>
            <w:tcBorders>
              <w:top w:val="nil"/>
              <w:left w:val="nil"/>
              <w:bottom w:val="nil"/>
              <w:right w:val="nil"/>
            </w:tcBorders>
          </w:tcPr>
          <w:p w:rsidR="00426667" w:rsidRDefault="00426667" w:rsidP="00D84BC3">
            <w:pPr>
              <w:pStyle w:val="TextkrpernrauenText"/>
              <w:ind w:left="0"/>
            </w:pPr>
          </w:p>
        </w:tc>
        <w:tc>
          <w:tcPr>
            <w:tcW w:w="351" w:type="dxa"/>
            <w:tcBorders>
              <w:top w:val="nil"/>
              <w:left w:val="nil"/>
              <w:bottom w:val="nil"/>
              <w:right w:val="nil"/>
            </w:tcBorders>
          </w:tcPr>
          <w:p w:rsidR="00426667" w:rsidRDefault="00426667" w:rsidP="00D84BC3">
            <w:pPr>
              <w:pStyle w:val="TextkrpernrauenText"/>
              <w:ind w:left="0"/>
            </w:pPr>
          </w:p>
        </w:tc>
        <w:tc>
          <w:tcPr>
            <w:tcW w:w="369" w:type="dxa"/>
            <w:tcBorders>
              <w:top w:val="nil"/>
              <w:left w:val="nil"/>
              <w:bottom w:val="nil"/>
              <w:right w:val="nil"/>
            </w:tcBorders>
          </w:tcPr>
          <w:p w:rsidR="00426667" w:rsidRDefault="00426667" w:rsidP="00B107F0">
            <w:pPr>
              <w:pStyle w:val="TextkrpernrauenText"/>
              <w:ind w:left="0"/>
              <w:jc w:val="left"/>
            </w:pPr>
            <w:r>
              <w:t>3.</w:t>
            </w:r>
          </w:p>
        </w:tc>
        <w:tc>
          <w:tcPr>
            <w:tcW w:w="369" w:type="dxa"/>
            <w:tcBorders>
              <w:top w:val="nil"/>
              <w:left w:val="nil"/>
              <w:bottom w:val="nil"/>
            </w:tcBorders>
          </w:tcPr>
          <w:p w:rsidR="00426667" w:rsidRDefault="00426667" w:rsidP="00B107F0">
            <w:pPr>
              <w:pStyle w:val="TextkrpernrauenText"/>
              <w:ind w:left="0"/>
              <w:jc w:val="left"/>
            </w:pPr>
          </w:p>
        </w:tc>
        <w:tc>
          <w:tcPr>
            <w:tcW w:w="369" w:type="dxa"/>
            <w:tcBorders>
              <w:bottom w:val="single" w:sz="4" w:space="0" w:color="auto"/>
            </w:tcBorders>
          </w:tcPr>
          <w:p w:rsidR="00426667" w:rsidRDefault="00426667" w:rsidP="00B107F0">
            <w:pPr>
              <w:pStyle w:val="TextkrpernrauenText"/>
              <w:ind w:left="0"/>
              <w:jc w:val="left"/>
            </w:pPr>
            <w:r>
              <w:t>S</w:t>
            </w:r>
          </w:p>
        </w:tc>
        <w:tc>
          <w:tcPr>
            <w:tcW w:w="365" w:type="dxa"/>
          </w:tcPr>
          <w:p w:rsidR="00426667" w:rsidRDefault="00426667" w:rsidP="00D84BC3">
            <w:pPr>
              <w:pStyle w:val="TextkrpernrauenText"/>
              <w:ind w:left="0"/>
            </w:pPr>
            <w:r>
              <w:t>I</w:t>
            </w:r>
          </w:p>
        </w:tc>
        <w:tc>
          <w:tcPr>
            <w:tcW w:w="336" w:type="dxa"/>
          </w:tcPr>
          <w:p w:rsidR="00426667" w:rsidRDefault="00426667" w:rsidP="00D84BC3">
            <w:pPr>
              <w:pStyle w:val="TextkrpernrauenText"/>
              <w:ind w:left="0"/>
            </w:pPr>
            <w:r>
              <w:t>E</w:t>
            </w:r>
          </w:p>
        </w:tc>
        <w:tc>
          <w:tcPr>
            <w:tcW w:w="350" w:type="dxa"/>
            <w:shd w:val="pct15" w:color="auto" w:fill="auto"/>
          </w:tcPr>
          <w:p w:rsidR="00426667" w:rsidRDefault="00426667" w:rsidP="00D84BC3">
            <w:pPr>
              <w:pStyle w:val="TextkrpernrauenText"/>
              <w:ind w:left="0"/>
            </w:pPr>
            <w:r>
              <w:t>B</w:t>
            </w:r>
          </w:p>
        </w:tc>
        <w:tc>
          <w:tcPr>
            <w:tcW w:w="337" w:type="dxa"/>
          </w:tcPr>
          <w:p w:rsidR="00426667" w:rsidRDefault="00426667" w:rsidP="00D84BC3">
            <w:pPr>
              <w:pStyle w:val="TextkrpernrauenText"/>
              <w:ind w:left="0"/>
            </w:pPr>
            <w:r>
              <w:t>E</w:t>
            </w:r>
          </w:p>
        </w:tc>
        <w:tc>
          <w:tcPr>
            <w:tcW w:w="353" w:type="dxa"/>
          </w:tcPr>
          <w:p w:rsidR="00426667" w:rsidRDefault="00426667" w:rsidP="00D84BC3">
            <w:pPr>
              <w:pStyle w:val="TextkrpernrauenText"/>
              <w:ind w:left="0"/>
            </w:pPr>
            <w:r>
              <w:t>N</w:t>
            </w:r>
          </w:p>
        </w:tc>
        <w:tc>
          <w:tcPr>
            <w:tcW w:w="351" w:type="dxa"/>
            <w:tcBorders>
              <w:top w:val="nil"/>
              <w:right w:val="nil"/>
            </w:tcBorders>
          </w:tcPr>
          <w:p w:rsidR="00426667" w:rsidRDefault="00426667" w:rsidP="00D84BC3">
            <w:pPr>
              <w:pStyle w:val="TextkrpernrauenText"/>
              <w:ind w:left="0"/>
            </w:pPr>
          </w:p>
        </w:tc>
        <w:tc>
          <w:tcPr>
            <w:tcW w:w="329" w:type="dxa"/>
            <w:tcBorders>
              <w:top w:val="nil"/>
              <w:left w:val="nil"/>
              <w:right w:val="nil"/>
            </w:tcBorders>
          </w:tcPr>
          <w:p w:rsidR="00426667" w:rsidRDefault="00426667" w:rsidP="00D84BC3">
            <w:pPr>
              <w:pStyle w:val="TextkrpernrauenText"/>
              <w:ind w:left="0"/>
            </w:pPr>
          </w:p>
        </w:tc>
        <w:tc>
          <w:tcPr>
            <w:tcW w:w="350" w:type="dxa"/>
            <w:tcBorders>
              <w:top w:val="nil"/>
              <w:left w:val="nil"/>
              <w:bottom w:val="nil"/>
              <w:right w:val="nil"/>
            </w:tcBorders>
          </w:tcPr>
          <w:p w:rsidR="00426667" w:rsidRDefault="00426667" w:rsidP="00D84BC3">
            <w:pPr>
              <w:pStyle w:val="TextkrpernrauenText"/>
              <w:ind w:left="0"/>
            </w:pPr>
          </w:p>
        </w:tc>
        <w:tc>
          <w:tcPr>
            <w:tcW w:w="353" w:type="dxa"/>
            <w:tcBorders>
              <w:top w:val="nil"/>
              <w:left w:val="nil"/>
              <w:bottom w:val="nil"/>
              <w:right w:val="nil"/>
            </w:tcBorders>
          </w:tcPr>
          <w:p w:rsidR="00426667" w:rsidRDefault="00426667" w:rsidP="00D84BC3">
            <w:pPr>
              <w:pStyle w:val="TextkrpernrauenText"/>
              <w:ind w:left="0"/>
            </w:pPr>
          </w:p>
        </w:tc>
        <w:tc>
          <w:tcPr>
            <w:tcW w:w="377" w:type="dxa"/>
            <w:tcBorders>
              <w:top w:val="nil"/>
              <w:left w:val="nil"/>
              <w:bottom w:val="nil"/>
              <w:right w:val="nil"/>
            </w:tcBorders>
          </w:tcPr>
          <w:p w:rsidR="00426667" w:rsidRDefault="00426667" w:rsidP="00D84BC3">
            <w:pPr>
              <w:pStyle w:val="TextkrpernrauenText"/>
              <w:ind w:left="0"/>
            </w:pPr>
          </w:p>
        </w:tc>
        <w:tc>
          <w:tcPr>
            <w:tcW w:w="327" w:type="dxa"/>
            <w:tcBorders>
              <w:top w:val="nil"/>
              <w:left w:val="nil"/>
              <w:bottom w:val="nil"/>
              <w:right w:val="nil"/>
            </w:tcBorders>
          </w:tcPr>
          <w:p w:rsidR="00426667" w:rsidRDefault="00426667" w:rsidP="00D84BC3">
            <w:pPr>
              <w:pStyle w:val="TextkrpernrauenText"/>
              <w:ind w:left="0"/>
            </w:pPr>
          </w:p>
        </w:tc>
        <w:tc>
          <w:tcPr>
            <w:tcW w:w="337" w:type="dxa"/>
            <w:tcBorders>
              <w:top w:val="nil"/>
              <w:left w:val="nil"/>
              <w:bottom w:val="nil"/>
              <w:right w:val="nil"/>
            </w:tcBorders>
          </w:tcPr>
          <w:p w:rsidR="00426667" w:rsidRDefault="00426667" w:rsidP="00D84BC3">
            <w:pPr>
              <w:pStyle w:val="TextkrpernrauenText"/>
              <w:ind w:left="0"/>
            </w:pPr>
          </w:p>
        </w:tc>
        <w:tc>
          <w:tcPr>
            <w:tcW w:w="244" w:type="dxa"/>
            <w:tcBorders>
              <w:top w:val="nil"/>
              <w:left w:val="nil"/>
              <w:bottom w:val="nil"/>
              <w:right w:val="nil"/>
            </w:tcBorders>
          </w:tcPr>
          <w:p w:rsidR="00426667" w:rsidRDefault="00426667" w:rsidP="00D84BC3">
            <w:pPr>
              <w:pStyle w:val="TextkrpernrauenText"/>
              <w:ind w:left="0"/>
            </w:pPr>
          </w:p>
        </w:tc>
      </w:tr>
      <w:tr w:rsidR="00426667" w:rsidTr="00FF3E65">
        <w:tc>
          <w:tcPr>
            <w:tcW w:w="368" w:type="dxa"/>
            <w:tcBorders>
              <w:top w:val="nil"/>
              <w:left w:val="nil"/>
              <w:bottom w:val="nil"/>
              <w:right w:val="nil"/>
            </w:tcBorders>
          </w:tcPr>
          <w:p w:rsidR="00426667" w:rsidRDefault="00426667" w:rsidP="00D84BC3">
            <w:pPr>
              <w:pStyle w:val="TextkrpernrauenText"/>
              <w:ind w:left="0"/>
            </w:pPr>
          </w:p>
        </w:tc>
        <w:tc>
          <w:tcPr>
            <w:tcW w:w="350" w:type="dxa"/>
            <w:tcBorders>
              <w:top w:val="nil"/>
              <w:left w:val="nil"/>
              <w:bottom w:val="nil"/>
              <w:right w:val="nil"/>
            </w:tcBorders>
          </w:tcPr>
          <w:p w:rsidR="00426667" w:rsidRDefault="00426667" w:rsidP="00D84BC3">
            <w:pPr>
              <w:pStyle w:val="TextkrpernrauenText"/>
              <w:ind w:left="0"/>
            </w:pPr>
          </w:p>
        </w:tc>
        <w:tc>
          <w:tcPr>
            <w:tcW w:w="275" w:type="dxa"/>
            <w:tcBorders>
              <w:top w:val="nil"/>
              <w:left w:val="nil"/>
              <w:bottom w:val="nil"/>
              <w:right w:val="nil"/>
            </w:tcBorders>
          </w:tcPr>
          <w:p w:rsidR="00426667" w:rsidRDefault="00426667" w:rsidP="00D84BC3">
            <w:pPr>
              <w:pStyle w:val="TextkrpernrauenText"/>
              <w:ind w:left="0"/>
            </w:pPr>
          </w:p>
        </w:tc>
        <w:tc>
          <w:tcPr>
            <w:tcW w:w="335" w:type="dxa"/>
            <w:tcBorders>
              <w:top w:val="nil"/>
              <w:left w:val="nil"/>
              <w:bottom w:val="nil"/>
              <w:right w:val="nil"/>
            </w:tcBorders>
          </w:tcPr>
          <w:p w:rsidR="00426667" w:rsidRDefault="00426667" w:rsidP="00D84BC3">
            <w:pPr>
              <w:pStyle w:val="TextkrpernrauenText"/>
              <w:ind w:left="0"/>
            </w:pPr>
          </w:p>
        </w:tc>
        <w:tc>
          <w:tcPr>
            <w:tcW w:w="351" w:type="dxa"/>
            <w:tcBorders>
              <w:top w:val="nil"/>
              <w:left w:val="nil"/>
              <w:bottom w:val="nil"/>
              <w:right w:val="nil"/>
            </w:tcBorders>
          </w:tcPr>
          <w:p w:rsidR="00426667" w:rsidRDefault="00426667" w:rsidP="00D84BC3">
            <w:pPr>
              <w:pStyle w:val="TextkrpernrauenText"/>
              <w:ind w:left="0"/>
            </w:pPr>
          </w:p>
        </w:tc>
        <w:tc>
          <w:tcPr>
            <w:tcW w:w="369" w:type="dxa"/>
            <w:tcBorders>
              <w:top w:val="nil"/>
              <w:left w:val="nil"/>
              <w:bottom w:val="nil"/>
              <w:right w:val="nil"/>
            </w:tcBorders>
          </w:tcPr>
          <w:p w:rsidR="00426667" w:rsidRDefault="00426667" w:rsidP="00B107F0">
            <w:pPr>
              <w:pStyle w:val="TextkrpernrauenText"/>
              <w:ind w:left="0"/>
              <w:jc w:val="left"/>
            </w:pPr>
          </w:p>
        </w:tc>
        <w:tc>
          <w:tcPr>
            <w:tcW w:w="369" w:type="dxa"/>
            <w:tcBorders>
              <w:top w:val="nil"/>
              <w:left w:val="nil"/>
              <w:bottom w:val="nil"/>
              <w:right w:val="nil"/>
            </w:tcBorders>
          </w:tcPr>
          <w:p w:rsidR="00426667" w:rsidRDefault="00426667" w:rsidP="00B107F0">
            <w:pPr>
              <w:pStyle w:val="TextkrpernrauenText"/>
              <w:ind w:left="0"/>
              <w:jc w:val="left"/>
            </w:pPr>
            <w:r>
              <w:t>4.</w:t>
            </w:r>
          </w:p>
        </w:tc>
        <w:tc>
          <w:tcPr>
            <w:tcW w:w="369" w:type="dxa"/>
            <w:tcBorders>
              <w:top w:val="single" w:sz="4" w:space="0" w:color="auto"/>
              <w:left w:val="nil"/>
              <w:bottom w:val="nil"/>
            </w:tcBorders>
          </w:tcPr>
          <w:p w:rsidR="00426667" w:rsidRDefault="00426667" w:rsidP="00B107F0">
            <w:pPr>
              <w:pStyle w:val="TextkrpernrauenText"/>
              <w:ind w:left="0"/>
              <w:jc w:val="left"/>
            </w:pPr>
          </w:p>
        </w:tc>
        <w:tc>
          <w:tcPr>
            <w:tcW w:w="365" w:type="dxa"/>
            <w:tcBorders>
              <w:bottom w:val="single" w:sz="4" w:space="0" w:color="auto"/>
            </w:tcBorders>
          </w:tcPr>
          <w:p w:rsidR="00426667" w:rsidRDefault="00426667" w:rsidP="00D84BC3">
            <w:pPr>
              <w:pStyle w:val="TextkrpernrauenText"/>
              <w:ind w:left="0"/>
            </w:pPr>
            <w:r>
              <w:t>B</w:t>
            </w:r>
          </w:p>
        </w:tc>
        <w:tc>
          <w:tcPr>
            <w:tcW w:w="336" w:type="dxa"/>
          </w:tcPr>
          <w:p w:rsidR="00426667" w:rsidRDefault="00426667" w:rsidP="00D84BC3">
            <w:pPr>
              <w:pStyle w:val="TextkrpernrauenText"/>
              <w:ind w:left="0"/>
            </w:pPr>
            <w:r>
              <w:t>E</w:t>
            </w:r>
          </w:p>
        </w:tc>
        <w:tc>
          <w:tcPr>
            <w:tcW w:w="350" w:type="dxa"/>
            <w:shd w:val="pct15" w:color="auto" w:fill="auto"/>
          </w:tcPr>
          <w:p w:rsidR="00426667" w:rsidRDefault="00426667" w:rsidP="00D84BC3">
            <w:pPr>
              <w:pStyle w:val="TextkrpernrauenText"/>
              <w:ind w:left="0"/>
            </w:pPr>
            <w:r>
              <w:t>I</w:t>
            </w:r>
          </w:p>
        </w:tc>
        <w:tc>
          <w:tcPr>
            <w:tcW w:w="337" w:type="dxa"/>
          </w:tcPr>
          <w:p w:rsidR="00426667" w:rsidRDefault="00426667" w:rsidP="00D84BC3">
            <w:pPr>
              <w:pStyle w:val="TextkrpernrauenText"/>
              <w:ind w:left="0"/>
            </w:pPr>
            <w:r>
              <w:t>K</w:t>
            </w:r>
          </w:p>
        </w:tc>
        <w:tc>
          <w:tcPr>
            <w:tcW w:w="353" w:type="dxa"/>
          </w:tcPr>
          <w:p w:rsidR="00426667" w:rsidRDefault="00426667" w:rsidP="00D84BC3">
            <w:pPr>
              <w:pStyle w:val="TextkrpernrauenText"/>
              <w:ind w:left="0"/>
            </w:pPr>
            <w:r>
              <w:t>O</w:t>
            </w:r>
          </w:p>
        </w:tc>
        <w:tc>
          <w:tcPr>
            <w:tcW w:w="351" w:type="dxa"/>
          </w:tcPr>
          <w:p w:rsidR="00426667" w:rsidRDefault="00426667" w:rsidP="00D84BC3">
            <w:pPr>
              <w:pStyle w:val="TextkrpernrauenText"/>
              <w:ind w:left="0"/>
            </w:pPr>
            <w:r>
              <w:t>S</w:t>
            </w:r>
          </w:p>
        </w:tc>
        <w:tc>
          <w:tcPr>
            <w:tcW w:w="329" w:type="dxa"/>
          </w:tcPr>
          <w:p w:rsidR="00426667" w:rsidRDefault="00426667" w:rsidP="00D84BC3">
            <w:pPr>
              <w:pStyle w:val="TextkrpernrauenText"/>
              <w:ind w:left="0"/>
            </w:pPr>
            <w:r>
              <w:t>T</w:t>
            </w:r>
          </w:p>
        </w:tc>
        <w:tc>
          <w:tcPr>
            <w:tcW w:w="350" w:type="dxa"/>
            <w:tcBorders>
              <w:top w:val="nil"/>
              <w:right w:val="nil"/>
            </w:tcBorders>
          </w:tcPr>
          <w:p w:rsidR="00426667" w:rsidRDefault="00426667" w:rsidP="00D84BC3">
            <w:pPr>
              <w:pStyle w:val="TextkrpernrauenText"/>
              <w:ind w:left="0"/>
            </w:pPr>
          </w:p>
        </w:tc>
        <w:tc>
          <w:tcPr>
            <w:tcW w:w="353" w:type="dxa"/>
            <w:tcBorders>
              <w:top w:val="nil"/>
              <w:left w:val="nil"/>
              <w:right w:val="nil"/>
            </w:tcBorders>
          </w:tcPr>
          <w:p w:rsidR="00426667" w:rsidRDefault="00426667" w:rsidP="00D84BC3">
            <w:pPr>
              <w:pStyle w:val="TextkrpernrauenText"/>
              <w:ind w:left="0"/>
            </w:pPr>
          </w:p>
        </w:tc>
        <w:tc>
          <w:tcPr>
            <w:tcW w:w="377" w:type="dxa"/>
            <w:tcBorders>
              <w:top w:val="nil"/>
              <w:left w:val="nil"/>
              <w:right w:val="nil"/>
            </w:tcBorders>
          </w:tcPr>
          <w:p w:rsidR="00426667" w:rsidRDefault="00426667" w:rsidP="00D84BC3">
            <w:pPr>
              <w:pStyle w:val="TextkrpernrauenText"/>
              <w:ind w:left="0"/>
            </w:pPr>
          </w:p>
        </w:tc>
        <w:tc>
          <w:tcPr>
            <w:tcW w:w="327" w:type="dxa"/>
            <w:tcBorders>
              <w:top w:val="nil"/>
              <w:left w:val="nil"/>
              <w:right w:val="nil"/>
            </w:tcBorders>
          </w:tcPr>
          <w:p w:rsidR="00426667" w:rsidRDefault="00426667" w:rsidP="00D84BC3">
            <w:pPr>
              <w:pStyle w:val="TextkrpernrauenText"/>
              <w:ind w:left="0"/>
            </w:pPr>
          </w:p>
        </w:tc>
        <w:tc>
          <w:tcPr>
            <w:tcW w:w="337" w:type="dxa"/>
            <w:tcBorders>
              <w:top w:val="nil"/>
              <w:left w:val="nil"/>
              <w:bottom w:val="nil"/>
              <w:right w:val="nil"/>
            </w:tcBorders>
          </w:tcPr>
          <w:p w:rsidR="00426667" w:rsidRDefault="00426667" w:rsidP="00D84BC3">
            <w:pPr>
              <w:pStyle w:val="TextkrpernrauenText"/>
              <w:ind w:left="0"/>
            </w:pPr>
          </w:p>
        </w:tc>
        <w:tc>
          <w:tcPr>
            <w:tcW w:w="244" w:type="dxa"/>
            <w:tcBorders>
              <w:top w:val="nil"/>
              <w:left w:val="nil"/>
              <w:bottom w:val="nil"/>
              <w:right w:val="nil"/>
            </w:tcBorders>
          </w:tcPr>
          <w:p w:rsidR="00426667" w:rsidRDefault="00426667" w:rsidP="00D84BC3">
            <w:pPr>
              <w:pStyle w:val="TextkrpernrauenText"/>
              <w:ind w:left="0"/>
            </w:pPr>
          </w:p>
        </w:tc>
      </w:tr>
      <w:tr w:rsidR="00426667" w:rsidTr="00FF3E65">
        <w:tc>
          <w:tcPr>
            <w:tcW w:w="368" w:type="dxa"/>
            <w:tcBorders>
              <w:top w:val="nil"/>
              <w:left w:val="nil"/>
              <w:bottom w:val="nil"/>
              <w:right w:val="nil"/>
            </w:tcBorders>
          </w:tcPr>
          <w:p w:rsidR="00426667" w:rsidRDefault="00426667" w:rsidP="00D84BC3">
            <w:pPr>
              <w:pStyle w:val="TextkrpernrauenText"/>
              <w:ind w:left="0"/>
            </w:pPr>
          </w:p>
        </w:tc>
        <w:tc>
          <w:tcPr>
            <w:tcW w:w="350" w:type="dxa"/>
            <w:tcBorders>
              <w:top w:val="nil"/>
              <w:left w:val="nil"/>
              <w:bottom w:val="nil"/>
              <w:right w:val="nil"/>
            </w:tcBorders>
          </w:tcPr>
          <w:p w:rsidR="00426667" w:rsidRDefault="00426667" w:rsidP="00D84BC3">
            <w:pPr>
              <w:pStyle w:val="TextkrpernrauenText"/>
              <w:ind w:left="0"/>
            </w:pPr>
          </w:p>
        </w:tc>
        <w:tc>
          <w:tcPr>
            <w:tcW w:w="275" w:type="dxa"/>
            <w:tcBorders>
              <w:top w:val="nil"/>
              <w:left w:val="nil"/>
              <w:bottom w:val="nil"/>
              <w:right w:val="nil"/>
            </w:tcBorders>
          </w:tcPr>
          <w:p w:rsidR="00426667" w:rsidRDefault="00426667" w:rsidP="00D84BC3">
            <w:pPr>
              <w:pStyle w:val="TextkrpernrauenText"/>
              <w:ind w:left="0"/>
            </w:pPr>
          </w:p>
        </w:tc>
        <w:tc>
          <w:tcPr>
            <w:tcW w:w="335" w:type="dxa"/>
            <w:tcBorders>
              <w:top w:val="nil"/>
              <w:left w:val="nil"/>
              <w:bottom w:val="nil"/>
              <w:right w:val="nil"/>
            </w:tcBorders>
          </w:tcPr>
          <w:p w:rsidR="00426667" w:rsidRDefault="00426667" w:rsidP="00D84BC3">
            <w:pPr>
              <w:pStyle w:val="TextkrpernrauenText"/>
              <w:ind w:left="0"/>
            </w:pPr>
          </w:p>
        </w:tc>
        <w:tc>
          <w:tcPr>
            <w:tcW w:w="351" w:type="dxa"/>
            <w:tcBorders>
              <w:top w:val="nil"/>
              <w:left w:val="nil"/>
              <w:bottom w:val="nil"/>
              <w:right w:val="nil"/>
            </w:tcBorders>
          </w:tcPr>
          <w:p w:rsidR="00426667" w:rsidRDefault="00426667" w:rsidP="00D84BC3">
            <w:pPr>
              <w:pStyle w:val="TextkrpernrauenText"/>
              <w:ind w:left="0"/>
            </w:pPr>
          </w:p>
        </w:tc>
        <w:tc>
          <w:tcPr>
            <w:tcW w:w="369" w:type="dxa"/>
            <w:tcBorders>
              <w:top w:val="nil"/>
              <w:left w:val="nil"/>
              <w:bottom w:val="nil"/>
              <w:right w:val="nil"/>
            </w:tcBorders>
          </w:tcPr>
          <w:p w:rsidR="00426667" w:rsidRDefault="00426667" w:rsidP="00B107F0">
            <w:pPr>
              <w:pStyle w:val="TextkrpernrauenText"/>
              <w:ind w:left="0"/>
              <w:jc w:val="left"/>
            </w:pPr>
          </w:p>
        </w:tc>
        <w:tc>
          <w:tcPr>
            <w:tcW w:w="369" w:type="dxa"/>
            <w:tcBorders>
              <w:top w:val="nil"/>
              <w:left w:val="nil"/>
              <w:bottom w:val="nil"/>
              <w:right w:val="nil"/>
            </w:tcBorders>
          </w:tcPr>
          <w:p w:rsidR="00426667" w:rsidRDefault="00426667" w:rsidP="00B107F0">
            <w:pPr>
              <w:pStyle w:val="TextkrpernrauenText"/>
              <w:ind w:left="0"/>
              <w:jc w:val="left"/>
            </w:pPr>
          </w:p>
        </w:tc>
        <w:tc>
          <w:tcPr>
            <w:tcW w:w="369" w:type="dxa"/>
            <w:tcBorders>
              <w:top w:val="nil"/>
              <w:left w:val="nil"/>
              <w:bottom w:val="nil"/>
              <w:right w:val="nil"/>
            </w:tcBorders>
          </w:tcPr>
          <w:p w:rsidR="00426667" w:rsidRDefault="00426667" w:rsidP="00B107F0">
            <w:pPr>
              <w:pStyle w:val="TextkrpernrauenText"/>
              <w:ind w:left="0"/>
              <w:jc w:val="left"/>
            </w:pPr>
            <w:r>
              <w:t>5.</w:t>
            </w:r>
          </w:p>
        </w:tc>
        <w:tc>
          <w:tcPr>
            <w:tcW w:w="365" w:type="dxa"/>
            <w:tcBorders>
              <w:left w:val="nil"/>
              <w:bottom w:val="nil"/>
            </w:tcBorders>
          </w:tcPr>
          <w:p w:rsidR="00426667" w:rsidRDefault="00426667" w:rsidP="00D84BC3">
            <w:pPr>
              <w:pStyle w:val="TextkrpernrauenText"/>
              <w:ind w:left="0"/>
            </w:pPr>
          </w:p>
        </w:tc>
        <w:tc>
          <w:tcPr>
            <w:tcW w:w="336" w:type="dxa"/>
          </w:tcPr>
          <w:p w:rsidR="00426667" w:rsidRDefault="00426667" w:rsidP="00D84BC3">
            <w:pPr>
              <w:pStyle w:val="TextkrpernrauenText"/>
              <w:ind w:left="0"/>
            </w:pPr>
            <w:r>
              <w:t>S</w:t>
            </w:r>
          </w:p>
        </w:tc>
        <w:tc>
          <w:tcPr>
            <w:tcW w:w="350" w:type="dxa"/>
            <w:shd w:val="pct15" w:color="auto" w:fill="auto"/>
          </w:tcPr>
          <w:p w:rsidR="00426667" w:rsidRDefault="00426667" w:rsidP="00D84BC3">
            <w:pPr>
              <w:pStyle w:val="TextkrpernrauenText"/>
              <w:ind w:left="0"/>
            </w:pPr>
            <w:r>
              <w:t>A</w:t>
            </w:r>
          </w:p>
        </w:tc>
        <w:tc>
          <w:tcPr>
            <w:tcW w:w="337" w:type="dxa"/>
          </w:tcPr>
          <w:p w:rsidR="00426667" w:rsidRDefault="00426667" w:rsidP="00D84BC3">
            <w:pPr>
              <w:pStyle w:val="TextkrpernrauenText"/>
              <w:ind w:left="0"/>
            </w:pPr>
            <w:r>
              <w:t>C</w:t>
            </w:r>
          </w:p>
        </w:tc>
        <w:tc>
          <w:tcPr>
            <w:tcW w:w="353" w:type="dxa"/>
          </w:tcPr>
          <w:p w:rsidR="00426667" w:rsidRDefault="00426667" w:rsidP="00D84BC3">
            <w:pPr>
              <w:pStyle w:val="TextkrpernrauenText"/>
              <w:ind w:left="0"/>
            </w:pPr>
            <w:r>
              <w:t>C</w:t>
            </w:r>
          </w:p>
        </w:tc>
        <w:tc>
          <w:tcPr>
            <w:tcW w:w="351" w:type="dxa"/>
          </w:tcPr>
          <w:p w:rsidR="00426667" w:rsidRDefault="00426667" w:rsidP="00D84BC3">
            <w:pPr>
              <w:pStyle w:val="TextkrpernrauenText"/>
              <w:ind w:left="0"/>
            </w:pPr>
            <w:r>
              <w:t>H</w:t>
            </w:r>
          </w:p>
        </w:tc>
        <w:tc>
          <w:tcPr>
            <w:tcW w:w="329" w:type="dxa"/>
          </w:tcPr>
          <w:p w:rsidR="00426667" w:rsidRDefault="00426667" w:rsidP="00D84BC3">
            <w:pPr>
              <w:pStyle w:val="TextkrpernrauenText"/>
              <w:ind w:left="0"/>
            </w:pPr>
            <w:r>
              <w:t>A</w:t>
            </w:r>
          </w:p>
        </w:tc>
        <w:tc>
          <w:tcPr>
            <w:tcW w:w="350" w:type="dxa"/>
          </w:tcPr>
          <w:p w:rsidR="00426667" w:rsidRDefault="00426667" w:rsidP="00D84BC3">
            <w:pPr>
              <w:pStyle w:val="TextkrpernrauenText"/>
              <w:ind w:left="0"/>
            </w:pPr>
            <w:r>
              <w:t>R</w:t>
            </w:r>
          </w:p>
        </w:tc>
        <w:tc>
          <w:tcPr>
            <w:tcW w:w="353" w:type="dxa"/>
          </w:tcPr>
          <w:p w:rsidR="00426667" w:rsidRDefault="00426667" w:rsidP="00D84BC3">
            <w:pPr>
              <w:pStyle w:val="TextkrpernrauenText"/>
              <w:ind w:left="0"/>
            </w:pPr>
            <w:r>
              <w:t>O</w:t>
            </w:r>
          </w:p>
        </w:tc>
        <w:tc>
          <w:tcPr>
            <w:tcW w:w="377" w:type="dxa"/>
          </w:tcPr>
          <w:p w:rsidR="00426667" w:rsidRDefault="00426667" w:rsidP="00D84BC3">
            <w:pPr>
              <w:pStyle w:val="TextkrpernrauenText"/>
              <w:ind w:left="0"/>
            </w:pPr>
            <w:r>
              <w:t>S</w:t>
            </w:r>
          </w:p>
        </w:tc>
        <w:tc>
          <w:tcPr>
            <w:tcW w:w="327" w:type="dxa"/>
          </w:tcPr>
          <w:p w:rsidR="00426667" w:rsidRDefault="00426667" w:rsidP="00D84BC3">
            <w:pPr>
              <w:pStyle w:val="TextkrpernrauenText"/>
              <w:ind w:left="0"/>
            </w:pPr>
            <w:r>
              <w:t>E</w:t>
            </w:r>
          </w:p>
        </w:tc>
        <w:tc>
          <w:tcPr>
            <w:tcW w:w="337" w:type="dxa"/>
            <w:tcBorders>
              <w:top w:val="nil"/>
              <w:right w:val="nil"/>
            </w:tcBorders>
          </w:tcPr>
          <w:p w:rsidR="00426667" w:rsidRDefault="00426667" w:rsidP="00D84BC3">
            <w:pPr>
              <w:pStyle w:val="TextkrpernrauenText"/>
              <w:ind w:left="0"/>
            </w:pPr>
          </w:p>
        </w:tc>
        <w:tc>
          <w:tcPr>
            <w:tcW w:w="244" w:type="dxa"/>
            <w:tcBorders>
              <w:top w:val="nil"/>
              <w:left w:val="nil"/>
              <w:right w:val="nil"/>
            </w:tcBorders>
          </w:tcPr>
          <w:p w:rsidR="00426667" w:rsidRDefault="00426667" w:rsidP="00D84BC3">
            <w:pPr>
              <w:pStyle w:val="TextkrpernrauenText"/>
              <w:ind w:left="0"/>
            </w:pPr>
          </w:p>
        </w:tc>
      </w:tr>
      <w:tr w:rsidR="00426667" w:rsidTr="00FF3E65">
        <w:tc>
          <w:tcPr>
            <w:tcW w:w="368" w:type="dxa"/>
            <w:tcBorders>
              <w:top w:val="nil"/>
              <w:left w:val="nil"/>
              <w:bottom w:val="nil"/>
              <w:right w:val="nil"/>
            </w:tcBorders>
          </w:tcPr>
          <w:p w:rsidR="00426667" w:rsidRDefault="00426667" w:rsidP="00D84BC3">
            <w:pPr>
              <w:pStyle w:val="TextkrpernrauenText"/>
              <w:ind w:left="0"/>
            </w:pPr>
          </w:p>
        </w:tc>
        <w:tc>
          <w:tcPr>
            <w:tcW w:w="350" w:type="dxa"/>
            <w:tcBorders>
              <w:top w:val="nil"/>
              <w:left w:val="nil"/>
              <w:bottom w:val="nil"/>
              <w:right w:val="nil"/>
            </w:tcBorders>
          </w:tcPr>
          <w:p w:rsidR="00426667" w:rsidRDefault="00426667" w:rsidP="00D84BC3">
            <w:pPr>
              <w:pStyle w:val="TextkrpernrauenText"/>
              <w:ind w:left="0"/>
            </w:pPr>
          </w:p>
        </w:tc>
        <w:tc>
          <w:tcPr>
            <w:tcW w:w="275" w:type="dxa"/>
            <w:tcBorders>
              <w:top w:val="nil"/>
              <w:left w:val="nil"/>
              <w:bottom w:val="nil"/>
              <w:right w:val="nil"/>
            </w:tcBorders>
          </w:tcPr>
          <w:p w:rsidR="00426667" w:rsidRDefault="00426667" w:rsidP="00D84BC3">
            <w:pPr>
              <w:pStyle w:val="TextkrpernrauenText"/>
              <w:ind w:left="0"/>
            </w:pPr>
          </w:p>
        </w:tc>
        <w:tc>
          <w:tcPr>
            <w:tcW w:w="335" w:type="dxa"/>
            <w:tcBorders>
              <w:top w:val="nil"/>
              <w:left w:val="nil"/>
              <w:bottom w:val="nil"/>
              <w:right w:val="nil"/>
            </w:tcBorders>
          </w:tcPr>
          <w:p w:rsidR="00426667" w:rsidRDefault="00426667" w:rsidP="00D84BC3">
            <w:pPr>
              <w:pStyle w:val="TextkrpernrauenText"/>
              <w:ind w:left="0"/>
            </w:pPr>
          </w:p>
        </w:tc>
        <w:tc>
          <w:tcPr>
            <w:tcW w:w="351" w:type="dxa"/>
            <w:tcBorders>
              <w:top w:val="nil"/>
              <w:left w:val="nil"/>
              <w:bottom w:val="nil"/>
              <w:right w:val="nil"/>
            </w:tcBorders>
          </w:tcPr>
          <w:p w:rsidR="00426667" w:rsidRDefault="00426667" w:rsidP="00D84BC3">
            <w:pPr>
              <w:pStyle w:val="TextkrpernrauenText"/>
              <w:ind w:left="0"/>
            </w:pPr>
          </w:p>
        </w:tc>
        <w:tc>
          <w:tcPr>
            <w:tcW w:w="369" w:type="dxa"/>
            <w:tcBorders>
              <w:top w:val="nil"/>
              <w:left w:val="nil"/>
              <w:bottom w:val="nil"/>
              <w:right w:val="nil"/>
            </w:tcBorders>
          </w:tcPr>
          <w:p w:rsidR="00426667" w:rsidRDefault="00426667" w:rsidP="00B107F0">
            <w:pPr>
              <w:pStyle w:val="TextkrpernrauenText"/>
              <w:ind w:left="0"/>
              <w:jc w:val="left"/>
            </w:pPr>
          </w:p>
        </w:tc>
        <w:tc>
          <w:tcPr>
            <w:tcW w:w="369" w:type="dxa"/>
            <w:tcBorders>
              <w:top w:val="nil"/>
              <w:left w:val="nil"/>
              <w:bottom w:val="nil"/>
              <w:right w:val="nil"/>
            </w:tcBorders>
            <w:shd w:val="clear" w:color="auto" w:fill="auto"/>
          </w:tcPr>
          <w:p w:rsidR="00426667" w:rsidRDefault="00426667" w:rsidP="00B107F0">
            <w:pPr>
              <w:pStyle w:val="TextkrpernrauenText"/>
              <w:ind w:left="0"/>
              <w:jc w:val="left"/>
            </w:pPr>
          </w:p>
        </w:tc>
        <w:tc>
          <w:tcPr>
            <w:tcW w:w="369" w:type="dxa"/>
            <w:tcBorders>
              <w:top w:val="nil"/>
              <w:left w:val="nil"/>
              <w:bottom w:val="nil"/>
              <w:right w:val="nil"/>
            </w:tcBorders>
          </w:tcPr>
          <w:p w:rsidR="00426667" w:rsidRDefault="00426667" w:rsidP="00B107F0">
            <w:pPr>
              <w:pStyle w:val="TextkrpernrauenText"/>
              <w:ind w:left="0"/>
              <w:jc w:val="left"/>
            </w:pPr>
            <w:r>
              <w:t>6.</w:t>
            </w:r>
          </w:p>
        </w:tc>
        <w:tc>
          <w:tcPr>
            <w:tcW w:w="365" w:type="dxa"/>
            <w:tcBorders>
              <w:top w:val="nil"/>
              <w:left w:val="nil"/>
              <w:bottom w:val="nil"/>
            </w:tcBorders>
          </w:tcPr>
          <w:p w:rsidR="00426667" w:rsidRDefault="00426667" w:rsidP="00D84BC3">
            <w:pPr>
              <w:pStyle w:val="TextkrpernrauenText"/>
              <w:ind w:left="0"/>
            </w:pPr>
          </w:p>
        </w:tc>
        <w:tc>
          <w:tcPr>
            <w:tcW w:w="336" w:type="dxa"/>
          </w:tcPr>
          <w:p w:rsidR="00426667" w:rsidRDefault="00426667" w:rsidP="00D84BC3">
            <w:pPr>
              <w:pStyle w:val="TextkrpernrauenText"/>
              <w:ind w:left="0"/>
            </w:pPr>
            <w:r>
              <w:t>E</w:t>
            </w:r>
          </w:p>
        </w:tc>
        <w:tc>
          <w:tcPr>
            <w:tcW w:w="350" w:type="dxa"/>
            <w:shd w:val="pct15" w:color="auto" w:fill="auto"/>
          </w:tcPr>
          <w:p w:rsidR="00426667" w:rsidRDefault="00426667" w:rsidP="00D84BC3">
            <w:pPr>
              <w:pStyle w:val="TextkrpernrauenText"/>
              <w:ind w:left="0"/>
            </w:pPr>
            <w:r>
              <w:t>N</w:t>
            </w:r>
          </w:p>
        </w:tc>
        <w:tc>
          <w:tcPr>
            <w:tcW w:w="337" w:type="dxa"/>
          </w:tcPr>
          <w:p w:rsidR="00426667" w:rsidRDefault="00426667" w:rsidP="00D84BC3">
            <w:pPr>
              <w:pStyle w:val="TextkrpernrauenText"/>
              <w:ind w:left="0"/>
            </w:pPr>
            <w:r>
              <w:t>E</w:t>
            </w:r>
          </w:p>
        </w:tc>
        <w:tc>
          <w:tcPr>
            <w:tcW w:w="353" w:type="dxa"/>
          </w:tcPr>
          <w:p w:rsidR="00426667" w:rsidRDefault="00426667" w:rsidP="00D84BC3">
            <w:pPr>
              <w:pStyle w:val="TextkrpernrauenText"/>
              <w:ind w:left="0"/>
            </w:pPr>
            <w:r>
              <w:t>R</w:t>
            </w:r>
          </w:p>
        </w:tc>
        <w:tc>
          <w:tcPr>
            <w:tcW w:w="351" w:type="dxa"/>
          </w:tcPr>
          <w:p w:rsidR="00426667" w:rsidRDefault="00426667" w:rsidP="00D84BC3">
            <w:pPr>
              <w:pStyle w:val="TextkrpernrauenText"/>
              <w:ind w:left="0"/>
            </w:pPr>
            <w:r>
              <w:t>G</w:t>
            </w:r>
          </w:p>
        </w:tc>
        <w:tc>
          <w:tcPr>
            <w:tcW w:w="329" w:type="dxa"/>
          </w:tcPr>
          <w:p w:rsidR="00426667" w:rsidRDefault="00426667" w:rsidP="00D84BC3">
            <w:pPr>
              <w:pStyle w:val="TextkrpernrauenText"/>
              <w:ind w:left="0"/>
            </w:pPr>
            <w:r>
              <w:t>I</w:t>
            </w:r>
          </w:p>
        </w:tc>
        <w:tc>
          <w:tcPr>
            <w:tcW w:w="350" w:type="dxa"/>
          </w:tcPr>
          <w:p w:rsidR="00426667" w:rsidRDefault="00426667" w:rsidP="00D84BC3">
            <w:pPr>
              <w:pStyle w:val="TextkrpernrauenText"/>
              <w:ind w:left="0"/>
            </w:pPr>
            <w:r>
              <w:t>E</w:t>
            </w:r>
          </w:p>
        </w:tc>
        <w:tc>
          <w:tcPr>
            <w:tcW w:w="353" w:type="dxa"/>
          </w:tcPr>
          <w:p w:rsidR="00426667" w:rsidRDefault="00426667" w:rsidP="00D84BC3">
            <w:pPr>
              <w:pStyle w:val="TextkrpernrauenText"/>
              <w:ind w:left="0"/>
            </w:pPr>
            <w:r>
              <w:t>R</w:t>
            </w:r>
          </w:p>
        </w:tc>
        <w:tc>
          <w:tcPr>
            <w:tcW w:w="377" w:type="dxa"/>
          </w:tcPr>
          <w:p w:rsidR="00426667" w:rsidRDefault="00426667" w:rsidP="00D84BC3">
            <w:pPr>
              <w:pStyle w:val="TextkrpernrauenText"/>
              <w:ind w:left="0"/>
            </w:pPr>
            <w:r>
              <w:t>E</w:t>
            </w:r>
          </w:p>
        </w:tc>
        <w:tc>
          <w:tcPr>
            <w:tcW w:w="327" w:type="dxa"/>
          </w:tcPr>
          <w:p w:rsidR="00426667" w:rsidRDefault="00426667" w:rsidP="00D84BC3">
            <w:pPr>
              <w:pStyle w:val="TextkrpernrauenText"/>
              <w:ind w:left="0"/>
            </w:pPr>
            <w:r>
              <w:t>I</w:t>
            </w:r>
          </w:p>
        </w:tc>
        <w:tc>
          <w:tcPr>
            <w:tcW w:w="337" w:type="dxa"/>
          </w:tcPr>
          <w:p w:rsidR="00426667" w:rsidRDefault="00426667" w:rsidP="00D84BC3">
            <w:pPr>
              <w:pStyle w:val="TextkrpernrauenText"/>
              <w:ind w:left="0"/>
            </w:pPr>
            <w:r>
              <w:t>C</w:t>
            </w:r>
          </w:p>
        </w:tc>
        <w:tc>
          <w:tcPr>
            <w:tcW w:w="244" w:type="dxa"/>
          </w:tcPr>
          <w:p w:rsidR="00426667" w:rsidRDefault="00426667" w:rsidP="00D84BC3">
            <w:pPr>
              <w:pStyle w:val="TextkrpernrauenText"/>
              <w:ind w:left="0"/>
            </w:pPr>
            <w:r>
              <w:t>H</w:t>
            </w:r>
          </w:p>
        </w:tc>
      </w:tr>
    </w:tbl>
    <w:p w:rsidR="00426667" w:rsidRDefault="00426667" w:rsidP="00B8622B">
      <w:pPr>
        <w:pStyle w:val="TextkrpernrauenText"/>
        <w:ind w:left="0"/>
      </w:pPr>
    </w:p>
    <w:p w:rsidR="00426667" w:rsidRDefault="00426667" w:rsidP="00B8622B">
      <w:pPr>
        <w:pStyle w:val="TextkrpernrauenText"/>
        <w:ind w:left="0"/>
      </w:pPr>
      <w:r>
        <w:t>Ein bekannter Namen für Jungen ist: Fabian</w:t>
      </w:r>
    </w:p>
    <w:p w:rsidR="00426667" w:rsidRDefault="00426667" w:rsidP="00926119">
      <w:pPr>
        <w:pStyle w:val="Textkrper"/>
      </w:pPr>
      <w:r>
        <w:br w:type="page"/>
      </w:r>
    </w:p>
    <w:p w:rsidR="00426667" w:rsidRDefault="00426667" w:rsidP="00B8622B">
      <w:pPr>
        <w:pStyle w:val="berschrift3"/>
      </w:pPr>
      <w:r>
        <w:lastRenderedPageBreak/>
        <w:t>HA-Nahrung</w:t>
      </w:r>
    </w:p>
    <w:p w:rsidR="00426667" w:rsidRPr="00550802" w:rsidRDefault="00426667" w:rsidP="00B8622B">
      <w:pPr>
        <w:pStyle w:val="TextkrpernrauenText"/>
        <w:ind w:left="0"/>
      </w:pPr>
      <w:r>
        <w:rPr>
          <w:noProof/>
          <w:sz w:val="24"/>
          <w:lang w:eastAsia="de-DE"/>
        </w:rPr>
        <w:drawing>
          <wp:anchor distT="0" distB="0" distL="114300" distR="114300" simplePos="0" relativeHeight="252355584" behindDoc="0" locked="0" layoutInCell="0" allowOverlap="1" wp14:anchorId="5B9A457A" wp14:editId="48682DC4">
            <wp:simplePos x="0" y="0"/>
            <wp:positionH relativeFrom="rightMargin">
              <wp:posOffset>467995</wp:posOffset>
            </wp:positionH>
            <wp:positionV relativeFrom="paragraph">
              <wp:posOffset>36195</wp:posOffset>
            </wp:positionV>
            <wp:extent cx="345440" cy="323850"/>
            <wp:effectExtent l="0" t="0" r="0" b="0"/>
            <wp:wrapNone/>
            <wp:docPr id="12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354560" behindDoc="0" locked="0" layoutInCell="0" allowOverlap="1" wp14:anchorId="5FB086E0" wp14:editId="123334F1">
            <wp:simplePos x="0" y="0"/>
            <wp:positionH relativeFrom="rightMargin">
              <wp:posOffset>107950</wp:posOffset>
            </wp:positionH>
            <wp:positionV relativeFrom="paragraph">
              <wp:posOffset>36640</wp:posOffset>
            </wp:positionV>
            <wp:extent cx="345440" cy="323850"/>
            <wp:effectExtent l="0" t="0" r="0" b="0"/>
            <wp:wrapNone/>
            <wp:docPr id="124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Ind w:w="108" w:type="dxa"/>
        <w:tblLook w:val="04A0" w:firstRow="1" w:lastRow="0" w:firstColumn="1" w:lastColumn="0" w:noHBand="0" w:noVBand="1"/>
      </w:tblPr>
      <w:tblGrid>
        <w:gridCol w:w="3740"/>
        <w:gridCol w:w="3738"/>
      </w:tblGrid>
      <w:tr w:rsidR="00426667" w:rsidRPr="00B400C9" w:rsidTr="00FF3E65">
        <w:trPr>
          <w:trHeight w:val="454"/>
        </w:trPr>
        <w:tc>
          <w:tcPr>
            <w:tcW w:w="3741" w:type="dxa"/>
            <w:vAlign w:val="center"/>
          </w:tcPr>
          <w:p w:rsidR="00426667" w:rsidRPr="00B400C9" w:rsidRDefault="00073A08" w:rsidP="00DD6AD4">
            <w:pPr>
              <w:pStyle w:val="Textkrpermitte"/>
              <w:jc w:val="left"/>
            </w:pPr>
            <w:r>
              <w:t>Warum/W</w:t>
            </w:r>
            <w:r w:rsidR="00426667" w:rsidRPr="00B400C9">
              <w:t>ann sollen Babys diese Nahrung bekommen?</w:t>
            </w:r>
          </w:p>
        </w:tc>
        <w:tc>
          <w:tcPr>
            <w:tcW w:w="3738" w:type="dxa"/>
            <w:vAlign w:val="center"/>
          </w:tcPr>
          <w:p w:rsidR="00426667" w:rsidRPr="00B400C9" w:rsidRDefault="00426667" w:rsidP="00D84BC3">
            <w:pPr>
              <w:pStyle w:val="Textkrpermitte"/>
              <w:jc w:val="left"/>
            </w:pPr>
            <w:r w:rsidRPr="00B400C9">
              <w:t>Wenn Vater, Mutter oder ältere Geschwi</w:t>
            </w:r>
            <w:r w:rsidRPr="00B400C9">
              <w:t>s</w:t>
            </w:r>
            <w:r w:rsidRPr="00B400C9">
              <w:t xml:space="preserve">ter an einer </w:t>
            </w:r>
            <w:r w:rsidRPr="00B400C9">
              <w:rPr>
                <w:rStyle w:val="Unterstrichen"/>
              </w:rPr>
              <w:t>Allergie</w:t>
            </w:r>
            <w:r w:rsidRPr="00B400C9">
              <w:t xml:space="preserve"> erkrankt sind</w:t>
            </w:r>
            <w:r>
              <w:t>.</w:t>
            </w:r>
          </w:p>
        </w:tc>
      </w:tr>
      <w:tr w:rsidR="00426667" w:rsidRPr="00B400C9" w:rsidTr="00FF3E65">
        <w:trPr>
          <w:trHeight w:val="454"/>
        </w:trPr>
        <w:tc>
          <w:tcPr>
            <w:tcW w:w="3741" w:type="dxa"/>
            <w:vAlign w:val="center"/>
          </w:tcPr>
          <w:p w:rsidR="00426667" w:rsidRPr="00B400C9" w:rsidRDefault="00426667" w:rsidP="00D84BC3">
            <w:pPr>
              <w:pStyle w:val="Textkrpermitte"/>
              <w:jc w:val="left"/>
            </w:pPr>
            <w:r w:rsidRPr="00B400C9">
              <w:t>Wie ist der Geschmack?</w:t>
            </w:r>
          </w:p>
        </w:tc>
        <w:tc>
          <w:tcPr>
            <w:tcW w:w="3738" w:type="dxa"/>
            <w:vAlign w:val="center"/>
          </w:tcPr>
          <w:p w:rsidR="00426667" w:rsidRPr="00B400C9" w:rsidRDefault="00426667" w:rsidP="00D84BC3">
            <w:pPr>
              <w:pStyle w:val="Textkrpermitte"/>
              <w:jc w:val="left"/>
            </w:pPr>
            <w:r w:rsidRPr="00B400C9">
              <w:t>Etwas bitter</w:t>
            </w:r>
          </w:p>
        </w:tc>
      </w:tr>
      <w:tr w:rsidR="00426667" w:rsidRPr="00B400C9" w:rsidTr="00FF3E65">
        <w:trPr>
          <w:trHeight w:val="454"/>
        </w:trPr>
        <w:tc>
          <w:tcPr>
            <w:tcW w:w="3741" w:type="dxa"/>
            <w:vAlign w:val="center"/>
          </w:tcPr>
          <w:p w:rsidR="00426667" w:rsidRPr="00B400C9" w:rsidRDefault="00426667" w:rsidP="00D84BC3">
            <w:pPr>
              <w:pStyle w:val="Textkrpermitte"/>
              <w:jc w:val="left"/>
            </w:pPr>
            <w:r w:rsidRPr="00B400C9">
              <w:t>Soll man am Geschmack etwas ändern?</w:t>
            </w:r>
          </w:p>
        </w:tc>
        <w:tc>
          <w:tcPr>
            <w:tcW w:w="3738" w:type="dxa"/>
            <w:vAlign w:val="center"/>
          </w:tcPr>
          <w:p w:rsidR="00426667" w:rsidRPr="00B400C9" w:rsidRDefault="00426667" w:rsidP="00D84BC3">
            <w:pPr>
              <w:pStyle w:val="Textkrpermitte"/>
              <w:jc w:val="left"/>
            </w:pPr>
            <w:r w:rsidRPr="00B400C9">
              <w:t>Ist nicht zu empfehlen</w:t>
            </w:r>
          </w:p>
        </w:tc>
      </w:tr>
      <w:tr w:rsidR="00426667" w:rsidRPr="00B400C9" w:rsidTr="00FF3E65">
        <w:trPr>
          <w:trHeight w:val="454"/>
        </w:trPr>
        <w:tc>
          <w:tcPr>
            <w:tcW w:w="3741" w:type="dxa"/>
            <w:vAlign w:val="center"/>
          </w:tcPr>
          <w:p w:rsidR="00426667" w:rsidRPr="00B400C9" w:rsidRDefault="00426667" w:rsidP="00D84BC3">
            <w:pPr>
              <w:pStyle w:val="Textkrpermitte"/>
              <w:jc w:val="left"/>
            </w:pPr>
            <w:r w:rsidRPr="00B400C9">
              <w:t>W</w:t>
            </w:r>
            <w:r w:rsidR="00073A08">
              <w:t>elche Produkte gibt es bei HA-</w:t>
            </w:r>
            <w:r w:rsidRPr="00B400C9">
              <w:t>Nahrung?</w:t>
            </w:r>
          </w:p>
        </w:tc>
        <w:tc>
          <w:tcPr>
            <w:tcW w:w="3738" w:type="dxa"/>
            <w:vAlign w:val="center"/>
          </w:tcPr>
          <w:p w:rsidR="00426667" w:rsidRPr="00B400C9" w:rsidRDefault="00426667" w:rsidP="00D84BC3">
            <w:pPr>
              <w:pStyle w:val="Textkrpermitte"/>
              <w:jc w:val="left"/>
            </w:pPr>
            <w:r w:rsidRPr="00B400C9">
              <w:t xml:space="preserve">Anfangsnahrung und </w:t>
            </w:r>
            <w:r w:rsidRPr="00B400C9">
              <w:rPr>
                <w:rStyle w:val="Unterstrichen"/>
              </w:rPr>
              <w:t>Folgemilch 2</w:t>
            </w:r>
          </w:p>
        </w:tc>
      </w:tr>
      <w:tr w:rsidR="00426667" w:rsidRPr="00B400C9" w:rsidTr="00FF3E65">
        <w:trPr>
          <w:trHeight w:val="454"/>
        </w:trPr>
        <w:tc>
          <w:tcPr>
            <w:tcW w:w="3741" w:type="dxa"/>
            <w:vAlign w:val="center"/>
          </w:tcPr>
          <w:p w:rsidR="00426667" w:rsidRPr="00B400C9" w:rsidRDefault="00426667" w:rsidP="00D84BC3">
            <w:pPr>
              <w:pStyle w:val="Textkrpermitte"/>
              <w:jc w:val="left"/>
            </w:pPr>
            <w:r w:rsidRPr="00B400C9">
              <w:t>Was ist, wenn ein Baby an einer Allergie erkrankt ist?</w:t>
            </w:r>
          </w:p>
        </w:tc>
        <w:tc>
          <w:tcPr>
            <w:tcW w:w="3738" w:type="dxa"/>
            <w:vAlign w:val="center"/>
          </w:tcPr>
          <w:p w:rsidR="00426667" w:rsidRPr="00B400C9" w:rsidRDefault="00426667" w:rsidP="00D84BC3">
            <w:pPr>
              <w:pStyle w:val="Textkrpermitte"/>
              <w:jc w:val="left"/>
            </w:pPr>
            <w:r w:rsidRPr="00B400C9">
              <w:t xml:space="preserve">Man braucht Spezialnahrung aus der </w:t>
            </w:r>
            <w:r w:rsidRPr="00B400C9">
              <w:rPr>
                <w:rStyle w:val="Unterstrichen"/>
              </w:rPr>
              <w:t>Apotheke</w:t>
            </w:r>
            <w:r>
              <w:rPr>
                <w:rStyle w:val="Unterstrichen"/>
              </w:rPr>
              <w:t>.</w:t>
            </w:r>
          </w:p>
        </w:tc>
      </w:tr>
      <w:tr w:rsidR="00426667" w:rsidRPr="00B400C9" w:rsidTr="00FF3E65">
        <w:trPr>
          <w:trHeight w:val="454"/>
        </w:trPr>
        <w:tc>
          <w:tcPr>
            <w:tcW w:w="3741" w:type="dxa"/>
            <w:vAlign w:val="center"/>
          </w:tcPr>
          <w:p w:rsidR="00426667" w:rsidRPr="00B400C9" w:rsidRDefault="00426667" w:rsidP="00D84BC3">
            <w:pPr>
              <w:pStyle w:val="Textkrpermitte"/>
              <w:jc w:val="left"/>
            </w:pPr>
            <w:r w:rsidRPr="00B400C9">
              <w:t>Ist dieses Produkt zu empfehlen?</w:t>
            </w:r>
          </w:p>
        </w:tc>
        <w:tc>
          <w:tcPr>
            <w:tcW w:w="3738" w:type="dxa"/>
            <w:vAlign w:val="center"/>
          </w:tcPr>
          <w:p w:rsidR="00426667" w:rsidRPr="00B400C9" w:rsidRDefault="00426667" w:rsidP="00D84BC3">
            <w:pPr>
              <w:pStyle w:val="Textkrpermitte"/>
              <w:jc w:val="left"/>
            </w:pPr>
            <w:r w:rsidRPr="00B400C9">
              <w:t>Sehr empfehlenswert</w:t>
            </w:r>
          </w:p>
        </w:tc>
      </w:tr>
    </w:tbl>
    <w:p w:rsidR="00426667" w:rsidRDefault="00426667" w:rsidP="00B8622B">
      <w:pPr>
        <w:spacing w:line="240" w:lineRule="exact"/>
        <w:rPr>
          <w:color w:val="0070C0"/>
        </w:rPr>
      </w:pPr>
    </w:p>
    <w:p w:rsidR="00426667" w:rsidRDefault="00426667" w:rsidP="00B8622B">
      <w:pPr>
        <w:spacing w:line="240" w:lineRule="exact"/>
        <w:rPr>
          <w:color w:val="0070C0"/>
        </w:rPr>
      </w:pPr>
      <w:r w:rsidRPr="00B8622B">
        <w:rPr>
          <w:noProof/>
          <w:color w:val="0070C0"/>
          <w:sz w:val="24"/>
          <w:lang w:eastAsia="de-DE"/>
        </w:rPr>
        <w:drawing>
          <wp:anchor distT="0" distB="0" distL="114300" distR="114300" simplePos="0" relativeHeight="252356608" behindDoc="0" locked="0" layoutInCell="0" allowOverlap="1" wp14:anchorId="5182B4CD" wp14:editId="1E5EFF9B">
            <wp:simplePos x="0" y="0"/>
            <wp:positionH relativeFrom="rightMargin">
              <wp:posOffset>107950</wp:posOffset>
            </wp:positionH>
            <wp:positionV relativeFrom="paragraph">
              <wp:posOffset>34735</wp:posOffset>
            </wp:positionV>
            <wp:extent cx="345440" cy="323850"/>
            <wp:effectExtent l="0" t="0" r="0" b="0"/>
            <wp:wrapNone/>
            <wp:docPr id="124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Ind w:w="108" w:type="dxa"/>
        <w:tblLook w:val="04A0" w:firstRow="1" w:lastRow="0" w:firstColumn="1" w:lastColumn="0" w:noHBand="0" w:noVBand="1"/>
      </w:tblPr>
      <w:tblGrid>
        <w:gridCol w:w="3770"/>
        <w:gridCol w:w="3708"/>
      </w:tblGrid>
      <w:tr w:rsidR="00426667" w:rsidRPr="00B400C9" w:rsidTr="00050E67">
        <w:trPr>
          <w:trHeight w:val="454"/>
        </w:trPr>
        <w:tc>
          <w:tcPr>
            <w:tcW w:w="3770" w:type="dxa"/>
            <w:vAlign w:val="center"/>
          </w:tcPr>
          <w:p w:rsidR="00426667" w:rsidRPr="00B400C9" w:rsidRDefault="00426667" w:rsidP="00D84BC3">
            <w:pPr>
              <w:pStyle w:val="Textkrpermitte"/>
              <w:jc w:val="left"/>
            </w:pPr>
            <w:r w:rsidRPr="00B400C9">
              <w:t xml:space="preserve">Was bedeutet HA? </w:t>
            </w:r>
          </w:p>
          <w:p w:rsidR="00426667" w:rsidRPr="00B400C9" w:rsidRDefault="00426667" w:rsidP="00D84BC3">
            <w:pPr>
              <w:pStyle w:val="Textkrpermitte"/>
              <w:jc w:val="left"/>
            </w:pPr>
            <w:r w:rsidRPr="00B400C9">
              <w:t xml:space="preserve">(Abkürzung ) </w:t>
            </w:r>
          </w:p>
        </w:tc>
        <w:tc>
          <w:tcPr>
            <w:tcW w:w="3708" w:type="dxa"/>
            <w:vAlign w:val="center"/>
          </w:tcPr>
          <w:p w:rsidR="00426667" w:rsidRPr="00B400C9" w:rsidRDefault="00426667" w:rsidP="00D84BC3">
            <w:pPr>
              <w:pStyle w:val="Textkrpermitte"/>
              <w:jc w:val="left"/>
            </w:pPr>
            <w:proofErr w:type="spellStart"/>
            <w:r w:rsidRPr="00B400C9">
              <w:t>Hydrolysiert</w:t>
            </w:r>
            <w:proofErr w:type="spellEnd"/>
          </w:p>
          <w:p w:rsidR="00426667" w:rsidRPr="00B400C9" w:rsidRDefault="00426667" w:rsidP="00D84BC3">
            <w:pPr>
              <w:pStyle w:val="Textkrpermitte"/>
              <w:jc w:val="left"/>
            </w:pPr>
            <w:r w:rsidRPr="00B400C9">
              <w:t>hypoallergen</w:t>
            </w:r>
          </w:p>
        </w:tc>
      </w:tr>
      <w:tr w:rsidR="00426667" w:rsidRPr="00B400C9" w:rsidTr="00050E67">
        <w:trPr>
          <w:trHeight w:val="454"/>
        </w:trPr>
        <w:tc>
          <w:tcPr>
            <w:tcW w:w="3770" w:type="dxa"/>
            <w:vAlign w:val="center"/>
          </w:tcPr>
          <w:p w:rsidR="00426667" w:rsidRPr="00B400C9" w:rsidRDefault="00426667" w:rsidP="00D84BC3">
            <w:pPr>
              <w:pStyle w:val="Textkrpermitte"/>
              <w:jc w:val="left"/>
            </w:pPr>
            <w:r w:rsidRPr="00B400C9">
              <w:t xml:space="preserve">Was bedeutet HA? </w:t>
            </w:r>
          </w:p>
          <w:p w:rsidR="00426667" w:rsidRPr="00B400C9" w:rsidRDefault="00426667" w:rsidP="00D84BC3">
            <w:pPr>
              <w:pStyle w:val="Textkrpermitte"/>
              <w:jc w:val="left"/>
            </w:pPr>
            <w:r w:rsidRPr="00B400C9">
              <w:t xml:space="preserve">(Erklärung) </w:t>
            </w:r>
          </w:p>
        </w:tc>
        <w:tc>
          <w:tcPr>
            <w:tcW w:w="3708" w:type="dxa"/>
            <w:vAlign w:val="center"/>
          </w:tcPr>
          <w:p w:rsidR="00426667" w:rsidRPr="00B400C9" w:rsidRDefault="00426667" w:rsidP="00D84BC3">
            <w:pPr>
              <w:pStyle w:val="Textkrpermitte"/>
              <w:jc w:val="left"/>
            </w:pPr>
            <w:r w:rsidRPr="00B400C9">
              <w:t xml:space="preserve">Das Milcheiweiß wird durch ein spezielles Verfahren verändert. </w:t>
            </w:r>
          </w:p>
        </w:tc>
      </w:tr>
    </w:tbl>
    <w:p w:rsidR="00426667" w:rsidRDefault="00426667" w:rsidP="00926119">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D84BC3">
        <w:trPr>
          <w:trHeight w:val="544"/>
        </w:trPr>
        <w:tc>
          <w:tcPr>
            <w:tcW w:w="3119" w:type="dxa"/>
            <w:shd w:val="clear" w:color="auto" w:fill="D9D9D9" w:themeFill="background1" w:themeFillShade="D9"/>
          </w:tcPr>
          <w:p w:rsidR="00426667" w:rsidRDefault="00426667" w:rsidP="00D84BC3">
            <w:pPr>
              <w:pStyle w:val="Tabelle6pt"/>
              <w:rPr>
                <w:color w:val="000000"/>
              </w:rPr>
            </w:pPr>
            <w:r>
              <w:lastRenderedPageBreak/>
              <w:t>Lernfeld</w:t>
            </w:r>
          </w:p>
          <w:p w:rsidR="00426667" w:rsidRPr="00DE4890" w:rsidRDefault="00426667" w:rsidP="00D84BC3">
            <w:pPr>
              <w:pStyle w:val="TabelleKopflinks"/>
            </w:pPr>
            <w:r>
              <w:t>LF 3</w:t>
            </w:r>
          </w:p>
        </w:tc>
        <w:tc>
          <w:tcPr>
            <w:tcW w:w="4230" w:type="dxa"/>
            <w:shd w:val="clear" w:color="auto" w:fill="D9D9D9" w:themeFill="background1" w:themeFillShade="D9"/>
          </w:tcPr>
          <w:p w:rsidR="00426667" w:rsidRDefault="00426667" w:rsidP="00D84BC3">
            <w:pPr>
              <w:pStyle w:val="Tabelle6pt"/>
              <w:rPr>
                <w:color w:val="000000"/>
              </w:rPr>
            </w:pPr>
            <w:r>
              <w:t>Titel</w:t>
            </w:r>
          </w:p>
          <w:p w:rsidR="00426667" w:rsidRPr="00DE4890" w:rsidRDefault="00426667" w:rsidP="00D84BC3">
            <w:pPr>
              <w:pStyle w:val="TabelleKopflinks"/>
            </w:pPr>
            <w:r>
              <w:t>Verschiedene Flaschennahrungen – Viererg</w:t>
            </w:r>
            <w:r>
              <w:t>e</w:t>
            </w:r>
            <w:r>
              <w:t>spräch</w:t>
            </w:r>
          </w:p>
        </w:tc>
        <w:tc>
          <w:tcPr>
            <w:tcW w:w="196" w:type="dxa"/>
            <w:tcBorders>
              <w:top w:val="nil"/>
              <w:bottom w:val="nil"/>
            </w:tcBorders>
            <w:shd w:val="clear" w:color="auto" w:fill="auto"/>
          </w:tcPr>
          <w:p w:rsidR="00426667" w:rsidRPr="00DE4890" w:rsidRDefault="00426667" w:rsidP="00D84BC3">
            <w:pPr>
              <w:pStyle w:val="Textkrper"/>
            </w:pPr>
          </w:p>
        </w:tc>
        <w:tc>
          <w:tcPr>
            <w:tcW w:w="2094" w:type="dxa"/>
            <w:shd w:val="clear" w:color="auto" w:fill="D9D9D9" w:themeFill="background1" w:themeFillShade="D9"/>
          </w:tcPr>
          <w:p w:rsidR="00426667" w:rsidRDefault="00426667" w:rsidP="00D84BC3">
            <w:pPr>
              <w:pStyle w:val="Tabelle6pt"/>
            </w:pPr>
          </w:p>
          <w:p w:rsidR="00426667" w:rsidRPr="00DE4890" w:rsidRDefault="00426667" w:rsidP="00DD6AD4">
            <w:pPr>
              <w:pStyle w:val="TabelleKopflinks"/>
              <w:jc w:val="center"/>
            </w:pPr>
            <w:r>
              <w:t>P03.03.04.01</w:t>
            </w:r>
          </w:p>
        </w:tc>
      </w:tr>
    </w:tbl>
    <w:p w:rsidR="00426667" w:rsidRDefault="00426667" w:rsidP="00926119">
      <w:pPr>
        <w:pStyle w:val="Textkrper"/>
      </w:pPr>
    </w:p>
    <w:p w:rsidR="00426667" w:rsidRDefault="00426667" w:rsidP="00457869">
      <w:pPr>
        <w:pStyle w:val="Marginaliegrau"/>
        <w:framePr w:wrap="around" w:x="8686" w:y="-1"/>
      </w:pPr>
      <w:r>
        <w:t>Jede Schülerin und jeder Schüler erhält zwei Ve</w:t>
      </w:r>
      <w:r>
        <w:t>r</w:t>
      </w:r>
      <w:r>
        <w:t>ständniskarten</w:t>
      </w:r>
      <w:r w:rsidR="00073A08">
        <w:t>.</w:t>
      </w:r>
    </w:p>
    <w:p w:rsidR="00426667" w:rsidRPr="007930A2" w:rsidRDefault="00426667" w:rsidP="00457869">
      <w:pPr>
        <w:pStyle w:val="Marginaliegrau"/>
        <w:framePr w:wrap="around" w:x="8686" w:y="747"/>
      </w:pPr>
      <w:r w:rsidRPr="007930A2">
        <w:t>Pro Gruppe</w:t>
      </w:r>
      <w:r>
        <w:t xml:space="preserve"> vier Begriff</w:t>
      </w:r>
      <w:r>
        <w:t>s</w:t>
      </w:r>
      <w:r>
        <w:t>karten</w:t>
      </w:r>
    </w:p>
    <w:p w:rsidR="00426667" w:rsidRDefault="00426667" w:rsidP="00457869">
      <w:pPr>
        <w:pStyle w:val="Marginaliegrau"/>
        <w:framePr w:wrap="around" w:x="8668" w:y="2206"/>
      </w:pPr>
      <w:r>
        <w:t>Gruppenprotokoll, Stift, Uhr mit Sekundenangabe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566650">
        <w:trPr>
          <w:trHeight w:val="397"/>
        </w:trPr>
        <w:tc>
          <w:tcPr>
            <w:tcW w:w="1470" w:type="dxa"/>
            <w:shd w:val="clear" w:color="auto" w:fill="D9D9D9" w:themeFill="background1" w:themeFillShade="D9"/>
            <w:vAlign w:val="center"/>
          </w:tcPr>
          <w:p w:rsidR="00426667" w:rsidRPr="00DE4890" w:rsidRDefault="00426667" w:rsidP="00D84BC3">
            <w:pPr>
              <w:pStyle w:val="TabelleKopfmitte"/>
            </w:pPr>
            <w:r>
              <w:t>Phase</w:t>
            </w:r>
          </w:p>
        </w:tc>
        <w:tc>
          <w:tcPr>
            <w:tcW w:w="940" w:type="dxa"/>
            <w:shd w:val="clear" w:color="auto" w:fill="D9D9D9" w:themeFill="background1" w:themeFillShade="D9"/>
            <w:vAlign w:val="center"/>
          </w:tcPr>
          <w:p w:rsidR="00426667" w:rsidRPr="00DE4890" w:rsidRDefault="00426667" w:rsidP="00D84BC3">
            <w:pPr>
              <w:pStyle w:val="TabelleKopfmitte"/>
            </w:pPr>
            <w:r>
              <w:t>Zeit</w:t>
            </w:r>
          </w:p>
        </w:tc>
        <w:tc>
          <w:tcPr>
            <w:tcW w:w="4961" w:type="dxa"/>
            <w:shd w:val="clear" w:color="auto" w:fill="D9D9D9" w:themeFill="background1" w:themeFillShade="D9"/>
            <w:vAlign w:val="center"/>
          </w:tcPr>
          <w:p w:rsidR="00426667" w:rsidRPr="00DE4890" w:rsidRDefault="00426667" w:rsidP="00D84BC3">
            <w:pPr>
              <w:pStyle w:val="TabelleKopfmitte"/>
            </w:pPr>
            <w:r>
              <w:t>Aufgabe</w:t>
            </w:r>
          </w:p>
        </w:tc>
      </w:tr>
      <w:tr w:rsidR="00426667" w:rsidRPr="00DE4890" w:rsidTr="00566650">
        <w:trPr>
          <w:trHeight w:val="624"/>
        </w:trPr>
        <w:tc>
          <w:tcPr>
            <w:tcW w:w="1470" w:type="dxa"/>
            <w:shd w:val="clear" w:color="auto" w:fill="auto"/>
            <w:vAlign w:val="center"/>
          </w:tcPr>
          <w:p w:rsidR="00426667" w:rsidRPr="00F0156F" w:rsidRDefault="00426667" w:rsidP="00D84BC3">
            <w:pPr>
              <w:pStyle w:val="Textkrpermitte"/>
            </w:pPr>
            <w:r w:rsidRPr="00F0156F">
              <w:rPr>
                <w:noProof/>
              </w:rPr>
              <w:drawing>
                <wp:inline distT="0" distB="0" distL="0" distR="0" wp14:anchorId="3D809CB3" wp14:editId="0A084C22">
                  <wp:extent cx="648335" cy="318770"/>
                  <wp:effectExtent l="0" t="0" r="0" b="0"/>
                  <wp:docPr id="125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426667" w:rsidRPr="00DE4890" w:rsidRDefault="00073A08" w:rsidP="00D84BC3">
            <w:pPr>
              <w:pStyle w:val="Textkrper"/>
            </w:pPr>
            <w:r>
              <w:t>5 min</w:t>
            </w:r>
          </w:p>
        </w:tc>
        <w:tc>
          <w:tcPr>
            <w:tcW w:w="4961" w:type="dxa"/>
            <w:shd w:val="clear" w:color="auto" w:fill="auto"/>
            <w:vAlign w:val="center"/>
          </w:tcPr>
          <w:p w:rsidR="00426667" w:rsidRDefault="00426667" w:rsidP="00457869">
            <w:pPr>
              <w:pStyle w:val="Textkrper"/>
              <w:rPr>
                <w:noProof/>
              </w:rPr>
            </w:pPr>
            <w:r>
              <w:rPr>
                <w:noProof/>
              </w:rPr>
              <w:t>Bilden Sie eine Gruppe von vier Personen. Kann gleich sein, wie bei den S</w:t>
            </w:r>
            <w:r w:rsidR="00073A08">
              <w:rPr>
                <w:noProof/>
              </w:rPr>
              <w:t>t</w:t>
            </w:r>
            <w:r>
              <w:rPr>
                <w:noProof/>
              </w:rPr>
              <w:t>ationen oder neu zusammengestellt werden.</w:t>
            </w:r>
          </w:p>
          <w:p w:rsidR="00426667" w:rsidRPr="00DE4890" w:rsidRDefault="00426667" w:rsidP="00457869">
            <w:pPr>
              <w:pStyle w:val="Textkrper"/>
              <w:rPr>
                <w:noProof/>
              </w:rPr>
            </w:pPr>
            <w:r>
              <w:rPr>
                <w:noProof/>
              </w:rPr>
              <w:t>Ziehen Sie eine der vier Begriffskarten.</w:t>
            </w:r>
          </w:p>
        </w:tc>
      </w:tr>
      <w:tr w:rsidR="00426667" w:rsidRPr="00DE4890" w:rsidTr="00566650">
        <w:trPr>
          <w:trHeight w:val="624"/>
        </w:trPr>
        <w:tc>
          <w:tcPr>
            <w:tcW w:w="1470" w:type="dxa"/>
            <w:shd w:val="clear" w:color="auto" w:fill="auto"/>
            <w:vAlign w:val="center"/>
          </w:tcPr>
          <w:p w:rsidR="00426667" w:rsidRPr="00F0156F" w:rsidRDefault="00426667" w:rsidP="00D84BC3">
            <w:pPr>
              <w:pStyle w:val="Textkrpermitte"/>
            </w:pPr>
            <w:r w:rsidRPr="00FC0F56">
              <w:rPr>
                <w:noProof/>
              </w:rPr>
              <w:drawing>
                <wp:inline distT="0" distB="0" distL="0" distR="0" wp14:anchorId="7B5D644D" wp14:editId="48DDE7C4">
                  <wp:extent cx="302701" cy="324000"/>
                  <wp:effectExtent l="0" t="0" r="2540" b="0"/>
                  <wp:docPr id="125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vMerge w:val="restart"/>
            <w:shd w:val="clear" w:color="auto" w:fill="auto"/>
            <w:vAlign w:val="center"/>
          </w:tcPr>
          <w:p w:rsidR="00426667" w:rsidRPr="00DE4890" w:rsidRDefault="00073A08" w:rsidP="00D84BC3">
            <w:pPr>
              <w:pStyle w:val="Textkrper"/>
            </w:pPr>
            <w:r>
              <w:t>5 min</w:t>
            </w:r>
          </w:p>
        </w:tc>
        <w:tc>
          <w:tcPr>
            <w:tcW w:w="4961" w:type="dxa"/>
            <w:shd w:val="clear" w:color="auto" w:fill="auto"/>
            <w:vAlign w:val="center"/>
          </w:tcPr>
          <w:p w:rsidR="00426667" w:rsidRDefault="00073A08" w:rsidP="00457869">
            <w:pPr>
              <w:pStyle w:val="Textkrper"/>
              <w:rPr>
                <w:noProof/>
              </w:rPr>
            </w:pPr>
            <w:r>
              <w:rPr>
                <w:noProof/>
              </w:rPr>
              <w:t>Stellen Sie I</w:t>
            </w:r>
            <w:r w:rsidR="00426667">
              <w:rPr>
                <w:noProof/>
              </w:rPr>
              <w:t>hr Produkt vor.</w:t>
            </w:r>
          </w:p>
          <w:p w:rsidR="00426667" w:rsidRDefault="00426667" w:rsidP="00457869">
            <w:pPr>
              <w:pStyle w:val="Textkrper"/>
              <w:rPr>
                <w:noProof/>
              </w:rPr>
            </w:pPr>
            <w:r>
              <w:rPr>
                <w:noProof/>
              </w:rPr>
              <w:t>Pre-Nahrung beginnt, dann Säuglingsanfangsnahrung 1, Folgemi</w:t>
            </w:r>
            <w:r w:rsidR="006769EB">
              <w:rPr>
                <w:noProof/>
              </w:rPr>
              <w:t>lch 2 und 3 zum Schluss HA-</w:t>
            </w:r>
            <w:r>
              <w:rPr>
                <w:noProof/>
              </w:rPr>
              <w:t>Nahrung.</w:t>
            </w:r>
          </w:p>
          <w:p w:rsidR="00426667" w:rsidRPr="00DE4890" w:rsidRDefault="00426667" w:rsidP="00DD6AD4">
            <w:pPr>
              <w:pStyle w:val="Textkrper"/>
              <w:rPr>
                <w:noProof/>
              </w:rPr>
            </w:pPr>
            <w:r>
              <w:rPr>
                <w:noProof/>
              </w:rPr>
              <w:t xml:space="preserve">Für </w:t>
            </w:r>
            <w:r w:rsidR="00DD6AD4">
              <w:rPr>
                <w:noProof/>
              </w:rPr>
              <w:t xml:space="preserve">jede Rednerin/jeden Redner </w:t>
            </w:r>
            <w:r>
              <w:rPr>
                <w:noProof/>
              </w:rPr>
              <w:t>übernimmt</w:t>
            </w:r>
            <w:r w:rsidR="00DD6AD4">
              <w:rPr>
                <w:noProof/>
              </w:rPr>
              <w:t xml:space="preserve"> die Nachfolgerednerin/</w:t>
            </w:r>
            <w:r>
              <w:rPr>
                <w:noProof/>
              </w:rPr>
              <w:t>der Nachfolgeredner die Aufgabe des „Zeitmessers“.  Tragen Sie die entsprechenden Angaben in die Tabelle und geben es zum Schluss der Lehrkraft.</w:t>
            </w:r>
          </w:p>
        </w:tc>
      </w:tr>
      <w:tr w:rsidR="00426667" w:rsidRPr="00DE4890" w:rsidTr="00566650">
        <w:trPr>
          <w:trHeight w:val="624"/>
        </w:trPr>
        <w:tc>
          <w:tcPr>
            <w:tcW w:w="1470" w:type="dxa"/>
            <w:shd w:val="clear" w:color="auto" w:fill="auto"/>
            <w:vAlign w:val="center"/>
          </w:tcPr>
          <w:p w:rsidR="00426667" w:rsidRPr="00F0156F" w:rsidRDefault="00426667" w:rsidP="00D84BC3">
            <w:pPr>
              <w:pStyle w:val="Textkrpermitte"/>
            </w:pPr>
            <w:r w:rsidRPr="00F0156F">
              <w:rPr>
                <w:noProof/>
              </w:rPr>
              <w:drawing>
                <wp:inline distT="0" distB="0" distL="0" distR="0" wp14:anchorId="0411258B" wp14:editId="20DA0915">
                  <wp:extent cx="648335" cy="318770"/>
                  <wp:effectExtent l="0" t="0" r="0" b="0"/>
                  <wp:docPr id="125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vMerge/>
            <w:shd w:val="clear" w:color="auto" w:fill="auto"/>
            <w:vAlign w:val="center"/>
          </w:tcPr>
          <w:p w:rsidR="00426667" w:rsidRPr="00DE4890" w:rsidRDefault="00426667" w:rsidP="00D84BC3">
            <w:pPr>
              <w:pStyle w:val="Textkrper"/>
            </w:pPr>
          </w:p>
        </w:tc>
        <w:tc>
          <w:tcPr>
            <w:tcW w:w="4961" w:type="dxa"/>
            <w:shd w:val="clear" w:color="auto" w:fill="auto"/>
            <w:vAlign w:val="center"/>
          </w:tcPr>
          <w:p w:rsidR="00426667" w:rsidRPr="00DE4890" w:rsidRDefault="00426667" w:rsidP="00D84BC3">
            <w:pPr>
              <w:pStyle w:val="Textkrper"/>
              <w:rPr>
                <w:noProof/>
              </w:rPr>
            </w:pPr>
            <w:r>
              <w:rPr>
                <w:noProof/>
              </w:rPr>
              <w:t>Restlichen Gruppenmitglieder hören aufmerksam zu und beurteilen danach, ob sie das Gehörte verstanden haben.</w:t>
            </w:r>
          </w:p>
        </w:tc>
      </w:tr>
      <w:tr w:rsidR="00426667" w:rsidRPr="00DE4890" w:rsidTr="00566650">
        <w:trPr>
          <w:trHeight w:val="624"/>
        </w:trPr>
        <w:tc>
          <w:tcPr>
            <w:tcW w:w="1470" w:type="dxa"/>
            <w:shd w:val="clear" w:color="auto" w:fill="auto"/>
            <w:vAlign w:val="center"/>
          </w:tcPr>
          <w:p w:rsidR="00426667" w:rsidRPr="00F0156F" w:rsidRDefault="00426667" w:rsidP="00D84BC3">
            <w:pPr>
              <w:pStyle w:val="Textkrpermitte"/>
            </w:pPr>
            <w:r w:rsidRPr="00FC0F56">
              <w:rPr>
                <w:noProof/>
              </w:rPr>
              <w:drawing>
                <wp:inline distT="0" distB="0" distL="0" distR="0" wp14:anchorId="679B3E52" wp14:editId="49B2CBDF">
                  <wp:extent cx="302701" cy="324000"/>
                  <wp:effectExtent l="0" t="0" r="2540" b="0"/>
                  <wp:docPr id="125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vMerge/>
            <w:shd w:val="clear" w:color="auto" w:fill="auto"/>
            <w:vAlign w:val="center"/>
          </w:tcPr>
          <w:p w:rsidR="00426667" w:rsidRPr="00DE4890" w:rsidRDefault="00426667" w:rsidP="00D84BC3">
            <w:pPr>
              <w:pStyle w:val="Textkrper"/>
            </w:pPr>
          </w:p>
        </w:tc>
        <w:tc>
          <w:tcPr>
            <w:tcW w:w="4961" w:type="dxa"/>
            <w:shd w:val="clear" w:color="auto" w:fill="auto"/>
            <w:vAlign w:val="center"/>
          </w:tcPr>
          <w:p w:rsidR="00426667" w:rsidRPr="00DE4890" w:rsidRDefault="00426667" w:rsidP="00D84BC3">
            <w:pPr>
              <w:pStyle w:val="Textkrper"/>
              <w:rPr>
                <w:noProof/>
              </w:rPr>
            </w:pPr>
            <w:r>
              <w:rPr>
                <w:noProof/>
              </w:rPr>
              <w:t>Zuhörer</w:t>
            </w:r>
            <w:r w:rsidR="00DD6AD4">
              <w:rPr>
                <w:noProof/>
              </w:rPr>
              <w:t xml:space="preserve"> und Zuhörerinnen</w:t>
            </w:r>
            <w:r>
              <w:rPr>
                <w:noProof/>
              </w:rPr>
              <w:t xml:space="preserve"> bewerten mit Hilfe ihrer Verständniskarten jeden einzelnen Vortrag.</w:t>
            </w:r>
          </w:p>
        </w:tc>
      </w:tr>
    </w:tbl>
    <w:p w:rsidR="00426667" w:rsidRDefault="00426667" w:rsidP="00926119">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26667" w:rsidRPr="00DE4890" w:rsidTr="00D84BC3">
        <w:trPr>
          <w:trHeight w:val="544"/>
        </w:trPr>
        <w:tc>
          <w:tcPr>
            <w:tcW w:w="3119" w:type="dxa"/>
            <w:shd w:val="clear" w:color="auto" w:fill="D9D9D9" w:themeFill="background1" w:themeFillShade="D9"/>
          </w:tcPr>
          <w:p w:rsidR="00426667" w:rsidRDefault="00426667" w:rsidP="00D84BC3">
            <w:pPr>
              <w:pStyle w:val="Tabelle6pt"/>
              <w:rPr>
                <w:color w:val="000000"/>
              </w:rPr>
            </w:pPr>
            <w:r>
              <w:lastRenderedPageBreak/>
              <w:t>Lernfeld</w:t>
            </w:r>
          </w:p>
          <w:p w:rsidR="00426667" w:rsidRPr="00DE4890" w:rsidRDefault="00426667" w:rsidP="00D84BC3">
            <w:pPr>
              <w:pStyle w:val="TabelleKopflinks"/>
            </w:pPr>
            <w:r>
              <w:t>LF 3</w:t>
            </w:r>
          </w:p>
        </w:tc>
        <w:tc>
          <w:tcPr>
            <w:tcW w:w="4230" w:type="dxa"/>
            <w:shd w:val="clear" w:color="auto" w:fill="D9D9D9" w:themeFill="background1" w:themeFillShade="D9"/>
          </w:tcPr>
          <w:p w:rsidR="00426667" w:rsidRDefault="00426667" w:rsidP="00D84BC3">
            <w:pPr>
              <w:pStyle w:val="Tabelle6pt"/>
              <w:rPr>
                <w:color w:val="000000"/>
              </w:rPr>
            </w:pPr>
            <w:r>
              <w:t>Titel</w:t>
            </w:r>
          </w:p>
          <w:p w:rsidR="00426667" w:rsidRPr="00DE4890" w:rsidRDefault="00426667" w:rsidP="00D84BC3">
            <w:pPr>
              <w:pStyle w:val="TabelleKopflinks"/>
            </w:pPr>
            <w:r>
              <w:t>Verschiedene Flaschennahrungen – Viererg</w:t>
            </w:r>
            <w:r>
              <w:t>e</w:t>
            </w:r>
            <w:r>
              <w:t>spräch</w:t>
            </w:r>
          </w:p>
        </w:tc>
        <w:tc>
          <w:tcPr>
            <w:tcW w:w="196" w:type="dxa"/>
            <w:tcBorders>
              <w:top w:val="nil"/>
              <w:bottom w:val="nil"/>
            </w:tcBorders>
            <w:shd w:val="clear" w:color="auto" w:fill="auto"/>
          </w:tcPr>
          <w:p w:rsidR="00426667" w:rsidRPr="00DE4890" w:rsidRDefault="00426667" w:rsidP="00D84BC3">
            <w:pPr>
              <w:pStyle w:val="Textkrper"/>
            </w:pPr>
          </w:p>
        </w:tc>
        <w:tc>
          <w:tcPr>
            <w:tcW w:w="2094" w:type="dxa"/>
            <w:shd w:val="clear" w:color="auto" w:fill="D9D9D9" w:themeFill="background1" w:themeFillShade="D9"/>
          </w:tcPr>
          <w:p w:rsidR="00426667" w:rsidRDefault="00426667" w:rsidP="00D84BC3">
            <w:pPr>
              <w:pStyle w:val="Tabelle6pt"/>
            </w:pPr>
          </w:p>
          <w:p w:rsidR="00426667" w:rsidRPr="00DE4890" w:rsidRDefault="00426667" w:rsidP="00DD6AD4">
            <w:pPr>
              <w:pStyle w:val="TabelleKopflinks"/>
              <w:jc w:val="center"/>
            </w:pPr>
            <w:r>
              <w:t>P03.03.04.01</w:t>
            </w:r>
          </w:p>
        </w:tc>
      </w:tr>
    </w:tbl>
    <w:p w:rsidR="00426667" w:rsidRDefault="00426667" w:rsidP="008B144A">
      <w:pPr>
        <w:pStyle w:val="berschrift2"/>
      </w:pPr>
      <w:r>
        <w:t>Begriffsk</w:t>
      </w:r>
      <w:r w:rsidRPr="00F9048C">
        <w:t>arten fürs Vierergespräch</w:t>
      </w:r>
      <w:r>
        <w:t xml:space="preserve"> (pro Gruppe einmal vorbereitet)</w:t>
      </w:r>
    </w:p>
    <w:tbl>
      <w:tblPr>
        <w:tblStyle w:val="Tabellenraster"/>
        <w:tblW w:w="9639" w:type="dxa"/>
        <w:tblInd w:w="108" w:type="dxa"/>
        <w:tblLook w:val="04A0" w:firstRow="1" w:lastRow="0" w:firstColumn="1" w:lastColumn="0" w:noHBand="0" w:noVBand="1"/>
      </w:tblPr>
      <w:tblGrid>
        <w:gridCol w:w="5523"/>
        <w:gridCol w:w="4116"/>
      </w:tblGrid>
      <w:tr w:rsidR="00426667" w:rsidRPr="00540996" w:rsidTr="00D92ED8">
        <w:trPr>
          <w:trHeight w:val="1134"/>
        </w:trPr>
        <w:tc>
          <w:tcPr>
            <w:tcW w:w="5523" w:type="dxa"/>
            <w:vAlign w:val="center"/>
          </w:tcPr>
          <w:p w:rsidR="00426667" w:rsidRPr="00540996" w:rsidRDefault="00426667" w:rsidP="00D84BC3">
            <w:pPr>
              <w:pStyle w:val="Textkrpermitte"/>
              <w:rPr>
                <w:sz w:val="40"/>
                <w:szCs w:val="40"/>
              </w:rPr>
            </w:pPr>
            <w:proofErr w:type="spellStart"/>
            <w:r w:rsidRPr="00540996">
              <w:rPr>
                <w:sz w:val="40"/>
                <w:szCs w:val="40"/>
              </w:rPr>
              <w:t>Pre</w:t>
            </w:r>
            <w:proofErr w:type="spellEnd"/>
            <w:r w:rsidRPr="00540996">
              <w:rPr>
                <w:sz w:val="40"/>
                <w:szCs w:val="40"/>
              </w:rPr>
              <w:t>-Nahrung</w:t>
            </w:r>
          </w:p>
        </w:tc>
        <w:tc>
          <w:tcPr>
            <w:tcW w:w="4116" w:type="dxa"/>
            <w:vAlign w:val="center"/>
          </w:tcPr>
          <w:p w:rsidR="00426667" w:rsidRPr="00540996" w:rsidRDefault="00426667" w:rsidP="00D84BC3">
            <w:pPr>
              <w:pStyle w:val="Textkrpermitte"/>
              <w:rPr>
                <w:sz w:val="40"/>
                <w:szCs w:val="40"/>
              </w:rPr>
            </w:pPr>
            <w:r w:rsidRPr="00540996">
              <w:rPr>
                <w:sz w:val="40"/>
                <w:szCs w:val="40"/>
              </w:rPr>
              <w:t>HA-Nahrung</w:t>
            </w:r>
          </w:p>
        </w:tc>
      </w:tr>
      <w:tr w:rsidR="00426667" w:rsidRPr="00540996" w:rsidTr="00D92ED8">
        <w:trPr>
          <w:trHeight w:val="1134"/>
        </w:trPr>
        <w:tc>
          <w:tcPr>
            <w:tcW w:w="5523" w:type="dxa"/>
            <w:vAlign w:val="center"/>
          </w:tcPr>
          <w:p w:rsidR="00426667" w:rsidRPr="00540996" w:rsidRDefault="00426667" w:rsidP="00D84BC3">
            <w:pPr>
              <w:pStyle w:val="Textkrpermitte"/>
              <w:rPr>
                <w:sz w:val="40"/>
                <w:szCs w:val="40"/>
              </w:rPr>
            </w:pPr>
            <w:r w:rsidRPr="00540996">
              <w:rPr>
                <w:sz w:val="40"/>
                <w:szCs w:val="40"/>
              </w:rPr>
              <w:t>Säuglingsanfangsmilch 1</w:t>
            </w:r>
          </w:p>
        </w:tc>
        <w:tc>
          <w:tcPr>
            <w:tcW w:w="4116" w:type="dxa"/>
            <w:vAlign w:val="center"/>
          </w:tcPr>
          <w:p w:rsidR="00426667" w:rsidRDefault="00426667" w:rsidP="00D84BC3">
            <w:pPr>
              <w:pStyle w:val="Textkrpermitte"/>
              <w:rPr>
                <w:sz w:val="40"/>
                <w:szCs w:val="40"/>
              </w:rPr>
            </w:pPr>
            <w:r w:rsidRPr="00540996">
              <w:rPr>
                <w:sz w:val="40"/>
                <w:szCs w:val="40"/>
              </w:rPr>
              <w:t xml:space="preserve">Folgemilch </w:t>
            </w:r>
          </w:p>
          <w:p w:rsidR="00426667" w:rsidRPr="00540996" w:rsidRDefault="00426667" w:rsidP="00D84BC3">
            <w:pPr>
              <w:pStyle w:val="Textkrpermitte"/>
              <w:rPr>
                <w:sz w:val="40"/>
                <w:szCs w:val="40"/>
              </w:rPr>
            </w:pPr>
            <w:r w:rsidRPr="00540996">
              <w:rPr>
                <w:sz w:val="40"/>
                <w:szCs w:val="40"/>
              </w:rPr>
              <w:t>2 und 3</w:t>
            </w:r>
          </w:p>
        </w:tc>
      </w:tr>
    </w:tbl>
    <w:p w:rsidR="00426667" w:rsidRDefault="00426667" w:rsidP="008B144A">
      <w:pPr>
        <w:pStyle w:val="berschrift2"/>
      </w:pPr>
    </w:p>
    <w:p w:rsidR="00426667" w:rsidRDefault="00426667" w:rsidP="008B144A">
      <w:pPr>
        <w:pStyle w:val="berschrift2"/>
      </w:pPr>
      <w:r>
        <w:t>Verständnisk</w:t>
      </w:r>
      <w:r w:rsidRPr="00F9048C">
        <w:t>arten fürs Vierergespräch</w:t>
      </w:r>
      <w:r>
        <w:t xml:space="preserve"> (pro Schüler</w:t>
      </w:r>
      <w:r w:rsidR="00073A08">
        <w:t xml:space="preserve"> und Schüleri</w:t>
      </w:r>
      <w:r w:rsidR="006769EB">
        <w:t>n</w:t>
      </w:r>
      <w:r>
        <w:t xml:space="preserve"> einmal vorbereitet)</w:t>
      </w:r>
    </w:p>
    <w:tbl>
      <w:tblPr>
        <w:tblStyle w:val="Tabellenraster"/>
        <w:tblW w:w="9559" w:type="dxa"/>
        <w:tblInd w:w="108" w:type="dxa"/>
        <w:tblLook w:val="04A0" w:firstRow="1" w:lastRow="0" w:firstColumn="1" w:lastColumn="0" w:noHBand="0" w:noVBand="1"/>
      </w:tblPr>
      <w:tblGrid>
        <w:gridCol w:w="4237"/>
        <w:gridCol w:w="5322"/>
      </w:tblGrid>
      <w:tr w:rsidR="00426667" w:rsidRPr="00540996" w:rsidTr="00D92ED8">
        <w:tc>
          <w:tcPr>
            <w:tcW w:w="4237" w:type="dxa"/>
          </w:tcPr>
          <w:p w:rsidR="00426667" w:rsidRPr="00C048C5" w:rsidRDefault="00426667" w:rsidP="00D84BC3">
            <w:pPr>
              <w:pStyle w:val="Textkrpermitte"/>
              <w:rPr>
                <w:sz w:val="34"/>
                <w:szCs w:val="34"/>
              </w:rPr>
            </w:pPr>
            <w:r w:rsidRPr="00C048C5">
              <w:rPr>
                <w:sz w:val="34"/>
                <w:szCs w:val="34"/>
              </w:rPr>
              <w:t>Habe ich verstanden</w:t>
            </w:r>
          </w:p>
          <w:p w:rsidR="00426667" w:rsidRPr="002C1980" w:rsidRDefault="00426667" w:rsidP="00C048C5">
            <w:pPr>
              <w:pStyle w:val="Textkrpermitte"/>
              <w:rPr>
                <w:sz w:val="300"/>
                <w:szCs w:val="300"/>
              </w:rPr>
            </w:pPr>
            <w:r>
              <w:rPr>
                <w:noProof/>
                <w:sz w:val="300"/>
                <w:szCs w:val="300"/>
              </w:rPr>
              <mc:AlternateContent>
                <mc:Choice Requires="wps">
                  <w:drawing>
                    <wp:anchor distT="0" distB="0" distL="114300" distR="114300" simplePos="0" relativeHeight="252362752" behindDoc="1" locked="0" layoutInCell="1" allowOverlap="1" wp14:anchorId="6B43FC0E" wp14:editId="2A29A152">
                      <wp:simplePos x="0" y="0"/>
                      <wp:positionH relativeFrom="column">
                        <wp:posOffset>635635</wp:posOffset>
                      </wp:positionH>
                      <wp:positionV relativeFrom="paragraph">
                        <wp:posOffset>328295</wp:posOffset>
                      </wp:positionV>
                      <wp:extent cx="1333500" cy="1333500"/>
                      <wp:effectExtent l="0" t="0" r="19050" b="19050"/>
                      <wp:wrapNone/>
                      <wp:docPr id="1263" name="Ellipse 1263"/>
                      <wp:cNvGraphicFramePr/>
                      <a:graphic xmlns:a="http://schemas.openxmlformats.org/drawingml/2006/main">
                        <a:graphicData uri="http://schemas.microsoft.com/office/word/2010/wordprocessingShape">
                          <wps:wsp>
                            <wps:cNvSpPr/>
                            <wps:spPr>
                              <a:xfrm>
                                <a:off x="0" y="0"/>
                                <a:ext cx="1333500" cy="1333500"/>
                              </a:xfrm>
                              <a:prstGeom prst="ellipse">
                                <a:avLst/>
                              </a:prstGeom>
                              <a:solidFill>
                                <a:srgbClr val="92D050"/>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63" o:spid="_x0000_s1026" style="position:absolute;margin-left:50.05pt;margin-top:25.85pt;width:105pt;height:105pt;z-index:-2509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" fillcolor="#92d050" strokecolor="#8c3836" strokeweight="2pt"/>
                  </w:pict>
                </mc:Fallback>
              </mc:AlternateContent>
            </w:r>
            <w:r w:rsidRPr="00540996">
              <w:rPr>
                <w:sz w:val="300"/>
                <w:szCs w:val="300"/>
              </w:rPr>
              <w:sym w:font="Wingdings" w:char="F04A"/>
            </w:r>
          </w:p>
        </w:tc>
        <w:tc>
          <w:tcPr>
            <w:tcW w:w="5322" w:type="dxa"/>
          </w:tcPr>
          <w:p w:rsidR="00426667" w:rsidRPr="00C048C5" w:rsidRDefault="00426667" w:rsidP="00D84BC3">
            <w:pPr>
              <w:pStyle w:val="Textkrpermitte"/>
              <w:rPr>
                <w:sz w:val="34"/>
                <w:szCs w:val="34"/>
              </w:rPr>
            </w:pPr>
            <w:r w:rsidRPr="00C048C5">
              <w:rPr>
                <w:sz w:val="34"/>
                <w:szCs w:val="34"/>
              </w:rPr>
              <w:t>Habe ich nicht verstanden</w:t>
            </w:r>
          </w:p>
          <w:p w:rsidR="00426667" w:rsidRPr="00540996" w:rsidRDefault="00426667" w:rsidP="00D84BC3">
            <w:pPr>
              <w:pStyle w:val="Textkrpermitte"/>
              <w:rPr>
                <w:sz w:val="300"/>
                <w:szCs w:val="300"/>
              </w:rPr>
            </w:pPr>
            <w:r w:rsidRPr="00E110A9">
              <w:rPr>
                <w:noProof/>
                <w:color w:val="FF0000"/>
                <w:sz w:val="40"/>
                <w:szCs w:val="40"/>
              </w:rPr>
              <mc:AlternateContent>
                <mc:Choice Requires="wps">
                  <w:drawing>
                    <wp:anchor distT="0" distB="0" distL="114300" distR="114300" simplePos="0" relativeHeight="252361728" behindDoc="1" locked="0" layoutInCell="1" allowOverlap="1" wp14:anchorId="1A1E8069" wp14:editId="1F3109C6">
                      <wp:simplePos x="0" y="0"/>
                      <wp:positionH relativeFrom="column">
                        <wp:posOffset>972185</wp:posOffset>
                      </wp:positionH>
                      <wp:positionV relativeFrom="paragraph">
                        <wp:posOffset>386715</wp:posOffset>
                      </wp:positionV>
                      <wp:extent cx="1353185" cy="1276350"/>
                      <wp:effectExtent l="0" t="0" r="18415" b="19050"/>
                      <wp:wrapNone/>
                      <wp:docPr id="938" name="Ellipse 938"/>
                      <wp:cNvGraphicFramePr/>
                      <a:graphic xmlns:a="http://schemas.openxmlformats.org/drawingml/2006/main">
                        <a:graphicData uri="http://schemas.microsoft.com/office/word/2010/wordprocessingShape">
                          <wps:wsp>
                            <wps:cNvSpPr/>
                            <wps:spPr>
                              <a:xfrm>
                                <a:off x="0" y="0"/>
                                <a:ext cx="1353185" cy="12763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38" o:spid="_x0000_s1026" style="position:absolute;margin-left:76.55pt;margin-top:30.45pt;width:106.55pt;height:100.5pt;z-index:-2509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" fillcolor="red" strokecolor="#243f60 [1604]" strokeweight="2pt"/>
                  </w:pict>
                </mc:Fallback>
              </mc:AlternateContent>
            </w:r>
            <w:r w:rsidRPr="00540996">
              <w:rPr>
                <w:sz w:val="300"/>
                <w:szCs w:val="300"/>
              </w:rPr>
              <w:sym w:font="Wingdings" w:char="F04C"/>
            </w:r>
          </w:p>
        </w:tc>
      </w:tr>
    </w:tbl>
    <w:p w:rsidR="00426667" w:rsidRDefault="00426667" w:rsidP="008B144A"/>
    <w:p w:rsidR="00426667" w:rsidRDefault="00426667" w:rsidP="008B144A"/>
    <w:p w:rsidR="00426667" w:rsidRDefault="00426667" w:rsidP="008B144A">
      <w:pPr>
        <w:pStyle w:val="berschrift2"/>
      </w:pPr>
      <w:r>
        <w:t>Gruppenprotokoll (pro Gruppe einmal vorbereitet)</w:t>
      </w:r>
    </w:p>
    <w:tbl>
      <w:tblPr>
        <w:tblStyle w:val="Tabellenraster"/>
        <w:tblW w:w="9559" w:type="dxa"/>
        <w:tblInd w:w="108" w:type="dxa"/>
        <w:tblLook w:val="04A0" w:firstRow="1" w:lastRow="0" w:firstColumn="1" w:lastColumn="0" w:noHBand="0" w:noVBand="1"/>
      </w:tblPr>
      <w:tblGrid>
        <w:gridCol w:w="2405"/>
        <w:gridCol w:w="2372"/>
        <w:gridCol w:w="2395"/>
        <w:gridCol w:w="2387"/>
      </w:tblGrid>
      <w:tr w:rsidR="00426667" w:rsidTr="000D583F">
        <w:tc>
          <w:tcPr>
            <w:tcW w:w="2362" w:type="dxa"/>
          </w:tcPr>
          <w:p w:rsidR="00426667" w:rsidRDefault="00426667" w:rsidP="00D84BC3">
            <w:pPr>
              <w:pStyle w:val="TabelleKopfmitte"/>
            </w:pPr>
            <w:r>
              <w:t>Thema</w:t>
            </w:r>
          </w:p>
        </w:tc>
        <w:tc>
          <w:tcPr>
            <w:tcW w:w="2389" w:type="dxa"/>
          </w:tcPr>
          <w:p w:rsidR="00426667" w:rsidRDefault="00426667" w:rsidP="00D84BC3">
            <w:pPr>
              <w:pStyle w:val="TabelleKopfmitte"/>
            </w:pPr>
            <w:r>
              <w:t>Redner (Name)</w:t>
            </w:r>
          </w:p>
        </w:tc>
        <w:tc>
          <w:tcPr>
            <w:tcW w:w="2407" w:type="dxa"/>
          </w:tcPr>
          <w:p w:rsidR="00426667" w:rsidRDefault="00426667" w:rsidP="00D84BC3">
            <w:pPr>
              <w:pStyle w:val="TabelleKopfmitte"/>
            </w:pPr>
            <w:r>
              <w:t>Gesprochene Zeit</w:t>
            </w:r>
          </w:p>
        </w:tc>
        <w:tc>
          <w:tcPr>
            <w:tcW w:w="2401" w:type="dxa"/>
          </w:tcPr>
          <w:p w:rsidR="00426667" w:rsidRDefault="00426667" w:rsidP="00D84BC3">
            <w:pPr>
              <w:pStyle w:val="TabelleKopfmitte"/>
            </w:pPr>
            <w:r>
              <w:t>Zeitmesser (Name)</w:t>
            </w:r>
          </w:p>
        </w:tc>
      </w:tr>
      <w:tr w:rsidR="00426667" w:rsidTr="000D583F">
        <w:trPr>
          <w:trHeight w:val="397"/>
        </w:trPr>
        <w:tc>
          <w:tcPr>
            <w:tcW w:w="2362" w:type="dxa"/>
            <w:vAlign w:val="center"/>
          </w:tcPr>
          <w:p w:rsidR="00426667" w:rsidRDefault="00426667" w:rsidP="00D84BC3">
            <w:proofErr w:type="spellStart"/>
            <w:r>
              <w:t>Pre</w:t>
            </w:r>
            <w:proofErr w:type="spellEnd"/>
            <w:r>
              <w:t>-Nahrung</w:t>
            </w:r>
          </w:p>
        </w:tc>
        <w:tc>
          <w:tcPr>
            <w:tcW w:w="2389" w:type="dxa"/>
            <w:vAlign w:val="center"/>
          </w:tcPr>
          <w:p w:rsidR="00426667" w:rsidRDefault="00426667" w:rsidP="00D84BC3"/>
        </w:tc>
        <w:tc>
          <w:tcPr>
            <w:tcW w:w="2407" w:type="dxa"/>
            <w:vAlign w:val="center"/>
          </w:tcPr>
          <w:p w:rsidR="00426667" w:rsidRDefault="00426667" w:rsidP="00D84BC3"/>
        </w:tc>
        <w:tc>
          <w:tcPr>
            <w:tcW w:w="2401" w:type="dxa"/>
            <w:vAlign w:val="center"/>
          </w:tcPr>
          <w:p w:rsidR="00426667" w:rsidRDefault="00426667" w:rsidP="00D84BC3"/>
        </w:tc>
      </w:tr>
      <w:tr w:rsidR="00426667" w:rsidTr="000D583F">
        <w:trPr>
          <w:trHeight w:val="397"/>
        </w:trPr>
        <w:tc>
          <w:tcPr>
            <w:tcW w:w="2362" w:type="dxa"/>
            <w:vAlign w:val="center"/>
          </w:tcPr>
          <w:p w:rsidR="00426667" w:rsidRDefault="00426667" w:rsidP="00D84BC3">
            <w:r>
              <w:t>Säuglingsanfangsnahrung</w:t>
            </w:r>
          </w:p>
        </w:tc>
        <w:tc>
          <w:tcPr>
            <w:tcW w:w="2389" w:type="dxa"/>
            <w:vAlign w:val="center"/>
          </w:tcPr>
          <w:p w:rsidR="00426667" w:rsidRDefault="00426667" w:rsidP="00D84BC3"/>
        </w:tc>
        <w:tc>
          <w:tcPr>
            <w:tcW w:w="2407" w:type="dxa"/>
            <w:vAlign w:val="center"/>
          </w:tcPr>
          <w:p w:rsidR="00426667" w:rsidRDefault="00426667" w:rsidP="00D84BC3"/>
        </w:tc>
        <w:tc>
          <w:tcPr>
            <w:tcW w:w="2401" w:type="dxa"/>
            <w:vAlign w:val="center"/>
          </w:tcPr>
          <w:p w:rsidR="00426667" w:rsidRDefault="00426667" w:rsidP="00D84BC3"/>
        </w:tc>
      </w:tr>
      <w:tr w:rsidR="00426667" w:rsidTr="000D583F">
        <w:trPr>
          <w:trHeight w:val="397"/>
        </w:trPr>
        <w:tc>
          <w:tcPr>
            <w:tcW w:w="2362" w:type="dxa"/>
            <w:vAlign w:val="center"/>
          </w:tcPr>
          <w:p w:rsidR="00426667" w:rsidRDefault="00426667" w:rsidP="00D84BC3">
            <w:r>
              <w:t>Folgemilch</w:t>
            </w:r>
          </w:p>
        </w:tc>
        <w:tc>
          <w:tcPr>
            <w:tcW w:w="2389" w:type="dxa"/>
            <w:vAlign w:val="center"/>
          </w:tcPr>
          <w:p w:rsidR="00426667" w:rsidRDefault="00426667" w:rsidP="00D84BC3"/>
        </w:tc>
        <w:tc>
          <w:tcPr>
            <w:tcW w:w="2407" w:type="dxa"/>
            <w:vAlign w:val="center"/>
          </w:tcPr>
          <w:p w:rsidR="00426667" w:rsidRDefault="00426667" w:rsidP="00D84BC3"/>
        </w:tc>
        <w:tc>
          <w:tcPr>
            <w:tcW w:w="2401" w:type="dxa"/>
            <w:vAlign w:val="center"/>
          </w:tcPr>
          <w:p w:rsidR="00426667" w:rsidRDefault="00426667" w:rsidP="00D84BC3"/>
        </w:tc>
      </w:tr>
      <w:tr w:rsidR="00426667" w:rsidTr="000D583F">
        <w:trPr>
          <w:trHeight w:val="397"/>
        </w:trPr>
        <w:tc>
          <w:tcPr>
            <w:tcW w:w="2362" w:type="dxa"/>
            <w:vAlign w:val="center"/>
          </w:tcPr>
          <w:p w:rsidR="00426667" w:rsidRDefault="00426667" w:rsidP="00D84BC3">
            <w:r>
              <w:t>HA-Nahrung</w:t>
            </w:r>
          </w:p>
        </w:tc>
        <w:tc>
          <w:tcPr>
            <w:tcW w:w="2389" w:type="dxa"/>
            <w:vAlign w:val="center"/>
          </w:tcPr>
          <w:p w:rsidR="00426667" w:rsidRDefault="00426667" w:rsidP="00D84BC3"/>
        </w:tc>
        <w:tc>
          <w:tcPr>
            <w:tcW w:w="2407" w:type="dxa"/>
            <w:vAlign w:val="center"/>
          </w:tcPr>
          <w:p w:rsidR="00426667" w:rsidRDefault="00426667" w:rsidP="00D84BC3"/>
        </w:tc>
        <w:tc>
          <w:tcPr>
            <w:tcW w:w="2401" w:type="dxa"/>
            <w:vAlign w:val="center"/>
          </w:tcPr>
          <w:p w:rsidR="00426667" w:rsidRDefault="00426667" w:rsidP="00D84BC3"/>
        </w:tc>
      </w:tr>
    </w:tbl>
    <w:p w:rsidR="00426667" w:rsidRDefault="00426667" w:rsidP="00926119">
      <w:pPr>
        <w:pStyle w:val="Textkrper"/>
      </w:pPr>
      <w:r>
        <w:br w:type="page"/>
      </w:r>
    </w:p>
    <w:p w:rsidR="00426667" w:rsidRDefault="00426667" w:rsidP="00AB7612">
      <w:pPr>
        <w:pStyle w:val="berschrift2"/>
      </w:pPr>
      <w:r>
        <w:lastRenderedPageBreak/>
        <w:t>Extrempositionen für Feedback:</w:t>
      </w:r>
      <w:r w:rsidRPr="00DC69D3">
        <w:t xml:space="preserve"> </w:t>
      </w:r>
    </w:p>
    <w:p w:rsidR="00426667" w:rsidRDefault="00426667" w:rsidP="00926119">
      <w:pPr>
        <w:pStyle w:val="Textkrper"/>
      </w:pPr>
      <w:r>
        <w:rPr>
          <w:noProof/>
        </w:rPr>
        <mc:AlternateContent>
          <mc:Choice Requires="wps">
            <w:drawing>
              <wp:anchor distT="0" distB="0" distL="114300" distR="114300" simplePos="0" relativeHeight="252357632" behindDoc="0" locked="0" layoutInCell="1" allowOverlap="1" wp14:anchorId="3750AB4D" wp14:editId="2CC86F8E">
                <wp:simplePos x="0" y="0"/>
                <wp:positionH relativeFrom="column">
                  <wp:posOffset>-598170</wp:posOffset>
                </wp:positionH>
                <wp:positionV relativeFrom="paragraph">
                  <wp:posOffset>2402840</wp:posOffset>
                </wp:positionV>
                <wp:extent cx="7924800" cy="4166870"/>
                <wp:effectExtent l="0" t="6985" r="12065" b="12065"/>
                <wp:wrapNone/>
                <wp:docPr id="1259" name="Textfeld 1259"/>
                <wp:cNvGraphicFramePr/>
                <a:graphic xmlns:a="http://schemas.openxmlformats.org/drawingml/2006/main">
                  <a:graphicData uri="http://schemas.microsoft.com/office/word/2010/wordprocessingShape">
                    <wps:wsp>
                      <wps:cNvSpPr txBox="1"/>
                      <wps:spPr>
                        <a:xfrm rot="16200000">
                          <a:off x="0" y="0"/>
                          <a:ext cx="7924800" cy="4166870"/>
                        </a:xfrm>
                        <a:prstGeom prst="rect">
                          <a:avLst/>
                        </a:prstGeom>
                        <a:solidFill>
                          <a:sysClr val="window" lastClr="FFFFFF"/>
                        </a:solidFill>
                        <a:ln w="6350">
                          <a:solidFill>
                            <a:prstClr val="black"/>
                          </a:solidFill>
                        </a:ln>
                        <a:effectLst/>
                      </wps:spPr>
                      <wps:txbx>
                        <w:txbxContent>
                          <w:p w:rsidR="00802614" w:rsidRDefault="00802614" w:rsidP="008B144A">
                            <w:pPr>
                              <w:jc w:val="center"/>
                              <w:rPr>
                                <w:sz w:val="144"/>
                                <w:szCs w:val="144"/>
                              </w:rPr>
                            </w:pPr>
                          </w:p>
                          <w:p w:rsidR="00802614" w:rsidRDefault="00802614" w:rsidP="008B144A">
                            <w:pPr>
                              <w:jc w:val="center"/>
                              <w:rPr>
                                <w:sz w:val="144"/>
                                <w:szCs w:val="144"/>
                              </w:rPr>
                            </w:pPr>
                            <w:r w:rsidRPr="00DC69D3">
                              <w:rPr>
                                <w:sz w:val="144"/>
                                <w:szCs w:val="144"/>
                              </w:rPr>
                              <w:t>Ich habe nichts</w:t>
                            </w:r>
                          </w:p>
                          <w:p w:rsidR="00802614" w:rsidRDefault="00802614" w:rsidP="008B144A">
                            <w:pPr>
                              <w:jc w:val="center"/>
                            </w:pPr>
                            <w:r w:rsidRPr="00DC69D3">
                              <w:rPr>
                                <w:sz w:val="144"/>
                                <w:szCs w:val="144"/>
                              </w:rPr>
                              <w:t>verstanden.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9" o:spid="_x0000_s1161" type="#_x0000_t202" style="position:absolute;left:0;text-align:left;margin-left:-47.1pt;margin-top:189.2pt;width:624pt;height:328.1pt;rotation:-90;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" fillcolor="window" strokeweight=".5pt">
                <v:textbox>
                  <w:txbxContent>
                    <w:p w:rsidR="00802614" w:rsidRDefault="00802614" w:rsidP="008B144A">
                      <w:pPr>
                        <w:jc w:val="center"/>
                        <w:rPr>
                          <w:sz w:val="144"/>
                          <w:szCs w:val="144"/>
                        </w:rPr>
                      </w:pPr>
                    </w:p>
                    <w:p w:rsidR="00802614" w:rsidRDefault="00802614" w:rsidP="008B144A">
                      <w:pPr>
                        <w:jc w:val="center"/>
                        <w:rPr>
                          <w:sz w:val="144"/>
                          <w:szCs w:val="144"/>
                        </w:rPr>
                      </w:pPr>
                      <w:r w:rsidRPr="00DC69D3">
                        <w:rPr>
                          <w:sz w:val="144"/>
                          <w:szCs w:val="144"/>
                        </w:rPr>
                        <w:t>Ich habe nichts</w:t>
                      </w:r>
                    </w:p>
                    <w:p w:rsidR="00802614" w:rsidRDefault="00802614" w:rsidP="008B144A">
                      <w:pPr>
                        <w:jc w:val="center"/>
                      </w:pPr>
                      <w:r w:rsidRPr="00DC69D3">
                        <w:rPr>
                          <w:sz w:val="144"/>
                          <w:szCs w:val="144"/>
                        </w:rPr>
                        <w:t>verstanden.</w:t>
                      </w:r>
                    </w:p>
                  </w:txbxContent>
                </v:textbox>
              </v:shape>
            </w:pict>
          </mc:Fallback>
        </mc:AlternateContent>
      </w: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Default="00426667" w:rsidP="008B144A">
      <w:pPr>
        <w:rPr>
          <w:lang w:eastAsia="de-DE"/>
        </w:rPr>
      </w:pPr>
    </w:p>
    <w:p w:rsidR="00426667" w:rsidRPr="008B144A" w:rsidRDefault="00426667" w:rsidP="008B144A">
      <w:pPr>
        <w:rPr>
          <w:lang w:eastAsia="de-DE"/>
        </w:rPr>
      </w:pPr>
    </w:p>
    <w:p w:rsidR="00426667" w:rsidRDefault="00426667" w:rsidP="008B144A">
      <w:pPr>
        <w:rPr>
          <w:lang w:eastAsia="de-DE"/>
        </w:rPr>
      </w:pPr>
    </w:p>
    <w:p w:rsidR="00426667" w:rsidRDefault="00426667" w:rsidP="008B144A">
      <w:pPr>
        <w:rPr>
          <w:lang w:eastAsia="de-DE"/>
        </w:rPr>
      </w:pPr>
      <w:r>
        <w:rPr>
          <w:lang w:eastAsia="de-DE"/>
        </w:rPr>
        <w:br w:type="page"/>
      </w:r>
    </w:p>
    <w:p w:rsidR="00426667" w:rsidRDefault="00426667" w:rsidP="008B144A">
      <w:pPr>
        <w:rPr>
          <w:lang w:eastAsia="de-DE"/>
        </w:rPr>
      </w:pPr>
      <w:r>
        <w:rPr>
          <w:noProof/>
          <w:lang w:eastAsia="de-DE"/>
        </w:rPr>
        <w:lastRenderedPageBreak/>
        <mc:AlternateContent>
          <mc:Choice Requires="wps">
            <w:drawing>
              <wp:anchor distT="0" distB="0" distL="114300" distR="114300" simplePos="0" relativeHeight="252358656" behindDoc="0" locked="0" layoutInCell="1" allowOverlap="1" wp14:anchorId="206C7879" wp14:editId="7C568448">
                <wp:simplePos x="0" y="0"/>
                <wp:positionH relativeFrom="column">
                  <wp:posOffset>-666536</wp:posOffset>
                </wp:positionH>
                <wp:positionV relativeFrom="paragraph">
                  <wp:posOffset>2328429</wp:posOffset>
                </wp:positionV>
                <wp:extent cx="7924800" cy="4166870"/>
                <wp:effectExtent l="0" t="6985" r="12065" b="12065"/>
                <wp:wrapNone/>
                <wp:docPr id="1260" name="Textfeld 1260"/>
                <wp:cNvGraphicFramePr/>
                <a:graphic xmlns:a="http://schemas.openxmlformats.org/drawingml/2006/main">
                  <a:graphicData uri="http://schemas.microsoft.com/office/word/2010/wordprocessingShape">
                    <wps:wsp>
                      <wps:cNvSpPr txBox="1"/>
                      <wps:spPr>
                        <a:xfrm rot="16200000">
                          <a:off x="0" y="0"/>
                          <a:ext cx="7924800" cy="4166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2614" w:rsidRDefault="00802614" w:rsidP="008B144A">
                            <w:pPr>
                              <w:jc w:val="center"/>
                              <w:rPr>
                                <w:sz w:val="144"/>
                                <w:szCs w:val="144"/>
                              </w:rPr>
                            </w:pPr>
                          </w:p>
                          <w:p w:rsidR="00802614" w:rsidRDefault="00802614" w:rsidP="008B144A">
                            <w:pPr>
                              <w:jc w:val="center"/>
                              <w:rPr>
                                <w:sz w:val="144"/>
                                <w:szCs w:val="144"/>
                              </w:rPr>
                            </w:pPr>
                            <w:r w:rsidRPr="00DC69D3">
                              <w:rPr>
                                <w:sz w:val="144"/>
                                <w:szCs w:val="144"/>
                              </w:rPr>
                              <w:t>Ich</w:t>
                            </w:r>
                            <w:r>
                              <w:rPr>
                                <w:sz w:val="144"/>
                                <w:szCs w:val="144"/>
                              </w:rPr>
                              <w:t xml:space="preserve"> habe alles</w:t>
                            </w:r>
                          </w:p>
                          <w:p w:rsidR="00802614" w:rsidRDefault="00802614" w:rsidP="008B144A">
                            <w:pPr>
                              <w:jc w:val="center"/>
                            </w:pPr>
                            <w:r w:rsidRPr="00DC69D3">
                              <w:rPr>
                                <w:sz w:val="144"/>
                                <w:szCs w:val="144"/>
                              </w:rPr>
                              <w:t>verstanden.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60" o:spid="_x0000_s1162" type="#_x0000_t202" style="position:absolute;margin-left:-52.5pt;margin-top:183.35pt;width:624pt;height:328.1pt;rotation:-90;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" fillcolor="white [3201]" strokeweight=".5pt">
                <v:textbox>
                  <w:txbxContent>
                    <w:p w:rsidR="00802614" w:rsidRDefault="00802614" w:rsidP="008B144A">
                      <w:pPr>
                        <w:jc w:val="center"/>
                        <w:rPr>
                          <w:sz w:val="144"/>
                          <w:szCs w:val="144"/>
                        </w:rPr>
                      </w:pPr>
                    </w:p>
                    <w:p w:rsidR="00802614" w:rsidRDefault="00802614" w:rsidP="008B144A">
                      <w:pPr>
                        <w:jc w:val="center"/>
                        <w:rPr>
                          <w:sz w:val="144"/>
                          <w:szCs w:val="144"/>
                        </w:rPr>
                      </w:pPr>
                      <w:r w:rsidRPr="00DC69D3">
                        <w:rPr>
                          <w:sz w:val="144"/>
                          <w:szCs w:val="144"/>
                        </w:rPr>
                        <w:t>Ich</w:t>
                      </w:r>
                      <w:r>
                        <w:rPr>
                          <w:sz w:val="144"/>
                          <w:szCs w:val="144"/>
                        </w:rPr>
                        <w:t xml:space="preserve"> habe alles</w:t>
                      </w:r>
                    </w:p>
                    <w:p w:rsidR="00802614" w:rsidRDefault="00802614" w:rsidP="008B144A">
                      <w:pPr>
                        <w:jc w:val="center"/>
                      </w:pPr>
                      <w:r w:rsidRPr="00DC69D3">
                        <w:rPr>
                          <w:sz w:val="144"/>
                          <w:szCs w:val="144"/>
                        </w:rPr>
                        <w:t>verstanden.</w:t>
                      </w:r>
                    </w:p>
                  </w:txbxContent>
                </v:textbox>
              </v:shape>
            </w:pict>
          </mc:Fallback>
        </mc:AlternateContent>
      </w: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Default="00426667" w:rsidP="008B144A">
      <w:pPr>
        <w:rPr>
          <w:lang w:eastAsia="de-DE"/>
        </w:rPr>
      </w:pPr>
    </w:p>
    <w:p w:rsidR="00426667" w:rsidRPr="008B144A" w:rsidRDefault="00426667" w:rsidP="008B144A">
      <w:pPr>
        <w:rPr>
          <w:lang w:eastAsia="de-DE"/>
        </w:rPr>
      </w:pPr>
    </w:p>
    <w:p w:rsidR="00426667" w:rsidRDefault="00426667" w:rsidP="008B144A">
      <w:pPr>
        <w:rPr>
          <w:lang w:eastAsia="de-DE"/>
        </w:rPr>
      </w:pPr>
    </w:p>
    <w:p w:rsidR="00426667" w:rsidRDefault="00426667" w:rsidP="008B144A">
      <w:pPr>
        <w:rPr>
          <w:lang w:eastAsia="de-DE"/>
        </w:rPr>
      </w:pPr>
      <w:r>
        <w:rPr>
          <w:lang w:eastAsia="de-DE"/>
        </w:rPr>
        <w:br w:type="page"/>
      </w:r>
    </w:p>
    <w:p w:rsidR="00426667" w:rsidRDefault="00426667" w:rsidP="008B144A">
      <w:pPr>
        <w:rPr>
          <w:lang w:eastAsia="de-DE"/>
        </w:rPr>
      </w:pPr>
      <w:r>
        <w:rPr>
          <w:noProof/>
          <w:lang w:eastAsia="de-DE"/>
        </w:rPr>
        <w:lastRenderedPageBreak/>
        <mc:AlternateContent>
          <mc:Choice Requires="wps">
            <w:drawing>
              <wp:anchor distT="0" distB="0" distL="114300" distR="114300" simplePos="0" relativeHeight="252359680" behindDoc="0" locked="0" layoutInCell="1" allowOverlap="1" wp14:anchorId="1E1DC58E" wp14:editId="773094C0">
                <wp:simplePos x="0" y="0"/>
                <wp:positionH relativeFrom="column">
                  <wp:posOffset>-655954</wp:posOffset>
                </wp:positionH>
                <wp:positionV relativeFrom="paragraph">
                  <wp:posOffset>2349459</wp:posOffset>
                </wp:positionV>
                <wp:extent cx="7924800" cy="4166870"/>
                <wp:effectExtent l="0" t="6985" r="12065" b="12065"/>
                <wp:wrapNone/>
                <wp:docPr id="1261" name="Textfeld 1261"/>
                <wp:cNvGraphicFramePr/>
                <a:graphic xmlns:a="http://schemas.openxmlformats.org/drawingml/2006/main">
                  <a:graphicData uri="http://schemas.microsoft.com/office/word/2010/wordprocessingShape">
                    <wps:wsp>
                      <wps:cNvSpPr txBox="1"/>
                      <wps:spPr>
                        <a:xfrm rot="16200000">
                          <a:off x="0" y="0"/>
                          <a:ext cx="7924800" cy="4166870"/>
                        </a:xfrm>
                        <a:prstGeom prst="rect">
                          <a:avLst/>
                        </a:prstGeom>
                        <a:solidFill>
                          <a:sysClr val="window" lastClr="FFFFFF"/>
                        </a:solidFill>
                        <a:ln w="6350">
                          <a:solidFill>
                            <a:prstClr val="black"/>
                          </a:solidFill>
                        </a:ln>
                        <a:effectLst/>
                      </wps:spPr>
                      <wps:txbx>
                        <w:txbxContent>
                          <w:p w:rsidR="00802614" w:rsidRDefault="00802614" w:rsidP="008B144A">
                            <w:pPr>
                              <w:jc w:val="center"/>
                              <w:rPr>
                                <w:sz w:val="144"/>
                                <w:szCs w:val="144"/>
                              </w:rPr>
                            </w:pPr>
                          </w:p>
                          <w:p w:rsidR="00802614" w:rsidRDefault="00802614" w:rsidP="008B144A">
                            <w:pPr>
                              <w:jc w:val="center"/>
                            </w:pPr>
                            <w:r>
                              <w:rPr>
                                <w:sz w:val="144"/>
                                <w:szCs w:val="144"/>
                              </w:rPr>
                              <w:t>Der Unterricht hat mir sehr gefallen</w:t>
                            </w:r>
                            <w:r w:rsidRPr="00DC69D3">
                              <w:rPr>
                                <w:sz w:val="144"/>
                                <w:szCs w:val="1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61" o:spid="_x0000_s1163" type="#_x0000_t202" style="position:absolute;margin-left:-51.65pt;margin-top:185pt;width:624pt;height:328.1pt;rotation:-90;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" fillcolor="window" strokeweight=".5pt">
                <v:textbox>
                  <w:txbxContent>
                    <w:p w:rsidR="00802614" w:rsidRDefault="00802614" w:rsidP="008B144A">
                      <w:pPr>
                        <w:jc w:val="center"/>
                        <w:rPr>
                          <w:sz w:val="144"/>
                          <w:szCs w:val="144"/>
                        </w:rPr>
                      </w:pPr>
                    </w:p>
                    <w:p w:rsidR="00802614" w:rsidRDefault="00802614" w:rsidP="008B144A">
                      <w:pPr>
                        <w:jc w:val="center"/>
                      </w:pPr>
                      <w:r>
                        <w:rPr>
                          <w:sz w:val="144"/>
                          <w:szCs w:val="144"/>
                        </w:rPr>
                        <w:t>Der Unterricht hat mir sehr gefallen</w:t>
                      </w:r>
                      <w:r w:rsidRPr="00DC69D3">
                        <w:rPr>
                          <w:sz w:val="144"/>
                          <w:szCs w:val="144"/>
                        </w:rPr>
                        <w:t>.</w:t>
                      </w:r>
                    </w:p>
                  </w:txbxContent>
                </v:textbox>
              </v:shape>
            </w:pict>
          </mc:Fallback>
        </mc:AlternateContent>
      </w: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Pr="008B144A" w:rsidRDefault="00426667" w:rsidP="008B144A">
      <w:pPr>
        <w:rPr>
          <w:lang w:eastAsia="de-DE"/>
        </w:rPr>
      </w:pPr>
    </w:p>
    <w:p w:rsidR="00426667" w:rsidRDefault="00426667" w:rsidP="008B144A">
      <w:pPr>
        <w:rPr>
          <w:lang w:eastAsia="de-DE"/>
        </w:rPr>
      </w:pPr>
    </w:p>
    <w:p w:rsidR="00426667" w:rsidRPr="008B144A" w:rsidRDefault="00426667" w:rsidP="008B144A">
      <w:pPr>
        <w:rPr>
          <w:lang w:eastAsia="de-DE"/>
        </w:rPr>
      </w:pPr>
    </w:p>
    <w:p w:rsidR="00426667" w:rsidRDefault="00426667" w:rsidP="008B144A">
      <w:pPr>
        <w:rPr>
          <w:lang w:eastAsia="de-DE"/>
        </w:rPr>
      </w:pPr>
    </w:p>
    <w:p w:rsidR="00426667" w:rsidRDefault="00426667" w:rsidP="008B144A">
      <w:pPr>
        <w:rPr>
          <w:lang w:eastAsia="de-DE"/>
        </w:rPr>
      </w:pPr>
      <w:r>
        <w:rPr>
          <w:lang w:eastAsia="de-DE"/>
        </w:rPr>
        <w:br w:type="page"/>
      </w:r>
    </w:p>
    <w:p w:rsidR="00426667" w:rsidRDefault="00426667">
      <w:pPr>
        <w:spacing w:line="240" w:lineRule="exact"/>
        <w:rPr>
          <w:lang w:eastAsia="de-DE"/>
        </w:rPr>
      </w:pPr>
      <w:r>
        <w:rPr>
          <w:noProof/>
          <w:lang w:eastAsia="de-DE"/>
        </w:rPr>
        <w:lastRenderedPageBreak/>
        <mc:AlternateContent>
          <mc:Choice Requires="wps">
            <w:drawing>
              <wp:anchor distT="0" distB="0" distL="114300" distR="114300" simplePos="0" relativeHeight="252360704" behindDoc="0" locked="0" layoutInCell="1" allowOverlap="1" wp14:anchorId="1DC7847C" wp14:editId="0A3250C2">
                <wp:simplePos x="0" y="0"/>
                <wp:positionH relativeFrom="column">
                  <wp:posOffset>-988060</wp:posOffset>
                </wp:positionH>
                <wp:positionV relativeFrom="paragraph">
                  <wp:posOffset>1711325</wp:posOffset>
                </wp:positionV>
                <wp:extent cx="7924800" cy="4166870"/>
                <wp:effectExtent l="0" t="6985" r="12065" b="12065"/>
                <wp:wrapNone/>
                <wp:docPr id="1262" name="Textfeld 1262"/>
                <wp:cNvGraphicFramePr/>
                <a:graphic xmlns:a="http://schemas.openxmlformats.org/drawingml/2006/main">
                  <a:graphicData uri="http://schemas.microsoft.com/office/word/2010/wordprocessingShape">
                    <wps:wsp>
                      <wps:cNvSpPr txBox="1"/>
                      <wps:spPr>
                        <a:xfrm rot="16200000">
                          <a:off x="0" y="0"/>
                          <a:ext cx="7924800" cy="4166870"/>
                        </a:xfrm>
                        <a:prstGeom prst="rect">
                          <a:avLst/>
                        </a:prstGeom>
                        <a:solidFill>
                          <a:sysClr val="window" lastClr="FFFFFF"/>
                        </a:solidFill>
                        <a:ln w="6350">
                          <a:solidFill>
                            <a:prstClr val="black"/>
                          </a:solidFill>
                        </a:ln>
                        <a:effectLst/>
                      </wps:spPr>
                      <wps:txbx>
                        <w:txbxContent>
                          <w:p w:rsidR="00802614" w:rsidRDefault="00802614" w:rsidP="008B144A">
                            <w:pPr>
                              <w:jc w:val="center"/>
                            </w:pPr>
                            <w:r>
                              <w:rPr>
                                <w:sz w:val="144"/>
                                <w:szCs w:val="144"/>
                              </w:rPr>
                              <w:t>Der Unterricht hat mir überhaupt nicht gefallen</w:t>
                            </w:r>
                            <w:r w:rsidRPr="00DC69D3">
                              <w:rPr>
                                <w:sz w:val="144"/>
                                <w:szCs w:val="1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62" o:spid="_x0000_s1164" type="#_x0000_t202" style="position:absolute;margin-left:-77.8pt;margin-top:134.75pt;width:624pt;height:328.1pt;rotation:-90;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" fillcolor="window" strokeweight=".5pt">
                <v:textbox>
                  <w:txbxContent>
                    <w:p w:rsidR="00802614" w:rsidRDefault="00802614" w:rsidP="008B144A">
                      <w:pPr>
                        <w:jc w:val="center"/>
                      </w:pPr>
                      <w:r>
                        <w:rPr>
                          <w:sz w:val="144"/>
                          <w:szCs w:val="144"/>
                        </w:rPr>
                        <w:t>Der Unterricht hat mir überhaupt nicht gefallen</w:t>
                      </w:r>
                      <w:r w:rsidRPr="00DC69D3">
                        <w:rPr>
                          <w:sz w:val="144"/>
                          <w:szCs w:val="144"/>
                        </w:rPr>
                        <w:t>.</w:t>
                      </w:r>
                    </w:p>
                  </w:txbxContent>
                </v:textbox>
              </v:shape>
            </w:pict>
          </mc:Fallback>
        </mc:AlternateContent>
      </w: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r>
              <w:t>Titel</w:t>
            </w:r>
          </w:p>
          <w:p w:rsidR="00426667" w:rsidRPr="00050E67" w:rsidRDefault="00426667" w:rsidP="00050E67">
            <w:pPr>
              <w:rPr>
                <w:b/>
              </w:rPr>
            </w:pPr>
            <w:r w:rsidRPr="00050E67">
              <w:rPr>
                <w:b/>
              </w:rPr>
              <w:t>Flaschennahrung zubereiten</w:t>
            </w:r>
          </w:p>
        </w:tc>
        <w:tc>
          <w:tcPr>
            <w:tcW w:w="188" w:type="dxa"/>
            <w:vMerge w:val="restart"/>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r w:rsidR="00426667" w:rsidRPr="00B51DE9" w:rsidTr="00050E67">
        <w:tc>
          <w:tcPr>
            <w:tcW w:w="7348" w:type="dxa"/>
            <w:gridSpan w:val="3"/>
            <w:tcBorders>
              <w:left w:val="single" w:sz="4" w:space="0" w:color="auto"/>
              <w:bottom w:val="single" w:sz="4" w:space="0" w:color="auto"/>
              <w:right w:val="single" w:sz="4" w:space="0" w:color="auto"/>
            </w:tcBorders>
            <w:shd w:val="clear" w:color="auto" w:fill="auto"/>
            <w:hideMark/>
          </w:tcPr>
          <w:p w:rsidR="00426667" w:rsidRPr="004B658C" w:rsidRDefault="00426667" w:rsidP="00050E67">
            <w:pPr>
              <w:pStyle w:val="Tabelle6pt"/>
            </w:pPr>
            <w:r>
              <w:t>Kompetenzbereiche:</w:t>
            </w:r>
          </w:p>
          <w:p w:rsidR="00426667" w:rsidRDefault="00426667" w:rsidP="00050E67">
            <w:pPr>
              <w:pStyle w:val="Kopf8ptafz"/>
            </w:pPr>
            <w:r>
              <w:t>Ich kann eine entwicklungsfördernde Säuglingspflege durchführen und auf Veränderungen situationsg</w:t>
            </w:r>
            <w:r>
              <w:t>e</w:t>
            </w:r>
            <w:r>
              <w:t>recht reagieren.</w:t>
            </w:r>
          </w:p>
          <w:p w:rsidR="00426667" w:rsidRDefault="00426667" w:rsidP="00050E67">
            <w:pPr>
              <w:pStyle w:val="Kopf8ptafz"/>
              <w:rPr>
                <w:rStyle w:val="Hervorhebung"/>
              </w:rPr>
            </w:pPr>
            <w:r>
              <w:rPr>
                <w:rStyle w:val="Hervorhebung"/>
              </w:rPr>
              <w:t>Ich kann eigenverantwortlich handeln.</w:t>
            </w:r>
          </w:p>
          <w:p w:rsidR="00426667" w:rsidRDefault="00426667" w:rsidP="00050E67">
            <w:pPr>
              <w:pStyle w:val="Kopf8ptafz"/>
              <w:rPr>
                <w:rStyle w:val="Hervorhebung"/>
              </w:rPr>
            </w:pPr>
            <w:r>
              <w:rPr>
                <w:rStyle w:val="Hervorhebung"/>
              </w:rPr>
              <w:t>Ich kann eigenständig arbeiten.</w:t>
            </w:r>
          </w:p>
          <w:p w:rsidR="00426667" w:rsidRDefault="00426667" w:rsidP="00050E67">
            <w:pPr>
              <w:pStyle w:val="Kopf8ptafz"/>
              <w:rPr>
                <w:rStyle w:val="Hervorhebung"/>
              </w:rPr>
            </w:pPr>
            <w:r>
              <w:rPr>
                <w:rStyle w:val="Hervorhebung"/>
              </w:rPr>
              <w:t xml:space="preserve">Ich kann </w:t>
            </w:r>
            <w:r w:rsidR="000A6091">
              <w:rPr>
                <w:rStyle w:val="Hervorhebung"/>
              </w:rPr>
              <w:t xml:space="preserve">mit </w:t>
            </w:r>
            <w:proofErr w:type="gramStart"/>
            <w:r w:rsidR="000A6091">
              <w:rPr>
                <w:rStyle w:val="Hervorhebung"/>
              </w:rPr>
              <w:t>anderen</w:t>
            </w:r>
            <w:proofErr w:type="gramEnd"/>
            <w:r w:rsidR="000A6091">
              <w:rPr>
                <w:rStyle w:val="Hervorhebung"/>
              </w:rPr>
              <w:t xml:space="preserve"> Kontakt</w:t>
            </w:r>
            <w:r>
              <w:rPr>
                <w:rStyle w:val="Hervorhebung"/>
              </w:rPr>
              <w:t xml:space="preserve"> halten.</w:t>
            </w:r>
          </w:p>
          <w:p w:rsidR="00426667" w:rsidRDefault="00426667" w:rsidP="00050E67">
            <w:pPr>
              <w:pStyle w:val="Kopf8ptafz"/>
            </w:pPr>
            <w:r>
              <w:rPr>
                <w:rStyle w:val="Hervorhebung"/>
              </w:rPr>
              <w:t>Ich kann mich ausdrücken.</w:t>
            </w:r>
          </w:p>
        </w:tc>
        <w:tc>
          <w:tcPr>
            <w:tcW w:w="188" w:type="dxa"/>
            <w:vMerge/>
            <w:tcBorders>
              <w:left w:val="single" w:sz="4" w:space="0" w:color="auto"/>
              <w:bottom w:val="nil"/>
              <w:right w:val="nil"/>
            </w:tcBorders>
            <w:vAlign w:val="center"/>
            <w:hideMark/>
          </w:tcPr>
          <w:p w:rsidR="00426667" w:rsidRDefault="00426667" w:rsidP="00050E6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B51DE9" w:rsidTr="00050E67">
              <w:trPr>
                <w:trHeight w:val="284"/>
              </w:trPr>
              <w:tc>
                <w:tcPr>
                  <w:tcW w:w="2090" w:type="dxa"/>
                  <w:shd w:val="clear" w:color="auto" w:fill="auto"/>
                </w:tcPr>
                <w:p w:rsidR="00426667" w:rsidRPr="00B51DE9" w:rsidRDefault="00426667" w:rsidP="00050E67">
                  <w:pPr>
                    <w:pStyle w:val="Textkrpermitte"/>
                  </w:pPr>
                  <w:proofErr w:type="spellStart"/>
                  <w:r w:rsidRPr="00B51DE9">
                    <w:t>LernPROJEKT</w:t>
                  </w:r>
                  <w:proofErr w:type="spellEnd"/>
                </w:p>
              </w:tc>
            </w:tr>
            <w:tr w:rsidR="00426667" w:rsidRPr="00B51DE9" w:rsidTr="00050E67">
              <w:trPr>
                <w:trHeight w:val="284"/>
              </w:trPr>
              <w:tc>
                <w:tcPr>
                  <w:tcW w:w="2090" w:type="dxa"/>
                  <w:tcBorders>
                    <w:bottom w:val="single" w:sz="4" w:space="0" w:color="auto"/>
                  </w:tcBorders>
                  <w:shd w:val="clear" w:color="auto" w:fill="auto"/>
                </w:tcPr>
                <w:p w:rsidR="00426667" w:rsidRPr="00B51DE9" w:rsidRDefault="00426667" w:rsidP="00050E67">
                  <w:pPr>
                    <w:pStyle w:val="Textkrpermitte"/>
                  </w:pPr>
                  <w:proofErr w:type="spellStart"/>
                  <w:r w:rsidRPr="00B51DE9">
                    <w:t>LernTHEMA</w:t>
                  </w:r>
                  <w:proofErr w:type="spellEnd"/>
                </w:p>
              </w:tc>
            </w:tr>
            <w:tr w:rsidR="00426667" w:rsidRPr="00B51DE9" w:rsidTr="00050E67">
              <w:trPr>
                <w:trHeight w:val="284"/>
              </w:trPr>
              <w:tc>
                <w:tcPr>
                  <w:tcW w:w="2090" w:type="dxa"/>
                  <w:tcBorders>
                    <w:bottom w:val="nil"/>
                  </w:tcBorders>
                  <w:shd w:val="clear" w:color="auto" w:fill="D9D9D9" w:themeFill="background1" w:themeFillShade="D9"/>
                </w:tcPr>
                <w:p w:rsidR="00426667" w:rsidRPr="00B51DE9" w:rsidRDefault="00426667" w:rsidP="00050E67">
                  <w:pPr>
                    <w:pStyle w:val="TabelleKopfmitte"/>
                  </w:pPr>
                  <w:proofErr w:type="spellStart"/>
                  <w:r w:rsidRPr="00B51DE9">
                    <w:t>LernSCHRITT</w:t>
                  </w:r>
                  <w:proofErr w:type="spellEnd"/>
                </w:p>
              </w:tc>
            </w:tr>
          </w:tbl>
          <w:p w:rsidR="00426667" w:rsidRPr="00B51DE9" w:rsidRDefault="00426667" w:rsidP="00050E67"/>
        </w:tc>
      </w:tr>
      <w:tr w:rsidR="00426667" w:rsidRPr="00B51DE9" w:rsidTr="00050E67">
        <w:trPr>
          <w:trHeight w:val="149"/>
        </w:trPr>
        <w:tc>
          <w:tcPr>
            <w:tcW w:w="7348" w:type="dxa"/>
            <w:gridSpan w:val="3"/>
            <w:tcBorders>
              <w:top w:val="single" w:sz="4" w:space="0" w:color="auto"/>
              <w:left w:val="nil"/>
              <w:right w:val="nil"/>
            </w:tcBorders>
          </w:tcPr>
          <w:p w:rsidR="00426667" w:rsidRPr="00B51DE9" w:rsidRDefault="00426667" w:rsidP="00050E67"/>
        </w:tc>
        <w:tc>
          <w:tcPr>
            <w:tcW w:w="196" w:type="dxa"/>
            <w:gridSpan w:val="2"/>
            <w:tcBorders>
              <w:top w:val="nil"/>
              <w:left w:val="nil"/>
              <w:right w:val="nil"/>
            </w:tcBorders>
          </w:tcPr>
          <w:p w:rsidR="00426667" w:rsidRPr="00B51DE9" w:rsidRDefault="00426667" w:rsidP="00050E67"/>
        </w:tc>
        <w:tc>
          <w:tcPr>
            <w:tcW w:w="2095" w:type="dxa"/>
            <w:tcBorders>
              <w:top w:val="single" w:sz="4" w:space="0" w:color="auto"/>
              <w:left w:val="nil"/>
              <w:right w:val="nil"/>
            </w:tcBorders>
          </w:tcPr>
          <w:p w:rsidR="00426667" w:rsidRPr="00B51DE9" w:rsidRDefault="00426667" w:rsidP="00050E67"/>
        </w:tc>
      </w:tr>
      <w:tr w:rsidR="00426667" w:rsidRPr="00B51DE9" w:rsidTr="00050E67">
        <w:trPr>
          <w:trHeight w:val="443"/>
        </w:trPr>
        <w:tc>
          <w:tcPr>
            <w:tcW w:w="4818" w:type="dxa"/>
            <w:gridSpan w:val="2"/>
            <w:vMerge w:val="restart"/>
            <w:tcBorders>
              <w:left w:val="single" w:sz="4" w:space="0" w:color="auto"/>
              <w:right w:val="single" w:sz="4" w:space="0" w:color="auto"/>
            </w:tcBorders>
          </w:tcPr>
          <w:p w:rsidR="00426667" w:rsidRPr="004B658C" w:rsidRDefault="00426667" w:rsidP="00050E67">
            <w:pPr>
              <w:pStyle w:val="Tabelle6pt"/>
            </w:pPr>
            <w:r>
              <w:t>Kompetenzen:</w:t>
            </w:r>
          </w:p>
          <w:p w:rsidR="00426667" w:rsidRDefault="00426667" w:rsidP="00050E67">
            <w:pPr>
              <w:pStyle w:val="Kopf8ptafz"/>
            </w:pPr>
            <w:r>
              <w:t>Ich kann je nach Situation ein geeignetes Produkt auswählen.</w:t>
            </w:r>
          </w:p>
          <w:p w:rsidR="00426667" w:rsidRDefault="00426667" w:rsidP="00050E67">
            <w:pPr>
              <w:pStyle w:val="Kopf8ptafz"/>
            </w:pPr>
            <w:r>
              <w:t>Ich kann entscheiden, welche Geräte/Materialien für die Zubere</w:t>
            </w:r>
            <w:r>
              <w:t>i</w:t>
            </w:r>
            <w:r>
              <w:t>tung eines Fläschchens benötig werden.</w:t>
            </w:r>
          </w:p>
          <w:p w:rsidR="00426667" w:rsidRDefault="00426667" w:rsidP="00050E67">
            <w:pPr>
              <w:pStyle w:val="Kopf8ptafz"/>
            </w:pPr>
            <w:r>
              <w:t>Ich kann die Flaschennahrung unter Berücksichtigung</w:t>
            </w:r>
          </w:p>
          <w:p w:rsidR="00426667" w:rsidRDefault="00426667" w:rsidP="00050E67">
            <w:pPr>
              <w:pStyle w:val="Kopf8ptafz"/>
              <w:numPr>
                <w:ilvl w:val="0"/>
                <w:numId w:val="0"/>
              </w:numPr>
              <w:ind w:left="227"/>
            </w:pPr>
            <w:r>
              <w:t xml:space="preserve"> der hygienischen Regeln zubereiten.</w:t>
            </w:r>
          </w:p>
          <w:p w:rsidR="00426667" w:rsidRPr="007326C4" w:rsidRDefault="00426667" w:rsidP="00050E67">
            <w:pPr>
              <w:pStyle w:val="Kopf8ptafz"/>
            </w:pPr>
            <w:r w:rsidRPr="002211AB">
              <w:rPr>
                <w:i/>
              </w:rPr>
              <w:t>Ich kann Probleme lösen.</w:t>
            </w:r>
          </w:p>
          <w:p w:rsidR="00426667" w:rsidRPr="0045147E" w:rsidRDefault="00426667" w:rsidP="00050E67">
            <w:pPr>
              <w:pStyle w:val="Kopf8ptafz"/>
            </w:pPr>
            <w:r>
              <w:rPr>
                <w:i/>
              </w:rPr>
              <w:t>Ich kann Verantwortung übernehmen.</w:t>
            </w:r>
          </w:p>
          <w:p w:rsidR="00426667" w:rsidRDefault="00426667" w:rsidP="00050E67">
            <w:pPr>
              <w:pStyle w:val="Kopf8ptafz"/>
              <w:numPr>
                <w:ilvl w:val="0"/>
                <w:numId w:val="0"/>
              </w:numPr>
              <w:ind w:left="227"/>
            </w:pPr>
          </w:p>
        </w:tc>
        <w:tc>
          <w:tcPr>
            <w:tcW w:w="4821" w:type="dxa"/>
            <w:gridSpan w:val="4"/>
            <w:tcBorders>
              <w:left w:val="single" w:sz="4" w:space="0" w:color="auto"/>
              <w:right w:val="single" w:sz="4" w:space="0" w:color="auto"/>
            </w:tcBorders>
          </w:tcPr>
          <w:p w:rsidR="00426667" w:rsidRDefault="00426667" w:rsidP="00050E67">
            <w:pPr>
              <w:pStyle w:val="Tabelle6pt"/>
            </w:pPr>
            <w:r>
              <w:t>Was Sie schon können sollten:</w:t>
            </w:r>
          </w:p>
          <w:p w:rsidR="00426667" w:rsidRPr="00234B66" w:rsidRDefault="00426667" w:rsidP="00050E67">
            <w:pPr>
              <w:pStyle w:val="Kopf8ptafz"/>
            </w:pPr>
            <w:r>
              <w:t>Ich kann schon die richtigen Produkte auswählen.</w:t>
            </w:r>
          </w:p>
        </w:tc>
      </w:tr>
      <w:tr w:rsidR="00426667" w:rsidRPr="00B51DE9" w:rsidTr="00050E67">
        <w:trPr>
          <w:trHeight w:val="443"/>
        </w:trPr>
        <w:tc>
          <w:tcPr>
            <w:tcW w:w="4818" w:type="dxa"/>
            <w:gridSpan w:val="2"/>
            <w:vMerge/>
            <w:tcBorders>
              <w:left w:val="single" w:sz="4" w:space="0" w:color="auto"/>
              <w:right w:val="single" w:sz="4" w:space="0" w:color="auto"/>
            </w:tcBorders>
          </w:tcPr>
          <w:p w:rsidR="00426667" w:rsidRDefault="00426667" w:rsidP="00050E67">
            <w:pPr>
              <w:pStyle w:val="Tabelle6pt"/>
            </w:pPr>
          </w:p>
        </w:tc>
        <w:tc>
          <w:tcPr>
            <w:tcW w:w="4821" w:type="dxa"/>
            <w:gridSpan w:val="4"/>
            <w:tcBorders>
              <w:left w:val="single" w:sz="4" w:space="0" w:color="auto"/>
              <w:right w:val="single" w:sz="4" w:space="0" w:color="auto"/>
            </w:tcBorders>
          </w:tcPr>
          <w:p w:rsidR="00426667" w:rsidRDefault="00426667" w:rsidP="00050E67">
            <w:pPr>
              <w:pStyle w:val="Tabelle6pt"/>
            </w:pPr>
            <w:r>
              <w:t>Wofür Sie das benötigen:</w:t>
            </w:r>
          </w:p>
          <w:p w:rsidR="00426667" w:rsidRDefault="00426667" w:rsidP="00050E67">
            <w:pPr>
              <w:pStyle w:val="Kopf8ptafz"/>
            </w:pPr>
            <w:r>
              <w:t>Ernährung eines Säuglings</w:t>
            </w:r>
          </w:p>
        </w:tc>
      </w:tr>
      <w:tr w:rsidR="00426667" w:rsidRPr="00B51DE9" w:rsidTr="00050E67">
        <w:trPr>
          <w:trHeight w:val="443"/>
        </w:trPr>
        <w:tc>
          <w:tcPr>
            <w:tcW w:w="4818" w:type="dxa"/>
            <w:gridSpan w:val="2"/>
            <w:vMerge/>
            <w:tcBorders>
              <w:left w:val="single" w:sz="4" w:space="0" w:color="auto"/>
              <w:right w:val="single" w:sz="4" w:space="0" w:color="auto"/>
            </w:tcBorders>
          </w:tcPr>
          <w:p w:rsidR="00426667" w:rsidRDefault="00426667" w:rsidP="00050E67">
            <w:pPr>
              <w:pStyle w:val="Tabelle6pt"/>
            </w:pPr>
          </w:p>
        </w:tc>
        <w:tc>
          <w:tcPr>
            <w:tcW w:w="4821" w:type="dxa"/>
            <w:gridSpan w:val="4"/>
            <w:tcBorders>
              <w:left w:val="single" w:sz="4" w:space="0" w:color="auto"/>
              <w:right w:val="single" w:sz="4" w:space="0" w:color="auto"/>
            </w:tcBorders>
          </w:tcPr>
          <w:p w:rsidR="00426667" w:rsidRDefault="00426667" w:rsidP="00050E67">
            <w:pPr>
              <w:pStyle w:val="Tabelle6pt"/>
            </w:pPr>
            <w:r>
              <w:t>Wie Sie Ihr Können prüfen können:</w:t>
            </w:r>
          </w:p>
          <w:p w:rsidR="00426667" w:rsidRDefault="00426667" w:rsidP="00050E67">
            <w:pPr>
              <w:pStyle w:val="Kopf8ptafz"/>
            </w:pPr>
            <w:r>
              <w:t>Quiz</w:t>
            </w:r>
          </w:p>
          <w:p w:rsidR="00426667" w:rsidRDefault="00426667" w:rsidP="00050E67">
            <w:pPr>
              <w:pStyle w:val="Kopf8ptafz"/>
            </w:pPr>
            <w:r>
              <w:t>Karteikarten</w:t>
            </w:r>
          </w:p>
          <w:p w:rsidR="00426667" w:rsidRDefault="00426667" w:rsidP="00050E67">
            <w:pPr>
              <w:pStyle w:val="Kopf8ptafz"/>
            </w:pPr>
            <w:r>
              <w:t>Zeitstrahl</w:t>
            </w:r>
          </w:p>
          <w:p w:rsidR="00426667" w:rsidRPr="00234B66" w:rsidRDefault="00426667" w:rsidP="00AB2670">
            <w:pPr>
              <w:pStyle w:val="Kopf8ptafz"/>
            </w:pPr>
            <w:r>
              <w:t>Nächste UE als Wiederholung:</w:t>
            </w:r>
            <w:r w:rsidR="00AB2670">
              <w:t xml:space="preserve"> </w:t>
            </w:r>
            <w:r>
              <w:t>Zubereitung eines Fläschchens für Säugling mit anderem Alter</w:t>
            </w:r>
          </w:p>
        </w:tc>
      </w:tr>
    </w:tbl>
    <w:p w:rsidR="00426667" w:rsidRDefault="00426667" w:rsidP="00050E67"/>
    <w:p w:rsidR="00426667" w:rsidRDefault="00426667" w:rsidP="00050E67">
      <w:pPr>
        <w:pStyle w:val="Textkrper"/>
      </w:pPr>
      <w:r w:rsidRPr="000E7931">
        <w:t>Jetzt, da Mia nicht m</w:t>
      </w:r>
      <w:r w:rsidR="00AB2670">
        <w:t>ehr stillen darf, bereitet Sie i</w:t>
      </w:r>
      <w:r w:rsidRPr="000E7931">
        <w:t>hr erstes Fläschchen selbst zu. Dazu hat Sie sich zuvor über die verschiedenen Säuglingsfertignahrungen informiert und alles, was Sie dazu benötigt, eingekauft.</w:t>
      </w:r>
    </w:p>
    <w:p w:rsidR="00426667" w:rsidRPr="000E7931" w:rsidRDefault="00426667" w:rsidP="00050E67">
      <w:pPr>
        <w:pStyle w:val="Abstandszeile"/>
      </w:pPr>
      <w:r w:rsidRPr="000E7931">
        <w:rPr>
          <w:noProof/>
        </w:rPr>
        <w:drawing>
          <wp:anchor distT="0" distB="0" distL="114300" distR="114300" simplePos="0" relativeHeight="252386304" behindDoc="0" locked="0" layoutInCell="0" allowOverlap="1" wp14:anchorId="4750CF6F" wp14:editId="0232AE91">
            <wp:simplePos x="0" y="0"/>
            <wp:positionH relativeFrom="rightMargin">
              <wp:posOffset>834390</wp:posOffset>
            </wp:positionH>
            <wp:positionV relativeFrom="paragraph">
              <wp:posOffset>43815</wp:posOffset>
            </wp:positionV>
            <wp:extent cx="348615" cy="320040"/>
            <wp:effectExtent l="0" t="0" r="0" b="3810"/>
            <wp:wrapNone/>
            <wp:docPr id="126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931">
        <w:rPr>
          <w:noProof/>
        </w:rPr>
        <w:drawing>
          <wp:anchor distT="0" distB="0" distL="114300" distR="114300" simplePos="0" relativeHeight="252385280" behindDoc="0" locked="0" layoutInCell="0" allowOverlap="1" wp14:anchorId="6D5FB0F6" wp14:editId="0B14C7BB">
            <wp:simplePos x="0" y="0"/>
            <wp:positionH relativeFrom="rightMargin">
              <wp:posOffset>474345</wp:posOffset>
            </wp:positionH>
            <wp:positionV relativeFrom="paragraph">
              <wp:posOffset>43815</wp:posOffset>
            </wp:positionV>
            <wp:extent cx="349885" cy="320675"/>
            <wp:effectExtent l="0" t="0" r="0" b="3175"/>
            <wp:wrapNone/>
            <wp:docPr id="126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931">
        <w:rPr>
          <w:noProof/>
        </w:rPr>
        <w:drawing>
          <wp:anchor distT="0" distB="0" distL="114300" distR="114300" simplePos="0" relativeHeight="252384256" behindDoc="0" locked="0" layoutInCell="0" allowOverlap="1" wp14:anchorId="373F0CCD" wp14:editId="08DAF356">
            <wp:simplePos x="0" y="0"/>
            <wp:positionH relativeFrom="rightMargin">
              <wp:posOffset>121285</wp:posOffset>
            </wp:positionH>
            <wp:positionV relativeFrom="paragraph">
              <wp:posOffset>43815</wp:posOffset>
            </wp:positionV>
            <wp:extent cx="349885" cy="320675"/>
            <wp:effectExtent l="0" t="0" r="0" b="3175"/>
            <wp:wrapNone/>
            <wp:docPr id="126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302" w:rsidRDefault="00426667" w:rsidP="00E06384">
      <w:pPr>
        <w:pStyle w:val="Marginalie"/>
        <w:framePr w:wrap="notBeside" w:y="442"/>
        <w:jc w:val="left"/>
      </w:pPr>
      <w:r>
        <w:t>Verschiedene Packungen mit Säuglingsmilchna</w:t>
      </w:r>
      <w:r>
        <w:t>h</w:t>
      </w:r>
      <w:r>
        <w:t xml:space="preserve">rung, </w:t>
      </w:r>
    </w:p>
    <w:p w:rsidR="00426667" w:rsidRDefault="00426667" w:rsidP="00E06384">
      <w:pPr>
        <w:pStyle w:val="Marginalie"/>
        <w:framePr w:wrap="notBeside" w:y="442"/>
        <w:jc w:val="left"/>
      </w:pPr>
      <w:r>
        <w:t>Geräte zur Zubereitung, Arbeitsblatt P03.03.01.02</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050E67">
        <w:trPr>
          <w:trHeight w:val="397"/>
        </w:trPr>
        <w:tc>
          <w:tcPr>
            <w:tcW w:w="1470" w:type="dxa"/>
            <w:shd w:val="clear" w:color="auto" w:fill="D9D9D9" w:themeFill="background1" w:themeFillShade="D9"/>
            <w:vAlign w:val="center"/>
          </w:tcPr>
          <w:p w:rsidR="00426667" w:rsidRPr="00DE4890" w:rsidRDefault="00426667" w:rsidP="00050E67">
            <w:pPr>
              <w:pStyle w:val="TabelleKopfmitte"/>
            </w:pPr>
            <w:r>
              <w:t>Phase</w:t>
            </w:r>
          </w:p>
        </w:tc>
        <w:tc>
          <w:tcPr>
            <w:tcW w:w="940" w:type="dxa"/>
            <w:shd w:val="clear" w:color="auto" w:fill="D9D9D9" w:themeFill="background1" w:themeFillShade="D9"/>
            <w:vAlign w:val="center"/>
          </w:tcPr>
          <w:p w:rsidR="00426667" w:rsidRPr="00DE4890" w:rsidRDefault="00426667" w:rsidP="00050E67">
            <w:pPr>
              <w:pStyle w:val="TabelleKopfmitte"/>
            </w:pPr>
            <w:r>
              <w:t>Zeit</w:t>
            </w:r>
          </w:p>
        </w:tc>
        <w:tc>
          <w:tcPr>
            <w:tcW w:w="4961" w:type="dxa"/>
            <w:shd w:val="clear" w:color="auto" w:fill="D9D9D9" w:themeFill="background1" w:themeFillShade="D9"/>
            <w:vAlign w:val="center"/>
          </w:tcPr>
          <w:p w:rsidR="00426667" w:rsidRPr="00DE4890" w:rsidRDefault="00426667" w:rsidP="00050E67">
            <w:pPr>
              <w:pStyle w:val="TabelleKopfmitte"/>
            </w:pPr>
            <w:r>
              <w:t>Aufgabe</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sidRPr="00FC0F56">
              <w:rPr>
                <w:noProof/>
              </w:rPr>
              <w:drawing>
                <wp:inline distT="0" distB="0" distL="0" distR="0" wp14:anchorId="52B5DC12" wp14:editId="25C8705D">
                  <wp:extent cx="302701" cy="324000"/>
                  <wp:effectExtent l="0" t="0" r="2540" b="0"/>
                  <wp:docPr id="126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050E67">
            <w:pPr>
              <w:pStyle w:val="Textkrper"/>
            </w:pPr>
            <w:r>
              <w:t>10 min</w:t>
            </w:r>
          </w:p>
        </w:tc>
        <w:tc>
          <w:tcPr>
            <w:tcW w:w="4961" w:type="dxa"/>
            <w:shd w:val="clear" w:color="auto" w:fill="auto"/>
            <w:vAlign w:val="center"/>
          </w:tcPr>
          <w:p w:rsidR="00426667" w:rsidRPr="00DE4890" w:rsidRDefault="00426667" w:rsidP="00050E67">
            <w:pPr>
              <w:pStyle w:val="Textkrper"/>
              <w:rPr>
                <w:noProof/>
              </w:rPr>
            </w:pPr>
            <w:r>
              <w:rPr>
                <w:noProof/>
              </w:rPr>
              <w:t>Zur Zubereitung eines Milchfläschens braucht man verschiedene Material</w:t>
            </w:r>
            <w:r w:rsidR="00AB2670">
              <w:rPr>
                <w:noProof/>
              </w:rPr>
              <w:t>i</w:t>
            </w:r>
            <w:r>
              <w:rPr>
                <w:noProof/>
              </w:rPr>
              <w:t xml:space="preserve">en und Gegenstände. Nehmen Sie die von ihnen gewählte Packung zur Hand und lesen die Zubereitungshinweise durch. </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Pr>
                <w:noProof/>
                <w:sz w:val="24"/>
              </w:rPr>
              <w:drawing>
                <wp:anchor distT="0" distB="0" distL="114300" distR="114300" simplePos="0" relativeHeight="252383232" behindDoc="0" locked="0" layoutInCell="0" allowOverlap="1" wp14:anchorId="158B60C0" wp14:editId="1F0B6BBC">
                  <wp:simplePos x="0" y="0"/>
                  <wp:positionH relativeFrom="rightMargin">
                    <wp:posOffset>85725</wp:posOffset>
                  </wp:positionH>
                  <wp:positionV relativeFrom="paragraph">
                    <wp:posOffset>13335</wp:posOffset>
                  </wp:positionV>
                  <wp:extent cx="345440" cy="323850"/>
                  <wp:effectExtent l="0" t="0" r="0" b="0"/>
                  <wp:wrapNone/>
                  <wp:docPr id="407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1430D7CD" wp14:editId="30D39868">
                  <wp:extent cx="648335" cy="318770"/>
                  <wp:effectExtent l="0" t="0" r="0" b="0"/>
                  <wp:docPr id="407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050E67">
            <w:pPr>
              <w:pStyle w:val="Textkrper"/>
            </w:pPr>
            <w:r>
              <w:t>10 min</w:t>
            </w:r>
          </w:p>
        </w:tc>
        <w:tc>
          <w:tcPr>
            <w:tcW w:w="4961" w:type="dxa"/>
            <w:shd w:val="clear" w:color="auto" w:fill="auto"/>
            <w:vAlign w:val="center"/>
          </w:tcPr>
          <w:p w:rsidR="00426667" w:rsidRPr="00DE4890" w:rsidRDefault="00426667" w:rsidP="00DD6AD4">
            <w:pPr>
              <w:pStyle w:val="Textkrper"/>
              <w:rPr>
                <w:noProof/>
              </w:rPr>
            </w:pPr>
            <w:r>
              <w:rPr>
                <w:noProof/>
              </w:rPr>
              <w:t>Suchen Sie sich</w:t>
            </w:r>
            <w:r w:rsidR="00DD6AD4">
              <w:rPr>
                <w:noProof/>
              </w:rPr>
              <w:t xml:space="preserve"> eine Partnerin/</w:t>
            </w:r>
            <w:r>
              <w:rPr>
                <w:noProof/>
              </w:rPr>
              <w:t xml:space="preserve">einen Partner und formulieren Sie gemeinsam die „Zubereitungshinweise“ auf dem Arbeitsblatt. </w:t>
            </w:r>
          </w:p>
        </w:tc>
      </w:tr>
      <w:tr w:rsidR="00426667" w:rsidRPr="00DE4890" w:rsidTr="00050E67">
        <w:trPr>
          <w:trHeight w:val="624"/>
        </w:trPr>
        <w:tc>
          <w:tcPr>
            <w:tcW w:w="1470" w:type="dxa"/>
            <w:vMerge w:val="restart"/>
            <w:shd w:val="clear" w:color="auto" w:fill="auto"/>
            <w:vAlign w:val="center"/>
          </w:tcPr>
          <w:p w:rsidR="00426667" w:rsidRDefault="00426667" w:rsidP="00050E67">
            <w:pPr>
              <w:pStyle w:val="Textkrpermitte"/>
              <w:rPr>
                <w:noProof/>
                <w:sz w:val="24"/>
              </w:rPr>
            </w:pPr>
            <w:r>
              <w:rPr>
                <w:noProof/>
                <w:sz w:val="24"/>
              </w:rPr>
              <w:drawing>
                <wp:anchor distT="0" distB="0" distL="114300" distR="114300" simplePos="0" relativeHeight="252452864" behindDoc="0" locked="0" layoutInCell="0" allowOverlap="1" wp14:anchorId="408AABD1" wp14:editId="22EE4932">
                  <wp:simplePos x="0" y="0"/>
                  <wp:positionH relativeFrom="rightMargin">
                    <wp:posOffset>453390</wp:posOffset>
                  </wp:positionH>
                  <wp:positionV relativeFrom="paragraph">
                    <wp:posOffset>909955</wp:posOffset>
                  </wp:positionV>
                  <wp:extent cx="345440" cy="323850"/>
                  <wp:effectExtent l="0" t="0" r="0" b="0"/>
                  <wp:wrapNone/>
                  <wp:docPr id="408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51840" behindDoc="0" locked="0" layoutInCell="0" allowOverlap="1" wp14:anchorId="2A7AB598" wp14:editId="40954510">
                  <wp:simplePos x="0" y="0"/>
                  <wp:positionH relativeFrom="rightMargin">
                    <wp:posOffset>107315</wp:posOffset>
                  </wp:positionH>
                  <wp:positionV relativeFrom="paragraph">
                    <wp:posOffset>911225</wp:posOffset>
                  </wp:positionV>
                  <wp:extent cx="345440" cy="323850"/>
                  <wp:effectExtent l="0" t="0" r="0" b="0"/>
                  <wp:wrapNone/>
                  <wp:docPr id="408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2E0">
              <w:rPr>
                <w:noProof/>
                <w:sz w:val="24"/>
              </w:rPr>
              <w:drawing>
                <wp:anchor distT="0" distB="0" distL="114300" distR="114300" simplePos="0" relativeHeight="252450816" behindDoc="0" locked="0" layoutInCell="0" allowOverlap="1" wp14:anchorId="39873D2C" wp14:editId="144289F8">
                  <wp:simplePos x="0" y="0"/>
                  <wp:positionH relativeFrom="rightMargin">
                    <wp:posOffset>-4345305</wp:posOffset>
                  </wp:positionH>
                  <wp:positionV relativeFrom="paragraph">
                    <wp:posOffset>508635</wp:posOffset>
                  </wp:positionV>
                  <wp:extent cx="302260" cy="323850"/>
                  <wp:effectExtent l="0" t="0" r="2540" b="0"/>
                  <wp:wrapNone/>
                  <wp:docPr id="408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vMerge w:val="restart"/>
            <w:shd w:val="clear" w:color="auto" w:fill="auto"/>
            <w:vAlign w:val="center"/>
          </w:tcPr>
          <w:p w:rsidR="00426667" w:rsidRDefault="00426667" w:rsidP="00050E67">
            <w:pPr>
              <w:pStyle w:val="Textkrper"/>
            </w:pPr>
            <w:r>
              <w:t>10 min</w:t>
            </w:r>
          </w:p>
        </w:tc>
        <w:tc>
          <w:tcPr>
            <w:tcW w:w="4961" w:type="dxa"/>
            <w:shd w:val="clear" w:color="auto" w:fill="auto"/>
            <w:vAlign w:val="center"/>
          </w:tcPr>
          <w:p w:rsidR="00426667" w:rsidRDefault="00426667" w:rsidP="00050E67">
            <w:pPr>
              <w:pStyle w:val="Textkrper"/>
              <w:rPr>
                <w:noProof/>
              </w:rPr>
            </w:pPr>
            <w:r>
              <w:rPr>
                <w:noProof/>
              </w:rPr>
              <w:t>Bei der Zubereitung sind unbedingt die angegebenen Hygien</w:t>
            </w:r>
            <w:r w:rsidR="00AB2670">
              <w:rPr>
                <w:noProof/>
              </w:rPr>
              <w:t>e</w:t>
            </w:r>
            <w:r>
              <w:rPr>
                <w:noProof/>
              </w:rPr>
              <w:t xml:space="preserve">maßnahmen zu beachten. Lesen Sie den Informationstext genau durch. Beschreiben Sie die Hygienemaßnahmen und tragen diese auf dem Arbeitsblatt unter Punkt 5 ein. </w:t>
            </w:r>
          </w:p>
        </w:tc>
      </w:tr>
      <w:tr w:rsidR="00426667" w:rsidRPr="00DE4890" w:rsidTr="00050E67">
        <w:trPr>
          <w:trHeight w:val="624"/>
        </w:trPr>
        <w:tc>
          <w:tcPr>
            <w:tcW w:w="1470" w:type="dxa"/>
            <w:vMerge/>
            <w:shd w:val="clear" w:color="auto" w:fill="auto"/>
            <w:vAlign w:val="center"/>
          </w:tcPr>
          <w:p w:rsidR="00426667" w:rsidRDefault="00426667" w:rsidP="00050E67">
            <w:pPr>
              <w:pStyle w:val="Textkrpermitte"/>
              <w:rPr>
                <w:noProof/>
                <w:sz w:val="24"/>
              </w:rPr>
            </w:pPr>
          </w:p>
        </w:tc>
        <w:tc>
          <w:tcPr>
            <w:tcW w:w="940" w:type="dxa"/>
            <w:vMerge/>
            <w:shd w:val="clear" w:color="auto" w:fill="auto"/>
            <w:vAlign w:val="center"/>
          </w:tcPr>
          <w:p w:rsidR="00426667" w:rsidRDefault="00426667" w:rsidP="00050E67">
            <w:pPr>
              <w:pStyle w:val="Textkrper"/>
            </w:pPr>
          </w:p>
        </w:tc>
        <w:tc>
          <w:tcPr>
            <w:tcW w:w="4961" w:type="dxa"/>
            <w:shd w:val="clear" w:color="auto" w:fill="auto"/>
            <w:vAlign w:val="center"/>
          </w:tcPr>
          <w:p w:rsidR="00426667" w:rsidRDefault="00426667" w:rsidP="00AB2670">
            <w:pPr>
              <w:pStyle w:val="Textkrper"/>
              <w:rPr>
                <w:noProof/>
              </w:rPr>
            </w:pPr>
            <w:r>
              <w:rPr>
                <w:noProof/>
              </w:rPr>
              <w:t>Lesen Sie den Informationstext: „Das hat Mia gelesen …</w:t>
            </w:r>
            <w:r w:rsidR="00AB2670">
              <w:rPr>
                <w:noProof/>
              </w:rPr>
              <w:t>“</w:t>
            </w:r>
            <w:r>
              <w:rPr>
                <w:noProof/>
              </w:rPr>
              <w:t xml:space="preserve"> genau durch. Kreuzen Sie die richtigen Aussagen an.</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Pr>
                <w:noProof/>
                <w:sz w:val="24"/>
              </w:rPr>
              <w:drawing>
                <wp:anchor distT="0" distB="0" distL="114300" distR="114300" simplePos="0" relativeHeight="252389376" behindDoc="0" locked="0" layoutInCell="0" allowOverlap="1" wp14:anchorId="57B39F6C" wp14:editId="20F7D225">
                  <wp:simplePos x="0" y="0"/>
                  <wp:positionH relativeFrom="rightMargin">
                    <wp:posOffset>828040</wp:posOffset>
                  </wp:positionH>
                  <wp:positionV relativeFrom="paragraph">
                    <wp:posOffset>153035</wp:posOffset>
                  </wp:positionV>
                  <wp:extent cx="348615" cy="320040"/>
                  <wp:effectExtent l="0" t="0" r="0" b="3810"/>
                  <wp:wrapNone/>
                  <wp:docPr id="408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88352" behindDoc="0" locked="0" layoutInCell="0" allowOverlap="1" wp14:anchorId="5E459C19" wp14:editId="2F824FF0">
                  <wp:simplePos x="0" y="0"/>
                  <wp:positionH relativeFrom="rightMargin">
                    <wp:posOffset>467995</wp:posOffset>
                  </wp:positionH>
                  <wp:positionV relativeFrom="paragraph">
                    <wp:posOffset>154305</wp:posOffset>
                  </wp:positionV>
                  <wp:extent cx="349885" cy="320675"/>
                  <wp:effectExtent l="0" t="0" r="0" b="3175"/>
                  <wp:wrapNone/>
                  <wp:docPr id="408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87328" behindDoc="0" locked="0" layoutInCell="0" allowOverlap="1" wp14:anchorId="35417065" wp14:editId="2A81B41A">
                  <wp:simplePos x="0" y="0"/>
                  <wp:positionH relativeFrom="rightMargin">
                    <wp:posOffset>107950</wp:posOffset>
                  </wp:positionH>
                  <wp:positionV relativeFrom="paragraph">
                    <wp:posOffset>146050</wp:posOffset>
                  </wp:positionV>
                  <wp:extent cx="349885" cy="320675"/>
                  <wp:effectExtent l="0" t="0" r="0" b="3175"/>
                  <wp:wrapNone/>
                  <wp:docPr id="408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4CE70204" wp14:editId="5545329C">
                  <wp:extent cx="302701" cy="324000"/>
                  <wp:effectExtent l="0" t="0" r="2540" b="0"/>
                  <wp:docPr id="408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050E67">
            <w:pPr>
              <w:pStyle w:val="Textkrper"/>
            </w:pPr>
            <w:r>
              <w:t>5 min</w:t>
            </w:r>
          </w:p>
        </w:tc>
        <w:tc>
          <w:tcPr>
            <w:tcW w:w="4961" w:type="dxa"/>
            <w:shd w:val="clear" w:color="auto" w:fill="auto"/>
            <w:vAlign w:val="center"/>
          </w:tcPr>
          <w:p w:rsidR="00426667" w:rsidRPr="00DE4890" w:rsidRDefault="00426667" w:rsidP="00AB2670">
            <w:pPr>
              <w:pStyle w:val="Textkrper"/>
              <w:rPr>
                <w:noProof/>
              </w:rPr>
            </w:pPr>
            <w:r>
              <w:rPr>
                <w:noProof/>
              </w:rPr>
              <w:t>Übertragen Sie von Ihrer gewählten Packung die benötigte Wasser- und Pulvermenge. Beachten Sie dabei das Alter des Säuglings. Eintrag der Mengen bei</w:t>
            </w:r>
            <w:r w:rsidR="00AB2670">
              <w:rPr>
                <w:noProof/>
              </w:rPr>
              <w:t xml:space="preserve"> „Trinkmenge“.</w:t>
            </w:r>
          </w:p>
        </w:tc>
      </w:tr>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Pr>
                <w:noProof/>
                <w:sz w:val="24"/>
              </w:rPr>
              <w:drawing>
                <wp:anchor distT="0" distB="0" distL="114300" distR="114300" simplePos="0" relativeHeight="252390400" behindDoc="0" locked="0" layoutInCell="0" allowOverlap="1" wp14:anchorId="5AB37EBC" wp14:editId="3311DA00">
                  <wp:simplePos x="0" y="0"/>
                  <wp:positionH relativeFrom="rightMargin">
                    <wp:posOffset>-4351020</wp:posOffset>
                  </wp:positionH>
                  <wp:positionV relativeFrom="paragraph">
                    <wp:posOffset>506095</wp:posOffset>
                  </wp:positionV>
                  <wp:extent cx="302260" cy="323850"/>
                  <wp:effectExtent l="0" t="0" r="2540" b="0"/>
                  <wp:wrapNone/>
                  <wp:docPr id="408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426667" w:rsidRPr="00DE4890" w:rsidRDefault="00426667" w:rsidP="00050E67">
            <w:pPr>
              <w:pStyle w:val="Textkrper"/>
            </w:pPr>
            <w:r>
              <w:t>20 min</w:t>
            </w:r>
          </w:p>
        </w:tc>
        <w:tc>
          <w:tcPr>
            <w:tcW w:w="4961" w:type="dxa"/>
            <w:shd w:val="clear" w:color="auto" w:fill="auto"/>
            <w:vAlign w:val="center"/>
          </w:tcPr>
          <w:p w:rsidR="00426667" w:rsidRPr="00DE4890" w:rsidRDefault="00426667" w:rsidP="00AB2670">
            <w:pPr>
              <w:pStyle w:val="Textkrper"/>
              <w:rPr>
                <w:noProof/>
              </w:rPr>
            </w:pPr>
            <w:r>
              <w:rPr>
                <w:noProof/>
              </w:rPr>
              <w:t xml:space="preserve">Sie </w:t>
            </w:r>
            <w:r w:rsidR="00AB2670">
              <w:rPr>
                <w:noProof/>
              </w:rPr>
              <w:t>bereiten</w:t>
            </w:r>
            <w:r>
              <w:rPr>
                <w:noProof/>
              </w:rPr>
              <w:t xml:space="preserve"> ein Fläschchen für einen drei Monate alten Säugling zu. Beschreiben Sie die Zubereitung eines  Fläschchens mit Hilfe der Bilder auf dem Arbeitsblatt. Kontrollieren Sie </w:t>
            </w:r>
            <w:r w:rsidR="00AB2670">
              <w:rPr>
                <w:noProof/>
              </w:rPr>
              <w:t xml:space="preserve">die Beschreibung </w:t>
            </w:r>
            <w:r>
              <w:rPr>
                <w:noProof/>
              </w:rPr>
              <w:t>mit den Zubereitungsangaben der gewählten Milchpulver-Packung</w:t>
            </w:r>
            <w:r w:rsidR="00AB2670">
              <w:rPr>
                <w:noProof/>
              </w:rPr>
              <w:t>.</w:t>
            </w:r>
            <w:r>
              <w:rPr>
                <w:noProof/>
              </w:rPr>
              <w:t xml:space="preserve"> Bereiten Sie anschließend ein Fläschchen selbstständig zu. Beachten Sie die gelernten Regeln und Hinweise. Reinigen Sie anschließend die verwendeten Gegenstände.</w:t>
            </w:r>
          </w:p>
        </w:tc>
      </w:tr>
    </w:tbl>
    <w:p w:rsidR="00426667" w:rsidRPr="000E7931" w:rsidRDefault="00426667" w:rsidP="00B107F0">
      <w:pPr>
        <w:pStyle w:val="Marginaliegrau"/>
        <w:framePr w:wrap="around" w:x="8619" w:y="683"/>
        <w:jc w:val="left"/>
      </w:pPr>
      <w:r w:rsidRPr="000E7931">
        <w:lastRenderedPageBreak/>
        <w:t>Feedbackfragen finden Sie im Anhang.</w:t>
      </w:r>
    </w:p>
    <w:p w:rsidR="00426667" w:rsidRPr="000E7931" w:rsidRDefault="00426667" w:rsidP="00B107F0">
      <w:pPr>
        <w:pStyle w:val="Marginaliegrau"/>
        <w:framePr w:wrap="around" w:x="8619" w:y="683"/>
        <w:jc w:val="left"/>
      </w:pPr>
      <w:r w:rsidRPr="000E7931">
        <w:t xml:space="preserve">Ergänzung: Fragen auf Blatt an Tafel. </w:t>
      </w:r>
      <w:r w:rsidR="00DD6AD4">
        <w:t>Jede Sch</w:t>
      </w:r>
      <w:r w:rsidR="00DD6AD4">
        <w:t>ü</w:t>
      </w:r>
      <w:r w:rsidR="00DD6AD4">
        <w:t>lerin und j</w:t>
      </w:r>
      <w:r w:rsidRPr="000E7931">
        <w:t>eder Schüler darf Klebepunkte entspr</w:t>
      </w:r>
      <w:r w:rsidRPr="000E7931">
        <w:t>e</w:t>
      </w:r>
      <w:r w:rsidRPr="000E7931">
        <w:t>chend seinem gesetzten Kreuz setzen.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050E67">
        <w:trPr>
          <w:trHeight w:val="624"/>
        </w:trPr>
        <w:tc>
          <w:tcPr>
            <w:tcW w:w="1470" w:type="dxa"/>
            <w:shd w:val="clear" w:color="auto" w:fill="auto"/>
            <w:vAlign w:val="center"/>
          </w:tcPr>
          <w:p w:rsidR="00426667" w:rsidRPr="00F0156F" w:rsidRDefault="00426667" w:rsidP="00050E67">
            <w:pPr>
              <w:pStyle w:val="Textkrpermitte"/>
            </w:pPr>
            <w:r>
              <w:rPr>
                <w:noProof/>
                <w:sz w:val="24"/>
              </w:rPr>
              <w:drawing>
                <wp:anchor distT="0" distB="0" distL="114300" distR="114300" simplePos="0" relativeHeight="252454912" behindDoc="0" locked="0" layoutInCell="0" allowOverlap="1" wp14:anchorId="4EE4F476" wp14:editId="40833121">
                  <wp:simplePos x="0" y="0"/>
                  <wp:positionH relativeFrom="rightMargin">
                    <wp:posOffset>-4352925</wp:posOffset>
                  </wp:positionH>
                  <wp:positionV relativeFrom="paragraph">
                    <wp:posOffset>111125</wp:posOffset>
                  </wp:positionV>
                  <wp:extent cx="323850" cy="323850"/>
                  <wp:effectExtent l="0" t="0" r="0" b="0"/>
                  <wp:wrapNone/>
                  <wp:docPr id="55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426667" w:rsidRPr="00DE4890" w:rsidRDefault="00426667" w:rsidP="00050E67">
            <w:pPr>
              <w:pStyle w:val="Textkrper"/>
            </w:pPr>
            <w:r>
              <w:t>5-10 min</w:t>
            </w:r>
          </w:p>
        </w:tc>
        <w:tc>
          <w:tcPr>
            <w:tcW w:w="4961" w:type="dxa"/>
            <w:shd w:val="clear" w:color="auto" w:fill="auto"/>
            <w:vAlign w:val="center"/>
          </w:tcPr>
          <w:p w:rsidR="00426667" w:rsidRPr="00DE4890" w:rsidRDefault="00450E2E" w:rsidP="00050E67">
            <w:pPr>
              <w:pStyle w:val="Textkrper"/>
              <w:rPr>
                <w:noProof/>
              </w:rPr>
            </w:pPr>
            <w:r w:rsidRPr="00AA18D1">
              <w:rPr>
                <w:noProof/>
              </w:rPr>
              <w:drawing>
                <wp:anchor distT="0" distB="0" distL="114300" distR="114300" simplePos="0" relativeHeight="252581888" behindDoc="0" locked="0" layoutInCell="1" allowOverlap="1" wp14:anchorId="774FC815" wp14:editId="4ABBD4E0">
                  <wp:simplePos x="0" y="0"/>
                  <wp:positionH relativeFrom="column">
                    <wp:posOffset>3159125</wp:posOffset>
                  </wp:positionH>
                  <wp:positionV relativeFrom="paragraph">
                    <wp:posOffset>19685</wp:posOffset>
                  </wp:positionV>
                  <wp:extent cx="314325" cy="314325"/>
                  <wp:effectExtent l="0" t="0" r="9525" b="9525"/>
                  <wp:wrapNone/>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Pr>
                <w:noProof/>
              </w:rPr>
              <w:t>Probleme oder Fragen werden im Plenum geklärt.</w:t>
            </w:r>
            <w:r w:rsidRPr="00AA18D1">
              <w:rPr>
                <w:noProof/>
              </w:rPr>
              <w:t xml:space="preserve"> </w:t>
            </w:r>
          </w:p>
        </w:tc>
      </w:tr>
      <w:tr w:rsidR="00426667" w:rsidRPr="00F92147" w:rsidTr="00050E67">
        <w:trPr>
          <w:trHeight w:val="624"/>
        </w:trPr>
        <w:tc>
          <w:tcPr>
            <w:tcW w:w="1470" w:type="dxa"/>
            <w:shd w:val="clear" w:color="auto" w:fill="auto"/>
            <w:vAlign w:val="center"/>
          </w:tcPr>
          <w:p w:rsidR="00426667" w:rsidRPr="00F92147" w:rsidRDefault="00426667" w:rsidP="00050E67">
            <w:pPr>
              <w:pStyle w:val="Textkrpermitte"/>
              <w:rPr>
                <w:noProof/>
                <w:color w:val="FF0000"/>
                <w:sz w:val="24"/>
              </w:rPr>
            </w:pPr>
            <w:r w:rsidRPr="00F92147">
              <w:rPr>
                <w:noProof/>
                <w:color w:val="FF0000"/>
                <w:sz w:val="24"/>
              </w:rPr>
              <w:drawing>
                <wp:anchor distT="0" distB="0" distL="114300" distR="114300" simplePos="0" relativeHeight="252424192" behindDoc="0" locked="0" layoutInCell="0" allowOverlap="1" wp14:anchorId="2B6FFF1A" wp14:editId="029A443E">
                  <wp:simplePos x="0" y="0"/>
                  <wp:positionH relativeFrom="rightMargin">
                    <wp:posOffset>-4338320</wp:posOffset>
                  </wp:positionH>
                  <wp:positionV relativeFrom="paragraph">
                    <wp:posOffset>222250</wp:posOffset>
                  </wp:positionV>
                  <wp:extent cx="302260" cy="323850"/>
                  <wp:effectExtent l="0" t="0" r="2540" b="0"/>
                  <wp:wrapNone/>
                  <wp:docPr id="40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426667" w:rsidRPr="000E7931" w:rsidRDefault="00426667" w:rsidP="00050E67">
            <w:pPr>
              <w:pStyle w:val="Textkrper"/>
            </w:pPr>
            <w:r w:rsidRPr="000E7931">
              <w:t>5-10 min</w:t>
            </w:r>
          </w:p>
        </w:tc>
        <w:tc>
          <w:tcPr>
            <w:tcW w:w="4961" w:type="dxa"/>
            <w:shd w:val="clear" w:color="auto" w:fill="auto"/>
            <w:vAlign w:val="center"/>
          </w:tcPr>
          <w:p w:rsidR="00426667" w:rsidRDefault="00426667" w:rsidP="00050E67">
            <w:pPr>
              <w:pStyle w:val="Textkrper"/>
              <w:rPr>
                <w:noProof/>
              </w:rPr>
            </w:pPr>
            <w:r w:rsidRPr="000E7931">
              <w:rPr>
                <w:noProof/>
              </w:rPr>
              <w:t>Feedback: Lesen Sie die drei Fragen durch und markieren Sie Ihre Wahl mit einem Kreuz.</w:t>
            </w:r>
          </w:p>
          <w:p w:rsidR="00426667" w:rsidRDefault="00426667" w:rsidP="00050E67">
            <w:pPr>
              <w:pStyle w:val="Textkrper"/>
              <w:rPr>
                <w:noProof/>
              </w:rPr>
            </w:pPr>
            <w:r>
              <w:rPr>
                <w:noProof/>
              </w:rPr>
              <w:t>Dann dürfen Sie auf der Übersicht an der Tafel jeweils einen Klebepunk</w:t>
            </w:r>
            <w:r w:rsidR="00AB2670">
              <w:rPr>
                <w:noProof/>
              </w:rPr>
              <w:t>t entsprechend ihrem Kreuz setz</w:t>
            </w:r>
            <w:r>
              <w:rPr>
                <w:noProof/>
              </w:rPr>
              <w:t>en.</w:t>
            </w:r>
          </w:p>
          <w:p w:rsidR="00426667" w:rsidRPr="000E7931" w:rsidRDefault="00426667" w:rsidP="00050E67">
            <w:pPr>
              <w:pStyle w:val="Textkrper"/>
              <w:rPr>
                <w:noProof/>
              </w:rPr>
            </w:pPr>
          </w:p>
        </w:tc>
      </w:tr>
    </w:tbl>
    <w:p w:rsidR="00426667" w:rsidRPr="00B107F0" w:rsidRDefault="00426667" w:rsidP="00050E67">
      <w:pPr>
        <w:rPr>
          <w:color w:val="000000" w:themeColor="text1"/>
        </w:rPr>
      </w:pPr>
    </w:p>
    <w:p w:rsidR="00426667" w:rsidRPr="00B107F0" w:rsidRDefault="00426667" w:rsidP="00050E67">
      <w:pPr>
        <w:spacing w:line="240" w:lineRule="exact"/>
        <w:rPr>
          <w:color w:val="000000" w:themeColor="text1"/>
        </w:rPr>
      </w:pPr>
      <w:r w:rsidRPr="00B107F0">
        <w:rPr>
          <w:color w:val="000000" w:themeColor="text1"/>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 zubereiten</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bl>
    <w:p w:rsidR="00426667" w:rsidRPr="00C33A9A" w:rsidRDefault="00426667" w:rsidP="00DD6AD4">
      <w:pPr>
        <w:pStyle w:val="berschrift1"/>
      </w:pPr>
      <w:r>
        <w:rPr>
          <w:noProof/>
          <w:sz w:val="24"/>
        </w:rPr>
        <w:drawing>
          <wp:anchor distT="0" distB="0" distL="114300" distR="114300" simplePos="0" relativeHeight="252375040" behindDoc="0" locked="0" layoutInCell="0" allowOverlap="1" wp14:anchorId="7338B00C" wp14:editId="60C6BF09">
            <wp:simplePos x="0" y="0"/>
            <wp:positionH relativeFrom="rightMargin">
              <wp:posOffset>107950</wp:posOffset>
            </wp:positionH>
            <wp:positionV relativeFrom="paragraph">
              <wp:posOffset>61433</wp:posOffset>
            </wp:positionV>
            <wp:extent cx="345440" cy="323850"/>
            <wp:effectExtent l="0" t="0" r="0" b="0"/>
            <wp:wrapNone/>
            <wp:docPr id="409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A9A">
        <w:t>1.</w:t>
      </w:r>
      <w:r w:rsidR="00C33A9A" w:rsidRPr="00C33A9A">
        <w:t xml:space="preserve"> </w:t>
      </w:r>
      <w:r w:rsidRPr="00C33A9A">
        <w:t>Materialien</w:t>
      </w:r>
    </w:p>
    <w:p w:rsidR="00426667" w:rsidRDefault="00426667" w:rsidP="00050E67">
      <w:pPr>
        <w:pStyle w:val="Textkrper"/>
      </w:pPr>
      <w:r>
        <w:rPr>
          <w:noProof/>
          <w:sz w:val="24"/>
        </w:rPr>
        <w:drawing>
          <wp:anchor distT="0" distB="0" distL="114300" distR="114300" simplePos="0" relativeHeight="252433408" behindDoc="0" locked="0" layoutInCell="0" allowOverlap="1" wp14:anchorId="439BA4A5" wp14:editId="450828C1">
            <wp:simplePos x="0" y="0"/>
            <wp:positionH relativeFrom="rightMargin">
              <wp:posOffset>129215</wp:posOffset>
            </wp:positionH>
            <wp:positionV relativeFrom="paragraph">
              <wp:posOffset>221615</wp:posOffset>
            </wp:positionV>
            <wp:extent cx="323850" cy="323850"/>
            <wp:effectExtent l="0" t="0" r="0" b="0"/>
            <wp:wrapNone/>
            <wp:docPr id="409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Bei der Zubereitung eines Milchfläschchens benötigt man verschiedene Materialien. Notieren Sie die verschiedenen Gegenstände und Säuglingsnahrungen. </w:t>
      </w:r>
    </w:p>
    <w:p w:rsidR="00426667" w:rsidRDefault="00426667" w:rsidP="00050E67">
      <w:pPr>
        <w:pStyle w:val="MaginaliegrauIcon"/>
        <w:framePr w:wrap="around"/>
      </w:pPr>
      <w:r>
        <w:t>Materialien und Säu</w:t>
      </w:r>
      <w:r>
        <w:t>g</w:t>
      </w:r>
      <w:r>
        <w:t xml:space="preserve">lingsnahrungspackungen im Original bereitstellen, </w:t>
      </w:r>
      <w:r w:rsidR="00DD6AD4">
        <w:t xml:space="preserve">Die </w:t>
      </w:r>
      <w:r>
        <w:t>Schüler k</w:t>
      </w:r>
      <w:r w:rsidR="00DD6AD4">
        <w:t>ö</w:t>
      </w:r>
      <w:r>
        <w:t>nn</w:t>
      </w:r>
      <w:r w:rsidR="00DD6AD4">
        <w:t>en</w:t>
      </w:r>
      <w:r>
        <w:t xml:space="preserve"> die Gegenstände anfassen und anschauen.</w:t>
      </w:r>
    </w:p>
    <w:p w:rsidR="00426667" w:rsidRDefault="00426667" w:rsidP="00050E67">
      <w:pPr>
        <w:pStyle w:val="MaginaliegrauIcon"/>
        <w:framePr w:wrap="around"/>
      </w:pPr>
      <w:r>
        <w:t>Skizze unten über Milc</w:t>
      </w:r>
      <w:r>
        <w:t>h</w:t>
      </w:r>
      <w:r>
        <w:t>pulver evtl. durch Bild mit Originalpackungen erse</w:t>
      </w:r>
      <w:r>
        <w:t>t</w:t>
      </w:r>
      <w:r>
        <w:t>zen.</w:t>
      </w:r>
    </w:p>
    <w:p w:rsidR="00426667" w:rsidRPr="006D7875" w:rsidRDefault="00426667" w:rsidP="00050E67">
      <w:pPr>
        <w:pStyle w:val="Textkrper"/>
        <w:rPr>
          <w:lang w:eastAsia="en-US"/>
        </w:rPr>
      </w:pPr>
    </w:p>
    <w:p w:rsidR="00426667" w:rsidRDefault="00426667" w:rsidP="00050E67">
      <w:pPr>
        <w:pStyle w:val="Textkrper"/>
      </w:pPr>
      <w:r>
        <w:rPr>
          <w:noProof/>
        </w:rPr>
        <w:drawing>
          <wp:anchor distT="0" distB="0" distL="114300" distR="114300" simplePos="0" relativeHeight="252371968" behindDoc="1" locked="0" layoutInCell="1" allowOverlap="1" wp14:anchorId="651053A5" wp14:editId="3E65D17C">
            <wp:simplePos x="0" y="0"/>
            <wp:positionH relativeFrom="column">
              <wp:posOffset>2644140</wp:posOffset>
            </wp:positionH>
            <wp:positionV relativeFrom="paragraph">
              <wp:posOffset>151765</wp:posOffset>
            </wp:positionV>
            <wp:extent cx="1990725" cy="1493520"/>
            <wp:effectExtent l="19050" t="19050" r="28575" b="11430"/>
            <wp:wrapTight wrapText="bothSides">
              <wp:wrapPolygon edited="0">
                <wp:start x="-207" y="-276"/>
                <wp:lineTo x="-207" y="21490"/>
                <wp:lineTo x="21703" y="21490"/>
                <wp:lineTo x="21703" y="-276"/>
                <wp:lineTo x="-207" y="-276"/>
              </wp:wrapPolygon>
            </wp:wrapTight>
            <wp:docPr id="4093" name="Grafik 4093" descr="C:\Users\Birgit\Desktop\Nahrungsbilder BFPE\IMG_6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rgit\Desktop\Nahrungsbilder BFPE\IMG_6433.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990725" cy="149352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tblpY="1"/>
        <w:tblOverlap w:val="never"/>
        <w:tblW w:w="3969" w:type="dxa"/>
        <w:tblInd w:w="108" w:type="dxa"/>
        <w:tblLayout w:type="fixed"/>
        <w:tblCellMar>
          <w:top w:w="57" w:type="dxa"/>
          <w:bottom w:w="57" w:type="dxa"/>
        </w:tblCellMar>
        <w:tblLook w:val="04A0" w:firstRow="1" w:lastRow="0" w:firstColumn="1" w:lastColumn="0" w:noHBand="0" w:noVBand="1"/>
      </w:tblPr>
      <w:tblGrid>
        <w:gridCol w:w="3969"/>
      </w:tblGrid>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bl>
    <w:p w:rsidR="00426667" w:rsidRDefault="00426667" w:rsidP="00050E67">
      <w:pPr>
        <w:pStyle w:val="berschrift2"/>
        <w:rPr>
          <w:rFonts w:ascii="Source Sans Pro" w:hAnsi="Source Sans Pro"/>
          <w:sz w:val="28"/>
          <w:szCs w:val="28"/>
        </w:rPr>
      </w:pPr>
      <w:r>
        <w:rPr>
          <w:noProof/>
        </w:rPr>
        <mc:AlternateContent>
          <mc:Choice Requires="wpg">
            <w:drawing>
              <wp:anchor distT="0" distB="0" distL="114300" distR="114300" simplePos="0" relativeHeight="252372992" behindDoc="0" locked="0" layoutInCell="1" allowOverlap="1" wp14:anchorId="63225524" wp14:editId="372930C7">
                <wp:simplePos x="0" y="0"/>
                <wp:positionH relativeFrom="column">
                  <wp:posOffset>75230</wp:posOffset>
                </wp:positionH>
                <wp:positionV relativeFrom="paragraph">
                  <wp:posOffset>109855</wp:posOffset>
                </wp:positionV>
                <wp:extent cx="1851025" cy="1409700"/>
                <wp:effectExtent l="0" t="0" r="15875" b="19050"/>
                <wp:wrapNone/>
                <wp:docPr id="4028" name="Gruppieren 4028"/>
                <wp:cNvGraphicFramePr/>
                <a:graphic xmlns:a="http://schemas.openxmlformats.org/drawingml/2006/main">
                  <a:graphicData uri="http://schemas.microsoft.com/office/word/2010/wordprocessingGroup">
                    <wpg:wgp>
                      <wpg:cNvGrpSpPr/>
                      <wpg:grpSpPr>
                        <a:xfrm>
                          <a:off x="0" y="0"/>
                          <a:ext cx="1851025" cy="1409700"/>
                          <a:chOff x="-50526" y="0"/>
                          <a:chExt cx="2475592" cy="1973580"/>
                        </a:xfrm>
                      </wpg:grpSpPr>
                      <wps:wsp>
                        <wps:cNvPr id="4029" name="Zylinder 4029"/>
                        <wps:cNvSpPr/>
                        <wps:spPr>
                          <a:xfrm>
                            <a:off x="-50526" y="501014"/>
                            <a:ext cx="617220" cy="1082084"/>
                          </a:xfrm>
                          <a:prstGeom prst="can">
                            <a:avLst/>
                          </a:prstGeom>
                          <a:solidFill>
                            <a:srgbClr val="C3EFC8"/>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rPr>
                                  <w:b/>
                                  <w:sz w:val="16"/>
                                  <w:szCs w:val="16"/>
                                </w:rPr>
                              </w:pPr>
                              <w:r w:rsidRPr="00AA50FD">
                                <w:rPr>
                                  <w:b/>
                                  <w:sz w:val="16"/>
                                  <w:szCs w:val="16"/>
                                </w:rPr>
                                <w:t xml:space="preserve">PRE </w:t>
                              </w:r>
                            </w:p>
                            <w:p w:rsidR="00802614" w:rsidRPr="00FD6CDF" w:rsidRDefault="00802614" w:rsidP="00050E67">
                              <w:pPr>
                                <w:shd w:val="clear" w:color="auto" w:fill="D9D9D9" w:themeFill="background1" w:themeFillShade="D9"/>
                                <w:jc w:val="center"/>
                                <w:rPr>
                                  <w:sz w:val="16"/>
                                  <w:szCs w:val="16"/>
                                </w:rPr>
                              </w:pPr>
                              <w:r w:rsidRPr="00AA50FD">
                                <w:rPr>
                                  <w:sz w:val="16"/>
                                  <w:szCs w:val="16"/>
                                </w:rPr>
                                <w:t>Säug-</w:t>
                              </w:r>
                              <w:proofErr w:type="spellStart"/>
                              <w:r w:rsidRPr="00FD6CDF">
                                <w:rPr>
                                  <w:sz w:val="16"/>
                                  <w:szCs w:val="16"/>
                                </w:rPr>
                                <w:t>li</w:t>
                              </w:r>
                              <w:r w:rsidRPr="00EC351C">
                                <w:rPr>
                                  <w:sz w:val="16"/>
                                  <w:szCs w:val="16"/>
                                  <w:shd w:val="clear" w:color="auto" w:fill="D9D9D9" w:themeFill="background1" w:themeFillShade="D9"/>
                                </w:rPr>
                                <w:t>n</w:t>
                              </w:r>
                              <w:r w:rsidRPr="00FD6CDF">
                                <w:rPr>
                                  <w:sz w:val="16"/>
                                  <w:szCs w:val="16"/>
                                </w:rPr>
                                <w:t>gs</w:t>
                              </w:r>
                              <w:proofErr w:type="spellEnd"/>
                              <w:r>
                                <w:rPr>
                                  <w:sz w:val="16"/>
                                  <w:szCs w:val="16"/>
                                </w:rPr>
                                <w:t>-milch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0" name="Würfel 4030"/>
                        <wps:cNvSpPr/>
                        <wps:spPr>
                          <a:xfrm>
                            <a:off x="619125" y="0"/>
                            <a:ext cx="861060" cy="1203960"/>
                          </a:xfrm>
                          <a:prstGeom prst="cube">
                            <a:avLst/>
                          </a:prstGeom>
                          <a:solidFill>
                            <a:srgbClr val="4BACC6">
                              <a:lumMod val="40000"/>
                              <a:lumOff val="60000"/>
                            </a:srgbClr>
                          </a:solidFill>
                          <a:ln w="25400" cap="flat" cmpd="sng" algn="ctr">
                            <a:solidFill>
                              <a:sysClr val="windowText" lastClr="000000"/>
                            </a:solidFill>
                            <a:prstDash val="solid"/>
                          </a:ln>
                          <a:effectLst/>
                        </wps:spPr>
                        <wps:txbx>
                          <w:txbxContent>
                            <w:p w:rsidR="00802614" w:rsidRPr="00FD6CDF" w:rsidRDefault="00802614" w:rsidP="00050E67">
                              <w:pPr>
                                <w:shd w:val="clear" w:color="auto" w:fill="D9D9D9" w:themeFill="background1" w:themeFillShade="D9"/>
                                <w:jc w:val="center"/>
                                <w:rPr>
                                  <w:b/>
                                  <w:sz w:val="24"/>
                                  <w:szCs w:val="24"/>
                                </w:rPr>
                              </w:pPr>
                              <w:r w:rsidRPr="00FD6CDF">
                                <w:rPr>
                                  <w:b/>
                                  <w:sz w:val="24"/>
                                  <w:szCs w:val="24"/>
                                </w:rPr>
                                <w:t>HA-</w:t>
                              </w:r>
                            </w:p>
                            <w:p w:rsidR="00802614" w:rsidRPr="00FD6CDF" w:rsidRDefault="00802614" w:rsidP="00050E67">
                              <w:pPr>
                                <w:shd w:val="clear" w:color="auto" w:fill="D9D9D9" w:themeFill="background1" w:themeFillShade="D9"/>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1" name="Würfel 4031"/>
                        <wps:cNvSpPr/>
                        <wps:spPr>
                          <a:xfrm>
                            <a:off x="1343025" y="447675"/>
                            <a:ext cx="1082041" cy="1066800"/>
                          </a:xfrm>
                          <a:prstGeom prst="cube">
                            <a:avLst/>
                          </a:prstGeom>
                          <a:solidFill>
                            <a:srgbClr val="92D050"/>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jc w:val="center"/>
                                <w:rPr>
                                  <w:b/>
                                  <w:sz w:val="16"/>
                                  <w:szCs w:val="16"/>
                                </w:rPr>
                              </w:pPr>
                              <w:r w:rsidRPr="00AA50FD">
                                <w:rPr>
                                  <w:b/>
                                  <w:sz w:val="16"/>
                                  <w:szCs w:val="16"/>
                                </w:rPr>
                                <w:t xml:space="preserve">Anfangs-milch </w:t>
                              </w:r>
                            </w:p>
                            <w:p w:rsidR="00802614" w:rsidRPr="00FD6CDF" w:rsidRDefault="00802614" w:rsidP="00050E67">
                              <w:pPr>
                                <w:shd w:val="clear" w:color="auto" w:fill="D9D9D9" w:themeFill="background1" w:themeFillShade="D9"/>
                                <w:jc w:val="center"/>
                                <w:rPr>
                                  <w:b/>
                                  <w:sz w:val="22"/>
                                  <w:szCs w:val="22"/>
                                </w:rPr>
                              </w:pPr>
                              <w:r w:rsidRPr="00FD6CDF">
                                <w:rPr>
                                  <w:b/>
                                  <w:sz w:val="22"/>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2" name="Zylinder 4032"/>
                        <wps:cNvSpPr/>
                        <wps:spPr>
                          <a:xfrm>
                            <a:off x="609018" y="1066800"/>
                            <a:ext cx="922020" cy="906780"/>
                          </a:xfrm>
                          <a:prstGeom prst="can">
                            <a:avLst/>
                          </a:prstGeom>
                          <a:solidFill>
                            <a:srgbClr val="FAF8A6"/>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jc w:val="center"/>
                                <w:rPr>
                                  <w:sz w:val="16"/>
                                  <w:szCs w:val="16"/>
                                </w:rPr>
                              </w:pPr>
                              <w:r w:rsidRPr="00AA50FD">
                                <w:rPr>
                                  <w:sz w:val="16"/>
                                  <w:szCs w:val="16"/>
                                </w:rPr>
                                <w:t>Folgemilch</w:t>
                              </w:r>
                            </w:p>
                            <w:p w:rsidR="00802614" w:rsidRDefault="00802614" w:rsidP="00050E67">
                              <w:pPr>
                                <w:shd w:val="clear" w:color="auto" w:fill="D9D9D9" w:themeFill="background1" w:themeFillShade="D9"/>
                                <w:jc w:val="center"/>
                              </w:pPr>
                              <w:r w:rsidRPr="00A82EA0">
                                <w:rPr>
                                  <w:b/>
                                  <w:sz w:val="22"/>
                                  <w:szCs w:val="22"/>
                                </w:rPr>
                                <w:t xml:space="preserve"> </w:t>
                              </w:r>
                              <w:r w:rsidRPr="00A82EA0">
                                <w:rPr>
                                  <w:b/>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28" o:spid="_x0000_s1165" style="position:absolute;margin-left:5.9pt;margin-top:8.65pt;width:145.75pt;height:111pt;z-index:252372992;mso-width-relative:margin;mso-height-relative:margin" coordorigin="-505" coordsize="24755,1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Zylinder 4029" o:spid="_x0000_s1166" type="#_x0000_t22" style="position:absolute;left:-505;top:5010;width:6171;height:10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5N8MA&#10;AADdAAAADwAAAGRycy9kb3ducmV2LnhtbESPT2sCMRTE74LfITyhN03UUuxqFCkt9NCLf3p/JM/N&#10;4uZlTaJuv31TEHocZuY3zGrT+1bcKKYmsIbpRIEgNsE2XGs4Hj7GCxApI1tsA5OGH0qwWQ8HK6xs&#10;uPOObvtciwLhVKEGl3NXSZmMI49pEjri4p1C9JiLjLW0Ee8F7ls5U+pFemy4LDjs6M2ROe+vXsP7&#10;t0vz03Uuz8ev7QWjMWqKC62fRv12CSJTn//Dj/an1fCsZq/w96Y8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g5N8MAAADdAAAADwAAAAAAAAAAAAAAAACYAgAAZHJzL2Rv&#10;d25yZXYueG1sUEsFBgAAAAAEAAQA9QAAAIgDAAAAAA==&#10;" adj="3080" fillcolor="#c3efc8" strokecolor="windowText" strokeweight="2pt">
                  <v:textbox>
                    <w:txbxContent>
                      <w:p w:rsidR="00802614" w:rsidRPr="00AA50FD" w:rsidRDefault="00802614" w:rsidP="00050E67">
                        <w:pPr>
                          <w:shd w:val="clear" w:color="auto" w:fill="D9D9D9" w:themeFill="background1" w:themeFillShade="D9"/>
                          <w:rPr>
                            <w:b/>
                            <w:sz w:val="16"/>
                            <w:szCs w:val="16"/>
                          </w:rPr>
                        </w:pPr>
                        <w:r w:rsidRPr="00AA50FD">
                          <w:rPr>
                            <w:b/>
                            <w:sz w:val="16"/>
                            <w:szCs w:val="16"/>
                          </w:rPr>
                          <w:t xml:space="preserve">PRE </w:t>
                        </w:r>
                      </w:p>
                      <w:p w:rsidR="00802614" w:rsidRPr="00FD6CDF" w:rsidRDefault="00802614" w:rsidP="00050E67">
                        <w:pPr>
                          <w:shd w:val="clear" w:color="auto" w:fill="D9D9D9" w:themeFill="background1" w:themeFillShade="D9"/>
                          <w:jc w:val="center"/>
                          <w:rPr>
                            <w:sz w:val="16"/>
                            <w:szCs w:val="16"/>
                          </w:rPr>
                        </w:pPr>
                        <w:r w:rsidRPr="00AA50FD">
                          <w:rPr>
                            <w:sz w:val="16"/>
                            <w:szCs w:val="16"/>
                          </w:rPr>
                          <w:t>Säug-</w:t>
                        </w:r>
                        <w:proofErr w:type="spellStart"/>
                        <w:r w:rsidRPr="00FD6CDF">
                          <w:rPr>
                            <w:sz w:val="16"/>
                            <w:szCs w:val="16"/>
                          </w:rPr>
                          <w:t>li</w:t>
                        </w:r>
                        <w:r w:rsidRPr="00EC351C">
                          <w:rPr>
                            <w:sz w:val="16"/>
                            <w:szCs w:val="16"/>
                            <w:shd w:val="clear" w:color="auto" w:fill="D9D9D9" w:themeFill="background1" w:themeFillShade="D9"/>
                          </w:rPr>
                          <w:t>n</w:t>
                        </w:r>
                        <w:r w:rsidRPr="00FD6CDF">
                          <w:rPr>
                            <w:sz w:val="16"/>
                            <w:szCs w:val="16"/>
                          </w:rPr>
                          <w:t>gs</w:t>
                        </w:r>
                        <w:proofErr w:type="spellEnd"/>
                        <w:r>
                          <w:rPr>
                            <w:sz w:val="16"/>
                            <w:szCs w:val="16"/>
                          </w:rPr>
                          <w:t>-milch</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Würfel 4030" o:spid="_x0000_s1167" type="#_x0000_t16" style="position:absolute;left:6191;width:8610;height:1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dZcUA&#10;AADdAAAADwAAAGRycy9kb3ducmV2LnhtbERPu27CMBTdK/UfrFuJrdjlUUGIQS0SggGqFhgyXsWX&#10;JGp8HcUmhL/HQ6WOR+edrnpbi45aXznW8DZUIIhzZyouNJxPm9cZCB+QDdaOScOdPKyWz08pJsbd&#10;+Ie6YyhEDGGfoIYyhCaR0uclWfRD1xBH7uJaiyHCtpCmxVsMt7UcKfUuLVYcG0psaF1S/nu8Wg2H&#10;0eZ7e82/mss0U/vP/Xk370ym9eCl/1iACNSHf/Gfe2c0TNQ47o9v4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B1lxQAAAN0AAAAPAAAAAAAAAAAAAAAAAJgCAABkcnMv&#10;ZG93bnJldi54bWxQSwUGAAAAAAQABAD1AAAAigMAAAAA&#10;" fillcolor="#b7dee8" strokecolor="windowText" strokeweight="2pt">
                  <v:textbox>
                    <w:txbxContent>
                      <w:p w:rsidR="00802614" w:rsidRPr="00FD6CDF" w:rsidRDefault="00802614" w:rsidP="00050E67">
                        <w:pPr>
                          <w:shd w:val="clear" w:color="auto" w:fill="D9D9D9" w:themeFill="background1" w:themeFillShade="D9"/>
                          <w:jc w:val="center"/>
                          <w:rPr>
                            <w:b/>
                            <w:sz w:val="24"/>
                            <w:szCs w:val="24"/>
                          </w:rPr>
                        </w:pPr>
                        <w:r w:rsidRPr="00FD6CDF">
                          <w:rPr>
                            <w:b/>
                            <w:sz w:val="24"/>
                            <w:szCs w:val="24"/>
                          </w:rPr>
                          <w:t>HA-</w:t>
                        </w:r>
                      </w:p>
                      <w:p w:rsidR="00802614" w:rsidRPr="00FD6CDF" w:rsidRDefault="00802614" w:rsidP="00050E67">
                        <w:pPr>
                          <w:shd w:val="clear" w:color="auto" w:fill="D9D9D9" w:themeFill="background1" w:themeFillShade="D9"/>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v:textbox>
                </v:shape>
                <v:shape id="Würfel 4031" o:spid="_x0000_s1168" type="#_x0000_t16" style="position:absolute;left:13430;top:4476;width:10820;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BgMMA&#10;AADdAAAADwAAAGRycy9kb3ducmV2LnhtbESPT2sCMRTE74V+h/AKvdVEK7KsRilKoZce/HPx9tg8&#10;N2s3L2sSdfvtjSB4HGbmN8xs0btWXCjExrOG4UCBIK68abjWsNt+fxQgYkI22HomDf8UYTF/fZlh&#10;afyV13TZpFpkCMcSNdiUulLKWFlyGAe+I87ewQeHKctQSxPwmuGulSOlJtJhw3nBYkdLS9Xf5uw0&#10;bNPvqUBJfhX4ONkXS6uCt1q/v/VfUxCJ+vQMP9o/RsNYfQ7h/iY/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aBgMMAAADdAAAADwAAAAAAAAAAAAAAAACYAgAAZHJzL2Rv&#10;d25yZXYueG1sUEsFBgAAAAAEAAQA9QAAAIgDAAAAAA==&#10;" fillcolor="#92d050" strokecolor="windowText" strokeweight="2pt">
                  <v:textbox>
                    <w:txbxContent>
                      <w:p w:rsidR="00802614" w:rsidRPr="00AA50FD" w:rsidRDefault="00802614" w:rsidP="00050E67">
                        <w:pPr>
                          <w:shd w:val="clear" w:color="auto" w:fill="D9D9D9" w:themeFill="background1" w:themeFillShade="D9"/>
                          <w:jc w:val="center"/>
                          <w:rPr>
                            <w:b/>
                            <w:sz w:val="16"/>
                            <w:szCs w:val="16"/>
                          </w:rPr>
                        </w:pPr>
                        <w:r w:rsidRPr="00AA50FD">
                          <w:rPr>
                            <w:b/>
                            <w:sz w:val="16"/>
                            <w:szCs w:val="16"/>
                          </w:rPr>
                          <w:t xml:space="preserve">Anfangs-milch </w:t>
                        </w:r>
                      </w:p>
                      <w:p w:rsidR="00802614" w:rsidRPr="00FD6CDF" w:rsidRDefault="00802614" w:rsidP="00050E67">
                        <w:pPr>
                          <w:shd w:val="clear" w:color="auto" w:fill="D9D9D9" w:themeFill="background1" w:themeFillShade="D9"/>
                          <w:jc w:val="center"/>
                          <w:rPr>
                            <w:b/>
                            <w:sz w:val="22"/>
                            <w:szCs w:val="22"/>
                          </w:rPr>
                        </w:pPr>
                        <w:r w:rsidRPr="00FD6CDF">
                          <w:rPr>
                            <w:b/>
                            <w:sz w:val="22"/>
                            <w:szCs w:val="22"/>
                          </w:rPr>
                          <w:t>1</w:t>
                        </w:r>
                      </w:p>
                    </w:txbxContent>
                  </v:textbox>
                </v:shape>
                <v:shape id="Zylinder 4032" o:spid="_x0000_s1169" type="#_x0000_t22" style="position:absolute;left:6090;top:10668;width:9220;height:9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y/MYA&#10;AADdAAAADwAAAGRycy9kb3ducmV2LnhtbESPQWvCQBSE7wX/w/IEb3VXDUWiq4gg9CJEq5TeHtln&#10;kjb7NmS3SfTXdwuFHoeZ+YZZbwdbi45aXznWMJsqEMS5MxUXGi5vh+clCB+QDdaOScOdPGw3o6c1&#10;psb1fKLuHAoRIexT1FCG0KRS+rwki37qGuLo3VxrMUTZFtK02Ee4reVcqRdpseK4UGJD+5Lyr/O3&#10;1XBU7jN75AkXiw+XZF1fvV+zu9aT8bBbgQg0hP/wX/vVaEjUYg6/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Ny/MYAAADdAAAADwAAAAAAAAAAAAAAAACYAgAAZHJz&#10;L2Rvd25yZXYueG1sUEsFBgAAAAAEAAQA9QAAAIsDAAAAAA==&#10;" fillcolor="#faf8a6" strokecolor="windowText" strokeweight="2pt">
                  <v:textbox>
                    <w:txbxContent>
                      <w:p w:rsidR="00802614" w:rsidRPr="00AA50FD" w:rsidRDefault="00802614" w:rsidP="00050E67">
                        <w:pPr>
                          <w:shd w:val="clear" w:color="auto" w:fill="D9D9D9" w:themeFill="background1" w:themeFillShade="D9"/>
                          <w:jc w:val="center"/>
                          <w:rPr>
                            <w:sz w:val="16"/>
                            <w:szCs w:val="16"/>
                          </w:rPr>
                        </w:pPr>
                        <w:r w:rsidRPr="00AA50FD">
                          <w:rPr>
                            <w:sz w:val="16"/>
                            <w:szCs w:val="16"/>
                          </w:rPr>
                          <w:t>Folgemilch</w:t>
                        </w:r>
                      </w:p>
                      <w:p w:rsidR="00802614" w:rsidRDefault="00802614" w:rsidP="00050E67">
                        <w:pPr>
                          <w:shd w:val="clear" w:color="auto" w:fill="D9D9D9" w:themeFill="background1" w:themeFillShade="D9"/>
                          <w:jc w:val="center"/>
                        </w:pPr>
                        <w:r w:rsidRPr="00A82EA0">
                          <w:rPr>
                            <w:b/>
                            <w:sz w:val="22"/>
                            <w:szCs w:val="22"/>
                          </w:rPr>
                          <w:t xml:space="preserve"> </w:t>
                        </w:r>
                        <w:r w:rsidRPr="00A82EA0">
                          <w:rPr>
                            <w:b/>
                            <w:sz w:val="24"/>
                            <w:szCs w:val="24"/>
                          </w:rPr>
                          <w:t>2</w:t>
                        </w:r>
                      </w:p>
                    </w:txbxContent>
                  </v:textbox>
                </v:shape>
              </v:group>
            </w:pict>
          </mc:Fallback>
        </mc:AlternateContent>
      </w:r>
      <w:r>
        <w:rPr>
          <w:rFonts w:ascii="Source Sans Pro" w:hAnsi="Source Sans Pro"/>
          <w:sz w:val="28"/>
          <w:szCs w:val="28"/>
        </w:rPr>
        <w:br w:type="textWrapping" w:clear="all"/>
      </w:r>
    </w:p>
    <w:p w:rsidR="00426667" w:rsidRDefault="00426667" w:rsidP="00DD6AD4">
      <w:pPr>
        <w:pStyle w:val="berschrift1"/>
      </w:pPr>
      <w:r>
        <w:t>2.</w:t>
      </w:r>
      <w:r w:rsidR="00DD6AD4">
        <w:t xml:space="preserve"> </w:t>
      </w:r>
      <w:r w:rsidRPr="00104A37">
        <w:t>Zubereitungshinweise:</w:t>
      </w:r>
    </w:p>
    <w:p w:rsidR="00426667" w:rsidRPr="0031502E" w:rsidRDefault="00426667" w:rsidP="00E06384">
      <w:pPr>
        <w:pStyle w:val="Marginalie"/>
        <w:framePr w:wrap="notBeside" w:x="8669" w:y="752"/>
        <w:jc w:val="left"/>
      </w:pPr>
      <w:r>
        <w:rPr>
          <w:noProof/>
          <w:sz w:val="24"/>
        </w:rPr>
        <w:drawing>
          <wp:anchor distT="0" distB="0" distL="114300" distR="114300" simplePos="0" relativeHeight="252434432" behindDoc="0" locked="0" layoutInCell="0" allowOverlap="1" wp14:anchorId="42410EF2" wp14:editId="54E72CC9">
            <wp:simplePos x="0" y="0"/>
            <wp:positionH relativeFrom="rightMargin">
              <wp:posOffset>4175760</wp:posOffset>
            </wp:positionH>
            <wp:positionV relativeFrom="paragraph">
              <wp:posOffset>732790</wp:posOffset>
            </wp:positionV>
            <wp:extent cx="323850" cy="323850"/>
            <wp:effectExtent l="0" t="0" r="0" b="0"/>
            <wp:wrapNone/>
            <wp:docPr id="409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Als Hilfe können Sie die bereitgestellten Säu</w:t>
      </w:r>
      <w:r>
        <w:t>g</w:t>
      </w:r>
      <w:r>
        <w:t>lingsmilchpackungen zur Hand nehmen und nachl</w:t>
      </w:r>
      <w:r>
        <w:t>e</w:t>
      </w:r>
      <w:r>
        <w:t>sen.</w:t>
      </w:r>
    </w:p>
    <w:p w:rsidR="00426667" w:rsidRDefault="00426667" w:rsidP="00050E67">
      <w:pPr>
        <w:pStyle w:val="Textkrper"/>
      </w:pPr>
      <w:r>
        <w:t>Formulieren Sie in Partnerarbeit verschiedene Zubereitungsregeln, die bei der Herste</w:t>
      </w:r>
      <w:r>
        <w:t>l</w:t>
      </w:r>
      <w:r>
        <w:t>lung eines Milchfläschchens zu beachten sind.</w:t>
      </w:r>
    </w:p>
    <w:p w:rsidR="00426667" w:rsidRPr="00B70FA3" w:rsidRDefault="00426667" w:rsidP="00050E67">
      <w:pPr>
        <w:pStyle w:val="Textkrper"/>
      </w:pP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bl>
    <w:p w:rsidR="00426667" w:rsidRPr="00182E92" w:rsidRDefault="00426667" w:rsidP="00050E67">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 zubereiten</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bl>
    <w:p w:rsidR="00426667" w:rsidRDefault="00426667" w:rsidP="00DD6AD4">
      <w:pPr>
        <w:pStyle w:val="berschrift1"/>
      </w:pPr>
      <w:r>
        <w:t>3</w:t>
      </w:r>
      <w:r w:rsidRPr="008D24B5">
        <w:t>.</w:t>
      </w:r>
      <w:r w:rsidR="00DD6AD4">
        <w:t xml:space="preserve"> </w:t>
      </w:r>
      <w:r w:rsidRPr="008D24B5">
        <w:t>Trinkmenge</w:t>
      </w:r>
    </w:p>
    <w:p w:rsidR="00426667" w:rsidRDefault="003A43E4" w:rsidP="00050E67">
      <w:pPr>
        <w:pStyle w:val="Textkrper"/>
      </w:pPr>
      <w:r w:rsidRPr="00AA18D1">
        <w:rPr>
          <w:noProof/>
        </w:rPr>
        <w:drawing>
          <wp:anchor distT="0" distB="0" distL="114300" distR="114300" simplePos="0" relativeHeight="252566528" behindDoc="0" locked="0" layoutInCell="1" allowOverlap="1" wp14:anchorId="35094393" wp14:editId="3F721F37">
            <wp:simplePos x="0" y="0"/>
            <wp:positionH relativeFrom="column">
              <wp:posOffset>4801235</wp:posOffset>
            </wp:positionH>
            <wp:positionV relativeFrom="paragraph">
              <wp:posOffset>21590</wp:posOffset>
            </wp:positionV>
            <wp:extent cx="314325" cy="314325"/>
            <wp:effectExtent l="0" t="0" r="9525" b="9525"/>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E97422">
        <w:t>Tagen Sie für Ihre Aufgabe die erforderlichen Mengen laut Packungsanleitung ein</w:t>
      </w:r>
      <w:r w:rsidR="00426667">
        <w:t>.</w:t>
      </w:r>
      <w:r w:rsidRPr="003A43E4">
        <w:rPr>
          <w:noProof/>
        </w:rPr>
        <w:t xml:space="preserve"> </w:t>
      </w:r>
    </w:p>
    <w:p w:rsidR="00426667" w:rsidRPr="000E7931" w:rsidRDefault="00426667" w:rsidP="00050E67">
      <w:pPr>
        <w:pStyle w:val="Textkrper"/>
      </w:pPr>
    </w:p>
    <w:p w:rsidR="00426667" w:rsidRPr="00E97422" w:rsidRDefault="00426667" w:rsidP="00050E67">
      <w:pPr>
        <w:pStyle w:val="Marginalie"/>
        <w:framePr w:wrap="notBeside" w:x="8696" w:y="34"/>
      </w:pPr>
      <w:r>
        <w:rPr>
          <w:noProof/>
          <w:sz w:val="24"/>
        </w:rPr>
        <w:drawing>
          <wp:anchor distT="0" distB="0" distL="114300" distR="114300" simplePos="0" relativeHeight="252374016" behindDoc="0" locked="0" layoutInCell="0" allowOverlap="1" wp14:anchorId="43ADF0D0" wp14:editId="02FC3495">
            <wp:simplePos x="0" y="0"/>
            <wp:positionH relativeFrom="rightMargin">
              <wp:posOffset>4175760</wp:posOffset>
            </wp:positionH>
            <wp:positionV relativeFrom="paragraph">
              <wp:posOffset>10061</wp:posOffset>
            </wp:positionV>
            <wp:extent cx="323850" cy="323850"/>
            <wp:effectExtent l="0" t="0" r="0" b="0"/>
            <wp:wrapNone/>
            <wp:docPr id="4095"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422">
        <w:t xml:space="preserve">Beachten </w:t>
      </w:r>
      <w:r>
        <w:t>Si</w:t>
      </w:r>
      <w:r w:rsidRPr="00E97422">
        <w:t>e dabei unb</w:t>
      </w:r>
      <w:r w:rsidRPr="00E97422">
        <w:t>e</w:t>
      </w:r>
      <w:r w:rsidRPr="00E97422">
        <w:t>dingt das Alter des Säu</w:t>
      </w:r>
      <w:r w:rsidRPr="00E97422">
        <w:t>g</w:t>
      </w:r>
      <w:r w:rsidRPr="00E97422">
        <w:t>lings!</w:t>
      </w:r>
    </w:p>
    <w:tbl>
      <w:tblPr>
        <w:tblStyle w:val="Tabellenraster"/>
        <w:tblW w:w="0" w:type="auto"/>
        <w:tblInd w:w="108" w:type="dxa"/>
        <w:tblLook w:val="04A0" w:firstRow="1" w:lastRow="0" w:firstColumn="1" w:lastColumn="0" w:noHBand="0" w:noVBand="1"/>
      </w:tblPr>
      <w:tblGrid>
        <w:gridCol w:w="1347"/>
        <w:gridCol w:w="2091"/>
        <w:gridCol w:w="1980"/>
        <w:gridCol w:w="1812"/>
      </w:tblGrid>
      <w:tr w:rsidR="00426667" w:rsidTr="00050E67">
        <w:trPr>
          <w:trHeight w:val="503"/>
        </w:trPr>
        <w:tc>
          <w:tcPr>
            <w:tcW w:w="1347" w:type="dxa"/>
          </w:tcPr>
          <w:p w:rsidR="00426667" w:rsidRPr="00104A37" w:rsidRDefault="00426667" w:rsidP="00050E67">
            <w:pPr>
              <w:jc w:val="center"/>
              <w:rPr>
                <w:b/>
              </w:rPr>
            </w:pPr>
            <w:r w:rsidRPr="00104A37">
              <w:rPr>
                <w:b/>
              </w:rPr>
              <w:t>Alter</w:t>
            </w:r>
          </w:p>
        </w:tc>
        <w:tc>
          <w:tcPr>
            <w:tcW w:w="2091" w:type="dxa"/>
          </w:tcPr>
          <w:p w:rsidR="00426667" w:rsidRDefault="00426667" w:rsidP="00050E67">
            <w:pPr>
              <w:jc w:val="center"/>
              <w:rPr>
                <w:b/>
              </w:rPr>
            </w:pPr>
            <w:r w:rsidRPr="00104A37">
              <w:rPr>
                <w:b/>
              </w:rPr>
              <w:t>Abgekochtes</w:t>
            </w:r>
          </w:p>
          <w:p w:rsidR="00426667" w:rsidRPr="00104A37" w:rsidRDefault="00426667" w:rsidP="00050E67">
            <w:pPr>
              <w:jc w:val="center"/>
              <w:rPr>
                <w:b/>
              </w:rPr>
            </w:pPr>
            <w:r w:rsidRPr="00104A37">
              <w:rPr>
                <w:b/>
              </w:rPr>
              <w:t xml:space="preserve"> Wasser</w:t>
            </w:r>
          </w:p>
        </w:tc>
        <w:tc>
          <w:tcPr>
            <w:tcW w:w="1980" w:type="dxa"/>
          </w:tcPr>
          <w:p w:rsidR="00426667" w:rsidRPr="00104A37" w:rsidRDefault="00426667" w:rsidP="00050E67">
            <w:pPr>
              <w:jc w:val="center"/>
              <w:rPr>
                <w:b/>
              </w:rPr>
            </w:pPr>
            <w:r w:rsidRPr="00104A37">
              <w:rPr>
                <w:b/>
              </w:rPr>
              <w:t>Messlöffel vom Pulver</w:t>
            </w:r>
          </w:p>
        </w:tc>
        <w:tc>
          <w:tcPr>
            <w:tcW w:w="1812" w:type="dxa"/>
          </w:tcPr>
          <w:p w:rsidR="00426667" w:rsidRDefault="00426667" w:rsidP="00050E67">
            <w:pPr>
              <w:jc w:val="center"/>
              <w:rPr>
                <w:b/>
              </w:rPr>
            </w:pPr>
            <w:r w:rsidRPr="00104A37">
              <w:rPr>
                <w:b/>
              </w:rPr>
              <w:t xml:space="preserve">Fertige </w:t>
            </w:r>
          </w:p>
          <w:p w:rsidR="00426667" w:rsidRPr="00104A37" w:rsidRDefault="00426667" w:rsidP="00050E67">
            <w:pPr>
              <w:jc w:val="center"/>
              <w:rPr>
                <w:b/>
              </w:rPr>
            </w:pPr>
            <w:r w:rsidRPr="00104A37">
              <w:rPr>
                <w:b/>
              </w:rPr>
              <w:t>Trinkmenge</w:t>
            </w:r>
          </w:p>
        </w:tc>
      </w:tr>
      <w:tr w:rsidR="00426667" w:rsidTr="00050E67">
        <w:trPr>
          <w:trHeight w:val="503"/>
        </w:trPr>
        <w:tc>
          <w:tcPr>
            <w:tcW w:w="1347" w:type="dxa"/>
          </w:tcPr>
          <w:p w:rsidR="00426667" w:rsidRDefault="00426667" w:rsidP="00050E67">
            <w:r>
              <w:t>3.</w:t>
            </w:r>
            <w:r w:rsidR="00AB2670">
              <w:t xml:space="preserve"> </w:t>
            </w:r>
            <w:r>
              <w:t>-</w:t>
            </w:r>
            <w:r w:rsidR="00AB2670">
              <w:t xml:space="preserve"> </w:t>
            </w:r>
            <w:r>
              <w:t>4. Woche</w:t>
            </w:r>
          </w:p>
        </w:tc>
        <w:tc>
          <w:tcPr>
            <w:tcW w:w="2091" w:type="dxa"/>
          </w:tcPr>
          <w:p w:rsidR="00426667" w:rsidRDefault="00426667" w:rsidP="00050E67">
            <w:pPr>
              <w:jc w:val="center"/>
            </w:pPr>
            <w:r>
              <w:t>90 ml</w:t>
            </w:r>
          </w:p>
        </w:tc>
        <w:tc>
          <w:tcPr>
            <w:tcW w:w="1980" w:type="dxa"/>
          </w:tcPr>
          <w:p w:rsidR="00426667" w:rsidRDefault="00426667" w:rsidP="00050E67">
            <w:pPr>
              <w:jc w:val="center"/>
            </w:pPr>
            <w:r>
              <w:t>3 Messlöffel</w:t>
            </w:r>
          </w:p>
        </w:tc>
        <w:tc>
          <w:tcPr>
            <w:tcW w:w="1812" w:type="dxa"/>
          </w:tcPr>
          <w:p w:rsidR="00426667" w:rsidRDefault="00426667" w:rsidP="00050E67">
            <w:pPr>
              <w:jc w:val="center"/>
            </w:pPr>
            <w:r>
              <w:t>100 ml</w:t>
            </w:r>
          </w:p>
        </w:tc>
      </w:tr>
      <w:tr w:rsidR="00426667" w:rsidTr="00050E67">
        <w:trPr>
          <w:trHeight w:val="503"/>
        </w:trPr>
        <w:tc>
          <w:tcPr>
            <w:tcW w:w="1347" w:type="dxa"/>
          </w:tcPr>
          <w:p w:rsidR="00426667" w:rsidRDefault="00426667" w:rsidP="00050E67">
            <w:pPr>
              <w:jc w:val="center"/>
            </w:pPr>
            <w:r>
              <w:t xml:space="preserve">3.  Monat </w:t>
            </w:r>
          </w:p>
        </w:tc>
        <w:tc>
          <w:tcPr>
            <w:tcW w:w="2091" w:type="dxa"/>
          </w:tcPr>
          <w:p w:rsidR="00426667" w:rsidRDefault="00426667" w:rsidP="00050E67">
            <w:pPr>
              <w:jc w:val="center"/>
            </w:pPr>
          </w:p>
          <w:p w:rsidR="00426667" w:rsidRDefault="00426667" w:rsidP="00050E67">
            <w:pPr>
              <w:jc w:val="center"/>
            </w:pPr>
          </w:p>
        </w:tc>
        <w:tc>
          <w:tcPr>
            <w:tcW w:w="1980" w:type="dxa"/>
          </w:tcPr>
          <w:p w:rsidR="00426667" w:rsidRDefault="00426667" w:rsidP="00050E67">
            <w:pPr>
              <w:jc w:val="center"/>
            </w:pPr>
          </w:p>
        </w:tc>
        <w:tc>
          <w:tcPr>
            <w:tcW w:w="1812" w:type="dxa"/>
          </w:tcPr>
          <w:p w:rsidR="00426667" w:rsidRDefault="00426667" w:rsidP="00050E67">
            <w:pPr>
              <w:jc w:val="center"/>
            </w:pPr>
          </w:p>
        </w:tc>
      </w:tr>
      <w:tr w:rsidR="00426667" w:rsidTr="00050E67">
        <w:trPr>
          <w:trHeight w:val="503"/>
        </w:trPr>
        <w:tc>
          <w:tcPr>
            <w:tcW w:w="1347" w:type="dxa"/>
          </w:tcPr>
          <w:p w:rsidR="00426667" w:rsidRDefault="00426667" w:rsidP="00050E67">
            <w:pPr>
              <w:jc w:val="center"/>
            </w:pPr>
            <w:r>
              <w:t>5. Monat</w:t>
            </w:r>
          </w:p>
        </w:tc>
        <w:tc>
          <w:tcPr>
            <w:tcW w:w="2091" w:type="dxa"/>
          </w:tcPr>
          <w:p w:rsidR="00426667" w:rsidRDefault="00426667" w:rsidP="00050E67">
            <w:pPr>
              <w:jc w:val="center"/>
            </w:pPr>
          </w:p>
          <w:p w:rsidR="00426667" w:rsidRDefault="00426667" w:rsidP="00050E67">
            <w:pPr>
              <w:jc w:val="center"/>
            </w:pPr>
          </w:p>
        </w:tc>
        <w:tc>
          <w:tcPr>
            <w:tcW w:w="1980" w:type="dxa"/>
          </w:tcPr>
          <w:p w:rsidR="00426667" w:rsidRDefault="00426667" w:rsidP="00050E67">
            <w:pPr>
              <w:jc w:val="center"/>
            </w:pPr>
          </w:p>
        </w:tc>
        <w:tc>
          <w:tcPr>
            <w:tcW w:w="1812" w:type="dxa"/>
          </w:tcPr>
          <w:p w:rsidR="00426667" w:rsidRDefault="00426667" w:rsidP="00050E67">
            <w:pPr>
              <w:jc w:val="center"/>
            </w:pPr>
          </w:p>
        </w:tc>
      </w:tr>
    </w:tbl>
    <w:p w:rsidR="00426667" w:rsidRPr="00134743" w:rsidRDefault="00426667" w:rsidP="00050E67">
      <w:pPr>
        <w:pStyle w:val="Textkrper"/>
      </w:pPr>
    </w:p>
    <w:p w:rsidR="00426667" w:rsidRDefault="00DD6AD4" w:rsidP="00DD6AD4">
      <w:pPr>
        <w:pStyle w:val="berschrift1"/>
      </w:pPr>
      <w:r>
        <w:rPr>
          <w:noProof/>
          <w:sz w:val="24"/>
        </w:rPr>
        <w:drawing>
          <wp:anchor distT="0" distB="0" distL="114300" distR="114300" simplePos="0" relativeHeight="252443648" behindDoc="0" locked="0" layoutInCell="0" allowOverlap="1" wp14:anchorId="22706363" wp14:editId="4CA19006">
            <wp:simplePos x="0" y="0"/>
            <wp:positionH relativeFrom="rightMargin">
              <wp:posOffset>107950</wp:posOffset>
            </wp:positionH>
            <wp:positionV relativeFrom="paragraph">
              <wp:posOffset>471967</wp:posOffset>
            </wp:positionV>
            <wp:extent cx="323850" cy="323850"/>
            <wp:effectExtent l="0" t="0" r="0" b="0"/>
            <wp:wrapNone/>
            <wp:docPr id="409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4. </w:t>
      </w:r>
      <w:r w:rsidR="00426667">
        <w:t>Zubereitung</w:t>
      </w:r>
    </w:p>
    <w:p w:rsidR="00426667" w:rsidRPr="000E7931" w:rsidRDefault="00426667" w:rsidP="00050E67">
      <w:pPr>
        <w:pStyle w:val="Textkrper"/>
      </w:pPr>
      <w:r>
        <w:t>Beschreiben Sie die Zubereitung eines Fläschchens mit Hilfe der Abbildungen.</w:t>
      </w:r>
    </w:p>
    <w:p w:rsidR="00426667" w:rsidRPr="000E7931" w:rsidRDefault="00426667" w:rsidP="00050E67">
      <w:pPr>
        <w:pStyle w:val="Textkrper"/>
      </w:pPr>
      <w:r w:rsidRPr="000E7931">
        <w:sym w:font="Wingdings" w:char="F081"/>
      </w:r>
      <w:r w:rsidRPr="000E7931">
        <w:t xml:space="preserve">                                             </w:t>
      </w:r>
      <w:r w:rsidR="00B107F0">
        <w:t xml:space="preserve">   </w:t>
      </w:r>
      <w:r w:rsidRPr="000E7931">
        <w:sym w:font="Wingdings" w:char="F082"/>
      </w:r>
      <w:r w:rsidRPr="000E7931">
        <w:t xml:space="preserve">                                             </w:t>
      </w:r>
      <w:r w:rsidR="00B107F0">
        <w:t xml:space="preserve">   </w:t>
      </w:r>
      <w:r w:rsidRPr="000E7931">
        <w:t xml:space="preserve"> </w:t>
      </w:r>
      <w:r w:rsidRPr="000E7931">
        <w:sym w:font="Wingdings" w:char="F083"/>
      </w:r>
    </w:p>
    <w:p w:rsidR="00426667" w:rsidRPr="00E97422" w:rsidRDefault="00426667" w:rsidP="00050E67">
      <w:pPr>
        <w:pStyle w:val="Marginalie"/>
        <w:framePr w:wrap="notBeside"/>
      </w:pPr>
      <w:r>
        <w:t>Weitere Hilfe: Packung mit Milchnahrung zur Hand nehmen und die Zubere</w:t>
      </w:r>
      <w:r>
        <w:t>i</w:t>
      </w:r>
      <w:r>
        <w:t>tung lesen.</w:t>
      </w:r>
    </w:p>
    <w:p w:rsidR="00426667" w:rsidRDefault="00426667" w:rsidP="00050E67">
      <w:pPr>
        <w:pStyle w:val="Textkrper"/>
        <w:jc w:val="left"/>
        <w:rPr>
          <w:sz w:val="32"/>
          <w:szCs w:val="32"/>
        </w:rPr>
      </w:pPr>
      <w:r>
        <w:rPr>
          <w:noProof/>
          <w:sz w:val="28"/>
          <w:szCs w:val="28"/>
        </w:rPr>
        <w:drawing>
          <wp:anchor distT="0" distB="0" distL="114300" distR="114300" simplePos="0" relativeHeight="252377088" behindDoc="1" locked="0" layoutInCell="1" allowOverlap="1" wp14:anchorId="6D1F25D2" wp14:editId="5EFADBDA">
            <wp:simplePos x="0" y="0"/>
            <wp:positionH relativeFrom="column">
              <wp:posOffset>1366520</wp:posOffset>
            </wp:positionH>
            <wp:positionV relativeFrom="paragraph">
              <wp:posOffset>48895</wp:posOffset>
            </wp:positionV>
            <wp:extent cx="838200" cy="1117600"/>
            <wp:effectExtent l="19050" t="19050" r="19050" b="25400"/>
            <wp:wrapTight wrapText="bothSides">
              <wp:wrapPolygon edited="0">
                <wp:start x="-491" y="-368"/>
                <wp:lineTo x="-491" y="21723"/>
                <wp:lineTo x="21600" y="21723"/>
                <wp:lineTo x="21600" y="-368"/>
                <wp:lineTo x="-491" y="-368"/>
              </wp:wrapPolygon>
            </wp:wrapTight>
            <wp:docPr id="4098" name="Grafik 4098" descr="C:\Users\Birgit\Desktop\Nahrungsbilder BFPE\IMG_6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rgit\Desktop\Nahrungsbilder BFPE\IMG_6444.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838200" cy="11176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2378112" behindDoc="1" locked="0" layoutInCell="1" allowOverlap="1" wp14:anchorId="58D1300E" wp14:editId="6C2D7E92">
            <wp:simplePos x="0" y="0"/>
            <wp:positionH relativeFrom="column">
              <wp:posOffset>2724150</wp:posOffset>
            </wp:positionH>
            <wp:positionV relativeFrom="paragraph">
              <wp:posOffset>47625</wp:posOffset>
            </wp:positionV>
            <wp:extent cx="828675" cy="1104900"/>
            <wp:effectExtent l="19050" t="19050" r="28575" b="19050"/>
            <wp:wrapTight wrapText="bothSides">
              <wp:wrapPolygon edited="0">
                <wp:start x="-497" y="-372"/>
                <wp:lineTo x="-497" y="21600"/>
                <wp:lineTo x="21848" y="21600"/>
                <wp:lineTo x="21848" y="-372"/>
                <wp:lineTo x="-497" y="-372"/>
              </wp:wrapPolygon>
            </wp:wrapTight>
            <wp:docPr id="4099" name="Grafik 4099" descr="C:\Users\Birgit\Desktop\Nahrungsbilder BFPE\IMG_6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rgit\Desktop\Nahrungsbilder BFPE\IMG_6447.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828675" cy="11049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2376064" behindDoc="1" locked="0" layoutInCell="1" allowOverlap="1" wp14:anchorId="285DA00D" wp14:editId="2AD1D3B0">
            <wp:simplePos x="0" y="0"/>
            <wp:positionH relativeFrom="column">
              <wp:posOffset>4445</wp:posOffset>
            </wp:positionH>
            <wp:positionV relativeFrom="paragraph">
              <wp:posOffset>24130</wp:posOffset>
            </wp:positionV>
            <wp:extent cx="857250" cy="1143000"/>
            <wp:effectExtent l="19050" t="19050" r="19050" b="19050"/>
            <wp:wrapTight wrapText="bothSides">
              <wp:wrapPolygon edited="0">
                <wp:start x="-480" y="-360"/>
                <wp:lineTo x="-480" y="21600"/>
                <wp:lineTo x="21600" y="21600"/>
                <wp:lineTo x="21600" y="-360"/>
                <wp:lineTo x="-480" y="-360"/>
              </wp:wrapPolygon>
            </wp:wrapTight>
            <wp:docPr id="4100" name="Grafik 4100" descr="C:\Users\Birgit\Desktop\Nahrungsbilder BFPE\IMG_6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rgit\Desktop\Nahrungsbilder BFPE\IMG_6441.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p w:rsidR="00426667" w:rsidRPr="00182E92" w:rsidRDefault="00426667" w:rsidP="00050E67">
      <w:pPr>
        <w:rPr>
          <w:lang w:eastAsia="de-DE"/>
        </w:rPr>
      </w:pPr>
    </w:p>
    <w:p w:rsidR="00426667" w:rsidRPr="00182E92" w:rsidRDefault="00426667" w:rsidP="00050E67">
      <w:pPr>
        <w:rPr>
          <w:lang w:eastAsia="de-DE"/>
        </w:rPr>
      </w:pPr>
    </w:p>
    <w:p w:rsidR="00426667" w:rsidRPr="00182E92" w:rsidRDefault="00426667" w:rsidP="00050E67">
      <w:pPr>
        <w:rPr>
          <w:lang w:eastAsia="de-DE"/>
        </w:rPr>
      </w:pPr>
    </w:p>
    <w:p w:rsidR="00426667" w:rsidRPr="00182E92" w:rsidRDefault="00426667" w:rsidP="00050E67">
      <w:pPr>
        <w:rPr>
          <w:lang w:eastAsia="de-DE"/>
        </w:rPr>
      </w:pPr>
    </w:p>
    <w:p w:rsidR="00426667" w:rsidRDefault="00426667" w:rsidP="00050E67">
      <w:pPr>
        <w:rPr>
          <w:lang w:eastAsia="de-DE"/>
        </w:rPr>
      </w:pPr>
    </w:p>
    <w:p w:rsidR="00426667" w:rsidRDefault="00426667" w:rsidP="00050E67">
      <w:pPr>
        <w:rPr>
          <w:lang w:eastAsia="de-DE"/>
        </w:rPr>
      </w:pPr>
    </w:p>
    <w:p w:rsidR="00426667" w:rsidRDefault="00426667" w:rsidP="00050E67">
      <w:pPr>
        <w:rPr>
          <w:lang w:eastAsia="de-DE"/>
        </w:rPr>
      </w:pPr>
    </w:p>
    <w:p w:rsidR="00426667" w:rsidRPr="00182E92" w:rsidRDefault="00426667" w:rsidP="00050E67">
      <w:pPr>
        <w:rPr>
          <w:lang w:eastAsia="de-DE"/>
        </w:rPr>
      </w:pP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Default="00426667" w:rsidP="00050E67">
            <w:pPr>
              <w:pStyle w:val="Textkrper"/>
            </w:pPr>
            <w:r>
              <w:t>1.</w:t>
            </w: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2.</w:t>
            </w: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3.</w:t>
            </w:r>
          </w:p>
          <w:p w:rsidR="00426667" w:rsidRPr="00A410C8" w:rsidRDefault="00426667" w:rsidP="00050E67">
            <w:pPr>
              <w:pStyle w:val="Textkrper"/>
            </w:pPr>
          </w:p>
        </w:tc>
      </w:tr>
    </w:tbl>
    <w:p w:rsidR="00426667" w:rsidRDefault="00426667" w:rsidP="00050E67"/>
    <w:p w:rsidR="00426667" w:rsidRDefault="00426667" w:rsidP="00050E67">
      <w:r>
        <w:sym w:font="Wingdings" w:char="F084"/>
      </w:r>
      <w:r>
        <w:t xml:space="preserve">                                                  </w:t>
      </w:r>
      <w:r>
        <w:sym w:font="Wingdings" w:char="F085"/>
      </w:r>
      <w:r>
        <w:t xml:space="preserve">                                                 </w:t>
      </w:r>
      <w:r>
        <w:sym w:font="Wingdings" w:char="F086"/>
      </w:r>
    </w:p>
    <w:p w:rsidR="00426667" w:rsidRPr="000E7931" w:rsidRDefault="00426667" w:rsidP="00050E67">
      <w:r>
        <w:rPr>
          <w:noProof/>
          <w:sz w:val="28"/>
          <w:szCs w:val="28"/>
          <w:lang w:eastAsia="de-DE"/>
        </w:rPr>
        <w:drawing>
          <wp:anchor distT="0" distB="0" distL="114300" distR="114300" simplePos="0" relativeHeight="252380160" behindDoc="1" locked="0" layoutInCell="1" allowOverlap="1" wp14:anchorId="4EB2CCEC" wp14:editId="3C6C463D">
            <wp:simplePos x="0" y="0"/>
            <wp:positionH relativeFrom="column">
              <wp:posOffset>2727960</wp:posOffset>
            </wp:positionH>
            <wp:positionV relativeFrom="paragraph">
              <wp:posOffset>27940</wp:posOffset>
            </wp:positionV>
            <wp:extent cx="822960" cy="1097280"/>
            <wp:effectExtent l="19050" t="19050" r="15240" b="26670"/>
            <wp:wrapTight wrapText="bothSides">
              <wp:wrapPolygon edited="0">
                <wp:start x="-500" y="-375"/>
                <wp:lineTo x="-500" y="21750"/>
                <wp:lineTo x="21500" y="21750"/>
                <wp:lineTo x="21500" y="-375"/>
                <wp:lineTo x="-500" y="-375"/>
              </wp:wrapPolygon>
            </wp:wrapTight>
            <wp:docPr id="4101" name="Grafik 4101" descr="C:\Users\Birgit\Desktop\Nahrungsbilder BFPE\IMG_6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rgit\Desktop\Nahrungsbilder BFPE\IMG_6452.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22960" cy="109728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lang w:eastAsia="de-DE"/>
        </w:rPr>
        <w:drawing>
          <wp:anchor distT="0" distB="0" distL="114300" distR="114300" simplePos="0" relativeHeight="252381184" behindDoc="1" locked="0" layoutInCell="1" allowOverlap="1" wp14:anchorId="20CF5719" wp14:editId="4D4D11C1">
            <wp:simplePos x="0" y="0"/>
            <wp:positionH relativeFrom="column">
              <wp:posOffset>1366520</wp:posOffset>
            </wp:positionH>
            <wp:positionV relativeFrom="paragraph">
              <wp:posOffset>26670</wp:posOffset>
            </wp:positionV>
            <wp:extent cx="811530" cy="1082040"/>
            <wp:effectExtent l="19050" t="19050" r="26670" b="22860"/>
            <wp:wrapTight wrapText="bothSides">
              <wp:wrapPolygon edited="0">
                <wp:start x="-507" y="-380"/>
                <wp:lineTo x="-507" y="21676"/>
                <wp:lineTo x="21803" y="21676"/>
                <wp:lineTo x="21803" y="-380"/>
                <wp:lineTo x="-507" y="-380"/>
              </wp:wrapPolygon>
            </wp:wrapTight>
            <wp:docPr id="4102" name="Grafik 4102" descr="C:\Users\Birgit\Desktop\Nahrungsbilder BFPE\IMG_6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git\Desktop\Nahrungsbilder BFPE\IMG_6007-1.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811530" cy="108204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lang w:eastAsia="de-DE"/>
        </w:rPr>
        <w:drawing>
          <wp:anchor distT="0" distB="0" distL="114300" distR="114300" simplePos="0" relativeHeight="252379136" behindDoc="1" locked="0" layoutInCell="1" allowOverlap="1" wp14:anchorId="20AEF162" wp14:editId="726EEF07">
            <wp:simplePos x="0" y="0"/>
            <wp:positionH relativeFrom="column">
              <wp:posOffset>-11430</wp:posOffset>
            </wp:positionH>
            <wp:positionV relativeFrom="paragraph">
              <wp:posOffset>27940</wp:posOffset>
            </wp:positionV>
            <wp:extent cx="834390" cy="1112520"/>
            <wp:effectExtent l="19050" t="19050" r="22860" b="11430"/>
            <wp:wrapTight wrapText="bothSides">
              <wp:wrapPolygon edited="0">
                <wp:start x="-493" y="-370"/>
                <wp:lineTo x="-493" y="21452"/>
                <wp:lineTo x="21699" y="21452"/>
                <wp:lineTo x="21699" y="-370"/>
                <wp:lineTo x="-493" y="-370"/>
              </wp:wrapPolygon>
            </wp:wrapTight>
            <wp:docPr id="4103" name="Grafik 4103" descr="C:\Users\Birgit\Desktop\Nahrungsbilder BFPE\IMG_6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irgit\Desktop\Nahrungsbilder BFPE\IMG_6450.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834390" cy="111252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Default="00426667" w:rsidP="00050E67">
            <w:pPr>
              <w:pStyle w:val="Textkrper"/>
            </w:pPr>
            <w:r>
              <w:t>4.</w:t>
            </w: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5.</w:t>
            </w: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6.</w:t>
            </w:r>
          </w:p>
          <w:p w:rsidR="00426667" w:rsidRPr="00A410C8" w:rsidRDefault="00426667" w:rsidP="00050E67">
            <w:pPr>
              <w:pStyle w:val="Textkrper"/>
            </w:pPr>
          </w:p>
        </w:tc>
      </w:tr>
    </w:tbl>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 zubereiten</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bl>
    <w:p w:rsidR="00426667" w:rsidRDefault="00426667" w:rsidP="00DD6AD4">
      <w:pPr>
        <w:pStyle w:val="berschrift1"/>
      </w:pPr>
      <w:r>
        <w:t>5</w:t>
      </w:r>
      <w:r w:rsidRPr="00104A37">
        <w:t>. Hygienemaßnahmen:</w:t>
      </w:r>
    </w:p>
    <w:p w:rsidR="00426667" w:rsidRDefault="00426667" w:rsidP="00050E67">
      <w:r w:rsidRPr="00E97422">
        <w:t>Eine Missachtung der Hygienevorschriften kann gesundheitliche Folgen für den Säugling haben. Deshalb ist es unbedingt notwendig</w:t>
      </w:r>
      <w:r w:rsidR="009B2302">
        <w:t>,</w:t>
      </w:r>
      <w:r w:rsidRPr="00E97422">
        <w:t xml:space="preserve"> diese genau zu beachten.</w:t>
      </w:r>
    </w:p>
    <w:p w:rsidR="00426667" w:rsidRDefault="00426667" w:rsidP="00050E67">
      <w:r>
        <w:t>Mia hat in einer Broschüre dazu gelesen:</w:t>
      </w:r>
    </w:p>
    <w:p w:rsidR="00426667" w:rsidRPr="00B107F0" w:rsidRDefault="00426667" w:rsidP="002D627A">
      <w:pPr>
        <w:pStyle w:val="TextkrperGrauhinterlegt"/>
        <w:rPr>
          <w:rStyle w:val="Fett"/>
          <w:b w:val="0"/>
        </w:rPr>
      </w:pPr>
      <w:r w:rsidRPr="00B107F0">
        <w:rPr>
          <w:rStyle w:val="Fett"/>
          <w:b w:val="0"/>
        </w:rPr>
        <w:t>Säuglinge sind die ersten Monate bis zum ersten Lebensjahr für Keime sehr anfällig. Dies kann vom leichten Infekt bis zur schweren Magen- und Darminfektion führen.</w:t>
      </w:r>
    </w:p>
    <w:p w:rsidR="00426667" w:rsidRPr="00B107F0" w:rsidRDefault="00426667" w:rsidP="002D627A">
      <w:pPr>
        <w:pStyle w:val="TextkrperGrauhinterlegt"/>
        <w:rPr>
          <w:rStyle w:val="Fett"/>
          <w:b w:val="0"/>
        </w:rPr>
      </w:pPr>
      <w:r w:rsidRPr="00B107F0">
        <w:rPr>
          <w:rStyle w:val="Fett"/>
          <w:b w:val="0"/>
        </w:rPr>
        <w:t>Es wird deshalb empfohlen Sauger, Flaschen und Gegenstände, die zur Zubereitung e</w:t>
      </w:r>
      <w:r w:rsidRPr="00B107F0">
        <w:rPr>
          <w:rStyle w:val="Fett"/>
          <w:b w:val="0"/>
        </w:rPr>
        <w:t>i</w:t>
      </w:r>
      <w:r w:rsidRPr="00B107F0">
        <w:rPr>
          <w:rStyle w:val="Fett"/>
          <w:b w:val="0"/>
        </w:rPr>
        <w:t>nes Fläschchens verwendet werden, mindestens die ersten drei bis sechs Lebensmonate zu sterilisieren. Dazu gibt es spezielle Dampfsterilisiergeräte (</w:t>
      </w:r>
      <w:proofErr w:type="spellStart"/>
      <w:r w:rsidRPr="00B107F0">
        <w:rPr>
          <w:rStyle w:val="Fett"/>
          <w:b w:val="0"/>
        </w:rPr>
        <w:t>Vaporisator</w:t>
      </w:r>
      <w:proofErr w:type="spellEnd"/>
      <w:r w:rsidRPr="00B107F0">
        <w:rPr>
          <w:rStyle w:val="Fett"/>
          <w:b w:val="0"/>
        </w:rPr>
        <w:t>) im Handel. Eine andere Möglichkeit ist, die Gegenstände einige Minuten in einem Topf mit Wasser auszukochen.</w:t>
      </w:r>
    </w:p>
    <w:p w:rsidR="00426667" w:rsidRPr="00B107F0" w:rsidRDefault="00426667" w:rsidP="002D627A">
      <w:pPr>
        <w:pStyle w:val="TextkrperGrauhinterlegt"/>
        <w:rPr>
          <w:rStyle w:val="Fett"/>
          <w:b w:val="0"/>
        </w:rPr>
      </w:pPr>
      <w:r w:rsidRPr="00B107F0">
        <w:rPr>
          <w:rStyle w:val="Fett"/>
          <w:b w:val="0"/>
        </w:rPr>
        <w:t>Alternativ kann auch eine Reinigung ab 70°C in der Spülmaschine erfolgen. Erst bei di</w:t>
      </w:r>
      <w:r w:rsidRPr="00B107F0">
        <w:rPr>
          <w:rStyle w:val="Fett"/>
          <w:b w:val="0"/>
        </w:rPr>
        <w:t>e</w:t>
      </w:r>
      <w:r w:rsidRPr="00B107F0">
        <w:rPr>
          <w:rStyle w:val="Fett"/>
          <w:b w:val="0"/>
        </w:rPr>
        <w:t>ser Temperatur werden schädliche Keime abgetötet. Die Gegenstände müssen vor der Sterilisation mit einer Flaschenbürste vorgespült werden. Sauger werden durch die sta</w:t>
      </w:r>
      <w:r w:rsidRPr="00B107F0">
        <w:rPr>
          <w:rStyle w:val="Fett"/>
          <w:b w:val="0"/>
        </w:rPr>
        <w:t>r</w:t>
      </w:r>
      <w:r w:rsidRPr="00B107F0">
        <w:rPr>
          <w:rStyle w:val="Fett"/>
          <w:b w:val="0"/>
        </w:rPr>
        <w:t>ke Beanspruchung porös und rissig, dadurch können sich Keime festsetzten. Latexsa</w:t>
      </w:r>
      <w:r w:rsidRPr="00B107F0">
        <w:rPr>
          <w:rStyle w:val="Fett"/>
          <w:b w:val="0"/>
        </w:rPr>
        <w:t>u</w:t>
      </w:r>
      <w:r w:rsidRPr="00B107F0">
        <w:rPr>
          <w:rStyle w:val="Fett"/>
          <w:b w:val="0"/>
        </w:rPr>
        <w:t>ger (braun) sollten deshalb ab und zu mit Salz gereinigt werden. Dazu Salz in den Sauger geben und vorsichtig hin und her bewegen. Das löst feine Ablagerungen. Es wird em</w:t>
      </w:r>
      <w:r w:rsidRPr="00B107F0">
        <w:rPr>
          <w:rStyle w:val="Fett"/>
          <w:b w:val="0"/>
        </w:rPr>
        <w:t>p</w:t>
      </w:r>
      <w:r w:rsidRPr="00B107F0">
        <w:rPr>
          <w:rStyle w:val="Fett"/>
          <w:b w:val="0"/>
        </w:rPr>
        <w:t>fohlen Latexsauger alle vier bis sechs Wochen zu wechseln. Bei Silikonsaugern (durc</w:t>
      </w:r>
      <w:r w:rsidRPr="00B107F0">
        <w:rPr>
          <w:rStyle w:val="Fett"/>
          <w:b w:val="0"/>
        </w:rPr>
        <w:t>h</w:t>
      </w:r>
      <w:r w:rsidRPr="00B107F0">
        <w:rPr>
          <w:rStyle w:val="Fett"/>
          <w:b w:val="0"/>
        </w:rPr>
        <w:t>sichtig) ist dies nicht notwendig, sie sollten alle acht bis zwölf Wochen gewechselt we</w:t>
      </w:r>
      <w:r w:rsidRPr="00B107F0">
        <w:rPr>
          <w:rStyle w:val="Fett"/>
          <w:b w:val="0"/>
        </w:rPr>
        <w:t>r</w:t>
      </w:r>
      <w:r w:rsidRPr="00B107F0">
        <w:rPr>
          <w:rStyle w:val="Fett"/>
          <w:b w:val="0"/>
        </w:rPr>
        <w:t>den. Es muss aber auch auf persönliche Hygiene geachtet werden. Das heißt, bevor die Mutter mit der Zubereitung beginnt, müssen die Hände gründlich mit Seife gewaschen werden.</w:t>
      </w:r>
    </w:p>
    <w:p w:rsidR="00426667" w:rsidRPr="00182E92" w:rsidRDefault="00426667" w:rsidP="00050E67">
      <w:pPr>
        <w:spacing w:line="240" w:lineRule="exact"/>
        <w:rPr>
          <w:sz w:val="22"/>
          <w:szCs w:val="22"/>
        </w:rPr>
      </w:pPr>
    </w:p>
    <w:p w:rsidR="00426667" w:rsidRDefault="00426667" w:rsidP="00050E67">
      <w:r>
        <w:t xml:space="preserve">Notieren Sie die notwendigen Hygienemaßnahmen. </w:t>
      </w:r>
    </w:p>
    <w:p w:rsidR="00426667" w:rsidRPr="001B3972" w:rsidRDefault="00426667" w:rsidP="002D627A">
      <w:pPr>
        <w:pStyle w:val="Abstandszeile"/>
      </w:pP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050E67">
            <w:pPr>
              <w:pStyle w:val="Textkrper"/>
            </w:pPr>
            <w:r w:rsidRPr="00302128">
              <w:rPr>
                <w:noProof/>
                <w:sz w:val="24"/>
              </w:rPr>
              <w:drawing>
                <wp:anchor distT="0" distB="0" distL="114300" distR="114300" simplePos="0" relativeHeight="252382208" behindDoc="0" locked="0" layoutInCell="0" allowOverlap="1" wp14:anchorId="24D4C2C0" wp14:editId="1140061C">
                  <wp:simplePos x="0" y="0"/>
                  <wp:positionH relativeFrom="rightMargin">
                    <wp:posOffset>107950</wp:posOffset>
                  </wp:positionH>
                  <wp:positionV relativeFrom="paragraph">
                    <wp:posOffset>1270</wp:posOffset>
                  </wp:positionV>
                  <wp:extent cx="323850" cy="323850"/>
                  <wp:effectExtent l="0" t="0" r="0" b="0"/>
                  <wp:wrapNone/>
                  <wp:docPr id="410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E10CF" w:rsidRDefault="00426667" w:rsidP="00050E67">
      <w:pPr>
        <w:pStyle w:val="Marginalie"/>
        <w:framePr w:wrap="notBeside" w:y="301"/>
      </w:pPr>
      <w:r>
        <w:t>Weitere Informationen finden Sie auf den Packu</w:t>
      </w:r>
      <w:r>
        <w:t>n</w:t>
      </w:r>
      <w:r>
        <w:t>gen der bereitgestellten Milchpulver und in den Broschüren über Flasche</w:t>
      </w:r>
      <w:r>
        <w:t>n</w:t>
      </w:r>
      <w:r>
        <w:t xml:space="preserve">nahrung </w:t>
      </w:r>
    </w:p>
    <w:p w:rsidR="00426667" w:rsidRDefault="00426667" w:rsidP="00050E67">
      <w:pPr>
        <w:pStyle w:val="Marginalie"/>
        <w:framePr w:wrap="notBeside" w:y="301"/>
      </w:pPr>
      <w:r>
        <w:t>(siehe P03.03.04.01)</w:t>
      </w: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DD6AD4">
        <w:tc>
          <w:tcPr>
            <w:tcW w:w="7230" w:type="dxa"/>
            <w:tcBorders>
              <w:top w:val="nil"/>
            </w:tcBorders>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r w:rsidR="00426667" w:rsidRPr="00A410C8" w:rsidTr="00050E67">
        <w:tc>
          <w:tcPr>
            <w:tcW w:w="7230" w:type="dxa"/>
            <w:shd w:val="clear" w:color="auto" w:fill="auto"/>
          </w:tcPr>
          <w:p w:rsidR="00426667" w:rsidRPr="00A410C8" w:rsidRDefault="00426667" w:rsidP="00050E67">
            <w:pPr>
              <w:pStyle w:val="Textkrper"/>
            </w:pPr>
          </w:p>
        </w:tc>
      </w:tr>
    </w:tbl>
    <w:p w:rsidR="00426667" w:rsidRPr="00182E92" w:rsidRDefault="002D627A" w:rsidP="00050E67">
      <w:pPr>
        <w:spacing w:line="240" w:lineRule="exact"/>
        <w:rPr>
          <w:sz w:val="22"/>
          <w:szCs w:val="22"/>
        </w:rPr>
      </w:pPr>
      <w:r w:rsidRPr="00182E92">
        <w:rPr>
          <w:rStyle w:val="Fett"/>
          <w:noProof/>
          <w:color w:val="auto"/>
          <w:lang w:eastAsia="de-DE"/>
        </w:rPr>
        <w:drawing>
          <wp:anchor distT="0" distB="0" distL="114300" distR="114300" simplePos="0" relativeHeight="252439552" behindDoc="0" locked="0" layoutInCell="1" allowOverlap="1" wp14:anchorId="60372927" wp14:editId="3F3293DC">
            <wp:simplePos x="0" y="0"/>
            <wp:positionH relativeFrom="column">
              <wp:posOffset>3532637</wp:posOffset>
            </wp:positionH>
            <wp:positionV relativeFrom="paragraph">
              <wp:posOffset>92075</wp:posOffset>
            </wp:positionV>
            <wp:extent cx="1031875" cy="1374775"/>
            <wp:effectExtent l="19050" t="19050" r="15875" b="15875"/>
            <wp:wrapNone/>
            <wp:docPr id="4105" name="Grafik 4105" descr="C:\Users\Birgit\Desktop\Nahrungsbilder BFPE\IMG_6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irgit\Desktop\Nahrungsbilder BFPE\IMG_6427.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031875" cy="1374775"/>
                    </a:xfrm>
                    <a:prstGeom prst="rect">
                      <a:avLst/>
                    </a:prstGeom>
                    <a:noFill/>
                    <a:ln>
                      <a:solidFill>
                        <a:sysClr val="windowText" lastClr="000000">
                          <a:alpha val="88000"/>
                        </a:sysClr>
                      </a:solidFill>
                    </a:ln>
                  </pic:spPr>
                </pic:pic>
              </a:graphicData>
            </a:graphic>
            <wp14:sizeRelH relativeFrom="page">
              <wp14:pctWidth>0</wp14:pctWidth>
            </wp14:sizeRelH>
            <wp14:sizeRelV relativeFrom="page">
              <wp14:pctHeight>0</wp14:pctHeight>
            </wp14:sizeRelV>
          </wp:anchor>
        </w:drawing>
      </w:r>
    </w:p>
    <w:p w:rsidR="00426667" w:rsidRPr="00182E92" w:rsidRDefault="00426667" w:rsidP="00050E67">
      <w:pPr>
        <w:pStyle w:val="Textkrper"/>
        <w:rPr>
          <w:sz w:val="22"/>
          <w:szCs w:val="22"/>
        </w:rPr>
      </w:pPr>
    </w:p>
    <w:p w:rsidR="00426667" w:rsidRPr="00182E92" w:rsidRDefault="00426667" w:rsidP="00050E67">
      <w:pPr>
        <w:spacing w:line="240" w:lineRule="exact"/>
        <w:rPr>
          <w:sz w:val="22"/>
          <w:szCs w:val="22"/>
        </w:rPr>
      </w:pPr>
    </w:p>
    <w:p w:rsidR="00426667" w:rsidRPr="00182E92" w:rsidRDefault="00426667" w:rsidP="00050E67">
      <w:pPr>
        <w:spacing w:line="240" w:lineRule="exact"/>
        <w:rPr>
          <w:sz w:val="22"/>
          <w:szCs w:val="22"/>
        </w:rPr>
      </w:pPr>
    </w:p>
    <w:p w:rsidR="00426667" w:rsidRPr="00182E92" w:rsidRDefault="00426667" w:rsidP="00050E67">
      <w:pPr>
        <w:spacing w:line="240" w:lineRule="exact"/>
        <w:rPr>
          <w:sz w:val="22"/>
          <w:szCs w:val="22"/>
        </w:rPr>
      </w:pPr>
    </w:p>
    <w:p w:rsidR="00426667" w:rsidRPr="00182E92" w:rsidRDefault="00426667" w:rsidP="00050E67">
      <w:pPr>
        <w:spacing w:line="240" w:lineRule="exact"/>
        <w:rPr>
          <w:sz w:val="22"/>
          <w:szCs w:val="22"/>
        </w:rPr>
      </w:pPr>
    </w:p>
    <w:p w:rsidR="00426667" w:rsidRPr="00182E92" w:rsidRDefault="00426667" w:rsidP="00050E67">
      <w:pPr>
        <w:spacing w:line="240" w:lineRule="exact"/>
        <w:rPr>
          <w:sz w:val="22"/>
          <w:szCs w:val="22"/>
        </w:rPr>
      </w:pPr>
    </w:p>
    <w:p w:rsidR="00426667" w:rsidRPr="00182E92" w:rsidRDefault="00426667" w:rsidP="00050E67">
      <w:pPr>
        <w:spacing w:line="240" w:lineRule="exact"/>
        <w:rPr>
          <w:sz w:val="22"/>
          <w:szCs w:val="22"/>
        </w:rPr>
      </w:pPr>
    </w:p>
    <w:p w:rsidR="002D627A" w:rsidRDefault="002D627A" w:rsidP="002D627A">
      <w:pPr>
        <w:pStyle w:val="Marginaliegrau"/>
        <w:framePr w:wrap="around" w:x="8797"/>
      </w:pPr>
      <w:r>
        <w:t xml:space="preserve">Abbildung: </w:t>
      </w:r>
      <w:proofErr w:type="spellStart"/>
      <w:r w:rsidRPr="00A80BE3">
        <w:rPr>
          <w:rStyle w:val="Fett"/>
        </w:rPr>
        <w:t>Vaporisator</w:t>
      </w:r>
      <w:proofErr w:type="spellEnd"/>
    </w:p>
    <w:p w:rsidR="002D627A" w:rsidRDefault="002D627A">
      <w:pPr>
        <w:spacing w:line="240" w:lineRule="exact"/>
        <w:rPr>
          <w:lang w:eastAsia="de-DE"/>
        </w:rPr>
      </w:pPr>
      <w:r>
        <w:rPr>
          <w:lang w:eastAsia="de-DE"/>
        </w:rPr>
        <w:br w:type="page"/>
      </w:r>
    </w:p>
    <w:p w:rsidR="00426667" w:rsidRPr="007A37B7" w:rsidRDefault="00426667" w:rsidP="00050E67">
      <w:pPr>
        <w:pStyle w:val="Textkrper"/>
        <w:rPr>
          <w:vanish/>
          <w:color w:val="FF0000"/>
          <w:specVanish/>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 zubereiten</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bl>
    <w:p w:rsidR="00426667" w:rsidRPr="00C33A9A" w:rsidRDefault="00DD6AD4" w:rsidP="00DD6AD4">
      <w:pPr>
        <w:pStyle w:val="berschrift1"/>
      </w:pPr>
      <w:r>
        <w:rPr>
          <w:noProof/>
          <w:sz w:val="24"/>
        </w:rPr>
        <w:drawing>
          <wp:anchor distT="0" distB="0" distL="114300" distR="114300" simplePos="0" relativeHeight="252395520" behindDoc="0" locked="0" layoutInCell="0" allowOverlap="1" wp14:anchorId="125F3ED5" wp14:editId="6AFA3809">
            <wp:simplePos x="0" y="0"/>
            <wp:positionH relativeFrom="rightMargin">
              <wp:posOffset>467995</wp:posOffset>
            </wp:positionH>
            <wp:positionV relativeFrom="paragraph">
              <wp:posOffset>50800</wp:posOffset>
            </wp:positionV>
            <wp:extent cx="345440" cy="323850"/>
            <wp:effectExtent l="0" t="0" r="0" b="0"/>
            <wp:wrapNone/>
            <wp:docPr id="63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94496" behindDoc="0" locked="0" layoutInCell="0" allowOverlap="1" wp14:anchorId="1C449620" wp14:editId="0E400FD6">
            <wp:simplePos x="0" y="0"/>
            <wp:positionH relativeFrom="rightMargin">
              <wp:posOffset>107950</wp:posOffset>
            </wp:positionH>
            <wp:positionV relativeFrom="paragraph">
              <wp:posOffset>51273</wp:posOffset>
            </wp:positionV>
            <wp:extent cx="345440" cy="323850"/>
            <wp:effectExtent l="0" t="0" r="0" b="0"/>
            <wp:wrapNone/>
            <wp:docPr id="41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C33A9A">
        <w:t>1.</w:t>
      </w:r>
      <w:r w:rsidR="009B2302">
        <w:t xml:space="preserve"> </w:t>
      </w:r>
      <w:r w:rsidR="00426667" w:rsidRPr="00C33A9A">
        <w:t>Materialien</w:t>
      </w:r>
    </w:p>
    <w:p w:rsidR="00426667" w:rsidRDefault="00426667" w:rsidP="00050E67">
      <w:pPr>
        <w:pStyle w:val="Textkrper"/>
      </w:pPr>
      <w:r>
        <w:t xml:space="preserve">Bei der Zubereitung eines Milchfläschchens benötigt man verschiedene Materialien. </w:t>
      </w:r>
    </w:p>
    <w:p w:rsidR="00426667" w:rsidRDefault="00426667" w:rsidP="00050E67">
      <w:pPr>
        <w:pStyle w:val="Textkrper"/>
      </w:pPr>
      <w:r>
        <w:t>Mia hat sich alles Notwendige besorgt.</w:t>
      </w:r>
    </w:p>
    <w:p w:rsidR="00426667" w:rsidRDefault="003A43E4" w:rsidP="00050E67">
      <w:pPr>
        <w:pStyle w:val="Textkrper"/>
      </w:pPr>
      <w:r>
        <w:rPr>
          <w:noProof/>
          <w:sz w:val="24"/>
        </w:rPr>
        <w:drawing>
          <wp:anchor distT="0" distB="0" distL="114300" distR="114300" simplePos="0" relativeHeight="252436480" behindDoc="0" locked="0" layoutInCell="0" allowOverlap="1" wp14:anchorId="36D032B6" wp14:editId="6C36503F">
            <wp:simplePos x="0" y="0"/>
            <wp:positionH relativeFrom="rightMargin">
              <wp:posOffset>128905</wp:posOffset>
            </wp:positionH>
            <wp:positionV relativeFrom="paragraph">
              <wp:posOffset>100330</wp:posOffset>
            </wp:positionV>
            <wp:extent cx="323850" cy="323850"/>
            <wp:effectExtent l="0" t="0" r="0" b="0"/>
            <wp:wrapNone/>
            <wp:docPr id="63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t xml:space="preserve">Notieren Sie die verschiedenen Gegenstände und Säuglingsnahrungen. </w:t>
      </w:r>
    </w:p>
    <w:p w:rsidR="00426667" w:rsidRPr="00B70FA3" w:rsidRDefault="00426667" w:rsidP="00050E67">
      <w:pPr>
        <w:pStyle w:val="MaginaliegrauIcon"/>
        <w:framePr w:wrap="around"/>
      </w:pPr>
      <w:r>
        <w:t>Materialien und Säu</w:t>
      </w:r>
      <w:r>
        <w:t>g</w:t>
      </w:r>
      <w:r>
        <w:t>lingsnahrungspackungen im Original bereitstellen, Schüler/in kann die G</w:t>
      </w:r>
      <w:r>
        <w:t>e</w:t>
      </w:r>
      <w:r>
        <w:t xml:space="preserve">genstände anfassen und </w:t>
      </w:r>
    </w:p>
    <w:p w:rsidR="00426667" w:rsidRPr="00B70FA3" w:rsidRDefault="00426667" w:rsidP="00050E67">
      <w:pPr>
        <w:pStyle w:val="MaginaliegrauIcon"/>
        <w:framePr w:wrap="around"/>
      </w:pPr>
      <w:r>
        <w:t>anschauen.</w:t>
      </w:r>
    </w:p>
    <w:p w:rsidR="00426667" w:rsidRPr="007A37B7" w:rsidRDefault="00426667" w:rsidP="00050E67">
      <w:pPr>
        <w:pStyle w:val="MaginaliegrauIcon"/>
        <w:framePr w:wrap="around"/>
      </w:pPr>
      <w:r>
        <w:t>Skizze unten über Milc</w:t>
      </w:r>
      <w:r>
        <w:t>h</w:t>
      </w:r>
      <w:r>
        <w:t>pulver evtl. durch Bild mit Originalpackungen erse</w:t>
      </w:r>
      <w:r>
        <w:t>t</w:t>
      </w:r>
      <w:r>
        <w:t>zen.</w:t>
      </w:r>
    </w:p>
    <w:p w:rsidR="00426667" w:rsidRDefault="00426667" w:rsidP="00050E67">
      <w:pPr>
        <w:pStyle w:val="Textkrper"/>
      </w:pPr>
      <w:r>
        <w:rPr>
          <w:noProof/>
        </w:rPr>
        <w:drawing>
          <wp:anchor distT="0" distB="0" distL="114300" distR="114300" simplePos="0" relativeHeight="252396544" behindDoc="1" locked="0" layoutInCell="1" allowOverlap="1" wp14:anchorId="281DCFCD" wp14:editId="1AB9B92D">
            <wp:simplePos x="0" y="0"/>
            <wp:positionH relativeFrom="column">
              <wp:posOffset>2644140</wp:posOffset>
            </wp:positionH>
            <wp:positionV relativeFrom="paragraph">
              <wp:posOffset>151765</wp:posOffset>
            </wp:positionV>
            <wp:extent cx="1990725" cy="1493520"/>
            <wp:effectExtent l="19050" t="19050" r="28575" b="11430"/>
            <wp:wrapTight wrapText="bothSides">
              <wp:wrapPolygon edited="0">
                <wp:start x="-207" y="-276"/>
                <wp:lineTo x="-207" y="21490"/>
                <wp:lineTo x="21703" y="21490"/>
                <wp:lineTo x="21703" y="-276"/>
                <wp:lineTo x="-207" y="-276"/>
              </wp:wrapPolygon>
            </wp:wrapTight>
            <wp:docPr id="634" name="Grafik 634" descr="C:\Users\Birgit\Desktop\Nahrungsbilder BFPE\IMG_6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rgit\Desktop\Nahrungsbilder BFPE\IMG_6433.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990725" cy="149352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tbl>
      <w:tblPr>
        <w:tblStyle w:val="Tabellenraster"/>
        <w:tblW w:w="3969" w:type="dxa"/>
        <w:tblInd w:w="108" w:type="dxa"/>
        <w:tblLayout w:type="fixed"/>
        <w:tblCellMar>
          <w:top w:w="57" w:type="dxa"/>
          <w:bottom w:w="57" w:type="dxa"/>
        </w:tblCellMar>
        <w:tblLook w:val="04A0" w:firstRow="1" w:lastRow="0" w:firstColumn="1" w:lastColumn="0" w:noHBand="0" w:noVBand="1"/>
      </w:tblPr>
      <w:tblGrid>
        <w:gridCol w:w="3969"/>
      </w:tblGrid>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r w:rsidRPr="00151E3B">
              <w:rPr>
                <w:noProof/>
              </w:rPr>
              <mc:AlternateContent>
                <mc:Choice Requires="wpg">
                  <w:drawing>
                    <wp:anchor distT="0" distB="0" distL="114300" distR="114300" simplePos="0" relativeHeight="252427264" behindDoc="0" locked="0" layoutInCell="1" allowOverlap="1" wp14:anchorId="6201B4AF" wp14:editId="767D8665">
                      <wp:simplePos x="0" y="0"/>
                      <wp:positionH relativeFrom="column">
                        <wp:posOffset>2647240</wp:posOffset>
                      </wp:positionH>
                      <wp:positionV relativeFrom="paragraph">
                        <wp:posOffset>133284</wp:posOffset>
                      </wp:positionV>
                      <wp:extent cx="1851025" cy="1409700"/>
                      <wp:effectExtent l="0" t="0" r="15875" b="19050"/>
                      <wp:wrapNone/>
                      <wp:docPr id="4033" name="Gruppieren 4033"/>
                      <wp:cNvGraphicFramePr/>
                      <a:graphic xmlns:a="http://schemas.openxmlformats.org/drawingml/2006/main">
                        <a:graphicData uri="http://schemas.microsoft.com/office/word/2010/wordprocessingGroup">
                          <wpg:wgp>
                            <wpg:cNvGrpSpPr/>
                            <wpg:grpSpPr>
                              <a:xfrm>
                                <a:off x="0" y="0"/>
                                <a:ext cx="1851025" cy="1409700"/>
                                <a:chOff x="-50526" y="0"/>
                                <a:chExt cx="2475592" cy="1973580"/>
                              </a:xfrm>
                            </wpg:grpSpPr>
                            <wps:wsp>
                              <wps:cNvPr id="4034" name="Zylinder 4034"/>
                              <wps:cNvSpPr/>
                              <wps:spPr>
                                <a:xfrm>
                                  <a:off x="-50526" y="501014"/>
                                  <a:ext cx="617220" cy="1082084"/>
                                </a:xfrm>
                                <a:prstGeom prst="can">
                                  <a:avLst/>
                                </a:prstGeom>
                                <a:solidFill>
                                  <a:srgbClr val="C3EFC8"/>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rPr>
                                        <w:b/>
                                        <w:sz w:val="16"/>
                                        <w:szCs w:val="16"/>
                                      </w:rPr>
                                    </w:pPr>
                                    <w:r w:rsidRPr="00AA50FD">
                                      <w:rPr>
                                        <w:b/>
                                        <w:sz w:val="16"/>
                                        <w:szCs w:val="16"/>
                                      </w:rPr>
                                      <w:t xml:space="preserve">PRE </w:t>
                                    </w:r>
                                  </w:p>
                                  <w:p w:rsidR="00802614" w:rsidRPr="00FD6CDF" w:rsidRDefault="00802614" w:rsidP="00050E67">
                                    <w:pPr>
                                      <w:shd w:val="clear" w:color="auto" w:fill="D9D9D9" w:themeFill="background1" w:themeFillShade="D9"/>
                                      <w:jc w:val="center"/>
                                      <w:rPr>
                                        <w:sz w:val="16"/>
                                        <w:szCs w:val="16"/>
                                      </w:rPr>
                                    </w:pPr>
                                    <w:r w:rsidRPr="00AA50FD">
                                      <w:rPr>
                                        <w:sz w:val="16"/>
                                        <w:szCs w:val="16"/>
                                      </w:rPr>
                                      <w:t>Säug-</w:t>
                                    </w:r>
                                    <w:proofErr w:type="spellStart"/>
                                    <w:r w:rsidRPr="00FD6CDF">
                                      <w:rPr>
                                        <w:sz w:val="16"/>
                                        <w:szCs w:val="16"/>
                                      </w:rPr>
                                      <w:t>li</w:t>
                                    </w:r>
                                    <w:r w:rsidRPr="00EC351C">
                                      <w:rPr>
                                        <w:sz w:val="16"/>
                                        <w:szCs w:val="16"/>
                                        <w:shd w:val="clear" w:color="auto" w:fill="D9D9D9" w:themeFill="background1" w:themeFillShade="D9"/>
                                      </w:rPr>
                                      <w:t>n</w:t>
                                    </w:r>
                                    <w:r w:rsidRPr="00FD6CDF">
                                      <w:rPr>
                                        <w:sz w:val="16"/>
                                        <w:szCs w:val="16"/>
                                      </w:rPr>
                                      <w:t>gs</w:t>
                                    </w:r>
                                    <w:proofErr w:type="spellEnd"/>
                                    <w:r>
                                      <w:rPr>
                                        <w:sz w:val="16"/>
                                        <w:szCs w:val="16"/>
                                      </w:rPr>
                                      <w:t>-milch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5" name="Würfel 4035"/>
                              <wps:cNvSpPr/>
                              <wps:spPr>
                                <a:xfrm>
                                  <a:off x="619125" y="0"/>
                                  <a:ext cx="861060" cy="1203960"/>
                                </a:xfrm>
                                <a:prstGeom prst="cube">
                                  <a:avLst/>
                                </a:prstGeom>
                                <a:solidFill>
                                  <a:srgbClr val="4BACC6">
                                    <a:lumMod val="40000"/>
                                    <a:lumOff val="60000"/>
                                  </a:srgbClr>
                                </a:solidFill>
                                <a:ln w="25400" cap="flat" cmpd="sng" algn="ctr">
                                  <a:solidFill>
                                    <a:sysClr val="windowText" lastClr="000000"/>
                                  </a:solidFill>
                                  <a:prstDash val="solid"/>
                                </a:ln>
                                <a:effectLst/>
                              </wps:spPr>
                              <wps:txbx>
                                <w:txbxContent>
                                  <w:p w:rsidR="00802614" w:rsidRPr="00FD6CDF" w:rsidRDefault="00802614" w:rsidP="00050E67">
                                    <w:pPr>
                                      <w:shd w:val="clear" w:color="auto" w:fill="D9D9D9" w:themeFill="background1" w:themeFillShade="D9"/>
                                      <w:jc w:val="center"/>
                                      <w:rPr>
                                        <w:b/>
                                        <w:sz w:val="24"/>
                                        <w:szCs w:val="24"/>
                                      </w:rPr>
                                    </w:pPr>
                                    <w:r w:rsidRPr="00FD6CDF">
                                      <w:rPr>
                                        <w:b/>
                                        <w:sz w:val="24"/>
                                        <w:szCs w:val="24"/>
                                      </w:rPr>
                                      <w:t>HA-</w:t>
                                    </w:r>
                                  </w:p>
                                  <w:p w:rsidR="00802614" w:rsidRPr="00FD6CDF" w:rsidRDefault="00802614" w:rsidP="00050E67">
                                    <w:pPr>
                                      <w:shd w:val="clear" w:color="auto" w:fill="D9D9D9" w:themeFill="background1" w:themeFillShade="D9"/>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6" name="Würfel 4036"/>
                              <wps:cNvSpPr/>
                              <wps:spPr>
                                <a:xfrm>
                                  <a:off x="1343025" y="447675"/>
                                  <a:ext cx="1082041" cy="1066800"/>
                                </a:xfrm>
                                <a:prstGeom prst="cube">
                                  <a:avLst/>
                                </a:prstGeom>
                                <a:solidFill>
                                  <a:srgbClr val="92D050"/>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jc w:val="center"/>
                                      <w:rPr>
                                        <w:b/>
                                        <w:sz w:val="16"/>
                                        <w:szCs w:val="16"/>
                                      </w:rPr>
                                    </w:pPr>
                                    <w:r w:rsidRPr="00AA50FD">
                                      <w:rPr>
                                        <w:b/>
                                        <w:sz w:val="16"/>
                                        <w:szCs w:val="16"/>
                                      </w:rPr>
                                      <w:t xml:space="preserve">Anfangs-milch </w:t>
                                    </w:r>
                                  </w:p>
                                  <w:p w:rsidR="00802614" w:rsidRPr="00FD6CDF" w:rsidRDefault="00802614" w:rsidP="00050E67">
                                    <w:pPr>
                                      <w:shd w:val="clear" w:color="auto" w:fill="D9D9D9" w:themeFill="background1" w:themeFillShade="D9"/>
                                      <w:jc w:val="center"/>
                                      <w:rPr>
                                        <w:b/>
                                        <w:sz w:val="22"/>
                                        <w:szCs w:val="22"/>
                                      </w:rPr>
                                    </w:pPr>
                                    <w:r w:rsidRPr="00FD6CDF">
                                      <w:rPr>
                                        <w:b/>
                                        <w:sz w:val="22"/>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7" name="Zylinder 4037"/>
                              <wps:cNvSpPr/>
                              <wps:spPr>
                                <a:xfrm>
                                  <a:off x="609018" y="1066800"/>
                                  <a:ext cx="922020" cy="906780"/>
                                </a:xfrm>
                                <a:prstGeom prst="can">
                                  <a:avLst/>
                                </a:prstGeom>
                                <a:solidFill>
                                  <a:srgbClr val="FAF8A6"/>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jc w:val="center"/>
                                      <w:rPr>
                                        <w:sz w:val="16"/>
                                        <w:szCs w:val="16"/>
                                      </w:rPr>
                                    </w:pPr>
                                    <w:r w:rsidRPr="00AA50FD">
                                      <w:rPr>
                                        <w:sz w:val="16"/>
                                        <w:szCs w:val="16"/>
                                      </w:rPr>
                                      <w:t>Folgemilch</w:t>
                                    </w:r>
                                  </w:p>
                                  <w:p w:rsidR="00802614" w:rsidRDefault="00802614" w:rsidP="00050E67">
                                    <w:pPr>
                                      <w:shd w:val="clear" w:color="auto" w:fill="D9D9D9" w:themeFill="background1" w:themeFillShade="D9"/>
                                      <w:jc w:val="center"/>
                                    </w:pPr>
                                    <w:r w:rsidRPr="00A82EA0">
                                      <w:rPr>
                                        <w:b/>
                                        <w:sz w:val="22"/>
                                        <w:szCs w:val="22"/>
                                      </w:rPr>
                                      <w:t xml:space="preserve"> </w:t>
                                    </w:r>
                                    <w:r w:rsidRPr="00A82EA0">
                                      <w:rPr>
                                        <w:b/>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33" o:spid="_x0000_s1170" style="position:absolute;left:0;text-align:left;margin-left:208.45pt;margin-top:10.5pt;width:145.75pt;height:111pt;z-index:252427264;mso-width-relative:margin;mso-height-relative:margin" coordorigin="-505" coordsize="24755,1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">
                      <v:shape id="Zylinder 4034" o:spid="_x0000_s1171" type="#_x0000_t22" style="position:absolute;left:-505;top:5010;width:6171;height:10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AdMMA&#10;AADdAAAADwAAAGRycy9kb3ducmV2LnhtbESPQWsCMRSE74L/ITyhN010pcjWKFIs9OCl1t4fyXOz&#10;uHnZJlG3/94UCj0OM/MNs94OvhM3iqkNrGE+UyCITbAtNxpOn2/TFYiUkS12gUnDDyXYbsajNdY2&#10;3PmDbsfciALhVKMGl3NfS5mMI49pFnri4p1D9JiLjI20Ee8F7ju5UOpZemy5LDjs6dWRuRyvXsP+&#10;y6XqfK3k5XTYfWM0Rs1xpfXTZNi9gMg05P/wX/vdaliqagm/b8oT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AAdMMAAADdAAAADwAAAAAAAAAAAAAAAACYAgAAZHJzL2Rv&#10;d25yZXYueG1sUEsFBgAAAAAEAAQA9QAAAIgDAAAAAA==&#10;" adj="3080" fillcolor="#c3efc8" strokecolor="windowText" strokeweight="2pt">
                        <v:textbox>
                          <w:txbxContent>
                            <w:p w:rsidR="00802614" w:rsidRPr="00AA50FD" w:rsidRDefault="00802614" w:rsidP="00050E67">
                              <w:pPr>
                                <w:shd w:val="clear" w:color="auto" w:fill="D9D9D9" w:themeFill="background1" w:themeFillShade="D9"/>
                                <w:rPr>
                                  <w:b/>
                                  <w:sz w:val="16"/>
                                  <w:szCs w:val="16"/>
                                </w:rPr>
                              </w:pPr>
                              <w:r w:rsidRPr="00AA50FD">
                                <w:rPr>
                                  <w:b/>
                                  <w:sz w:val="16"/>
                                  <w:szCs w:val="16"/>
                                </w:rPr>
                                <w:t xml:space="preserve">PRE </w:t>
                              </w:r>
                            </w:p>
                            <w:p w:rsidR="00802614" w:rsidRPr="00FD6CDF" w:rsidRDefault="00802614" w:rsidP="00050E67">
                              <w:pPr>
                                <w:shd w:val="clear" w:color="auto" w:fill="D9D9D9" w:themeFill="background1" w:themeFillShade="D9"/>
                                <w:jc w:val="center"/>
                                <w:rPr>
                                  <w:sz w:val="16"/>
                                  <w:szCs w:val="16"/>
                                </w:rPr>
                              </w:pPr>
                              <w:r w:rsidRPr="00AA50FD">
                                <w:rPr>
                                  <w:sz w:val="16"/>
                                  <w:szCs w:val="16"/>
                                </w:rPr>
                                <w:t>Säug-</w:t>
                              </w:r>
                              <w:proofErr w:type="spellStart"/>
                              <w:r w:rsidRPr="00FD6CDF">
                                <w:rPr>
                                  <w:sz w:val="16"/>
                                  <w:szCs w:val="16"/>
                                </w:rPr>
                                <w:t>li</w:t>
                              </w:r>
                              <w:r w:rsidRPr="00EC351C">
                                <w:rPr>
                                  <w:sz w:val="16"/>
                                  <w:szCs w:val="16"/>
                                  <w:shd w:val="clear" w:color="auto" w:fill="D9D9D9" w:themeFill="background1" w:themeFillShade="D9"/>
                                </w:rPr>
                                <w:t>n</w:t>
                              </w:r>
                              <w:r w:rsidRPr="00FD6CDF">
                                <w:rPr>
                                  <w:sz w:val="16"/>
                                  <w:szCs w:val="16"/>
                                </w:rPr>
                                <w:t>gs</w:t>
                              </w:r>
                              <w:proofErr w:type="spellEnd"/>
                              <w:r>
                                <w:rPr>
                                  <w:sz w:val="16"/>
                                  <w:szCs w:val="16"/>
                                </w:rPr>
                                <w:t>-milch</w:t>
                              </w:r>
                            </w:p>
                          </w:txbxContent>
                        </v:textbox>
                      </v:shape>
                      <v:shape id="Würfel 4035" o:spid="_x0000_s1172" type="#_x0000_t16" style="position:absolute;left:6191;width:8610;height:1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e+/ccA&#10;AADdAAAADwAAAGRycy9kb3ducmV2LnhtbESPzWsCMRTE7wX/h/CE3mriV9HVKK0g9aDFr4PHx+a5&#10;u7h5WTZxXf/7plDocZiZ3zDzZWtL0VDtC8ca+j0Fgjh1puBMw/m0fpuA8AHZYOmYNDzJw3LReZlj&#10;YtyDD9QcQyYihH2CGvIQqkRKn+Zk0fdcRRy9q6sthijrTJoaHxFuSzlQ6l1aLDgu5FjRKqf0drxb&#10;DbvBev91T7+r6/iitp/b82bamIvWr932YwYiUBv+w3/tjdEwUsMx/L6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Xvv3HAAAA3QAAAA8AAAAAAAAAAAAAAAAAmAIAAGRy&#10;cy9kb3ducmV2LnhtbFBLBQYAAAAABAAEAPUAAACMAwAAAAA=&#10;" fillcolor="#b7dee8" strokecolor="windowText" strokeweight="2pt">
                        <v:textbox>
                          <w:txbxContent>
                            <w:p w:rsidR="00802614" w:rsidRPr="00FD6CDF" w:rsidRDefault="00802614" w:rsidP="00050E67">
                              <w:pPr>
                                <w:shd w:val="clear" w:color="auto" w:fill="D9D9D9" w:themeFill="background1" w:themeFillShade="D9"/>
                                <w:jc w:val="center"/>
                                <w:rPr>
                                  <w:b/>
                                  <w:sz w:val="24"/>
                                  <w:szCs w:val="24"/>
                                </w:rPr>
                              </w:pPr>
                              <w:r w:rsidRPr="00FD6CDF">
                                <w:rPr>
                                  <w:b/>
                                  <w:sz w:val="24"/>
                                  <w:szCs w:val="24"/>
                                </w:rPr>
                                <w:t>HA-</w:t>
                              </w:r>
                            </w:p>
                            <w:p w:rsidR="00802614" w:rsidRPr="00FD6CDF" w:rsidRDefault="00802614" w:rsidP="00050E67">
                              <w:pPr>
                                <w:shd w:val="clear" w:color="auto" w:fill="D9D9D9" w:themeFill="background1" w:themeFillShade="D9"/>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v:textbox>
                      </v:shape>
                      <v:shape id="Würfel 4036" o:spid="_x0000_s1173" type="#_x0000_t16" style="position:absolute;left:13430;top:4476;width:10820;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8Z9MMA&#10;AADdAAAADwAAAGRycy9kb3ducmV2LnhtbESPQWsCMRSE74X+h/AKvdVEK8uyNYoohV56UHvp7bF5&#10;3axuXtYk6vbfG0HwOMzMN8xsMbhOnCnE1rOG8UiBIK69abnR8LP7fCtBxIRssPNMGv4pwmL+/DTD&#10;yvgLb+i8TY3IEI4VarAp9ZWUsbbkMI58T5y9Px8cpixDI03AS4a7Tk6UKqTDlvOCxZ5WlurD9uQ0&#10;7NL3sURJfh14X/yWK6uCt1q/vgzLDxCJhvQI39tfRsNUvRdwe5OfgJ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8Z9MMAAADdAAAADwAAAAAAAAAAAAAAAACYAgAAZHJzL2Rv&#10;d25yZXYueG1sUEsFBgAAAAAEAAQA9QAAAIgDAAAAAA==&#10;" fillcolor="#92d050" strokecolor="windowText" strokeweight="2pt">
                        <v:textbox>
                          <w:txbxContent>
                            <w:p w:rsidR="00802614" w:rsidRPr="00AA50FD" w:rsidRDefault="00802614" w:rsidP="00050E67">
                              <w:pPr>
                                <w:shd w:val="clear" w:color="auto" w:fill="D9D9D9" w:themeFill="background1" w:themeFillShade="D9"/>
                                <w:jc w:val="center"/>
                                <w:rPr>
                                  <w:b/>
                                  <w:sz w:val="16"/>
                                  <w:szCs w:val="16"/>
                                </w:rPr>
                              </w:pPr>
                              <w:r w:rsidRPr="00AA50FD">
                                <w:rPr>
                                  <w:b/>
                                  <w:sz w:val="16"/>
                                  <w:szCs w:val="16"/>
                                </w:rPr>
                                <w:t xml:space="preserve">Anfangs-milch </w:t>
                              </w:r>
                            </w:p>
                            <w:p w:rsidR="00802614" w:rsidRPr="00FD6CDF" w:rsidRDefault="00802614" w:rsidP="00050E67">
                              <w:pPr>
                                <w:shd w:val="clear" w:color="auto" w:fill="D9D9D9" w:themeFill="background1" w:themeFillShade="D9"/>
                                <w:jc w:val="center"/>
                                <w:rPr>
                                  <w:b/>
                                  <w:sz w:val="22"/>
                                  <w:szCs w:val="22"/>
                                </w:rPr>
                              </w:pPr>
                              <w:r w:rsidRPr="00FD6CDF">
                                <w:rPr>
                                  <w:b/>
                                  <w:sz w:val="22"/>
                                  <w:szCs w:val="22"/>
                                </w:rPr>
                                <w:t>1</w:t>
                              </w:r>
                            </w:p>
                          </w:txbxContent>
                        </v:textbox>
                      </v:shape>
                      <v:shape id="Zylinder 4037" o:spid="_x0000_s1174" type="#_x0000_t22" style="position:absolute;left:6090;top:10668;width:9220;height:9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RZMYA&#10;AADdAAAADwAAAGRycy9kb3ducmV2LnhtbESPQWvCQBSE74X+h+UJ3uquNbQSXaUUBC+FVCvi7ZF9&#10;JtHs25Bdk9hf3y0Uehxm5htmuR5sLTpqfeVYw3SiQBDnzlRcaPjab57mIHxANlg7Jg138rBePT4s&#10;MTWu50/qdqEQEcI+RQ1lCE0qpc9LsugnriGO3tm1FkOUbSFNi32E21o+K/UiLVYcF0ps6L2k/Lq7&#10;WQ0fyl2y7zzhYnZySdb11fGQ3bUej4a3BYhAQ/gP/7W3RkOiZq/w+yY+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TRZMYAAADdAAAADwAAAAAAAAAAAAAAAACYAgAAZHJz&#10;L2Rvd25yZXYueG1sUEsFBgAAAAAEAAQA9QAAAIsDAAAAAA==&#10;" fillcolor="#faf8a6" strokecolor="windowText" strokeweight="2pt">
                        <v:textbox>
                          <w:txbxContent>
                            <w:p w:rsidR="00802614" w:rsidRPr="00AA50FD" w:rsidRDefault="00802614" w:rsidP="00050E67">
                              <w:pPr>
                                <w:shd w:val="clear" w:color="auto" w:fill="D9D9D9" w:themeFill="background1" w:themeFillShade="D9"/>
                                <w:jc w:val="center"/>
                                <w:rPr>
                                  <w:sz w:val="16"/>
                                  <w:szCs w:val="16"/>
                                </w:rPr>
                              </w:pPr>
                              <w:r w:rsidRPr="00AA50FD">
                                <w:rPr>
                                  <w:sz w:val="16"/>
                                  <w:szCs w:val="16"/>
                                </w:rPr>
                                <w:t>Folgemilch</w:t>
                              </w:r>
                            </w:p>
                            <w:p w:rsidR="00802614" w:rsidRDefault="00802614" w:rsidP="00050E67">
                              <w:pPr>
                                <w:shd w:val="clear" w:color="auto" w:fill="D9D9D9" w:themeFill="background1" w:themeFillShade="D9"/>
                                <w:jc w:val="center"/>
                              </w:pPr>
                              <w:r w:rsidRPr="00A82EA0">
                                <w:rPr>
                                  <w:b/>
                                  <w:sz w:val="22"/>
                                  <w:szCs w:val="22"/>
                                </w:rPr>
                                <w:t xml:space="preserve"> </w:t>
                              </w:r>
                              <w:r w:rsidRPr="00A82EA0">
                                <w:rPr>
                                  <w:b/>
                                  <w:sz w:val="24"/>
                                  <w:szCs w:val="24"/>
                                </w:rPr>
                                <w:t>2</w:t>
                              </w:r>
                            </w:p>
                          </w:txbxContent>
                        </v:textbox>
                      </v:shape>
                    </v:group>
                  </w:pict>
                </mc:Fallback>
              </mc:AlternateContent>
            </w:r>
            <w:r>
              <w:rPr>
                <w:noProof/>
              </w:rPr>
              <mc:AlternateContent>
                <mc:Choice Requires="wpg">
                  <w:drawing>
                    <wp:anchor distT="0" distB="0" distL="114300" distR="114300" simplePos="0" relativeHeight="252397568" behindDoc="0" locked="0" layoutInCell="1" allowOverlap="1" wp14:anchorId="4899D550" wp14:editId="50994B3B">
                      <wp:simplePos x="0" y="0"/>
                      <wp:positionH relativeFrom="column">
                        <wp:posOffset>2634662</wp:posOffset>
                      </wp:positionH>
                      <wp:positionV relativeFrom="paragraph">
                        <wp:posOffset>136100</wp:posOffset>
                      </wp:positionV>
                      <wp:extent cx="1851025" cy="1409700"/>
                      <wp:effectExtent l="0" t="0" r="15875" b="19050"/>
                      <wp:wrapNone/>
                      <wp:docPr id="4038" name="Gruppieren 4038"/>
                      <wp:cNvGraphicFramePr/>
                      <a:graphic xmlns:a="http://schemas.openxmlformats.org/drawingml/2006/main">
                        <a:graphicData uri="http://schemas.microsoft.com/office/word/2010/wordprocessingGroup">
                          <wpg:wgp>
                            <wpg:cNvGrpSpPr/>
                            <wpg:grpSpPr>
                              <a:xfrm>
                                <a:off x="0" y="0"/>
                                <a:ext cx="1851025" cy="1409700"/>
                                <a:chOff x="-50526" y="0"/>
                                <a:chExt cx="2475591" cy="1973580"/>
                              </a:xfrm>
                            </wpg:grpSpPr>
                            <wps:wsp>
                              <wps:cNvPr id="4039" name="Zylinder 4039"/>
                              <wps:cNvSpPr/>
                              <wps:spPr>
                                <a:xfrm>
                                  <a:off x="-50526" y="501015"/>
                                  <a:ext cx="617220" cy="1013460"/>
                                </a:xfrm>
                                <a:prstGeom prst="can">
                                  <a:avLst/>
                                </a:prstGeom>
                                <a:solidFill>
                                  <a:sysClr val="window" lastClr="FFFFFF"/>
                                </a:solidFill>
                                <a:ln w="25400" cap="flat" cmpd="sng" algn="ctr">
                                  <a:solidFill>
                                    <a:sysClr val="windowText" lastClr="000000"/>
                                  </a:solidFill>
                                  <a:prstDash val="solid"/>
                                </a:ln>
                                <a:effectLst/>
                              </wps:spPr>
                              <wps:txbx>
                                <w:txbxContent>
                                  <w:p w:rsidR="00802614" w:rsidRPr="00AA50FD" w:rsidRDefault="00802614" w:rsidP="00050E67">
                                    <w:pPr>
                                      <w:shd w:val="clear" w:color="auto" w:fill="C6D9F1" w:themeFill="text2" w:themeFillTint="33"/>
                                      <w:jc w:val="center"/>
                                      <w:rPr>
                                        <w:b/>
                                        <w:sz w:val="16"/>
                                        <w:szCs w:val="16"/>
                                      </w:rPr>
                                    </w:pPr>
                                    <w:r w:rsidRPr="00AA50FD">
                                      <w:rPr>
                                        <w:b/>
                                        <w:sz w:val="16"/>
                                        <w:szCs w:val="16"/>
                                      </w:rPr>
                                      <w:t xml:space="preserve">PRE </w:t>
                                    </w:r>
                                  </w:p>
                                  <w:p w:rsidR="00802614" w:rsidRPr="00FD6CDF" w:rsidRDefault="00802614" w:rsidP="00050E67">
                                    <w:pPr>
                                      <w:shd w:val="clear" w:color="auto" w:fill="C6D9F1" w:themeFill="text2" w:themeFillTint="33"/>
                                      <w:jc w:val="center"/>
                                      <w:rPr>
                                        <w:sz w:val="16"/>
                                        <w:szCs w:val="16"/>
                                      </w:rPr>
                                    </w:pPr>
                                    <w:r w:rsidRPr="00AA50FD">
                                      <w:rPr>
                                        <w:sz w:val="16"/>
                                        <w:szCs w:val="16"/>
                                      </w:rPr>
                                      <w:t>Säug-</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0" name="Würfel 4040"/>
                              <wps:cNvSpPr/>
                              <wps:spPr>
                                <a:xfrm>
                                  <a:off x="619125" y="0"/>
                                  <a:ext cx="861060" cy="1203960"/>
                                </a:xfrm>
                                <a:prstGeom prst="cube">
                                  <a:avLst/>
                                </a:prstGeom>
                                <a:solidFill>
                                  <a:sysClr val="window" lastClr="FFFFFF"/>
                                </a:solidFill>
                                <a:ln w="25400" cap="flat" cmpd="sng" algn="ctr">
                                  <a:solidFill>
                                    <a:sysClr val="windowText" lastClr="000000"/>
                                  </a:solidFill>
                                  <a:prstDash val="solid"/>
                                </a:ln>
                                <a:effectLst/>
                              </wps:spPr>
                              <wps:txbx>
                                <w:txbxContent>
                                  <w:p w:rsidR="00802614" w:rsidRPr="00FD6CDF" w:rsidRDefault="00802614" w:rsidP="00050E67">
                                    <w:pPr>
                                      <w:shd w:val="clear" w:color="auto" w:fill="F2DBDB" w:themeFill="accent2" w:themeFillTint="33"/>
                                      <w:jc w:val="center"/>
                                      <w:rPr>
                                        <w:b/>
                                        <w:sz w:val="24"/>
                                        <w:szCs w:val="24"/>
                                      </w:rPr>
                                    </w:pPr>
                                    <w:r w:rsidRPr="00FD6CDF">
                                      <w:rPr>
                                        <w:b/>
                                        <w:sz w:val="24"/>
                                        <w:szCs w:val="24"/>
                                      </w:rPr>
                                      <w:t>HA-</w:t>
                                    </w:r>
                                  </w:p>
                                  <w:p w:rsidR="00802614" w:rsidRPr="00FD6CDF" w:rsidRDefault="00802614" w:rsidP="00050E67">
                                    <w:pPr>
                                      <w:shd w:val="clear" w:color="auto" w:fill="F2DBDB" w:themeFill="accent2" w:themeFillTint="33"/>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1" name="Würfel 4041"/>
                              <wps:cNvSpPr/>
                              <wps:spPr>
                                <a:xfrm>
                                  <a:off x="1343025" y="447675"/>
                                  <a:ext cx="1082040" cy="1066800"/>
                                </a:xfrm>
                                <a:prstGeom prst="cube">
                                  <a:avLst/>
                                </a:prstGeom>
                                <a:solidFill>
                                  <a:sysClr val="window" lastClr="FFFFFF"/>
                                </a:solidFill>
                                <a:ln w="25400" cap="flat" cmpd="sng" algn="ctr">
                                  <a:solidFill>
                                    <a:sysClr val="windowText" lastClr="000000"/>
                                  </a:solidFill>
                                  <a:prstDash val="solid"/>
                                </a:ln>
                                <a:effectLst/>
                              </wps:spPr>
                              <wps:txbx>
                                <w:txbxContent>
                                  <w:p w:rsidR="00802614" w:rsidRPr="00AA50FD" w:rsidRDefault="00802614" w:rsidP="00050E67">
                                    <w:pPr>
                                      <w:shd w:val="clear" w:color="auto" w:fill="B6DDE8" w:themeFill="accent5" w:themeFillTint="66"/>
                                      <w:jc w:val="center"/>
                                      <w:rPr>
                                        <w:b/>
                                        <w:sz w:val="16"/>
                                        <w:szCs w:val="16"/>
                                      </w:rPr>
                                    </w:pPr>
                                    <w:r w:rsidRPr="00AA50FD">
                                      <w:rPr>
                                        <w:b/>
                                        <w:sz w:val="16"/>
                                        <w:szCs w:val="16"/>
                                      </w:rPr>
                                      <w:t xml:space="preserve">Anfangs-milch </w:t>
                                    </w:r>
                                  </w:p>
                                  <w:p w:rsidR="00802614" w:rsidRPr="00FD6CDF" w:rsidRDefault="00802614" w:rsidP="00050E67">
                                    <w:pPr>
                                      <w:shd w:val="clear" w:color="auto" w:fill="B6DDE8" w:themeFill="accent5" w:themeFillTint="66"/>
                                      <w:jc w:val="center"/>
                                      <w:rPr>
                                        <w:b/>
                                        <w:sz w:val="22"/>
                                        <w:szCs w:val="22"/>
                                      </w:rPr>
                                    </w:pPr>
                                    <w:r w:rsidRPr="00FD6CDF">
                                      <w:rPr>
                                        <w:b/>
                                        <w:sz w:val="22"/>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2" name="Zylinder 4042"/>
                              <wps:cNvSpPr/>
                              <wps:spPr>
                                <a:xfrm>
                                  <a:off x="609018" y="1066800"/>
                                  <a:ext cx="922020" cy="906780"/>
                                </a:xfrm>
                                <a:prstGeom prst="can">
                                  <a:avLst/>
                                </a:prstGeom>
                                <a:solidFill>
                                  <a:sysClr val="window" lastClr="FFFFFF"/>
                                </a:solidFill>
                                <a:ln w="25400" cap="flat" cmpd="sng" algn="ctr">
                                  <a:solidFill>
                                    <a:sysClr val="windowText" lastClr="000000"/>
                                  </a:solidFill>
                                  <a:prstDash val="solid"/>
                                </a:ln>
                                <a:effectLst/>
                              </wps:spPr>
                              <wps:txbx>
                                <w:txbxContent>
                                  <w:p w:rsidR="00802614" w:rsidRPr="00AA50FD" w:rsidRDefault="00802614" w:rsidP="00050E67">
                                    <w:pPr>
                                      <w:shd w:val="clear" w:color="auto" w:fill="FFFF00"/>
                                      <w:jc w:val="center"/>
                                      <w:rPr>
                                        <w:sz w:val="16"/>
                                        <w:szCs w:val="16"/>
                                      </w:rPr>
                                    </w:pPr>
                                    <w:r w:rsidRPr="00AA50FD">
                                      <w:rPr>
                                        <w:sz w:val="16"/>
                                        <w:szCs w:val="16"/>
                                      </w:rPr>
                                      <w:t>Folgemilch</w:t>
                                    </w:r>
                                  </w:p>
                                  <w:p w:rsidR="00802614" w:rsidRPr="00A82EA0" w:rsidRDefault="00802614" w:rsidP="00050E67">
                                    <w:pPr>
                                      <w:shd w:val="clear" w:color="auto" w:fill="FFFF00"/>
                                      <w:jc w:val="center"/>
                                      <w:rPr>
                                        <w:b/>
                                        <w:sz w:val="24"/>
                                        <w:szCs w:val="24"/>
                                      </w:rPr>
                                    </w:pPr>
                                    <w:r w:rsidRPr="00A82EA0">
                                      <w:rPr>
                                        <w:b/>
                                        <w:sz w:val="22"/>
                                        <w:szCs w:val="22"/>
                                      </w:rPr>
                                      <w:t xml:space="preserve"> </w:t>
                                    </w:r>
                                    <w:r w:rsidRPr="00A82EA0">
                                      <w:rPr>
                                        <w:b/>
                                        <w:sz w:val="24"/>
                                        <w:szCs w:val="24"/>
                                      </w:rPr>
                                      <w:t>2</w:t>
                                    </w: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38" o:spid="_x0000_s1175" style="position:absolute;left:0;text-align:left;margin-left:207.45pt;margin-top:10.7pt;width:145.75pt;height:111pt;z-index:252397568;mso-width-relative:margin;mso-height-relative:margin" coordorigin="-505" coordsize="24755,1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">
                      <v:shape id="Zylinder 4039" o:spid="_x0000_s1176" type="#_x0000_t22" style="position:absolute;left:-505;top:5010;width:6171;height:10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csMYA&#10;AADdAAAADwAAAGRycy9kb3ducmV2LnhtbESPQWsCMRSE7wX/Q3gFbzXbVsRujSJCqYgKtQXx9ty8&#10;7i5uXkIS1/XfG6HQ4zAz3zCTWWca0ZIPtWUFz4MMBHFhdc2lgp/vj6cxiBCRNTaWScGVAsymvYcJ&#10;5tpe+IvaXSxFgnDIUUEVo8ulDEVFBsPAOuLk/VpvMCbpS6k9XhLcNPIly0bSYM1poUJHi4qK0+5s&#10;FIz9dtO6z8V6vl8dD/Vx48LWO6X6j938HUSkLv6H/9pLrWCYvb7B/U1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fcsMYAAADdAAAADwAAAAAAAAAAAAAAAACYAgAAZHJz&#10;L2Rvd25yZXYueG1sUEsFBgAAAAAEAAQA9QAAAIsDAAAAAA==&#10;" adj="3289" fillcolor="window" strokecolor="windowText" strokeweight="2pt">
                        <v:textbox>
                          <w:txbxContent>
                            <w:p w:rsidR="00802614" w:rsidRPr="00AA50FD" w:rsidRDefault="00802614" w:rsidP="00050E67">
                              <w:pPr>
                                <w:shd w:val="clear" w:color="auto" w:fill="C6D9F1" w:themeFill="text2" w:themeFillTint="33"/>
                                <w:jc w:val="center"/>
                                <w:rPr>
                                  <w:b/>
                                  <w:sz w:val="16"/>
                                  <w:szCs w:val="16"/>
                                </w:rPr>
                              </w:pPr>
                              <w:r w:rsidRPr="00AA50FD">
                                <w:rPr>
                                  <w:b/>
                                  <w:sz w:val="16"/>
                                  <w:szCs w:val="16"/>
                                </w:rPr>
                                <w:t xml:space="preserve">PRE </w:t>
                              </w:r>
                            </w:p>
                            <w:p w:rsidR="00802614" w:rsidRPr="00FD6CDF" w:rsidRDefault="00802614" w:rsidP="00050E67">
                              <w:pPr>
                                <w:shd w:val="clear" w:color="auto" w:fill="C6D9F1" w:themeFill="text2" w:themeFillTint="33"/>
                                <w:jc w:val="center"/>
                                <w:rPr>
                                  <w:sz w:val="16"/>
                                  <w:szCs w:val="16"/>
                                </w:rPr>
                              </w:pPr>
                              <w:r w:rsidRPr="00AA50FD">
                                <w:rPr>
                                  <w:sz w:val="16"/>
                                  <w:szCs w:val="16"/>
                                </w:rPr>
                                <w:t>Säug-</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v:textbox>
                      </v:shape>
                      <v:shape id="Würfel 4040" o:spid="_x0000_s1177" type="#_x0000_t16" style="position:absolute;left:6191;width:8610;height:1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eo/sEA&#10;AADdAAAADwAAAGRycy9kb3ducmV2LnhtbERPy2oCMRTdF/oP4Ra6q8nYUMvUKCKI3fpCl5fJnQdO&#10;bsZJ1Onfm4XQ5eG8p/PBteJGfWg8G8hGCgRx4W3DlYH9bvXxDSJEZIutZzLwRwHms9eXKebW33lD&#10;t22sRArhkKOBOsYulzIUNTkMI98RJ670vcOYYF9J2+M9hbtWjpX6kg4bTg01drSsqThvr87Apz6v&#10;M1X6y25zPJzKiXaXTDtj3t+GxQ+ISEP8Fz/dv9aAVjrtT2/SE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HqP7BAAAA3QAAAA8AAAAAAAAAAAAAAAAAmAIAAGRycy9kb3du&#10;cmV2LnhtbFBLBQYAAAAABAAEAPUAAACGAwAAAAA=&#10;" fillcolor="window" strokecolor="windowText" strokeweight="2pt">
                        <v:textbox>
                          <w:txbxContent>
                            <w:p w:rsidR="00802614" w:rsidRPr="00FD6CDF" w:rsidRDefault="00802614" w:rsidP="00050E67">
                              <w:pPr>
                                <w:shd w:val="clear" w:color="auto" w:fill="F2DBDB" w:themeFill="accent2" w:themeFillTint="33"/>
                                <w:jc w:val="center"/>
                                <w:rPr>
                                  <w:b/>
                                  <w:sz w:val="24"/>
                                  <w:szCs w:val="24"/>
                                </w:rPr>
                              </w:pPr>
                              <w:r w:rsidRPr="00FD6CDF">
                                <w:rPr>
                                  <w:b/>
                                  <w:sz w:val="24"/>
                                  <w:szCs w:val="24"/>
                                </w:rPr>
                                <w:t>HA-</w:t>
                              </w:r>
                            </w:p>
                            <w:p w:rsidR="00802614" w:rsidRPr="00FD6CDF" w:rsidRDefault="00802614" w:rsidP="00050E67">
                              <w:pPr>
                                <w:shd w:val="clear" w:color="auto" w:fill="F2DBDB" w:themeFill="accent2" w:themeFillTint="33"/>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v:textbox>
                      </v:shape>
                      <v:shape id="Würfel 4041" o:spid="_x0000_s1178" type="#_x0000_t16" style="position:absolute;left:13430;top:4476;width:10820;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NZcQA&#10;AADdAAAADwAAAGRycy9kb3ducmV2LnhtbESPW2sCMRSE3wX/QziFvmmybahlaxQpSPvqDft42Jy9&#10;4OZk3URd/70pFPo4zMw3zHw5uFZcqQ+NZwPZVIEgLrxtuDKw360n7yBCRLbYeiYDdwqwXIxHc8yt&#10;v/GGrttYiQThkKOBOsYulzIUNTkMU98RJ6/0vcOYZF9J2+MtwV0rX5R6kw4bTgs1dvRZU3HaXpyB&#10;V336ylTpz7vN8fBTzrQ7Z9oZ8/w0rD5ARBrif/iv/W0NaKUz+H2Tn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LDWXEAAAA3QAAAA8AAAAAAAAAAAAAAAAAmAIAAGRycy9k&#10;b3ducmV2LnhtbFBLBQYAAAAABAAEAPUAAACJAwAAAAA=&#10;" fillcolor="window" strokecolor="windowText" strokeweight="2pt">
                        <v:textbox>
                          <w:txbxContent>
                            <w:p w:rsidR="00802614" w:rsidRPr="00AA50FD" w:rsidRDefault="00802614" w:rsidP="00050E67">
                              <w:pPr>
                                <w:shd w:val="clear" w:color="auto" w:fill="B6DDE8" w:themeFill="accent5" w:themeFillTint="66"/>
                                <w:jc w:val="center"/>
                                <w:rPr>
                                  <w:b/>
                                  <w:sz w:val="16"/>
                                  <w:szCs w:val="16"/>
                                </w:rPr>
                              </w:pPr>
                              <w:r w:rsidRPr="00AA50FD">
                                <w:rPr>
                                  <w:b/>
                                  <w:sz w:val="16"/>
                                  <w:szCs w:val="16"/>
                                </w:rPr>
                                <w:t xml:space="preserve">Anfangs-milch </w:t>
                              </w:r>
                            </w:p>
                            <w:p w:rsidR="00802614" w:rsidRPr="00FD6CDF" w:rsidRDefault="00802614" w:rsidP="00050E67">
                              <w:pPr>
                                <w:shd w:val="clear" w:color="auto" w:fill="B6DDE8" w:themeFill="accent5" w:themeFillTint="66"/>
                                <w:jc w:val="center"/>
                                <w:rPr>
                                  <w:b/>
                                  <w:sz w:val="22"/>
                                  <w:szCs w:val="22"/>
                                </w:rPr>
                              </w:pPr>
                              <w:r w:rsidRPr="00FD6CDF">
                                <w:rPr>
                                  <w:b/>
                                  <w:sz w:val="22"/>
                                  <w:szCs w:val="22"/>
                                </w:rPr>
                                <w:t>1</w:t>
                              </w:r>
                            </w:p>
                          </w:txbxContent>
                        </v:textbox>
                      </v:shape>
                      <v:shape id="Zylinder 4042" o:spid="_x0000_s1179" type="#_x0000_t22" style="position:absolute;left:6090;top:10668;width:9220;height:9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8JHsYA&#10;AADdAAAADwAAAGRycy9kb3ducmV2LnhtbESP3YrCMBSE7wXfIRxhb0RTXVHpGkUsy+qFiD8PcLY5&#10;25ZtTkoTtfr0RhC8HGbmG2a2aEwpLlS7wrKCQT8CQZxaXXCm4HT87k1BOI+ssbRMCm7kYDFvt2YY&#10;a3vlPV0OPhMBwi5GBbn3VSylS3My6Pq2Ig7en60N+iDrTOoarwFuSjmMorE0WHBYyLGiVU7p/+Fs&#10;FOwmt59zOZjek9/Ebqtu1v3cJKTUR6dZfoHw1Ph3+NVeawWjaDSE55v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8JHsYAAADdAAAADwAAAAAAAAAAAAAAAACYAgAAZHJz&#10;L2Rvd25yZXYueG1sUEsFBgAAAAAEAAQA9QAAAIsDAAAAAA==&#10;" fillcolor="window" strokecolor="windowText" strokeweight="2pt">
                        <v:textbox>
                          <w:txbxContent>
                            <w:p w:rsidR="00802614" w:rsidRPr="00AA50FD" w:rsidRDefault="00802614" w:rsidP="00050E67">
                              <w:pPr>
                                <w:shd w:val="clear" w:color="auto" w:fill="FFFF00"/>
                                <w:jc w:val="center"/>
                                <w:rPr>
                                  <w:sz w:val="16"/>
                                  <w:szCs w:val="16"/>
                                </w:rPr>
                              </w:pPr>
                              <w:r w:rsidRPr="00AA50FD">
                                <w:rPr>
                                  <w:sz w:val="16"/>
                                  <w:szCs w:val="16"/>
                                </w:rPr>
                                <w:t>Folgemilch</w:t>
                              </w:r>
                            </w:p>
                            <w:p w:rsidR="00802614" w:rsidRPr="00A82EA0" w:rsidRDefault="00802614" w:rsidP="00050E67">
                              <w:pPr>
                                <w:shd w:val="clear" w:color="auto" w:fill="FFFF00"/>
                                <w:jc w:val="center"/>
                                <w:rPr>
                                  <w:b/>
                                  <w:sz w:val="24"/>
                                  <w:szCs w:val="24"/>
                                </w:rPr>
                              </w:pPr>
                              <w:r w:rsidRPr="00A82EA0">
                                <w:rPr>
                                  <w:b/>
                                  <w:sz w:val="22"/>
                                  <w:szCs w:val="22"/>
                                </w:rPr>
                                <w:t xml:space="preserve"> </w:t>
                              </w:r>
                              <w:r w:rsidRPr="00A82EA0">
                                <w:rPr>
                                  <w:b/>
                                  <w:sz w:val="24"/>
                                  <w:szCs w:val="24"/>
                                </w:rPr>
                                <w:t>2</w:t>
                              </w:r>
                            </w:p>
                            <w:p w:rsidR="00802614" w:rsidRDefault="00802614" w:rsidP="00050E67">
                              <w:pPr>
                                <w:jc w:val="center"/>
                              </w:pPr>
                            </w:p>
                          </w:txbxContent>
                        </v:textbox>
                      </v:shape>
                    </v:group>
                  </w:pict>
                </mc:Fallback>
              </mc:AlternateContent>
            </w: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r w:rsidR="00426667" w:rsidRPr="00A410C8" w:rsidTr="00050E67">
        <w:tc>
          <w:tcPr>
            <w:tcW w:w="3969" w:type="dxa"/>
            <w:shd w:val="clear" w:color="auto" w:fill="auto"/>
          </w:tcPr>
          <w:p w:rsidR="00426667" w:rsidRPr="00A410C8" w:rsidRDefault="00426667" w:rsidP="00050E67">
            <w:pPr>
              <w:pStyle w:val="Textkrper"/>
            </w:pPr>
          </w:p>
        </w:tc>
      </w:tr>
    </w:tbl>
    <w:p w:rsidR="00426667" w:rsidRDefault="00426667" w:rsidP="00050E67">
      <w:pPr>
        <w:pStyle w:val="Textkrper"/>
      </w:pPr>
    </w:p>
    <w:p w:rsidR="00426667" w:rsidRDefault="00426667" w:rsidP="00DD6AD4">
      <w:pPr>
        <w:pStyle w:val="berschrift1"/>
      </w:pPr>
      <w:r>
        <w:t>2</w:t>
      </w:r>
      <w:r w:rsidRPr="008D24B5">
        <w:t>.</w:t>
      </w:r>
      <w:r w:rsidR="00DD6AD4">
        <w:t xml:space="preserve"> </w:t>
      </w:r>
      <w:r w:rsidRPr="008D24B5">
        <w:t>Trinkmenge</w:t>
      </w:r>
    </w:p>
    <w:p w:rsidR="00426667" w:rsidRDefault="00426667" w:rsidP="00050E67">
      <w:pPr>
        <w:pStyle w:val="Marginaliegrau"/>
        <w:framePr w:wrap="around"/>
      </w:pPr>
      <w:r>
        <w:t>Name des Kindes eintr</w:t>
      </w:r>
      <w:r>
        <w:t>a</w:t>
      </w:r>
      <w:r>
        <w:t>gen.</w:t>
      </w:r>
    </w:p>
    <w:p w:rsidR="00426667" w:rsidRDefault="00426667" w:rsidP="00050E67">
      <w:pPr>
        <w:pStyle w:val="Textkrper"/>
      </w:pPr>
      <w:r>
        <w:t>Mia schaut auf der Packung nach wieviel Wasser und Milchpulver Sie zur Zubereitung des Milchfläschchens für … braucht.</w:t>
      </w:r>
    </w:p>
    <w:p w:rsidR="00426667" w:rsidRDefault="00426667" w:rsidP="00050E67">
      <w:pPr>
        <w:pStyle w:val="Textkrper"/>
      </w:pPr>
      <w:r w:rsidRPr="00E97422">
        <w:t>Tagen Sie für Ihre Aufgabe die erforderlichen Mengen laut Packungsanleitung ein</w:t>
      </w:r>
      <w:r>
        <w:t>.</w:t>
      </w:r>
    </w:p>
    <w:p w:rsidR="00426667" w:rsidRDefault="003A43E4" w:rsidP="00050E67">
      <w:pPr>
        <w:pStyle w:val="Textkrper"/>
      </w:pPr>
      <w:r w:rsidRPr="00AA18D1">
        <w:rPr>
          <w:noProof/>
        </w:rPr>
        <w:drawing>
          <wp:anchor distT="0" distB="0" distL="114300" distR="114300" simplePos="0" relativeHeight="252568576" behindDoc="0" locked="0" layoutInCell="1" allowOverlap="1" wp14:anchorId="4667FE52" wp14:editId="1E945F11">
            <wp:simplePos x="0" y="0"/>
            <wp:positionH relativeFrom="column">
              <wp:posOffset>4812074</wp:posOffset>
            </wp:positionH>
            <wp:positionV relativeFrom="paragraph">
              <wp:posOffset>47463</wp:posOffset>
            </wp:positionV>
            <wp:extent cx="314325" cy="314325"/>
            <wp:effectExtent l="0" t="0" r="9525" b="9525"/>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AD4" w:rsidRPr="00072826" w:rsidRDefault="00DD6AD4" w:rsidP="00050E67">
      <w:pPr>
        <w:pStyle w:val="Textkrper"/>
      </w:pPr>
    </w:p>
    <w:p w:rsidR="00426667" w:rsidRPr="00E97422" w:rsidRDefault="00426667" w:rsidP="00050E67">
      <w:pPr>
        <w:pStyle w:val="Marginalie"/>
        <w:framePr w:wrap="notBeside" w:x="8696" w:y="34"/>
      </w:pPr>
      <w:r w:rsidRPr="00432164">
        <w:rPr>
          <w:noProof/>
          <w:szCs w:val="18"/>
        </w:rPr>
        <w:drawing>
          <wp:anchor distT="0" distB="0" distL="114300" distR="114300" simplePos="0" relativeHeight="252437504" behindDoc="0" locked="0" layoutInCell="0" allowOverlap="1" wp14:anchorId="50FA8E13" wp14:editId="37293C87">
            <wp:simplePos x="0" y="0"/>
            <wp:positionH relativeFrom="rightMargin">
              <wp:posOffset>4175760</wp:posOffset>
            </wp:positionH>
            <wp:positionV relativeFrom="paragraph">
              <wp:posOffset>10061</wp:posOffset>
            </wp:positionV>
            <wp:extent cx="323850" cy="323850"/>
            <wp:effectExtent l="0" t="0" r="0" b="0"/>
            <wp:wrapNone/>
            <wp:docPr id="6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164">
        <w:rPr>
          <w:szCs w:val="18"/>
        </w:rPr>
        <w:t>Beachten Sie dabei unb</w:t>
      </w:r>
      <w:r w:rsidRPr="00432164">
        <w:rPr>
          <w:szCs w:val="18"/>
        </w:rPr>
        <w:t>e</w:t>
      </w:r>
      <w:r w:rsidRPr="00432164">
        <w:rPr>
          <w:szCs w:val="18"/>
        </w:rPr>
        <w:t>dingt das Alter des Säu</w:t>
      </w:r>
      <w:r w:rsidRPr="00432164">
        <w:rPr>
          <w:szCs w:val="18"/>
        </w:rPr>
        <w:t>g</w:t>
      </w:r>
      <w:r w:rsidRPr="00432164">
        <w:rPr>
          <w:szCs w:val="18"/>
        </w:rPr>
        <w:t>lings</w:t>
      </w:r>
      <w:r w:rsidRPr="00E97422">
        <w:t>!</w:t>
      </w:r>
    </w:p>
    <w:tbl>
      <w:tblPr>
        <w:tblStyle w:val="Tabellenraster"/>
        <w:tblW w:w="0" w:type="auto"/>
        <w:tblInd w:w="108" w:type="dxa"/>
        <w:tblLook w:val="04A0" w:firstRow="1" w:lastRow="0" w:firstColumn="1" w:lastColumn="0" w:noHBand="0" w:noVBand="1"/>
      </w:tblPr>
      <w:tblGrid>
        <w:gridCol w:w="1347"/>
        <w:gridCol w:w="2091"/>
        <w:gridCol w:w="1980"/>
        <w:gridCol w:w="1812"/>
      </w:tblGrid>
      <w:tr w:rsidR="00426667" w:rsidTr="00050E67">
        <w:trPr>
          <w:trHeight w:val="503"/>
        </w:trPr>
        <w:tc>
          <w:tcPr>
            <w:tcW w:w="1347" w:type="dxa"/>
          </w:tcPr>
          <w:p w:rsidR="00426667" w:rsidRPr="00104A37" w:rsidRDefault="00426667" w:rsidP="00050E67">
            <w:pPr>
              <w:jc w:val="center"/>
              <w:rPr>
                <w:b/>
              </w:rPr>
            </w:pPr>
            <w:r w:rsidRPr="00104A37">
              <w:rPr>
                <w:b/>
              </w:rPr>
              <w:t>Alter</w:t>
            </w:r>
          </w:p>
        </w:tc>
        <w:tc>
          <w:tcPr>
            <w:tcW w:w="2091" w:type="dxa"/>
          </w:tcPr>
          <w:p w:rsidR="00426667" w:rsidRDefault="00426667" w:rsidP="00050E67">
            <w:pPr>
              <w:jc w:val="center"/>
              <w:rPr>
                <w:b/>
              </w:rPr>
            </w:pPr>
            <w:r w:rsidRPr="00104A37">
              <w:rPr>
                <w:b/>
              </w:rPr>
              <w:t>Abgekochtes</w:t>
            </w:r>
          </w:p>
          <w:p w:rsidR="00426667" w:rsidRPr="00104A37" w:rsidRDefault="00426667" w:rsidP="00050E67">
            <w:pPr>
              <w:jc w:val="center"/>
              <w:rPr>
                <w:b/>
              </w:rPr>
            </w:pPr>
            <w:r w:rsidRPr="00104A37">
              <w:rPr>
                <w:b/>
              </w:rPr>
              <w:t xml:space="preserve"> Wasser</w:t>
            </w:r>
          </w:p>
        </w:tc>
        <w:tc>
          <w:tcPr>
            <w:tcW w:w="1980" w:type="dxa"/>
          </w:tcPr>
          <w:p w:rsidR="00426667" w:rsidRPr="00104A37" w:rsidRDefault="00426667" w:rsidP="00050E67">
            <w:pPr>
              <w:jc w:val="center"/>
              <w:rPr>
                <w:b/>
              </w:rPr>
            </w:pPr>
            <w:r w:rsidRPr="00104A37">
              <w:rPr>
                <w:b/>
              </w:rPr>
              <w:t>Messlöffel vom Pulver</w:t>
            </w:r>
          </w:p>
        </w:tc>
        <w:tc>
          <w:tcPr>
            <w:tcW w:w="1812" w:type="dxa"/>
          </w:tcPr>
          <w:p w:rsidR="00426667" w:rsidRDefault="00426667" w:rsidP="00050E67">
            <w:pPr>
              <w:jc w:val="center"/>
              <w:rPr>
                <w:b/>
              </w:rPr>
            </w:pPr>
            <w:r w:rsidRPr="00104A37">
              <w:rPr>
                <w:b/>
              </w:rPr>
              <w:t xml:space="preserve">Fertige </w:t>
            </w:r>
          </w:p>
          <w:p w:rsidR="00426667" w:rsidRPr="00104A37" w:rsidRDefault="00426667" w:rsidP="00050E67">
            <w:pPr>
              <w:jc w:val="center"/>
              <w:rPr>
                <w:b/>
              </w:rPr>
            </w:pPr>
            <w:r w:rsidRPr="00104A37">
              <w:rPr>
                <w:b/>
              </w:rPr>
              <w:t>Trinkmenge</w:t>
            </w:r>
          </w:p>
        </w:tc>
      </w:tr>
      <w:tr w:rsidR="00426667" w:rsidTr="00050E67">
        <w:trPr>
          <w:trHeight w:val="503"/>
        </w:trPr>
        <w:tc>
          <w:tcPr>
            <w:tcW w:w="1347" w:type="dxa"/>
          </w:tcPr>
          <w:p w:rsidR="00426667" w:rsidRDefault="00426667" w:rsidP="00050E67">
            <w:r>
              <w:t>3.-</w:t>
            </w:r>
            <w:r w:rsidR="009B2302">
              <w:t xml:space="preserve"> </w:t>
            </w:r>
            <w:r>
              <w:t>4. Woche</w:t>
            </w:r>
          </w:p>
        </w:tc>
        <w:tc>
          <w:tcPr>
            <w:tcW w:w="2091" w:type="dxa"/>
          </w:tcPr>
          <w:p w:rsidR="00426667" w:rsidRDefault="00426667" w:rsidP="00050E67">
            <w:pPr>
              <w:jc w:val="center"/>
            </w:pPr>
            <w:r>
              <w:t>90 ml</w:t>
            </w:r>
          </w:p>
        </w:tc>
        <w:tc>
          <w:tcPr>
            <w:tcW w:w="1980" w:type="dxa"/>
          </w:tcPr>
          <w:p w:rsidR="00426667" w:rsidRDefault="00426667" w:rsidP="00050E67">
            <w:pPr>
              <w:jc w:val="center"/>
            </w:pPr>
            <w:r>
              <w:t>3 Messlöffel</w:t>
            </w:r>
          </w:p>
        </w:tc>
        <w:tc>
          <w:tcPr>
            <w:tcW w:w="1812" w:type="dxa"/>
          </w:tcPr>
          <w:p w:rsidR="00426667" w:rsidRDefault="00426667" w:rsidP="00050E67">
            <w:pPr>
              <w:jc w:val="center"/>
            </w:pPr>
            <w:r>
              <w:t>100 ml</w:t>
            </w:r>
          </w:p>
        </w:tc>
      </w:tr>
      <w:tr w:rsidR="00426667" w:rsidTr="00050E67">
        <w:trPr>
          <w:trHeight w:val="503"/>
        </w:trPr>
        <w:tc>
          <w:tcPr>
            <w:tcW w:w="1347" w:type="dxa"/>
          </w:tcPr>
          <w:p w:rsidR="00426667" w:rsidRDefault="00426667" w:rsidP="00050E67">
            <w:pPr>
              <w:jc w:val="center"/>
            </w:pPr>
            <w:r>
              <w:t xml:space="preserve">3.  Monat </w:t>
            </w:r>
          </w:p>
        </w:tc>
        <w:tc>
          <w:tcPr>
            <w:tcW w:w="2091" w:type="dxa"/>
          </w:tcPr>
          <w:p w:rsidR="00426667" w:rsidRDefault="00426667" w:rsidP="00050E67">
            <w:pPr>
              <w:jc w:val="center"/>
            </w:pPr>
          </w:p>
          <w:p w:rsidR="00426667" w:rsidRDefault="00426667" w:rsidP="00050E67">
            <w:pPr>
              <w:jc w:val="center"/>
            </w:pPr>
          </w:p>
        </w:tc>
        <w:tc>
          <w:tcPr>
            <w:tcW w:w="1980" w:type="dxa"/>
          </w:tcPr>
          <w:p w:rsidR="00426667" w:rsidRDefault="00426667" w:rsidP="00050E67">
            <w:pPr>
              <w:jc w:val="center"/>
            </w:pPr>
          </w:p>
        </w:tc>
        <w:tc>
          <w:tcPr>
            <w:tcW w:w="1812" w:type="dxa"/>
          </w:tcPr>
          <w:p w:rsidR="00426667" w:rsidRDefault="00426667" w:rsidP="00050E67">
            <w:pPr>
              <w:jc w:val="center"/>
            </w:pPr>
          </w:p>
        </w:tc>
      </w:tr>
      <w:tr w:rsidR="00426667" w:rsidTr="00050E67">
        <w:trPr>
          <w:trHeight w:val="503"/>
        </w:trPr>
        <w:tc>
          <w:tcPr>
            <w:tcW w:w="1347" w:type="dxa"/>
          </w:tcPr>
          <w:p w:rsidR="00426667" w:rsidRDefault="00426667" w:rsidP="00050E67">
            <w:pPr>
              <w:jc w:val="center"/>
            </w:pPr>
            <w:r>
              <w:t>5. Monat</w:t>
            </w:r>
          </w:p>
        </w:tc>
        <w:tc>
          <w:tcPr>
            <w:tcW w:w="2091" w:type="dxa"/>
          </w:tcPr>
          <w:p w:rsidR="00426667" w:rsidRDefault="00426667" w:rsidP="00050E67">
            <w:pPr>
              <w:jc w:val="center"/>
            </w:pPr>
          </w:p>
          <w:p w:rsidR="00426667" w:rsidRDefault="00426667" w:rsidP="00050E67">
            <w:pPr>
              <w:jc w:val="center"/>
            </w:pPr>
          </w:p>
        </w:tc>
        <w:tc>
          <w:tcPr>
            <w:tcW w:w="1980" w:type="dxa"/>
          </w:tcPr>
          <w:p w:rsidR="00426667" w:rsidRDefault="00426667" w:rsidP="00050E67">
            <w:pPr>
              <w:jc w:val="center"/>
            </w:pPr>
          </w:p>
        </w:tc>
        <w:tc>
          <w:tcPr>
            <w:tcW w:w="1812" w:type="dxa"/>
          </w:tcPr>
          <w:p w:rsidR="00426667" w:rsidRDefault="00426667" w:rsidP="00050E67">
            <w:pPr>
              <w:jc w:val="center"/>
            </w:pPr>
          </w:p>
        </w:tc>
      </w:tr>
    </w:tbl>
    <w:p w:rsidR="00426667" w:rsidRPr="00072826" w:rsidRDefault="00426667" w:rsidP="00050E67">
      <w:pPr>
        <w:pStyle w:val="Textkrper"/>
        <w:rPr>
          <w:rFonts w:eastAsia="Times New Roman" w:cs="Times New Roman"/>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 zubereiten</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bl>
    <w:p w:rsidR="00426667" w:rsidRPr="00072826" w:rsidRDefault="00426667" w:rsidP="00050E67">
      <w:pPr>
        <w:pStyle w:val="Textkrper"/>
      </w:pPr>
    </w:p>
    <w:p w:rsidR="00426667" w:rsidRDefault="00426667" w:rsidP="00DD6AD4">
      <w:pPr>
        <w:pStyle w:val="berschrift1"/>
      </w:pPr>
      <w:r>
        <w:t>3</w:t>
      </w:r>
      <w:r w:rsidRPr="00104A37">
        <w:t xml:space="preserve">. </w:t>
      </w:r>
      <w:r>
        <w:t>Zubereitung</w:t>
      </w:r>
    </w:p>
    <w:p w:rsidR="00426667" w:rsidRDefault="00426667" w:rsidP="00050E67">
      <w:pPr>
        <w:pStyle w:val="Marginalie"/>
        <w:framePr w:w="0" w:hSpace="0" w:wrap="auto" w:vAnchor="margin" w:hAnchor="text" w:xAlign="left" w:yAlign="inline"/>
      </w:pPr>
      <w:r>
        <w:t>Mia informiert sich über die Zubereitung eines Milchfläschchens.</w:t>
      </w:r>
    </w:p>
    <w:p w:rsidR="00426667" w:rsidRDefault="003A43E4" w:rsidP="00050E67">
      <w:pPr>
        <w:pStyle w:val="Marginalie"/>
        <w:framePr w:w="0" w:hSpace="0" w:wrap="auto" w:vAnchor="margin" w:hAnchor="text" w:xAlign="left" w:yAlign="inline"/>
      </w:pPr>
      <w:r w:rsidRPr="00AA18D1">
        <w:rPr>
          <w:noProof/>
        </w:rPr>
        <w:drawing>
          <wp:anchor distT="0" distB="0" distL="114300" distR="114300" simplePos="0" relativeHeight="252570624" behindDoc="0" locked="0" layoutInCell="1" allowOverlap="1" wp14:anchorId="1AD17269" wp14:editId="701EE4EF">
            <wp:simplePos x="0" y="0"/>
            <wp:positionH relativeFrom="column">
              <wp:posOffset>4790440</wp:posOffset>
            </wp:positionH>
            <wp:positionV relativeFrom="paragraph">
              <wp:posOffset>271145</wp:posOffset>
            </wp:positionV>
            <wp:extent cx="314325" cy="314325"/>
            <wp:effectExtent l="0" t="0" r="9525" b="9525"/>
            <wp:wrapNone/>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t xml:space="preserve">Lesen Sie sich die </w:t>
      </w:r>
      <w:r w:rsidR="00426667" w:rsidRPr="005C2F54">
        <w:t>Arbeits</w:t>
      </w:r>
      <w:r w:rsidR="00426667">
        <w:t xml:space="preserve">schritte der Zubereitung durch. Schneiden </w:t>
      </w:r>
      <w:r w:rsidR="006769EB">
        <w:t xml:space="preserve">Sie </w:t>
      </w:r>
      <w:r w:rsidR="00426667">
        <w:t xml:space="preserve">diese aus und ordnen </w:t>
      </w:r>
      <w:r w:rsidR="006769EB">
        <w:t xml:space="preserve">Sie </w:t>
      </w:r>
      <w:r w:rsidR="00426667">
        <w:t>die Schritte den Bildern zu.</w:t>
      </w:r>
    </w:p>
    <w:p w:rsidR="00426667" w:rsidRPr="00B16F38" w:rsidRDefault="00426667" w:rsidP="00050E67">
      <w:pPr>
        <w:pStyle w:val="Textkrper"/>
      </w:pPr>
    </w:p>
    <w:p w:rsidR="00426667" w:rsidRDefault="00426667" w:rsidP="00050E67">
      <w:pPr>
        <w:pStyle w:val="Textkrper"/>
      </w:pPr>
      <w:r>
        <w:sym w:font="Wingdings" w:char="F081"/>
      </w:r>
      <w:r>
        <w:t xml:space="preserve">                                                     </w:t>
      </w:r>
      <w:r w:rsidR="002D627A">
        <w:t xml:space="preserve">  </w:t>
      </w:r>
      <w:r>
        <w:sym w:font="Wingdings" w:char="F082"/>
      </w:r>
      <w:r>
        <w:t xml:space="preserve">                                               </w:t>
      </w:r>
      <w:r w:rsidR="002D627A">
        <w:t xml:space="preserve">     </w:t>
      </w:r>
      <w:r>
        <w:t xml:space="preserve"> </w:t>
      </w:r>
      <w:r>
        <w:sym w:font="Wingdings" w:char="F083"/>
      </w:r>
    </w:p>
    <w:p w:rsidR="00426667" w:rsidRDefault="00426667" w:rsidP="00E06384">
      <w:pPr>
        <w:pStyle w:val="Marginalie"/>
        <w:framePr w:wrap="notBeside"/>
        <w:jc w:val="left"/>
      </w:pPr>
      <w:r>
        <w:t>Die Arbeitsschritte finden Sie im Anhang des Arbeit</w:t>
      </w:r>
      <w:r>
        <w:t>s</w:t>
      </w:r>
      <w:r>
        <w:t>blattes!</w:t>
      </w:r>
      <w:r>
        <w:rPr>
          <w:noProof/>
          <w:sz w:val="24"/>
        </w:rPr>
        <w:drawing>
          <wp:anchor distT="0" distB="0" distL="114300" distR="114300" simplePos="0" relativeHeight="252407808" behindDoc="0" locked="0" layoutInCell="0" allowOverlap="1" wp14:anchorId="570E5284" wp14:editId="5B806C8A">
            <wp:simplePos x="0" y="0"/>
            <wp:positionH relativeFrom="rightMargin">
              <wp:posOffset>4175760</wp:posOffset>
            </wp:positionH>
            <wp:positionV relativeFrom="paragraph">
              <wp:posOffset>-323215</wp:posOffset>
            </wp:positionV>
            <wp:extent cx="323850" cy="323850"/>
            <wp:effectExtent l="0" t="0" r="0" b="0"/>
            <wp:wrapNone/>
            <wp:docPr id="4108"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06784" behindDoc="0" locked="0" layoutInCell="0" allowOverlap="1" wp14:anchorId="68D0DB1F" wp14:editId="2F73312B">
            <wp:simplePos x="0" y="0"/>
            <wp:positionH relativeFrom="rightMargin">
              <wp:posOffset>4175760</wp:posOffset>
            </wp:positionH>
            <wp:positionV relativeFrom="paragraph">
              <wp:posOffset>-386080</wp:posOffset>
            </wp:positionV>
            <wp:extent cx="323850" cy="323850"/>
            <wp:effectExtent l="0" t="0" r="0" b="0"/>
            <wp:wrapNone/>
            <wp:docPr id="4109"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667" w:rsidRDefault="00426667" w:rsidP="00E06384">
      <w:pPr>
        <w:pStyle w:val="Marginalie"/>
        <w:framePr w:wrap="notBeside"/>
        <w:jc w:val="left"/>
      </w:pPr>
      <w:r>
        <w:t xml:space="preserve">Kontrollieren Sie </w:t>
      </w:r>
      <w:r w:rsidR="006769EB">
        <w:t>die Schri</w:t>
      </w:r>
      <w:r w:rsidR="006769EB">
        <w:t>t</w:t>
      </w:r>
      <w:r w:rsidR="006769EB">
        <w:t xml:space="preserve">te </w:t>
      </w:r>
      <w:r>
        <w:t>mit Hilfe der Packung</w:t>
      </w:r>
      <w:r>
        <w:t>s</w:t>
      </w:r>
      <w:r>
        <w:t>anleitung bevor Sie diese einkleben.</w:t>
      </w:r>
    </w:p>
    <w:p w:rsidR="00426667" w:rsidRDefault="00426667" w:rsidP="00050E67">
      <w:pPr>
        <w:pStyle w:val="Textkrper"/>
      </w:pPr>
      <w:r>
        <w:rPr>
          <w:noProof/>
          <w:sz w:val="28"/>
          <w:szCs w:val="28"/>
        </w:rPr>
        <w:drawing>
          <wp:anchor distT="0" distB="0" distL="114300" distR="114300" simplePos="0" relativeHeight="252399616" behindDoc="1" locked="0" layoutInCell="1" allowOverlap="1" wp14:anchorId="71321097" wp14:editId="28B3661F">
            <wp:simplePos x="0" y="0"/>
            <wp:positionH relativeFrom="column">
              <wp:posOffset>1564640</wp:posOffset>
            </wp:positionH>
            <wp:positionV relativeFrom="paragraph">
              <wp:posOffset>27940</wp:posOffset>
            </wp:positionV>
            <wp:extent cx="838200" cy="1117600"/>
            <wp:effectExtent l="19050" t="19050" r="19050" b="25400"/>
            <wp:wrapTight wrapText="bothSides">
              <wp:wrapPolygon edited="0">
                <wp:start x="-491" y="-368"/>
                <wp:lineTo x="-491" y="21723"/>
                <wp:lineTo x="21600" y="21723"/>
                <wp:lineTo x="21600" y="-368"/>
                <wp:lineTo x="-491" y="-368"/>
              </wp:wrapPolygon>
            </wp:wrapTight>
            <wp:docPr id="4110" name="Grafik 4110" descr="C:\Users\Birgit\Desktop\Nahrungsbilder BFPE\IMG_6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rgit\Desktop\Nahrungsbilder BFPE\IMG_6444.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838200" cy="11176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2400640" behindDoc="1" locked="0" layoutInCell="1" allowOverlap="1" wp14:anchorId="05617115" wp14:editId="063BE07D">
            <wp:simplePos x="0" y="0"/>
            <wp:positionH relativeFrom="column">
              <wp:posOffset>3056255</wp:posOffset>
            </wp:positionH>
            <wp:positionV relativeFrom="paragraph">
              <wp:posOffset>27305</wp:posOffset>
            </wp:positionV>
            <wp:extent cx="828675" cy="1104900"/>
            <wp:effectExtent l="19050" t="19050" r="28575" b="19050"/>
            <wp:wrapTight wrapText="bothSides">
              <wp:wrapPolygon edited="0">
                <wp:start x="-497" y="-372"/>
                <wp:lineTo x="-497" y="21600"/>
                <wp:lineTo x="21848" y="21600"/>
                <wp:lineTo x="21848" y="-372"/>
                <wp:lineTo x="-497" y="-372"/>
              </wp:wrapPolygon>
            </wp:wrapTight>
            <wp:docPr id="4111" name="Grafik 4111" descr="C:\Users\Birgit\Desktop\Nahrungsbilder BFPE\IMG_6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rgit\Desktop\Nahrungsbilder BFPE\IMG_6447.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828675" cy="11049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2398592" behindDoc="1" locked="0" layoutInCell="1" allowOverlap="1" wp14:anchorId="421FD52E" wp14:editId="5A422146">
            <wp:simplePos x="0" y="0"/>
            <wp:positionH relativeFrom="column">
              <wp:posOffset>101600</wp:posOffset>
            </wp:positionH>
            <wp:positionV relativeFrom="paragraph">
              <wp:posOffset>26670</wp:posOffset>
            </wp:positionV>
            <wp:extent cx="857250" cy="1143000"/>
            <wp:effectExtent l="19050" t="19050" r="19050" b="19050"/>
            <wp:wrapTight wrapText="bothSides">
              <wp:wrapPolygon edited="0">
                <wp:start x="-480" y="-360"/>
                <wp:lineTo x="-480" y="21600"/>
                <wp:lineTo x="21600" y="21600"/>
                <wp:lineTo x="21600" y="-360"/>
                <wp:lineTo x="-480" y="-360"/>
              </wp:wrapPolygon>
            </wp:wrapTight>
            <wp:docPr id="4112" name="Grafik 4112" descr="C:\Users\Birgit\Desktop\Nahrungsbilder BFPE\IMG_6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rgit\Desktop\Nahrungsbilder BFPE\IMG_6441.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Pr="007F33CA" w:rsidRDefault="00426667" w:rsidP="00050E67">
      <w:pPr>
        <w:pStyle w:val="Textkrper"/>
      </w:pPr>
    </w:p>
    <w:p w:rsidR="00426667" w:rsidRDefault="00426667" w:rsidP="00050E67">
      <w:pPr>
        <w:pStyle w:val="Textkrper"/>
        <w:jc w:val="left"/>
        <w:rPr>
          <w:sz w:val="32"/>
          <w:szCs w:val="32"/>
        </w:rPr>
      </w:pPr>
    </w:p>
    <w:p w:rsidR="00426667" w:rsidRPr="0058407A" w:rsidRDefault="00426667" w:rsidP="00050E67">
      <w:pPr>
        <w:pStyle w:val="Textkrper"/>
        <w:jc w:val="left"/>
        <w:rPr>
          <w:sz w:val="32"/>
          <w:szCs w:val="32"/>
        </w:rPr>
      </w:pP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Default="00426667" w:rsidP="00050E67">
            <w:pPr>
              <w:pStyle w:val="Textkrper"/>
            </w:pPr>
            <w:r>
              <w:t>1.</w:t>
            </w:r>
          </w:p>
          <w:p w:rsidR="00426667" w:rsidRDefault="00426667" w:rsidP="00050E67">
            <w:pPr>
              <w:pStyle w:val="Textkrper"/>
            </w:pP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2.</w:t>
            </w:r>
          </w:p>
          <w:p w:rsidR="00426667" w:rsidRDefault="00426667" w:rsidP="00050E67">
            <w:pPr>
              <w:pStyle w:val="Textkrper"/>
            </w:pP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3.</w:t>
            </w:r>
          </w:p>
          <w:p w:rsidR="00426667" w:rsidRDefault="00426667" w:rsidP="00050E67">
            <w:pPr>
              <w:pStyle w:val="Textkrper"/>
            </w:pPr>
          </w:p>
          <w:p w:rsidR="00426667" w:rsidRPr="00A410C8" w:rsidRDefault="00426667" w:rsidP="00050E67">
            <w:pPr>
              <w:pStyle w:val="Textkrper"/>
            </w:pPr>
          </w:p>
        </w:tc>
      </w:tr>
    </w:tbl>
    <w:p w:rsidR="00426667" w:rsidRDefault="00426667" w:rsidP="00050E67"/>
    <w:p w:rsidR="00426667" w:rsidRDefault="00426667" w:rsidP="00050E67">
      <w:r>
        <w:sym w:font="Wingdings" w:char="F084"/>
      </w:r>
      <w:r>
        <w:t xml:space="preserve">                                                 </w:t>
      </w:r>
      <w:r>
        <w:sym w:font="Wingdings" w:char="F085"/>
      </w:r>
      <w:r>
        <w:t xml:space="preserve">                                                 </w:t>
      </w:r>
      <w:r>
        <w:sym w:font="Wingdings" w:char="F086"/>
      </w:r>
    </w:p>
    <w:p w:rsidR="00426667" w:rsidRDefault="00426667" w:rsidP="00050E67">
      <w:r>
        <w:rPr>
          <w:noProof/>
          <w:sz w:val="28"/>
          <w:szCs w:val="28"/>
          <w:lang w:eastAsia="de-DE"/>
        </w:rPr>
        <w:drawing>
          <wp:anchor distT="0" distB="0" distL="114300" distR="114300" simplePos="0" relativeHeight="252403712" behindDoc="1" locked="0" layoutInCell="1" allowOverlap="1" wp14:anchorId="360352EC" wp14:editId="3890EF11">
            <wp:simplePos x="0" y="0"/>
            <wp:positionH relativeFrom="column">
              <wp:posOffset>1366520</wp:posOffset>
            </wp:positionH>
            <wp:positionV relativeFrom="paragraph">
              <wp:posOffset>152400</wp:posOffset>
            </wp:positionV>
            <wp:extent cx="811530" cy="1082040"/>
            <wp:effectExtent l="19050" t="19050" r="26670" b="22860"/>
            <wp:wrapTight wrapText="bothSides">
              <wp:wrapPolygon edited="0">
                <wp:start x="-507" y="-380"/>
                <wp:lineTo x="-507" y="21676"/>
                <wp:lineTo x="21803" y="21676"/>
                <wp:lineTo x="21803" y="-380"/>
                <wp:lineTo x="-507" y="-380"/>
              </wp:wrapPolygon>
            </wp:wrapTight>
            <wp:docPr id="4113" name="Grafik 4113" descr="C:\Users\Birgit\Desktop\Nahrungsbilder BFPE\IMG_6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git\Desktop\Nahrungsbilder BFPE\IMG_6007-1.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811530" cy="108204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lang w:eastAsia="de-DE"/>
        </w:rPr>
        <w:drawing>
          <wp:anchor distT="0" distB="0" distL="114300" distR="114300" simplePos="0" relativeHeight="252402688" behindDoc="1" locked="0" layoutInCell="1" allowOverlap="1" wp14:anchorId="2B303605" wp14:editId="7395254C">
            <wp:simplePos x="0" y="0"/>
            <wp:positionH relativeFrom="column">
              <wp:posOffset>2755900</wp:posOffset>
            </wp:positionH>
            <wp:positionV relativeFrom="paragraph">
              <wp:posOffset>153670</wp:posOffset>
            </wp:positionV>
            <wp:extent cx="822960" cy="1097280"/>
            <wp:effectExtent l="19050" t="19050" r="15240" b="26670"/>
            <wp:wrapTight wrapText="bothSides">
              <wp:wrapPolygon edited="0">
                <wp:start x="-500" y="-375"/>
                <wp:lineTo x="-500" y="21750"/>
                <wp:lineTo x="21500" y="21750"/>
                <wp:lineTo x="21500" y="-375"/>
                <wp:lineTo x="-500" y="-375"/>
              </wp:wrapPolygon>
            </wp:wrapTight>
            <wp:docPr id="4114" name="Grafik 4114" descr="C:\Users\Birgit\Desktop\Nahrungsbilder BFPE\IMG_6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rgit\Desktop\Nahrungsbilder BFPE\IMG_6452.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22960" cy="109728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lang w:eastAsia="de-DE"/>
        </w:rPr>
        <w:drawing>
          <wp:anchor distT="0" distB="0" distL="114300" distR="114300" simplePos="0" relativeHeight="252401664" behindDoc="1" locked="0" layoutInCell="1" allowOverlap="1" wp14:anchorId="3BC4B963" wp14:editId="0508F0A5">
            <wp:simplePos x="0" y="0"/>
            <wp:positionH relativeFrom="column">
              <wp:posOffset>-11430</wp:posOffset>
            </wp:positionH>
            <wp:positionV relativeFrom="paragraph">
              <wp:posOffset>118745</wp:posOffset>
            </wp:positionV>
            <wp:extent cx="834390" cy="1112520"/>
            <wp:effectExtent l="19050" t="19050" r="22860" b="11430"/>
            <wp:wrapTight wrapText="bothSides">
              <wp:wrapPolygon edited="0">
                <wp:start x="-493" y="-370"/>
                <wp:lineTo x="-493" y="21452"/>
                <wp:lineTo x="21699" y="21452"/>
                <wp:lineTo x="21699" y="-370"/>
                <wp:lineTo x="-493" y="-370"/>
              </wp:wrapPolygon>
            </wp:wrapTight>
            <wp:docPr id="4115" name="Grafik 4115" descr="C:\Users\Birgit\Desktop\Nahrungsbilder BFPE\IMG_6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irgit\Desktop\Nahrungsbilder BFPE\IMG_6450.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834390" cy="111252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Default="00426667" w:rsidP="00050E67">
            <w:pPr>
              <w:pStyle w:val="Textkrper"/>
            </w:pPr>
            <w:r>
              <w:t>4.</w:t>
            </w:r>
          </w:p>
          <w:p w:rsidR="00426667" w:rsidRDefault="00426667" w:rsidP="00050E67">
            <w:pPr>
              <w:pStyle w:val="Textkrper"/>
            </w:pP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5.</w:t>
            </w:r>
          </w:p>
          <w:p w:rsidR="00426667" w:rsidRDefault="00426667" w:rsidP="00050E67">
            <w:pPr>
              <w:pStyle w:val="Textkrper"/>
            </w:pPr>
          </w:p>
          <w:p w:rsidR="00426667" w:rsidRPr="00A410C8" w:rsidRDefault="00426667" w:rsidP="00050E67">
            <w:pPr>
              <w:pStyle w:val="Textkrper"/>
            </w:pPr>
          </w:p>
        </w:tc>
      </w:tr>
      <w:tr w:rsidR="00426667" w:rsidRPr="00A410C8" w:rsidTr="00050E67">
        <w:tc>
          <w:tcPr>
            <w:tcW w:w="7230" w:type="dxa"/>
            <w:shd w:val="clear" w:color="auto" w:fill="auto"/>
          </w:tcPr>
          <w:p w:rsidR="00426667" w:rsidRDefault="00426667" w:rsidP="00050E67">
            <w:pPr>
              <w:pStyle w:val="Textkrper"/>
            </w:pPr>
            <w:r>
              <w:t>6.</w:t>
            </w:r>
          </w:p>
          <w:p w:rsidR="00426667" w:rsidRDefault="00426667" w:rsidP="00050E67">
            <w:pPr>
              <w:pStyle w:val="Textkrper"/>
            </w:pPr>
          </w:p>
          <w:p w:rsidR="00426667" w:rsidRPr="00A410C8" w:rsidRDefault="00426667" w:rsidP="00050E67">
            <w:pPr>
              <w:pStyle w:val="Textkrper"/>
            </w:pPr>
          </w:p>
        </w:tc>
      </w:tr>
    </w:tbl>
    <w:p w:rsidR="00426667" w:rsidRDefault="00426667" w:rsidP="00050E67">
      <w:pPr>
        <w:pStyle w:val="Textkrper"/>
      </w:pPr>
    </w:p>
    <w:p w:rsidR="00426667" w:rsidRDefault="00426667" w:rsidP="00050E67">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 zubereiten</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bl>
    <w:p w:rsidR="00426667" w:rsidRPr="00C33A9A" w:rsidRDefault="00426667" w:rsidP="00DD6AD4">
      <w:pPr>
        <w:pStyle w:val="berschrift1"/>
      </w:pPr>
      <w:r w:rsidRPr="00C33A9A">
        <w:t>4. Hygienemaßnahmen:</w:t>
      </w:r>
    </w:p>
    <w:p w:rsidR="00426667" w:rsidRPr="00B16F38" w:rsidRDefault="00426667" w:rsidP="00050E67">
      <w:pPr>
        <w:pStyle w:val="Textkrper"/>
      </w:pPr>
      <w:r w:rsidRPr="00B16F38">
        <w:rPr>
          <w:noProof/>
        </w:rPr>
        <w:drawing>
          <wp:anchor distT="0" distB="0" distL="114300" distR="114300" simplePos="0" relativeHeight="252405760" behindDoc="0" locked="0" layoutInCell="0" allowOverlap="1" wp14:anchorId="4304B013" wp14:editId="25E3A358">
            <wp:simplePos x="0" y="0"/>
            <wp:positionH relativeFrom="rightMargin">
              <wp:posOffset>188122</wp:posOffset>
            </wp:positionH>
            <wp:positionV relativeFrom="paragraph">
              <wp:posOffset>149225</wp:posOffset>
            </wp:positionV>
            <wp:extent cx="323850" cy="323850"/>
            <wp:effectExtent l="0" t="0" r="0" b="0"/>
            <wp:wrapNone/>
            <wp:docPr id="411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6F38">
        <w:t>Mia hat gelesen, dass eine Missachtung der Hygienevorschriften gesundheitliche Folgen für den Säugling haben kann, deshalb will S</w:t>
      </w:r>
      <w:r>
        <w:t>ie alles Wichtige</w:t>
      </w:r>
      <w:r w:rsidRPr="00B16F38">
        <w:t xml:space="preserve"> beachten. </w:t>
      </w:r>
    </w:p>
    <w:p w:rsidR="00426667" w:rsidRDefault="00426667" w:rsidP="00050E67">
      <w:pPr>
        <w:pStyle w:val="Textkrper"/>
      </w:pPr>
      <w:r>
        <w:t>Kreuzen</w:t>
      </w:r>
      <w:r w:rsidR="00AB2670">
        <w:t xml:space="preserve"> Sie die richtigen Aussagen an.</w:t>
      </w:r>
    </w:p>
    <w:p w:rsidR="00426667" w:rsidRPr="00A80BE3" w:rsidRDefault="00426667" w:rsidP="00050E67">
      <w:pPr>
        <w:pStyle w:val="Abstandszeile"/>
      </w:pPr>
    </w:p>
    <w:p w:rsidR="00426667" w:rsidRDefault="00426667" w:rsidP="00050E67">
      <w:pPr>
        <w:pStyle w:val="Marginalie"/>
        <w:framePr w:wrap="notBeside" w:x="8801" w:y="66"/>
      </w:pPr>
      <w:r>
        <w:t xml:space="preserve">Hinweise dazu finden </w:t>
      </w:r>
      <w:r w:rsidR="00AB2670">
        <w:t xml:space="preserve">Sie </w:t>
      </w:r>
      <w:r>
        <w:t xml:space="preserve">unten unter: </w:t>
      </w:r>
      <w:r w:rsidRPr="005C300B">
        <w:rPr>
          <w:rStyle w:val="Fett"/>
        </w:rPr>
        <w:t>„Das hat Mia gelesen …“</w:t>
      </w:r>
      <w:r>
        <w:t xml:space="preserve"> und auf den Milch</w:t>
      </w:r>
      <w:r w:rsidR="00AB2670">
        <w:t>pulverpackungen.</w:t>
      </w:r>
    </w:p>
    <w:p w:rsidR="00426667" w:rsidRPr="00B16F38" w:rsidRDefault="00426667" w:rsidP="00050E67">
      <w:pPr>
        <w:pStyle w:val="Marginalie"/>
        <w:framePr w:wrap="notBeside" w:x="8801" w:y="66"/>
        <w:rPr>
          <w:sz w:val="20"/>
        </w:rPr>
      </w:pPr>
      <w:r>
        <w:t>Die Lösung finden Sie am Pult.</w:t>
      </w: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2D627A">
            <w:pPr>
              <w:pStyle w:val="Textkrper"/>
              <w:ind w:left="396" w:hanging="362"/>
            </w:pPr>
            <w:r w:rsidRPr="00CD08DE">
              <w:rPr>
                <w:sz w:val="32"/>
                <w:szCs w:val="32"/>
              </w:rPr>
              <w:sym w:font="Wingdings" w:char="F06F"/>
            </w:r>
            <w:r>
              <w:t xml:space="preserve"> Hände gründlich vor Beginn der Zubereitung was</w:t>
            </w:r>
            <w:r w:rsidR="00AB2670">
              <w:t>chen</w:t>
            </w:r>
          </w:p>
        </w:tc>
      </w:tr>
      <w:tr w:rsidR="00426667" w:rsidTr="00050E67">
        <w:tc>
          <w:tcPr>
            <w:tcW w:w="7230" w:type="dxa"/>
            <w:shd w:val="clear" w:color="auto" w:fill="auto"/>
          </w:tcPr>
          <w:p w:rsidR="00426667" w:rsidRDefault="00426667" w:rsidP="002D627A">
            <w:pPr>
              <w:pStyle w:val="Textkrper"/>
              <w:ind w:left="396" w:hanging="362"/>
            </w:pPr>
            <w:r w:rsidRPr="00CD08DE">
              <w:rPr>
                <w:sz w:val="32"/>
                <w:szCs w:val="32"/>
              </w:rPr>
              <w:sym w:font="Wingdings" w:char="F06F"/>
            </w:r>
            <w:r>
              <w:t xml:space="preserve"> Hände gründlich nach Beendigung der Zubereitung waschen</w:t>
            </w:r>
          </w:p>
        </w:tc>
      </w:tr>
      <w:tr w:rsidR="00426667" w:rsidRPr="00A410C8" w:rsidTr="00050E67">
        <w:tc>
          <w:tcPr>
            <w:tcW w:w="7230" w:type="dxa"/>
            <w:shd w:val="clear" w:color="auto" w:fill="auto"/>
          </w:tcPr>
          <w:p w:rsidR="00426667" w:rsidRPr="00A410C8" w:rsidRDefault="00426667" w:rsidP="002D627A">
            <w:pPr>
              <w:pStyle w:val="Textkrper"/>
              <w:ind w:left="396" w:hanging="362"/>
            </w:pPr>
            <w:r w:rsidRPr="00CD08DE">
              <w:rPr>
                <w:sz w:val="32"/>
                <w:szCs w:val="32"/>
              </w:rPr>
              <w:sym w:font="Wingdings" w:char="F06F"/>
            </w:r>
            <w:r>
              <w:t xml:space="preserve"> Benutzte Gegenstände vorsp</w:t>
            </w:r>
            <w:r w:rsidR="00AB2670">
              <w:t>ülen um Milchreste zu entfernen</w:t>
            </w:r>
          </w:p>
        </w:tc>
      </w:tr>
      <w:tr w:rsidR="00426667" w:rsidRPr="008250C1" w:rsidTr="00050E67">
        <w:tc>
          <w:tcPr>
            <w:tcW w:w="7230" w:type="dxa"/>
            <w:shd w:val="clear" w:color="auto" w:fill="auto"/>
          </w:tcPr>
          <w:p w:rsidR="00426667" w:rsidRPr="008250C1" w:rsidRDefault="00426667" w:rsidP="002D627A">
            <w:pPr>
              <w:pStyle w:val="Textkrper"/>
              <w:ind w:left="396" w:hanging="362"/>
            </w:pPr>
            <w:r w:rsidRPr="00CD08DE">
              <w:rPr>
                <w:sz w:val="32"/>
                <w:szCs w:val="32"/>
              </w:rPr>
              <w:sym w:font="Wingdings" w:char="F06F"/>
            </w:r>
            <w:r>
              <w:rPr>
                <w:sz w:val="32"/>
                <w:szCs w:val="32"/>
              </w:rPr>
              <w:t xml:space="preserve"> </w:t>
            </w:r>
            <w:r>
              <w:t>Ein Vorspülen ist nicht nötig, es reicht spülen in der Spülmaschine.</w:t>
            </w:r>
          </w:p>
        </w:tc>
      </w:tr>
      <w:tr w:rsidR="00426667" w:rsidRPr="00A410C8" w:rsidTr="00050E67">
        <w:tc>
          <w:tcPr>
            <w:tcW w:w="7230" w:type="dxa"/>
            <w:shd w:val="clear" w:color="auto" w:fill="auto"/>
          </w:tcPr>
          <w:p w:rsidR="00426667" w:rsidRPr="00A410C8" w:rsidRDefault="00426667" w:rsidP="002D627A">
            <w:pPr>
              <w:pStyle w:val="Textkrper"/>
              <w:ind w:left="396" w:hanging="362"/>
            </w:pPr>
            <w:r w:rsidRPr="00CD08DE">
              <w:rPr>
                <w:sz w:val="32"/>
                <w:szCs w:val="32"/>
              </w:rPr>
              <w:sym w:font="Wingdings" w:char="F06F"/>
            </w:r>
            <w:r>
              <w:t xml:space="preserve"> Flasche, Sauger und verwendete Gegenstände nach dem Vorspüle</w:t>
            </w:r>
            <w:r w:rsidR="00AB2670">
              <w:t>n in der Spülmaschine reinigen</w:t>
            </w:r>
          </w:p>
        </w:tc>
      </w:tr>
      <w:tr w:rsidR="00426667" w:rsidRPr="00A410C8" w:rsidTr="00050E67">
        <w:tc>
          <w:tcPr>
            <w:tcW w:w="7230" w:type="dxa"/>
            <w:shd w:val="clear" w:color="auto" w:fill="auto"/>
          </w:tcPr>
          <w:p w:rsidR="00426667" w:rsidRPr="00A410C8" w:rsidRDefault="00426667" w:rsidP="002D627A">
            <w:pPr>
              <w:pStyle w:val="Textkrper"/>
              <w:ind w:left="396" w:hanging="362"/>
            </w:pPr>
            <w:r w:rsidRPr="00CD08DE">
              <w:rPr>
                <w:sz w:val="32"/>
                <w:szCs w:val="32"/>
              </w:rPr>
              <w:sym w:font="Wingdings" w:char="F06F"/>
            </w:r>
            <w:r w:rsidR="002D627A">
              <w:t xml:space="preserve"> </w:t>
            </w:r>
            <w:r>
              <w:t>Wenn keine Spülmaschine zur Verfügung steht sollten die Gegenstände auf jeden Fall sterilisiert werden.</w:t>
            </w:r>
          </w:p>
        </w:tc>
      </w:tr>
      <w:tr w:rsidR="00426667" w:rsidRPr="00CD08DE" w:rsidTr="00050E67">
        <w:tc>
          <w:tcPr>
            <w:tcW w:w="7230" w:type="dxa"/>
            <w:shd w:val="clear" w:color="auto" w:fill="auto"/>
          </w:tcPr>
          <w:p w:rsidR="00426667" w:rsidRPr="00CD08DE" w:rsidRDefault="00426667" w:rsidP="002D627A">
            <w:pPr>
              <w:pStyle w:val="Textkrper"/>
              <w:ind w:left="396" w:hanging="362"/>
              <w:rPr>
                <w:sz w:val="32"/>
                <w:szCs w:val="32"/>
              </w:rPr>
            </w:pPr>
            <w:r w:rsidRPr="00CD08DE">
              <w:rPr>
                <w:sz w:val="32"/>
                <w:szCs w:val="32"/>
              </w:rPr>
              <w:sym w:font="Wingdings" w:char="F06F"/>
            </w:r>
            <w:r>
              <w:t xml:space="preserve"> Alle Sauger (Latex und Silikon) müssen in regelmäßigen Abständen  mit Salz ausgerieben werden.</w:t>
            </w:r>
          </w:p>
        </w:tc>
      </w:tr>
      <w:tr w:rsidR="00426667" w:rsidRPr="00CD08DE" w:rsidTr="00050E67">
        <w:tc>
          <w:tcPr>
            <w:tcW w:w="7230" w:type="dxa"/>
            <w:shd w:val="clear" w:color="auto" w:fill="auto"/>
          </w:tcPr>
          <w:p w:rsidR="00426667" w:rsidRPr="00CD08DE" w:rsidRDefault="00426667" w:rsidP="002D627A">
            <w:pPr>
              <w:pStyle w:val="Textkrper"/>
              <w:ind w:left="396" w:hanging="362"/>
              <w:rPr>
                <w:sz w:val="32"/>
                <w:szCs w:val="32"/>
              </w:rPr>
            </w:pPr>
            <w:r w:rsidRPr="00CD08DE">
              <w:rPr>
                <w:sz w:val="32"/>
                <w:szCs w:val="32"/>
              </w:rPr>
              <w:sym w:font="Wingdings" w:char="F06F"/>
            </w:r>
            <w:r>
              <w:t xml:space="preserve"> Nur Latexsauger ab und zu mit Salz reinigen</w:t>
            </w:r>
          </w:p>
        </w:tc>
      </w:tr>
    </w:tbl>
    <w:p w:rsidR="00426667" w:rsidRDefault="00426667" w:rsidP="00050E67">
      <w:pPr>
        <w:pStyle w:val="Textkrper"/>
        <w:rPr>
          <w:sz w:val="22"/>
          <w:szCs w:val="22"/>
        </w:rPr>
      </w:pPr>
    </w:p>
    <w:p w:rsidR="00426667" w:rsidRDefault="00426667" w:rsidP="00050E67">
      <w:pPr>
        <w:pStyle w:val="Textkrper"/>
        <w:rPr>
          <w:rStyle w:val="Fett"/>
        </w:rPr>
      </w:pPr>
      <w:r>
        <w:rPr>
          <w:rStyle w:val="Fett"/>
        </w:rPr>
        <w:t>Das hat Mia gelesen …</w:t>
      </w:r>
    </w:p>
    <w:p w:rsidR="00426667" w:rsidRPr="005C300B" w:rsidRDefault="00426667" w:rsidP="00050E67">
      <w:pPr>
        <w:pStyle w:val="Textkrper"/>
      </w:pPr>
      <w:r w:rsidRPr="005C300B">
        <w:rPr>
          <w:rStyle w:val="Fett"/>
          <w:b w:val="0"/>
          <w:bCs w:val="0"/>
          <w:color w:val="auto"/>
        </w:rPr>
        <w:t xml:space="preserve">Säuglinge </w:t>
      </w:r>
      <w:r>
        <w:rPr>
          <w:rStyle w:val="Fett"/>
          <w:b w:val="0"/>
          <w:bCs w:val="0"/>
          <w:color w:val="auto"/>
        </w:rPr>
        <w:t>sind vor allem die ersten Monate bis zum ersten Lebensjahr für Keime sehr anfällig. Dies kann zu Magen-Darm-Erkrankungen führen.</w:t>
      </w:r>
    </w:p>
    <w:p w:rsidR="00426667" w:rsidRPr="00B16F38" w:rsidRDefault="00426667" w:rsidP="00050E67">
      <w:pPr>
        <w:pStyle w:val="Textkrper"/>
      </w:pPr>
      <w:r w:rsidRPr="00B16F38">
        <w:t xml:space="preserve">Es wird </w:t>
      </w:r>
      <w:r>
        <w:t xml:space="preserve">deshalb </w:t>
      </w:r>
      <w:r w:rsidRPr="00B16F38">
        <w:t>empfohlen</w:t>
      </w:r>
      <w:r w:rsidR="00AB2670">
        <w:t>,</w:t>
      </w:r>
      <w:r w:rsidRPr="00B16F38">
        <w:t xml:space="preserve"> S</w:t>
      </w:r>
      <w:r w:rsidR="00AB2670">
        <w:t>auger,</w:t>
      </w:r>
      <w:r>
        <w:t xml:space="preserve"> Flaschen und Gegenstände in den ersten</w:t>
      </w:r>
      <w:r w:rsidRPr="00B16F38">
        <w:t xml:space="preserve"> drei </w:t>
      </w:r>
      <w:r>
        <w:t>bis</w:t>
      </w:r>
      <w:r w:rsidRPr="00B16F38">
        <w:t xml:space="preserve"> sechs Monate</w:t>
      </w:r>
      <w:r w:rsidR="00AB2670">
        <w:t>n</w:t>
      </w:r>
      <w:r>
        <w:t xml:space="preserve"> keimfrei</w:t>
      </w:r>
      <w:r w:rsidRPr="00B16F38">
        <w:t xml:space="preserve"> zu </w:t>
      </w:r>
      <w:r>
        <w:t>reinigen. Das nennt man sterilisieren.</w:t>
      </w:r>
      <w:r w:rsidRPr="00B16F38">
        <w:t xml:space="preserve"> Dazu gibt es spezielle Dampfsterilisiergeräte</w:t>
      </w:r>
      <w:r>
        <w:t xml:space="preserve"> </w:t>
      </w:r>
      <w:r w:rsidRPr="00B16F38">
        <w:t>im Handel.</w:t>
      </w:r>
      <w:r>
        <w:t xml:space="preserve"> Eine andere Möglichkeit ist, die Gegenstände einige Minuten in einem Topf mit Wasser zu kochen.</w:t>
      </w:r>
    </w:p>
    <w:p w:rsidR="00426667" w:rsidRDefault="00426667" w:rsidP="00050E67">
      <w:pPr>
        <w:pStyle w:val="Textkrper"/>
      </w:pPr>
      <w:r>
        <w:t>Es kann auch die Reinigung ab</w:t>
      </w:r>
      <w:r w:rsidRPr="00B16F38">
        <w:t xml:space="preserve"> 70°C in der Spülmaschine erfolgen.</w:t>
      </w:r>
      <w:r>
        <w:t xml:space="preserve"> Erst bei dieser Te</w:t>
      </w:r>
      <w:r>
        <w:t>m</w:t>
      </w:r>
      <w:r>
        <w:t>peratur werden krankmachende Keime abgetötet. Die Gegenstände müssen vor der Sterilisation mit einer Flaschenbürste vorgespült werden. Sauger werden durch die starke Beanspruchung rissig, dad</w:t>
      </w:r>
      <w:r w:rsidR="00AB2670">
        <w:t>urch können sich Keime festsetz</w:t>
      </w:r>
      <w:r>
        <w:t>en. Latexsauger (braun) sollten ab und zu mit Salz gereinigt werden. Dazu Salz in den Sauger geben und vorsichtig hin und her bewegen. Das löst feine Ablagerungen. Es wird empfohlen</w:t>
      </w:r>
      <w:r w:rsidR="00AB2670">
        <w:t>,</w:t>
      </w:r>
      <w:r>
        <w:t xml:space="preserve"> L</w:t>
      </w:r>
      <w:r>
        <w:t>a</w:t>
      </w:r>
      <w:r>
        <w:t xml:space="preserve">texsauger alle vier bis sechs Wochen zu wechseln. Bei Silikonsaugern (durchsichtig) ist dies nicht notwendig. Sie sollten alle acht bis zwölf Wochen gewechselt werden. </w:t>
      </w:r>
    </w:p>
    <w:p w:rsidR="00426667" w:rsidRPr="00B16F38" w:rsidRDefault="00426667" w:rsidP="00050E67">
      <w:pPr>
        <w:pStyle w:val="Textkrper"/>
      </w:pPr>
      <w:r>
        <w:t>Es muss aber auch auf persönliche Hygiene geachtet werden. Bevor die Mutter mit der Zubereitung beginnt, müssen die Hände gründlich mit Seife gewaschen werden.</w:t>
      </w:r>
    </w:p>
    <w:p w:rsidR="00426667" w:rsidRPr="00F92147" w:rsidRDefault="00426667" w:rsidP="00050E67">
      <w:pPr>
        <w:pStyle w:val="Textkrper"/>
        <w:rPr>
          <w:color w:val="FF0000"/>
        </w:rPr>
      </w:pPr>
      <w:r w:rsidRPr="00B16F38">
        <w:rPr>
          <w:rStyle w:val="Fett"/>
          <w:noProof/>
        </w:rPr>
        <w:drawing>
          <wp:anchor distT="0" distB="0" distL="114300" distR="114300" simplePos="0" relativeHeight="252404736" behindDoc="1" locked="0" layoutInCell="1" allowOverlap="1" wp14:anchorId="28FE23AA" wp14:editId="38AAE92E">
            <wp:simplePos x="0" y="0"/>
            <wp:positionH relativeFrom="column">
              <wp:posOffset>2083435</wp:posOffset>
            </wp:positionH>
            <wp:positionV relativeFrom="paragraph">
              <wp:posOffset>62865</wp:posOffset>
            </wp:positionV>
            <wp:extent cx="1031875" cy="1374775"/>
            <wp:effectExtent l="19050" t="19050" r="15875" b="15875"/>
            <wp:wrapTight wrapText="bothSides">
              <wp:wrapPolygon edited="0">
                <wp:start x="-399" y="-299"/>
                <wp:lineTo x="-399" y="21550"/>
                <wp:lineTo x="21534" y="21550"/>
                <wp:lineTo x="21534" y="-299"/>
                <wp:lineTo x="-399" y="-299"/>
              </wp:wrapPolygon>
            </wp:wrapTight>
            <wp:docPr id="4117" name="Grafik 4117" descr="C:\Users\Birgit\Desktop\Nahrungsbilder BFPE\IMG_6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irgit\Desktop\Nahrungsbilder BFPE\IMG_6427.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031875" cy="1374775"/>
                    </a:xfrm>
                    <a:prstGeom prst="rect">
                      <a:avLst/>
                    </a:prstGeom>
                    <a:noFill/>
                    <a:ln>
                      <a:solidFill>
                        <a:sysClr val="windowText" lastClr="000000">
                          <a:alpha val="88000"/>
                        </a:sysClr>
                      </a:solidFill>
                    </a:ln>
                  </pic:spPr>
                </pic:pic>
              </a:graphicData>
            </a:graphic>
            <wp14:sizeRelH relativeFrom="page">
              <wp14:pctWidth>0</wp14:pctWidth>
            </wp14:sizeRelH>
            <wp14:sizeRelV relativeFrom="page">
              <wp14:pctHeight>0</wp14:pctHeight>
            </wp14:sizeRelV>
          </wp:anchor>
        </w:drawing>
      </w: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r>
        <w:t xml:space="preserve">Abbildung: </w:t>
      </w:r>
      <w:r>
        <w:rPr>
          <w:rStyle w:val="Fett"/>
        </w:rPr>
        <w:t>Dampfsterilisiergerät</w:t>
      </w:r>
    </w:p>
    <w:p w:rsidR="00426667" w:rsidRDefault="00426667" w:rsidP="00050E6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B10F9A">
            <w:pPr>
              <w:pStyle w:val="TabelleKopflinks"/>
            </w:pPr>
            <w:r>
              <w:t xml:space="preserve">Flaschennahrung zubereiten </w:t>
            </w:r>
            <w:r w:rsidR="00B10F9A">
              <w:t>–</w:t>
            </w:r>
            <w:r>
              <w:t xml:space="preserve"> Anhang</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bl>
    <w:p w:rsidR="00426667" w:rsidRDefault="00426667" w:rsidP="00045BA2">
      <w:pPr>
        <w:pStyle w:val="berschrift2"/>
        <w:rPr>
          <w:rStyle w:val="Fett"/>
        </w:rPr>
      </w:pPr>
      <w:r w:rsidRPr="00AD6075">
        <w:rPr>
          <w:rStyle w:val="Fett"/>
        </w:rPr>
        <w:t>Anhang zum Arbeitsblatt P03.03.04.02</w:t>
      </w:r>
    </w:p>
    <w:p w:rsidR="00426667" w:rsidRPr="00AD6075" w:rsidRDefault="00426667" w:rsidP="00050E67">
      <w:pPr>
        <w:pStyle w:val="Textkrper"/>
        <w:rPr>
          <w:rStyle w:val="Fett"/>
        </w:rPr>
      </w:pPr>
    </w:p>
    <w:p w:rsidR="00426667" w:rsidRDefault="00426667" w:rsidP="00050E67">
      <w:pPr>
        <w:pStyle w:val="Textkrper"/>
      </w:pPr>
      <w:r>
        <w:t>Arbeitsschritte zum Ausschneiden, Zuordnen und Einkleben</w:t>
      </w:r>
    </w:p>
    <w:p w:rsidR="00426667" w:rsidRDefault="003A43E4" w:rsidP="00050E67">
      <w:pPr>
        <w:pStyle w:val="Textkrper"/>
      </w:pPr>
      <w:r w:rsidRPr="00AA18D1">
        <w:rPr>
          <w:noProof/>
        </w:rPr>
        <w:drawing>
          <wp:anchor distT="0" distB="0" distL="114300" distR="114300" simplePos="0" relativeHeight="252572672" behindDoc="0" locked="0" layoutInCell="1" allowOverlap="1" wp14:anchorId="4667FE52" wp14:editId="1E945F11">
            <wp:simplePos x="0" y="0"/>
            <wp:positionH relativeFrom="column">
              <wp:posOffset>4790809</wp:posOffset>
            </wp:positionH>
            <wp:positionV relativeFrom="paragraph">
              <wp:posOffset>114772</wp:posOffset>
            </wp:positionV>
            <wp:extent cx="314325" cy="314325"/>
            <wp:effectExtent l="0" t="0" r="9525" b="9525"/>
            <wp:wrapNone/>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667" w:rsidRDefault="00426667" w:rsidP="00050E67">
      <w:pPr>
        <w:pStyle w:val="Textkrper"/>
      </w:pPr>
      <w:r>
        <w:sym w:font="Wingdings 2" w:char="F025"/>
      </w:r>
    </w:p>
    <w:p w:rsidR="00426667" w:rsidRDefault="00426667" w:rsidP="00050E67">
      <w:pPr>
        <w:pStyle w:val="Marginalie"/>
        <w:framePr w:wrap="notBeside" w:y="299"/>
      </w:pPr>
      <w:r>
        <w:t>Arbeitsschritte zu Punkt 4. Zubereitung</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426667" w:rsidRPr="00A410C8" w:rsidTr="001E10CF">
        <w:tc>
          <w:tcPr>
            <w:tcW w:w="7371" w:type="dxa"/>
            <w:shd w:val="clear" w:color="auto" w:fill="auto"/>
          </w:tcPr>
          <w:p w:rsidR="00426667" w:rsidRPr="00A410C8" w:rsidRDefault="00426667" w:rsidP="00050E67">
            <w:pPr>
              <w:pStyle w:val="Textkrper"/>
            </w:pPr>
            <w:r>
              <w:t xml:space="preserve">Flasche mit flachem Deckel und Schraubring verschließen. Flasche schütteln, damit </w:t>
            </w:r>
            <w:r w:rsidR="00AB2670">
              <w:t>sich alles gut vermischen kann</w:t>
            </w:r>
          </w:p>
        </w:tc>
      </w:tr>
      <w:tr w:rsidR="00426667" w:rsidRPr="00A410C8" w:rsidTr="001E10CF">
        <w:tc>
          <w:tcPr>
            <w:tcW w:w="7371" w:type="dxa"/>
            <w:shd w:val="clear" w:color="auto" w:fill="auto"/>
          </w:tcPr>
          <w:p w:rsidR="00426667" w:rsidRPr="00A410C8" w:rsidRDefault="00426667" w:rsidP="00050E67">
            <w:pPr>
              <w:pStyle w:val="Textkrper"/>
            </w:pPr>
            <w:r>
              <w:t>Flasche öffnen</w:t>
            </w:r>
            <w:r w:rsidR="00AB2670">
              <w:t>,</w:t>
            </w:r>
            <w:r>
              <w:t xml:space="preserve"> Deckel entfernen und Trinksauger anbringen. Trinktemperatur übe</w:t>
            </w:r>
            <w:r>
              <w:t>r</w:t>
            </w:r>
            <w:r w:rsidR="00AB2670">
              <w:t>prüfen</w:t>
            </w:r>
          </w:p>
        </w:tc>
      </w:tr>
      <w:tr w:rsidR="00426667" w:rsidRPr="00A410C8" w:rsidTr="001E10CF">
        <w:tc>
          <w:tcPr>
            <w:tcW w:w="7371" w:type="dxa"/>
            <w:shd w:val="clear" w:color="auto" w:fill="auto"/>
          </w:tcPr>
          <w:p w:rsidR="00426667" w:rsidRDefault="00426667" w:rsidP="00050E67">
            <w:pPr>
              <w:pStyle w:val="Textkrper"/>
            </w:pPr>
            <w:r>
              <w:t>Trichter auf Fläschchen setzten und erforder</w:t>
            </w:r>
            <w:r w:rsidR="00AB2670">
              <w:t>liche Messlöffelmenge einfüllen</w:t>
            </w:r>
          </w:p>
          <w:p w:rsidR="00426667" w:rsidRPr="00A410C8" w:rsidRDefault="00426667" w:rsidP="00050E67">
            <w:pPr>
              <w:pStyle w:val="Textkrper"/>
            </w:pPr>
          </w:p>
        </w:tc>
      </w:tr>
      <w:tr w:rsidR="00426667" w:rsidRPr="00A410C8" w:rsidTr="001E10CF">
        <w:tc>
          <w:tcPr>
            <w:tcW w:w="7371" w:type="dxa"/>
            <w:shd w:val="clear" w:color="auto" w:fill="auto"/>
          </w:tcPr>
          <w:p w:rsidR="00426667" w:rsidRDefault="00426667" w:rsidP="00050E67">
            <w:pPr>
              <w:pStyle w:val="Textkrper"/>
            </w:pPr>
            <w:r>
              <w:t xml:space="preserve">Angegebene Menge (laut Dosierungstabelle) frisches Trinkwasser </w:t>
            </w:r>
            <w:r w:rsidRPr="002D58C0">
              <w:rPr>
                <w:rStyle w:val="Fett"/>
              </w:rPr>
              <w:t>abkochen</w:t>
            </w:r>
            <w:r>
              <w:t xml:space="preserve"> und auf 40-50°C abkühlen lassen. 2/3 des abgekochte</w:t>
            </w:r>
            <w:r w:rsidR="00AB2670">
              <w:t>n Wassers in die Flasche füllen, schü</w:t>
            </w:r>
            <w:r w:rsidR="00AB2670">
              <w:t>t</w:t>
            </w:r>
            <w:r w:rsidR="00AB2670">
              <w:t>teln</w:t>
            </w:r>
          </w:p>
        </w:tc>
      </w:tr>
      <w:tr w:rsidR="00426667" w:rsidRPr="00A410C8" w:rsidTr="001E10CF">
        <w:tc>
          <w:tcPr>
            <w:tcW w:w="7371" w:type="dxa"/>
            <w:shd w:val="clear" w:color="auto" w:fill="auto"/>
          </w:tcPr>
          <w:p w:rsidR="00426667" w:rsidRPr="00A410C8" w:rsidRDefault="00426667" w:rsidP="00050E67">
            <w:pPr>
              <w:pStyle w:val="Textkrper"/>
            </w:pPr>
            <w:r>
              <w:t>Flasche aufschrauben und restliches Wasser einfüllen. Flasche verschießen und nochmals kräft</w:t>
            </w:r>
            <w:r w:rsidR="00AB2670">
              <w:t>ig schütteln. Trinkmenge prüfen</w:t>
            </w:r>
          </w:p>
        </w:tc>
      </w:tr>
      <w:tr w:rsidR="00426667" w:rsidRPr="00A410C8" w:rsidTr="001E10CF">
        <w:tc>
          <w:tcPr>
            <w:tcW w:w="7371" w:type="dxa"/>
            <w:shd w:val="clear" w:color="auto" w:fill="auto"/>
          </w:tcPr>
          <w:p w:rsidR="00426667" w:rsidRDefault="00426667" w:rsidP="00050E67">
            <w:pPr>
              <w:pStyle w:val="Textkrper"/>
            </w:pPr>
            <w:proofErr w:type="gramStart"/>
            <w:r>
              <w:t>Ein</w:t>
            </w:r>
            <w:proofErr w:type="gramEnd"/>
            <w:r>
              <w:t xml:space="preserve"> Messlöffel bedeutet ein gestrichener Messlöffel. Abstreichen mit Abs</w:t>
            </w:r>
            <w:r w:rsidR="00AB2670">
              <w:t>treifer an der Dose oder Messer</w:t>
            </w:r>
          </w:p>
        </w:tc>
      </w:tr>
    </w:tbl>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50E2E" w:rsidP="00050E67">
      <w:pPr>
        <w:pStyle w:val="Textkrper"/>
      </w:pPr>
      <w:r w:rsidRPr="00AA18D1">
        <w:rPr>
          <w:noProof/>
        </w:rPr>
        <w:drawing>
          <wp:anchor distT="0" distB="0" distL="114300" distR="114300" simplePos="0" relativeHeight="252583936" behindDoc="0" locked="0" layoutInCell="1" allowOverlap="1" wp14:anchorId="67CFD9CF" wp14:editId="2BE3C7BF">
            <wp:simplePos x="0" y="0"/>
            <wp:positionH relativeFrom="column">
              <wp:posOffset>4782820</wp:posOffset>
            </wp:positionH>
            <wp:positionV relativeFrom="paragraph">
              <wp:posOffset>77470</wp:posOffset>
            </wp:positionV>
            <wp:extent cx="314325" cy="314325"/>
            <wp:effectExtent l="0" t="0" r="9525" b="9525"/>
            <wp:wrapNone/>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t xml:space="preserve">Fragen Unterrichtsfeedback: </w:t>
      </w:r>
    </w:p>
    <w:p w:rsidR="00426667" w:rsidRDefault="00426667" w:rsidP="00050E67">
      <w:pPr>
        <w:pStyle w:val="Textkrper"/>
      </w:pPr>
      <w:r>
        <w:rPr>
          <w:noProof/>
        </w:rPr>
        <mc:AlternateContent>
          <mc:Choice Requires="wps">
            <w:drawing>
              <wp:anchor distT="0" distB="0" distL="114300" distR="114300" simplePos="0" relativeHeight="252429312" behindDoc="0" locked="0" layoutInCell="1" allowOverlap="1" wp14:anchorId="5A529060" wp14:editId="2C799C4D">
                <wp:simplePos x="0" y="0"/>
                <wp:positionH relativeFrom="column">
                  <wp:posOffset>143510</wp:posOffset>
                </wp:positionH>
                <wp:positionV relativeFrom="paragraph">
                  <wp:posOffset>64770</wp:posOffset>
                </wp:positionV>
                <wp:extent cx="2930525" cy="1011555"/>
                <wp:effectExtent l="0" t="0" r="22225" b="17145"/>
                <wp:wrapNone/>
                <wp:docPr id="4043" name="Rechteck 4043"/>
                <wp:cNvGraphicFramePr/>
                <a:graphic xmlns:a="http://schemas.openxmlformats.org/drawingml/2006/main">
                  <a:graphicData uri="http://schemas.microsoft.com/office/word/2010/wordprocessingShape">
                    <wps:wsp>
                      <wps:cNvSpPr/>
                      <wps:spPr>
                        <a:xfrm>
                          <a:off x="0" y="0"/>
                          <a:ext cx="2930525" cy="1011555"/>
                        </a:xfrm>
                        <a:prstGeom prst="rect">
                          <a:avLst/>
                        </a:prstGeom>
                        <a:solidFill>
                          <a:sysClr val="window" lastClr="FFFFFF"/>
                        </a:solidFill>
                        <a:ln w="25400" cap="flat" cmpd="sng" algn="ctr">
                          <a:solidFill>
                            <a:srgbClr val="1F497D">
                              <a:lumMod val="50000"/>
                            </a:srgbClr>
                          </a:solidFill>
                          <a:prstDash val="solid"/>
                        </a:ln>
                        <a:effectLst/>
                      </wps:spPr>
                      <wps:txbx>
                        <w:txbxContent>
                          <w:p w:rsidR="00802614" w:rsidRDefault="00802614" w:rsidP="00050E67">
                            <w:pPr>
                              <w:jc w:val="center"/>
                            </w:pPr>
                            <w:r>
                              <w:t>Der Unterricht hat mir gut gefallen.</w:t>
                            </w:r>
                          </w:p>
                          <w:p w:rsidR="00802614" w:rsidRDefault="00802614" w:rsidP="00050E67">
                            <w:pPr>
                              <w:jc w:val="center"/>
                            </w:pPr>
                            <w:r>
                              <w:t>Ich habe alles verstanden.</w:t>
                            </w:r>
                          </w:p>
                          <w:p w:rsidR="00802614" w:rsidRDefault="00802614" w:rsidP="00050E67">
                            <w:pPr>
                              <w:jc w:val="center"/>
                            </w:pPr>
                          </w:p>
                          <w:p w:rsidR="00802614" w:rsidRDefault="00802614" w:rsidP="00050E67">
                            <w:pPr>
                              <w:jc w:val="center"/>
                            </w:pPr>
                            <w:r>
                              <w:rPr>
                                <w:noProof/>
                                <w:lang w:eastAsia="de-DE"/>
                              </w:rPr>
                              <w:drawing>
                                <wp:inline distT="0" distB="0" distL="0" distR="0" wp14:anchorId="381F03F2" wp14:editId="18E71EE0">
                                  <wp:extent cx="2722245" cy="284923"/>
                                  <wp:effectExtent l="0" t="0" r="1905" b="1270"/>
                                  <wp:docPr id="1314" name="Grafi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22245" cy="2849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043" o:spid="_x0000_s1180" style="position:absolute;left:0;text-align:left;margin-left:11.3pt;margin-top:5.1pt;width:230.75pt;height:79.65pt;z-index:25242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" fillcolor="window" strokecolor="#10253f" strokeweight="2pt">
                <v:textbox>
                  <w:txbxContent>
                    <w:p w:rsidR="00802614" w:rsidRDefault="00802614" w:rsidP="00050E67">
                      <w:pPr>
                        <w:jc w:val="center"/>
                      </w:pPr>
                      <w:r>
                        <w:t>Der Unterricht hat mir gut gefallen.</w:t>
                      </w:r>
                    </w:p>
                    <w:p w:rsidR="00802614" w:rsidRDefault="00802614" w:rsidP="00050E67">
                      <w:pPr>
                        <w:jc w:val="center"/>
                      </w:pPr>
                      <w:r>
                        <w:t>Ich habe alles verstanden.</w:t>
                      </w:r>
                    </w:p>
                    <w:p w:rsidR="00802614" w:rsidRDefault="00802614" w:rsidP="00050E67">
                      <w:pPr>
                        <w:jc w:val="center"/>
                      </w:pPr>
                    </w:p>
                    <w:p w:rsidR="00802614" w:rsidRDefault="00802614" w:rsidP="00050E67">
                      <w:pPr>
                        <w:jc w:val="center"/>
                      </w:pPr>
                      <w:r>
                        <w:rPr>
                          <w:noProof/>
                          <w:lang w:eastAsia="de-DE"/>
                        </w:rPr>
                        <w:drawing>
                          <wp:inline distT="0" distB="0" distL="0" distR="0" wp14:anchorId="381F03F2" wp14:editId="18E71EE0">
                            <wp:extent cx="2722245" cy="284923"/>
                            <wp:effectExtent l="0" t="0" r="1905" b="1270"/>
                            <wp:docPr id="1314" name="Grafi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722245" cy="284923"/>
                                    </a:xfrm>
                                    <a:prstGeom prst="rect">
                                      <a:avLst/>
                                    </a:prstGeom>
                                    <a:noFill/>
                                    <a:ln>
                                      <a:noFill/>
                                    </a:ln>
                                  </pic:spPr>
                                </pic:pic>
                              </a:graphicData>
                            </a:graphic>
                          </wp:inline>
                        </w:drawing>
                      </w:r>
                    </w:p>
                  </w:txbxContent>
                </v:textbox>
              </v:rect>
            </w:pict>
          </mc:Fallback>
        </mc:AlternateContent>
      </w:r>
    </w:p>
    <w:p w:rsidR="00426667" w:rsidRDefault="00426667" w:rsidP="00050E67">
      <w:pPr>
        <w:pStyle w:val="Marginaliegrau"/>
        <w:framePr w:wrap="around" w:x="8685" w:y="246"/>
      </w:pPr>
      <w:r>
        <w:t>Schüler</w:t>
      </w:r>
      <w:r w:rsidR="00045BA2">
        <w:t>innen und Schüler</w:t>
      </w:r>
      <w:r>
        <w:t xml:space="preserve"> setzen Kreuze. Vorschlag vergrößern und an Tafel befestigen.</w:t>
      </w:r>
    </w:p>
    <w:p w:rsidR="00426667" w:rsidRPr="006D7875" w:rsidRDefault="00426667" w:rsidP="00050E67">
      <w:pPr>
        <w:pStyle w:val="Textkrper"/>
        <w:rPr>
          <w:lang w:eastAsia="en-US"/>
        </w:rPr>
      </w:pP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r>
        <w:rPr>
          <w:noProof/>
        </w:rPr>
        <mc:AlternateContent>
          <mc:Choice Requires="wps">
            <w:drawing>
              <wp:anchor distT="0" distB="0" distL="114300" distR="114300" simplePos="0" relativeHeight="252430336" behindDoc="0" locked="0" layoutInCell="1" allowOverlap="1" wp14:anchorId="506DFF40" wp14:editId="26E62CD1">
                <wp:simplePos x="0" y="0"/>
                <wp:positionH relativeFrom="column">
                  <wp:posOffset>1494790</wp:posOffset>
                </wp:positionH>
                <wp:positionV relativeFrom="paragraph">
                  <wp:posOffset>56515</wp:posOffset>
                </wp:positionV>
                <wp:extent cx="264795" cy="2715895"/>
                <wp:effectExtent l="0" t="6350" r="0" b="14605"/>
                <wp:wrapNone/>
                <wp:docPr id="4044" name="Gleichschenkliges Dreieck 4044"/>
                <wp:cNvGraphicFramePr/>
                <a:graphic xmlns:a="http://schemas.openxmlformats.org/drawingml/2006/main">
                  <a:graphicData uri="http://schemas.microsoft.com/office/word/2010/wordprocessingShape">
                    <wps:wsp>
                      <wps:cNvSpPr/>
                      <wps:spPr>
                        <a:xfrm rot="5400000">
                          <a:off x="0" y="0"/>
                          <a:ext cx="264795" cy="2715895"/>
                        </a:xfrm>
                        <a:prstGeom prst="triangle">
                          <a:avLst>
                            <a:gd name="adj" fmla="val 55273"/>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4044" o:spid="_x0000_s1026" type="#_x0000_t5" style="position:absolute;margin-left:117.7pt;margin-top:4.45pt;width:20.85pt;height:213.85pt;rotation:90;z-index:25243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" adj="11939" fillcolor="#4f81bd" strokecolor="#385d8a" strokeweight="2pt"/>
            </w:pict>
          </mc:Fallback>
        </mc:AlternateContent>
      </w:r>
    </w:p>
    <w:p w:rsidR="00426667" w:rsidRDefault="00426667" w:rsidP="00050E67">
      <w:pPr>
        <w:pStyle w:val="Textkrper"/>
      </w:pPr>
    </w:p>
    <w:p w:rsidR="00426667" w:rsidRDefault="00426667" w:rsidP="00050E67">
      <w:pPr>
        <w:pStyle w:val="Textkrper"/>
      </w:pPr>
    </w:p>
    <w:p w:rsidR="00426667" w:rsidRDefault="00426667" w:rsidP="00050E67">
      <w:pPr>
        <w:pStyle w:val="Textkrper"/>
      </w:pPr>
    </w:p>
    <w:p w:rsidR="00426667" w:rsidRDefault="00426667" w:rsidP="00050E67">
      <w:pPr>
        <w:pStyle w:val="Textkrper"/>
      </w:pPr>
      <w:r>
        <w:rPr>
          <w:noProof/>
        </w:rPr>
        <mc:AlternateContent>
          <mc:Choice Requires="wps">
            <w:drawing>
              <wp:anchor distT="0" distB="0" distL="114300" distR="114300" simplePos="0" relativeHeight="252425216" behindDoc="0" locked="0" layoutInCell="1" allowOverlap="1" wp14:anchorId="67521D59" wp14:editId="543CCDDA">
                <wp:simplePos x="0" y="0"/>
                <wp:positionH relativeFrom="column">
                  <wp:posOffset>147320</wp:posOffset>
                </wp:positionH>
                <wp:positionV relativeFrom="paragraph">
                  <wp:posOffset>17145</wp:posOffset>
                </wp:positionV>
                <wp:extent cx="2930525" cy="1011555"/>
                <wp:effectExtent l="0" t="0" r="22225" b="17145"/>
                <wp:wrapNone/>
                <wp:docPr id="4045" name="Rechteck 4045"/>
                <wp:cNvGraphicFramePr/>
                <a:graphic xmlns:a="http://schemas.openxmlformats.org/drawingml/2006/main">
                  <a:graphicData uri="http://schemas.microsoft.com/office/word/2010/wordprocessingShape">
                    <wps:wsp>
                      <wps:cNvSpPr/>
                      <wps:spPr>
                        <a:xfrm>
                          <a:off x="0" y="0"/>
                          <a:ext cx="2930525" cy="1011555"/>
                        </a:xfrm>
                        <a:prstGeom prst="rect">
                          <a:avLst/>
                        </a:prstGeom>
                        <a:solidFill>
                          <a:sysClr val="window" lastClr="FFFFFF"/>
                        </a:solidFill>
                        <a:ln w="25400" cap="flat" cmpd="sng" algn="ctr">
                          <a:solidFill>
                            <a:srgbClr val="1F497D">
                              <a:lumMod val="50000"/>
                            </a:srgbClr>
                          </a:solidFill>
                          <a:prstDash val="solid"/>
                        </a:ln>
                        <a:effectLst/>
                      </wps:spPr>
                      <wps:txbx>
                        <w:txbxContent>
                          <w:p w:rsidR="00802614" w:rsidRDefault="00802614" w:rsidP="00050E67">
                            <w:pPr>
                              <w:jc w:val="center"/>
                            </w:pPr>
                            <w:r>
                              <w:t>Ich habe alles verstanden, möchte aber den Stoff in der nächsten Stunde nochmals wiederholen.</w:t>
                            </w:r>
                          </w:p>
                          <w:p w:rsidR="00802614" w:rsidRDefault="00802614" w:rsidP="00050E67">
                            <w:pPr>
                              <w:jc w:val="center"/>
                            </w:pP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045" o:spid="_x0000_s1181" style="position:absolute;left:0;text-align:left;margin-left:11.6pt;margin-top:1.35pt;width:230.75pt;height:79.65pt;z-index:25242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" fillcolor="window" strokecolor="#10253f" strokeweight="2pt">
                <v:textbox>
                  <w:txbxContent>
                    <w:p w:rsidR="00802614" w:rsidRDefault="00802614" w:rsidP="00050E67">
                      <w:pPr>
                        <w:jc w:val="center"/>
                      </w:pPr>
                      <w:r>
                        <w:t>Ich habe alles verstanden, möchte aber den Stoff in der nächsten Stunde nochmals wiederholen.</w:t>
                      </w:r>
                    </w:p>
                    <w:p w:rsidR="00802614" w:rsidRDefault="00802614" w:rsidP="00050E67">
                      <w:pPr>
                        <w:jc w:val="center"/>
                      </w:pPr>
                    </w:p>
                    <w:p w:rsidR="00802614" w:rsidRDefault="00802614" w:rsidP="00050E67">
                      <w:pPr>
                        <w:jc w:val="center"/>
                      </w:pPr>
                    </w:p>
                  </w:txbxContent>
                </v:textbox>
              </v:rect>
            </w:pict>
          </mc:Fallback>
        </mc:AlternateContent>
      </w:r>
    </w:p>
    <w:p w:rsidR="00426667" w:rsidRDefault="00426667" w:rsidP="00050E67">
      <w:pPr>
        <w:pStyle w:val="Textkrper"/>
      </w:pPr>
    </w:p>
    <w:p w:rsidR="00426667" w:rsidRDefault="00426667" w:rsidP="00050E67">
      <w:pPr>
        <w:pStyle w:val="Textkrper"/>
      </w:pPr>
    </w:p>
    <w:p w:rsidR="00426667" w:rsidRDefault="00426667" w:rsidP="00050E67">
      <w:pPr>
        <w:spacing w:line="240" w:lineRule="exact"/>
        <w:rPr>
          <w:lang w:eastAsia="de-DE"/>
        </w:rPr>
      </w:pPr>
      <w:r>
        <w:rPr>
          <w:noProof/>
          <w:lang w:eastAsia="de-DE"/>
        </w:rPr>
        <mc:AlternateContent>
          <mc:Choice Requires="wps">
            <w:drawing>
              <wp:anchor distT="0" distB="0" distL="114300" distR="114300" simplePos="0" relativeHeight="252426240" behindDoc="0" locked="0" layoutInCell="1" allowOverlap="1" wp14:anchorId="3BB1FAF6" wp14:editId="35F5963F">
                <wp:simplePos x="0" y="0"/>
                <wp:positionH relativeFrom="column">
                  <wp:posOffset>145415</wp:posOffset>
                </wp:positionH>
                <wp:positionV relativeFrom="paragraph">
                  <wp:posOffset>808990</wp:posOffset>
                </wp:positionV>
                <wp:extent cx="2929890" cy="1011555"/>
                <wp:effectExtent l="0" t="0" r="22860" b="17145"/>
                <wp:wrapNone/>
                <wp:docPr id="4046" name="Rechteck 4046"/>
                <wp:cNvGraphicFramePr/>
                <a:graphic xmlns:a="http://schemas.openxmlformats.org/drawingml/2006/main">
                  <a:graphicData uri="http://schemas.microsoft.com/office/word/2010/wordprocessingShape">
                    <wps:wsp>
                      <wps:cNvSpPr/>
                      <wps:spPr>
                        <a:xfrm>
                          <a:off x="0" y="0"/>
                          <a:ext cx="2929890" cy="1011555"/>
                        </a:xfrm>
                        <a:prstGeom prst="rect">
                          <a:avLst/>
                        </a:prstGeom>
                        <a:solidFill>
                          <a:sysClr val="window" lastClr="FFFFFF"/>
                        </a:solidFill>
                        <a:ln w="25400" cap="flat" cmpd="sng" algn="ctr">
                          <a:solidFill>
                            <a:srgbClr val="1F497D">
                              <a:lumMod val="50000"/>
                            </a:srgbClr>
                          </a:solidFill>
                          <a:prstDash val="solid"/>
                        </a:ln>
                        <a:effectLst/>
                      </wps:spPr>
                      <wps:txbx>
                        <w:txbxContent>
                          <w:p w:rsidR="00802614" w:rsidRDefault="00802614" w:rsidP="00050E67">
                            <w:pPr>
                              <w:jc w:val="center"/>
                            </w:pPr>
                            <w:r>
                              <w:t>Ich hatte Probleme mit der Umsetzung des Unte</w:t>
                            </w:r>
                            <w:r>
                              <w:t>r</w:t>
                            </w:r>
                            <w:r>
                              <w:t>richtsstoffs in die Praxis.</w:t>
                            </w:r>
                          </w:p>
                          <w:p w:rsidR="00802614" w:rsidRDefault="00802614" w:rsidP="00050E67">
                            <w:pPr>
                              <w:jc w:val="center"/>
                            </w:pPr>
                          </w:p>
                          <w:p w:rsidR="00802614" w:rsidRDefault="00802614" w:rsidP="00050E67">
                            <w:pPr>
                              <w:jc w:val="center"/>
                            </w:pPr>
                            <w:r>
                              <w:rPr>
                                <w:noProof/>
                                <w:lang w:eastAsia="de-DE"/>
                              </w:rPr>
                              <w:drawing>
                                <wp:inline distT="0" distB="0" distL="0" distR="0" wp14:anchorId="376CE10C" wp14:editId="6702587B">
                                  <wp:extent cx="2736215" cy="286385"/>
                                  <wp:effectExtent l="0" t="0" r="6985" b="0"/>
                                  <wp:docPr id="1315" name="Grafik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36215" cy="286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4046" o:spid="_x0000_s1182" style="position:absolute;margin-left:11.45pt;margin-top:63.7pt;width:230.7pt;height:79.65pt;z-index:25242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" fillcolor="window" strokecolor="#10253f" strokeweight="2pt">
                <v:textbox>
                  <w:txbxContent>
                    <w:p w:rsidR="00802614" w:rsidRDefault="00802614" w:rsidP="00050E67">
                      <w:pPr>
                        <w:jc w:val="center"/>
                      </w:pPr>
                      <w:r>
                        <w:t>Ich hatte Probleme mit der Umsetzung des Unte</w:t>
                      </w:r>
                      <w:r>
                        <w:t>r</w:t>
                      </w:r>
                      <w:r>
                        <w:t>richtsstoffs in die Praxis.</w:t>
                      </w:r>
                    </w:p>
                    <w:p w:rsidR="00802614" w:rsidRDefault="00802614" w:rsidP="00050E67">
                      <w:pPr>
                        <w:jc w:val="center"/>
                      </w:pPr>
                    </w:p>
                    <w:p w:rsidR="00802614" w:rsidRDefault="00802614" w:rsidP="00050E67">
                      <w:pPr>
                        <w:jc w:val="center"/>
                      </w:pPr>
                      <w:r>
                        <w:rPr>
                          <w:noProof/>
                          <w:lang w:eastAsia="de-DE"/>
                        </w:rPr>
                        <w:drawing>
                          <wp:inline distT="0" distB="0" distL="0" distR="0" wp14:anchorId="376CE10C" wp14:editId="6702587B">
                            <wp:extent cx="2736215" cy="286385"/>
                            <wp:effectExtent l="0" t="0" r="6985" b="0"/>
                            <wp:docPr id="1315" name="Grafik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736215" cy="286385"/>
                                    </a:xfrm>
                                    <a:prstGeom prst="rect">
                                      <a:avLst/>
                                    </a:prstGeom>
                                    <a:noFill/>
                                    <a:ln>
                                      <a:noFill/>
                                    </a:ln>
                                  </pic:spPr>
                                </pic:pic>
                              </a:graphicData>
                            </a:graphic>
                          </wp:inline>
                        </w:drawing>
                      </w:r>
                    </w:p>
                  </w:txbxContent>
                </v:textbox>
              </v:rect>
            </w:pict>
          </mc:Fallback>
        </mc:AlternateConten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Flaschennahrung zubereiten</w:t>
            </w:r>
          </w:p>
        </w:tc>
        <w:tc>
          <w:tcPr>
            <w:tcW w:w="188" w:type="dxa"/>
            <w:vMerge w:val="restart"/>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P03.03.04.02</w:t>
            </w:r>
          </w:p>
        </w:tc>
      </w:tr>
      <w:tr w:rsidR="00426667" w:rsidRPr="00B51DE9" w:rsidTr="00050E67">
        <w:tc>
          <w:tcPr>
            <w:tcW w:w="7348" w:type="dxa"/>
            <w:gridSpan w:val="2"/>
            <w:tcBorders>
              <w:left w:val="single" w:sz="4" w:space="0" w:color="auto"/>
              <w:bottom w:val="single" w:sz="4" w:space="0" w:color="auto"/>
              <w:right w:val="single" w:sz="4" w:space="0" w:color="auto"/>
            </w:tcBorders>
            <w:hideMark/>
          </w:tcPr>
          <w:p w:rsidR="00426667" w:rsidRPr="004B658C" w:rsidRDefault="00426667" w:rsidP="00050E67">
            <w:pPr>
              <w:pStyle w:val="Tabelle6pt"/>
            </w:pPr>
            <w:r>
              <w:t>Kompetenzbereiche:</w:t>
            </w:r>
          </w:p>
          <w:p w:rsidR="00426667" w:rsidRDefault="00426667" w:rsidP="00050E67">
            <w:pPr>
              <w:pStyle w:val="Kopf8ptafz"/>
            </w:pPr>
            <w:r>
              <w:t>Ich kann eine entwicklungsfördernde Säuglingspflege durchführen und auf Veränderungen situationsg</w:t>
            </w:r>
            <w:r>
              <w:t>e</w:t>
            </w:r>
            <w:r>
              <w:t>recht reagieren.</w:t>
            </w:r>
          </w:p>
          <w:p w:rsidR="00426667" w:rsidRDefault="00426667" w:rsidP="00050E67">
            <w:pPr>
              <w:pStyle w:val="Kopf8ptafz"/>
              <w:rPr>
                <w:rStyle w:val="Hervorhebung"/>
              </w:rPr>
            </w:pPr>
            <w:r>
              <w:rPr>
                <w:rStyle w:val="Hervorhebung"/>
              </w:rPr>
              <w:t>Ich kann eigenverantwortlich handeln.</w:t>
            </w:r>
          </w:p>
          <w:p w:rsidR="00426667" w:rsidRDefault="00426667" w:rsidP="00050E67">
            <w:pPr>
              <w:pStyle w:val="Kopf8ptafz"/>
              <w:rPr>
                <w:rStyle w:val="Hervorhebung"/>
              </w:rPr>
            </w:pPr>
            <w:r>
              <w:rPr>
                <w:rStyle w:val="Hervorhebung"/>
              </w:rPr>
              <w:t>Ich kann eigenständig arbeiten.</w:t>
            </w:r>
          </w:p>
          <w:p w:rsidR="00426667" w:rsidRDefault="00426667" w:rsidP="00050E67">
            <w:pPr>
              <w:pStyle w:val="Kopf8ptafz"/>
              <w:rPr>
                <w:rStyle w:val="Hervorhebung"/>
              </w:rPr>
            </w:pPr>
            <w:r>
              <w:rPr>
                <w:rStyle w:val="Hervorhebung"/>
              </w:rPr>
              <w:t xml:space="preserve">Ich kann </w:t>
            </w:r>
            <w:r w:rsidR="000A6091">
              <w:rPr>
                <w:rStyle w:val="Hervorhebung"/>
              </w:rPr>
              <w:t xml:space="preserve">mit </w:t>
            </w:r>
            <w:proofErr w:type="gramStart"/>
            <w:r w:rsidR="000A6091">
              <w:rPr>
                <w:rStyle w:val="Hervorhebung"/>
              </w:rPr>
              <w:t>anderen</w:t>
            </w:r>
            <w:proofErr w:type="gramEnd"/>
            <w:r w:rsidR="000A6091">
              <w:rPr>
                <w:rStyle w:val="Hervorhebung"/>
              </w:rPr>
              <w:t xml:space="preserve"> Kontakt</w:t>
            </w:r>
            <w:r>
              <w:rPr>
                <w:rStyle w:val="Hervorhebung"/>
              </w:rPr>
              <w:t xml:space="preserve"> halten.</w:t>
            </w:r>
          </w:p>
          <w:p w:rsidR="00426667" w:rsidRDefault="00426667" w:rsidP="00050E67">
            <w:pPr>
              <w:pStyle w:val="Kopf8ptafz"/>
            </w:pPr>
            <w:r>
              <w:rPr>
                <w:rStyle w:val="Hervorhebung"/>
              </w:rPr>
              <w:t>Ich kann mich ausdrücken.</w:t>
            </w:r>
          </w:p>
        </w:tc>
        <w:tc>
          <w:tcPr>
            <w:tcW w:w="188" w:type="dxa"/>
            <w:vMerge/>
            <w:tcBorders>
              <w:left w:val="single" w:sz="4" w:space="0" w:color="auto"/>
              <w:bottom w:val="nil"/>
              <w:right w:val="nil"/>
            </w:tcBorders>
            <w:vAlign w:val="center"/>
            <w:hideMark/>
          </w:tcPr>
          <w:p w:rsidR="00426667" w:rsidRDefault="00426667" w:rsidP="00050E67">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B51DE9" w:rsidTr="00050E67">
              <w:trPr>
                <w:trHeight w:val="284"/>
              </w:trPr>
              <w:tc>
                <w:tcPr>
                  <w:tcW w:w="2090" w:type="dxa"/>
                  <w:shd w:val="clear" w:color="auto" w:fill="D9D9D9" w:themeFill="background1" w:themeFillShade="D9"/>
                </w:tcPr>
                <w:p w:rsidR="00426667" w:rsidRPr="00B51DE9" w:rsidRDefault="00426667" w:rsidP="00050E67">
                  <w:pPr>
                    <w:pStyle w:val="TabelleKopfmitte"/>
                  </w:pPr>
                  <w:r w:rsidRPr="00B51DE9">
                    <w:t>L</w:t>
                  </w:r>
                  <w:r>
                    <w:t>ösung</w:t>
                  </w:r>
                </w:p>
              </w:tc>
            </w:tr>
          </w:tbl>
          <w:p w:rsidR="00426667" w:rsidRPr="00B51DE9" w:rsidRDefault="00426667" w:rsidP="00050E67"/>
        </w:tc>
      </w:tr>
    </w:tbl>
    <w:p w:rsidR="00426667" w:rsidRDefault="00426667" w:rsidP="00045BA2">
      <w:pPr>
        <w:pStyle w:val="berschrift1"/>
      </w:pPr>
      <w:r>
        <w:rPr>
          <w:noProof/>
          <w:sz w:val="24"/>
        </w:rPr>
        <w:drawing>
          <wp:anchor distT="0" distB="0" distL="114300" distR="114300" simplePos="0" relativeHeight="252422144" behindDoc="0" locked="0" layoutInCell="0" allowOverlap="1" wp14:anchorId="2991B16D" wp14:editId="55506176">
            <wp:simplePos x="0" y="0"/>
            <wp:positionH relativeFrom="rightMargin">
              <wp:posOffset>800100</wp:posOffset>
            </wp:positionH>
            <wp:positionV relativeFrom="paragraph">
              <wp:posOffset>70485</wp:posOffset>
            </wp:positionV>
            <wp:extent cx="348615" cy="320040"/>
            <wp:effectExtent l="0" t="0" r="0" b="3810"/>
            <wp:wrapNone/>
            <wp:docPr id="412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21120" behindDoc="0" locked="0" layoutInCell="0" allowOverlap="1" wp14:anchorId="07B7D4EC" wp14:editId="3270082C">
            <wp:simplePos x="0" y="0"/>
            <wp:positionH relativeFrom="rightMargin">
              <wp:posOffset>447040</wp:posOffset>
            </wp:positionH>
            <wp:positionV relativeFrom="paragraph">
              <wp:posOffset>71755</wp:posOffset>
            </wp:positionV>
            <wp:extent cx="349885" cy="320675"/>
            <wp:effectExtent l="0" t="0" r="0" b="3175"/>
            <wp:wrapNone/>
            <wp:docPr id="412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20096" behindDoc="0" locked="0" layoutInCell="0" allowOverlap="1" wp14:anchorId="0EF660CC" wp14:editId="1CEC194D">
            <wp:simplePos x="0" y="0"/>
            <wp:positionH relativeFrom="rightMargin">
              <wp:posOffset>100965</wp:posOffset>
            </wp:positionH>
            <wp:positionV relativeFrom="paragraph">
              <wp:posOffset>70485</wp:posOffset>
            </wp:positionV>
            <wp:extent cx="349200" cy="320400"/>
            <wp:effectExtent l="0" t="0" r="0" b="3810"/>
            <wp:wrapNone/>
            <wp:docPr id="41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A37">
        <w:t>1.</w:t>
      </w:r>
      <w:r w:rsidR="00045BA2">
        <w:t xml:space="preserve"> </w:t>
      </w:r>
      <w:r w:rsidRPr="00104A37">
        <w:t>Materialien</w:t>
      </w:r>
    </w:p>
    <w:p w:rsidR="00426667" w:rsidRDefault="00450E2E" w:rsidP="00050E67">
      <w:pPr>
        <w:pStyle w:val="Textkrper"/>
      </w:pPr>
      <w:r w:rsidRPr="00AA18D1">
        <w:rPr>
          <w:noProof/>
        </w:rPr>
        <w:drawing>
          <wp:anchor distT="0" distB="0" distL="114300" distR="114300" simplePos="0" relativeHeight="252585984" behindDoc="0" locked="0" layoutInCell="1" allowOverlap="1" wp14:anchorId="6F62E20C" wp14:editId="3F86DF72">
            <wp:simplePos x="0" y="0"/>
            <wp:positionH relativeFrom="column">
              <wp:posOffset>4792980</wp:posOffset>
            </wp:positionH>
            <wp:positionV relativeFrom="paragraph">
              <wp:posOffset>143510</wp:posOffset>
            </wp:positionV>
            <wp:extent cx="314325" cy="314325"/>
            <wp:effectExtent l="0" t="0" r="9525" b="9525"/>
            <wp:wrapNone/>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Pr>
          <w:noProof/>
        </w:rPr>
        <w:drawing>
          <wp:anchor distT="0" distB="0" distL="114300" distR="114300" simplePos="0" relativeHeight="252409856" behindDoc="1" locked="0" layoutInCell="1" allowOverlap="1" wp14:anchorId="23B2E5FB" wp14:editId="212DA6C0">
            <wp:simplePos x="0" y="0"/>
            <wp:positionH relativeFrom="column">
              <wp:posOffset>2644140</wp:posOffset>
            </wp:positionH>
            <wp:positionV relativeFrom="paragraph">
              <wp:posOffset>151765</wp:posOffset>
            </wp:positionV>
            <wp:extent cx="1990725" cy="1493520"/>
            <wp:effectExtent l="19050" t="19050" r="28575" b="11430"/>
            <wp:wrapTight wrapText="bothSides">
              <wp:wrapPolygon edited="0">
                <wp:start x="-207" y="-276"/>
                <wp:lineTo x="-207" y="21490"/>
                <wp:lineTo x="21703" y="21490"/>
                <wp:lineTo x="21703" y="-276"/>
                <wp:lineTo x="-207" y="-276"/>
              </wp:wrapPolygon>
            </wp:wrapTight>
            <wp:docPr id="4123" name="Grafik 4123" descr="C:\Users\Birgit\Desktop\Nahrungsbilder BFPE\IMG_6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rgit\Desktop\Nahrungsbilder BFPE\IMG_6433.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990725" cy="149352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tbl>
      <w:tblPr>
        <w:tblStyle w:val="Tabellenraster"/>
        <w:tblW w:w="3969" w:type="dxa"/>
        <w:tblInd w:w="108" w:type="dxa"/>
        <w:tblLayout w:type="fixed"/>
        <w:tblCellMar>
          <w:top w:w="57" w:type="dxa"/>
          <w:bottom w:w="57" w:type="dxa"/>
        </w:tblCellMar>
        <w:tblLook w:val="04A0" w:firstRow="1" w:lastRow="0" w:firstColumn="1" w:lastColumn="0" w:noHBand="0" w:noVBand="1"/>
      </w:tblPr>
      <w:tblGrid>
        <w:gridCol w:w="3969"/>
      </w:tblGrid>
      <w:tr w:rsidR="00426667" w:rsidRPr="00A410C8" w:rsidTr="00050E67">
        <w:tc>
          <w:tcPr>
            <w:tcW w:w="3969" w:type="dxa"/>
            <w:shd w:val="clear" w:color="auto" w:fill="auto"/>
          </w:tcPr>
          <w:p w:rsidR="00426667" w:rsidRPr="00A410C8" w:rsidRDefault="00426667" w:rsidP="00050E67">
            <w:pPr>
              <w:pStyle w:val="Textkrper"/>
            </w:pPr>
            <w:r>
              <w:t>Trinkfläschchen aus Glas oder Kunststoff</w:t>
            </w:r>
          </w:p>
        </w:tc>
      </w:tr>
      <w:tr w:rsidR="00426667" w:rsidRPr="00A410C8" w:rsidTr="00050E67">
        <w:tc>
          <w:tcPr>
            <w:tcW w:w="3969" w:type="dxa"/>
            <w:shd w:val="clear" w:color="auto" w:fill="auto"/>
          </w:tcPr>
          <w:p w:rsidR="00426667" w:rsidRPr="00A410C8" w:rsidRDefault="00426667" w:rsidP="00050E67">
            <w:pPr>
              <w:pStyle w:val="Textkrper"/>
            </w:pPr>
            <w:r>
              <w:t>Milchsauger aus Latex oder Silikon</w:t>
            </w:r>
          </w:p>
        </w:tc>
      </w:tr>
      <w:tr w:rsidR="00426667" w:rsidRPr="00A410C8" w:rsidTr="00050E67">
        <w:tc>
          <w:tcPr>
            <w:tcW w:w="3969" w:type="dxa"/>
            <w:shd w:val="clear" w:color="auto" w:fill="auto"/>
          </w:tcPr>
          <w:p w:rsidR="00426667" w:rsidRPr="00A410C8" w:rsidRDefault="00426667" w:rsidP="00050E67">
            <w:pPr>
              <w:pStyle w:val="Textkrper"/>
            </w:pPr>
            <w:r>
              <w:t>Trichter</w:t>
            </w:r>
          </w:p>
        </w:tc>
      </w:tr>
      <w:tr w:rsidR="00426667" w:rsidRPr="00A410C8" w:rsidTr="00050E67">
        <w:tc>
          <w:tcPr>
            <w:tcW w:w="3969" w:type="dxa"/>
            <w:shd w:val="clear" w:color="auto" w:fill="auto"/>
          </w:tcPr>
          <w:p w:rsidR="00426667" w:rsidRPr="00A410C8" w:rsidRDefault="00426667" w:rsidP="00050E67">
            <w:pPr>
              <w:pStyle w:val="Textkrper"/>
            </w:pPr>
            <w:r>
              <w:t>Messlöffel</w:t>
            </w:r>
          </w:p>
        </w:tc>
      </w:tr>
      <w:tr w:rsidR="00426667" w:rsidRPr="00A410C8" w:rsidTr="00050E67">
        <w:tc>
          <w:tcPr>
            <w:tcW w:w="3969" w:type="dxa"/>
            <w:shd w:val="clear" w:color="auto" w:fill="auto"/>
          </w:tcPr>
          <w:p w:rsidR="00426667" w:rsidRPr="00A410C8" w:rsidRDefault="00426667" w:rsidP="00050E67">
            <w:pPr>
              <w:pStyle w:val="Textkrper"/>
            </w:pPr>
            <w:r>
              <w:t>Messer</w:t>
            </w:r>
          </w:p>
        </w:tc>
      </w:tr>
      <w:tr w:rsidR="00426667" w:rsidRPr="00A410C8" w:rsidTr="00050E67">
        <w:tc>
          <w:tcPr>
            <w:tcW w:w="3969" w:type="dxa"/>
            <w:shd w:val="clear" w:color="auto" w:fill="auto"/>
          </w:tcPr>
          <w:p w:rsidR="00426667" w:rsidRPr="00A410C8" w:rsidRDefault="00426667" w:rsidP="00050E67">
            <w:pPr>
              <w:pStyle w:val="Textkrper"/>
            </w:pPr>
            <w:r>
              <w:t>Wasserkocher</w:t>
            </w:r>
          </w:p>
        </w:tc>
      </w:tr>
      <w:tr w:rsidR="00426667" w:rsidRPr="00A410C8" w:rsidTr="00050E67">
        <w:tc>
          <w:tcPr>
            <w:tcW w:w="3969" w:type="dxa"/>
            <w:shd w:val="clear" w:color="auto" w:fill="auto"/>
          </w:tcPr>
          <w:p w:rsidR="00426667" w:rsidRPr="00A410C8" w:rsidRDefault="00426667" w:rsidP="00050E67">
            <w:pPr>
              <w:pStyle w:val="Textkrper"/>
            </w:pPr>
            <w:r w:rsidRPr="00151E3B">
              <w:rPr>
                <w:noProof/>
              </w:rPr>
              <mc:AlternateContent>
                <mc:Choice Requires="wpg">
                  <w:drawing>
                    <wp:anchor distT="0" distB="0" distL="114300" distR="114300" simplePos="0" relativeHeight="252428288" behindDoc="0" locked="0" layoutInCell="1" allowOverlap="1" wp14:anchorId="50060C37" wp14:editId="130F7A91">
                      <wp:simplePos x="0" y="0"/>
                      <wp:positionH relativeFrom="column">
                        <wp:posOffset>2631440</wp:posOffset>
                      </wp:positionH>
                      <wp:positionV relativeFrom="paragraph">
                        <wp:posOffset>160655</wp:posOffset>
                      </wp:positionV>
                      <wp:extent cx="1851025" cy="1409700"/>
                      <wp:effectExtent l="0" t="0" r="15875" b="19050"/>
                      <wp:wrapNone/>
                      <wp:docPr id="4047" name="Gruppieren 4047"/>
                      <wp:cNvGraphicFramePr/>
                      <a:graphic xmlns:a="http://schemas.openxmlformats.org/drawingml/2006/main">
                        <a:graphicData uri="http://schemas.microsoft.com/office/word/2010/wordprocessingGroup">
                          <wpg:wgp>
                            <wpg:cNvGrpSpPr/>
                            <wpg:grpSpPr>
                              <a:xfrm>
                                <a:off x="0" y="0"/>
                                <a:ext cx="1851025" cy="1409700"/>
                                <a:chOff x="-50526" y="0"/>
                                <a:chExt cx="2475592" cy="1973580"/>
                              </a:xfrm>
                            </wpg:grpSpPr>
                            <wps:wsp>
                              <wps:cNvPr id="4048" name="Zylinder 4048"/>
                              <wps:cNvSpPr/>
                              <wps:spPr>
                                <a:xfrm>
                                  <a:off x="-50526" y="501014"/>
                                  <a:ext cx="617220" cy="1082084"/>
                                </a:xfrm>
                                <a:prstGeom prst="can">
                                  <a:avLst/>
                                </a:prstGeom>
                                <a:solidFill>
                                  <a:srgbClr val="C3EFC8"/>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rPr>
                                        <w:b/>
                                        <w:sz w:val="16"/>
                                        <w:szCs w:val="16"/>
                                      </w:rPr>
                                    </w:pPr>
                                    <w:r w:rsidRPr="00AA50FD">
                                      <w:rPr>
                                        <w:b/>
                                        <w:sz w:val="16"/>
                                        <w:szCs w:val="16"/>
                                      </w:rPr>
                                      <w:t xml:space="preserve">PRE </w:t>
                                    </w:r>
                                  </w:p>
                                  <w:p w:rsidR="00802614" w:rsidRPr="00FD6CDF" w:rsidRDefault="00802614" w:rsidP="00050E67">
                                    <w:pPr>
                                      <w:shd w:val="clear" w:color="auto" w:fill="D9D9D9" w:themeFill="background1" w:themeFillShade="D9"/>
                                      <w:jc w:val="center"/>
                                      <w:rPr>
                                        <w:sz w:val="16"/>
                                        <w:szCs w:val="16"/>
                                      </w:rPr>
                                    </w:pPr>
                                    <w:r w:rsidRPr="00AA50FD">
                                      <w:rPr>
                                        <w:sz w:val="16"/>
                                        <w:szCs w:val="16"/>
                                      </w:rPr>
                                      <w:t>Säug-</w:t>
                                    </w:r>
                                    <w:proofErr w:type="spellStart"/>
                                    <w:r w:rsidRPr="00FD6CDF">
                                      <w:rPr>
                                        <w:sz w:val="16"/>
                                        <w:szCs w:val="16"/>
                                      </w:rPr>
                                      <w:t>li</w:t>
                                    </w:r>
                                    <w:r w:rsidRPr="00EC351C">
                                      <w:rPr>
                                        <w:sz w:val="16"/>
                                        <w:szCs w:val="16"/>
                                        <w:shd w:val="clear" w:color="auto" w:fill="D9D9D9" w:themeFill="background1" w:themeFillShade="D9"/>
                                      </w:rPr>
                                      <w:t>n</w:t>
                                    </w:r>
                                    <w:r w:rsidRPr="00FD6CDF">
                                      <w:rPr>
                                        <w:sz w:val="16"/>
                                        <w:szCs w:val="16"/>
                                      </w:rPr>
                                      <w:t>gs</w:t>
                                    </w:r>
                                    <w:proofErr w:type="spellEnd"/>
                                    <w:r>
                                      <w:rPr>
                                        <w:sz w:val="16"/>
                                        <w:szCs w:val="16"/>
                                      </w:rPr>
                                      <w:t>-milch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9" name="Würfel 4049"/>
                              <wps:cNvSpPr/>
                              <wps:spPr>
                                <a:xfrm>
                                  <a:off x="619125" y="0"/>
                                  <a:ext cx="861060" cy="1203960"/>
                                </a:xfrm>
                                <a:prstGeom prst="cube">
                                  <a:avLst/>
                                </a:prstGeom>
                                <a:solidFill>
                                  <a:srgbClr val="4BACC6">
                                    <a:lumMod val="40000"/>
                                    <a:lumOff val="60000"/>
                                  </a:srgbClr>
                                </a:solidFill>
                                <a:ln w="25400" cap="flat" cmpd="sng" algn="ctr">
                                  <a:solidFill>
                                    <a:sysClr val="windowText" lastClr="000000"/>
                                  </a:solidFill>
                                  <a:prstDash val="solid"/>
                                </a:ln>
                                <a:effectLst/>
                              </wps:spPr>
                              <wps:txbx>
                                <w:txbxContent>
                                  <w:p w:rsidR="00802614" w:rsidRPr="00FD6CDF" w:rsidRDefault="00802614" w:rsidP="00050E67">
                                    <w:pPr>
                                      <w:shd w:val="clear" w:color="auto" w:fill="D9D9D9" w:themeFill="background1" w:themeFillShade="D9"/>
                                      <w:jc w:val="center"/>
                                      <w:rPr>
                                        <w:b/>
                                        <w:sz w:val="24"/>
                                        <w:szCs w:val="24"/>
                                      </w:rPr>
                                    </w:pPr>
                                    <w:r w:rsidRPr="00FD6CDF">
                                      <w:rPr>
                                        <w:b/>
                                        <w:sz w:val="24"/>
                                        <w:szCs w:val="24"/>
                                      </w:rPr>
                                      <w:t>HA-</w:t>
                                    </w:r>
                                  </w:p>
                                  <w:p w:rsidR="00802614" w:rsidRPr="00FD6CDF" w:rsidRDefault="00802614" w:rsidP="00050E67">
                                    <w:pPr>
                                      <w:shd w:val="clear" w:color="auto" w:fill="D9D9D9" w:themeFill="background1" w:themeFillShade="D9"/>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0" name="Würfel 4050"/>
                              <wps:cNvSpPr/>
                              <wps:spPr>
                                <a:xfrm>
                                  <a:off x="1343025" y="447675"/>
                                  <a:ext cx="1082041" cy="1066800"/>
                                </a:xfrm>
                                <a:prstGeom prst="cube">
                                  <a:avLst/>
                                </a:prstGeom>
                                <a:solidFill>
                                  <a:srgbClr val="92D050"/>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jc w:val="center"/>
                                      <w:rPr>
                                        <w:b/>
                                        <w:sz w:val="16"/>
                                        <w:szCs w:val="16"/>
                                      </w:rPr>
                                    </w:pPr>
                                    <w:r w:rsidRPr="00AA50FD">
                                      <w:rPr>
                                        <w:b/>
                                        <w:sz w:val="16"/>
                                        <w:szCs w:val="16"/>
                                      </w:rPr>
                                      <w:t xml:space="preserve">Anfangs-milch </w:t>
                                    </w:r>
                                  </w:p>
                                  <w:p w:rsidR="00802614" w:rsidRPr="00FD6CDF" w:rsidRDefault="00802614" w:rsidP="00050E67">
                                    <w:pPr>
                                      <w:shd w:val="clear" w:color="auto" w:fill="D9D9D9" w:themeFill="background1" w:themeFillShade="D9"/>
                                      <w:jc w:val="center"/>
                                      <w:rPr>
                                        <w:b/>
                                        <w:sz w:val="22"/>
                                        <w:szCs w:val="22"/>
                                      </w:rPr>
                                    </w:pPr>
                                    <w:r w:rsidRPr="00FD6CDF">
                                      <w:rPr>
                                        <w:b/>
                                        <w:sz w:val="22"/>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1" name="Zylinder 4051"/>
                              <wps:cNvSpPr/>
                              <wps:spPr>
                                <a:xfrm>
                                  <a:off x="609018" y="1066800"/>
                                  <a:ext cx="922020" cy="906780"/>
                                </a:xfrm>
                                <a:prstGeom prst="can">
                                  <a:avLst/>
                                </a:prstGeom>
                                <a:solidFill>
                                  <a:srgbClr val="FAF8A6"/>
                                </a:solidFill>
                                <a:ln w="25400" cap="flat" cmpd="sng" algn="ctr">
                                  <a:solidFill>
                                    <a:sysClr val="windowText" lastClr="000000"/>
                                  </a:solidFill>
                                  <a:prstDash val="solid"/>
                                </a:ln>
                                <a:effectLst/>
                              </wps:spPr>
                              <wps:txbx>
                                <w:txbxContent>
                                  <w:p w:rsidR="00802614" w:rsidRPr="00AA50FD" w:rsidRDefault="00802614" w:rsidP="00050E67">
                                    <w:pPr>
                                      <w:shd w:val="clear" w:color="auto" w:fill="D9D9D9" w:themeFill="background1" w:themeFillShade="D9"/>
                                      <w:jc w:val="center"/>
                                      <w:rPr>
                                        <w:sz w:val="16"/>
                                        <w:szCs w:val="16"/>
                                      </w:rPr>
                                    </w:pPr>
                                    <w:r w:rsidRPr="00AA50FD">
                                      <w:rPr>
                                        <w:sz w:val="16"/>
                                        <w:szCs w:val="16"/>
                                      </w:rPr>
                                      <w:t>Folgemilch</w:t>
                                    </w:r>
                                  </w:p>
                                  <w:p w:rsidR="00802614" w:rsidRDefault="00802614" w:rsidP="00050E67">
                                    <w:pPr>
                                      <w:shd w:val="clear" w:color="auto" w:fill="D9D9D9" w:themeFill="background1" w:themeFillShade="D9"/>
                                      <w:jc w:val="center"/>
                                    </w:pPr>
                                    <w:r w:rsidRPr="00A82EA0">
                                      <w:rPr>
                                        <w:b/>
                                        <w:sz w:val="22"/>
                                        <w:szCs w:val="22"/>
                                      </w:rPr>
                                      <w:t xml:space="preserve"> </w:t>
                                    </w:r>
                                    <w:r w:rsidRPr="00A82EA0">
                                      <w:rPr>
                                        <w:b/>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047" o:spid="_x0000_s1183" style="position:absolute;left:0;text-align:left;margin-left:207.2pt;margin-top:12.65pt;width:145.75pt;height:111pt;z-index:252428288;mso-width-relative:margin;mso-height-relative:margin" coordorigin="-505" coordsize="24755,1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">
                      <v:shape id="Zylinder 4048" o:spid="_x0000_s1184" type="#_x0000_t22" style="position:absolute;left:-505;top:5010;width:6171;height:10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5DMAA&#10;AADdAAAADwAAAGRycy9kb3ducmV2LnhtbERPy2oCMRTdF/yHcAvd1cQHRaZGkVKhCze14/6SXCeD&#10;k5sxiTr+vVkIXR7Oe7kefCeuFFMbWMNkrEAQm2BbbjTUf9v3BYiUkS12gUnDnRKsV6OXJVY23PiX&#10;rvvciBLCqUINLue+kjIZRx7TOPTEhTuG6DEXGBtpI95KuO/kVKkP6bHl0uCwpy9H5rS/eA3fB5dm&#10;x8tMnurd5ozRGDXBhdZvr8PmE0SmIf+Ln+4fq2Gu5mVueVOegF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5DMAAAADdAAAADwAAAAAAAAAAAAAAAACYAgAAZHJzL2Rvd25y&#10;ZXYueG1sUEsFBgAAAAAEAAQA9QAAAIUDAAAAAA==&#10;" adj="3080" fillcolor="#c3efc8" strokecolor="windowText" strokeweight="2pt">
                        <v:textbox>
                          <w:txbxContent>
                            <w:p w:rsidR="00802614" w:rsidRPr="00AA50FD" w:rsidRDefault="00802614" w:rsidP="00050E67">
                              <w:pPr>
                                <w:shd w:val="clear" w:color="auto" w:fill="D9D9D9" w:themeFill="background1" w:themeFillShade="D9"/>
                                <w:rPr>
                                  <w:b/>
                                  <w:sz w:val="16"/>
                                  <w:szCs w:val="16"/>
                                </w:rPr>
                              </w:pPr>
                              <w:r w:rsidRPr="00AA50FD">
                                <w:rPr>
                                  <w:b/>
                                  <w:sz w:val="16"/>
                                  <w:szCs w:val="16"/>
                                </w:rPr>
                                <w:t xml:space="preserve">PRE </w:t>
                              </w:r>
                            </w:p>
                            <w:p w:rsidR="00802614" w:rsidRPr="00FD6CDF" w:rsidRDefault="00802614" w:rsidP="00050E67">
                              <w:pPr>
                                <w:shd w:val="clear" w:color="auto" w:fill="D9D9D9" w:themeFill="background1" w:themeFillShade="D9"/>
                                <w:jc w:val="center"/>
                                <w:rPr>
                                  <w:sz w:val="16"/>
                                  <w:szCs w:val="16"/>
                                </w:rPr>
                              </w:pPr>
                              <w:r w:rsidRPr="00AA50FD">
                                <w:rPr>
                                  <w:sz w:val="16"/>
                                  <w:szCs w:val="16"/>
                                </w:rPr>
                                <w:t>Säug-</w:t>
                              </w:r>
                              <w:proofErr w:type="spellStart"/>
                              <w:r w:rsidRPr="00FD6CDF">
                                <w:rPr>
                                  <w:sz w:val="16"/>
                                  <w:szCs w:val="16"/>
                                </w:rPr>
                                <w:t>li</w:t>
                              </w:r>
                              <w:r w:rsidRPr="00EC351C">
                                <w:rPr>
                                  <w:sz w:val="16"/>
                                  <w:szCs w:val="16"/>
                                  <w:shd w:val="clear" w:color="auto" w:fill="D9D9D9" w:themeFill="background1" w:themeFillShade="D9"/>
                                </w:rPr>
                                <w:t>n</w:t>
                              </w:r>
                              <w:r w:rsidRPr="00FD6CDF">
                                <w:rPr>
                                  <w:sz w:val="16"/>
                                  <w:szCs w:val="16"/>
                                </w:rPr>
                                <w:t>gs</w:t>
                              </w:r>
                              <w:proofErr w:type="spellEnd"/>
                              <w:r>
                                <w:rPr>
                                  <w:sz w:val="16"/>
                                  <w:szCs w:val="16"/>
                                </w:rPr>
                                <w:t>-milch</w:t>
                              </w:r>
                            </w:p>
                          </w:txbxContent>
                        </v:textbox>
                      </v:shape>
                      <v:shape id="Würfel 4049" o:spid="_x0000_s1185" type="#_x0000_t16" style="position:absolute;left:6191;width:8610;height:1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HhccA&#10;AADdAAAADwAAAGRycy9kb3ducmV2LnhtbESPzWsCMRTE7wX/h/CE3mqi2FLXjWILUg9W6sfB42Pz&#10;9gM3L8smrtv/3giFHoeZ+Q2TLntbi45aXznWMB4pEMSZMxUXGk7H9cs7CB+QDdaOScMveVguBk8p&#10;JsbdeE/dIRQiQtgnqKEMoUmk9FlJFv3INcTRy11rMUTZFtK0eItwW8uJUm/SYsVxocSGPkvKLoer&#10;1fA9Wf98XbNdk7+e1fZje9rMOnPW+nnYr+YgAvXhP/zX3hgNUzWdweNNf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cx4XHAAAA3QAAAA8AAAAAAAAAAAAAAAAAmAIAAGRy&#10;cy9kb3ducmV2LnhtbFBLBQYAAAAABAAEAPUAAACMAwAAAAA=&#10;" fillcolor="#b7dee8" strokecolor="windowText" strokeweight="2pt">
                        <v:textbox>
                          <w:txbxContent>
                            <w:p w:rsidR="00802614" w:rsidRPr="00FD6CDF" w:rsidRDefault="00802614" w:rsidP="00050E67">
                              <w:pPr>
                                <w:shd w:val="clear" w:color="auto" w:fill="D9D9D9" w:themeFill="background1" w:themeFillShade="D9"/>
                                <w:jc w:val="center"/>
                                <w:rPr>
                                  <w:b/>
                                  <w:sz w:val="24"/>
                                  <w:szCs w:val="24"/>
                                </w:rPr>
                              </w:pPr>
                              <w:r w:rsidRPr="00FD6CDF">
                                <w:rPr>
                                  <w:b/>
                                  <w:sz w:val="24"/>
                                  <w:szCs w:val="24"/>
                                </w:rPr>
                                <w:t>HA-</w:t>
                              </w:r>
                            </w:p>
                            <w:p w:rsidR="00802614" w:rsidRPr="00FD6CDF" w:rsidRDefault="00802614" w:rsidP="00050E67">
                              <w:pPr>
                                <w:shd w:val="clear" w:color="auto" w:fill="D9D9D9" w:themeFill="background1" w:themeFillShade="D9"/>
                                <w:jc w:val="center"/>
                                <w:rPr>
                                  <w:sz w:val="18"/>
                                  <w:szCs w:val="18"/>
                                </w:rPr>
                              </w:pPr>
                              <w:r w:rsidRPr="00FD6CDF">
                                <w:rPr>
                                  <w:sz w:val="16"/>
                                  <w:szCs w:val="16"/>
                                </w:rPr>
                                <w:t>Säug</w:t>
                              </w:r>
                              <w:r>
                                <w:rPr>
                                  <w:sz w:val="16"/>
                                  <w:szCs w:val="16"/>
                                </w:rPr>
                                <w:t>-</w:t>
                              </w:r>
                              <w:proofErr w:type="spellStart"/>
                              <w:r w:rsidRPr="00FD6CDF">
                                <w:rPr>
                                  <w:sz w:val="16"/>
                                  <w:szCs w:val="16"/>
                                </w:rPr>
                                <w:t>lings</w:t>
                              </w:r>
                              <w:proofErr w:type="spellEnd"/>
                              <w:r>
                                <w:rPr>
                                  <w:sz w:val="16"/>
                                  <w:szCs w:val="16"/>
                                </w:rPr>
                                <w:t>-</w:t>
                              </w:r>
                              <w:r w:rsidRPr="00FD6CDF">
                                <w:rPr>
                                  <w:sz w:val="16"/>
                                  <w:szCs w:val="16"/>
                                </w:rPr>
                                <w:t>na</w:t>
                              </w:r>
                              <w:r w:rsidRPr="00FD6CDF">
                                <w:rPr>
                                  <w:sz w:val="16"/>
                                  <w:szCs w:val="16"/>
                                </w:rPr>
                                <w:t>h</w:t>
                              </w:r>
                              <w:r w:rsidRPr="00FD6CDF">
                                <w:rPr>
                                  <w:sz w:val="16"/>
                                  <w:szCs w:val="16"/>
                                </w:rPr>
                                <w:t>rung</w:t>
                              </w:r>
                            </w:p>
                          </w:txbxContent>
                        </v:textbox>
                      </v:shape>
                      <v:shape id="Würfel 4050" o:spid="_x0000_s1186" type="#_x0000_t16" style="position:absolute;left:13430;top:4476;width:10820;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Bu8AA&#10;AADdAAAADwAAAGRycy9kb3ducmV2LnhtbERPy2oCMRTdC/5DuEJ3mlhUhtEoxSK4ceFj4+4yuZ1M&#10;O7kZk6jTvzeLQpeH815teteKB4XYeNYwnSgQxJU3DdcaLufduAARE7LB1jNp+KUIm/VwsMLS+Ccf&#10;6XFKtcghHEvUYFPqSiljZclhnPiOOHNfPjhMGYZamoDPHO5a+a7UQjpsODdY7Ghrqfo53Z2Gczrc&#10;CpTkPwN/L67F1qrgrdZvo/5jCSJRn/7Ff+690TBT87w/v8lP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XBu8AAAADdAAAADwAAAAAAAAAAAAAAAACYAgAAZHJzL2Rvd25y&#10;ZXYueG1sUEsFBgAAAAAEAAQA9QAAAIUDAAAAAA==&#10;" fillcolor="#92d050" strokecolor="windowText" strokeweight="2pt">
                        <v:textbox>
                          <w:txbxContent>
                            <w:p w:rsidR="00802614" w:rsidRPr="00AA50FD" w:rsidRDefault="00802614" w:rsidP="00050E67">
                              <w:pPr>
                                <w:shd w:val="clear" w:color="auto" w:fill="D9D9D9" w:themeFill="background1" w:themeFillShade="D9"/>
                                <w:jc w:val="center"/>
                                <w:rPr>
                                  <w:b/>
                                  <w:sz w:val="16"/>
                                  <w:szCs w:val="16"/>
                                </w:rPr>
                              </w:pPr>
                              <w:r w:rsidRPr="00AA50FD">
                                <w:rPr>
                                  <w:b/>
                                  <w:sz w:val="16"/>
                                  <w:szCs w:val="16"/>
                                </w:rPr>
                                <w:t xml:space="preserve">Anfangs-milch </w:t>
                              </w:r>
                            </w:p>
                            <w:p w:rsidR="00802614" w:rsidRPr="00FD6CDF" w:rsidRDefault="00802614" w:rsidP="00050E67">
                              <w:pPr>
                                <w:shd w:val="clear" w:color="auto" w:fill="D9D9D9" w:themeFill="background1" w:themeFillShade="D9"/>
                                <w:jc w:val="center"/>
                                <w:rPr>
                                  <w:b/>
                                  <w:sz w:val="22"/>
                                  <w:szCs w:val="22"/>
                                </w:rPr>
                              </w:pPr>
                              <w:r w:rsidRPr="00FD6CDF">
                                <w:rPr>
                                  <w:b/>
                                  <w:sz w:val="22"/>
                                  <w:szCs w:val="22"/>
                                </w:rPr>
                                <w:t>1</w:t>
                              </w:r>
                            </w:p>
                          </w:txbxContent>
                        </v:textbox>
                      </v:shape>
                      <v:shape id="Zylinder 4051" o:spid="_x0000_s1187" type="#_x0000_t22" style="position:absolute;left:6090;top:10668;width:9220;height:9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4JK8YA&#10;AADdAAAADwAAAGRycy9kb3ducmV2LnhtbESPQWvCQBSE7wX/w/IEb7prTYukrlIKBS9Cqi3F2yP7&#10;mkSzb0N2TaK/vlsQehxm5htmtRlsLTpqfeVYw3ymQBDnzlRcaPg8vE+XIHxANlg7Jg1X8rBZjx5W&#10;mBrX8wd1+1CICGGfooYyhCaV0uclWfQz1xBH78e1FkOUbSFNi32E21o+KvUsLVYcF0ps6K2k/Ly/&#10;WA075U7ZLU+4WBxdknV99f2VXbWejIfXFxCBhvAfvre3RkOinubw9yY+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4JK8YAAADdAAAADwAAAAAAAAAAAAAAAACYAgAAZHJz&#10;L2Rvd25yZXYueG1sUEsFBgAAAAAEAAQA9QAAAIsDAAAAAA==&#10;" fillcolor="#faf8a6" strokecolor="windowText" strokeweight="2pt">
                        <v:textbox>
                          <w:txbxContent>
                            <w:p w:rsidR="00802614" w:rsidRPr="00AA50FD" w:rsidRDefault="00802614" w:rsidP="00050E67">
                              <w:pPr>
                                <w:shd w:val="clear" w:color="auto" w:fill="D9D9D9" w:themeFill="background1" w:themeFillShade="D9"/>
                                <w:jc w:val="center"/>
                                <w:rPr>
                                  <w:sz w:val="16"/>
                                  <w:szCs w:val="16"/>
                                </w:rPr>
                              </w:pPr>
                              <w:r w:rsidRPr="00AA50FD">
                                <w:rPr>
                                  <w:sz w:val="16"/>
                                  <w:szCs w:val="16"/>
                                </w:rPr>
                                <w:t>Folgemilch</w:t>
                              </w:r>
                            </w:p>
                            <w:p w:rsidR="00802614" w:rsidRDefault="00802614" w:rsidP="00050E67">
                              <w:pPr>
                                <w:shd w:val="clear" w:color="auto" w:fill="D9D9D9" w:themeFill="background1" w:themeFillShade="D9"/>
                                <w:jc w:val="center"/>
                              </w:pPr>
                              <w:r w:rsidRPr="00A82EA0">
                                <w:rPr>
                                  <w:b/>
                                  <w:sz w:val="22"/>
                                  <w:szCs w:val="22"/>
                                </w:rPr>
                                <w:t xml:space="preserve"> </w:t>
                              </w:r>
                              <w:r w:rsidRPr="00A82EA0">
                                <w:rPr>
                                  <w:b/>
                                  <w:sz w:val="24"/>
                                  <w:szCs w:val="24"/>
                                </w:rPr>
                                <w:t>2</w:t>
                              </w:r>
                            </w:p>
                          </w:txbxContent>
                        </v:textbox>
                      </v:shape>
                    </v:group>
                  </w:pict>
                </mc:Fallback>
              </mc:AlternateContent>
            </w:r>
            <w:r>
              <w:t>evtl. Temper</w:t>
            </w:r>
            <w:r w:rsidR="00045BA2">
              <w:t>a</w:t>
            </w:r>
            <w:r>
              <w:t>turmessgerät</w:t>
            </w:r>
          </w:p>
        </w:tc>
      </w:tr>
      <w:tr w:rsidR="00426667" w:rsidRPr="00A410C8" w:rsidTr="00050E67">
        <w:tc>
          <w:tcPr>
            <w:tcW w:w="3969" w:type="dxa"/>
            <w:shd w:val="clear" w:color="auto" w:fill="auto"/>
          </w:tcPr>
          <w:p w:rsidR="00426667" w:rsidRPr="00A410C8" w:rsidRDefault="00426667" w:rsidP="00050E67">
            <w:pPr>
              <w:pStyle w:val="Textkrper"/>
            </w:pPr>
            <w:r>
              <w:t>Säuglingsnahrung (Alter und Bedürfnisse)</w:t>
            </w:r>
          </w:p>
        </w:tc>
      </w:tr>
      <w:tr w:rsidR="00426667" w:rsidRPr="00A410C8" w:rsidTr="00050E67">
        <w:tc>
          <w:tcPr>
            <w:tcW w:w="3969" w:type="dxa"/>
            <w:shd w:val="clear" w:color="auto" w:fill="auto"/>
          </w:tcPr>
          <w:p w:rsidR="00426667" w:rsidRPr="00A410C8" w:rsidRDefault="00426667" w:rsidP="006110F9">
            <w:pPr>
              <w:pStyle w:val="Textkrper"/>
              <w:numPr>
                <w:ilvl w:val="0"/>
                <w:numId w:val="61"/>
              </w:numPr>
            </w:pPr>
            <w:proofErr w:type="spellStart"/>
            <w:r>
              <w:t>Pre</w:t>
            </w:r>
            <w:proofErr w:type="spellEnd"/>
            <w:r>
              <w:t xml:space="preserve">   oder</w:t>
            </w:r>
          </w:p>
        </w:tc>
      </w:tr>
      <w:tr w:rsidR="00426667" w:rsidRPr="00A410C8" w:rsidTr="00050E67">
        <w:tc>
          <w:tcPr>
            <w:tcW w:w="3969" w:type="dxa"/>
            <w:shd w:val="clear" w:color="auto" w:fill="auto"/>
          </w:tcPr>
          <w:p w:rsidR="00426667" w:rsidRPr="00A410C8" w:rsidRDefault="00426667" w:rsidP="006110F9">
            <w:pPr>
              <w:pStyle w:val="Textkrper"/>
              <w:numPr>
                <w:ilvl w:val="0"/>
                <w:numId w:val="61"/>
              </w:numPr>
            </w:pPr>
            <w:r>
              <w:t>Anfangsmilch 1      oder</w:t>
            </w:r>
          </w:p>
        </w:tc>
      </w:tr>
      <w:tr w:rsidR="00426667" w:rsidRPr="00A410C8" w:rsidTr="00050E67">
        <w:tc>
          <w:tcPr>
            <w:tcW w:w="3969" w:type="dxa"/>
            <w:shd w:val="clear" w:color="auto" w:fill="auto"/>
          </w:tcPr>
          <w:p w:rsidR="00426667" w:rsidRPr="00A410C8" w:rsidRDefault="00426667" w:rsidP="006110F9">
            <w:pPr>
              <w:pStyle w:val="Textkrper"/>
              <w:numPr>
                <w:ilvl w:val="0"/>
                <w:numId w:val="61"/>
              </w:numPr>
            </w:pPr>
            <w:r>
              <w:t>Folgemilch 2 + 3  …….</w:t>
            </w:r>
            <w:r w:rsidR="002D627A">
              <w:t xml:space="preserve"> </w:t>
            </w:r>
            <w:r>
              <w:t>oder</w:t>
            </w:r>
          </w:p>
        </w:tc>
      </w:tr>
      <w:tr w:rsidR="00426667" w:rsidRPr="00A410C8" w:rsidTr="00050E67">
        <w:tc>
          <w:tcPr>
            <w:tcW w:w="3969" w:type="dxa"/>
            <w:shd w:val="clear" w:color="auto" w:fill="auto"/>
          </w:tcPr>
          <w:p w:rsidR="00426667" w:rsidRPr="00A410C8" w:rsidRDefault="00AB2670" w:rsidP="006110F9">
            <w:pPr>
              <w:pStyle w:val="Textkrper"/>
              <w:numPr>
                <w:ilvl w:val="0"/>
                <w:numId w:val="61"/>
              </w:numPr>
            </w:pPr>
            <w:r>
              <w:t>HA-</w:t>
            </w:r>
            <w:r w:rsidR="00426667">
              <w:t>Milchnahrung</w:t>
            </w:r>
          </w:p>
        </w:tc>
      </w:tr>
    </w:tbl>
    <w:p w:rsidR="00426667" w:rsidRDefault="00426667" w:rsidP="00045BA2">
      <w:pPr>
        <w:pStyle w:val="berschrift1"/>
      </w:pPr>
      <w:r w:rsidRPr="006C7C6A">
        <w:rPr>
          <w:noProof/>
          <w:sz w:val="24"/>
        </w:rPr>
        <w:drawing>
          <wp:anchor distT="0" distB="0" distL="114300" distR="114300" simplePos="0" relativeHeight="252419072" behindDoc="0" locked="0" layoutInCell="0" allowOverlap="1" wp14:anchorId="53DDC552" wp14:editId="7DE7C0EA">
            <wp:simplePos x="0" y="0"/>
            <wp:positionH relativeFrom="rightMargin">
              <wp:posOffset>109220</wp:posOffset>
            </wp:positionH>
            <wp:positionV relativeFrom="paragraph">
              <wp:posOffset>83820</wp:posOffset>
            </wp:positionV>
            <wp:extent cx="345600" cy="324000"/>
            <wp:effectExtent l="0" t="0" r="0" b="0"/>
            <wp:wrapNone/>
            <wp:docPr id="412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2.</w:t>
      </w:r>
      <w:r w:rsidR="00045BA2">
        <w:t xml:space="preserve"> </w:t>
      </w:r>
      <w:r w:rsidRPr="00104A37">
        <w:t>Zubereitungshinweise:</w:t>
      </w: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6110F9">
            <w:pPr>
              <w:pStyle w:val="Textkrper"/>
              <w:numPr>
                <w:ilvl w:val="0"/>
                <w:numId w:val="62"/>
              </w:numPr>
            </w:pPr>
            <w:r>
              <w:t xml:space="preserve">Immer frisch abgekochtes </w:t>
            </w:r>
            <w:r w:rsidR="00AB2670">
              <w:t>Wasser verwenden</w:t>
            </w:r>
          </w:p>
        </w:tc>
      </w:tr>
      <w:tr w:rsidR="00426667" w:rsidRPr="00A410C8" w:rsidTr="00050E67">
        <w:tc>
          <w:tcPr>
            <w:tcW w:w="7230" w:type="dxa"/>
            <w:shd w:val="clear" w:color="auto" w:fill="auto"/>
          </w:tcPr>
          <w:p w:rsidR="00426667" w:rsidRPr="00A410C8" w:rsidRDefault="00426667" w:rsidP="006110F9">
            <w:pPr>
              <w:pStyle w:val="Textkrper"/>
              <w:numPr>
                <w:ilvl w:val="0"/>
                <w:numId w:val="62"/>
              </w:numPr>
            </w:pPr>
            <w:r>
              <w:t>Jede Mahlzeit frisch zube</w:t>
            </w:r>
            <w:r w:rsidR="00AB2670">
              <w:t>reiten und anschließend füttern</w:t>
            </w:r>
          </w:p>
        </w:tc>
      </w:tr>
      <w:tr w:rsidR="00426667" w:rsidRPr="00A410C8" w:rsidTr="00050E67">
        <w:tc>
          <w:tcPr>
            <w:tcW w:w="7230" w:type="dxa"/>
            <w:shd w:val="clear" w:color="auto" w:fill="auto"/>
          </w:tcPr>
          <w:p w:rsidR="00426667" w:rsidRPr="00A410C8" w:rsidRDefault="00426667" w:rsidP="006110F9">
            <w:pPr>
              <w:pStyle w:val="Textkrper"/>
              <w:numPr>
                <w:ilvl w:val="0"/>
                <w:numId w:val="62"/>
              </w:numPr>
            </w:pPr>
            <w:r>
              <w:t>Reste weg</w:t>
            </w:r>
            <w:r w:rsidR="00AB2670">
              <w:t>schütten nicht wieder verwenden</w:t>
            </w:r>
          </w:p>
        </w:tc>
      </w:tr>
      <w:tr w:rsidR="00426667" w:rsidRPr="00A410C8" w:rsidTr="00050E67">
        <w:tc>
          <w:tcPr>
            <w:tcW w:w="7230" w:type="dxa"/>
            <w:shd w:val="clear" w:color="auto" w:fill="auto"/>
          </w:tcPr>
          <w:p w:rsidR="00426667" w:rsidRPr="00A410C8" w:rsidRDefault="00426667" w:rsidP="006110F9">
            <w:pPr>
              <w:pStyle w:val="Textkrper"/>
              <w:numPr>
                <w:ilvl w:val="0"/>
                <w:numId w:val="62"/>
              </w:numPr>
            </w:pPr>
            <w:r>
              <w:t>Messlöffelangaben genau beachten, 1 Messlöffel = 1 gestrichener Messlöffel</w:t>
            </w:r>
          </w:p>
        </w:tc>
      </w:tr>
      <w:tr w:rsidR="00426667" w:rsidRPr="00A410C8" w:rsidTr="00050E67">
        <w:tc>
          <w:tcPr>
            <w:tcW w:w="7230" w:type="dxa"/>
            <w:shd w:val="clear" w:color="auto" w:fill="auto"/>
          </w:tcPr>
          <w:p w:rsidR="00426667" w:rsidRPr="00A410C8" w:rsidRDefault="00426667" w:rsidP="006110F9">
            <w:pPr>
              <w:pStyle w:val="Textkrper"/>
              <w:numPr>
                <w:ilvl w:val="0"/>
                <w:numId w:val="62"/>
              </w:numPr>
            </w:pPr>
            <w:r>
              <w:t>Milchpulver kühl, trocken u</w:t>
            </w:r>
            <w:r w:rsidR="00AB2670">
              <w:t>nd gut verschlossen aufbewahren</w:t>
            </w:r>
          </w:p>
        </w:tc>
      </w:tr>
      <w:tr w:rsidR="00426667" w:rsidRPr="00A410C8" w:rsidTr="00050E67">
        <w:tc>
          <w:tcPr>
            <w:tcW w:w="7230" w:type="dxa"/>
            <w:shd w:val="clear" w:color="auto" w:fill="auto"/>
          </w:tcPr>
          <w:p w:rsidR="00426667" w:rsidRPr="00A410C8" w:rsidRDefault="00426667" w:rsidP="00AB2670">
            <w:pPr>
              <w:pStyle w:val="Textkrper"/>
              <w:numPr>
                <w:ilvl w:val="0"/>
                <w:numId w:val="62"/>
              </w:numPr>
            </w:pPr>
            <w:r>
              <w:t>Abgekochtes Wasser immer auf 40-50°C ab</w:t>
            </w:r>
            <w:r w:rsidR="00AB2670">
              <w:t>kühlen</w:t>
            </w:r>
            <w:r>
              <w:t xml:space="preserve"> lassen – Klumpen!</w:t>
            </w:r>
          </w:p>
        </w:tc>
      </w:tr>
      <w:tr w:rsidR="00426667" w:rsidRPr="00A410C8" w:rsidTr="00050E67">
        <w:tc>
          <w:tcPr>
            <w:tcW w:w="7230" w:type="dxa"/>
            <w:shd w:val="clear" w:color="auto" w:fill="auto"/>
          </w:tcPr>
          <w:p w:rsidR="00426667" w:rsidRPr="00A410C8" w:rsidRDefault="00426667" w:rsidP="006110F9">
            <w:pPr>
              <w:pStyle w:val="Textkrper"/>
              <w:numPr>
                <w:ilvl w:val="0"/>
                <w:numId w:val="62"/>
              </w:numPr>
            </w:pPr>
            <w:r>
              <w:t>Fläschchen genau na</w:t>
            </w:r>
            <w:r w:rsidR="00AB2670">
              <w:t>ch Packungsanleitung zubereiten</w:t>
            </w:r>
          </w:p>
        </w:tc>
      </w:tr>
    </w:tbl>
    <w:p w:rsidR="00426667" w:rsidRPr="008D5514" w:rsidRDefault="00450E2E" w:rsidP="00045BA2">
      <w:pPr>
        <w:pStyle w:val="berschrift1"/>
      </w:pPr>
      <w:r w:rsidRPr="00A90194">
        <w:rPr>
          <w:noProof/>
          <w:sz w:val="24"/>
        </w:rPr>
        <w:drawing>
          <wp:anchor distT="0" distB="0" distL="114300" distR="114300" simplePos="0" relativeHeight="252440576" behindDoc="0" locked="0" layoutInCell="0" allowOverlap="1" wp14:anchorId="1465F87F" wp14:editId="26FAEB24">
            <wp:simplePos x="0" y="0"/>
            <wp:positionH relativeFrom="rightMargin">
              <wp:posOffset>100965</wp:posOffset>
            </wp:positionH>
            <wp:positionV relativeFrom="paragraph">
              <wp:posOffset>219075</wp:posOffset>
            </wp:positionV>
            <wp:extent cx="349885" cy="320675"/>
            <wp:effectExtent l="0" t="0" r="0" b="3175"/>
            <wp:wrapNone/>
            <wp:docPr id="412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A90194">
        <w:rPr>
          <w:noProof/>
          <w:sz w:val="24"/>
        </w:rPr>
        <w:drawing>
          <wp:anchor distT="0" distB="0" distL="114300" distR="114300" simplePos="0" relativeHeight="252442624" behindDoc="0" locked="0" layoutInCell="0" allowOverlap="1" wp14:anchorId="7C94E905" wp14:editId="77BC5D99">
            <wp:simplePos x="0" y="0"/>
            <wp:positionH relativeFrom="rightMargin">
              <wp:posOffset>834390</wp:posOffset>
            </wp:positionH>
            <wp:positionV relativeFrom="paragraph">
              <wp:posOffset>222885</wp:posOffset>
            </wp:positionV>
            <wp:extent cx="348615" cy="320040"/>
            <wp:effectExtent l="0" t="0" r="0" b="3810"/>
            <wp:wrapNone/>
            <wp:docPr id="412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A90194">
        <w:rPr>
          <w:noProof/>
          <w:sz w:val="24"/>
        </w:rPr>
        <w:drawing>
          <wp:anchor distT="0" distB="0" distL="114300" distR="114300" simplePos="0" relativeHeight="252441600" behindDoc="0" locked="0" layoutInCell="0" allowOverlap="1" wp14:anchorId="105FAF4B" wp14:editId="41D49BB3">
            <wp:simplePos x="0" y="0"/>
            <wp:positionH relativeFrom="rightMargin">
              <wp:posOffset>474345</wp:posOffset>
            </wp:positionH>
            <wp:positionV relativeFrom="paragraph">
              <wp:posOffset>222885</wp:posOffset>
            </wp:positionV>
            <wp:extent cx="349885" cy="320675"/>
            <wp:effectExtent l="0" t="0" r="0" b="3175"/>
            <wp:wrapNone/>
            <wp:docPr id="412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t>3</w:t>
      </w:r>
      <w:r w:rsidR="00426667" w:rsidRPr="008D24B5">
        <w:t>.</w:t>
      </w:r>
      <w:r w:rsidR="00045BA2">
        <w:t xml:space="preserve"> </w:t>
      </w:r>
      <w:r w:rsidR="00426667" w:rsidRPr="008D24B5">
        <w:t>Trinkmenge</w:t>
      </w:r>
    </w:p>
    <w:tbl>
      <w:tblPr>
        <w:tblStyle w:val="Tabellenraster"/>
        <w:tblW w:w="0" w:type="auto"/>
        <w:tblInd w:w="108" w:type="dxa"/>
        <w:tblLook w:val="04A0" w:firstRow="1" w:lastRow="0" w:firstColumn="1" w:lastColumn="0" w:noHBand="0" w:noVBand="1"/>
      </w:tblPr>
      <w:tblGrid>
        <w:gridCol w:w="1347"/>
        <w:gridCol w:w="2091"/>
        <w:gridCol w:w="1980"/>
        <w:gridCol w:w="1812"/>
      </w:tblGrid>
      <w:tr w:rsidR="00426667" w:rsidTr="00050E67">
        <w:trPr>
          <w:trHeight w:val="503"/>
        </w:trPr>
        <w:tc>
          <w:tcPr>
            <w:tcW w:w="1347" w:type="dxa"/>
          </w:tcPr>
          <w:p w:rsidR="00426667" w:rsidRPr="00104A37" w:rsidRDefault="00426667" w:rsidP="00050E67">
            <w:pPr>
              <w:jc w:val="center"/>
              <w:rPr>
                <w:b/>
              </w:rPr>
            </w:pPr>
            <w:r w:rsidRPr="00104A37">
              <w:rPr>
                <w:b/>
              </w:rPr>
              <w:t>Alter</w:t>
            </w:r>
          </w:p>
        </w:tc>
        <w:tc>
          <w:tcPr>
            <w:tcW w:w="2091" w:type="dxa"/>
          </w:tcPr>
          <w:p w:rsidR="00426667" w:rsidRDefault="00426667" w:rsidP="00050E67">
            <w:pPr>
              <w:jc w:val="center"/>
              <w:rPr>
                <w:b/>
              </w:rPr>
            </w:pPr>
            <w:r w:rsidRPr="00104A37">
              <w:rPr>
                <w:b/>
              </w:rPr>
              <w:t>Abgekochtes</w:t>
            </w:r>
          </w:p>
          <w:p w:rsidR="00426667" w:rsidRPr="00104A37" w:rsidRDefault="00426667" w:rsidP="00050E67">
            <w:pPr>
              <w:jc w:val="center"/>
              <w:rPr>
                <w:b/>
              </w:rPr>
            </w:pPr>
            <w:r w:rsidRPr="00104A37">
              <w:rPr>
                <w:b/>
              </w:rPr>
              <w:t xml:space="preserve"> Wasser</w:t>
            </w:r>
          </w:p>
        </w:tc>
        <w:tc>
          <w:tcPr>
            <w:tcW w:w="1980" w:type="dxa"/>
          </w:tcPr>
          <w:p w:rsidR="00426667" w:rsidRPr="00104A37" w:rsidRDefault="00426667" w:rsidP="00050E67">
            <w:pPr>
              <w:jc w:val="center"/>
              <w:rPr>
                <w:b/>
              </w:rPr>
            </w:pPr>
            <w:r w:rsidRPr="00104A37">
              <w:rPr>
                <w:b/>
              </w:rPr>
              <w:t>Messlöffel vom Pulver</w:t>
            </w:r>
          </w:p>
        </w:tc>
        <w:tc>
          <w:tcPr>
            <w:tcW w:w="1812" w:type="dxa"/>
          </w:tcPr>
          <w:p w:rsidR="00426667" w:rsidRDefault="00426667" w:rsidP="00050E67">
            <w:pPr>
              <w:jc w:val="center"/>
              <w:rPr>
                <w:b/>
              </w:rPr>
            </w:pPr>
            <w:r w:rsidRPr="00104A37">
              <w:rPr>
                <w:b/>
              </w:rPr>
              <w:t xml:space="preserve">Fertige </w:t>
            </w:r>
          </w:p>
          <w:p w:rsidR="00426667" w:rsidRPr="00104A37" w:rsidRDefault="00426667" w:rsidP="00050E67">
            <w:pPr>
              <w:jc w:val="center"/>
              <w:rPr>
                <w:b/>
              </w:rPr>
            </w:pPr>
            <w:r w:rsidRPr="00104A37">
              <w:rPr>
                <w:b/>
              </w:rPr>
              <w:t>Trinkmenge</w:t>
            </w:r>
          </w:p>
        </w:tc>
      </w:tr>
      <w:tr w:rsidR="00426667" w:rsidTr="00050E67">
        <w:trPr>
          <w:trHeight w:val="503"/>
        </w:trPr>
        <w:tc>
          <w:tcPr>
            <w:tcW w:w="1347" w:type="dxa"/>
          </w:tcPr>
          <w:p w:rsidR="00426667" w:rsidRDefault="00426667" w:rsidP="00050E67">
            <w:r>
              <w:t>3.</w:t>
            </w:r>
            <w:r w:rsidR="00AB2670">
              <w:t xml:space="preserve"> </w:t>
            </w:r>
            <w:r>
              <w:t>-</w:t>
            </w:r>
            <w:r w:rsidR="00AB2670">
              <w:t xml:space="preserve"> </w:t>
            </w:r>
            <w:r>
              <w:t>4. Woche</w:t>
            </w:r>
          </w:p>
        </w:tc>
        <w:tc>
          <w:tcPr>
            <w:tcW w:w="2091" w:type="dxa"/>
          </w:tcPr>
          <w:p w:rsidR="00426667" w:rsidRDefault="00426667" w:rsidP="00050E67">
            <w:pPr>
              <w:jc w:val="center"/>
            </w:pPr>
            <w:r>
              <w:t>90 ml</w:t>
            </w:r>
          </w:p>
        </w:tc>
        <w:tc>
          <w:tcPr>
            <w:tcW w:w="1980" w:type="dxa"/>
          </w:tcPr>
          <w:p w:rsidR="00426667" w:rsidRDefault="00426667" w:rsidP="00050E67">
            <w:pPr>
              <w:jc w:val="center"/>
            </w:pPr>
            <w:r>
              <w:t>3 Messlöffel</w:t>
            </w:r>
          </w:p>
        </w:tc>
        <w:tc>
          <w:tcPr>
            <w:tcW w:w="1812" w:type="dxa"/>
          </w:tcPr>
          <w:p w:rsidR="00426667" w:rsidRDefault="00426667" w:rsidP="00050E67">
            <w:pPr>
              <w:jc w:val="center"/>
            </w:pPr>
            <w:r>
              <w:t>100 ml</w:t>
            </w:r>
          </w:p>
        </w:tc>
      </w:tr>
      <w:tr w:rsidR="00426667" w:rsidTr="00050E67">
        <w:trPr>
          <w:trHeight w:val="503"/>
        </w:trPr>
        <w:tc>
          <w:tcPr>
            <w:tcW w:w="1347" w:type="dxa"/>
          </w:tcPr>
          <w:p w:rsidR="00426667" w:rsidRDefault="00426667" w:rsidP="00045BA2">
            <w:pPr>
              <w:jc w:val="center"/>
            </w:pPr>
            <w:r>
              <w:t xml:space="preserve">3. Monat </w:t>
            </w:r>
          </w:p>
        </w:tc>
        <w:tc>
          <w:tcPr>
            <w:tcW w:w="2091" w:type="dxa"/>
          </w:tcPr>
          <w:p w:rsidR="00426667" w:rsidRDefault="00426667" w:rsidP="00050E67">
            <w:pPr>
              <w:jc w:val="center"/>
            </w:pPr>
            <w:r>
              <w:t>180ml</w:t>
            </w:r>
          </w:p>
          <w:p w:rsidR="00426667" w:rsidRDefault="00426667" w:rsidP="00050E67">
            <w:pPr>
              <w:jc w:val="center"/>
            </w:pPr>
          </w:p>
        </w:tc>
        <w:tc>
          <w:tcPr>
            <w:tcW w:w="1980" w:type="dxa"/>
          </w:tcPr>
          <w:p w:rsidR="00426667" w:rsidRDefault="00426667" w:rsidP="00050E67">
            <w:pPr>
              <w:jc w:val="center"/>
            </w:pPr>
            <w:r>
              <w:t>6 Messlöffel</w:t>
            </w:r>
          </w:p>
        </w:tc>
        <w:tc>
          <w:tcPr>
            <w:tcW w:w="1812" w:type="dxa"/>
          </w:tcPr>
          <w:p w:rsidR="00426667" w:rsidRDefault="00426667" w:rsidP="00050E67">
            <w:pPr>
              <w:jc w:val="center"/>
            </w:pPr>
            <w:r>
              <w:t>200ml</w:t>
            </w:r>
          </w:p>
        </w:tc>
      </w:tr>
      <w:tr w:rsidR="00426667" w:rsidTr="00050E67">
        <w:trPr>
          <w:trHeight w:val="503"/>
        </w:trPr>
        <w:tc>
          <w:tcPr>
            <w:tcW w:w="1347" w:type="dxa"/>
          </w:tcPr>
          <w:p w:rsidR="00426667" w:rsidRDefault="00426667" w:rsidP="00050E67">
            <w:pPr>
              <w:jc w:val="center"/>
            </w:pPr>
            <w:r>
              <w:t>5. Monat</w:t>
            </w:r>
          </w:p>
        </w:tc>
        <w:tc>
          <w:tcPr>
            <w:tcW w:w="2091" w:type="dxa"/>
          </w:tcPr>
          <w:p w:rsidR="00426667" w:rsidRDefault="00426667" w:rsidP="00050E67">
            <w:pPr>
              <w:jc w:val="center"/>
            </w:pPr>
            <w:r>
              <w:t>210ml</w:t>
            </w:r>
          </w:p>
          <w:p w:rsidR="00426667" w:rsidRDefault="00426667" w:rsidP="00050E67">
            <w:pPr>
              <w:jc w:val="center"/>
            </w:pPr>
          </w:p>
        </w:tc>
        <w:tc>
          <w:tcPr>
            <w:tcW w:w="1980" w:type="dxa"/>
          </w:tcPr>
          <w:p w:rsidR="00426667" w:rsidRDefault="00426667" w:rsidP="00050E67">
            <w:pPr>
              <w:jc w:val="center"/>
            </w:pPr>
            <w:r>
              <w:t>7 Messlöffel</w:t>
            </w:r>
          </w:p>
        </w:tc>
        <w:tc>
          <w:tcPr>
            <w:tcW w:w="1812" w:type="dxa"/>
          </w:tcPr>
          <w:p w:rsidR="00426667" w:rsidRDefault="00426667" w:rsidP="00050E67">
            <w:pPr>
              <w:jc w:val="center"/>
            </w:pPr>
            <w:r>
              <w:t>230ml</w:t>
            </w:r>
          </w:p>
        </w:tc>
      </w:tr>
    </w:tbl>
    <w:p w:rsidR="00426667" w:rsidRDefault="00426667" w:rsidP="00045BA2">
      <w:pPr>
        <w:pStyle w:val="berschrift1"/>
      </w:pPr>
      <w:r w:rsidRPr="00104A37">
        <w:lastRenderedPageBreak/>
        <w:t xml:space="preserve">4. </w:t>
      </w:r>
      <w:r>
        <w:t>Zubereitung</w:t>
      </w:r>
      <w:r w:rsidRPr="006D7875">
        <w:rPr>
          <w:noProof/>
          <w:sz w:val="24"/>
        </w:rPr>
        <w:drawing>
          <wp:anchor distT="0" distB="0" distL="114300" distR="114300" simplePos="0" relativeHeight="252446720" behindDoc="0" locked="0" layoutInCell="0" allowOverlap="1" wp14:anchorId="5E3A7500" wp14:editId="03A76C87">
            <wp:simplePos x="0" y="0"/>
            <wp:positionH relativeFrom="rightMargin">
              <wp:posOffset>828040</wp:posOffset>
            </wp:positionH>
            <wp:positionV relativeFrom="paragraph">
              <wp:posOffset>0</wp:posOffset>
            </wp:positionV>
            <wp:extent cx="349200" cy="320400"/>
            <wp:effectExtent l="0" t="0" r="0" b="3810"/>
            <wp:wrapNone/>
            <wp:docPr id="41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875">
        <w:rPr>
          <w:noProof/>
          <w:sz w:val="24"/>
        </w:rPr>
        <w:drawing>
          <wp:anchor distT="0" distB="0" distL="114300" distR="114300" simplePos="0" relativeHeight="252445696" behindDoc="0" locked="0" layoutInCell="0" allowOverlap="1" wp14:anchorId="48FB1D42" wp14:editId="649E38E1">
            <wp:simplePos x="0" y="0"/>
            <wp:positionH relativeFrom="rightMargin">
              <wp:posOffset>467995</wp:posOffset>
            </wp:positionH>
            <wp:positionV relativeFrom="paragraph">
              <wp:posOffset>0</wp:posOffset>
            </wp:positionV>
            <wp:extent cx="349885" cy="320675"/>
            <wp:effectExtent l="0" t="0" r="0" b="3175"/>
            <wp:wrapNone/>
            <wp:docPr id="413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875">
        <w:rPr>
          <w:noProof/>
          <w:sz w:val="24"/>
        </w:rPr>
        <w:drawing>
          <wp:anchor distT="0" distB="0" distL="114300" distR="114300" simplePos="0" relativeHeight="252444672" behindDoc="0" locked="0" layoutInCell="0" allowOverlap="1" wp14:anchorId="24F8E9A7" wp14:editId="7C28844E">
            <wp:simplePos x="0" y="0"/>
            <wp:positionH relativeFrom="rightMargin">
              <wp:posOffset>107950</wp:posOffset>
            </wp:positionH>
            <wp:positionV relativeFrom="paragraph">
              <wp:posOffset>0</wp:posOffset>
            </wp:positionV>
            <wp:extent cx="349200" cy="320400"/>
            <wp:effectExtent l="0" t="0" r="0" b="3810"/>
            <wp:wrapNone/>
            <wp:docPr id="413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667" w:rsidRPr="0058407A" w:rsidRDefault="00426667" w:rsidP="00050E67">
      <w:pPr>
        <w:pStyle w:val="Textkrper"/>
        <w:jc w:val="left"/>
        <w:rPr>
          <w:sz w:val="32"/>
          <w:szCs w:val="32"/>
        </w:rPr>
      </w:pPr>
      <w:r>
        <w:rPr>
          <w:noProof/>
          <w:sz w:val="28"/>
          <w:szCs w:val="28"/>
        </w:rPr>
        <w:drawing>
          <wp:anchor distT="0" distB="0" distL="114300" distR="114300" simplePos="0" relativeHeight="252412928" behindDoc="1" locked="0" layoutInCell="1" allowOverlap="1" wp14:anchorId="39689FF8" wp14:editId="7DCDBBB1">
            <wp:simplePos x="0" y="0"/>
            <wp:positionH relativeFrom="column">
              <wp:posOffset>1366520</wp:posOffset>
            </wp:positionH>
            <wp:positionV relativeFrom="paragraph">
              <wp:posOffset>48895</wp:posOffset>
            </wp:positionV>
            <wp:extent cx="838200" cy="1117600"/>
            <wp:effectExtent l="19050" t="19050" r="19050" b="25400"/>
            <wp:wrapTight wrapText="bothSides">
              <wp:wrapPolygon edited="0">
                <wp:start x="-491" y="-368"/>
                <wp:lineTo x="-491" y="21723"/>
                <wp:lineTo x="21600" y="21723"/>
                <wp:lineTo x="21600" y="-368"/>
                <wp:lineTo x="-491" y="-368"/>
              </wp:wrapPolygon>
            </wp:wrapTight>
            <wp:docPr id="4132" name="Grafik 4132" descr="C:\Users\Birgit\Desktop\Nahrungsbilder BFPE\IMG_6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rgit\Desktop\Nahrungsbilder BFPE\IMG_6444.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838200" cy="11176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2413952" behindDoc="1" locked="0" layoutInCell="1" allowOverlap="1" wp14:anchorId="58A663E5" wp14:editId="025325EE">
            <wp:simplePos x="0" y="0"/>
            <wp:positionH relativeFrom="column">
              <wp:posOffset>2724150</wp:posOffset>
            </wp:positionH>
            <wp:positionV relativeFrom="paragraph">
              <wp:posOffset>47625</wp:posOffset>
            </wp:positionV>
            <wp:extent cx="828675" cy="1104900"/>
            <wp:effectExtent l="19050" t="19050" r="28575" b="19050"/>
            <wp:wrapTight wrapText="bothSides">
              <wp:wrapPolygon edited="0">
                <wp:start x="-497" y="-372"/>
                <wp:lineTo x="-497" y="21600"/>
                <wp:lineTo x="21848" y="21600"/>
                <wp:lineTo x="21848" y="-372"/>
                <wp:lineTo x="-497" y="-372"/>
              </wp:wrapPolygon>
            </wp:wrapTight>
            <wp:docPr id="4133" name="Grafik 4133" descr="C:\Users\Birgit\Desktop\Nahrungsbilder BFPE\IMG_6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rgit\Desktop\Nahrungsbilder BFPE\IMG_6447.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828675" cy="11049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2411904" behindDoc="1" locked="0" layoutInCell="1" allowOverlap="1" wp14:anchorId="4AE2D7DA" wp14:editId="7B7FAF78">
            <wp:simplePos x="0" y="0"/>
            <wp:positionH relativeFrom="column">
              <wp:posOffset>4445</wp:posOffset>
            </wp:positionH>
            <wp:positionV relativeFrom="paragraph">
              <wp:posOffset>24130</wp:posOffset>
            </wp:positionV>
            <wp:extent cx="857250" cy="1143000"/>
            <wp:effectExtent l="19050" t="19050" r="19050" b="19050"/>
            <wp:wrapTight wrapText="bothSides">
              <wp:wrapPolygon edited="0">
                <wp:start x="-480" y="-360"/>
                <wp:lineTo x="-480" y="21600"/>
                <wp:lineTo x="21600" y="21600"/>
                <wp:lineTo x="21600" y="-360"/>
                <wp:lineTo x="-480" y="-360"/>
              </wp:wrapPolygon>
            </wp:wrapTight>
            <wp:docPr id="4134" name="Grafik 4134" descr="C:\Users\Birgit\Desktop\Nahrungsbilder BFPE\IMG_6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rgit\Desktop\Nahrungsbilder BFPE\IMG_6441.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050E67">
            <w:pPr>
              <w:pStyle w:val="Textkrper"/>
            </w:pPr>
            <w:r>
              <w:t>1. Angegebene Menge (laut Dosierungstabelle) frisches Trinkwasser abkochen und auf 40-50°C abkühlen lassen. 2/3 des abgekochten Wassers in die Flasche füllen.</w:t>
            </w:r>
          </w:p>
        </w:tc>
      </w:tr>
      <w:tr w:rsidR="00426667" w:rsidRPr="00A410C8" w:rsidTr="00050E67">
        <w:tc>
          <w:tcPr>
            <w:tcW w:w="7230" w:type="dxa"/>
            <w:shd w:val="clear" w:color="auto" w:fill="auto"/>
          </w:tcPr>
          <w:p w:rsidR="00426667" w:rsidRPr="00A410C8" w:rsidRDefault="00426667" w:rsidP="00050E67">
            <w:pPr>
              <w:pStyle w:val="Textkrper"/>
            </w:pPr>
            <w:r>
              <w:t>2. Ein Messl</w:t>
            </w:r>
            <w:r w:rsidR="00AB2670">
              <w:t xml:space="preserve">öffel bedeutet 1 </w:t>
            </w:r>
            <w:proofErr w:type="gramStart"/>
            <w:r w:rsidR="00AB2670">
              <w:t>gestrichener</w:t>
            </w:r>
            <w:proofErr w:type="gramEnd"/>
            <w:r>
              <w:t xml:space="preserve"> Messlöffel. Abstreichen mit Abstreifer in Dose oder Messer vornehmen.</w:t>
            </w:r>
          </w:p>
        </w:tc>
      </w:tr>
      <w:tr w:rsidR="00426667" w:rsidRPr="00A410C8" w:rsidTr="00050E67">
        <w:tc>
          <w:tcPr>
            <w:tcW w:w="7230" w:type="dxa"/>
            <w:shd w:val="clear" w:color="auto" w:fill="auto"/>
          </w:tcPr>
          <w:p w:rsidR="00426667" w:rsidRPr="00A410C8" w:rsidRDefault="00426667" w:rsidP="00050E67">
            <w:pPr>
              <w:pStyle w:val="Textkrper"/>
            </w:pPr>
            <w:r>
              <w:t>3. Trichter auf Fläschchen setzten und erforderliche Messlöffelmenge einfüllen.</w:t>
            </w:r>
          </w:p>
        </w:tc>
      </w:tr>
    </w:tbl>
    <w:p w:rsidR="00426667" w:rsidRDefault="00426667" w:rsidP="00050E67">
      <w:r>
        <w:rPr>
          <w:noProof/>
          <w:sz w:val="28"/>
          <w:szCs w:val="28"/>
          <w:lang w:eastAsia="de-DE"/>
        </w:rPr>
        <w:drawing>
          <wp:anchor distT="0" distB="0" distL="114300" distR="114300" simplePos="0" relativeHeight="252417024" behindDoc="1" locked="0" layoutInCell="1" allowOverlap="1" wp14:anchorId="6C7B874D" wp14:editId="5A0286CA">
            <wp:simplePos x="0" y="0"/>
            <wp:positionH relativeFrom="column">
              <wp:posOffset>1366520</wp:posOffset>
            </wp:positionH>
            <wp:positionV relativeFrom="paragraph">
              <wp:posOffset>152400</wp:posOffset>
            </wp:positionV>
            <wp:extent cx="811530" cy="1082040"/>
            <wp:effectExtent l="19050" t="19050" r="26670" b="22860"/>
            <wp:wrapTight wrapText="bothSides">
              <wp:wrapPolygon edited="0">
                <wp:start x="-507" y="-380"/>
                <wp:lineTo x="-507" y="21676"/>
                <wp:lineTo x="21803" y="21676"/>
                <wp:lineTo x="21803" y="-380"/>
                <wp:lineTo x="-507" y="-380"/>
              </wp:wrapPolygon>
            </wp:wrapTight>
            <wp:docPr id="4135" name="Grafik 4135" descr="C:\Users\Birgit\Desktop\Nahrungsbilder BFPE\IMG_6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git\Desktop\Nahrungsbilder BFPE\IMG_6007-1.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811530" cy="108204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lang w:eastAsia="de-DE"/>
        </w:rPr>
        <w:drawing>
          <wp:anchor distT="0" distB="0" distL="114300" distR="114300" simplePos="0" relativeHeight="252416000" behindDoc="1" locked="0" layoutInCell="1" allowOverlap="1" wp14:anchorId="2DF9C9ED" wp14:editId="62C45B11">
            <wp:simplePos x="0" y="0"/>
            <wp:positionH relativeFrom="column">
              <wp:posOffset>2755900</wp:posOffset>
            </wp:positionH>
            <wp:positionV relativeFrom="paragraph">
              <wp:posOffset>153670</wp:posOffset>
            </wp:positionV>
            <wp:extent cx="822960" cy="1097280"/>
            <wp:effectExtent l="19050" t="19050" r="15240" b="26670"/>
            <wp:wrapTight wrapText="bothSides">
              <wp:wrapPolygon edited="0">
                <wp:start x="-500" y="-375"/>
                <wp:lineTo x="-500" y="21750"/>
                <wp:lineTo x="21500" y="21750"/>
                <wp:lineTo x="21500" y="-375"/>
                <wp:lineTo x="-500" y="-375"/>
              </wp:wrapPolygon>
            </wp:wrapTight>
            <wp:docPr id="4136" name="Grafik 4136" descr="C:\Users\Birgit\Desktop\Nahrungsbilder BFPE\IMG_6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rgit\Desktop\Nahrungsbilder BFPE\IMG_6452.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22960" cy="109728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r>
        <w:rPr>
          <w:noProof/>
          <w:sz w:val="28"/>
          <w:szCs w:val="28"/>
          <w:lang w:eastAsia="de-DE"/>
        </w:rPr>
        <w:drawing>
          <wp:anchor distT="0" distB="0" distL="114300" distR="114300" simplePos="0" relativeHeight="252414976" behindDoc="1" locked="0" layoutInCell="1" allowOverlap="1" wp14:anchorId="21E69071" wp14:editId="253FFCCB">
            <wp:simplePos x="0" y="0"/>
            <wp:positionH relativeFrom="column">
              <wp:posOffset>-11430</wp:posOffset>
            </wp:positionH>
            <wp:positionV relativeFrom="paragraph">
              <wp:posOffset>118745</wp:posOffset>
            </wp:positionV>
            <wp:extent cx="834390" cy="1112520"/>
            <wp:effectExtent l="19050" t="19050" r="22860" b="11430"/>
            <wp:wrapTight wrapText="bothSides">
              <wp:wrapPolygon edited="0">
                <wp:start x="-493" y="-370"/>
                <wp:lineTo x="-493" y="21452"/>
                <wp:lineTo x="21699" y="21452"/>
                <wp:lineTo x="21699" y="-370"/>
                <wp:lineTo x="-493" y="-370"/>
              </wp:wrapPolygon>
            </wp:wrapTight>
            <wp:docPr id="4137" name="Grafik 4137" descr="C:\Users\Birgit\Desktop\Nahrungsbilder BFPE\IMG_6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irgit\Desktop\Nahrungsbilder BFPE\IMG_6450.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834390" cy="1112520"/>
                    </a:xfrm>
                    <a:prstGeom prst="rect">
                      <a:avLst/>
                    </a:prstGeom>
                    <a:noFill/>
                    <a:ln>
                      <a:solidFill>
                        <a:sysClr val="windowText" lastClr="000000">
                          <a:alpha val="90000"/>
                        </a:sysClr>
                      </a:solidFill>
                    </a:ln>
                  </pic:spPr>
                </pic:pic>
              </a:graphicData>
            </a:graphic>
            <wp14:sizeRelH relativeFrom="page">
              <wp14:pctWidth>0</wp14:pctWidth>
            </wp14:sizeRelH>
            <wp14:sizeRelV relativeFrom="page">
              <wp14:pctHeight>0</wp14:pctHeight>
            </wp14:sizeRelV>
          </wp:anchor>
        </w:drawing>
      </w:r>
    </w:p>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p w:rsidR="00426667" w:rsidRDefault="00426667" w:rsidP="00050E67"/>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050E67">
            <w:pPr>
              <w:pStyle w:val="Textkrper"/>
            </w:pPr>
            <w:r>
              <w:t xml:space="preserve">4. Flasche verschließen mit flachem Deckel und Schraubring. Flasche schütteln, dass sich alles gut vermischen kann. </w:t>
            </w:r>
          </w:p>
        </w:tc>
      </w:tr>
      <w:tr w:rsidR="00426667" w:rsidRPr="00A410C8" w:rsidTr="00050E67">
        <w:tc>
          <w:tcPr>
            <w:tcW w:w="7230" w:type="dxa"/>
            <w:shd w:val="clear" w:color="auto" w:fill="auto"/>
          </w:tcPr>
          <w:p w:rsidR="00426667" w:rsidRPr="00A410C8" w:rsidRDefault="00426667" w:rsidP="00050E67">
            <w:pPr>
              <w:pStyle w:val="Textkrper"/>
            </w:pPr>
            <w:r>
              <w:t>5. Flasche aufschrauben und restliches Wasser einfüllen. Flasche verschießen und nochmals kräftig schütteln. Trinkmenge prüfen.</w:t>
            </w:r>
          </w:p>
        </w:tc>
      </w:tr>
      <w:tr w:rsidR="00426667" w:rsidRPr="00A410C8" w:rsidTr="00050E67">
        <w:tc>
          <w:tcPr>
            <w:tcW w:w="7230" w:type="dxa"/>
            <w:shd w:val="clear" w:color="auto" w:fill="auto"/>
          </w:tcPr>
          <w:p w:rsidR="00426667" w:rsidRPr="00A410C8" w:rsidRDefault="00426667" w:rsidP="00050E67">
            <w:pPr>
              <w:pStyle w:val="Textkrper"/>
            </w:pPr>
            <w:r>
              <w:t>6. Flasche öffnen</w:t>
            </w:r>
            <w:r w:rsidR="00AB2670">
              <w:t>,</w:t>
            </w:r>
            <w:r>
              <w:t xml:space="preserve"> Deckel entfernen und Trinksauger anbringen. Trinktemperatur überprüfen ca. 37°C.</w:t>
            </w:r>
          </w:p>
        </w:tc>
      </w:tr>
    </w:tbl>
    <w:p w:rsidR="00426667" w:rsidRDefault="00426667" w:rsidP="00050E67"/>
    <w:p w:rsidR="00426667" w:rsidRDefault="00426667" w:rsidP="00045BA2">
      <w:pPr>
        <w:pStyle w:val="berschrift1"/>
      </w:pPr>
      <w:r w:rsidRPr="006D7875">
        <w:rPr>
          <w:noProof/>
          <w:sz w:val="24"/>
        </w:rPr>
        <w:drawing>
          <wp:anchor distT="0" distB="0" distL="114300" distR="114300" simplePos="0" relativeHeight="252447744" behindDoc="0" locked="0" layoutInCell="0" allowOverlap="1" wp14:anchorId="22D1C500" wp14:editId="647F4EE4">
            <wp:simplePos x="0" y="0"/>
            <wp:positionH relativeFrom="rightMargin">
              <wp:posOffset>107950</wp:posOffset>
            </wp:positionH>
            <wp:positionV relativeFrom="paragraph">
              <wp:posOffset>180975</wp:posOffset>
            </wp:positionV>
            <wp:extent cx="345600" cy="324000"/>
            <wp:effectExtent l="0" t="0" r="0" b="0"/>
            <wp:wrapNone/>
            <wp:docPr id="413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5</w:t>
      </w:r>
      <w:r w:rsidRPr="00104A37">
        <w:t>. Hygienemaßnahmen:</w:t>
      </w:r>
    </w:p>
    <w:p w:rsidR="00426667" w:rsidRPr="00AB2670" w:rsidRDefault="00426667" w:rsidP="00AB2670">
      <w:pPr>
        <w:pStyle w:val="Textkrper"/>
      </w:pPr>
      <w:r w:rsidRPr="00AB2670">
        <w:t>Eine Missachtung der Hygienevorschriften kann gesundheitliche Folgen für den Säugling haben. Deshalb ist es unbedingt notwendig</w:t>
      </w:r>
      <w:r w:rsidR="009B2302" w:rsidRPr="00AB2670">
        <w:t>,</w:t>
      </w:r>
      <w:r w:rsidRPr="00AB2670">
        <w:t xml:space="preserve"> diese genau zu beachten.</w:t>
      </w:r>
    </w:p>
    <w:p w:rsidR="00426667" w:rsidRPr="00AB2670" w:rsidRDefault="00426667" w:rsidP="00AB2670">
      <w:pPr>
        <w:pStyle w:val="Textkrper"/>
      </w:pPr>
      <w:r w:rsidRPr="00AB2670">
        <w:t>z.</w:t>
      </w:r>
      <w:r w:rsidR="00045BA2" w:rsidRPr="00AB2670">
        <w:t xml:space="preserve"> </w:t>
      </w:r>
      <w:r w:rsidRPr="00AB2670">
        <w:t>B.</w:t>
      </w:r>
    </w:p>
    <w:p w:rsidR="00426667" w:rsidRDefault="00426667" w:rsidP="00050E67">
      <w:pPr>
        <w:pStyle w:val="Marginalie"/>
        <w:framePr w:wrap="notBeside"/>
      </w:pPr>
      <w:r w:rsidRPr="00302128">
        <w:rPr>
          <w:noProof/>
          <w:sz w:val="24"/>
          <w:szCs w:val="22"/>
        </w:rPr>
        <w:drawing>
          <wp:anchor distT="0" distB="0" distL="114300" distR="114300" simplePos="0" relativeHeight="252418048" behindDoc="0" locked="0" layoutInCell="0" allowOverlap="1" wp14:anchorId="03025C05" wp14:editId="0C90E178">
            <wp:simplePos x="0" y="0"/>
            <wp:positionH relativeFrom="rightMargin">
              <wp:posOffset>4217035</wp:posOffset>
            </wp:positionH>
            <wp:positionV relativeFrom="paragraph">
              <wp:posOffset>-313690</wp:posOffset>
            </wp:positionV>
            <wp:extent cx="323850" cy="323850"/>
            <wp:effectExtent l="0" t="0" r="0" b="0"/>
            <wp:wrapNone/>
            <wp:docPr id="413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1E10CF">
            <w:pPr>
              <w:pStyle w:val="Textkrper"/>
              <w:numPr>
                <w:ilvl w:val="0"/>
                <w:numId w:val="60"/>
              </w:numPr>
            </w:pPr>
            <w:r>
              <w:t>Vor der Zubereitung eines Fläschchens immer die Hände gründlich w</w:t>
            </w:r>
            <w:r>
              <w:t>a</w:t>
            </w:r>
            <w:r>
              <w:t>schen</w:t>
            </w:r>
          </w:p>
        </w:tc>
      </w:tr>
      <w:tr w:rsidR="00426667" w:rsidRPr="00A410C8" w:rsidTr="00050E67">
        <w:tc>
          <w:tcPr>
            <w:tcW w:w="7230" w:type="dxa"/>
            <w:shd w:val="clear" w:color="auto" w:fill="auto"/>
          </w:tcPr>
          <w:p w:rsidR="00426667" w:rsidRPr="00A410C8" w:rsidRDefault="00426667" w:rsidP="001E10CF">
            <w:pPr>
              <w:pStyle w:val="Textkrper"/>
              <w:numPr>
                <w:ilvl w:val="0"/>
                <w:numId w:val="60"/>
              </w:numPr>
            </w:pPr>
            <w:r>
              <w:t>Nur sauber g</w:t>
            </w:r>
            <w:r w:rsidR="00AB2670">
              <w:t>ereinigte Gegenstände verwenden</w:t>
            </w:r>
          </w:p>
        </w:tc>
      </w:tr>
      <w:tr w:rsidR="00426667" w:rsidRPr="00A410C8" w:rsidTr="00050E67">
        <w:tc>
          <w:tcPr>
            <w:tcW w:w="7230" w:type="dxa"/>
            <w:shd w:val="clear" w:color="auto" w:fill="auto"/>
          </w:tcPr>
          <w:p w:rsidR="00426667" w:rsidRPr="00A410C8" w:rsidRDefault="00426667" w:rsidP="001E10CF">
            <w:pPr>
              <w:pStyle w:val="Textkrper"/>
              <w:numPr>
                <w:ilvl w:val="0"/>
                <w:numId w:val="60"/>
              </w:numPr>
            </w:pPr>
            <w:r>
              <w:t xml:space="preserve">Immer </w:t>
            </w:r>
            <w:r w:rsidRPr="006D7875">
              <w:t>frisch</w:t>
            </w:r>
            <w:r w:rsidR="00AB2670">
              <w:t xml:space="preserve"> abgekochtes Wasser verwenden</w:t>
            </w:r>
          </w:p>
        </w:tc>
      </w:tr>
      <w:tr w:rsidR="00426667" w:rsidRPr="00A410C8" w:rsidTr="00050E67">
        <w:tc>
          <w:tcPr>
            <w:tcW w:w="7230" w:type="dxa"/>
            <w:shd w:val="clear" w:color="auto" w:fill="auto"/>
          </w:tcPr>
          <w:p w:rsidR="00426667" w:rsidRPr="00A410C8" w:rsidRDefault="00426667" w:rsidP="001E10CF">
            <w:pPr>
              <w:pStyle w:val="Textkrper"/>
              <w:numPr>
                <w:ilvl w:val="0"/>
                <w:numId w:val="60"/>
              </w:numPr>
            </w:pPr>
            <w:r>
              <w:t>Latexsau</w:t>
            </w:r>
            <w:r w:rsidR="00AB2670">
              <w:t>ger ab und zu mit Salz reinigen</w:t>
            </w:r>
          </w:p>
        </w:tc>
      </w:tr>
      <w:tr w:rsidR="00426667" w:rsidRPr="00A410C8" w:rsidTr="00050E67">
        <w:tc>
          <w:tcPr>
            <w:tcW w:w="7230" w:type="dxa"/>
            <w:shd w:val="clear" w:color="auto" w:fill="auto"/>
          </w:tcPr>
          <w:p w:rsidR="00426667" w:rsidRPr="00A410C8" w:rsidRDefault="00426667" w:rsidP="001E10CF">
            <w:pPr>
              <w:pStyle w:val="Textkrper"/>
              <w:numPr>
                <w:ilvl w:val="0"/>
                <w:numId w:val="60"/>
              </w:numPr>
            </w:pPr>
            <w:r>
              <w:t>Vor dem Sterilisieren oder reinigen in der Spülmasc</w:t>
            </w:r>
            <w:r w:rsidR="006769EB">
              <w:t>hine die Gegenstände vorspülen</w:t>
            </w:r>
          </w:p>
        </w:tc>
      </w:tr>
      <w:tr w:rsidR="00426667" w:rsidRPr="00A410C8" w:rsidTr="00050E67">
        <w:tc>
          <w:tcPr>
            <w:tcW w:w="7230" w:type="dxa"/>
            <w:shd w:val="clear" w:color="auto" w:fill="auto"/>
          </w:tcPr>
          <w:p w:rsidR="00426667" w:rsidRDefault="00426667" w:rsidP="001E10CF">
            <w:pPr>
              <w:pStyle w:val="Textkrper"/>
              <w:numPr>
                <w:ilvl w:val="0"/>
                <w:numId w:val="60"/>
              </w:numPr>
            </w:pPr>
            <w:r>
              <w:t>Steht keine Spülmasche zur Verfügung, sollte die ersten Monate auf</w:t>
            </w:r>
            <w:r w:rsidR="00AB2670">
              <w:t xml:space="preserve"> jeden Fall sterilisiert werden</w:t>
            </w:r>
            <w:r w:rsidR="006769EB">
              <w:t>.</w:t>
            </w:r>
          </w:p>
        </w:tc>
      </w:tr>
    </w:tbl>
    <w:p w:rsidR="00426667" w:rsidRDefault="00426667" w:rsidP="00050E67">
      <w:pPr>
        <w:pStyle w:val="Textkrper"/>
        <w:rPr>
          <w:noProof/>
        </w:rPr>
      </w:pPr>
    </w:p>
    <w:p w:rsidR="00426667" w:rsidRDefault="00426667" w:rsidP="00050E67">
      <w:pPr>
        <w:spacing w:line="240" w:lineRule="exact"/>
        <w:rPr>
          <w:noProof/>
          <w:lang w:eastAsia="de-DE"/>
        </w:rPr>
      </w:pPr>
      <w:r>
        <w:rPr>
          <w:noProof/>
        </w:rPr>
        <w:br w:type="page"/>
      </w:r>
    </w:p>
    <w:p w:rsidR="00426667" w:rsidRDefault="00426667" w:rsidP="00050E67">
      <w:pPr>
        <w:pStyle w:val="Textkrper"/>
      </w:pPr>
      <w:r>
        <w:rPr>
          <w:noProof/>
          <w:sz w:val="24"/>
        </w:rPr>
        <w:lastRenderedPageBreak/>
        <w:drawing>
          <wp:anchor distT="0" distB="0" distL="114300" distR="114300" simplePos="0" relativeHeight="252448768" behindDoc="0" locked="0" layoutInCell="0" allowOverlap="1" wp14:anchorId="2D266E2C" wp14:editId="365D5396">
            <wp:simplePos x="0" y="0"/>
            <wp:positionH relativeFrom="rightMargin">
              <wp:posOffset>107950</wp:posOffset>
            </wp:positionH>
            <wp:positionV relativeFrom="paragraph">
              <wp:posOffset>0</wp:posOffset>
            </wp:positionV>
            <wp:extent cx="345440" cy="323850"/>
            <wp:effectExtent l="0" t="0" r="0" b="0"/>
            <wp:wrapNone/>
            <wp:docPr id="414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49792" behindDoc="0" locked="0" layoutInCell="0" allowOverlap="1" wp14:anchorId="355C6245" wp14:editId="3432B8D9">
            <wp:simplePos x="0" y="0"/>
            <wp:positionH relativeFrom="rightMargin">
              <wp:posOffset>467995</wp:posOffset>
            </wp:positionH>
            <wp:positionV relativeFrom="paragraph">
              <wp:posOffset>0</wp:posOffset>
            </wp:positionV>
            <wp:extent cx="345440" cy="323850"/>
            <wp:effectExtent l="0" t="0" r="0" b="0"/>
            <wp:wrapNone/>
            <wp:docPr id="41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230" w:type="dxa"/>
        <w:tblInd w:w="108" w:type="dxa"/>
        <w:tblLayout w:type="fixed"/>
        <w:tblCellMar>
          <w:top w:w="57" w:type="dxa"/>
          <w:bottom w:w="57" w:type="dxa"/>
        </w:tblCellMar>
        <w:tblLook w:val="04A0" w:firstRow="1" w:lastRow="0" w:firstColumn="1" w:lastColumn="0" w:noHBand="0" w:noVBand="1"/>
      </w:tblPr>
      <w:tblGrid>
        <w:gridCol w:w="7230"/>
      </w:tblGrid>
      <w:tr w:rsidR="00426667" w:rsidRPr="00A410C8" w:rsidTr="00050E67">
        <w:tc>
          <w:tcPr>
            <w:tcW w:w="7230" w:type="dxa"/>
            <w:shd w:val="clear" w:color="auto" w:fill="auto"/>
          </w:tcPr>
          <w:p w:rsidR="00426667" w:rsidRPr="00A410C8" w:rsidRDefault="00426667" w:rsidP="00050E67">
            <w:pPr>
              <w:pStyle w:val="Textkrper"/>
            </w:pPr>
            <w:r>
              <w:rPr>
                <w:sz w:val="32"/>
                <w:szCs w:val="32"/>
              </w:rPr>
              <w:sym w:font="Wingdings" w:char="F078"/>
            </w:r>
            <w:r>
              <w:t xml:space="preserve"> Hände gründlich vor</w:t>
            </w:r>
            <w:r w:rsidR="00AB2670">
              <w:t xml:space="preserve"> Beginn der Zubereitung waschen</w:t>
            </w:r>
          </w:p>
        </w:tc>
      </w:tr>
      <w:tr w:rsidR="00426667" w:rsidTr="00050E67">
        <w:tc>
          <w:tcPr>
            <w:tcW w:w="7230" w:type="dxa"/>
            <w:shd w:val="clear" w:color="auto" w:fill="auto"/>
          </w:tcPr>
          <w:p w:rsidR="00426667" w:rsidRDefault="00426667" w:rsidP="00050E67">
            <w:pPr>
              <w:pStyle w:val="Textkrper"/>
            </w:pPr>
            <w:r w:rsidRPr="00CD08DE">
              <w:rPr>
                <w:sz w:val="32"/>
                <w:szCs w:val="32"/>
              </w:rPr>
              <w:sym w:font="Wingdings" w:char="F06F"/>
            </w:r>
            <w:r>
              <w:t xml:space="preserve"> Hände gründlich nach Beendigung der Zubereitung waschen</w:t>
            </w:r>
          </w:p>
        </w:tc>
      </w:tr>
      <w:tr w:rsidR="00426667" w:rsidRPr="00A410C8" w:rsidTr="00050E67">
        <w:tc>
          <w:tcPr>
            <w:tcW w:w="7230" w:type="dxa"/>
            <w:shd w:val="clear" w:color="auto" w:fill="auto"/>
          </w:tcPr>
          <w:p w:rsidR="00426667" w:rsidRPr="00A410C8" w:rsidRDefault="00426667" w:rsidP="00050E67">
            <w:pPr>
              <w:pStyle w:val="Textkrper"/>
            </w:pPr>
            <w:r>
              <w:rPr>
                <w:sz w:val="32"/>
                <w:szCs w:val="32"/>
              </w:rPr>
              <w:sym w:font="Wingdings" w:char="F078"/>
            </w:r>
            <w:r>
              <w:t xml:space="preserve"> Benutzte Gegenstände vorspülen um Milchres</w:t>
            </w:r>
            <w:r w:rsidR="00AB2670">
              <w:t>te zu entfernen</w:t>
            </w:r>
          </w:p>
        </w:tc>
      </w:tr>
      <w:tr w:rsidR="00426667" w:rsidRPr="008250C1" w:rsidTr="00050E67">
        <w:tc>
          <w:tcPr>
            <w:tcW w:w="7230" w:type="dxa"/>
            <w:shd w:val="clear" w:color="auto" w:fill="auto"/>
          </w:tcPr>
          <w:p w:rsidR="00426667" w:rsidRPr="008250C1" w:rsidRDefault="00426667" w:rsidP="00050E67">
            <w:pPr>
              <w:pStyle w:val="Textkrper"/>
            </w:pPr>
            <w:r w:rsidRPr="00CD08DE">
              <w:rPr>
                <w:sz w:val="32"/>
                <w:szCs w:val="32"/>
              </w:rPr>
              <w:sym w:font="Wingdings" w:char="F06F"/>
            </w:r>
            <w:r>
              <w:rPr>
                <w:sz w:val="32"/>
                <w:szCs w:val="32"/>
              </w:rPr>
              <w:t xml:space="preserve"> </w:t>
            </w:r>
            <w:r>
              <w:t>Ein Vorspülen ist nicht nötig, es reicht spülen in der Spülmaschine.</w:t>
            </w:r>
          </w:p>
        </w:tc>
      </w:tr>
      <w:tr w:rsidR="00426667" w:rsidRPr="00A410C8" w:rsidTr="00050E67">
        <w:tc>
          <w:tcPr>
            <w:tcW w:w="7230" w:type="dxa"/>
            <w:shd w:val="clear" w:color="auto" w:fill="auto"/>
          </w:tcPr>
          <w:p w:rsidR="00426667" w:rsidRPr="00A410C8" w:rsidRDefault="00426667" w:rsidP="00050E67">
            <w:pPr>
              <w:pStyle w:val="Textkrper"/>
            </w:pPr>
            <w:r>
              <w:rPr>
                <w:sz w:val="32"/>
                <w:szCs w:val="32"/>
              </w:rPr>
              <w:sym w:font="Wingdings" w:char="F078"/>
            </w:r>
            <w:r>
              <w:t xml:space="preserve"> Flasche, Sauger und verwendete Gegenstände nach dem Vorspüle</w:t>
            </w:r>
            <w:r w:rsidR="006769EB">
              <w:t>n in der Spülmaschine reinigen</w:t>
            </w:r>
          </w:p>
        </w:tc>
      </w:tr>
      <w:tr w:rsidR="00426667" w:rsidRPr="00A410C8" w:rsidTr="00050E67">
        <w:tc>
          <w:tcPr>
            <w:tcW w:w="7230" w:type="dxa"/>
            <w:shd w:val="clear" w:color="auto" w:fill="auto"/>
          </w:tcPr>
          <w:p w:rsidR="00426667" w:rsidRPr="00A410C8" w:rsidRDefault="00426667" w:rsidP="00050E67">
            <w:pPr>
              <w:pStyle w:val="Textkrper"/>
            </w:pPr>
            <w:r>
              <w:rPr>
                <w:sz w:val="32"/>
                <w:szCs w:val="32"/>
              </w:rPr>
              <w:sym w:font="Wingdings" w:char="F078"/>
            </w:r>
            <w:r w:rsidR="00432164">
              <w:rPr>
                <w:sz w:val="32"/>
                <w:szCs w:val="32"/>
              </w:rPr>
              <w:t xml:space="preserve"> </w:t>
            </w:r>
            <w:r>
              <w:t>Wenn keine Spülmaschine zur Verfügung steht sollten die Gegenstände auf jeden Fall sterilisiert werden.</w:t>
            </w:r>
          </w:p>
        </w:tc>
      </w:tr>
      <w:tr w:rsidR="00426667" w:rsidRPr="00CD08DE" w:rsidTr="00050E67">
        <w:tc>
          <w:tcPr>
            <w:tcW w:w="7230" w:type="dxa"/>
            <w:shd w:val="clear" w:color="auto" w:fill="auto"/>
          </w:tcPr>
          <w:p w:rsidR="00426667" w:rsidRPr="00CD08DE" w:rsidRDefault="00426667" w:rsidP="00050E67">
            <w:pPr>
              <w:pStyle w:val="Textkrper"/>
              <w:rPr>
                <w:sz w:val="32"/>
                <w:szCs w:val="32"/>
              </w:rPr>
            </w:pPr>
            <w:r w:rsidRPr="00CD08DE">
              <w:rPr>
                <w:sz w:val="32"/>
                <w:szCs w:val="32"/>
              </w:rPr>
              <w:sym w:font="Wingdings" w:char="F06F"/>
            </w:r>
            <w:r>
              <w:t xml:space="preserve"> Alle Sauger (Latex und Silikon) müssen in regelmäßigen Abständen  mit Salz ausgerieben werden.</w:t>
            </w:r>
          </w:p>
        </w:tc>
      </w:tr>
      <w:tr w:rsidR="00426667" w:rsidRPr="00CD08DE" w:rsidTr="00050E67">
        <w:tc>
          <w:tcPr>
            <w:tcW w:w="7230" w:type="dxa"/>
            <w:shd w:val="clear" w:color="auto" w:fill="auto"/>
          </w:tcPr>
          <w:p w:rsidR="00426667" w:rsidRPr="00CD08DE" w:rsidRDefault="00426667" w:rsidP="00050E67">
            <w:pPr>
              <w:pStyle w:val="Textkrper"/>
              <w:rPr>
                <w:sz w:val="32"/>
                <w:szCs w:val="32"/>
              </w:rPr>
            </w:pPr>
            <w:r>
              <w:rPr>
                <w:sz w:val="32"/>
                <w:szCs w:val="32"/>
              </w:rPr>
              <w:sym w:font="Wingdings" w:char="F078"/>
            </w:r>
            <w:r>
              <w:t xml:space="preserve"> Nur Latexsauger ab und zu mit Salz reinigen</w:t>
            </w:r>
          </w:p>
        </w:tc>
      </w:tr>
    </w:tbl>
    <w:p w:rsidR="00426667" w:rsidRPr="0045502B" w:rsidRDefault="00426667" w:rsidP="00050E67">
      <w:pPr>
        <w:pStyle w:val="Textkrper"/>
      </w:pPr>
    </w:p>
    <w:p w:rsidR="00426667" w:rsidRDefault="00426667">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sidRPr="0024670F">
              <w:rPr>
                <w:b/>
              </w:rPr>
              <w:t>Fläschchen geben</w:t>
            </w:r>
          </w:p>
        </w:tc>
        <w:tc>
          <w:tcPr>
            <w:tcW w:w="188" w:type="dxa"/>
            <w:vMerge w:val="restart"/>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50E67">
            <w:pPr>
              <w:jc w:val="center"/>
              <w:rPr>
                <w:rFonts w:eastAsia="Calibri" w:cs="Times New Roman"/>
                <w:b/>
                <w:lang w:eastAsia="de-DE"/>
              </w:rPr>
            </w:pPr>
            <w:r w:rsidRPr="0024670F">
              <w:rPr>
                <w:rFonts w:eastAsia="Times New Roman" w:cs="Times New Roman"/>
                <w:b/>
                <w:lang w:eastAsia="de-DE"/>
              </w:rPr>
              <w:t>P03.03.04.03</w:t>
            </w:r>
          </w:p>
        </w:tc>
      </w:tr>
      <w:tr w:rsidR="00426667" w:rsidRPr="0024670F" w:rsidTr="00050E67">
        <w:tc>
          <w:tcPr>
            <w:tcW w:w="7348" w:type="dxa"/>
            <w:gridSpan w:val="3"/>
            <w:tcBorders>
              <w:left w:val="single" w:sz="4" w:space="0" w:color="auto"/>
              <w:bottom w:val="single" w:sz="4" w:space="0" w:color="auto"/>
              <w:right w:val="single" w:sz="4" w:space="0" w:color="auto"/>
            </w:tcBorders>
            <w:shd w:val="clear" w:color="auto" w:fill="auto"/>
            <w:hideMark/>
          </w:tcPr>
          <w:p w:rsidR="00426667" w:rsidRPr="0024670F" w:rsidRDefault="00426667" w:rsidP="00050E67">
            <w:pPr>
              <w:spacing w:before="40" w:after="60" w:line="160" w:lineRule="exact"/>
              <w:rPr>
                <w:sz w:val="12"/>
              </w:rPr>
            </w:pPr>
            <w:r w:rsidRPr="0024670F">
              <w:rPr>
                <w:sz w:val="12"/>
              </w:rPr>
              <w:t>Kompetenzbereiche:</w:t>
            </w:r>
          </w:p>
          <w:p w:rsidR="00426667" w:rsidRPr="0024670F" w:rsidRDefault="00426667" w:rsidP="00050E67">
            <w:pPr>
              <w:numPr>
                <w:ilvl w:val="0"/>
                <w:numId w:val="6"/>
              </w:numPr>
              <w:ind w:left="227" w:hanging="170"/>
              <w:rPr>
                <w:sz w:val="16"/>
              </w:rPr>
            </w:pPr>
            <w:r w:rsidRPr="0024670F">
              <w:rPr>
                <w:sz w:val="16"/>
              </w:rPr>
              <w:t>Ich kann eine entwicklungsfördernde Säuglingspflege durchführen.</w:t>
            </w:r>
          </w:p>
          <w:p w:rsidR="00426667" w:rsidRPr="0024670F" w:rsidRDefault="00426667" w:rsidP="00050E67">
            <w:pPr>
              <w:numPr>
                <w:ilvl w:val="0"/>
                <w:numId w:val="6"/>
              </w:numPr>
              <w:ind w:left="227" w:hanging="170"/>
              <w:rPr>
                <w:sz w:val="16"/>
              </w:rPr>
            </w:pPr>
            <w:r w:rsidRPr="0024670F">
              <w:rPr>
                <w:i/>
                <w:iCs/>
                <w:sz w:val="16"/>
              </w:rPr>
              <w:t>Ich kann eigenständig arbeiten.</w:t>
            </w:r>
          </w:p>
        </w:tc>
        <w:tc>
          <w:tcPr>
            <w:tcW w:w="188" w:type="dxa"/>
            <w:vMerge/>
            <w:tcBorders>
              <w:left w:val="single" w:sz="4" w:space="0" w:color="auto"/>
              <w:bottom w:val="nil"/>
              <w:right w:val="nil"/>
            </w:tcBorders>
            <w:vAlign w:val="center"/>
            <w:hideMark/>
          </w:tcPr>
          <w:p w:rsidR="00426667" w:rsidRPr="0024670F" w:rsidRDefault="00426667" w:rsidP="00050E6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3"/>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24670F" w:rsidTr="00050E67">
              <w:trPr>
                <w:trHeight w:val="284"/>
              </w:trPr>
              <w:tc>
                <w:tcPr>
                  <w:tcW w:w="2090" w:type="dxa"/>
                  <w:shd w:val="clear" w:color="auto" w:fill="auto"/>
                </w:tcPr>
                <w:p w:rsidR="00426667" w:rsidRPr="0024670F" w:rsidRDefault="00426667" w:rsidP="00050E67">
                  <w:pPr>
                    <w:jc w:val="center"/>
                  </w:pPr>
                  <w:proofErr w:type="spellStart"/>
                  <w:r w:rsidRPr="0024670F">
                    <w:t>LernPROJEKT</w:t>
                  </w:r>
                  <w:proofErr w:type="spellEnd"/>
                </w:p>
              </w:tc>
            </w:tr>
            <w:tr w:rsidR="00426667" w:rsidRPr="0024670F" w:rsidTr="00050E67">
              <w:trPr>
                <w:trHeight w:val="284"/>
              </w:trPr>
              <w:tc>
                <w:tcPr>
                  <w:tcW w:w="2090" w:type="dxa"/>
                  <w:tcBorders>
                    <w:bottom w:val="single" w:sz="4" w:space="0" w:color="auto"/>
                  </w:tcBorders>
                  <w:shd w:val="clear" w:color="auto" w:fill="auto"/>
                </w:tcPr>
                <w:p w:rsidR="00426667" w:rsidRPr="0024670F" w:rsidRDefault="00426667" w:rsidP="00050E67">
                  <w:pPr>
                    <w:jc w:val="center"/>
                  </w:pPr>
                  <w:proofErr w:type="spellStart"/>
                  <w:r w:rsidRPr="0024670F">
                    <w:t>LernTHEMA</w:t>
                  </w:r>
                  <w:proofErr w:type="spellEnd"/>
                </w:p>
              </w:tc>
            </w:tr>
            <w:tr w:rsidR="00426667" w:rsidRPr="0024670F" w:rsidTr="00050E67">
              <w:trPr>
                <w:trHeight w:val="284"/>
              </w:trPr>
              <w:tc>
                <w:tcPr>
                  <w:tcW w:w="2090" w:type="dxa"/>
                  <w:tcBorders>
                    <w:bottom w:val="nil"/>
                  </w:tcBorders>
                  <w:shd w:val="clear" w:color="auto" w:fill="D9D9D9" w:themeFill="background1" w:themeFillShade="D9"/>
                </w:tcPr>
                <w:p w:rsidR="00426667" w:rsidRPr="0024670F" w:rsidRDefault="00426667" w:rsidP="00050E67">
                  <w:pPr>
                    <w:jc w:val="center"/>
                    <w:rPr>
                      <w:rFonts w:eastAsia="Times New Roman" w:cs="Times New Roman"/>
                      <w:b/>
                    </w:rPr>
                  </w:pPr>
                  <w:proofErr w:type="spellStart"/>
                  <w:r w:rsidRPr="0024670F">
                    <w:rPr>
                      <w:rFonts w:eastAsia="Times New Roman" w:cs="Times New Roman"/>
                      <w:b/>
                    </w:rPr>
                    <w:t>LernSCHRITT</w:t>
                  </w:r>
                  <w:proofErr w:type="spellEnd"/>
                </w:p>
              </w:tc>
            </w:tr>
          </w:tbl>
          <w:p w:rsidR="00426667" w:rsidRPr="0024670F" w:rsidRDefault="00426667" w:rsidP="00050E67"/>
        </w:tc>
      </w:tr>
      <w:tr w:rsidR="00426667" w:rsidRPr="0024670F" w:rsidTr="00050E67">
        <w:trPr>
          <w:trHeight w:val="149"/>
        </w:trPr>
        <w:tc>
          <w:tcPr>
            <w:tcW w:w="7348" w:type="dxa"/>
            <w:gridSpan w:val="3"/>
            <w:tcBorders>
              <w:top w:val="single" w:sz="4" w:space="0" w:color="auto"/>
              <w:left w:val="nil"/>
              <w:right w:val="nil"/>
            </w:tcBorders>
          </w:tcPr>
          <w:p w:rsidR="00426667" w:rsidRPr="0024670F" w:rsidRDefault="00426667" w:rsidP="00050E67"/>
        </w:tc>
        <w:tc>
          <w:tcPr>
            <w:tcW w:w="196" w:type="dxa"/>
            <w:gridSpan w:val="2"/>
            <w:tcBorders>
              <w:top w:val="nil"/>
              <w:left w:val="nil"/>
              <w:right w:val="nil"/>
            </w:tcBorders>
          </w:tcPr>
          <w:p w:rsidR="00426667" w:rsidRPr="0024670F" w:rsidRDefault="00426667" w:rsidP="00050E67"/>
        </w:tc>
        <w:tc>
          <w:tcPr>
            <w:tcW w:w="2095" w:type="dxa"/>
            <w:tcBorders>
              <w:top w:val="single" w:sz="4" w:space="0" w:color="auto"/>
              <w:left w:val="nil"/>
              <w:right w:val="nil"/>
            </w:tcBorders>
          </w:tcPr>
          <w:p w:rsidR="00426667" w:rsidRPr="0024670F" w:rsidRDefault="00426667" w:rsidP="00050E67"/>
        </w:tc>
      </w:tr>
      <w:tr w:rsidR="00426667" w:rsidRPr="0024670F" w:rsidTr="00050E67">
        <w:trPr>
          <w:trHeight w:val="443"/>
        </w:trPr>
        <w:tc>
          <w:tcPr>
            <w:tcW w:w="4818" w:type="dxa"/>
            <w:gridSpan w:val="2"/>
            <w:vMerge w:val="restart"/>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Kompetenzen:</w:t>
            </w:r>
          </w:p>
          <w:p w:rsidR="00426667" w:rsidRPr="0024670F" w:rsidRDefault="00426667" w:rsidP="00050E67">
            <w:pPr>
              <w:numPr>
                <w:ilvl w:val="0"/>
                <w:numId w:val="6"/>
              </w:numPr>
              <w:ind w:left="227" w:hanging="170"/>
              <w:rPr>
                <w:sz w:val="16"/>
              </w:rPr>
            </w:pPr>
            <w:r w:rsidRPr="0024670F">
              <w:rPr>
                <w:sz w:val="16"/>
              </w:rPr>
              <w:t>Ich kann einem Baby das  zubereitete Fläschchen geben.</w:t>
            </w:r>
          </w:p>
          <w:p w:rsidR="00426667" w:rsidRPr="0024670F" w:rsidRDefault="00426667" w:rsidP="00050E67">
            <w:pPr>
              <w:numPr>
                <w:ilvl w:val="0"/>
                <w:numId w:val="6"/>
              </w:numPr>
              <w:ind w:left="227" w:hanging="170"/>
              <w:rPr>
                <w:i/>
                <w:sz w:val="16"/>
              </w:rPr>
            </w:pPr>
            <w:r w:rsidRPr="0024670F">
              <w:rPr>
                <w:i/>
                <w:sz w:val="16"/>
              </w:rPr>
              <w:t>Ich kann Verantwortung übernehmen.</w:t>
            </w:r>
          </w:p>
          <w:p w:rsidR="00426667" w:rsidRPr="0024670F" w:rsidRDefault="00426667" w:rsidP="00050E67">
            <w:pPr>
              <w:numPr>
                <w:ilvl w:val="0"/>
                <w:numId w:val="6"/>
              </w:numPr>
              <w:ind w:left="227" w:hanging="170"/>
              <w:rPr>
                <w:i/>
                <w:sz w:val="16"/>
              </w:rPr>
            </w:pPr>
            <w:r w:rsidRPr="0024670F">
              <w:rPr>
                <w:i/>
                <w:sz w:val="16"/>
              </w:rPr>
              <w:t>Ich kann eine emotionale Bindung mit einem Baby aufbauen.</w:t>
            </w: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Was Sie schon können sollten:</w:t>
            </w:r>
          </w:p>
          <w:p w:rsidR="00426667" w:rsidRPr="0024670F" w:rsidRDefault="00426667" w:rsidP="00050E67">
            <w:pPr>
              <w:numPr>
                <w:ilvl w:val="0"/>
                <w:numId w:val="6"/>
              </w:numPr>
              <w:ind w:left="227" w:hanging="170"/>
              <w:rPr>
                <w:sz w:val="16"/>
              </w:rPr>
            </w:pPr>
            <w:r w:rsidRPr="0024670F">
              <w:rPr>
                <w:sz w:val="16"/>
              </w:rPr>
              <w:t>Ich kann schon Flaschennahrung auswählen und zubereiten</w:t>
            </w:r>
            <w:r w:rsidR="00AB2670">
              <w:rPr>
                <w:sz w:val="16"/>
              </w:rPr>
              <w:t>.</w:t>
            </w:r>
          </w:p>
          <w:p w:rsidR="00426667" w:rsidRPr="0024670F" w:rsidRDefault="00426667" w:rsidP="00050E67">
            <w:pPr>
              <w:numPr>
                <w:ilvl w:val="0"/>
                <w:numId w:val="6"/>
              </w:numPr>
              <w:ind w:left="227" w:hanging="170"/>
              <w:rPr>
                <w:sz w:val="16"/>
              </w:rPr>
            </w:pPr>
            <w:r w:rsidRPr="0024670F">
              <w:rPr>
                <w:sz w:val="16"/>
              </w:rPr>
              <w:t>Handling eines Baby (hochnehmen, tragen, auf dem Arm halten)</w:t>
            </w: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Wofür Sie das benötigen:</w:t>
            </w:r>
          </w:p>
          <w:p w:rsidR="00426667" w:rsidRPr="0024670F" w:rsidRDefault="00426667" w:rsidP="00045BA2">
            <w:pPr>
              <w:ind w:left="227"/>
              <w:rPr>
                <w:sz w:val="16"/>
              </w:rPr>
            </w:pP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Wie Sie Ihr Können prüfen können:</w:t>
            </w:r>
          </w:p>
          <w:p w:rsidR="00426667" w:rsidRPr="0024670F" w:rsidRDefault="001E10CF" w:rsidP="00050E67">
            <w:pPr>
              <w:numPr>
                <w:ilvl w:val="0"/>
                <w:numId w:val="6"/>
              </w:numPr>
              <w:ind w:left="227" w:hanging="170"/>
              <w:rPr>
                <w:sz w:val="16"/>
              </w:rPr>
            </w:pPr>
            <w:r>
              <w:rPr>
                <w:sz w:val="16"/>
              </w:rPr>
              <w:t>Quiz oder „T</w:t>
            </w:r>
            <w:r w:rsidR="00426667" w:rsidRPr="0024670F">
              <w:rPr>
                <w:sz w:val="16"/>
              </w:rPr>
              <w:t>esten Sie Ihr Wissen“</w:t>
            </w:r>
          </w:p>
          <w:p w:rsidR="00426667" w:rsidRPr="0024670F" w:rsidRDefault="00426667" w:rsidP="00050E67">
            <w:pPr>
              <w:numPr>
                <w:ilvl w:val="0"/>
                <w:numId w:val="6"/>
              </w:numPr>
              <w:ind w:left="227" w:hanging="170"/>
              <w:rPr>
                <w:sz w:val="16"/>
              </w:rPr>
            </w:pPr>
            <w:r w:rsidRPr="0024670F">
              <w:rPr>
                <w:sz w:val="16"/>
              </w:rPr>
              <w:t>Karteikarten</w:t>
            </w:r>
          </w:p>
          <w:p w:rsidR="00426667" w:rsidRPr="0024670F" w:rsidRDefault="00426667" w:rsidP="00050E67">
            <w:pPr>
              <w:numPr>
                <w:ilvl w:val="0"/>
                <w:numId w:val="6"/>
              </w:numPr>
              <w:ind w:left="227" w:hanging="170"/>
              <w:rPr>
                <w:sz w:val="16"/>
              </w:rPr>
            </w:pPr>
            <w:r w:rsidRPr="0024670F">
              <w:rPr>
                <w:sz w:val="16"/>
              </w:rPr>
              <w:t>Zeitstrahl</w:t>
            </w:r>
          </w:p>
        </w:tc>
      </w:tr>
    </w:tbl>
    <w:p w:rsidR="00426667" w:rsidRPr="0024670F" w:rsidRDefault="00045BA2" w:rsidP="00050E67">
      <w:r w:rsidRPr="0024670F">
        <w:rPr>
          <w:noProof/>
          <w:sz w:val="24"/>
          <w:lang w:eastAsia="de-DE"/>
        </w:rPr>
        <w:drawing>
          <wp:anchor distT="0" distB="0" distL="114300" distR="114300" simplePos="0" relativeHeight="252460032" behindDoc="0" locked="0" layoutInCell="0" allowOverlap="1" wp14:anchorId="18EA3720" wp14:editId="6C517561">
            <wp:simplePos x="0" y="0"/>
            <wp:positionH relativeFrom="rightMargin">
              <wp:posOffset>107950</wp:posOffset>
            </wp:positionH>
            <wp:positionV relativeFrom="paragraph">
              <wp:posOffset>50800</wp:posOffset>
            </wp:positionV>
            <wp:extent cx="349885" cy="320675"/>
            <wp:effectExtent l="0" t="0" r="0" b="3175"/>
            <wp:wrapNone/>
            <wp:docPr id="4144" name="Grafik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noProof/>
          <w:sz w:val="24"/>
          <w:lang w:eastAsia="de-DE"/>
        </w:rPr>
        <w:drawing>
          <wp:anchor distT="0" distB="0" distL="114300" distR="114300" simplePos="0" relativeHeight="252461056" behindDoc="0" locked="0" layoutInCell="0" allowOverlap="1" wp14:anchorId="0C10F145" wp14:editId="01048E41">
            <wp:simplePos x="0" y="0"/>
            <wp:positionH relativeFrom="rightMargin">
              <wp:posOffset>467995</wp:posOffset>
            </wp:positionH>
            <wp:positionV relativeFrom="paragraph">
              <wp:posOffset>50800</wp:posOffset>
            </wp:positionV>
            <wp:extent cx="349885" cy="320675"/>
            <wp:effectExtent l="0" t="0" r="0" b="3175"/>
            <wp:wrapNone/>
            <wp:docPr id="414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noProof/>
          <w:sz w:val="24"/>
          <w:lang w:eastAsia="de-DE"/>
        </w:rPr>
        <w:drawing>
          <wp:anchor distT="0" distB="0" distL="114300" distR="114300" simplePos="0" relativeHeight="252462080" behindDoc="0" locked="0" layoutInCell="0" allowOverlap="1" wp14:anchorId="26D21135" wp14:editId="63EADD91">
            <wp:simplePos x="0" y="0"/>
            <wp:positionH relativeFrom="rightMargin">
              <wp:posOffset>828040</wp:posOffset>
            </wp:positionH>
            <wp:positionV relativeFrom="paragraph">
              <wp:posOffset>51273</wp:posOffset>
            </wp:positionV>
            <wp:extent cx="348615" cy="320040"/>
            <wp:effectExtent l="0" t="0" r="0" b="3810"/>
            <wp:wrapNone/>
            <wp:docPr id="414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667" w:rsidRPr="0024670F" w:rsidRDefault="00426667" w:rsidP="00050E67">
      <w:pPr>
        <w:framePr w:w="2041" w:hSpace="198" w:wrap="around" w:vAnchor="text" w:hAnchor="page" w:x="8683" w:y="445"/>
        <w:shd w:val="clear" w:color="auto" w:fill="D9D9D9" w:themeFill="background1" w:themeFillShade="D9"/>
        <w:jc w:val="both"/>
        <w:rPr>
          <w:sz w:val="18"/>
        </w:rPr>
      </w:pPr>
      <w:r w:rsidRPr="0024670F">
        <w:rPr>
          <w:sz w:val="18"/>
        </w:rPr>
        <w:t>Das Säuglingsalter sollte von der Lehrkraft vorgeg</w:t>
      </w:r>
      <w:r w:rsidRPr="0024670F">
        <w:rPr>
          <w:sz w:val="18"/>
        </w:rPr>
        <w:t>e</w:t>
      </w:r>
      <w:r w:rsidRPr="0024670F">
        <w:rPr>
          <w:sz w:val="18"/>
        </w:rPr>
        <w:t>ben werden.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24670F" w:rsidTr="00050E67">
        <w:trPr>
          <w:trHeight w:val="397"/>
        </w:trPr>
        <w:tc>
          <w:tcPr>
            <w:tcW w:w="1470"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Phase</w:t>
            </w:r>
          </w:p>
        </w:tc>
        <w:tc>
          <w:tcPr>
            <w:tcW w:w="940"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Zeit</w:t>
            </w:r>
          </w:p>
        </w:tc>
        <w:tc>
          <w:tcPr>
            <w:tcW w:w="4961"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Aufgabe</w:t>
            </w:r>
          </w:p>
        </w:tc>
      </w:tr>
      <w:tr w:rsidR="00426667" w:rsidRPr="0024670F" w:rsidTr="00050E67">
        <w:trPr>
          <w:trHeight w:val="624"/>
        </w:trPr>
        <w:tc>
          <w:tcPr>
            <w:tcW w:w="1470" w:type="dxa"/>
            <w:vMerge w:val="restart"/>
            <w:shd w:val="clear" w:color="auto" w:fill="auto"/>
            <w:vAlign w:val="center"/>
          </w:tcPr>
          <w:p w:rsidR="00426667" w:rsidRPr="0024670F" w:rsidRDefault="00426667" w:rsidP="00050E67">
            <w:pPr>
              <w:rPr>
                <w:rFonts w:eastAsia="Calibri"/>
                <w:lang w:eastAsia="de-DE"/>
              </w:rPr>
            </w:pPr>
            <w:r w:rsidRPr="0024670F">
              <w:rPr>
                <w:rFonts w:eastAsia="Calibri"/>
                <w:noProof/>
                <w:sz w:val="24"/>
                <w:lang w:eastAsia="de-DE"/>
              </w:rPr>
              <w:drawing>
                <wp:anchor distT="0" distB="0" distL="114300" distR="114300" simplePos="0" relativeHeight="252459008" behindDoc="0" locked="0" layoutInCell="0" allowOverlap="1" wp14:anchorId="4442FBAC" wp14:editId="58BDDE9C">
                  <wp:simplePos x="0" y="0"/>
                  <wp:positionH relativeFrom="rightMargin">
                    <wp:posOffset>-4387850</wp:posOffset>
                  </wp:positionH>
                  <wp:positionV relativeFrom="paragraph">
                    <wp:posOffset>247650</wp:posOffset>
                  </wp:positionV>
                  <wp:extent cx="302260" cy="323850"/>
                  <wp:effectExtent l="0" t="0" r="2540" b="0"/>
                  <wp:wrapNone/>
                  <wp:docPr id="4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rFonts w:eastAsia="Calibri"/>
                <w:noProof/>
                <w:lang w:eastAsia="de-DE"/>
              </w:rPr>
              <w:drawing>
                <wp:inline distT="0" distB="0" distL="0" distR="0" wp14:anchorId="0711DA72" wp14:editId="52F5FDBC">
                  <wp:extent cx="302701" cy="324000"/>
                  <wp:effectExtent l="0" t="0" r="2540" b="0"/>
                  <wp:docPr id="4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24670F" w:rsidRDefault="00426667" w:rsidP="00050E67">
            <w:pPr>
              <w:jc w:val="both"/>
              <w:rPr>
                <w:lang w:eastAsia="de-DE"/>
              </w:rPr>
            </w:pPr>
            <w:r w:rsidRPr="0024670F">
              <w:rPr>
                <w:lang w:eastAsia="de-DE"/>
              </w:rPr>
              <w:t>10 min</w:t>
            </w:r>
          </w:p>
        </w:tc>
        <w:tc>
          <w:tcPr>
            <w:tcW w:w="4961" w:type="dxa"/>
            <w:shd w:val="clear" w:color="auto" w:fill="auto"/>
            <w:vAlign w:val="center"/>
          </w:tcPr>
          <w:p w:rsidR="00426667" w:rsidRPr="0024670F" w:rsidRDefault="00426667" w:rsidP="00050E67">
            <w:pPr>
              <w:jc w:val="both"/>
              <w:rPr>
                <w:noProof/>
                <w:lang w:eastAsia="de-DE"/>
              </w:rPr>
            </w:pPr>
            <w:r w:rsidRPr="0024670F">
              <w:rPr>
                <w:noProof/>
                <w:lang w:eastAsia="de-DE"/>
              </w:rPr>
              <w:t>Bereiten Sie ein Fläschen für einen Säugling zu.</w:t>
            </w:r>
          </w:p>
        </w:tc>
      </w:tr>
      <w:tr w:rsidR="00426667" w:rsidRPr="0024670F" w:rsidTr="00050E67">
        <w:trPr>
          <w:trHeight w:val="624"/>
        </w:trPr>
        <w:tc>
          <w:tcPr>
            <w:tcW w:w="1470" w:type="dxa"/>
            <w:vMerge/>
            <w:shd w:val="clear" w:color="auto" w:fill="auto"/>
            <w:vAlign w:val="center"/>
          </w:tcPr>
          <w:p w:rsidR="00426667" w:rsidRPr="0024670F" w:rsidRDefault="00426667" w:rsidP="00050E67">
            <w:pPr>
              <w:jc w:val="center"/>
              <w:rPr>
                <w:rFonts w:eastAsia="Calibri"/>
                <w:lang w:eastAsia="de-DE"/>
              </w:rPr>
            </w:pPr>
          </w:p>
        </w:tc>
        <w:tc>
          <w:tcPr>
            <w:tcW w:w="940" w:type="dxa"/>
            <w:vMerge w:val="restart"/>
            <w:shd w:val="clear" w:color="auto" w:fill="auto"/>
            <w:vAlign w:val="center"/>
          </w:tcPr>
          <w:p w:rsidR="00426667" w:rsidRPr="0024670F" w:rsidRDefault="00426667" w:rsidP="00050E67">
            <w:pPr>
              <w:jc w:val="both"/>
              <w:rPr>
                <w:lang w:eastAsia="de-DE"/>
              </w:rPr>
            </w:pPr>
            <w:r w:rsidRPr="0024670F">
              <w:rPr>
                <w:lang w:eastAsia="de-DE"/>
              </w:rPr>
              <w:t>10 min</w:t>
            </w:r>
          </w:p>
        </w:tc>
        <w:tc>
          <w:tcPr>
            <w:tcW w:w="4961" w:type="dxa"/>
            <w:shd w:val="clear" w:color="auto" w:fill="auto"/>
            <w:vAlign w:val="center"/>
          </w:tcPr>
          <w:p w:rsidR="00426667" w:rsidRPr="0024670F" w:rsidRDefault="00426667" w:rsidP="00050E67">
            <w:pPr>
              <w:jc w:val="both"/>
              <w:rPr>
                <w:noProof/>
                <w:lang w:eastAsia="de-DE"/>
              </w:rPr>
            </w:pPr>
            <w:r w:rsidRPr="0024670F">
              <w:rPr>
                <w:noProof/>
                <w:lang w:eastAsia="de-DE"/>
              </w:rPr>
              <w:t>Lesen Sie sich die Anleitung/Anweisung zum Fläschchen geben durch.</w:t>
            </w:r>
          </w:p>
        </w:tc>
      </w:tr>
      <w:tr w:rsidR="00426667" w:rsidRPr="0024670F" w:rsidTr="00050E67">
        <w:trPr>
          <w:trHeight w:val="624"/>
        </w:trPr>
        <w:tc>
          <w:tcPr>
            <w:tcW w:w="1470" w:type="dxa"/>
            <w:vMerge/>
            <w:shd w:val="clear" w:color="auto" w:fill="auto"/>
            <w:vAlign w:val="center"/>
          </w:tcPr>
          <w:p w:rsidR="00426667" w:rsidRPr="0024670F" w:rsidRDefault="00426667" w:rsidP="00050E67">
            <w:pPr>
              <w:jc w:val="center"/>
              <w:rPr>
                <w:rFonts w:eastAsia="Calibri"/>
                <w:lang w:eastAsia="de-DE"/>
              </w:rPr>
            </w:pPr>
          </w:p>
        </w:tc>
        <w:tc>
          <w:tcPr>
            <w:tcW w:w="940" w:type="dxa"/>
            <w:vMerge/>
            <w:shd w:val="clear" w:color="auto" w:fill="auto"/>
            <w:vAlign w:val="center"/>
          </w:tcPr>
          <w:p w:rsidR="00426667" w:rsidRPr="0024670F" w:rsidRDefault="00426667" w:rsidP="00050E67">
            <w:pPr>
              <w:jc w:val="both"/>
              <w:rPr>
                <w:lang w:eastAsia="de-DE"/>
              </w:rPr>
            </w:pPr>
          </w:p>
        </w:tc>
        <w:tc>
          <w:tcPr>
            <w:tcW w:w="4961" w:type="dxa"/>
            <w:shd w:val="clear" w:color="auto" w:fill="auto"/>
            <w:vAlign w:val="center"/>
          </w:tcPr>
          <w:p w:rsidR="00426667" w:rsidRPr="0024670F" w:rsidRDefault="00426667" w:rsidP="00050E67">
            <w:pPr>
              <w:jc w:val="both"/>
              <w:rPr>
                <w:noProof/>
                <w:lang w:eastAsia="de-DE"/>
              </w:rPr>
            </w:pPr>
            <w:r w:rsidRPr="0024670F">
              <w:rPr>
                <w:noProof/>
                <w:lang w:eastAsia="de-DE"/>
              </w:rPr>
              <w:t>Holen Sie nun das Baby und geben ihm das Fläsch</w:t>
            </w:r>
            <w:r w:rsidR="00AB2670">
              <w:rPr>
                <w:noProof/>
                <w:lang w:eastAsia="de-DE"/>
              </w:rPr>
              <w:t>ch</w:t>
            </w:r>
            <w:r w:rsidRPr="0024670F">
              <w:rPr>
                <w:noProof/>
                <w:lang w:eastAsia="de-DE"/>
              </w:rPr>
              <w:t>en. Berücksichtigen Sie dabei das zuvor Gelesene.</w:t>
            </w:r>
          </w:p>
        </w:tc>
      </w:tr>
      <w:tr w:rsidR="00426667" w:rsidRPr="0024670F" w:rsidTr="00050E67">
        <w:trPr>
          <w:trHeight w:val="624"/>
        </w:trPr>
        <w:tc>
          <w:tcPr>
            <w:tcW w:w="1470" w:type="dxa"/>
            <w:vMerge/>
            <w:shd w:val="clear" w:color="auto" w:fill="auto"/>
            <w:vAlign w:val="center"/>
          </w:tcPr>
          <w:p w:rsidR="00426667" w:rsidRPr="0024670F" w:rsidRDefault="00426667" w:rsidP="00050E67">
            <w:pPr>
              <w:jc w:val="center"/>
              <w:rPr>
                <w:rFonts w:eastAsia="Calibri"/>
                <w:lang w:eastAsia="de-DE"/>
              </w:rPr>
            </w:pPr>
          </w:p>
        </w:tc>
        <w:tc>
          <w:tcPr>
            <w:tcW w:w="940" w:type="dxa"/>
            <w:shd w:val="clear" w:color="auto" w:fill="auto"/>
            <w:vAlign w:val="center"/>
          </w:tcPr>
          <w:p w:rsidR="00426667" w:rsidRPr="0024670F" w:rsidRDefault="00426667" w:rsidP="00050E67">
            <w:pPr>
              <w:jc w:val="both"/>
              <w:rPr>
                <w:lang w:eastAsia="de-DE"/>
              </w:rPr>
            </w:pPr>
            <w:r w:rsidRPr="0024670F">
              <w:rPr>
                <w:lang w:eastAsia="de-DE"/>
              </w:rPr>
              <w:t>5 min</w:t>
            </w:r>
          </w:p>
        </w:tc>
        <w:tc>
          <w:tcPr>
            <w:tcW w:w="4961" w:type="dxa"/>
            <w:shd w:val="clear" w:color="auto" w:fill="auto"/>
            <w:vAlign w:val="center"/>
          </w:tcPr>
          <w:p w:rsidR="00426667" w:rsidRPr="0024670F" w:rsidRDefault="00426667" w:rsidP="00050E67">
            <w:pPr>
              <w:jc w:val="both"/>
              <w:rPr>
                <w:noProof/>
                <w:lang w:eastAsia="de-DE"/>
              </w:rPr>
            </w:pPr>
            <w:r w:rsidRPr="0024670F">
              <w:rPr>
                <w:noProof/>
                <w:lang w:eastAsia="de-DE"/>
              </w:rPr>
              <w:t>Räumen Sie alles wieder auf.</w:t>
            </w:r>
          </w:p>
        </w:tc>
      </w:tr>
    </w:tbl>
    <w:p w:rsidR="00426667" w:rsidRPr="0024670F" w:rsidRDefault="00426667" w:rsidP="00050E67">
      <w:r w:rsidRPr="0024670F">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sidRPr="0024670F">
              <w:rPr>
                <w:b/>
              </w:rPr>
              <w:t>Fläschchen geben</w:t>
            </w:r>
          </w:p>
        </w:tc>
        <w:tc>
          <w:tcPr>
            <w:tcW w:w="188" w:type="dxa"/>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50E67">
            <w:pPr>
              <w:jc w:val="center"/>
              <w:rPr>
                <w:rFonts w:eastAsia="Calibri" w:cs="Times New Roman"/>
                <w:b/>
                <w:lang w:eastAsia="de-DE"/>
              </w:rPr>
            </w:pPr>
            <w:r w:rsidRPr="0024670F">
              <w:rPr>
                <w:rFonts w:eastAsia="Times New Roman" w:cs="Times New Roman"/>
                <w:b/>
                <w:lang w:eastAsia="de-DE"/>
              </w:rPr>
              <w:t>P03.03.04.03</w:t>
            </w:r>
          </w:p>
        </w:tc>
      </w:tr>
    </w:tbl>
    <w:p w:rsidR="00426667" w:rsidRPr="0024670F" w:rsidRDefault="00426667" w:rsidP="00050E67">
      <w:pPr>
        <w:pStyle w:val="Abstandszeile"/>
      </w:pPr>
    </w:p>
    <w:p w:rsidR="00426667" w:rsidRPr="0024670F" w:rsidRDefault="00426667" w:rsidP="00050E67">
      <w:pPr>
        <w:jc w:val="both"/>
        <w:rPr>
          <w:lang w:eastAsia="de-DE"/>
        </w:rPr>
      </w:pPr>
      <w:r w:rsidRPr="0024670F">
        <w:rPr>
          <w:lang w:eastAsia="de-DE"/>
        </w:rPr>
        <w:t>Um entspannt dem Baby das Fläschchen zu ge</w:t>
      </w:r>
      <w:r w:rsidRPr="0024670F">
        <w:rPr>
          <w:noProof/>
          <w:sz w:val="24"/>
          <w:lang w:eastAsia="de-DE"/>
        </w:rPr>
        <w:drawing>
          <wp:anchor distT="0" distB="0" distL="114300" distR="114300" simplePos="0" relativeHeight="252457984" behindDoc="0" locked="0" layoutInCell="0" allowOverlap="1" wp14:anchorId="42140996" wp14:editId="15C095BD">
            <wp:simplePos x="0" y="0"/>
            <wp:positionH relativeFrom="rightMargin">
              <wp:posOffset>828040</wp:posOffset>
            </wp:positionH>
            <wp:positionV relativeFrom="paragraph">
              <wp:posOffset>0</wp:posOffset>
            </wp:positionV>
            <wp:extent cx="349200" cy="320400"/>
            <wp:effectExtent l="0" t="0" r="0" b="3810"/>
            <wp:wrapNone/>
            <wp:docPr id="4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noProof/>
          <w:sz w:val="24"/>
          <w:lang w:eastAsia="de-DE"/>
        </w:rPr>
        <w:drawing>
          <wp:anchor distT="0" distB="0" distL="114300" distR="114300" simplePos="0" relativeHeight="252456960" behindDoc="0" locked="0" layoutInCell="0" allowOverlap="1" wp14:anchorId="183D29C3" wp14:editId="7D77D6DB">
            <wp:simplePos x="0" y="0"/>
            <wp:positionH relativeFrom="rightMargin">
              <wp:posOffset>467995</wp:posOffset>
            </wp:positionH>
            <wp:positionV relativeFrom="paragraph">
              <wp:posOffset>0</wp:posOffset>
            </wp:positionV>
            <wp:extent cx="349885" cy="320675"/>
            <wp:effectExtent l="0" t="0" r="0" b="3175"/>
            <wp:wrapNone/>
            <wp:docPr id="4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noProof/>
          <w:sz w:val="24"/>
          <w:lang w:eastAsia="de-DE"/>
        </w:rPr>
        <w:drawing>
          <wp:anchor distT="0" distB="0" distL="114300" distR="114300" simplePos="0" relativeHeight="252455936" behindDoc="0" locked="0" layoutInCell="0" allowOverlap="1" wp14:anchorId="797A9886" wp14:editId="6F3A4E61">
            <wp:simplePos x="0" y="0"/>
            <wp:positionH relativeFrom="rightMargin">
              <wp:posOffset>107950</wp:posOffset>
            </wp:positionH>
            <wp:positionV relativeFrom="paragraph">
              <wp:posOffset>0</wp:posOffset>
            </wp:positionV>
            <wp:extent cx="349885" cy="320675"/>
            <wp:effectExtent l="0" t="0" r="0" b="3175"/>
            <wp:wrapNone/>
            <wp:docPr id="4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lang w:eastAsia="de-DE"/>
        </w:rPr>
        <w:t xml:space="preserve">ben, richten Sie sich zuvor: </w:t>
      </w:r>
    </w:p>
    <w:p w:rsidR="00426667" w:rsidRPr="0024670F" w:rsidRDefault="00BB287B" w:rsidP="00050E67">
      <w:pPr>
        <w:numPr>
          <w:ilvl w:val="0"/>
          <w:numId w:val="7"/>
        </w:numPr>
        <w:spacing w:before="120" w:after="120"/>
        <w:ind w:left="568" w:hanging="284"/>
        <w:contextualSpacing/>
        <w:rPr>
          <w:noProof/>
          <w:lang w:val="en-US"/>
        </w:rPr>
      </w:pPr>
      <w:r>
        <w:rPr>
          <w:noProof/>
          <w:lang w:val="en-US"/>
        </w:rPr>
        <w:t>e</w:t>
      </w:r>
      <w:r w:rsidR="00426667" w:rsidRPr="0024670F">
        <w:rPr>
          <w:noProof/>
          <w:lang w:val="en-US"/>
        </w:rPr>
        <w:t xml:space="preserve">ine geeignete Sitzmöglichkeit </w:t>
      </w:r>
    </w:p>
    <w:p w:rsidR="00426667" w:rsidRDefault="00BB287B" w:rsidP="00050E67">
      <w:pPr>
        <w:numPr>
          <w:ilvl w:val="0"/>
          <w:numId w:val="7"/>
        </w:numPr>
        <w:spacing w:before="120" w:after="120"/>
        <w:ind w:left="568" w:hanging="284"/>
        <w:contextualSpacing/>
        <w:rPr>
          <w:noProof/>
        </w:rPr>
      </w:pPr>
      <w:r w:rsidRPr="00BB287B">
        <w:rPr>
          <w:noProof/>
        </w:rPr>
        <w:t>e</w:t>
      </w:r>
      <w:r w:rsidR="00426667" w:rsidRPr="0024670F">
        <w:rPr>
          <w:noProof/>
        </w:rPr>
        <w:t>in Mulltuch/Spucktuch, um ihre Schulter beim späteren Aufstoßen zu schützen.</w:t>
      </w:r>
    </w:p>
    <w:p w:rsidR="00426667" w:rsidRPr="0024670F" w:rsidRDefault="00426667" w:rsidP="00050E67">
      <w:pPr>
        <w:pStyle w:val="Abstandszeile"/>
        <w:rPr>
          <w:noProof/>
        </w:rPr>
      </w:pPr>
    </w:p>
    <w:tbl>
      <w:tblPr>
        <w:tblStyle w:val="Tabellenraster3"/>
        <w:tblW w:w="0" w:type="auto"/>
        <w:tblInd w:w="108" w:type="dxa"/>
        <w:tblLook w:val="04A0" w:firstRow="1" w:lastRow="0" w:firstColumn="1" w:lastColumn="0" w:noHBand="0" w:noVBand="1"/>
      </w:tblPr>
      <w:tblGrid>
        <w:gridCol w:w="387"/>
        <w:gridCol w:w="3366"/>
        <w:gridCol w:w="3618"/>
      </w:tblGrid>
      <w:tr w:rsidR="00426667" w:rsidRPr="0024670F" w:rsidTr="009A036C">
        <w:tc>
          <w:tcPr>
            <w:tcW w:w="387" w:type="dxa"/>
          </w:tcPr>
          <w:p w:rsidR="00426667" w:rsidRPr="0024670F" w:rsidRDefault="00426667" w:rsidP="00426667">
            <w:pPr>
              <w:numPr>
                <w:ilvl w:val="0"/>
                <w:numId w:val="13"/>
              </w:numPr>
              <w:spacing w:before="120"/>
              <w:jc w:val="both"/>
              <w:rPr>
                <w:noProof/>
              </w:rPr>
            </w:pPr>
          </w:p>
        </w:tc>
        <w:tc>
          <w:tcPr>
            <w:tcW w:w="3366" w:type="dxa"/>
            <w:vAlign w:val="center"/>
          </w:tcPr>
          <w:p w:rsidR="00426667" w:rsidRPr="0024670F" w:rsidRDefault="00426667" w:rsidP="00050E67">
            <w:pPr>
              <w:jc w:val="center"/>
              <w:rPr>
                <w:rFonts w:ascii="Arial" w:hAnsi="Arial"/>
                <w:noProof/>
                <w:sz w:val="24"/>
                <w:szCs w:val="24"/>
              </w:rPr>
            </w:pPr>
            <w:r w:rsidRPr="0024670F">
              <w:rPr>
                <w:rFonts w:ascii="Arial" w:hAnsi="Arial"/>
                <w:noProof/>
                <w:sz w:val="24"/>
                <w:szCs w:val="24"/>
              </w:rPr>
              <w:drawing>
                <wp:inline distT="0" distB="0" distL="0" distR="0" wp14:anchorId="2ADDC943" wp14:editId="197EEA15">
                  <wp:extent cx="1993719" cy="1495425"/>
                  <wp:effectExtent l="0" t="0" r="6985"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13.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002754" cy="1502202"/>
                          </a:xfrm>
                          <a:prstGeom prst="rect">
                            <a:avLst/>
                          </a:prstGeom>
                        </pic:spPr>
                      </pic:pic>
                    </a:graphicData>
                  </a:graphic>
                </wp:inline>
              </w:drawing>
            </w:r>
          </w:p>
        </w:tc>
        <w:tc>
          <w:tcPr>
            <w:tcW w:w="3618" w:type="dxa"/>
          </w:tcPr>
          <w:p w:rsidR="00426667" w:rsidRPr="0024670F" w:rsidRDefault="00426667" w:rsidP="00050E67">
            <w:pPr>
              <w:jc w:val="both"/>
            </w:pPr>
            <w:r w:rsidRPr="0024670F">
              <w:t xml:space="preserve">Tropfprobe: </w:t>
            </w:r>
          </w:p>
          <w:p w:rsidR="00426667" w:rsidRPr="0024670F" w:rsidRDefault="00426667" w:rsidP="00050E67">
            <w:pPr>
              <w:jc w:val="both"/>
            </w:pPr>
            <w:r w:rsidRPr="0024670F">
              <w:t>etwas frisch hergestellte Säuglingsna</w:t>
            </w:r>
            <w:r w:rsidRPr="0024670F">
              <w:t>h</w:t>
            </w:r>
            <w:r w:rsidRPr="0024670F">
              <w:t xml:space="preserve">rung auf die Innenseite des Handgelenks tropfen. </w:t>
            </w:r>
          </w:p>
          <w:p w:rsidR="00426667" w:rsidRPr="0024670F" w:rsidRDefault="00426667" w:rsidP="00426667">
            <w:pPr>
              <w:numPr>
                <w:ilvl w:val="0"/>
                <w:numId w:val="7"/>
              </w:numPr>
              <w:spacing w:before="120" w:after="120"/>
              <w:ind w:left="568" w:hanging="284"/>
              <w:contextualSpacing/>
              <w:rPr>
                <w:noProof/>
              </w:rPr>
            </w:pPr>
            <w:r w:rsidRPr="0024670F">
              <w:rPr>
                <w:noProof/>
              </w:rPr>
              <w:t>Temperatur: muss körperwarm sein.</w:t>
            </w:r>
          </w:p>
          <w:p w:rsidR="00426667" w:rsidRPr="0024670F" w:rsidRDefault="00426667" w:rsidP="00426667">
            <w:pPr>
              <w:numPr>
                <w:ilvl w:val="0"/>
                <w:numId w:val="7"/>
              </w:numPr>
              <w:spacing w:before="120" w:after="120"/>
              <w:ind w:left="568" w:hanging="284"/>
              <w:contextualSpacing/>
              <w:rPr>
                <w:noProof/>
              </w:rPr>
            </w:pPr>
            <w:r w:rsidRPr="0024670F">
              <w:rPr>
                <w:noProof/>
              </w:rPr>
              <w:t>die richtige Lochgröße des Saugers: eine umgedrehte Flasche sollte jede Sekunde 1-2 Tropfen verlieren.</w:t>
            </w:r>
          </w:p>
        </w:tc>
      </w:tr>
      <w:tr w:rsidR="00426667" w:rsidRPr="0024670F" w:rsidTr="009A036C">
        <w:tc>
          <w:tcPr>
            <w:tcW w:w="387" w:type="dxa"/>
          </w:tcPr>
          <w:p w:rsidR="00426667" w:rsidRPr="0024670F" w:rsidRDefault="00426667" w:rsidP="00426667">
            <w:pPr>
              <w:numPr>
                <w:ilvl w:val="0"/>
                <w:numId w:val="13"/>
              </w:numPr>
              <w:spacing w:before="120"/>
              <w:jc w:val="both"/>
              <w:rPr>
                <w:noProof/>
              </w:rPr>
            </w:pPr>
          </w:p>
        </w:tc>
        <w:tc>
          <w:tcPr>
            <w:tcW w:w="3366" w:type="dxa"/>
          </w:tcPr>
          <w:p w:rsidR="00010D11" w:rsidRPr="0024670F" w:rsidRDefault="00BB287B" w:rsidP="00050E67">
            <w:pPr>
              <w:rPr>
                <w:rFonts w:ascii="Arial" w:hAnsi="Arial"/>
                <w:noProof/>
                <w:sz w:val="24"/>
                <w:szCs w:val="24"/>
              </w:rPr>
            </w:pPr>
            <w:r>
              <w:rPr>
                <w:rFonts w:ascii="Arial" w:hAnsi="Arial"/>
                <w:noProof/>
                <w:sz w:val="24"/>
                <w:szCs w:val="24"/>
              </w:rPr>
              <w:drawing>
                <wp:inline distT="0" distB="0" distL="0" distR="0" wp14:anchorId="46E3853D">
                  <wp:extent cx="1962785" cy="1304925"/>
                  <wp:effectExtent l="0" t="0" r="0" b="9525"/>
                  <wp:docPr id="1505" name="Grafik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962785" cy="1304925"/>
                          </a:xfrm>
                          <a:prstGeom prst="rect">
                            <a:avLst/>
                          </a:prstGeom>
                          <a:noFill/>
                        </pic:spPr>
                      </pic:pic>
                    </a:graphicData>
                  </a:graphic>
                </wp:inline>
              </w:drawing>
            </w:r>
          </w:p>
        </w:tc>
        <w:tc>
          <w:tcPr>
            <w:tcW w:w="3618" w:type="dxa"/>
          </w:tcPr>
          <w:p w:rsidR="00426667" w:rsidRPr="0024670F" w:rsidRDefault="00426667" w:rsidP="00050E67">
            <w:pPr>
              <w:jc w:val="both"/>
            </w:pPr>
          </w:p>
          <w:p w:rsidR="00426667" w:rsidRPr="0024670F" w:rsidRDefault="00426667" w:rsidP="00050E67">
            <w:pPr>
              <w:jc w:val="both"/>
            </w:pPr>
            <w:r w:rsidRPr="0024670F">
              <w:t>Kontakt herstellen:</w:t>
            </w:r>
          </w:p>
          <w:p w:rsidR="00426667" w:rsidRPr="0024670F" w:rsidRDefault="00426667" w:rsidP="00050E67">
            <w:pPr>
              <w:jc w:val="both"/>
            </w:pPr>
            <w:r w:rsidRPr="0024670F">
              <w:t xml:space="preserve">Dem Baby über die Wange streichen, </w:t>
            </w:r>
          </w:p>
          <w:p w:rsidR="00426667" w:rsidRPr="0024670F" w:rsidRDefault="00426667" w:rsidP="00050E67">
            <w:pPr>
              <w:jc w:val="both"/>
            </w:pPr>
            <w:r w:rsidRPr="0024670F">
              <w:t>mit ihm sprechen.</w:t>
            </w:r>
          </w:p>
        </w:tc>
      </w:tr>
      <w:tr w:rsidR="00426667" w:rsidRPr="0024670F" w:rsidTr="009A036C">
        <w:tc>
          <w:tcPr>
            <w:tcW w:w="387" w:type="dxa"/>
          </w:tcPr>
          <w:p w:rsidR="00426667" w:rsidRPr="0024670F" w:rsidRDefault="00426667" w:rsidP="00426667">
            <w:pPr>
              <w:numPr>
                <w:ilvl w:val="0"/>
                <w:numId w:val="13"/>
              </w:numPr>
              <w:spacing w:before="120"/>
              <w:jc w:val="both"/>
              <w:rPr>
                <w:noProof/>
              </w:rPr>
            </w:pPr>
          </w:p>
        </w:tc>
        <w:tc>
          <w:tcPr>
            <w:tcW w:w="3366" w:type="dxa"/>
          </w:tcPr>
          <w:p w:rsidR="00010D11" w:rsidRPr="0024670F" w:rsidRDefault="00BB287B" w:rsidP="00050E67">
            <w:pPr>
              <w:rPr>
                <w:rFonts w:ascii="Arial" w:hAnsi="Arial"/>
                <w:sz w:val="24"/>
                <w:szCs w:val="24"/>
              </w:rPr>
            </w:pPr>
            <w:r>
              <w:rPr>
                <w:rFonts w:ascii="Arial" w:hAnsi="Arial"/>
                <w:noProof/>
                <w:sz w:val="24"/>
                <w:szCs w:val="24"/>
              </w:rPr>
              <w:drawing>
                <wp:inline distT="0" distB="0" distL="0" distR="0" wp14:anchorId="2F76B30A">
                  <wp:extent cx="1962785" cy="1304925"/>
                  <wp:effectExtent l="0" t="0" r="0" b="9525"/>
                  <wp:docPr id="1506" name="Grafik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62785" cy="1304925"/>
                          </a:xfrm>
                          <a:prstGeom prst="rect">
                            <a:avLst/>
                          </a:prstGeom>
                          <a:noFill/>
                        </pic:spPr>
                      </pic:pic>
                    </a:graphicData>
                  </a:graphic>
                </wp:inline>
              </w:drawing>
            </w:r>
          </w:p>
        </w:tc>
        <w:tc>
          <w:tcPr>
            <w:tcW w:w="3618" w:type="dxa"/>
          </w:tcPr>
          <w:p w:rsidR="00426667" w:rsidRDefault="00426667" w:rsidP="00050E67">
            <w:pPr>
              <w:jc w:val="both"/>
            </w:pPr>
          </w:p>
          <w:p w:rsidR="00426667" w:rsidRPr="0024670F" w:rsidRDefault="00426667" w:rsidP="00050E67">
            <w:pPr>
              <w:jc w:val="both"/>
            </w:pPr>
            <w:r w:rsidRPr="0024670F">
              <w:t>Zu beachten:</w:t>
            </w:r>
          </w:p>
          <w:p w:rsidR="00426667" w:rsidRPr="0024670F" w:rsidRDefault="00426667" w:rsidP="00426667">
            <w:pPr>
              <w:numPr>
                <w:ilvl w:val="0"/>
                <w:numId w:val="7"/>
              </w:numPr>
              <w:spacing w:before="120" w:after="120"/>
              <w:ind w:left="568" w:hanging="284"/>
              <w:contextualSpacing/>
              <w:rPr>
                <w:noProof/>
              </w:rPr>
            </w:pPr>
            <w:r w:rsidRPr="0024670F">
              <w:rPr>
                <w:noProof/>
              </w:rPr>
              <w:t>Die Öffnung des Saugers zeigt nach oben zum Gaumen.</w:t>
            </w:r>
          </w:p>
          <w:p w:rsidR="00426667" w:rsidRPr="0024670F" w:rsidRDefault="00426667" w:rsidP="00426667">
            <w:pPr>
              <w:numPr>
                <w:ilvl w:val="0"/>
                <w:numId w:val="7"/>
              </w:numPr>
              <w:spacing w:before="120" w:after="120"/>
              <w:ind w:left="568" w:hanging="284"/>
              <w:contextualSpacing/>
              <w:rPr>
                <w:noProof/>
              </w:rPr>
            </w:pPr>
            <w:r w:rsidRPr="0024670F">
              <w:rPr>
                <w:noProof/>
              </w:rPr>
              <w:t>Während dem Trinken muss der Sauger immer mit Milch gefüllt sein.</w:t>
            </w:r>
          </w:p>
        </w:tc>
      </w:tr>
      <w:tr w:rsidR="00426667" w:rsidRPr="0024670F" w:rsidTr="009A036C">
        <w:tc>
          <w:tcPr>
            <w:tcW w:w="387" w:type="dxa"/>
          </w:tcPr>
          <w:p w:rsidR="00426667" w:rsidRPr="0024670F" w:rsidRDefault="00426667" w:rsidP="00426667">
            <w:pPr>
              <w:numPr>
                <w:ilvl w:val="0"/>
                <w:numId w:val="13"/>
              </w:numPr>
              <w:spacing w:before="120"/>
              <w:jc w:val="both"/>
              <w:rPr>
                <w:noProof/>
              </w:rPr>
            </w:pPr>
          </w:p>
        </w:tc>
        <w:tc>
          <w:tcPr>
            <w:tcW w:w="3366" w:type="dxa"/>
          </w:tcPr>
          <w:p w:rsidR="00010D11" w:rsidRPr="0024670F" w:rsidRDefault="00BB287B" w:rsidP="00050E67">
            <w:pPr>
              <w:rPr>
                <w:rFonts w:ascii="Arial" w:hAnsi="Arial"/>
                <w:sz w:val="24"/>
                <w:szCs w:val="24"/>
              </w:rPr>
            </w:pPr>
            <w:r>
              <w:rPr>
                <w:rFonts w:ascii="Arial" w:hAnsi="Arial"/>
                <w:noProof/>
                <w:sz w:val="24"/>
                <w:szCs w:val="24"/>
              </w:rPr>
              <w:drawing>
                <wp:inline distT="0" distB="0" distL="0" distR="0" wp14:anchorId="787F0E73">
                  <wp:extent cx="1962785" cy="1304925"/>
                  <wp:effectExtent l="0" t="0" r="0" b="9525"/>
                  <wp:docPr id="1507" name="Grafik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962785" cy="1304925"/>
                          </a:xfrm>
                          <a:prstGeom prst="rect">
                            <a:avLst/>
                          </a:prstGeom>
                          <a:noFill/>
                        </pic:spPr>
                      </pic:pic>
                    </a:graphicData>
                  </a:graphic>
                </wp:inline>
              </w:drawing>
            </w:r>
          </w:p>
        </w:tc>
        <w:tc>
          <w:tcPr>
            <w:tcW w:w="3618" w:type="dxa"/>
          </w:tcPr>
          <w:p w:rsidR="00426667" w:rsidRPr="0024670F" w:rsidRDefault="00426667" w:rsidP="00050E67">
            <w:pPr>
              <w:jc w:val="both"/>
            </w:pPr>
          </w:p>
          <w:p w:rsidR="00426667" w:rsidRPr="0024670F" w:rsidRDefault="00426667" w:rsidP="00050E67">
            <w:pPr>
              <w:jc w:val="both"/>
            </w:pPr>
            <w:r w:rsidRPr="0024670F">
              <w:t>Um die Flasche aus dem Mund zu ne</w:t>
            </w:r>
            <w:r w:rsidRPr="0024670F">
              <w:t>h</w:t>
            </w:r>
            <w:r w:rsidRPr="0024670F">
              <w:t>men, schieben Sie ihren sauberen kle</w:t>
            </w:r>
            <w:r w:rsidRPr="0024670F">
              <w:t>i</w:t>
            </w:r>
            <w:r w:rsidRPr="0024670F">
              <w:t>nen Finger in den Mundwinkel.</w:t>
            </w:r>
          </w:p>
        </w:tc>
      </w:tr>
      <w:tr w:rsidR="00426667" w:rsidRPr="0024670F" w:rsidTr="009A036C">
        <w:tc>
          <w:tcPr>
            <w:tcW w:w="387" w:type="dxa"/>
          </w:tcPr>
          <w:p w:rsidR="00426667" w:rsidRPr="0024670F" w:rsidRDefault="00426667" w:rsidP="00426667">
            <w:pPr>
              <w:numPr>
                <w:ilvl w:val="0"/>
                <w:numId w:val="13"/>
              </w:numPr>
              <w:spacing w:before="120"/>
              <w:jc w:val="both"/>
              <w:rPr>
                <w:noProof/>
              </w:rPr>
            </w:pPr>
          </w:p>
        </w:tc>
        <w:tc>
          <w:tcPr>
            <w:tcW w:w="3366" w:type="dxa"/>
          </w:tcPr>
          <w:p w:rsidR="00010D11" w:rsidRPr="0024670F" w:rsidRDefault="00BB287B" w:rsidP="00BB287B">
            <w:pPr>
              <w:jc w:val="center"/>
              <w:rPr>
                <w:rFonts w:ascii="Arial" w:hAnsi="Arial"/>
                <w:noProof/>
                <w:sz w:val="24"/>
                <w:szCs w:val="24"/>
              </w:rPr>
            </w:pPr>
            <w:r>
              <w:rPr>
                <w:rFonts w:ascii="Arial" w:hAnsi="Arial"/>
                <w:noProof/>
                <w:sz w:val="24"/>
                <w:szCs w:val="24"/>
              </w:rPr>
              <w:drawing>
                <wp:inline distT="0" distB="0" distL="0" distR="0" wp14:anchorId="6D927EAB" wp14:editId="281254DE">
                  <wp:extent cx="1097280" cy="1652270"/>
                  <wp:effectExtent l="0" t="0" r="7620" b="5080"/>
                  <wp:docPr id="1508" name="Grafik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97280" cy="1652270"/>
                          </a:xfrm>
                          <a:prstGeom prst="rect">
                            <a:avLst/>
                          </a:prstGeom>
                          <a:noFill/>
                        </pic:spPr>
                      </pic:pic>
                    </a:graphicData>
                  </a:graphic>
                </wp:inline>
              </w:drawing>
            </w:r>
          </w:p>
        </w:tc>
        <w:tc>
          <w:tcPr>
            <w:tcW w:w="3618" w:type="dxa"/>
          </w:tcPr>
          <w:p w:rsidR="00426667" w:rsidRPr="0024670F" w:rsidRDefault="00426667" w:rsidP="00050E67">
            <w:pPr>
              <w:jc w:val="both"/>
            </w:pPr>
          </w:p>
          <w:p w:rsidR="00426667" w:rsidRPr="0024670F" w:rsidRDefault="00426667" w:rsidP="00050E67">
            <w:pPr>
              <w:jc w:val="both"/>
            </w:pPr>
            <w:r w:rsidRPr="0024670F">
              <w:t>Baby aufstoßen lassen, dabei das Spucktuch über ihre Schulter legen.</w:t>
            </w:r>
          </w:p>
        </w:tc>
      </w:tr>
    </w:tbl>
    <w:p w:rsidR="00426667" w:rsidRDefault="00426667">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sidRPr="0024670F">
              <w:rPr>
                <w:b/>
              </w:rPr>
              <w:t>Testen  Sie Ihr Wissen</w:t>
            </w:r>
          </w:p>
        </w:tc>
        <w:tc>
          <w:tcPr>
            <w:tcW w:w="188" w:type="dxa"/>
            <w:vMerge w:val="restart"/>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50E67">
            <w:pPr>
              <w:jc w:val="center"/>
              <w:rPr>
                <w:rFonts w:eastAsia="Calibri" w:cs="Times New Roman"/>
                <w:b/>
                <w:lang w:eastAsia="de-DE"/>
              </w:rPr>
            </w:pPr>
            <w:r w:rsidRPr="0024670F">
              <w:rPr>
                <w:rFonts w:eastAsia="Times New Roman" w:cs="Times New Roman"/>
                <w:b/>
                <w:lang w:eastAsia="de-DE"/>
              </w:rPr>
              <w:t>P03.03.04.04</w:t>
            </w:r>
          </w:p>
        </w:tc>
      </w:tr>
      <w:tr w:rsidR="00426667" w:rsidRPr="0024670F" w:rsidTr="00050E67">
        <w:tc>
          <w:tcPr>
            <w:tcW w:w="7348" w:type="dxa"/>
            <w:gridSpan w:val="3"/>
            <w:tcBorders>
              <w:left w:val="single" w:sz="4" w:space="0" w:color="auto"/>
              <w:bottom w:val="single" w:sz="4" w:space="0" w:color="auto"/>
              <w:right w:val="single" w:sz="4" w:space="0" w:color="auto"/>
            </w:tcBorders>
            <w:shd w:val="clear" w:color="auto" w:fill="auto"/>
            <w:hideMark/>
          </w:tcPr>
          <w:p w:rsidR="00426667" w:rsidRPr="0024670F" w:rsidRDefault="00426667" w:rsidP="00050E67">
            <w:pPr>
              <w:spacing w:before="40" w:after="60" w:line="160" w:lineRule="exact"/>
              <w:rPr>
                <w:sz w:val="12"/>
              </w:rPr>
            </w:pPr>
            <w:r w:rsidRPr="0024670F">
              <w:rPr>
                <w:sz w:val="12"/>
              </w:rPr>
              <w:t>Kompetenzbereiche:</w:t>
            </w:r>
          </w:p>
          <w:p w:rsidR="00426667" w:rsidRPr="0024670F" w:rsidRDefault="00426667" w:rsidP="00050E67">
            <w:pPr>
              <w:numPr>
                <w:ilvl w:val="0"/>
                <w:numId w:val="6"/>
              </w:numPr>
              <w:ind w:left="227" w:hanging="170"/>
              <w:rPr>
                <w:sz w:val="16"/>
              </w:rPr>
            </w:pPr>
            <w:r w:rsidRPr="0024670F">
              <w:rPr>
                <w:sz w:val="16"/>
              </w:rPr>
              <w:t>Ich kann eine entwicklungsfördernde Säuglingspflege durchführen und auf Veränderungen situationsg</w:t>
            </w:r>
            <w:r w:rsidRPr="0024670F">
              <w:rPr>
                <w:sz w:val="16"/>
              </w:rPr>
              <w:t>e</w:t>
            </w:r>
            <w:r w:rsidRPr="0024670F">
              <w:rPr>
                <w:sz w:val="16"/>
              </w:rPr>
              <w:t>recht reagieren.</w:t>
            </w:r>
          </w:p>
          <w:p w:rsidR="00426667" w:rsidRPr="0024670F" w:rsidRDefault="00426667" w:rsidP="00050E67">
            <w:pPr>
              <w:numPr>
                <w:ilvl w:val="0"/>
                <w:numId w:val="6"/>
              </w:numPr>
              <w:ind w:left="227" w:hanging="170"/>
              <w:rPr>
                <w:i/>
                <w:iCs/>
                <w:sz w:val="16"/>
              </w:rPr>
            </w:pPr>
            <w:r w:rsidRPr="0024670F">
              <w:rPr>
                <w:i/>
                <w:iCs/>
                <w:sz w:val="16"/>
              </w:rPr>
              <w:t>Ich kann eigenverantwortlich handeln.</w:t>
            </w:r>
          </w:p>
          <w:p w:rsidR="00426667" w:rsidRPr="0024670F" w:rsidRDefault="00426667" w:rsidP="00050E67">
            <w:pPr>
              <w:numPr>
                <w:ilvl w:val="0"/>
                <w:numId w:val="6"/>
              </w:numPr>
              <w:ind w:left="227" w:hanging="170"/>
              <w:rPr>
                <w:i/>
                <w:iCs/>
                <w:sz w:val="16"/>
              </w:rPr>
            </w:pPr>
            <w:r w:rsidRPr="0024670F">
              <w:rPr>
                <w:i/>
                <w:iCs/>
                <w:sz w:val="16"/>
              </w:rPr>
              <w:t>Ich kann eigenständig arbeiten.</w:t>
            </w:r>
          </w:p>
        </w:tc>
        <w:tc>
          <w:tcPr>
            <w:tcW w:w="188" w:type="dxa"/>
            <w:vMerge/>
            <w:tcBorders>
              <w:left w:val="single" w:sz="4" w:space="0" w:color="auto"/>
              <w:bottom w:val="nil"/>
              <w:right w:val="nil"/>
            </w:tcBorders>
            <w:vAlign w:val="center"/>
            <w:hideMark/>
          </w:tcPr>
          <w:p w:rsidR="00426667" w:rsidRPr="0024670F" w:rsidRDefault="00426667" w:rsidP="00050E6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4"/>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24670F" w:rsidTr="00050E67">
              <w:trPr>
                <w:trHeight w:val="284"/>
              </w:trPr>
              <w:tc>
                <w:tcPr>
                  <w:tcW w:w="2090" w:type="dxa"/>
                  <w:shd w:val="clear" w:color="auto" w:fill="auto"/>
                </w:tcPr>
                <w:p w:rsidR="00426667" w:rsidRPr="0024670F" w:rsidRDefault="00426667" w:rsidP="00050E67">
                  <w:pPr>
                    <w:jc w:val="center"/>
                  </w:pPr>
                  <w:proofErr w:type="spellStart"/>
                  <w:r w:rsidRPr="0024670F">
                    <w:t>LernPROJEKT</w:t>
                  </w:r>
                  <w:proofErr w:type="spellEnd"/>
                </w:p>
              </w:tc>
            </w:tr>
            <w:tr w:rsidR="00426667" w:rsidRPr="0024670F" w:rsidTr="00050E67">
              <w:trPr>
                <w:trHeight w:val="284"/>
              </w:trPr>
              <w:tc>
                <w:tcPr>
                  <w:tcW w:w="2090" w:type="dxa"/>
                  <w:tcBorders>
                    <w:bottom w:val="single" w:sz="4" w:space="0" w:color="auto"/>
                  </w:tcBorders>
                  <w:shd w:val="clear" w:color="auto" w:fill="auto"/>
                </w:tcPr>
                <w:p w:rsidR="00426667" w:rsidRPr="0024670F" w:rsidRDefault="00426667" w:rsidP="00050E67">
                  <w:pPr>
                    <w:jc w:val="center"/>
                  </w:pPr>
                  <w:proofErr w:type="spellStart"/>
                  <w:r w:rsidRPr="0024670F">
                    <w:t>LernTHEMA</w:t>
                  </w:r>
                  <w:proofErr w:type="spellEnd"/>
                </w:p>
              </w:tc>
            </w:tr>
            <w:tr w:rsidR="00426667" w:rsidRPr="0024670F" w:rsidTr="00050E67">
              <w:trPr>
                <w:trHeight w:val="284"/>
              </w:trPr>
              <w:tc>
                <w:tcPr>
                  <w:tcW w:w="2090" w:type="dxa"/>
                  <w:tcBorders>
                    <w:bottom w:val="nil"/>
                  </w:tcBorders>
                  <w:shd w:val="clear" w:color="auto" w:fill="D9D9D9" w:themeFill="background1" w:themeFillShade="D9"/>
                </w:tcPr>
                <w:p w:rsidR="00426667" w:rsidRPr="0024670F" w:rsidRDefault="00426667" w:rsidP="00050E67">
                  <w:pPr>
                    <w:jc w:val="center"/>
                    <w:rPr>
                      <w:rFonts w:eastAsia="Times New Roman" w:cs="Times New Roman"/>
                      <w:b/>
                    </w:rPr>
                  </w:pPr>
                  <w:proofErr w:type="spellStart"/>
                  <w:r w:rsidRPr="0024670F">
                    <w:rPr>
                      <w:rFonts w:eastAsia="Times New Roman" w:cs="Times New Roman"/>
                      <w:b/>
                    </w:rPr>
                    <w:t>LernSCHRITT</w:t>
                  </w:r>
                  <w:proofErr w:type="spellEnd"/>
                </w:p>
              </w:tc>
            </w:tr>
          </w:tbl>
          <w:p w:rsidR="00426667" w:rsidRPr="0024670F" w:rsidRDefault="00426667" w:rsidP="00050E67"/>
        </w:tc>
      </w:tr>
      <w:tr w:rsidR="00426667" w:rsidRPr="0024670F" w:rsidTr="00050E67">
        <w:trPr>
          <w:trHeight w:val="149"/>
        </w:trPr>
        <w:tc>
          <w:tcPr>
            <w:tcW w:w="7348" w:type="dxa"/>
            <w:gridSpan w:val="3"/>
            <w:tcBorders>
              <w:top w:val="single" w:sz="4" w:space="0" w:color="auto"/>
              <w:left w:val="nil"/>
              <w:right w:val="nil"/>
            </w:tcBorders>
          </w:tcPr>
          <w:p w:rsidR="00426667" w:rsidRPr="0024670F" w:rsidRDefault="00426667" w:rsidP="00050E67"/>
        </w:tc>
        <w:tc>
          <w:tcPr>
            <w:tcW w:w="196" w:type="dxa"/>
            <w:gridSpan w:val="2"/>
            <w:tcBorders>
              <w:top w:val="nil"/>
              <w:left w:val="nil"/>
              <w:right w:val="nil"/>
            </w:tcBorders>
          </w:tcPr>
          <w:p w:rsidR="00426667" w:rsidRPr="0024670F" w:rsidRDefault="00426667" w:rsidP="00050E67"/>
        </w:tc>
        <w:tc>
          <w:tcPr>
            <w:tcW w:w="2095" w:type="dxa"/>
            <w:tcBorders>
              <w:top w:val="single" w:sz="4" w:space="0" w:color="auto"/>
              <w:left w:val="nil"/>
              <w:right w:val="nil"/>
            </w:tcBorders>
          </w:tcPr>
          <w:p w:rsidR="00426667" w:rsidRPr="0024670F" w:rsidRDefault="00426667" w:rsidP="00050E67"/>
        </w:tc>
      </w:tr>
      <w:tr w:rsidR="00426667" w:rsidRPr="0024670F" w:rsidTr="00050E67">
        <w:trPr>
          <w:trHeight w:val="443"/>
        </w:trPr>
        <w:tc>
          <w:tcPr>
            <w:tcW w:w="4818" w:type="dxa"/>
            <w:gridSpan w:val="2"/>
            <w:vMerge w:val="restart"/>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Kompetenzen:</w:t>
            </w:r>
          </w:p>
          <w:p w:rsidR="00426667" w:rsidRPr="0024670F" w:rsidRDefault="00426667" w:rsidP="00050E67">
            <w:pPr>
              <w:numPr>
                <w:ilvl w:val="0"/>
                <w:numId w:val="6"/>
              </w:numPr>
              <w:ind w:left="227" w:hanging="170"/>
              <w:rPr>
                <w:sz w:val="16"/>
              </w:rPr>
            </w:pPr>
            <w:r w:rsidRPr="0024670F">
              <w:rPr>
                <w:sz w:val="16"/>
              </w:rPr>
              <w:t>Ich kann mein gelerntes Wissen über Stillen und Flaschenernährung anwenden und prüfen.</w:t>
            </w:r>
          </w:p>
          <w:p w:rsidR="00426667" w:rsidRPr="0024670F" w:rsidRDefault="00426667" w:rsidP="00050E67">
            <w:pPr>
              <w:numPr>
                <w:ilvl w:val="0"/>
                <w:numId w:val="6"/>
              </w:numPr>
              <w:ind w:left="227" w:hanging="170"/>
              <w:rPr>
                <w:sz w:val="16"/>
              </w:rPr>
            </w:pPr>
            <w:r w:rsidRPr="0024670F">
              <w:rPr>
                <w:i/>
                <w:iCs/>
                <w:sz w:val="16"/>
              </w:rPr>
              <w:t>Ich kann mit Einsatz und Ausdauer arbeiten</w:t>
            </w:r>
            <w:r>
              <w:rPr>
                <w:i/>
                <w:iCs/>
                <w:sz w:val="16"/>
              </w:rPr>
              <w:t>.</w:t>
            </w: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Was Sie schon können sollten:</w:t>
            </w:r>
          </w:p>
          <w:p w:rsidR="00426667" w:rsidRPr="0024670F" w:rsidRDefault="00426667" w:rsidP="00050E67">
            <w:pPr>
              <w:numPr>
                <w:ilvl w:val="0"/>
                <w:numId w:val="6"/>
              </w:numPr>
              <w:ind w:left="227" w:hanging="170"/>
              <w:rPr>
                <w:sz w:val="16"/>
              </w:rPr>
            </w:pPr>
            <w:r>
              <w:rPr>
                <w:sz w:val="16"/>
              </w:rPr>
              <w:t>Ich kann schon</w:t>
            </w:r>
            <w:r w:rsidRPr="0024670F">
              <w:rPr>
                <w:sz w:val="16"/>
              </w:rPr>
              <w:t xml:space="preserve"> Vorteile und Regeln zum Stillen nennen</w:t>
            </w:r>
            <w:r w:rsidR="00B61569">
              <w:rPr>
                <w:sz w:val="16"/>
              </w:rPr>
              <w:t>.</w:t>
            </w:r>
          </w:p>
          <w:p w:rsidR="00426667" w:rsidRPr="0024670F" w:rsidRDefault="00426667" w:rsidP="00050E67">
            <w:pPr>
              <w:numPr>
                <w:ilvl w:val="0"/>
                <w:numId w:val="6"/>
              </w:numPr>
              <w:ind w:left="227" w:hanging="170"/>
              <w:rPr>
                <w:sz w:val="16"/>
              </w:rPr>
            </w:pPr>
            <w:r w:rsidRPr="0024670F">
              <w:rPr>
                <w:sz w:val="16"/>
              </w:rPr>
              <w:t>Ich kann Flaschennahrung auswählen, zubereiten und füttern</w:t>
            </w:r>
            <w:r w:rsidR="00B61569">
              <w:rPr>
                <w:sz w:val="16"/>
              </w:rPr>
              <w:t>.</w:t>
            </w: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Wofür Sie das benötigen:</w:t>
            </w:r>
          </w:p>
          <w:p w:rsidR="00426667" w:rsidRPr="0024670F" w:rsidRDefault="00426667" w:rsidP="00050E67">
            <w:pPr>
              <w:ind w:left="227"/>
              <w:rPr>
                <w:sz w:val="16"/>
              </w:rPr>
            </w:pP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Wie Sie Ihr Können prüfen können:</w:t>
            </w:r>
          </w:p>
          <w:p w:rsidR="00426667" w:rsidRPr="0024670F" w:rsidRDefault="00426667" w:rsidP="00050E67">
            <w:pPr>
              <w:ind w:left="227"/>
              <w:rPr>
                <w:sz w:val="16"/>
              </w:rPr>
            </w:pPr>
          </w:p>
        </w:tc>
      </w:tr>
    </w:tbl>
    <w:p w:rsidR="00426667" w:rsidRPr="0024670F" w:rsidRDefault="00426667" w:rsidP="00050E67">
      <w:pPr>
        <w:pStyle w:val="Abstandszeile"/>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24670F" w:rsidTr="00D92ED8">
        <w:trPr>
          <w:trHeight w:val="397"/>
        </w:trPr>
        <w:tc>
          <w:tcPr>
            <w:tcW w:w="1470"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noProof/>
                <w:sz w:val="24"/>
                <w:lang w:eastAsia="de-DE"/>
              </w:rPr>
              <w:drawing>
                <wp:anchor distT="0" distB="0" distL="114300" distR="114300" simplePos="0" relativeHeight="252463104" behindDoc="0" locked="0" layoutInCell="0" allowOverlap="1" wp14:anchorId="34E6D9D5" wp14:editId="173F8EAF">
                  <wp:simplePos x="0" y="0"/>
                  <wp:positionH relativeFrom="rightMargin">
                    <wp:posOffset>1089660</wp:posOffset>
                  </wp:positionH>
                  <wp:positionV relativeFrom="paragraph">
                    <wp:posOffset>0</wp:posOffset>
                  </wp:positionV>
                  <wp:extent cx="345440" cy="323850"/>
                  <wp:effectExtent l="0" t="0" r="0" b="0"/>
                  <wp:wrapNone/>
                  <wp:docPr id="5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rFonts w:eastAsia="Times New Roman" w:cs="Times New Roman"/>
                <w:b/>
                <w:lang w:eastAsia="de-DE"/>
              </w:rPr>
              <w:t>Phase</w:t>
            </w:r>
          </w:p>
        </w:tc>
        <w:tc>
          <w:tcPr>
            <w:tcW w:w="940"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Zeit</w:t>
            </w:r>
          </w:p>
        </w:tc>
        <w:tc>
          <w:tcPr>
            <w:tcW w:w="4961"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Aufgabe</w:t>
            </w:r>
          </w:p>
        </w:tc>
      </w:tr>
      <w:tr w:rsidR="00426667" w:rsidRPr="0024670F" w:rsidTr="00D92ED8">
        <w:trPr>
          <w:trHeight w:val="624"/>
        </w:trPr>
        <w:tc>
          <w:tcPr>
            <w:tcW w:w="1470" w:type="dxa"/>
            <w:shd w:val="clear" w:color="auto" w:fill="auto"/>
            <w:vAlign w:val="center"/>
          </w:tcPr>
          <w:p w:rsidR="00426667" w:rsidRPr="0024670F" w:rsidRDefault="00426667" w:rsidP="00050E67">
            <w:pPr>
              <w:jc w:val="center"/>
              <w:rPr>
                <w:rFonts w:eastAsia="Calibri"/>
                <w:lang w:eastAsia="de-DE"/>
              </w:rPr>
            </w:pPr>
            <w:r w:rsidRPr="0024670F">
              <w:rPr>
                <w:rFonts w:eastAsia="Calibri"/>
                <w:noProof/>
                <w:lang w:eastAsia="de-DE"/>
              </w:rPr>
              <w:drawing>
                <wp:inline distT="0" distB="0" distL="0" distR="0" wp14:anchorId="7C517BEE" wp14:editId="5D0C47AE">
                  <wp:extent cx="302701" cy="324000"/>
                  <wp:effectExtent l="0" t="0" r="2540" b="0"/>
                  <wp:docPr id="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24670F" w:rsidRDefault="00426667" w:rsidP="00050E67">
            <w:pPr>
              <w:jc w:val="both"/>
              <w:rPr>
                <w:lang w:eastAsia="de-DE"/>
              </w:rPr>
            </w:pPr>
          </w:p>
        </w:tc>
        <w:tc>
          <w:tcPr>
            <w:tcW w:w="4961" w:type="dxa"/>
            <w:shd w:val="clear" w:color="auto" w:fill="auto"/>
            <w:vAlign w:val="center"/>
          </w:tcPr>
          <w:p w:rsidR="00426667" w:rsidRPr="0024670F" w:rsidRDefault="00426667" w:rsidP="00050E67">
            <w:pPr>
              <w:jc w:val="both"/>
              <w:rPr>
                <w:noProof/>
                <w:lang w:eastAsia="de-DE"/>
              </w:rPr>
            </w:pPr>
            <w:r w:rsidRPr="0024670F">
              <w:rPr>
                <w:noProof/>
                <w:lang w:eastAsia="de-DE"/>
              </w:rPr>
              <w:t>Lesen Sie sich die Fragen zu „Testen Sie ihr Wissen“</w:t>
            </w:r>
            <w:r w:rsidR="00B61569">
              <w:rPr>
                <w:noProof/>
                <w:lang w:eastAsia="de-DE"/>
              </w:rPr>
              <w:t xml:space="preserve"> </w:t>
            </w:r>
            <w:r w:rsidRPr="0024670F">
              <w:rPr>
                <w:noProof/>
                <w:lang w:eastAsia="de-DE"/>
              </w:rPr>
              <w:t>genau durch. Kreuzen Sie die richtige Antwort an. Tragen Sie die entsprechenden Buchstaben auf Seite 3 in die vorgesehenen Kästchen für das Lösungswort ein.</w:t>
            </w:r>
          </w:p>
          <w:p w:rsidR="00426667" w:rsidRPr="0024670F" w:rsidRDefault="00426667" w:rsidP="006769EB">
            <w:pPr>
              <w:jc w:val="both"/>
              <w:rPr>
                <w:noProof/>
                <w:lang w:eastAsia="de-DE"/>
              </w:rPr>
            </w:pPr>
            <w:r w:rsidRPr="0024670F">
              <w:rPr>
                <w:b/>
                <w:bCs/>
                <w:color w:val="000000"/>
                <w:lang w:eastAsia="de-DE"/>
              </w:rPr>
              <w:t xml:space="preserve">Kontrolle: </w:t>
            </w:r>
            <w:r w:rsidRPr="0024670F">
              <w:rPr>
                <w:noProof/>
                <w:lang w:eastAsia="de-DE"/>
              </w:rPr>
              <w:t>Haben Sie ein sinnvolles Lösungswort zum Thema erhalten</w:t>
            </w:r>
            <w:r w:rsidR="00B61569">
              <w:rPr>
                <w:noProof/>
                <w:lang w:eastAsia="de-DE"/>
              </w:rPr>
              <w:t>? W</w:t>
            </w:r>
            <w:r w:rsidR="006769EB">
              <w:rPr>
                <w:noProof/>
                <w:lang w:eastAsia="de-DE"/>
              </w:rPr>
              <w:t>enn nicht überprüfen Sie I</w:t>
            </w:r>
            <w:r w:rsidRPr="0024670F">
              <w:rPr>
                <w:noProof/>
                <w:lang w:eastAsia="de-DE"/>
              </w:rPr>
              <w:t>hre Antworten nochmals.</w:t>
            </w:r>
          </w:p>
        </w:tc>
      </w:tr>
    </w:tbl>
    <w:p w:rsidR="00426667" w:rsidRPr="0024670F" w:rsidRDefault="00426667" w:rsidP="00045BA2">
      <w:pPr>
        <w:pStyle w:val="berschrift1"/>
      </w:pPr>
      <w:r w:rsidRPr="0024670F">
        <w:t xml:space="preserve">Testen Sie Ihr Wissen </w:t>
      </w:r>
    </w:p>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2128"/>
              <w:rPr>
                <w:sz w:val="32"/>
                <w:szCs w:val="32"/>
              </w:rPr>
            </w:pPr>
            <w:r w:rsidRPr="0024670F">
              <w:rPr>
                <w:sz w:val="32"/>
                <w:szCs w:val="32"/>
              </w:rPr>
              <w:t>1. Welchen Vorteil bringt das Stillen für die Mutter?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ind w:right="-2128"/>
            </w:pPr>
            <w:r w:rsidRPr="0024670F">
              <w:t>bessere Verdauung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C</w:t>
            </w:r>
          </w:p>
        </w:tc>
        <w:tc>
          <w:tcPr>
            <w:tcW w:w="9213" w:type="dxa"/>
          </w:tcPr>
          <w:p w:rsidR="00426667" w:rsidRPr="0024670F" w:rsidRDefault="00426667" w:rsidP="00050E67">
            <w:pPr>
              <w:jc w:val="both"/>
              <w:rPr>
                <w:b/>
              </w:rPr>
            </w:pPr>
            <w:r w:rsidRPr="0024670F">
              <w:t xml:space="preserve">keine Probleme mit Hautunreinheiten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P</w:t>
            </w:r>
          </w:p>
        </w:tc>
        <w:tc>
          <w:tcPr>
            <w:tcW w:w="9213" w:type="dxa"/>
          </w:tcPr>
          <w:p w:rsidR="00426667" w:rsidRPr="0024670F" w:rsidRDefault="00426667" w:rsidP="00050E67">
            <w:pPr>
              <w:jc w:val="both"/>
            </w:pPr>
            <w:r w:rsidRPr="0024670F">
              <w:t>schnellere Rückbildung der Gebärmutter</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2128"/>
            </w:pPr>
            <w:r w:rsidRPr="0024670F">
              <w:rPr>
                <w:sz w:val="32"/>
                <w:szCs w:val="32"/>
              </w:rPr>
              <w:t>2. Wie lange sollte voll gestillt werden?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G</w:t>
            </w:r>
          </w:p>
        </w:tc>
        <w:tc>
          <w:tcPr>
            <w:tcW w:w="9213" w:type="dxa"/>
          </w:tcPr>
          <w:p w:rsidR="00426667" w:rsidRPr="0024670F" w:rsidRDefault="00426667" w:rsidP="00050E67">
            <w:pPr>
              <w:ind w:right="-2128"/>
            </w:pPr>
            <w:r w:rsidRPr="0024670F">
              <w:t>drei Monate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426667" w:rsidP="00050E67">
            <w:pPr>
              <w:jc w:val="both"/>
            </w:pPr>
            <w:r w:rsidRPr="0024670F">
              <w:t>sechs Monate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M</w:t>
            </w:r>
          </w:p>
        </w:tc>
        <w:tc>
          <w:tcPr>
            <w:tcW w:w="9213" w:type="dxa"/>
          </w:tcPr>
          <w:p w:rsidR="00426667" w:rsidRPr="0024670F" w:rsidRDefault="00426667" w:rsidP="00050E67">
            <w:pPr>
              <w:jc w:val="both"/>
            </w:pPr>
            <w:r w:rsidRPr="0024670F">
              <w:t>1 Jahr</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3. Was bedeutet „richtige Brustpflege“?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B</w:t>
            </w:r>
          </w:p>
        </w:tc>
        <w:tc>
          <w:tcPr>
            <w:tcW w:w="9213" w:type="dxa"/>
          </w:tcPr>
          <w:p w:rsidR="00426667" w:rsidRPr="0024670F" w:rsidRDefault="00426667" w:rsidP="00050E67">
            <w:pPr>
              <w:ind w:right="-2128"/>
            </w:pPr>
            <w:r w:rsidRPr="0024670F">
              <w:t>regelmäßig ein Schaumbad nehmen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nur mit Wasser reinigen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T</w:t>
            </w:r>
          </w:p>
        </w:tc>
        <w:tc>
          <w:tcPr>
            <w:tcW w:w="9213" w:type="dxa"/>
          </w:tcPr>
          <w:p w:rsidR="00426667" w:rsidRPr="0024670F" w:rsidRDefault="00426667" w:rsidP="00050E67">
            <w:pPr>
              <w:jc w:val="both"/>
            </w:pPr>
            <w:r w:rsidRPr="0024670F">
              <w:t>mit Körpermilch eincremen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jc w:val="both"/>
            </w:pPr>
            <w:r w:rsidRPr="0024670F">
              <w:rPr>
                <w:sz w:val="32"/>
                <w:szCs w:val="32"/>
              </w:rPr>
              <w:t>4. Wie oft wird der Säugling gestillt?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426667" w:rsidP="00050E67">
            <w:pPr>
              <w:jc w:val="both"/>
            </w:pPr>
            <w:r w:rsidRPr="0024670F">
              <w:t>Drei bis vier Stillmahlzeiten in 24 Stunden.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pPr>
              <w:jc w:val="both"/>
            </w:pPr>
            <w:r w:rsidRPr="0024670F">
              <w:t>Stillen nach Bedarf, wenn der Säugling Hunger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Sechs Stillmahlzeiten in 24 Stunden.</w:t>
            </w:r>
          </w:p>
        </w:tc>
      </w:tr>
      <w:tr w:rsidR="00426667" w:rsidRPr="0024670F" w:rsidTr="00050E67">
        <w:tc>
          <w:tcPr>
            <w:tcW w:w="9639" w:type="dxa"/>
            <w:gridSpan w:val="2"/>
            <w:shd w:val="clear" w:color="auto" w:fill="auto"/>
          </w:tcPr>
          <w:p w:rsidR="00426667" w:rsidRPr="0024670F" w:rsidRDefault="00426667" w:rsidP="00050E67">
            <w:pPr>
              <w:ind w:right="-2128"/>
              <w:rPr>
                <w:sz w:val="32"/>
                <w:szCs w:val="32"/>
              </w:rPr>
            </w:pPr>
            <w:r w:rsidRPr="0024670F">
              <w:rPr>
                <w:sz w:val="32"/>
                <w:szCs w:val="32"/>
              </w:rPr>
              <w:lastRenderedPageBreak/>
              <w:t>5. Was bedeutet Kolostrum?</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W</w:t>
            </w:r>
          </w:p>
        </w:tc>
        <w:tc>
          <w:tcPr>
            <w:tcW w:w="9213" w:type="dxa"/>
          </w:tcPr>
          <w:p w:rsidR="00426667" w:rsidRPr="0024670F" w:rsidRDefault="00426667" w:rsidP="00050E67">
            <w:pPr>
              <w:ind w:right="-2128"/>
              <w:rPr>
                <w:b/>
              </w:rPr>
            </w:pPr>
            <w:r w:rsidRPr="0024670F">
              <w:t>Reife Muttermilch</w:t>
            </w:r>
            <w:r w:rsidRPr="0024670F">
              <w:rPr>
                <w:b/>
              </w:rPr>
              <w:t xml:space="preserve">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T</w:t>
            </w:r>
          </w:p>
        </w:tc>
        <w:tc>
          <w:tcPr>
            <w:tcW w:w="9213" w:type="dxa"/>
          </w:tcPr>
          <w:p w:rsidR="00426667" w:rsidRPr="0024670F" w:rsidRDefault="00426667" w:rsidP="00050E67">
            <w:pPr>
              <w:jc w:val="both"/>
            </w:pPr>
            <w:r w:rsidRPr="0024670F">
              <w:t>Vormilch</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pPr>
              <w:jc w:val="both"/>
            </w:pPr>
            <w:r w:rsidRPr="0024670F">
              <w:t>Übergangsmilch</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6. Ist es richtig, dass die mütterliche Brust genau so viel Milch prod</w:t>
            </w:r>
            <w:r w:rsidRPr="0024670F">
              <w:rPr>
                <w:sz w:val="32"/>
                <w:szCs w:val="32"/>
              </w:rPr>
              <w:t>u</w:t>
            </w:r>
            <w:r w:rsidRPr="0024670F">
              <w:rPr>
                <w:sz w:val="32"/>
                <w:szCs w:val="32"/>
              </w:rPr>
              <w:t>ziert, wie ein Säugling braucht?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I</w:t>
            </w:r>
          </w:p>
        </w:tc>
        <w:tc>
          <w:tcPr>
            <w:tcW w:w="9213" w:type="dxa"/>
          </w:tcPr>
          <w:p w:rsidR="00426667" w:rsidRPr="0024670F" w:rsidRDefault="00426667" w:rsidP="00050E67">
            <w:pPr>
              <w:ind w:right="-2128"/>
            </w:pPr>
            <w:r w:rsidRPr="0024670F">
              <w:t xml:space="preserve">Ja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Nein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pPr>
              <w:jc w:val="both"/>
            </w:pPr>
            <w:r w:rsidRPr="0024670F">
              <w:t>Nur die ersten 12 Wochen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7. Bei der Zubereitung eines Fläschchens wird … verwendet: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O</w:t>
            </w:r>
          </w:p>
        </w:tc>
        <w:tc>
          <w:tcPr>
            <w:tcW w:w="9213" w:type="dxa"/>
          </w:tcPr>
          <w:p w:rsidR="00426667" w:rsidRPr="0024670F" w:rsidRDefault="00426667" w:rsidP="00B61569">
            <w:pPr>
              <w:ind w:right="-2128"/>
            </w:pPr>
            <w:r w:rsidRPr="0024670F">
              <w:t>30-35°C warmes Wasser (Trinktemperatur)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kochendes Wasser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S</w:t>
            </w:r>
          </w:p>
        </w:tc>
        <w:tc>
          <w:tcPr>
            <w:tcW w:w="9213" w:type="dxa"/>
          </w:tcPr>
          <w:p w:rsidR="00426667" w:rsidRPr="0024670F" w:rsidRDefault="00426667" w:rsidP="00050E67">
            <w:pPr>
              <w:jc w:val="both"/>
            </w:pPr>
            <w:r w:rsidRPr="0024670F">
              <w:t>abgekochtes Wasser das auf 50° C abgekühlt ist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8. Bei der Zubereitung eines Fläschchens sind hygienische Regeln zu beachten: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C</w:t>
            </w:r>
          </w:p>
        </w:tc>
        <w:tc>
          <w:tcPr>
            <w:tcW w:w="9213" w:type="dxa"/>
          </w:tcPr>
          <w:p w:rsidR="00426667" w:rsidRPr="0024670F" w:rsidRDefault="00426667" w:rsidP="00050E67">
            <w:pPr>
              <w:ind w:right="-2128"/>
            </w:pPr>
            <w:r w:rsidRPr="0024670F">
              <w:t>Hä</w:t>
            </w:r>
            <w:r w:rsidR="00B61569">
              <w:t>nde gründlich mit Seife 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Hä</w:t>
            </w:r>
            <w:r w:rsidR="00B61569">
              <w:t>nde mit warmem Wasser abwaschen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B61569" w:rsidP="00050E67">
            <w:pPr>
              <w:jc w:val="both"/>
            </w:pPr>
            <w:r>
              <w:t>Die Hände desinfizieren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9. Das Zubehör und die Fläschchen müssen sauber sein, deshalb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pPr>
              <w:ind w:right="-2128"/>
            </w:pPr>
            <w:r w:rsidRPr="0024670F">
              <w:t>vor Gebrauch ausspülen.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H</w:t>
            </w:r>
          </w:p>
        </w:tc>
        <w:tc>
          <w:tcPr>
            <w:tcW w:w="9213" w:type="dxa"/>
          </w:tcPr>
          <w:p w:rsidR="00426667" w:rsidRPr="0024670F" w:rsidRDefault="00426667" w:rsidP="00050E67">
            <w:pPr>
              <w:jc w:val="both"/>
            </w:pPr>
            <w:r w:rsidRPr="0024670F">
              <w:t>in der Spülmaschine reinigen und evtl. sterilisieren.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mit Spülmittel und Bürste reinigen anschließend austrocknen.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10. Stillhaltungen – Ein Säugling wird immer im … gestillt.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N</w:t>
            </w:r>
          </w:p>
        </w:tc>
        <w:tc>
          <w:tcPr>
            <w:tcW w:w="9213" w:type="dxa"/>
          </w:tcPr>
          <w:p w:rsidR="00426667" w:rsidRPr="0024670F" w:rsidRDefault="00B61569" w:rsidP="00050E67">
            <w:pPr>
              <w:ind w:right="-2128"/>
            </w:pPr>
            <w:r>
              <w:t>L</w:t>
            </w:r>
            <w:r w:rsidR="00426667" w:rsidRPr="0024670F">
              <w:t>iegen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P</w:t>
            </w:r>
          </w:p>
        </w:tc>
        <w:tc>
          <w:tcPr>
            <w:tcW w:w="9213" w:type="dxa"/>
          </w:tcPr>
          <w:p w:rsidR="00426667" w:rsidRPr="0024670F" w:rsidRDefault="00B61569" w:rsidP="00050E67">
            <w:pPr>
              <w:jc w:val="both"/>
            </w:pPr>
            <w:r>
              <w:t>S</w:t>
            </w:r>
            <w:r w:rsidR="00426667" w:rsidRPr="0024670F">
              <w:t>itzen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W</w:t>
            </w:r>
          </w:p>
        </w:tc>
        <w:tc>
          <w:tcPr>
            <w:tcW w:w="9213" w:type="dxa"/>
          </w:tcPr>
          <w:p w:rsidR="00426667" w:rsidRPr="0024670F" w:rsidRDefault="00B61569" w:rsidP="00050E67">
            <w:pPr>
              <w:jc w:val="both"/>
            </w:pPr>
            <w:r>
              <w:t>E</w:t>
            </w:r>
            <w:r w:rsidR="00426667" w:rsidRPr="0024670F">
              <w:t>gal, wichtig ist dass es für Mutter und Kind bequem ist.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t>11. Wie lange darf „</w:t>
            </w:r>
            <w:proofErr w:type="spellStart"/>
            <w:r w:rsidRPr="0024670F">
              <w:rPr>
                <w:sz w:val="32"/>
                <w:szCs w:val="32"/>
              </w:rPr>
              <w:t>Pre</w:t>
            </w:r>
            <w:proofErr w:type="spellEnd"/>
            <w:r w:rsidRPr="0024670F">
              <w:rPr>
                <w:sz w:val="32"/>
                <w:szCs w:val="32"/>
              </w:rPr>
              <w:t>“ Säuglingsnahrung gegeben werden?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r w:rsidRPr="0024670F">
              <w:t>Das ganze erste Jahr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r w:rsidRPr="0024670F">
              <w:t>Die ersten drei Wochen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r w:rsidRPr="0024670F">
              <w:t>Die ersten drei Monate</w:t>
            </w:r>
          </w:p>
        </w:tc>
      </w:tr>
    </w:tbl>
    <w:p w:rsidR="00426667" w:rsidRPr="0024670F" w:rsidRDefault="00426667" w:rsidP="00050E67"/>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lastRenderedPageBreak/>
              <w:t xml:space="preserve">12. </w:t>
            </w:r>
            <w:r w:rsidRPr="0024670F">
              <w:rPr>
                <w:rFonts w:cstheme="minorBidi"/>
                <w:sz w:val="32"/>
                <w:szCs w:val="32"/>
              </w:rPr>
              <w:t>Warum sollten stillende Frauen keinen Salbei- oder Pfefferminztee trinken?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426667" w:rsidP="00050E67">
            <w:pPr>
              <w:rPr>
                <w:rFonts w:cstheme="minorBidi"/>
              </w:rPr>
            </w:pPr>
            <w:r w:rsidRPr="0024670F">
              <w:rPr>
                <w:rFonts w:cstheme="minorBidi"/>
              </w:rPr>
              <w:t>Diese Kräuter haben eine abstillende Wirkung.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rPr>
                <w:rFonts w:cstheme="minorBidi"/>
              </w:rPr>
            </w:pPr>
            <w:r w:rsidRPr="0024670F">
              <w:rPr>
                <w:rFonts w:cstheme="minorBidi"/>
              </w:rPr>
              <w:t>Diese Kräuter verursachen oft Bauchschmerzen.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W</w:t>
            </w:r>
          </w:p>
        </w:tc>
        <w:tc>
          <w:tcPr>
            <w:tcW w:w="9213" w:type="dxa"/>
          </w:tcPr>
          <w:p w:rsidR="00426667" w:rsidRPr="0024670F" w:rsidRDefault="00426667" w:rsidP="00050E67">
            <w:pPr>
              <w:rPr>
                <w:rFonts w:cstheme="minorBidi"/>
              </w:rPr>
            </w:pPr>
            <w:r w:rsidRPr="0024670F">
              <w:rPr>
                <w:rFonts w:cstheme="minorBidi"/>
              </w:rPr>
              <w:t>Den Babys schmeckt dann die Muttermilch nicht.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13. </w:t>
            </w:r>
            <w:r w:rsidRPr="0024670F">
              <w:rPr>
                <w:rFonts w:cstheme="minorBidi"/>
                <w:sz w:val="32"/>
                <w:szCs w:val="32"/>
              </w:rPr>
              <w:t>Warum sollte eine stillende Frau 300-600 Kalorien zusätzlich am Tag aufnehmen?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B</w:t>
            </w:r>
          </w:p>
        </w:tc>
        <w:tc>
          <w:tcPr>
            <w:tcW w:w="9213" w:type="dxa"/>
          </w:tcPr>
          <w:p w:rsidR="00426667" w:rsidRPr="0024670F" w:rsidRDefault="00426667" w:rsidP="00050E67">
            <w:pPr>
              <w:rPr>
                <w:rFonts w:cstheme="minorBidi"/>
              </w:rPr>
            </w:pPr>
            <w:r w:rsidRPr="0024670F">
              <w:rPr>
                <w:rFonts w:cstheme="minorBidi"/>
              </w:rPr>
              <w:t>Ohne diese zusätzliche Energie wäre sie schlecht gelaunt.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T</w:t>
            </w:r>
          </w:p>
        </w:tc>
        <w:tc>
          <w:tcPr>
            <w:tcW w:w="9213" w:type="dxa"/>
          </w:tcPr>
          <w:p w:rsidR="00426667" w:rsidRPr="0024670F" w:rsidRDefault="00426667" w:rsidP="00050E67">
            <w:pPr>
              <w:rPr>
                <w:rFonts w:cstheme="minorBidi"/>
              </w:rPr>
            </w:pPr>
            <w:r w:rsidRPr="0024670F">
              <w:rPr>
                <w:rFonts w:cstheme="minorBidi"/>
              </w:rPr>
              <w:t>Diese zusätzliche Energie wird für die Milchproduktion benötigt.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O</w:t>
            </w:r>
          </w:p>
        </w:tc>
        <w:tc>
          <w:tcPr>
            <w:tcW w:w="9213" w:type="dxa"/>
          </w:tcPr>
          <w:p w:rsidR="00426667" w:rsidRPr="0024670F" w:rsidRDefault="00426667" w:rsidP="00050E67">
            <w:pPr>
              <w:rPr>
                <w:rFonts w:cstheme="minorBidi"/>
              </w:rPr>
            </w:pPr>
            <w:r w:rsidRPr="0024670F">
              <w:rPr>
                <w:rFonts w:cstheme="minorBidi"/>
              </w:rPr>
              <w:t>Sie braucht diese zusätzliche Energie um sich nachts ums Kind zu kümmern und nicht zu müde zu sein.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14. </w:t>
            </w:r>
            <w:r w:rsidRPr="0024670F">
              <w:rPr>
                <w:rFonts w:cstheme="minorBidi"/>
                <w:sz w:val="32"/>
                <w:szCs w:val="32"/>
              </w:rPr>
              <w:t>Warum sollte eine Frau während der Stillzeit nicht rauchen?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rPr>
                <w:rFonts w:cstheme="minorBidi"/>
              </w:rPr>
            </w:pPr>
            <w:r w:rsidRPr="0024670F">
              <w:rPr>
                <w:rFonts w:cstheme="minorBidi"/>
              </w:rPr>
              <w:t>Zigaretten sind teuer, jetzt wird das Geld für das Baby gebraucht.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Wenn die Mutter nach Zigarette riecht, ist das für das Baby unangenehm.</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V</w:t>
            </w:r>
          </w:p>
        </w:tc>
        <w:tc>
          <w:tcPr>
            <w:tcW w:w="9213" w:type="dxa"/>
          </w:tcPr>
          <w:p w:rsidR="00426667" w:rsidRPr="0024670F" w:rsidRDefault="00426667" w:rsidP="00050E67">
            <w:pPr>
              <w:jc w:val="both"/>
            </w:pPr>
            <w:r w:rsidRPr="0024670F">
              <w:t>Nikotin ist sonst in der Muttermilch.</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15.</w:t>
            </w:r>
            <w:r w:rsidRPr="0024670F">
              <w:rPr>
                <w:rFonts w:cstheme="minorBidi"/>
                <w:sz w:val="32"/>
                <w:szCs w:val="32"/>
              </w:rPr>
              <w:t xml:space="preserve"> Warum sollte man beim Fläschchen geben darauf achten, dass der Sauger immer mit Milch gefüllt ist?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pPr>
              <w:rPr>
                <w:rFonts w:cstheme="minorBidi"/>
              </w:rPr>
            </w:pPr>
            <w:r w:rsidRPr="0024670F">
              <w:rPr>
                <w:rFonts w:cstheme="minorBidi"/>
              </w:rPr>
              <w:t>Sonst dauert es so lange, bis das Baby das Fläschchen leer getrunken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Der Sauger könnte sonst verstopfen.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O</w:t>
            </w:r>
          </w:p>
        </w:tc>
        <w:tc>
          <w:tcPr>
            <w:tcW w:w="9213" w:type="dxa"/>
          </w:tcPr>
          <w:p w:rsidR="00426667" w:rsidRPr="0024670F" w:rsidRDefault="00426667" w:rsidP="00050E67">
            <w:pPr>
              <w:rPr>
                <w:rFonts w:cstheme="minorBidi"/>
              </w:rPr>
            </w:pPr>
            <w:r w:rsidRPr="0024670F">
              <w:rPr>
                <w:rFonts w:cstheme="minorBidi"/>
              </w:rPr>
              <w:t>Das Baby trinkt sonst auch Luft mit.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t>16. Darauf muss jede stillende Frau auf jeden Fall verzichten: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C</w:t>
            </w:r>
          </w:p>
        </w:tc>
        <w:tc>
          <w:tcPr>
            <w:tcW w:w="9213" w:type="dxa"/>
          </w:tcPr>
          <w:p w:rsidR="00426667" w:rsidRPr="0024670F" w:rsidRDefault="00426667" w:rsidP="00050E67">
            <w:r w:rsidRPr="0024670F">
              <w:t>Bohnen, Kohl und Zwiebeln, davon bekommt das Baby Blähungen.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r w:rsidRPr="0024670F">
              <w:t>Rauchen, Alkohol und Drogen, das schädigt das Baby.</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pPr>
              <w:jc w:val="both"/>
            </w:pPr>
            <w:r w:rsidRPr="0024670F">
              <w:t>Körperlotion, sonst schmeckt die Brust „cremig“.</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t>17. Was bedeutet „HA“ auf Säuglingsnahrung?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S</w:t>
            </w:r>
          </w:p>
        </w:tc>
        <w:tc>
          <w:tcPr>
            <w:tcW w:w="9213" w:type="dxa"/>
          </w:tcPr>
          <w:p w:rsidR="00426667" w:rsidRPr="0024670F" w:rsidRDefault="00426667" w:rsidP="00050E67">
            <w:pPr>
              <w:spacing w:before="120"/>
              <w:ind w:left="284" w:hanging="284"/>
              <w:jc w:val="both"/>
            </w:pPr>
            <w:r w:rsidRPr="0024670F">
              <w:rPr>
                <w:b/>
                <w:bCs/>
                <w:color w:val="000000"/>
              </w:rPr>
              <w:t>H</w:t>
            </w:r>
            <w:r w:rsidRPr="0024670F">
              <w:t xml:space="preserve">ab </w:t>
            </w:r>
            <w:r w:rsidRPr="0024670F">
              <w:rPr>
                <w:b/>
                <w:bCs/>
                <w:color w:val="000000"/>
              </w:rPr>
              <w:t>A</w:t>
            </w:r>
            <w:r w:rsidRPr="0024670F">
              <w:t>cht!“ Diese Nahrung ist nur für frühgeborene Babys.</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N</w:t>
            </w:r>
          </w:p>
        </w:tc>
        <w:tc>
          <w:tcPr>
            <w:tcW w:w="9213" w:type="dxa"/>
          </w:tcPr>
          <w:p w:rsidR="00426667" w:rsidRPr="0024670F" w:rsidRDefault="00426667" w:rsidP="00050E67">
            <w:pPr>
              <w:spacing w:before="120"/>
              <w:ind w:left="284" w:hanging="284"/>
              <w:jc w:val="both"/>
            </w:pPr>
            <w:r w:rsidRPr="0024670F">
              <w:rPr>
                <w:b/>
                <w:bCs/>
                <w:color w:val="000000"/>
              </w:rPr>
              <w:t>H</w:t>
            </w:r>
            <w:r w:rsidRPr="0024670F">
              <w:t xml:space="preserve">ilfe zum </w:t>
            </w:r>
            <w:r w:rsidRPr="0024670F">
              <w:rPr>
                <w:b/>
                <w:bCs/>
                <w:color w:val="000000"/>
              </w:rPr>
              <w:t>A</w:t>
            </w:r>
            <w:r w:rsidRPr="0024670F">
              <w:t>b</w:t>
            </w:r>
            <w:r w:rsidR="00B61569">
              <w:t>nehmen“. Diese Nahrung ist für ü</w:t>
            </w:r>
            <w:r w:rsidRPr="0024670F">
              <w:t>bergewichtige Babys.</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pPr>
              <w:jc w:val="both"/>
            </w:pPr>
            <w:r w:rsidRPr="0024670F">
              <w:rPr>
                <w:b/>
                <w:bCs/>
                <w:color w:val="000000"/>
              </w:rPr>
              <w:t>H</w:t>
            </w:r>
            <w:r w:rsidRPr="0024670F">
              <w:t>ypo</w:t>
            </w:r>
            <w:r w:rsidRPr="0024670F">
              <w:rPr>
                <w:b/>
                <w:bCs/>
                <w:color w:val="000000"/>
              </w:rPr>
              <w:t>a</w:t>
            </w:r>
            <w:r w:rsidRPr="0024670F">
              <w:t>llergen“. Diese Nah</w:t>
            </w:r>
            <w:r w:rsidR="00B61569">
              <w:t>rung ist für allergiegefährdete</w:t>
            </w:r>
            <w:r w:rsidRPr="0024670F">
              <w:t xml:space="preserve"> Babys.</w:t>
            </w:r>
          </w:p>
        </w:tc>
      </w:tr>
    </w:tbl>
    <w:p w:rsidR="00426667" w:rsidRPr="0024670F" w:rsidRDefault="00426667" w:rsidP="00050E67">
      <w:pPr>
        <w:keepNext/>
        <w:suppressAutoHyphens/>
        <w:spacing w:before="240" w:after="160"/>
        <w:outlineLvl w:val="0"/>
        <w:rPr>
          <w:rFonts w:ascii="Source Sans Pro Semibold" w:eastAsia="Times New Roman" w:hAnsi="Source Sans Pro Semibold" w:cs="Times New Roman"/>
          <w:bCs/>
          <w:sz w:val="30"/>
          <w:szCs w:val="28"/>
          <w:lang w:eastAsia="de-DE"/>
        </w:rPr>
      </w:pPr>
      <w:r w:rsidRPr="0024670F">
        <w:rPr>
          <w:rFonts w:ascii="Source Sans Pro Semibold" w:eastAsia="Times New Roman" w:hAnsi="Source Sans Pro Semibold" w:cs="Times New Roman"/>
          <w:bCs/>
          <w:sz w:val="30"/>
          <w:szCs w:val="28"/>
          <w:lang w:eastAsia="de-DE"/>
        </w:rPr>
        <w:t>Lösungssatz:        Stillen ist …</w:t>
      </w:r>
    </w:p>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535"/>
        <w:gridCol w:w="536"/>
        <w:gridCol w:w="535"/>
        <w:gridCol w:w="536"/>
        <w:gridCol w:w="535"/>
        <w:gridCol w:w="536"/>
        <w:gridCol w:w="535"/>
        <w:gridCol w:w="536"/>
        <w:gridCol w:w="535"/>
        <w:gridCol w:w="536"/>
        <w:gridCol w:w="535"/>
        <w:gridCol w:w="536"/>
        <w:gridCol w:w="535"/>
        <w:gridCol w:w="536"/>
        <w:gridCol w:w="535"/>
        <w:gridCol w:w="536"/>
        <w:gridCol w:w="535"/>
        <w:gridCol w:w="536"/>
      </w:tblGrid>
      <w:tr w:rsidR="00426667" w:rsidRPr="0024670F" w:rsidTr="00050E67">
        <w:trPr>
          <w:trHeight w:val="251"/>
        </w:trPr>
        <w:tc>
          <w:tcPr>
            <w:tcW w:w="535" w:type="dxa"/>
            <w:shd w:val="clear" w:color="auto" w:fill="auto"/>
          </w:tcPr>
          <w:p w:rsidR="00426667" w:rsidRPr="0024670F" w:rsidRDefault="00426667" w:rsidP="00050E67">
            <w:pPr>
              <w:jc w:val="center"/>
              <w:rPr>
                <w:b/>
                <w:bCs/>
                <w:color w:val="000000"/>
              </w:rPr>
            </w:pPr>
            <w:r w:rsidRPr="0024670F">
              <w:rPr>
                <w:b/>
                <w:bCs/>
                <w:color w:val="000000"/>
              </w:rPr>
              <w:t>1</w:t>
            </w:r>
          </w:p>
        </w:tc>
        <w:tc>
          <w:tcPr>
            <w:tcW w:w="536" w:type="dxa"/>
            <w:shd w:val="clear" w:color="auto" w:fill="auto"/>
          </w:tcPr>
          <w:p w:rsidR="00426667" w:rsidRPr="0024670F" w:rsidRDefault="00426667" w:rsidP="00050E67">
            <w:pPr>
              <w:jc w:val="center"/>
              <w:rPr>
                <w:b/>
                <w:bCs/>
                <w:color w:val="000000"/>
              </w:rPr>
            </w:pPr>
            <w:r w:rsidRPr="0024670F">
              <w:rPr>
                <w:b/>
                <w:bCs/>
                <w:color w:val="000000"/>
              </w:rPr>
              <w:t>2</w:t>
            </w:r>
          </w:p>
        </w:tc>
        <w:tc>
          <w:tcPr>
            <w:tcW w:w="535" w:type="dxa"/>
            <w:shd w:val="clear" w:color="auto" w:fill="auto"/>
          </w:tcPr>
          <w:p w:rsidR="00426667" w:rsidRPr="0024670F" w:rsidRDefault="00426667" w:rsidP="00050E67">
            <w:pPr>
              <w:jc w:val="center"/>
              <w:rPr>
                <w:b/>
                <w:bCs/>
                <w:color w:val="000000"/>
              </w:rPr>
            </w:pPr>
            <w:r w:rsidRPr="0024670F">
              <w:rPr>
                <w:b/>
                <w:bCs/>
                <w:color w:val="000000"/>
              </w:rPr>
              <w:t>3</w:t>
            </w:r>
          </w:p>
        </w:tc>
        <w:tc>
          <w:tcPr>
            <w:tcW w:w="536" w:type="dxa"/>
            <w:shd w:val="clear" w:color="auto" w:fill="auto"/>
          </w:tcPr>
          <w:p w:rsidR="00426667" w:rsidRPr="0024670F" w:rsidRDefault="00426667" w:rsidP="00050E67">
            <w:pPr>
              <w:jc w:val="center"/>
              <w:rPr>
                <w:b/>
                <w:bCs/>
                <w:color w:val="000000"/>
              </w:rPr>
            </w:pPr>
            <w:r w:rsidRPr="0024670F">
              <w:rPr>
                <w:b/>
                <w:bCs/>
                <w:color w:val="000000"/>
              </w:rPr>
              <w:t>4</w:t>
            </w:r>
          </w:p>
        </w:tc>
        <w:tc>
          <w:tcPr>
            <w:tcW w:w="535" w:type="dxa"/>
            <w:shd w:val="clear" w:color="auto" w:fill="auto"/>
          </w:tcPr>
          <w:p w:rsidR="00426667" w:rsidRPr="0024670F" w:rsidRDefault="00426667" w:rsidP="00050E67">
            <w:pPr>
              <w:jc w:val="center"/>
              <w:rPr>
                <w:b/>
                <w:bCs/>
                <w:color w:val="000000"/>
              </w:rPr>
            </w:pPr>
            <w:r w:rsidRPr="0024670F">
              <w:rPr>
                <w:b/>
                <w:bCs/>
                <w:color w:val="000000"/>
              </w:rPr>
              <w:t>5</w:t>
            </w:r>
          </w:p>
        </w:tc>
        <w:tc>
          <w:tcPr>
            <w:tcW w:w="536" w:type="dxa"/>
          </w:tcPr>
          <w:p w:rsidR="00426667" w:rsidRPr="0024670F" w:rsidRDefault="00426667" w:rsidP="00050E67">
            <w:pPr>
              <w:jc w:val="center"/>
              <w:rPr>
                <w:b/>
                <w:bCs/>
                <w:color w:val="000000"/>
              </w:rPr>
            </w:pPr>
            <w:r w:rsidRPr="0024670F">
              <w:rPr>
                <w:b/>
                <w:bCs/>
                <w:color w:val="000000"/>
              </w:rPr>
              <w:t>6</w:t>
            </w:r>
          </w:p>
        </w:tc>
        <w:tc>
          <w:tcPr>
            <w:tcW w:w="535" w:type="dxa"/>
          </w:tcPr>
          <w:p w:rsidR="00426667" w:rsidRPr="0024670F" w:rsidRDefault="00426667" w:rsidP="00050E67">
            <w:pPr>
              <w:jc w:val="center"/>
              <w:rPr>
                <w:b/>
                <w:bCs/>
                <w:color w:val="000000"/>
              </w:rPr>
            </w:pPr>
            <w:r w:rsidRPr="0024670F">
              <w:rPr>
                <w:b/>
                <w:bCs/>
                <w:color w:val="000000"/>
              </w:rPr>
              <w:t>7</w:t>
            </w:r>
          </w:p>
        </w:tc>
        <w:tc>
          <w:tcPr>
            <w:tcW w:w="536" w:type="dxa"/>
          </w:tcPr>
          <w:p w:rsidR="00426667" w:rsidRPr="0024670F" w:rsidRDefault="00426667" w:rsidP="00050E67">
            <w:pPr>
              <w:jc w:val="center"/>
              <w:rPr>
                <w:b/>
                <w:bCs/>
                <w:color w:val="000000"/>
              </w:rPr>
            </w:pPr>
            <w:r w:rsidRPr="0024670F">
              <w:rPr>
                <w:b/>
                <w:bCs/>
                <w:color w:val="000000"/>
              </w:rPr>
              <w:t>8</w:t>
            </w:r>
          </w:p>
        </w:tc>
        <w:tc>
          <w:tcPr>
            <w:tcW w:w="535" w:type="dxa"/>
          </w:tcPr>
          <w:p w:rsidR="00426667" w:rsidRPr="0024670F" w:rsidRDefault="00426667" w:rsidP="00050E67">
            <w:pPr>
              <w:jc w:val="center"/>
              <w:rPr>
                <w:b/>
                <w:bCs/>
                <w:color w:val="000000"/>
              </w:rPr>
            </w:pPr>
            <w:r w:rsidRPr="0024670F">
              <w:rPr>
                <w:b/>
                <w:bCs/>
                <w:color w:val="000000"/>
              </w:rPr>
              <w:t>9</w:t>
            </w:r>
          </w:p>
        </w:tc>
        <w:tc>
          <w:tcPr>
            <w:tcW w:w="536" w:type="dxa"/>
            <w:vMerge w:val="restart"/>
          </w:tcPr>
          <w:p w:rsidR="00426667" w:rsidRPr="0024670F" w:rsidRDefault="00426667" w:rsidP="00050E67">
            <w:pPr>
              <w:jc w:val="center"/>
              <w:rPr>
                <w:b/>
                <w:bCs/>
                <w:color w:val="000000"/>
              </w:rPr>
            </w:pPr>
          </w:p>
          <w:p w:rsidR="00426667" w:rsidRPr="0024670F" w:rsidRDefault="00426667" w:rsidP="00050E67">
            <w:pPr>
              <w:jc w:val="center"/>
              <w:rPr>
                <w:b/>
                <w:bCs/>
                <w:color w:val="000000"/>
              </w:rPr>
            </w:pPr>
            <w:r w:rsidRPr="0024670F">
              <w:rPr>
                <w:b/>
                <w:bCs/>
                <w:color w:val="000000"/>
              </w:rPr>
              <w:t>&amp;</w:t>
            </w:r>
          </w:p>
        </w:tc>
        <w:tc>
          <w:tcPr>
            <w:tcW w:w="535" w:type="dxa"/>
          </w:tcPr>
          <w:p w:rsidR="00426667" w:rsidRPr="0024670F" w:rsidRDefault="00426667" w:rsidP="00050E67">
            <w:pPr>
              <w:jc w:val="center"/>
              <w:rPr>
                <w:b/>
                <w:bCs/>
                <w:color w:val="000000"/>
              </w:rPr>
            </w:pPr>
            <w:r w:rsidRPr="0024670F">
              <w:rPr>
                <w:b/>
                <w:bCs/>
                <w:color w:val="000000"/>
              </w:rPr>
              <w:t>10</w:t>
            </w:r>
          </w:p>
        </w:tc>
        <w:tc>
          <w:tcPr>
            <w:tcW w:w="536" w:type="dxa"/>
          </w:tcPr>
          <w:p w:rsidR="00426667" w:rsidRPr="0024670F" w:rsidRDefault="00426667" w:rsidP="00050E67">
            <w:pPr>
              <w:jc w:val="center"/>
              <w:rPr>
                <w:b/>
                <w:bCs/>
                <w:color w:val="000000"/>
              </w:rPr>
            </w:pPr>
            <w:r w:rsidRPr="0024670F">
              <w:rPr>
                <w:b/>
                <w:bCs/>
                <w:color w:val="000000"/>
              </w:rPr>
              <w:t>11</w:t>
            </w:r>
          </w:p>
        </w:tc>
        <w:tc>
          <w:tcPr>
            <w:tcW w:w="535" w:type="dxa"/>
          </w:tcPr>
          <w:p w:rsidR="00426667" w:rsidRPr="0024670F" w:rsidRDefault="00426667" w:rsidP="00050E67">
            <w:pPr>
              <w:jc w:val="center"/>
              <w:rPr>
                <w:b/>
                <w:bCs/>
                <w:color w:val="000000"/>
              </w:rPr>
            </w:pPr>
            <w:r w:rsidRPr="0024670F">
              <w:rPr>
                <w:b/>
                <w:bCs/>
                <w:color w:val="000000"/>
              </w:rPr>
              <w:t>12</w:t>
            </w:r>
          </w:p>
        </w:tc>
        <w:tc>
          <w:tcPr>
            <w:tcW w:w="536" w:type="dxa"/>
          </w:tcPr>
          <w:p w:rsidR="00426667" w:rsidRPr="0024670F" w:rsidRDefault="00426667" w:rsidP="00050E67">
            <w:pPr>
              <w:jc w:val="center"/>
              <w:rPr>
                <w:b/>
                <w:bCs/>
                <w:color w:val="000000"/>
              </w:rPr>
            </w:pPr>
            <w:r w:rsidRPr="0024670F">
              <w:rPr>
                <w:b/>
                <w:bCs/>
                <w:color w:val="000000"/>
              </w:rPr>
              <w:t>13</w:t>
            </w:r>
          </w:p>
        </w:tc>
        <w:tc>
          <w:tcPr>
            <w:tcW w:w="535" w:type="dxa"/>
          </w:tcPr>
          <w:p w:rsidR="00426667" w:rsidRPr="0024670F" w:rsidRDefault="00426667" w:rsidP="00050E67">
            <w:pPr>
              <w:jc w:val="center"/>
              <w:rPr>
                <w:b/>
                <w:bCs/>
                <w:color w:val="000000"/>
              </w:rPr>
            </w:pPr>
            <w:r w:rsidRPr="0024670F">
              <w:rPr>
                <w:b/>
                <w:bCs/>
                <w:color w:val="000000"/>
              </w:rPr>
              <w:t>14</w:t>
            </w:r>
          </w:p>
        </w:tc>
        <w:tc>
          <w:tcPr>
            <w:tcW w:w="536" w:type="dxa"/>
          </w:tcPr>
          <w:p w:rsidR="00426667" w:rsidRPr="0024670F" w:rsidRDefault="00426667" w:rsidP="00050E67">
            <w:pPr>
              <w:jc w:val="center"/>
              <w:rPr>
                <w:b/>
                <w:bCs/>
                <w:color w:val="000000"/>
              </w:rPr>
            </w:pPr>
            <w:r w:rsidRPr="0024670F">
              <w:rPr>
                <w:b/>
                <w:bCs/>
                <w:color w:val="000000"/>
              </w:rPr>
              <w:t>15</w:t>
            </w:r>
          </w:p>
        </w:tc>
        <w:tc>
          <w:tcPr>
            <w:tcW w:w="535" w:type="dxa"/>
          </w:tcPr>
          <w:p w:rsidR="00426667" w:rsidRPr="0024670F" w:rsidRDefault="00426667" w:rsidP="00050E67">
            <w:pPr>
              <w:jc w:val="center"/>
              <w:rPr>
                <w:b/>
                <w:bCs/>
                <w:color w:val="000000"/>
              </w:rPr>
            </w:pPr>
            <w:r w:rsidRPr="0024670F">
              <w:rPr>
                <w:b/>
                <w:bCs/>
                <w:color w:val="000000"/>
              </w:rPr>
              <w:t>16</w:t>
            </w:r>
          </w:p>
        </w:tc>
        <w:tc>
          <w:tcPr>
            <w:tcW w:w="536" w:type="dxa"/>
          </w:tcPr>
          <w:p w:rsidR="00426667" w:rsidRPr="0024670F" w:rsidRDefault="00426667" w:rsidP="00050E67">
            <w:pPr>
              <w:jc w:val="center"/>
              <w:rPr>
                <w:b/>
                <w:bCs/>
                <w:color w:val="000000"/>
              </w:rPr>
            </w:pPr>
            <w:r w:rsidRPr="0024670F">
              <w:rPr>
                <w:b/>
                <w:bCs/>
                <w:color w:val="000000"/>
              </w:rPr>
              <w:t>17</w:t>
            </w:r>
          </w:p>
        </w:tc>
      </w:tr>
      <w:tr w:rsidR="00426667" w:rsidRPr="0024670F" w:rsidTr="00050E67">
        <w:trPr>
          <w:trHeight w:val="251"/>
        </w:trPr>
        <w:tc>
          <w:tcPr>
            <w:tcW w:w="535" w:type="dxa"/>
            <w:shd w:val="clear" w:color="auto" w:fill="auto"/>
          </w:tcPr>
          <w:p w:rsidR="00426667" w:rsidRPr="0024670F" w:rsidRDefault="00426667" w:rsidP="00050E67">
            <w:pPr>
              <w:jc w:val="center"/>
              <w:rPr>
                <w:b/>
                <w:bCs/>
                <w:color w:val="000000"/>
              </w:rPr>
            </w:pPr>
          </w:p>
        </w:tc>
        <w:tc>
          <w:tcPr>
            <w:tcW w:w="536" w:type="dxa"/>
            <w:shd w:val="clear" w:color="auto" w:fill="auto"/>
          </w:tcPr>
          <w:p w:rsidR="00426667" w:rsidRPr="0024670F" w:rsidRDefault="00426667" w:rsidP="00050E67">
            <w:pPr>
              <w:jc w:val="center"/>
              <w:rPr>
                <w:b/>
                <w:bCs/>
                <w:color w:val="000000"/>
              </w:rPr>
            </w:pPr>
          </w:p>
        </w:tc>
        <w:tc>
          <w:tcPr>
            <w:tcW w:w="535" w:type="dxa"/>
            <w:shd w:val="clear" w:color="auto" w:fill="auto"/>
          </w:tcPr>
          <w:p w:rsidR="00426667" w:rsidRPr="0024670F" w:rsidRDefault="00426667" w:rsidP="00050E67">
            <w:pPr>
              <w:jc w:val="center"/>
              <w:rPr>
                <w:b/>
                <w:bCs/>
                <w:color w:val="000000"/>
              </w:rPr>
            </w:pPr>
          </w:p>
        </w:tc>
        <w:tc>
          <w:tcPr>
            <w:tcW w:w="536" w:type="dxa"/>
            <w:shd w:val="clear" w:color="auto" w:fill="auto"/>
          </w:tcPr>
          <w:p w:rsidR="00426667" w:rsidRPr="0024670F" w:rsidRDefault="00426667" w:rsidP="00050E67">
            <w:pPr>
              <w:jc w:val="center"/>
              <w:rPr>
                <w:b/>
                <w:bCs/>
                <w:color w:val="000000"/>
              </w:rPr>
            </w:pPr>
          </w:p>
        </w:tc>
        <w:tc>
          <w:tcPr>
            <w:tcW w:w="535" w:type="dxa"/>
            <w:shd w:val="clear" w:color="auto" w:fill="auto"/>
          </w:tcPr>
          <w:p w:rsidR="00426667" w:rsidRPr="0024670F" w:rsidRDefault="00426667" w:rsidP="00050E67">
            <w:pPr>
              <w:jc w:val="center"/>
              <w:rPr>
                <w:b/>
                <w:bCs/>
                <w:color w:val="000000"/>
              </w:rPr>
            </w:pPr>
          </w:p>
        </w:tc>
        <w:tc>
          <w:tcPr>
            <w:tcW w:w="536" w:type="dxa"/>
          </w:tcPr>
          <w:p w:rsidR="00426667" w:rsidRPr="0024670F" w:rsidRDefault="00426667" w:rsidP="00050E67">
            <w:pPr>
              <w:jc w:val="center"/>
              <w:rPr>
                <w:b/>
                <w:bCs/>
                <w:color w:val="000000"/>
              </w:rPr>
            </w:pPr>
          </w:p>
        </w:tc>
        <w:tc>
          <w:tcPr>
            <w:tcW w:w="535" w:type="dxa"/>
          </w:tcPr>
          <w:p w:rsidR="00426667" w:rsidRPr="0024670F" w:rsidRDefault="00426667" w:rsidP="00050E67">
            <w:pPr>
              <w:jc w:val="center"/>
              <w:rPr>
                <w:b/>
                <w:bCs/>
                <w:color w:val="000000"/>
              </w:rPr>
            </w:pPr>
          </w:p>
        </w:tc>
        <w:tc>
          <w:tcPr>
            <w:tcW w:w="536" w:type="dxa"/>
          </w:tcPr>
          <w:p w:rsidR="00426667" w:rsidRPr="0024670F" w:rsidRDefault="00426667" w:rsidP="00050E67">
            <w:pPr>
              <w:jc w:val="center"/>
              <w:rPr>
                <w:b/>
                <w:bCs/>
                <w:color w:val="000000"/>
              </w:rPr>
            </w:pPr>
          </w:p>
        </w:tc>
        <w:tc>
          <w:tcPr>
            <w:tcW w:w="535" w:type="dxa"/>
          </w:tcPr>
          <w:p w:rsidR="00426667" w:rsidRPr="0024670F" w:rsidRDefault="00426667" w:rsidP="00050E67">
            <w:pPr>
              <w:jc w:val="center"/>
              <w:rPr>
                <w:b/>
                <w:bCs/>
                <w:color w:val="000000"/>
              </w:rPr>
            </w:pPr>
          </w:p>
        </w:tc>
        <w:tc>
          <w:tcPr>
            <w:tcW w:w="536" w:type="dxa"/>
            <w:vMerge/>
          </w:tcPr>
          <w:p w:rsidR="00426667" w:rsidRPr="0024670F" w:rsidRDefault="00426667" w:rsidP="00050E67">
            <w:pPr>
              <w:jc w:val="center"/>
              <w:rPr>
                <w:b/>
                <w:bCs/>
                <w:color w:val="000000"/>
              </w:rPr>
            </w:pPr>
          </w:p>
        </w:tc>
        <w:tc>
          <w:tcPr>
            <w:tcW w:w="535" w:type="dxa"/>
          </w:tcPr>
          <w:p w:rsidR="00426667" w:rsidRPr="0024670F" w:rsidRDefault="00426667" w:rsidP="00050E67">
            <w:pPr>
              <w:jc w:val="center"/>
              <w:rPr>
                <w:b/>
                <w:bCs/>
                <w:color w:val="000000"/>
              </w:rPr>
            </w:pPr>
          </w:p>
        </w:tc>
        <w:tc>
          <w:tcPr>
            <w:tcW w:w="536" w:type="dxa"/>
          </w:tcPr>
          <w:p w:rsidR="00426667" w:rsidRPr="0024670F" w:rsidRDefault="00426667" w:rsidP="00050E67">
            <w:pPr>
              <w:jc w:val="center"/>
              <w:rPr>
                <w:b/>
                <w:bCs/>
                <w:color w:val="000000"/>
              </w:rPr>
            </w:pPr>
          </w:p>
        </w:tc>
        <w:tc>
          <w:tcPr>
            <w:tcW w:w="535" w:type="dxa"/>
          </w:tcPr>
          <w:p w:rsidR="00426667" w:rsidRPr="0024670F" w:rsidRDefault="00426667" w:rsidP="00050E67">
            <w:pPr>
              <w:jc w:val="center"/>
              <w:rPr>
                <w:b/>
                <w:bCs/>
                <w:color w:val="000000"/>
              </w:rPr>
            </w:pPr>
          </w:p>
        </w:tc>
        <w:tc>
          <w:tcPr>
            <w:tcW w:w="536" w:type="dxa"/>
          </w:tcPr>
          <w:p w:rsidR="00426667" w:rsidRPr="0024670F" w:rsidRDefault="00426667" w:rsidP="00050E67">
            <w:pPr>
              <w:jc w:val="center"/>
              <w:rPr>
                <w:b/>
                <w:bCs/>
                <w:color w:val="000000"/>
              </w:rPr>
            </w:pPr>
          </w:p>
        </w:tc>
        <w:tc>
          <w:tcPr>
            <w:tcW w:w="535" w:type="dxa"/>
          </w:tcPr>
          <w:p w:rsidR="00426667" w:rsidRPr="0024670F" w:rsidRDefault="00426667" w:rsidP="00050E67">
            <w:pPr>
              <w:jc w:val="center"/>
              <w:rPr>
                <w:b/>
                <w:bCs/>
                <w:color w:val="000000"/>
              </w:rPr>
            </w:pPr>
          </w:p>
        </w:tc>
        <w:tc>
          <w:tcPr>
            <w:tcW w:w="536" w:type="dxa"/>
          </w:tcPr>
          <w:p w:rsidR="00426667" w:rsidRPr="0024670F" w:rsidRDefault="00426667" w:rsidP="00050E67">
            <w:pPr>
              <w:jc w:val="center"/>
              <w:rPr>
                <w:b/>
                <w:bCs/>
                <w:color w:val="000000"/>
              </w:rPr>
            </w:pPr>
          </w:p>
        </w:tc>
        <w:tc>
          <w:tcPr>
            <w:tcW w:w="535" w:type="dxa"/>
          </w:tcPr>
          <w:p w:rsidR="00426667" w:rsidRPr="0024670F" w:rsidRDefault="00426667" w:rsidP="00050E67">
            <w:pPr>
              <w:jc w:val="center"/>
              <w:rPr>
                <w:b/>
                <w:bCs/>
                <w:color w:val="000000"/>
              </w:rPr>
            </w:pPr>
          </w:p>
        </w:tc>
        <w:tc>
          <w:tcPr>
            <w:tcW w:w="536" w:type="dxa"/>
          </w:tcPr>
          <w:p w:rsidR="00426667" w:rsidRPr="0024670F" w:rsidRDefault="00426667" w:rsidP="00050E67">
            <w:pPr>
              <w:jc w:val="center"/>
              <w:rPr>
                <w:b/>
                <w:bCs/>
                <w:color w:val="000000"/>
              </w:rPr>
            </w:pPr>
          </w:p>
        </w:tc>
      </w:tr>
    </w:tbl>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sidRPr="0024670F">
              <w:rPr>
                <w:b/>
              </w:rPr>
              <w:t>Testen  Sie Ihr Wissen</w:t>
            </w:r>
          </w:p>
        </w:tc>
        <w:tc>
          <w:tcPr>
            <w:tcW w:w="188" w:type="dxa"/>
            <w:vMerge w:val="restart"/>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45BA2">
            <w:pPr>
              <w:jc w:val="center"/>
              <w:rPr>
                <w:rFonts w:eastAsia="Calibri" w:cs="Times New Roman"/>
                <w:b/>
                <w:lang w:eastAsia="de-DE"/>
              </w:rPr>
            </w:pPr>
            <w:r w:rsidRPr="0024670F">
              <w:rPr>
                <w:rFonts w:eastAsia="Times New Roman" w:cs="Times New Roman"/>
                <w:b/>
                <w:lang w:eastAsia="de-DE"/>
              </w:rPr>
              <w:t>P03.03.0</w:t>
            </w:r>
            <w:r w:rsidR="00045BA2">
              <w:rPr>
                <w:rFonts w:eastAsia="Times New Roman" w:cs="Times New Roman"/>
                <w:b/>
                <w:lang w:eastAsia="de-DE"/>
              </w:rPr>
              <w:t>4.04</w:t>
            </w:r>
          </w:p>
        </w:tc>
      </w:tr>
      <w:tr w:rsidR="00426667" w:rsidRPr="0024670F" w:rsidTr="00050E67">
        <w:tc>
          <w:tcPr>
            <w:tcW w:w="7348" w:type="dxa"/>
            <w:gridSpan w:val="2"/>
            <w:tcBorders>
              <w:left w:val="single" w:sz="4" w:space="0" w:color="auto"/>
              <w:bottom w:val="single" w:sz="4" w:space="0" w:color="auto"/>
              <w:right w:val="single" w:sz="4" w:space="0" w:color="auto"/>
            </w:tcBorders>
            <w:hideMark/>
          </w:tcPr>
          <w:p w:rsidR="00426667" w:rsidRPr="0024670F" w:rsidRDefault="00426667" w:rsidP="00050E67">
            <w:pPr>
              <w:spacing w:before="40" w:after="60" w:line="160" w:lineRule="exact"/>
              <w:rPr>
                <w:sz w:val="12"/>
              </w:rPr>
            </w:pPr>
            <w:r w:rsidRPr="0024670F">
              <w:rPr>
                <w:sz w:val="12"/>
              </w:rPr>
              <w:t>Kompetenzbereiche:</w:t>
            </w:r>
          </w:p>
          <w:p w:rsidR="00426667" w:rsidRPr="0024670F" w:rsidRDefault="00426667" w:rsidP="00050E67">
            <w:pPr>
              <w:numPr>
                <w:ilvl w:val="0"/>
                <w:numId w:val="6"/>
              </w:numPr>
              <w:ind w:left="227" w:hanging="170"/>
              <w:rPr>
                <w:sz w:val="16"/>
              </w:rPr>
            </w:pPr>
            <w:r w:rsidRPr="0024670F">
              <w:rPr>
                <w:sz w:val="16"/>
              </w:rPr>
              <w:t>Ich kann eine entwicklungsfördernde Säuglingspflege durchführen und auf Veränderungen situationsg</w:t>
            </w:r>
            <w:r w:rsidRPr="0024670F">
              <w:rPr>
                <w:sz w:val="16"/>
              </w:rPr>
              <w:t>e</w:t>
            </w:r>
            <w:r w:rsidRPr="0024670F">
              <w:rPr>
                <w:sz w:val="16"/>
              </w:rPr>
              <w:t>recht reagieren.</w:t>
            </w:r>
          </w:p>
          <w:p w:rsidR="00426667" w:rsidRPr="0024670F" w:rsidRDefault="00426667" w:rsidP="00050E67">
            <w:pPr>
              <w:numPr>
                <w:ilvl w:val="0"/>
                <w:numId w:val="6"/>
              </w:numPr>
              <w:ind w:left="227" w:hanging="170"/>
              <w:rPr>
                <w:i/>
                <w:iCs/>
                <w:sz w:val="16"/>
              </w:rPr>
            </w:pPr>
            <w:r w:rsidRPr="0024670F">
              <w:rPr>
                <w:i/>
                <w:iCs/>
                <w:sz w:val="16"/>
              </w:rPr>
              <w:t>Ich kann eigenverantwortlich handeln.</w:t>
            </w:r>
          </w:p>
          <w:p w:rsidR="00426667" w:rsidRPr="0024670F" w:rsidRDefault="00426667" w:rsidP="00050E67">
            <w:pPr>
              <w:numPr>
                <w:ilvl w:val="0"/>
                <w:numId w:val="6"/>
              </w:numPr>
              <w:ind w:left="227" w:hanging="170"/>
              <w:rPr>
                <w:sz w:val="16"/>
              </w:rPr>
            </w:pPr>
            <w:r w:rsidRPr="0024670F">
              <w:rPr>
                <w:i/>
                <w:iCs/>
                <w:sz w:val="16"/>
              </w:rPr>
              <w:t>Ich kann eigenständig arbeiten.</w:t>
            </w:r>
          </w:p>
        </w:tc>
        <w:tc>
          <w:tcPr>
            <w:tcW w:w="188" w:type="dxa"/>
            <w:vMerge/>
            <w:tcBorders>
              <w:left w:val="single" w:sz="4" w:space="0" w:color="auto"/>
              <w:bottom w:val="nil"/>
              <w:right w:val="nil"/>
            </w:tcBorders>
            <w:vAlign w:val="center"/>
            <w:hideMark/>
          </w:tcPr>
          <w:p w:rsidR="00426667" w:rsidRPr="0024670F" w:rsidRDefault="00426667" w:rsidP="00050E67">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4"/>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24670F" w:rsidTr="00050E67">
              <w:trPr>
                <w:trHeight w:val="284"/>
              </w:trPr>
              <w:tc>
                <w:tcPr>
                  <w:tcW w:w="2090" w:type="dxa"/>
                  <w:shd w:val="clear" w:color="auto" w:fill="D9D9D9" w:themeFill="background1" w:themeFillShade="D9"/>
                </w:tcPr>
                <w:p w:rsidR="00426667" w:rsidRPr="0024670F" w:rsidRDefault="00426667" w:rsidP="00050E67">
                  <w:pPr>
                    <w:jc w:val="center"/>
                    <w:rPr>
                      <w:rFonts w:eastAsia="Times New Roman" w:cs="Times New Roman"/>
                      <w:b/>
                    </w:rPr>
                  </w:pPr>
                  <w:r w:rsidRPr="0024670F">
                    <w:rPr>
                      <w:rFonts w:eastAsia="Times New Roman" w:cs="Times New Roman"/>
                      <w:b/>
                    </w:rPr>
                    <w:t>Lösung</w:t>
                  </w:r>
                </w:p>
              </w:tc>
            </w:tr>
          </w:tbl>
          <w:p w:rsidR="00426667" w:rsidRPr="0024670F" w:rsidRDefault="00426667" w:rsidP="00050E67"/>
        </w:tc>
      </w:tr>
    </w:tbl>
    <w:p w:rsidR="00426667" w:rsidRPr="0024670F" w:rsidRDefault="00426667" w:rsidP="00045BA2">
      <w:pPr>
        <w:pStyle w:val="berschrift1"/>
      </w:pPr>
      <w:r w:rsidRPr="0024670F">
        <w:rPr>
          <w:noProof/>
          <w:sz w:val="24"/>
          <w:szCs w:val="24"/>
        </w:rPr>
        <w:drawing>
          <wp:anchor distT="0" distB="0" distL="114300" distR="114300" simplePos="0" relativeHeight="252464128" behindDoc="0" locked="0" layoutInCell="0" allowOverlap="1" wp14:anchorId="3B26BF8B" wp14:editId="588F0F76">
            <wp:simplePos x="0" y="0"/>
            <wp:positionH relativeFrom="rightMargin">
              <wp:posOffset>1090074</wp:posOffset>
            </wp:positionH>
            <wp:positionV relativeFrom="paragraph">
              <wp:posOffset>70485</wp:posOffset>
            </wp:positionV>
            <wp:extent cx="345440" cy="323850"/>
            <wp:effectExtent l="0" t="0" r="0" b="0"/>
            <wp:wrapNone/>
            <wp:docPr id="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t xml:space="preserve">Testen Sie Ihr Wissen </w:t>
      </w:r>
    </w:p>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2128"/>
              <w:rPr>
                <w:sz w:val="32"/>
                <w:szCs w:val="32"/>
              </w:rPr>
            </w:pPr>
            <w:r w:rsidRPr="0024670F">
              <w:rPr>
                <w:sz w:val="32"/>
                <w:szCs w:val="32"/>
              </w:rPr>
              <w:t>1. Welchen Vorteil bringt das Stillen für die Mutter?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ind w:right="-2128"/>
            </w:pPr>
            <w:r w:rsidRPr="0024670F">
              <w:t>bessere Verdauung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C</w:t>
            </w:r>
          </w:p>
        </w:tc>
        <w:tc>
          <w:tcPr>
            <w:tcW w:w="9213" w:type="dxa"/>
          </w:tcPr>
          <w:p w:rsidR="00426667" w:rsidRPr="0024670F" w:rsidRDefault="00426667" w:rsidP="00050E67">
            <w:pPr>
              <w:jc w:val="both"/>
              <w:rPr>
                <w:b/>
              </w:rPr>
            </w:pPr>
            <w:r w:rsidRPr="0024670F">
              <w:t xml:space="preserve">keine Probleme mit Hautunreinheiten </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P</w:t>
            </w:r>
          </w:p>
        </w:tc>
        <w:tc>
          <w:tcPr>
            <w:tcW w:w="9213" w:type="dxa"/>
            <w:shd w:val="clear" w:color="auto" w:fill="D9D9D9" w:themeFill="background1" w:themeFillShade="D9"/>
          </w:tcPr>
          <w:p w:rsidR="00426667" w:rsidRPr="0024670F" w:rsidRDefault="00426667" w:rsidP="00050E67">
            <w:pPr>
              <w:jc w:val="both"/>
            </w:pPr>
            <w:r w:rsidRPr="0024670F">
              <w:t>schnellere Rückbildung der Gebärmutter</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2128"/>
            </w:pPr>
            <w:r w:rsidRPr="0024670F">
              <w:rPr>
                <w:sz w:val="32"/>
                <w:szCs w:val="32"/>
              </w:rPr>
              <w:t>2. Wie lange sollte voll gestillt werden?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G</w:t>
            </w:r>
          </w:p>
        </w:tc>
        <w:tc>
          <w:tcPr>
            <w:tcW w:w="9213" w:type="dxa"/>
          </w:tcPr>
          <w:p w:rsidR="00426667" w:rsidRPr="0024670F" w:rsidRDefault="00426667" w:rsidP="00050E67">
            <w:pPr>
              <w:ind w:right="-2128"/>
            </w:pPr>
            <w:r w:rsidRPr="0024670F">
              <w:t>drei Monate</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R</w:t>
            </w:r>
          </w:p>
        </w:tc>
        <w:tc>
          <w:tcPr>
            <w:tcW w:w="9213" w:type="dxa"/>
            <w:shd w:val="clear" w:color="auto" w:fill="D9D9D9" w:themeFill="background1" w:themeFillShade="D9"/>
          </w:tcPr>
          <w:p w:rsidR="00426667" w:rsidRPr="0024670F" w:rsidRDefault="00426667" w:rsidP="00050E67">
            <w:pPr>
              <w:jc w:val="both"/>
            </w:pPr>
            <w:r w:rsidRPr="0024670F">
              <w:t>sechs Monate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M</w:t>
            </w:r>
          </w:p>
        </w:tc>
        <w:tc>
          <w:tcPr>
            <w:tcW w:w="9213" w:type="dxa"/>
          </w:tcPr>
          <w:p w:rsidR="00426667" w:rsidRPr="0024670F" w:rsidRDefault="00426667" w:rsidP="00050E67">
            <w:pPr>
              <w:jc w:val="both"/>
            </w:pPr>
            <w:r w:rsidRPr="0024670F">
              <w:t>1 Jahr</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3. Was bedeutet „richtige Brustpflege“?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B</w:t>
            </w:r>
          </w:p>
        </w:tc>
        <w:tc>
          <w:tcPr>
            <w:tcW w:w="9213" w:type="dxa"/>
          </w:tcPr>
          <w:p w:rsidR="00426667" w:rsidRPr="0024670F" w:rsidRDefault="00426667" w:rsidP="00050E67">
            <w:pPr>
              <w:ind w:right="-2128"/>
            </w:pPr>
            <w:r w:rsidRPr="0024670F">
              <w:t>regelmäßig ein Schaumbad nehmen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A</w:t>
            </w:r>
          </w:p>
        </w:tc>
        <w:tc>
          <w:tcPr>
            <w:tcW w:w="9213" w:type="dxa"/>
            <w:shd w:val="clear" w:color="auto" w:fill="D9D9D9" w:themeFill="background1" w:themeFillShade="D9"/>
          </w:tcPr>
          <w:p w:rsidR="00426667" w:rsidRPr="0024670F" w:rsidRDefault="00426667" w:rsidP="00050E67">
            <w:pPr>
              <w:jc w:val="both"/>
            </w:pPr>
            <w:r w:rsidRPr="0024670F">
              <w:t>nur mit Wasser reinigen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T</w:t>
            </w:r>
          </w:p>
        </w:tc>
        <w:tc>
          <w:tcPr>
            <w:tcW w:w="9213" w:type="dxa"/>
          </w:tcPr>
          <w:p w:rsidR="00426667" w:rsidRPr="0024670F" w:rsidRDefault="00426667" w:rsidP="00050E67">
            <w:pPr>
              <w:jc w:val="both"/>
            </w:pPr>
            <w:r w:rsidRPr="0024670F">
              <w:t>mit Körpermilch eincremen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jc w:val="both"/>
            </w:pPr>
            <w:r w:rsidRPr="0024670F">
              <w:rPr>
                <w:sz w:val="32"/>
                <w:szCs w:val="32"/>
              </w:rPr>
              <w:t>4. Wie oft wird der Säugling gestillt?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426667" w:rsidP="00050E67">
            <w:pPr>
              <w:jc w:val="both"/>
            </w:pPr>
            <w:r w:rsidRPr="0024670F">
              <w:t>Drei bis vier Stillmahlzeiten in 24 Stunden.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K</w:t>
            </w:r>
          </w:p>
        </w:tc>
        <w:tc>
          <w:tcPr>
            <w:tcW w:w="9213" w:type="dxa"/>
            <w:shd w:val="clear" w:color="auto" w:fill="D9D9D9" w:themeFill="background1" w:themeFillShade="D9"/>
          </w:tcPr>
          <w:p w:rsidR="00426667" w:rsidRPr="0024670F" w:rsidRDefault="00426667" w:rsidP="00050E67">
            <w:pPr>
              <w:jc w:val="both"/>
            </w:pPr>
            <w:r w:rsidRPr="0024670F">
              <w:t>Stillen nach Bedarf, wenn der Säugling Hunger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Sechs Stillmahlzeiten in 24 Stunden.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2128"/>
              <w:rPr>
                <w:sz w:val="32"/>
                <w:szCs w:val="32"/>
              </w:rPr>
            </w:pPr>
            <w:r w:rsidRPr="0024670F">
              <w:rPr>
                <w:sz w:val="32"/>
                <w:szCs w:val="32"/>
              </w:rPr>
              <w:t>5. Was bedeutet Kolostrum?</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T</w:t>
            </w:r>
          </w:p>
        </w:tc>
        <w:tc>
          <w:tcPr>
            <w:tcW w:w="9213" w:type="dxa"/>
            <w:shd w:val="clear" w:color="auto" w:fill="D9D9D9" w:themeFill="background1" w:themeFillShade="D9"/>
          </w:tcPr>
          <w:p w:rsidR="00426667" w:rsidRPr="0024670F" w:rsidRDefault="00426667" w:rsidP="00050E67">
            <w:pPr>
              <w:ind w:right="-2128"/>
              <w:rPr>
                <w:b/>
              </w:rPr>
            </w:pPr>
            <w:r w:rsidRPr="0024670F">
              <w:t>Vormilch</w:t>
            </w:r>
            <w:r w:rsidRPr="0024670F">
              <w:rPr>
                <w:b/>
              </w:rPr>
              <w:t xml:space="preserve">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W</w:t>
            </w:r>
          </w:p>
        </w:tc>
        <w:tc>
          <w:tcPr>
            <w:tcW w:w="9213" w:type="dxa"/>
          </w:tcPr>
          <w:p w:rsidR="00426667" w:rsidRPr="0024670F" w:rsidRDefault="00426667" w:rsidP="00050E67">
            <w:pPr>
              <w:jc w:val="both"/>
            </w:pPr>
            <w:r w:rsidRPr="0024670F">
              <w:t>reife Muttermilch</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pPr>
              <w:jc w:val="both"/>
            </w:pPr>
            <w:r w:rsidRPr="0024670F">
              <w:t>Übergangsmilch</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6. Ist es richtig, dass die mütterliche Brust genau so viel Milch prod</w:t>
            </w:r>
            <w:r w:rsidRPr="0024670F">
              <w:rPr>
                <w:sz w:val="32"/>
                <w:szCs w:val="32"/>
              </w:rPr>
              <w:t>u</w:t>
            </w:r>
            <w:r w:rsidRPr="0024670F">
              <w:rPr>
                <w:sz w:val="32"/>
                <w:szCs w:val="32"/>
              </w:rPr>
              <w:t>ziert, wie ein Säugling braucht?</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I</w:t>
            </w:r>
          </w:p>
        </w:tc>
        <w:tc>
          <w:tcPr>
            <w:tcW w:w="9213" w:type="dxa"/>
            <w:shd w:val="clear" w:color="auto" w:fill="D9D9D9" w:themeFill="background1" w:themeFillShade="D9"/>
          </w:tcPr>
          <w:p w:rsidR="00426667" w:rsidRPr="0024670F" w:rsidRDefault="00426667" w:rsidP="00050E67">
            <w:pPr>
              <w:ind w:right="-2128"/>
            </w:pPr>
            <w:r w:rsidRPr="0024670F">
              <w:t xml:space="preserve">Ja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Nein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pPr>
              <w:jc w:val="both"/>
            </w:pPr>
            <w:r w:rsidRPr="0024670F">
              <w:t>Nur die ersten 12 Wochen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lastRenderedPageBreak/>
              <w:t>7. Bei der Zubereitung eines Fläschchen wird … verwendet: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O</w:t>
            </w:r>
          </w:p>
        </w:tc>
        <w:tc>
          <w:tcPr>
            <w:tcW w:w="9213" w:type="dxa"/>
          </w:tcPr>
          <w:p w:rsidR="00426667" w:rsidRPr="0024670F" w:rsidRDefault="00426667" w:rsidP="00050E67">
            <w:pPr>
              <w:ind w:right="-2128"/>
            </w:pPr>
            <w:r w:rsidRPr="0024670F">
              <w:t>30</w:t>
            </w:r>
            <w:r w:rsidR="00B61569">
              <w:t>-35°C warmes Wasser (</w:t>
            </w:r>
            <w:r w:rsidRPr="0024670F">
              <w:t>Trinktemperatur)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kochendes Wasser</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S</w:t>
            </w:r>
          </w:p>
        </w:tc>
        <w:tc>
          <w:tcPr>
            <w:tcW w:w="9213" w:type="dxa"/>
            <w:shd w:val="clear" w:color="auto" w:fill="D9D9D9" w:themeFill="background1" w:themeFillShade="D9"/>
          </w:tcPr>
          <w:p w:rsidR="00426667" w:rsidRPr="0024670F" w:rsidRDefault="00426667" w:rsidP="00050E67">
            <w:pPr>
              <w:jc w:val="both"/>
            </w:pPr>
            <w:r w:rsidRPr="0024670F">
              <w:t>abgekochtes Wasser das auf 50° C abgekühlt ist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8. Bei der Zubereitung sind hygienische Regeln zu beachten: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C</w:t>
            </w:r>
          </w:p>
        </w:tc>
        <w:tc>
          <w:tcPr>
            <w:tcW w:w="9213" w:type="dxa"/>
            <w:shd w:val="clear" w:color="auto" w:fill="D9D9D9" w:themeFill="background1" w:themeFillShade="D9"/>
          </w:tcPr>
          <w:p w:rsidR="00426667" w:rsidRPr="0024670F" w:rsidRDefault="00426667" w:rsidP="00050E67">
            <w:pPr>
              <w:ind w:right="-2128"/>
            </w:pPr>
            <w:r w:rsidRPr="0024670F">
              <w:t>Hä</w:t>
            </w:r>
            <w:r w:rsidR="006769EB">
              <w:t>nde gründlich mit Seife 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Hä</w:t>
            </w:r>
            <w:r w:rsidR="006769EB">
              <w:t>nde mit warmem Wasser abwaschen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6769EB" w:rsidP="00050E67">
            <w:pPr>
              <w:jc w:val="both"/>
            </w:pPr>
            <w:r>
              <w:t>Die Hände desinfizieren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9. Das Zubehör und die Fläschchen müssen sauber sein, deshalb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pPr>
              <w:ind w:right="-2128"/>
            </w:pPr>
            <w:r w:rsidRPr="0024670F">
              <w:t>vor Gebrauch ausspülen.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H</w:t>
            </w:r>
          </w:p>
        </w:tc>
        <w:tc>
          <w:tcPr>
            <w:tcW w:w="9213" w:type="dxa"/>
            <w:shd w:val="clear" w:color="auto" w:fill="D9D9D9" w:themeFill="background1" w:themeFillShade="D9"/>
          </w:tcPr>
          <w:p w:rsidR="00426667" w:rsidRPr="0024670F" w:rsidRDefault="00426667" w:rsidP="00050E67">
            <w:pPr>
              <w:jc w:val="both"/>
            </w:pPr>
            <w:r w:rsidRPr="0024670F">
              <w:t>in der Spülmaschine reinigen und evtl. sterilisieren.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mit Spülmittel und Bürste reinigen anschließend austrocknen.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10. Stillhaltungen – Ein Säugling wird immer im … gestillt.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N</w:t>
            </w:r>
          </w:p>
        </w:tc>
        <w:tc>
          <w:tcPr>
            <w:tcW w:w="9213" w:type="dxa"/>
          </w:tcPr>
          <w:p w:rsidR="00426667" w:rsidRPr="0024670F" w:rsidRDefault="00B61569" w:rsidP="00050E67">
            <w:pPr>
              <w:ind w:right="-2128"/>
            </w:pPr>
            <w:r>
              <w:t>L</w:t>
            </w:r>
            <w:r w:rsidR="00426667" w:rsidRPr="0024670F">
              <w:t>iegen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P</w:t>
            </w:r>
          </w:p>
        </w:tc>
        <w:tc>
          <w:tcPr>
            <w:tcW w:w="9213" w:type="dxa"/>
          </w:tcPr>
          <w:p w:rsidR="00426667" w:rsidRPr="0024670F" w:rsidRDefault="00B61569" w:rsidP="00050E67">
            <w:pPr>
              <w:jc w:val="both"/>
            </w:pPr>
            <w:r>
              <w:t>S</w:t>
            </w:r>
            <w:r w:rsidR="00426667" w:rsidRPr="0024670F">
              <w:t>itzen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W</w:t>
            </w:r>
          </w:p>
        </w:tc>
        <w:tc>
          <w:tcPr>
            <w:tcW w:w="9213" w:type="dxa"/>
            <w:shd w:val="clear" w:color="auto" w:fill="D9D9D9" w:themeFill="background1" w:themeFillShade="D9"/>
          </w:tcPr>
          <w:p w:rsidR="00426667" w:rsidRPr="0024670F" w:rsidRDefault="00B61569" w:rsidP="00050E67">
            <w:pPr>
              <w:jc w:val="both"/>
            </w:pPr>
            <w:r>
              <w:t>E</w:t>
            </w:r>
            <w:r w:rsidR="00426667" w:rsidRPr="0024670F">
              <w:t>gal, wichtig ist dass es für Mutter und Kind bequem ist.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t>11. Wie lange darf „</w:t>
            </w:r>
            <w:proofErr w:type="spellStart"/>
            <w:r w:rsidRPr="0024670F">
              <w:rPr>
                <w:sz w:val="32"/>
                <w:szCs w:val="32"/>
              </w:rPr>
              <w:t>Pre</w:t>
            </w:r>
            <w:proofErr w:type="spellEnd"/>
            <w:r w:rsidRPr="0024670F">
              <w:rPr>
                <w:sz w:val="32"/>
                <w:szCs w:val="32"/>
              </w:rPr>
              <w:t>“ Säuglingsnahrung gegeben werden?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E</w:t>
            </w:r>
          </w:p>
        </w:tc>
        <w:tc>
          <w:tcPr>
            <w:tcW w:w="9213" w:type="dxa"/>
            <w:shd w:val="clear" w:color="auto" w:fill="D9D9D9" w:themeFill="background1" w:themeFillShade="D9"/>
          </w:tcPr>
          <w:p w:rsidR="00426667" w:rsidRPr="0024670F" w:rsidRDefault="00426667" w:rsidP="00050E67">
            <w:r w:rsidRPr="0024670F">
              <w:t>Das ganze erste Jahr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r w:rsidRPr="0024670F">
              <w:t>Die ersten drei Wochen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r w:rsidRPr="0024670F">
              <w:t>Die ersten drei Monate</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12. </w:t>
            </w:r>
            <w:r w:rsidRPr="0024670F">
              <w:rPr>
                <w:rFonts w:cstheme="minorBidi"/>
                <w:sz w:val="32"/>
                <w:szCs w:val="32"/>
              </w:rPr>
              <w:t>Warum sollten stillende Frauen keinen Salbei- oder Pfefferminztee trinken?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R</w:t>
            </w:r>
          </w:p>
        </w:tc>
        <w:tc>
          <w:tcPr>
            <w:tcW w:w="9213" w:type="dxa"/>
            <w:shd w:val="clear" w:color="auto" w:fill="D9D9D9" w:themeFill="background1" w:themeFillShade="D9"/>
          </w:tcPr>
          <w:p w:rsidR="00426667" w:rsidRPr="0024670F" w:rsidRDefault="00426667" w:rsidP="00050E67">
            <w:pPr>
              <w:rPr>
                <w:rFonts w:cstheme="minorBidi"/>
              </w:rPr>
            </w:pPr>
            <w:r w:rsidRPr="0024670F">
              <w:rPr>
                <w:rFonts w:cstheme="minorBidi"/>
              </w:rPr>
              <w:t>Diese Kräuter haben eine abstillende Wirkung.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rPr>
                <w:rFonts w:cstheme="minorBidi"/>
              </w:rPr>
            </w:pPr>
            <w:r w:rsidRPr="0024670F">
              <w:rPr>
                <w:rFonts w:cstheme="minorBidi"/>
              </w:rPr>
              <w:t>Diese Kräuter verursachen oft Bauchschmerzen.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W</w:t>
            </w:r>
          </w:p>
        </w:tc>
        <w:tc>
          <w:tcPr>
            <w:tcW w:w="9213" w:type="dxa"/>
          </w:tcPr>
          <w:p w:rsidR="00426667" w:rsidRPr="0024670F" w:rsidRDefault="00426667" w:rsidP="00050E67">
            <w:pPr>
              <w:rPr>
                <w:rFonts w:cstheme="minorBidi"/>
              </w:rPr>
            </w:pPr>
            <w:r w:rsidRPr="0024670F">
              <w:rPr>
                <w:rFonts w:cstheme="minorBidi"/>
              </w:rPr>
              <w:t>Den Babys schmeckt dann die Muttermilch nicht.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13. </w:t>
            </w:r>
            <w:r w:rsidRPr="0024670F">
              <w:rPr>
                <w:rFonts w:cstheme="minorBidi"/>
                <w:sz w:val="32"/>
                <w:szCs w:val="32"/>
              </w:rPr>
              <w:t>Warum sollte eine stillende Frau 300-600 Kalorien zusätzlich am Tag aufnehmen?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B</w:t>
            </w:r>
          </w:p>
        </w:tc>
        <w:tc>
          <w:tcPr>
            <w:tcW w:w="9213" w:type="dxa"/>
          </w:tcPr>
          <w:p w:rsidR="00426667" w:rsidRPr="0024670F" w:rsidRDefault="00426667" w:rsidP="00050E67">
            <w:pPr>
              <w:rPr>
                <w:rFonts w:cstheme="minorBidi"/>
              </w:rPr>
            </w:pPr>
            <w:r w:rsidRPr="0024670F">
              <w:rPr>
                <w:rFonts w:cstheme="minorBidi"/>
              </w:rPr>
              <w:t>Ohne diese zusätzliche Energie wäre sie schlecht gelaunt.</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T</w:t>
            </w:r>
          </w:p>
        </w:tc>
        <w:tc>
          <w:tcPr>
            <w:tcW w:w="9213" w:type="dxa"/>
            <w:shd w:val="clear" w:color="auto" w:fill="D9D9D9" w:themeFill="background1" w:themeFillShade="D9"/>
          </w:tcPr>
          <w:p w:rsidR="00426667" w:rsidRPr="0024670F" w:rsidRDefault="00426667" w:rsidP="00050E67">
            <w:pPr>
              <w:rPr>
                <w:rFonts w:cstheme="minorBidi"/>
              </w:rPr>
            </w:pPr>
            <w:r w:rsidRPr="0024670F">
              <w:rPr>
                <w:rFonts w:cstheme="minorBidi"/>
              </w:rPr>
              <w:t>Diese zusätzliche Energie wird für die Milchproduktion benötigt.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O</w:t>
            </w:r>
          </w:p>
        </w:tc>
        <w:tc>
          <w:tcPr>
            <w:tcW w:w="9213" w:type="dxa"/>
          </w:tcPr>
          <w:p w:rsidR="00426667" w:rsidRPr="0024670F" w:rsidRDefault="00426667" w:rsidP="00050E67">
            <w:pPr>
              <w:rPr>
                <w:rFonts w:cstheme="minorBidi"/>
              </w:rPr>
            </w:pPr>
            <w:r w:rsidRPr="0024670F">
              <w:rPr>
                <w:rFonts w:cstheme="minorBidi"/>
              </w:rPr>
              <w:t>Sie braucht diese zusätzliche Energie um sich nachts ums Kind zu kümmern und nicht zu müde zu sein.</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lastRenderedPageBreak/>
              <w:t xml:space="preserve">14. </w:t>
            </w:r>
            <w:r w:rsidRPr="0024670F">
              <w:rPr>
                <w:rFonts w:cstheme="minorBidi"/>
                <w:sz w:val="32"/>
                <w:szCs w:val="32"/>
              </w:rPr>
              <w:t>Warum sollte eine Frau während der Stillzeit nicht rauchen?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rPr>
                <w:rFonts w:cstheme="minorBidi"/>
              </w:rPr>
            </w:pPr>
            <w:r w:rsidRPr="0024670F">
              <w:rPr>
                <w:rFonts w:cstheme="minorBidi"/>
              </w:rPr>
              <w:t>Zigaretten sind teuer, jetzt wird das Geld für das Baby gebraucht.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Wenn die Mutter nach Zigarette riecht, ist das für das Baby unangenehm.</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V</w:t>
            </w:r>
          </w:p>
        </w:tc>
        <w:tc>
          <w:tcPr>
            <w:tcW w:w="9213" w:type="dxa"/>
            <w:shd w:val="clear" w:color="auto" w:fill="D9D9D9" w:themeFill="background1" w:themeFillShade="D9"/>
          </w:tcPr>
          <w:p w:rsidR="00426667" w:rsidRPr="0024670F" w:rsidRDefault="00426667" w:rsidP="00050E67">
            <w:pPr>
              <w:jc w:val="both"/>
            </w:pPr>
            <w:r w:rsidRPr="0024670F">
              <w:t>Nikotin ist sonst in der Muttermilch.</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15.</w:t>
            </w:r>
            <w:r w:rsidRPr="0024670F">
              <w:rPr>
                <w:rFonts w:cstheme="minorBidi"/>
                <w:sz w:val="32"/>
                <w:szCs w:val="32"/>
              </w:rPr>
              <w:t xml:space="preserve"> Warum sollte man beim Fläschchen geben darauf achten, dass der Sauger immer mit Milch gefüllt ist?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pPr>
              <w:rPr>
                <w:rFonts w:cstheme="minorBidi"/>
              </w:rPr>
            </w:pPr>
            <w:r w:rsidRPr="0024670F">
              <w:rPr>
                <w:rFonts w:cstheme="minorBidi"/>
              </w:rPr>
              <w:t>Sonst dauert es so lange, bis das Baby das Fläschchen leer getrunken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Der Sauger könnte sonst verstopfen.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O</w:t>
            </w:r>
          </w:p>
        </w:tc>
        <w:tc>
          <w:tcPr>
            <w:tcW w:w="9213" w:type="dxa"/>
            <w:shd w:val="clear" w:color="auto" w:fill="D9D9D9" w:themeFill="background1" w:themeFillShade="D9"/>
          </w:tcPr>
          <w:p w:rsidR="00426667" w:rsidRPr="0024670F" w:rsidRDefault="00426667" w:rsidP="00050E67">
            <w:pPr>
              <w:rPr>
                <w:rFonts w:cstheme="minorBidi"/>
              </w:rPr>
            </w:pPr>
            <w:r w:rsidRPr="0024670F">
              <w:rPr>
                <w:rFonts w:cstheme="minorBidi"/>
              </w:rPr>
              <w:t>Das Baby trinkt sonst auch Luft mit.</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t>16. Darauf muss jede stillende Frau auf jeden Fall verzichten: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C</w:t>
            </w:r>
          </w:p>
        </w:tc>
        <w:tc>
          <w:tcPr>
            <w:tcW w:w="9213" w:type="dxa"/>
          </w:tcPr>
          <w:p w:rsidR="00426667" w:rsidRPr="0024670F" w:rsidRDefault="00426667" w:rsidP="00050E67">
            <w:r w:rsidRPr="0024670F">
              <w:t>Bohnen, Kohl und Zwiebeln, davon bekommt das Baby Blähungen.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L</w:t>
            </w:r>
          </w:p>
        </w:tc>
        <w:tc>
          <w:tcPr>
            <w:tcW w:w="9213" w:type="dxa"/>
            <w:shd w:val="clear" w:color="auto" w:fill="D9D9D9" w:themeFill="background1" w:themeFillShade="D9"/>
          </w:tcPr>
          <w:p w:rsidR="00426667" w:rsidRPr="0024670F" w:rsidRDefault="00426667" w:rsidP="00050E67">
            <w:r w:rsidRPr="0024670F">
              <w:t>Rauchen, Alkohol und Drogen, das schädigt das Baby.</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pPr>
              <w:jc w:val="both"/>
            </w:pPr>
            <w:r w:rsidRPr="0024670F">
              <w:t>Körperlotion, sonst schmeckt die Brust „cremig“.</w:t>
            </w:r>
          </w:p>
        </w:tc>
      </w:tr>
    </w:tbl>
    <w:p w:rsidR="00426667" w:rsidRPr="0024670F" w:rsidRDefault="00426667" w:rsidP="00050E67"/>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t>17. Was bedeutet „HA“ auf Säuglingsnahrung?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S</w:t>
            </w:r>
          </w:p>
        </w:tc>
        <w:tc>
          <w:tcPr>
            <w:tcW w:w="9213" w:type="dxa"/>
          </w:tcPr>
          <w:p w:rsidR="00426667" w:rsidRPr="0024670F" w:rsidRDefault="00426667" w:rsidP="00050E67">
            <w:pPr>
              <w:spacing w:before="120"/>
              <w:ind w:left="284" w:hanging="284"/>
              <w:jc w:val="both"/>
            </w:pPr>
            <w:r w:rsidRPr="0024670F">
              <w:rPr>
                <w:b/>
                <w:bCs/>
                <w:color w:val="000000"/>
              </w:rPr>
              <w:t>H</w:t>
            </w:r>
            <w:r w:rsidRPr="0024670F">
              <w:t xml:space="preserve">ab </w:t>
            </w:r>
            <w:r w:rsidRPr="0024670F">
              <w:rPr>
                <w:b/>
                <w:bCs/>
                <w:color w:val="000000"/>
              </w:rPr>
              <w:t>A</w:t>
            </w:r>
            <w:r w:rsidRPr="0024670F">
              <w:t>cht!“ Diese Nahrung ist nur für frühgeborene Babys.</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N</w:t>
            </w:r>
          </w:p>
        </w:tc>
        <w:tc>
          <w:tcPr>
            <w:tcW w:w="9213" w:type="dxa"/>
          </w:tcPr>
          <w:p w:rsidR="00426667" w:rsidRPr="0024670F" w:rsidRDefault="00426667" w:rsidP="00050E67">
            <w:pPr>
              <w:spacing w:before="120"/>
              <w:ind w:left="284" w:hanging="284"/>
              <w:jc w:val="both"/>
            </w:pPr>
            <w:r w:rsidRPr="0024670F">
              <w:rPr>
                <w:b/>
                <w:bCs/>
                <w:color w:val="000000"/>
              </w:rPr>
              <w:t>H</w:t>
            </w:r>
            <w:r w:rsidRPr="0024670F">
              <w:t xml:space="preserve">ilfe zum </w:t>
            </w:r>
            <w:r w:rsidRPr="0024670F">
              <w:rPr>
                <w:b/>
                <w:bCs/>
                <w:color w:val="000000"/>
              </w:rPr>
              <w:t>A</w:t>
            </w:r>
            <w:r w:rsidRPr="0024670F">
              <w:t>b</w:t>
            </w:r>
            <w:r w:rsidR="00B61569">
              <w:t>nehmen“. Diese Nahrung ist für ü</w:t>
            </w:r>
            <w:r w:rsidRPr="0024670F">
              <w:t>bergewichtige Babys.</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L</w:t>
            </w:r>
          </w:p>
        </w:tc>
        <w:tc>
          <w:tcPr>
            <w:tcW w:w="9213" w:type="dxa"/>
            <w:shd w:val="clear" w:color="auto" w:fill="D9D9D9" w:themeFill="background1" w:themeFillShade="D9"/>
          </w:tcPr>
          <w:p w:rsidR="00426667" w:rsidRPr="0024670F" w:rsidRDefault="00426667" w:rsidP="00050E67">
            <w:pPr>
              <w:jc w:val="both"/>
            </w:pPr>
            <w:r w:rsidRPr="0024670F">
              <w:rPr>
                <w:b/>
                <w:bCs/>
                <w:color w:val="000000"/>
              </w:rPr>
              <w:t>H</w:t>
            </w:r>
            <w:r w:rsidRPr="0024670F">
              <w:t>ypo</w:t>
            </w:r>
            <w:r w:rsidRPr="0024670F">
              <w:rPr>
                <w:b/>
                <w:bCs/>
                <w:color w:val="000000"/>
              </w:rPr>
              <w:t>a</w:t>
            </w:r>
            <w:r w:rsidRPr="0024670F">
              <w:t>llergen“. Diese Nah</w:t>
            </w:r>
            <w:r w:rsidR="00B61569">
              <w:t>rung ist für allergiegefährdete</w:t>
            </w:r>
            <w:r w:rsidRPr="0024670F">
              <w:t xml:space="preserve"> Babys.</w:t>
            </w:r>
          </w:p>
        </w:tc>
      </w:tr>
    </w:tbl>
    <w:p w:rsidR="00426667" w:rsidRPr="0024670F" w:rsidRDefault="00426667" w:rsidP="00050E67">
      <w:pPr>
        <w:keepNext/>
        <w:suppressAutoHyphens/>
        <w:spacing w:before="240" w:after="160"/>
        <w:outlineLvl w:val="0"/>
        <w:rPr>
          <w:rFonts w:ascii="Source Sans Pro Semibold" w:eastAsia="Times New Roman" w:hAnsi="Source Sans Pro Semibold" w:cs="Times New Roman"/>
          <w:bCs/>
          <w:sz w:val="30"/>
          <w:szCs w:val="28"/>
          <w:lang w:eastAsia="de-DE"/>
        </w:rPr>
      </w:pPr>
      <w:r w:rsidRPr="0024670F">
        <w:rPr>
          <w:rFonts w:ascii="Source Sans Pro Semibold" w:eastAsia="Times New Roman" w:hAnsi="Source Sans Pro Semibold" w:cs="Times New Roman"/>
          <w:bCs/>
          <w:sz w:val="30"/>
          <w:szCs w:val="28"/>
          <w:lang w:eastAsia="de-DE"/>
        </w:rPr>
        <w:t>Lösungssatz:        Stillen ist …</w:t>
      </w:r>
    </w:p>
    <w:tbl>
      <w:tblPr>
        <w:tblStyle w:val="Tabellenraster4"/>
        <w:tblW w:w="9639" w:type="dxa"/>
        <w:tblInd w:w="108" w:type="dxa"/>
        <w:tblLayout w:type="fixed"/>
        <w:tblCellMar>
          <w:top w:w="57" w:type="dxa"/>
          <w:bottom w:w="57" w:type="dxa"/>
        </w:tblCellMar>
        <w:tblLook w:val="04A0" w:firstRow="1" w:lastRow="0" w:firstColumn="1" w:lastColumn="0" w:noHBand="0" w:noVBand="1"/>
      </w:tblPr>
      <w:tblGrid>
        <w:gridCol w:w="535"/>
        <w:gridCol w:w="536"/>
        <w:gridCol w:w="535"/>
        <w:gridCol w:w="536"/>
        <w:gridCol w:w="535"/>
        <w:gridCol w:w="536"/>
        <w:gridCol w:w="535"/>
        <w:gridCol w:w="536"/>
        <w:gridCol w:w="535"/>
        <w:gridCol w:w="536"/>
        <w:gridCol w:w="535"/>
        <w:gridCol w:w="536"/>
        <w:gridCol w:w="535"/>
        <w:gridCol w:w="536"/>
        <w:gridCol w:w="535"/>
        <w:gridCol w:w="536"/>
        <w:gridCol w:w="535"/>
        <w:gridCol w:w="536"/>
      </w:tblGrid>
      <w:tr w:rsidR="00426667" w:rsidRPr="0024670F" w:rsidTr="00050E67">
        <w:trPr>
          <w:trHeight w:val="251"/>
        </w:trPr>
        <w:tc>
          <w:tcPr>
            <w:tcW w:w="535" w:type="dxa"/>
            <w:shd w:val="clear" w:color="auto" w:fill="auto"/>
          </w:tcPr>
          <w:p w:rsidR="00426667" w:rsidRPr="0024670F" w:rsidRDefault="00426667" w:rsidP="00050E67">
            <w:pPr>
              <w:jc w:val="center"/>
              <w:rPr>
                <w:b/>
                <w:bCs/>
                <w:color w:val="000000"/>
              </w:rPr>
            </w:pPr>
            <w:r w:rsidRPr="0024670F">
              <w:rPr>
                <w:b/>
                <w:bCs/>
                <w:color w:val="000000"/>
              </w:rPr>
              <w:t>1</w:t>
            </w:r>
          </w:p>
        </w:tc>
        <w:tc>
          <w:tcPr>
            <w:tcW w:w="536" w:type="dxa"/>
            <w:shd w:val="clear" w:color="auto" w:fill="auto"/>
          </w:tcPr>
          <w:p w:rsidR="00426667" w:rsidRPr="0024670F" w:rsidRDefault="00426667" w:rsidP="00050E67">
            <w:pPr>
              <w:jc w:val="center"/>
              <w:rPr>
                <w:b/>
                <w:bCs/>
                <w:color w:val="000000"/>
              </w:rPr>
            </w:pPr>
            <w:r w:rsidRPr="0024670F">
              <w:rPr>
                <w:b/>
                <w:bCs/>
                <w:color w:val="000000"/>
              </w:rPr>
              <w:t>2</w:t>
            </w:r>
          </w:p>
        </w:tc>
        <w:tc>
          <w:tcPr>
            <w:tcW w:w="535" w:type="dxa"/>
            <w:shd w:val="clear" w:color="auto" w:fill="auto"/>
          </w:tcPr>
          <w:p w:rsidR="00426667" w:rsidRPr="0024670F" w:rsidRDefault="00426667" w:rsidP="00050E67">
            <w:pPr>
              <w:jc w:val="center"/>
              <w:rPr>
                <w:b/>
                <w:bCs/>
                <w:color w:val="000000"/>
              </w:rPr>
            </w:pPr>
            <w:r w:rsidRPr="0024670F">
              <w:rPr>
                <w:b/>
                <w:bCs/>
                <w:color w:val="000000"/>
              </w:rPr>
              <w:t>3</w:t>
            </w:r>
          </w:p>
        </w:tc>
        <w:tc>
          <w:tcPr>
            <w:tcW w:w="536" w:type="dxa"/>
            <w:shd w:val="clear" w:color="auto" w:fill="auto"/>
          </w:tcPr>
          <w:p w:rsidR="00426667" w:rsidRPr="0024670F" w:rsidRDefault="00426667" w:rsidP="00050E67">
            <w:pPr>
              <w:jc w:val="center"/>
              <w:rPr>
                <w:b/>
                <w:bCs/>
                <w:color w:val="000000"/>
              </w:rPr>
            </w:pPr>
            <w:r w:rsidRPr="0024670F">
              <w:rPr>
                <w:b/>
                <w:bCs/>
                <w:color w:val="000000"/>
              </w:rPr>
              <w:t>4</w:t>
            </w:r>
          </w:p>
        </w:tc>
        <w:tc>
          <w:tcPr>
            <w:tcW w:w="535" w:type="dxa"/>
            <w:shd w:val="clear" w:color="auto" w:fill="auto"/>
          </w:tcPr>
          <w:p w:rsidR="00426667" w:rsidRPr="0024670F" w:rsidRDefault="00426667" w:rsidP="00050E67">
            <w:pPr>
              <w:jc w:val="center"/>
              <w:rPr>
                <w:b/>
                <w:bCs/>
                <w:color w:val="000000"/>
              </w:rPr>
            </w:pPr>
            <w:r w:rsidRPr="0024670F">
              <w:rPr>
                <w:b/>
                <w:bCs/>
                <w:color w:val="000000"/>
              </w:rPr>
              <w:t>5</w:t>
            </w:r>
          </w:p>
        </w:tc>
        <w:tc>
          <w:tcPr>
            <w:tcW w:w="536" w:type="dxa"/>
          </w:tcPr>
          <w:p w:rsidR="00426667" w:rsidRPr="0024670F" w:rsidRDefault="00426667" w:rsidP="00050E67">
            <w:pPr>
              <w:jc w:val="center"/>
              <w:rPr>
                <w:b/>
                <w:bCs/>
                <w:color w:val="000000"/>
              </w:rPr>
            </w:pPr>
            <w:r w:rsidRPr="0024670F">
              <w:rPr>
                <w:b/>
                <w:bCs/>
                <w:color w:val="000000"/>
              </w:rPr>
              <w:t>6</w:t>
            </w:r>
          </w:p>
        </w:tc>
        <w:tc>
          <w:tcPr>
            <w:tcW w:w="535" w:type="dxa"/>
          </w:tcPr>
          <w:p w:rsidR="00426667" w:rsidRPr="0024670F" w:rsidRDefault="00426667" w:rsidP="00050E67">
            <w:pPr>
              <w:jc w:val="center"/>
              <w:rPr>
                <w:b/>
                <w:bCs/>
                <w:color w:val="000000"/>
              </w:rPr>
            </w:pPr>
            <w:r w:rsidRPr="0024670F">
              <w:rPr>
                <w:b/>
                <w:bCs/>
                <w:color w:val="000000"/>
              </w:rPr>
              <w:t>7</w:t>
            </w:r>
          </w:p>
        </w:tc>
        <w:tc>
          <w:tcPr>
            <w:tcW w:w="536" w:type="dxa"/>
          </w:tcPr>
          <w:p w:rsidR="00426667" w:rsidRPr="0024670F" w:rsidRDefault="00426667" w:rsidP="00050E67">
            <w:pPr>
              <w:jc w:val="center"/>
              <w:rPr>
                <w:b/>
                <w:bCs/>
                <w:color w:val="000000"/>
              </w:rPr>
            </w:pPr>
            <w:r w:rsidRPr="0024670F">
              <w:rPr>
                <w:b/>
                <w:bCs/>
                <w:color w:val="000000"/>
              </w:rPr>
              <w:t>8</w:t>
            </w:r>
          </w:p>
        </w:tc>
        <w:tc>
          <w:tcPr>
            <w:tcW w:w="535" w:type="dxa"/>
          </w:tcPr>
          <w:p w:rsidR="00426667" w:rsidRPr="0024670F" w:rsidRDefault="00426667" w:rsidP="00050E67">
            <w:pPr>
              <w:jc w:val="center"/>
              <w:rPr>
                <w:b/>
                <w:bCs/>
                <w:color w:val="000000"/>
              </w:rPr>
            </w:pPr>
            <w:r w:rsidRPr="0024670F">
              <w:rPr>
                <w:b/>
                <w:bCs/>
                <w:color w:val="000000"/>
              </w:rPr>
              <w:t>9</w:t>
            </w:r>
          </w:p>
        </w:tc>
        <w:tc>
          <w:tcPr>
            <w:tcW w:w="536" w:type="dxa"/>
            <w:vMerge w:val="restart"/>
          </w:tcPr>
          <w:p w:rsidR="00426667" w:rsidRPr="0024670F" w:rsidRDefault="00426667" w:rsidP="00050E67">
            <w:pPr>
              <w:jc w:val="center"/>
              <w:rPr>
                <w:b/>
                <w:bCs/>
                <w:color w:val="000000"/>
              </w:rPr>
            </w:pPr>
          </w:p>
          <w:p w:rsidR="00426667" w:rsidRPr="0024670F" w:rsidRDefault="00426667" w:rsidP="00050E67">
            <w:pPr>
              <w:jc w:val="center"/>
              <w:rPr>
                <w:b/>
                <w:bCs/>
                <w:color w:val="000000"/>
              </w:rPr>
            </w:pPr>
            <w:r w:rsidRPr="0024670F">
              <w:rPr>
                <w:b/>
                <w:bCs/>
                <w:color w:val="000000"/>
              </w:rPr>
              <w:t>&amp;</w:t>
            </w:r>
          </w:p>
        </w:tc>
        <w:tc>
          <w:tcPr>
            <w:tcW w:w="535" w:type="dxa"/>
          </w:tcPr>
          <w:p w:rsidR="00426667" w:rsidRPr="0024670F" w:rsidRDefault="00426667" w:rsidP="00050E67">
            <w:pPr>
              <w:jc w:val="center"/>
              <w:rPr>
                <w:b/>
                <w:bCs/>
                <w:color w:val="000000"/>
              </w:rPr>
            </w:pPr>
            <w:r w:rsidRPr="0024670F">
              <w:rPr>
                <w:b/>
                <w:bCs/>
                <w:color w:val="000000"/>
              </w:rPr>
              <w:t>10</w:t>
            </w:r>
          </w:p>
        </w:tc>
        <w:tc>
          <w:tcPr>
            <w:tcW w:w="536" w:type="dxa"/>
          </w:tcPr>
          <w:p w:rsidR="00426667" w:rsidRPr="0024670F" w:rsidRDefault="00426667" w:rsidP="00050E67">
            <w:pPr>
              <w:jc w:val="center"/>
              <w:rPr>
                <w:b/>
                <w:bCs/>
                <w:color w:val="000000"/>
              </w:rPr>
            </w:pPr>
            <w:r w:rsidRPr="0024670F">
              <w:rPr>
                <w:b/>
                <w:bCs/>
                <w:color w:val="000000"/>
              </w:rPr>
              <w:t>11</w:t>
            </w:r>
          </w:p>
        </w:tc>
        <w:tc>
          <w:tcPr>
            <w:tcW w:w="535" w:type="dxa"/>
          </w:tcPr>
          <w:p w:rsidR="00426667" w:rsidRPr="0024670F" w:rsidRDefault="00426667" w:rsidP="00050E67">
            <w:pPr>
              <w:jc w:val="center"/>
              <w:rPr>
                <w:b/>
                <w:bCs/>
                <w:color w:val="000000"/>
              </w:rPr>
            </w:pPr>
            <w:r w:rsidRPr="0024670F">
              <w:rPr>
                <w:b/>
                <w:bCs/>
                <w:color w:val="000000"/>
              </w:rPr>
              <w:t>12</w:t>
            </w:r>
          </w:p>
        </w:tc>
        <w:tc>
          <w:tcPr>
            <w:tcW w:w="536" w:type="dxa"/>
          </w:tcPr>
          <w:p w:rsidR="00426667" w:rsidRPr="0024670F" w:rsidRDefault="00426667" w:rsidP="00050E67">
            <w:pPr>
              <w:jc w:val="center"/>
              <w:rPr>
                <w:b/>
                <w:bCs/>
                <w:color w:val="000000"/>
              </w:rPr>
            </w:pPr>
            <w:r w:rsidRPr="0024670F">
              <w:rPr>
                <w:b/>
                <w:bCs/>
                <w:color w:val="000000"/>
              </w:rPr>
              <w:t>13</w:t>
            </w:r>
          </w:p>
        </w:tc>
        <w:tc>
          <w:tcPr>
            <w:tcW w:w="535" w:type="dxa"/>
          </w:tcPr>
          <w:p w:rsidR="00426667" w:rsidRPr="0024670F" w:rsidRDefault="00426667" w:rsidP="00050E67">
            <w:pPr>
              <w:jc w:val="center"/>
              <w:rPr>
                <w:b/>
                <w:bCs/>
                <w:color w:val="000000"/>
              </w:rPr>
            </w:pPr>
            <w:r w:rsidRPr="0024670F">
              <w:rPr>
                <w:b/>
                <w:bCs/>
                <w:color w:val="000000"/>
              </w:rPr>
              <w:t>14</w:t>
            </w:r>
          </w:p>
        </w:tc>
        <w:tc>
          <w:tcPr>
            <w:tcW w:w="536" w:type="dxa"/>
          </w:tcPr>
          <w:p w:rsidR="00426667" w:rsidRPr="0024670F" w:rsidRDefault="00426667" w:rsidP="00050E67">
            <w:pPr>
              <w:jc w:val="center"/>
              <w:rPr>
                <w:b/>
                <w:bCs/>
                <w:color w:val="000000"/>
              </w:rPr>
            </w:pPr>
            <w:r w:rsidRPr="0024670F">
              <w:rPr>
                <w:b/>
                <w:bCs/>
                <w:color w:val="000000"/>
              </w:rPr>
              <w:t>15</w:t>
            </w:r>
          </w:p>
        </w:tc>
        <w:tc>
          <w:tcPr>
            <w:tcW w:w="535" w:type="dxa"/>
          </w:tcPr>
          <w:p w:rsidR="00426667" w:rsidRPr="0024670F" w:rsidRDefault="00426667" w:rsidP="00050E67">
            <w:pPr>
              <w:jc w:val="center"/>
              <w:rPr>
                <w:b/>
                <w:bCs/>
                <w:color w:val="000000"/>
              </w:rPr>
            </w:pPr>
            <w:r w:rsidRPr="0024670F">
              <w:rPr>
                <w:b/>
                <w:bCs/>
                <w:color w:val="000000"/>
              </w:rPr>
              <w:t>16</w:t>
            </w:r>
          </w:p>
        </w:tc>
        <w:tc>
          <w:tcPr>
            <w:tcW w:w="536" w:type="dxa"/>
          </w:tcPr>
          <w:p w:rsidR="00426667" w:rsidRPr="0024670F" w:rsidRDefault="00426667" w:rsidP="00050E67">
            <w:pPr>
              <w:jc w:val="center"/>
              <w:rPr>
                <w:b/>
                <w:bCs/>
                <w:color w:val="000000"/>
              </w:rPr>
            </w:pPr>
            <w:r w:rsidRPr="0024670F">
              <w:rPr>
                <w:b/>
                <w:bCs/>
                <w:color w:val="000000"/>
              </w:rPr>
              <w:t>17</w:t>
            </w:r>
          </w:p>
        </w:tc>
      </w:tr>
      <w:tr w:rsidR="00426667" w:rsidRPr="0024670F" w:rsidTr="00050E67">
        <w:trPr>
          <w:trHeight w:val="251"/>
        </w:trPr>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P</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R</w:t>
            </w: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A</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K</w:t>
            </w: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T</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I</w:t>
            </w: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S</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C</w:t>
            </w: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H</w:t>
            </w:r>
          </w:p>
        </w:tc>
        <w:tc>
          <w:tcPr>
            <w:tcW w:w="536" w:type="dxa"/>
            <w:vMerge/>
            <w:shd w:val="clear" w:color="auto" w:fill="D9D9D9" w:themeFill="background1" w:themeFillShade="D9"/>
          </w:tcPr>
          <w:p w:rsidR="00426667" w:rsidRPr="0024670F" w:rsidRDefault="00426667" w:rsidP="00050E67">
            <w:pPr>
              <w:jc w:val="center"/>
              <w:rPr>
                <w:b/>
                <w:bCs/>
                <w:color w:val="000000"/>
              </w:rPr>
            </w:pP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W</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E</w:t>
            </w: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R</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T</w:t>
            </w: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V</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O</w:t>
            </w:r>
          </w:p>
        </w:tc>
        <w:tc>
          <w:tcPr>
            <w:tcW w:w="535"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L</w:t>
            </w:r>
          </w:p>
        </w:tc>
        <w:tc>
          <w:tcPr>
            <w:tcW w:w="536" w:type="dxa"/>
            <w:shd w:val="clear" w:color="auto" w:fill="D9D9D9" w:themeFill="background1" w:themeFillShade="D9"/>
          </w:tcPr>
          <w:p w:rsidR="00426667" w:rsidRPr="0024670F" w:rsidRDefault="00426667" w:rsidP="00050E67">
            <w:pPr>
              <w:jc w:val="center"/>
              <w:rPr>
                <w:b/>
                <w:bCs/>
                <w:color w:val="000000"/>
              </w:rPr>
            </w:pPr>
            <w:r w:rsidRPr="0024670F">
              <w:rPr>
                <w:b/>
                <w:bCs/>
                <w:color w:val="000000"/>
              </w:rPr>
              <w:t>L</w:t>
            </w:r>
          </w:p>
        </w:tc>
      </w:tr>
    </w:tbl>
    <w:p w:rsidR="00426667" w:rsidRPr="0024670F" w:rsidRDefault="00426667" w:rsidP="00050E67"/>
    <w:p w:rsidR="00426667" w:rsidRDefault="00426667" w:rsidP="008B144A">
      <w:pPr>
        <w:rPr>
          <w:lang w:eastAsia="de-DE"/>
        </w:rPr>
      </w:pPr>
      <w:r>
        <w:rPr>
          <w:lang w:eastAsia="de-DE"/>
        </w:rPr>
        <w:br/>
      </w:r>
    </w:p>
    <w:p w:rsidR="00426667" w:rsidRDefault="00426667">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sidRPr="0024670F">
              <w:rPr>
                <w:b/>
              </w:rPr>
              <w:t>Testen  Sie Ihr Wissen</w:t>
            </w:r>
          </w:p>
        </w:tc>
        <w:tc>
          <w:tcPr>
            <w:tcW w:w="188" w:type="dxa"/>
            <w:vMerge w:val="restart"/>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50E67">
            <w:pPr>
              <w:jc w:val="center"/>
              <w:rPr>
                <w:rFonts w:eastAsia="Calibri" w:cs="Times New Roman"/>
                <w:b/>
                <w:lang w:eastAsia="de-DE"/>
              </w:rPr>
            </w:pPr>
            <w:r w:rsidRPr="0024670F">
              <w:rPr>
                <w:rFonts w:eastAsia="Times New Roman" w:cs="Times New Roman"/>
                <w:b/>
                <w:lang w:eastAsia="de-DE"/>
              </w:rPr>
              <w:t>P03.03.04.04</w:t>
            </w:r>
          </w:p>
        </w:tc>
      </w:tr>
      <w:tr w:rsidR="00426667" w:rsidRPr="0024670F" w:rsidTr="00050E67">
        <w:tc>
          <w:tcPr>
            <w:tcW w:w="7348" w:type="dxa"/>
            <w:gridSpan w:val="3"/>
            <w:tcBorders>
              <w:left w:val="single" w:sz="4" w:space="0" w:color="auto"/>
              <w:bottom w:val="single" w:sz="4" w:space="0" w:color="auto"/>
              <w:right w:val="single" w:sz="4" w:space="0" w:color="auto"/>
            </w:tcBorders>
            <w:shd w:val="clear" w:color="auto" w:fill="auto"/>
            <w:hideMark/>
          </w:tcPr>
          <w:p w:rsidR="00426667" w:rsidRPr="0024670F" w:rsidRDefault="00426667" w:rsidP="00050E67">
            <w:pPr>
              <w:spacing w:before="40" w:after="60" w:line="160" w:lineRule="exact"/>
              <w:rPr>
                <w:sz w:val="12"/>
              </w:rPr>
            </w:pPr>
            <w:r w:rsidRPr="0024670F">
              <w:rPr>
                <w:sz w:val="12"/>
              </w:rPr>
              <w:t>Kompetenzbereiche:</w:t>
            </w:r>
          </w:p>
          <w:p w:rsidR="00426667" w:rsidRPr="0024670F" w:rsidRDefault="00426667" w:rsidP="00050E67">
            <w:pPr>
              <w:numPr>
                <w:ilvl w:val="0"/>
                <w:numId w:val="6"/>
              </w:numPr>
              <w:ind w:left="227" w:hanging="170"/>
              <w:rPr>
                <w:sz w:val="16"/>
              </w:rPr>
            </w:pPr>
            <w:r w:rsidRPr="0024670F">
              <w:rPr>
                <w:sz w:val="16"/>
              </w:rPr>
              <w:t>Ich kann eine entwicklungsfördernde Säuglingspflege durchführen und auf Veränderungen situationsg</w:t>
            </w:r>
            <w:r w:rsidRPr="0024670F">
              <w:rPr>
                <w:sz w:val="16"/>
              </w:rPr>
              <w:t>e</w:t>
            </w:r>
            <w:r w:rsidRPr="0024670F">
              <w:rPr>
                <w:sz w:val="16"/>
              </w:rPr>
              <w:t>recht reagieren.</w:t>
            </w:r>
          </w:p>
          <w:p w:rsidR="00426667" w:rsidRPr="0024670F" w:rsidRDefault="00426667" w:rsidP="00050E67">
            <w:pPr>
              <w:numPr>
                <w:ilvl w:val="0"/>
                <w:numId w:val="6"/>
              </w:numPr>
              <w:ind w:left="227" w:hanging="170"/>
              <w:rPr>
                <w:i/>
                <w:iCs/>
                <w:sz w:val="16"/>
              </w:rPr>
            </w:pPr>
            <w:r w:rsidRPr="0024670F">
              <w:rPr>
                <w:i/>
                <w:iCs/>
                <w:sz w:val="16"/>
              </w:rPr>
              <w:t>Ich kann eigenverantwortlich handeln.</w:t>
            </w:r>
          </w:p>
          <w:p w:rsidR="00426667" w:rsidRPr="0024670F" w:rsidRDefault="00426667" w:rsidP="00050E67">
            <w:pPr>
              <w:numPr>
                <w:ilvl w:val="0"/>
                <w:numId w:val="6"/>
              </w:numPr>
              <w:ind w:left="227" w:hanging="170"/>
              <w:rPr>
                <w:i/>
                <w:iCs/>
                <w:sz w:val="16"/>
              </w:rPr>
            </w:pPr>
            <w:r w:rsidRPr="0024670F">
              <w:rPr>
                <w:i/>
                <w:iCs/>
                <w:sz w:val="16"/>
              </w:rPr>
              <w:t>Ich kann eigenständig arbeiten.</w:t>
            </w:r>
          </w:p>
        </w:tc>
        <w:tc>
          <w:tcPr>
            <w:tcW w:w="188" w:type="dxa"/>
            <w:vMerge/>
            <w:tcBorders>
              <w:left w:val="single" w:sz="4" w:space="0" w:color="auto"/>
              <w:bottom w:val="nil"/>
              <w:right w:val="nil"/>
            </w:tcBorders>
            <w:vAlign w:val="center"/>
            <w:hideMark/>
          </w:tcPr>
          <w:p w:rsidR="00426667" w:rsidRPr="0024670F" w:rsidRDefault="00426667" w:rsidP="00050E6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5"/>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24670F" w:rsidTr="00050E67">
              <w:trPr>
                <w:trHeight w:val="284"/>
              </w:trPr>
              <w:tc>
                <w:tcPr>
                  <w:tcW w:w="2090" w:type="dxa"/>
                  <w:shd w:val="clear" w:color="auto" w:fill="auto"/>
                </w:tcPr>
                <w:p w:rsidR="00426667" w:rsidRPr="0024670F" w:rsidRDefault="00426667" w:rsidP="00050E67">
                  <w:pPr>
                    <w:jc w:val="center"/>
                  </w:pPr>
                  <w:proofErr w:type="spellStart"/>
                  <w:r w:rsidRPr="0024670F">
                    <w:t>LernPROJEKT</w:t>
                  </w:r>
                  <w:proofErr w:type="spellEnd"/>
                </w:p>
              </w:tc>
            </w:tr>
            <w:tr w:rsidR="00426667" w:rsidRPr="0024670F" w:rsidTr="00050E67">
              <w:trPr>
                <w:trHeight w:val="284"/>
              </w:trPr>
              <w:tc>
                <w:tcPr>
                  <w:tcW w:w="2090" w:type="dxa"/>
                  <w:tcBorders>
                    <w:bottom w:val="single" w:sz="4" w:space="0" w:color="auto"/>
                  </w:tcBorders>
                  <w:shd w:val="clear" w:color="auto" w:fill="auto"/>
                </w:tcPr>
                <w:p w:rsidR="00426667" w:rsidRPr="0024670F" w:rsidRDefault="00426667" w:rsidP="00050E67">
                  <w:pPr>
                    <w:jc w:val="center"/>
                  </w:pPr>
                  <w:proofErr w:type="spellStart"/>
                  <w:r w:rsidRPr="0024670F">
                    <w:t>LernTHEMA</w:t>
                  </w:r>
                  <w:proofErr w:type="spellEnd"/>
                </w:p>
              </w:tc>
            </w:tr>
            <w:tr w:rsidR="00426667" w:rsidRPr="0024670F" w:rsidTr="00050E67">
              <w:trPr>
                <w:trHeight w:val="284"/>
              </w:trPr>
              <w:tc>
                <w:tcPr>
                  <w:tcW w:w="2090" w:type="dxa"/>
                  <w:tcBorders>
                    <w:bottom w:val="nil"/>
                  </w:tcBorders>
                  <w:shd w:val="clear" w:color="auto" w:fill="D9D9D9" w:themeFill="background1" w:themeFillShade="D9"/>
                </w:tcPr>
                <w:p w:rsidR="00426667" w:rsidRPr="0024670F" w:rsidRDefault="00426667" w:rsidP="00050E67">
                  <w:pPr>
                    <w:jc w:val="center"/>
                    <w:rPr>
                      <w:rFonts w:eastAsia="Times New Roman" w:cs="Times New Roman"/>
                      <w:b/>
                    </w:rPr>
                  </w:pPr>
                  <w:proofErr w:type="spellStart"/>
                  <w:r w:rsidRPr="0024670F">
                    <w:rPr>
                      <w:rFonts w:eastAsia="Times New Roman" w:cs="Times New Roman"/>
                      <w:b/>
                    </w:rPr>
                    <w:t>LernSCHRITT</w:t>
                  </w:r>
                  <w:proofErr w:type="spellEnd"/>
                </w:p>
              </w:tc>
            </w:tr>
          </w:tbl>
          <w:p w:rsidR="00426667" w:rsidRPr="0024670F" w:rsidRDefault="00426667" w:rsidP="00050E67"/>
        </w:tc>
      </w:tr>
      <w:tr w:rsidR="00426667" w:rsidRPr="0024670F" w:rsidTr="00050E67">
        <w:trPr>
          <w:trHeight w:val="149"/>
        </w:trPr>
        <w:tc>
          <w:tcPr>
            <w:tcW w:w="7348" w:type="dxa"/>
            <w:gridSpan w:val="3"/>
            <w:tcBorders>
              <w:top w:val="single" w:sz="4" w:space="0" w:color="auto"/>
              <w:left w:val="nil"/>
              <w:right w:val="nil"/>
            </w:tcBorders>
          </w:tcPr>
          <w:p w:rsidR="00426667" w:rsidRPr="0024670F" w:rsidRDefault="00426667" w:rsidP="00050E67"/>
        </w:tc>
        <w:tc>
          <w:tcPr>
            <w:tcW w:w="196" w:type="dxa"/>
            <w:gridSpan w:val="2"/>
            <w:tcBorders>
              <w:top w:val="nil"/>
              <w:left w:val="nil"/>
              <w:right w:val="nil"/>
            </w:tcBorders>
          </w:tcPr>
          <w:p w:rsidR="00426667" w:rsidRPr="0024670F" w:rsidRDefault="00426667" w:rsidP="00050E67"/>
        </w:tc>
        <w:tc>
          <w:tcPr>
            <w:tcW w:w="2095" w:type="dxa"/>
            <w:tcBorders>
              <w:top w:val="single" w:sz="4" w:space="0" w:color="auto"/>
              <w:left w:val="nil"/>
              <w:right w:val="nil"/>
            </w:tcBorders>
          </w:tcPr>
          <w:p w:rsidR="00426667" w:rsidRPr="0024670F" w:rsidRDefault="00426667" w:rsidP="00050E67"/>
        </w:tc>
      </w:tr>
      <w:tr w:rsidR="00426667" w:rsidRPr="0024670F" w:rsidTr="00050E67">
        <w:trPr>
          <w:trHeight w:val="443"/>
        </w:trPr>
        <w:tc>
          <w:tcPr>
            <w:tcW w:w="4818" w:type="dxa"/>
            <w:gridSpan w:val="2"/>
            <w:vMerge w:val="restart"/>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Kompetenzen:</w:t>
            </w:r>
          </w:p>
          <w:p w:rsidR="00426667" w:rsidRPr="0024670F" w:rsidRDefault="00426667" w:rsidP="00050E67">
            <w:pPr>
              <w:numPr>
                <w:ilvl w:val="0"/>
                <w:numId w:val="6"/>
              </w:numPr>
              <w:ind w:left="227" w:hanging="170"/>
              <w:rPr>
                <w:sz w:val="16"/>
              </w:rPr>
            </w:pPr>
            <w:r w:rsidRPr="0024670F">
              <w:rPr>
                <w:sz w:val="16"/>
              </w:rPr>
              <w:t>Ich kann mein gelerntes Wissen über Stillen und Flaschenernährung anwenden und prüfen.</w:t>
            </w:r>
          </w:p>
          <w:p w:rsidR="00426667" w:rsidRPr="0024670F" w:rsidRDefault="00426667" w:rsidP="00050E67">
            <w:pPr>
              <w:numPr>
                <w:ilvl w:val="0"/>
                <w:numId w:val="6"/>
              </w:numPr>
              <w:ind w:left="227" w:hanging="170"/>
              <w:rPr>
                <w:i/>
                <w:iCs/>
                <w:sz w:val="16"/>
              </w:rPr>
            </w:pPr>
            <w:r w:rsidRPr="0024670F">
              <w:rPr>
                <w:i/>
                <w:iCs/>
                <w:sz w:val="16"/>
              </w:rPr>
              <w:t>Ich kann m</w:t>
            </w:r>
            <w:r>
              <w:rPr>
                <w:i/>
                <w:iCs/>
                <w:sz w:val="16"/>
              </w:rPr>
              <w:t>it Einsatz und Ausdauer arbeiten.</w:t>
            </w: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Was Sie schon können sollten:</w:t>
            </w:r>
          </w:p>
          <w:p w:rsidR="00426667" w:rsidRPr="0024670F" w:rsidRDefault="00426667" w:rsidP="00050E67">
            <w:pPr>
              <w:numPr>
                <w:ilvl w:val="0"/>
                <w:numId w:val="6"/>
              </w:numPr>
              <w:ind w:left="227" w:hanging="170"/>
              <w:rPr>
                <w:sz w:val="16"/>
              </w:rPr>
            </w:pPr>
            <w:r w:rsidRPr="0024670F">
              <w:rPr>
                <w:sz w:val="16"/>
              </w:rPr>
              <w:t>Ich  kann Vorteile und Regeln zum Stillen nennen</w:t>
            </w:r>
            <w:r w:rsidR="00432164">
              <w:rPr>
                <w:sz w:val="16"/>
              </w:rPr>
              <w:t>.</w:t>
            </w:r>
          </w:p>
          <w:p w:rsidR="00426667" w:rsidRPr="0024670F" w:rsidRDefault="00426667" w:rsidP="00050E67">
            <w:pPr>
              <w:numPr>
                <w:ilvl w:val="0"/>
                <w:numId w:val="6"/>
              </w:numPr>
              <w:ind w:left="227" w:hanging="170"/>
              <w:rPr>
                <w:sz w:val="16"/>
              </w:rPr>
            </w:pPr>
            <w:r w:rsidRPr="0024670F">
              <w:rPr>
                <w:sz w:val="16"/>
              </w:rPr>
              <w:t>Ich kann Flaschennahrung auswählen, zubereiten und füttern</w:t>
            </w:r>
            <w:r w:rsidR="00B61569">
              <w:rPr>
                <w:sz w:val="16"/>
              </w:rPr>
              <w:t>.</w:t>
            </w: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Wofür Sie das benötigen:</w:t>
            </w:r>
          </w:p>
          <w:p w:rsidR="00426667" w:rsidRPr="0024670F" w:rsidRDefault="00426667" w:rsidP="00050E67">
            <w:pPr>
              <w:ind w:left="227"/>
              <w:rPr>
                <w:sz w:val="16"/>
              </w:rPr>
            </w:pP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Wie Sie Ihr Können prüfen können:</w:t>
            </w:r>
          </w:p>
          <w:p w:rsidR="00426667" w:rsidRPr="0024670F" w:rsidRDefault="00426667" w:rsidP="00050E67">
            <w:pPr>
              <w:ind w:left="227"/>
              <w:rPr>
                <w:sz w:val="16"/>
              </w:rPr>
            </w:pPr>
          </w:p>
        </w:tc>
      </w:tr>
    </w:tbl>
    <w:p w:rsidR="00426667" w:rsidRPr="0024670F" w:rsidRDefault="00426667" w:rsidP="00050E67"/>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24670F" w:rsidTr="00D92ED8">
        <w:trPr>
          <w:trHeight w:val="397"/>
        </w:trPr>
        <w:tc>
          <w:tcPr>
            <w:tcW w:w="1470" w:type="dxa"/>
            <w:shd w:val="clear" w:color="auto" w:fill="D9D9D9" w:themeFill="background1" w:themeFillShade="D9"/>
            <w:vAlign w:val="center"/>
          </w:tcPr>
          <w:p w:rsidR="00426667" w:rsidRPr="0024670F" w:rsidRDefault="00D92ED8" w:rsidP="00050E67">
            <w:pPr>
              <w:jc w:val="center"/>
              <w:rPr>
                <w:rFonts w:eastAsia="Times New Roman" w:cs="Times New Roman"/>
                <w:b/>
                <w:lang w:eastAsia="de-DE"/>
              </w:rPr>
            </w:pPr>
            <w:r w:rsidRPr="0024670F">
              <w:rPr>
                <w:noProof/>
                <w:sz w:val="24"/>
                <w:lang w:eastAsia="de-DE"/>
              </w:rPr>
              <w:drawing>
                <wp:anchor distT="0" distB="0" distL="114300" distR="114300" simplePos="0" relativeHeight="252466176" behindDoc="0" locked="0" layoutInCell="0" allowOverlap="1" wp14:anchorId="03510527" wp14:editId="563F5021">
                  <wp:simplePos x="0" y="0"/>
                  <wp:positionH relativeFrom="rightMargin">
                    <wp:posOffset>1146810</wp:posOffset>
                  </wp:positionH>
                  <wp:positionV relativeFrom="paragraph">
                    <wp:posOffset>-6350</wp:posOffset>
                  </wp:positionV>
                  <wp:extent cx="345440" cy="323850"/>
                  <wp:effectExtent l="0" t="0" r="0" b="0"/>
                  <wp:wrapNone/>
                  <wp:docPr id="5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noProof/>
                <w:sz w:val="24"/>
                <w:lang w:eastAsia="de-DE"/>
              </w:rPr>
              <w:drawing>
                <wp:anchor distT="0" distB="0" distL="114300" distR="114300" simplePos="0" relativeHeight="252465152" behindDoc="0" locked="0" layoutInCell="0" allowOverlap="1" wp14:anchorId="55F1ED36" wp14:editId="3D261EB0">
                  <wp:simplePos x="0" y="0"/>
                  <wp:positionH relativeFrom="rightMargin">
                    <wp:posOffset>812165</wp:posOffset>
                  </wp:positionH>
                  <wp:positionV relativeFrom="paragraph">
                    <wp:posOffset>-1270</wp:posOffset>
                  </wp:positionV>
                  <wp:extent cx="345440" cy="323850"/>
                  <wp:effectExtent l="0" t="0" r="0" b="0"/>
                  <wp:wrapNone/>
                  <wp:docPr id="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24670F">
              <w:rPr>
                <w:rFonts w:eastAsia="Times New Roman" w:cs="Times New Roman"/>
                <w:b/>
                <w:lang w:eastAsia="de-DE"/>
              </w:rPr>
              <w:t>Phase</w:t>
            </w:r>
          </w:p>
        </w:tc>
        <w:tc>
          <w:tcPr>
            <w:tcW w:w="940"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Zeit</w:t>
            </w:r>
          </w:p>
        </w:tc>
        <w:tc>
          <w:tcPr>
            <w:tcW w:w="4961"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Aufgabe</w:t>
            </w:r>
          </w:p>
        </w:tc>
      </w:tr>
      <w:tr w:rsidR="00426667" w:rsidRPr="0024670F" w:rsidTr="00D92ED8">
        <w:trPr>
          <w:trHeight w:val="624"/>
        </w:trPr>
        <w:tc>
          <w:tcPr>
            <w:tcW w:w="1470" w:type="dxa"/>
            <w:shd w:val="clear" w:color="auto" w:fill="auto"/>
            <w:vAlign w:val="center"/>
          </w:tcPr>
          <w:p w:rsidR="00426667" w:rsidRPr="0024670F" w:rsidRDefault="00426667" w:rsidP="00050E67">
            <w:pPr>
              <w:jc w:val="center"/>
              <w:rPr>
                <w:rFonts w:eastAsia="Calibri"/>
                <w:lang w:eastAsia="de-DE"/>
              </w:rPr>
            </w:pPr>
            <w:r w:rsidRPr="0024670F">
              <w:rPr>
                <w:rFonts w:eastAsia="Calibri"/>
                <w:noProof/>
                <w:lang w:eastAsia="de-DE"/>
              </w:rPr>
              <w:drawing>
                <wp:inline distT="0" distB="0" distL="0" distR="0" wp14:anchorId="7A741941" wp14:editId="52F9D237">
                  <wp:extent cx="302701" cy="324000"/>
                  <wp:effectExtent l="0" t="0" r="2540" b="0"/>
                  <wp:docPr id="6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24670F" w:rsidRDefault="00426667" w:rsidP="00050E67">
            <w:pPr>
              <w:jc w:val="both"/>
              <w:rPr>
                <w:lang w:eastAsia="de-DE"/>
              </w:rPr>
            </w:pPr>
          </w:p>
        </w:tc>
        <w:tc>
          <w:tcPr>
            <w:tcW w:w="4961" w:type="dxa"/>
            <w:shd w:val="clear" w:color="auto" w:fill="auto"/>
            <w:vAlign w:val="center"/>
          </w:tcPr>
          <w:p w:rsidR="00426667" w:rsidRPr="0024670F" w:rsidRDefault="00426667" w:rsidP="00050E67">
            <w:pPr>
              <w:jc w:val="both"/>
              <w:rPr>
                <w:noProof/>
                <w:lang w:eastAsia="de-DE"/>
              </w:rPr>
            </w:pPr>
            <w:r w:rsidRPr="0024670F">
              <w:rPr>
                <w:noProof/>
                <w:lang w:eastAsia="de-DE"/>
              </w:rPr>
              <w:t>Lesen Sie sich die Fragen zu „Testen Sie ihr Wissen“</w:t>
            </w:r>
            <w:r w:rsidR="00B61569">
              <w:rPr>
                <w:noProof/>
                <w:lang w:eastAsia="de-DE"/>
              </w:rPr>
              <w:t xml:space="preserve"> </w:t>
            </w:r>
            <w:r w:rsidRPr="0024670F">
              <w:rPr>
                <w:noProof/>
                <w:lang w:eastAsia="de-DE"/>
              </w:rPr>
              <w:t>genau durch. Kreuzen Sie die richtige Antwort an. Tragen Sie die entsprechenden Buchstaben auf Seite 3 in die vorgesehenen Kästchen für das Lösungswort ein.</w:t>
            </w:r>
          </w:p>
          <w:p w:rsidR="00426667" w:rsidRPr="0024670F" w:rsidRDefault="00426667" w:rsidP="00050E67">
            <w:pPr>
              <w:jc w:val="both"/>
              <w:rPr>
                <w:noProof/>
                <w:lang w:eastAsia="de-DE"/>
              </w:rPr>
            </w:pPr>
            <w:r w:rsidRPr="0024670F">
              <w:rPr>
                <w:b/>
                <w:bCs/>
                <w:color w:val="000000"/>
                <w:lang w:eastAsia="de-DE"/>
              </w:rPr>
              <w:t xml:space="preserve">Kontrolle: </w:t>
            </w:r>
            <w:r w:rsidRPr="0024670F">
              <w:rPr>
                <w:noProof/>
                <w:lang w:eastAsia="de-DE"/>
              </w:rPr>
              <w:t>Haben Sie ein sinnvolles</w:t>
            </w:r>
            <w:r w:rsidR="00B61569">
              <w:rPr>
                <w:noProof/>
                <w:lang w:eastAsia="de-DE"/>
              </w:rPr>
              <w:t xml:space="preserve"> Lösungswort zum Thema erhalten? W</w:t>
            </w:r>
            <w:r w:rsidR="006769EB">
              <w:rPr>
                <w:noProof/>
                <w:lang w:eastAsia="de-DE"/>
              </w:rPr>
              <w:t>enn nicht überprüfen Sie I</w:t>
            </w:r>
            <w:r w:rsidRPr="0024670F">
              <w:rPr>
                <w:noProof/>
                <w:lang w:eastAsia="de-DE"/>
              </w:rPr>
              <w:t>hre Antworten nochmals.</w:t>
            </w:r>
          </w:p>
        </w:tc>
      </w:tr>
    </w:tbl>
    <w:p w:rsidR="00426667" w:rsidRPr="0024670F" w:rsidRDefault="00426667" w:rsidP="00045BA2">
      <w:pPr>
        <w:pStyle w:val="berschrift1"/>
      </w:pPr>
      <w:r w:rsidRPr="0024670F">
        <w:t xml:space="preserve">Testen Sie Ihr Wissen </w:t>
      </w:r>
    </w:p>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2128"/>
            </w:pPr>
            <w:r w:rsidRPr="0024670F">
              <w:rPr>
                <w:sz w:val="32"/>
                <w:szCs w:val="32"/>
              </w:rPr>
              <w:t>1. Wie lange sollte voll gestillt werden?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G</w:t>
            </w:r>
          </w:p>
        </w:tc>
        <w:tc>
          <w:tcPr>
            <w:tcW w:w="9213" w:type="dxa"/>
          </w:tcPr>
          <w:p w:rsidR="00426667" w:rsidRPr="0024670F" w:rsidRDefault="00426667" w:rsidP="00050E67">
            <w:pPr>
              <w:ind w:right="-2128"/>
            </w:pPr>
            <w:r w:rsidRPr="0024670F">
              <w:t>drei Monate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shd w:val="clear" w:color="auto" w:fill="auto"/>
          </w:tcPr>
          <w:p w:rsidR="00426667" w:rsidRPr="0024670F" w:rsidRDefault="00426667" w:rsidP="00050E67">
            <w:pPr>
              <w:jc w:val="both"/>
            </w:pPr>
            <w:r w:rsidRPr="0024670F">
              <w:t>sechs Monate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M</w:t>
            </w:r>
          </w:p>
        </w:tc>
        <w:tc>
          <w:tcPr>
            <w:tcW w:w="9213" w:type="dxa"/>
          </w:tcPr>
          <w:p w:rsidR="00426667" w:rsidRPr="0024670F" w:rsidRDefault="00426667" w:rsidP="00050E67">
            <w:pPr>
              <w:jc w:val="both"/>
            </w:pPr>
            <w:r w:rsidRPr="0024670F">
              <w:t>1 Jahr</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2. Was bedeutet „richtige Brustpflege“?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B</w:t>
            </w:r>
          </w:p>
        </w:tc>
        <w:tc>
          <w:tcPr>
            <w:tcW w:w="9213" w:type="dxa"/>
          </w:tcPr>
          <w:p w:rsidR="00426667" w:rsidRPr="0024670F" w:rsidRDefault="00426667" w:rsidP="00050E67">
            <w:pPr>
              <w:ind w:right="-2128"/>
            </w:pPr>
            <w:r w:rsidRPr="0024670F">
              <w:t>regelmäßig ein Schaumbad nehmen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I</w:t>
            </w:r>
          </w:p>
        </w:tc>
        <w:tc>
          <w:tcPr>
            <w:tcW w:w="9213" w:type="dxa"/>
            <w:shd w:val="clear" w:color="auto" w:fill="auto"/>
          </w:tcPr>
          <w:p w:rsidR="00426667" w:rsidRPr="0024670F" w:rsidRDefault="00426667" w:rsidP="00050E67">
            <w:pPr>
              <w:jc w:val="both"/>
            </w:pPr>
            <w:r w:rsidRPr="0024670F">
              <w:t>nur mit Wasser reinigen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T</w:t>
            </w:r>
          </w:p>
        </w:tc>
        <w:tc>
          <w:tcPr>
            <w:tcW w:w="9213" w:type="dxa"/>
          </w:tcPr>
          <w:p w:rsidR="00426667" w:rsidRPr="0024670F" w:rsidRDefault="00426667" w:rsidP="00050E67">
            <w:pPr>
              <w:jc w:val="both"/>
            </w:pPr>
            <w:r w:rsidRPr="0024670F">
              <w:t>mit Körpermilch eincremen</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jc w:val="both"/>
            </w:pPr>
            <w:r w:rsidRPr="0024670F">
              <w:rPr>
                <w:sz w:val="32"/>
                <w:szCs w:val="32"/>
              </w:rPr>
              <w:t>3. Wie oft wird der Säugling gestillt?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426667" w:rsidP="00050E67">
            <w:pPr>
              <w:jc w:val="both"/>
            </w:pPr>
            <w:r w:rsidRPr="0024670F">
              <w:t>Drei bis vie</w:t>
            </w:r>
            <w:r w:rsidR="006769EB">
              <w:t>r Stillmahlzeiten in 24 Stunden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N</w:t>
            </w:r>
          </w:p>
        </w:tc>
        <w:tc>
          <w:tcPr>
            <w:tcW w:w="9213" w:type="dxa"/>
            <w:shd w:val="clear" w:color="auto" w:fill="auto"/>
          </w:tcPr>
          <w:p w:rsidR="00426667" w:rsidRPr="0024670F" w:rsidRDefault="00426667" w:rsidP="00050E67">
            <w:pPr>
              <w:jc w:val="both"/>
            </w:pPr>
            <w:r w:rsidRPr="0024670F">
              <w:t>Stillen nach Bedar</w:t>
            </w:r>
            <w:r w:rsidR="006769EB">
              <w:t>f, wenn der Säugling Hunger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Sech</w:t>
            </w:r>
            <w:r w:rsidR="006769EB">
              <w:t>s Stillmahlzeiten in 24 Stunden</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4. Bei der Zubereitung eines Fläschchens wird … verwendet: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O</w:t>
            </w:r>
          </w:p>
        </w:tc>
        <w:tc>
          <w:tcPr>
            <w:tcW w:w="9213" w:type="dxa"/>
          </w:tcPr>
          <w:p w:rsidR="00426667" w:rsidRPr="0024670F" w:rsidRDefault="00426667" w:rsidP="00050E67">
            <w:pPr>
              <w:ind w:right="-2128"/>
            </w:pPr>
            <w:r w:rsidRPr="0024670F">
              <w:t>30</w:t>
            </w:r>
            <w:r w:rsidR="00B61569">
              <w:t>-35°C warmes Wasser (</w:t>
            </w:r>
            <w:r w:rsidRPr="0024670F">
              <w:t>Trinktemperatur)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S</w:t>
            </w:r>
          </w:p>
        </w:tc>
        <w:tc>
          <w:tcPr>
            <w:tcW w:w="9213" w:type="dxa"/>
          </w:tcPr>
          <w:p w:rsidR="00426667" w:rsidRPr="0024670F" w:rsidRDefault="00426667" w:rsidP="00050E67">
            <w:pPr>
              <w:jc w:val="both"/>
            </w:pPr>
            <w:r w:rsidRPr="0024670F">
              <w:t>kochendes Wasser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shd w:val="clear" w:color="auto" w:fill="auto"/>
          </w:tcPr>
          <w:p w:rsidR="00426667" w:rsidRPr="0024670F" w:rsidRDefault="00426667" w:rsidP="00050E67">
            <w:pPr>
              <w:jc w:val="both"/>
            </w:pPr>
            <w:r w:rsidRPr="0024670F">
              <w:t>abgekochtes Wasser das auf ca. 50° C abgekühlt ist</w:t>
            </w:r>
          </w:p>
        </w:tc>
      </w:tr>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lastRenderedPageBreak/>
              <w:t>5. Bei der Zubereitung eines Fläschchens sind hygienische Regeln zu beachten: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shd w:val="clear" w:color="auto" w:fill="auto"/>
          </w:tcPr>
          <w:p w:rsidR="00426667" w:rsidRPr="0024670F" w:rsidRDefault="00426667" w:rsidP="00050E67">
            <w:pPr>
              <w:ind w:right="-2128"/>
            </w:pPr>
            <w:r w:rsidRPr="0024670F">
              <w:t>Hä</w:t>
            </w:r>
            <w:r w:rsidR="00B61569">
              <w:t>nde gründlich mit Seife 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Hä</w:t>
            </w:r>
            <w:r w:rsidR="00B61569">
              <w:t>nde mit warmem Wasser abwaschen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426667" w:rsidP="00050E67">
            <w:pPr>
              <w:jc w:val="both"/>
            </w:pPr>
            <w:r w:rsidRPr="0024670F">
              <w:t>Die Hände d</w:t>
            </w:r>
            <w:r w:rsidR="00B61569">
              <w:t>esinfizieren</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6. Das Zubehör und die Fläschchen müssen sauber sein, deshalb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pPr>
              <w:ind w:right="-2128"/>
            </w:pPr>
            <w:r w:rsidRPr="0024670F">
              <w:t>vor Gebrauch ausspülen.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C</w:t>
            </w:r>
          </w:p>
        </w:tc>
        <w:tc>
          <w:tcPr>
            <w:tcW w:w="9213" w:type="dxa"/>
            <w:shd w:val="clear" w:color="auto" w:fill="auto"/>
          </w:tcPr>
          <w:p w:rsidR="00426667" w:rsidRPr="0024670F" w:rsidRDefault="00426667" w:rsidP="00050E67">
            <w:pPr>
              <w:jc w:val="both"/>
            </w:pPr>
            <w:r w:rsidRPr="0024670F">
              <w:t>in der Spülmaschine reinigen und evtl. sterilisieren.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mit Spülmittel und Bürste reinigen anschließend austrocknen.</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t>7. Wie lange darf „</w:t>
            </w:r>
            <w:proofErr w:type="spellStart"/>
            <w:r w:rsidRPr="0024670F">
              <w:rPr>
                <w:sz w:val="32"/>
                <w:szCs w:val="32"/>
              </w:rPr>
              <w:t>Pre</w:t>
            </w:r>
            <w:proofErr w:type="spellEnd"/>
            <w:r w:rsidRPr="0024670F">
              <w:rPr>
                <w:sz w:val="32"/>
                <w:szCs w:val="32"/>
              </w:rPr>
              <w:t>“ Säuglingsnahrung gegeben werden?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H</w:t>
            </w:r>
          </w:p>
        </w:tc>
        <w:tc>
          <w:tcPr>
            <w:tcW w:w="9213" w:type="dxa"/>
            <w:shd w:val="clear" w:color="auto" w:fill="auto"/>
          </w:tcPr>
          <w:p w:rsidR="00426667" w:rsidRPr="0024670F" w:rsidRDefault="00426667" w:rsidP="00050E67">
            <w:r w:rsidRPr="0024670F">
              <w:t>Das ganze erste Jahr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r w:rsidRPr="0024670F">
              <w:t>Die ersten drei Wochen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r w:rsidRPr="0024670F">
              <w:t>Die ersten drei Monate</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8. </w:t>
            </w:r>
            <w:r w:rsidRPr="0024670F">
              <w:rPr>
                <w:rFonts w:cstheme="minorBidi"/>
                <w:sz w:val="32"/>
                <w:szCs w:val="32"/>
              </w:rPr>
              <w:t>Warum sollten stillende Frauen keinen Salbei- oder Pfefferminztee trinken?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G</w:t>
            </w:r>
          </w:p>
        </w:tc>
        <w:tc>
          <w:tcPr>
            <w:tcW w:w="9213" w:type="dxa"/>
            <w:shd w:val="clear" w:color="auto" w:fill="auto"/>
          </w:tcPr>
          <w:p w:rsidR="00426667" w:rsidRPr="0024670F" w:rsidRDefault="00426667" w:rsidP="00050E67">
            <w:pPr>
              <w:rPr>
                <w:rFonts w:cstheme="minorBidi"/>
              </w:rPr>
            </w:pPr>
            <w:r w:rsidRPr="0024670F">
              <w:rPr>
                <w:rFonts w:cstheme="minorBidi"/>
              </w:rPr>
              <w:t>Diese Kräuter haben eine abstillende Wirkung.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rPr>
                <w:rFonts w:cstheme="minorBidi"/>
              </w:rPr>
            </w:pPr>
            <w:r w:rsidRPr="0024670F">
              <w:rPr>
                <w:rFonts w:cstheme="minorBidi"/>
              </w:rPr>
              <w:t>Diese Kräuter verursachen oft Bauchschmerzen.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W</w:t>
            </w:r>
          </w:p>
        </w:tc>
        <w:tc>
          <w:tcPr>
            <w:tcW w:w="9213" w:type="dxa"/>
          </w:tcPr>
          <w:p w:rsidR="00426667" w:rsidRPr="0024670F" w:rsidRDefault="00426667" w:rsidP="00050E67">
            <w:pPr>
              <w:rPr>
                <w:rFonts w:cstheme="minorBidi"/>
              </w:rPr>
            </w:pPr>
            <w:r w:rsidRPr="0024670F">
              <w:rPr>
                <w:rFonts w:cstheme="minorBidi"/>
              </w:rPr>
              <w:t>Den Babys schmeckt dann die Muttermilch nicht.</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9. </w:t>
            </w:r>
            <w:r w:rsidRPr="0024670F">
              <w:rPr>
                <w:rFonts w:cstheme="minorBidi"/>
                <w:sz w:val="32"/>
                <w:szCs w:val="32"/>
              </w:rPr>
              <w:t>Warum sollte eine Frau während der Stillzeit nicht rauchen?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rPr>
                <w:rFonts w:cstheme="minorBidi"/>
              </w:rPr>
            </w:pPr>
            <w:r w:rsidRPr="0024670F">
              <w:rPr>
                <w:rFonts w:cstheme="minorBidi"/>
              </w:rPr>
              <w:t>Zigaretten sind teuer, jetzt wird das Geld für das Baby gebraucht.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Wenn die Mutter nach Zigarette riecht, ist das für das Baby unangenehm.</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U</w:t>
            </w:r>
          </w:p>
        </w:tc>
        <w:tc>
          <w:tcPr>
            <w:tcW w:w="9213" w:type="dxa"/>
            <w:shd w:val="clear" w:color="auto" w:fill="auto"/>
          </w:tcPr>
          <w:p w:rsidR="00426667" w:rsidRPr="0024670F" w:rsidRDefault="00426667" w:rsidP="00050E67">
            <w:pPr>
              <w:jc w:val="both"/>
            </w:pPr>
            <w:r w:rsidRPr="0024670F">
              <w:t>Nikotin ist sonst in der Muttermilch.</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10.</w:t>
            </w:r>
            <w:r w:rsidRPr="0024670F">
              <w:rPr>
                <w:rFonts w:cstheme="minorBidi"/>
                <w:sz w:val="32"/>
                <w:szCs w:val="32"/>
              </w:rPr>
              <w:t xml:space="preserve"> Warum sollte man beim Fläschchen geben darauf achten, dass der Sauger immer mit Milch gefüllt ist?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pPr>
              <w:rPr>
                <w:rFonts w:cstheme="minorBidi"/>
              </w:rPr>
            </w:pPr>
            <w:r w:rsidRPr="0024670F">
              <w:rPr>
                <w:rFonts w:cstheme="minorBidi"/>
              </w:rPr>
              <w:t>Sonst dauert es so lange, bis das Baby das Fläschchen leer getrunken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Der Sauger könnte sonst verstopfen.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T</w:t>
            </w:r>
          </w:p>
        </w:tc>
        <w:tc>
          <w:tcPr>
            <w:tcW w:w="9213" w:type="dxa"/>
            <w:shd w:val="clear" w:color="auto" w:fill="auto"/>
          </w:tcPr>
          <w:p w:rsidR="00426667" w:rsidRPr="0024670F" w:rsidRDefault="00426667" w:rsidP="00050E67">
            <w:pPr>
              <w:rPr>
                <w:rFonts w:cstheme="minorBidi"/>
              </w:rPr>
            </w:pPr>
            <w:r w:rsidRPr="0024670F">
              <w:rPr>
                <w:rFonts w:cstheme="minorBidi"/>
              </w:rPr>
              <w:t>Das Baby trinkt sonst auch Luft mit.</w:t>
            </w:r>
          </w:p>
        </w:tc>
      </w:tr>
    </w:tbl>
    <w:p w:rsidR="00426667" w:rsidRPr="0024670F" w:rsidRDefault="00426667" w:rsidP="00050E67"/>
    <w:p w:rsidR="00426667" w:rsidRPr="0024670F" w:rsidRDefault="00426667" w:rsidP="00050E67">
      <w:pPr>
        <w:keepNext/>
        <w:suppressAutoHyphens/>
        <w:spacing w:before="240" w:after="160"/>
        <w:outlineLvl w:val="0"/>
        <w:rPr>
          <w:rFonts w:ascii="Source Sans Pro Semibold" w:eastAsia="Times New Roman" w:hAnsi="Source Sans Pro Semibold" w:cs="Times New Roman"/>
          <w:bCs/>
          <w:sz w:val="30"/>
          <w:szCs w:val="28"/>
          <w:lang w:eastAsia="de-DE"/>
        </w:rPr>
      </w:pPr>
      <w:r w:rsidRPr="0024670F">
        <w:rPr>
          <w:rFonts w:ascii="Source Sans Pro Semibold" w:eastAsia="Times New Roman" w:hAnsi="Source Sans Pro Semibold" w:cs="Times New Roman"/>
          <w:bCs/>
          <w:sz w:val="30"/>
          <w:szCs w:val="28"/>
          <w:lang w:eastAsia="de-DE"/>
        </w:rPr>
        <w:t>Lösungssatz:      Stillen ist …</w:t>
      </w:r>
    </w:p>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876"/>
        <w:gridCol w:w="876"/>
        <w:gridCol w:w="876"/>
        <w:gridCol w:w="877"/>
        <w:gridCol w:w="876"/>
        <w:gridCol w:w="876"/>
        <w:gridCol w:w="876"/>
        <w:gridCol w:w="877"/>
        <w:gridCol w:w="876"/>
        <w:gridCol w:w="876"/>
        <w:gridCol w:w="877"/>
      </w:tblGrid>
      <w:tr w:rsidR="00426667" w:rsidRPr="0024670F" w:rsidTr="00050E67">
        <w:trPr>
          <w:trHeight w:val="251"/>
        </w:trPr>
        <w:tc>
          <w:tcPr>
            <w:tcW w:w="876" w:type="dxa"/>
            <w:shd w:val="clear" w:color="auto" w:fill="auto"/>
          </w:tcPr>
          <w:p w:rsidR="00426667" w:rsidRPr="0024670F" w:rsidRDefault="00426667" w:rsidP="00050E67">
            <w:pPr>
              <w:jc w:val="center"/>
              <w:rPr>
                <w:b/>
                <w:bCs/>
                <w:color w:val="000000"/>
              </w:rPr>
            </w:pPr>
            <w:r w:rsidRPr="0024670F">
              <w:rPr>
                <w:b/>
                <w:bCs/>
                <w:color w:val="000000"/>
              </w:rPr>
              <w:t>1</w:t>
            </w:r>
          </w:p>
        </w:tc>
        <w:tc>
          <w:tcPr>
            <w:tcW w:w="876" w:type="dxa"/>
            <w:shd w:val="clear" w:color="auto" w:fill="auto"/>
          </w:tcPr>
          <w:p w:rsidR="00426667" w:rsidRPr="0024670F" w:rsidRDefault="00426667" w:rsidP="00050E67">
            <w:pPr>
              <w:jc w:val="center"/>
              <w:rPr>
                <w:b/>
                <w:bCs/>
                <w:color w:val="000000"/>
              </w:rPr>
            </w:pPr>
            <w:r w:rsidRPr="0024670F">
              <w:rPr>
                <w:b/>
                <w:bCs/>
                <w:color w:val="000000"/>
              </w:rPr>
              <w:t>2</w:t>
            </w:r>
          </w:p>
        </w:tc>
        <w:tc>
          <w:tcPr>
            <w:tcW w:w="876" w:type="dxa"/>
            <w:shd w:val="clear" w:color="auto" w:fill="auto"/>
          </w:tcPr>
          <w:p w:rsidR="00426667" w:rsidRPr="0024670F" w:rsidRDefault="00426667" w:rsidP="00050E67">
            <w:pPr>
              <w:jc w:val="center"/>
              <w:rPr>
                <w:b/>
                <w:bCs/>
                <w:color w:val="000000"/>
              </w:rPr>
            </w:pPr>
            <w:r w:rsidRPr="0024670F">
              <w:rPr>
                <w:b/>
                <w:bCs/>
                <w:color w:val="000000"/>
              </w:rPr>
              <w:t>3</w:t>
            </w:r>
          </w:p>
        </w:tc>
        <w:tc>
          <w:tcPr>
            <w:tcW w:w="877" w:type="dxa"/>
            <w:shd w:val="clear" w:color="auto" w:fill="auto"/>
          </w:tcPr>
          <w:p w:rsidR="00426667" w:rsidRPr="0024670F" w:rsidRDefault="00426667" w:rsidP="00050E67">
            <w:pPr>
              <w:jc w:val="center"/>
              <w:rPr>
                <w:b/>
                <w:bCs/>
                <w:color w:val="000000"/>
              </w:rPr>
            </w:pPr>
            <w:r w:rsidRPr="0024670F">
              <w:rPr>
                <w:b/>
                <w:bCs/>
                <w:color w:val="000000"/>
              </w:rPr>
              <w:t>4</w:t>
            </w:r>
          </w:p>
        </w:tc>
        <w:tc>
          <w:tcPr>
            <w:tcW w:w="876" w:type="dxa"/>
            <w:shd w:val="clear" w:color="auto" w:fill="auto"/>
          </w:tcPr>
          <w:p w:rsidR="00426667" w:rsidRPr="0024670F" w:rsidRDefault="00426667" w:rsidP="00050E67">
            <w:pPr>
              <w:jc w:val="center"/>
              <w:rPr>
                <w:b/>
                <w:bCs/>
                <w:color w:val="000000"/>
              </w:rPr>
            </w:pPr>
            <w:r w:rsidRPr="0024670F">
              <w:rPr>
                <w:b/>
                <w:bCs/>
                <w:color w:val="000000"/>
              </w:rPr>
              <w:t>5</w:t>
            </w:r>
          </w:p>
        </w:tc>
        <w:tc>
          <w:tcPr>
            <w:tcW w:w="876" w:type="dxa"/>
          </w:tcPr>
          <w:p w:rsidR="00426667" w:rsidRPr="0024670F" w:rsidRDefault="00426667" w:rsidP="00050E67">
            <w:pPr>
              <w:jc w:val="center"/>
              <w:rPr>
                <w:b/>
                <w:bCs/>
                <w:color w:val="000000"/>
              </w:rPr>
            </w:pPr>
            <w:r w:rsidRPr="0024670F">
              <w:rPr>
                <w:b/>
                <w:bCs/>
                <w:color w:val="000000"/>
              </w:rPr>
              <w:t>6</w:t>
            </w:r>
          </w:p>
        </w:tc>
        <w:tc>
          <w:tcPr>
            <w:tcW w:w="876" w:type="dxa"/>
          </w:tcPr>
          <w:p w:rsidR="00426667" w:rsidRPr="0024670F" w:rsidRDefault="00426667" w:rsidP="00050E67">
            <w:pPr>
              <w:jc w:val="center"/>
              <w:rPr>
                <w:b/>
                <w:bCs/>
                <w:color w:val="000000"/>
              </w:rPr>
            </w:pPr>
            <w:r w:rsidRPr="0024670F">
              <w:rPr>
                <w:b/>
                <w:bCs/>
                <w:color w:val="000000"/>
              </w:rPr>
              <w:t>7</w:t>
            </w:r>
          </w:p>
        </w:tc>
        <w:tc>
          <w:tcPr>
            <w:tcW w:w="877" w:type="dxa"/>
            <w:vMerge w:val="restart"/>
          </w:tcPr>
          <w:p w:rsidR="00426667" w:rsidRPr="0024670F" w:rsidRDefault="00426667" w:rsidP="00050E67">
            <w:pPr>
              <w:jc w:val="center"/>
              <w:rPr>
                <w:b/>
                <w:bCs/>
                <w:color w:val="000000"/>
              </w:rPr>
            </w:pPr>
          </w:p>
          <w:p w:rsidR="00426667" w:rsidRPr="0024670F" w:rsidRDefault="00426667" w:rsidP="00050E67">
            <w:pPr>
              <w:jc w:val="center"/>
              <w:rPr>
                <w:b/>
                <w:bCs/>
                <w:color w:val="000000"/>
              </w:rPr>
            </w:pPr>
            <w:r w:rsidRPr="0024670F">
              <w:rPr>
                <w:b/>
                <w:bCs/>
                <w:color w:val="000000"/>
              </w:rPr>
              <w:t>&amp;</w:t>
            </w:r>
          </w:p>
        </w:tc>
        <w:tc>
          <w:tcPr>
            <w:tcW w:w="876" w:type="dxa"/>
          </w:tcPr>
          <w:p w:rsidR="00426667" w:rsidRPr="0024670F" w:rsidRDefault="00426667" w:rsidP="00050E67">
            <w:pPr>
              <w:jc w:val="center"/>
              <w:rPr>
                <w:b/>
                <w:bCs/>
                <w:color w:val="000000"/>
              </w:rPr>
            </w:pPr>
            <w:r w:rsidRPr="0024670F">
              <w:rPr>
                <w:b/>
                <w:bCs/>
                <w:color w:val="000000"/>
              </w:rPr>
              <w:t>8</w:t>
            </w:r>
          </w:p>
        </w:tc>
        <w:tc>
          <w:tcPr>
            <w:tcW w:w="876" w:type="dxa"/>
          </w:tcPr>
          <w:p w:rsidR="00426667" w:rsidRPr="0024670F" w:rsidRDefault="00426667" w:rsidP="00050E67">
            <w:pPr>
              <w:jc w:val="center"/>
              <w:rPr>
                <w:b/>
                <w:bCs/>
                <w:color w:val="000000"/>
              </w:rPr>
            </w:pPr>
            <w:r w:rsidRPr="0024670F">
              <w:rPr>
                <w:b/>
                <w:bCs/>
                <w:color w:val="000000"/>
              </w:rPr>
              <w:t>9</w:t>
            </w:r>
          </w:p>
        </w:tc>
        <w:tc>
          <w:tcPr>
            <w:tcW w:w="877" w:type="dxa"/>
          </w:tcPr>
          <w:p w:rsidR="00426667" w:rsidRPr="0024670F" w:rsidRDefault="00426667" w:rsidP="00050E67">
            <w:pPr>
              <w:jc w:val="center"/>
              <w:rPr>
                <w:b/>
                <w:bCs/>
                <w:color w:val="000000"/>
              </w:rPr>
            </w:pPr>
            <w:r w:rsidRPr="0024670F">
              <w:rPr>
                <w:b/>
                <w:bCs/>
                <w:color w:val="000000"/>
              </w:rPr>
              <w:t>10</w:t>
            </w:r>
          </w:p>
        </w:tc>
      </w:tr>
      <w:tr w:rsidR="00426667" w:rsidRPr="0024670F" w:rsidTr="00050E67">
        <w:trPr>
          <w:trHeight w:val="251"/>
        </w:trPr>
        <w:tc>
          <w:tcPr>
            <w:tcW w:w="876" w:type="dxa"/>
            <w:shd w:val="clear" w:color="auto" w:fill="auto"/>
          </w:tcPr>
          <w:p w:rsidR="00426667" w:rsidRPr="0024670F" w:rsidRDefault="00426667" w:rsidP="00050E67">
            <w:pPr>
              <w:jc w:val="center"/>
              <w:rPr>
                <w:b/>
                <w:bCs/>
                <w:color w:val="000000"/>
              </w:rPr>
            </w:pPr>
          </w:p>
        </w:tc>
        <w:tc>
          <w:tcPr>
            <w:tcW w:w="876" w:type="dxa"/>
            <w:shd w:val="clear" w:color="auto" w:fill="auto"/>
          </w:tcPr>
          <w:p w:rsidR="00426667" w:rsidRPr="0024670F" w:rsidRDefault="00426667" w:rsidP="00050E67">
            <w:pPr>
              <w:jc w:val="center"/>
              <w:rPr>
                <w:b/>
                <w:bCs/>
                <w:color w:val="000000"/>
              </w:rPr>
            </w:pPr>
          </w:p>
        </w:tc>
        <w:tc>
          <w:tcPr>
            <w:tcW w:w="876" w:type="dxa"/>
            <w:shd w:val="clear" w:color="auto" w:fill="auto"/>
          </w:tcPr>
          <w:p w:rsidR="00426667" w:rsidRPr="0024670F" w:rsidRDefault="00426667" w:rsidP="00050E67">
            <w:pPr>
              <w:jc w:val="center"/>
              <w:rPr>
                <w:b/>
                <w:bCs/>
                <w:color w:val="000000"/>
              </w:rPr>
            </w:pPr>
          </w:p>
        </w:tc>
        <w:tc>
          <w:tcPr>
            <w:tcW w:w="877" w:type="dxa"/>
            <w:shd w:val="clear" w:color="auto" w:fill="auto"/>
          </w:tcPr>
          <w:p w:rsidR="00426667" w:rsidRPr="0024670F" w:rsidRDefault="00426667" w:rsidP="00050E67">
            <w:pPr>
              <w:jc w:val="center"/>
              <w:rPr>
                <w:b/>
                <w:bCs/>
                <w:color w:val="000000"/>
              </w:rPr>
            </w:pPr>
          </w:p>
        </w:tc>
        <w:tc>
          <w:tcPr>
            <w:tcW w:w="876" w:type="dxa"/>
            <w:shd w:val="clear" w:color="auto" w:fill="auto"/>
          </w:tcPr>
          <w:p w:rsidR="00426667" w:rsidRPr="0024670F" w:rsidRDefault="00426667" w:rsidP="00050E67">
            <w:pPr>
              <w:jc w:val="center"/>
              <w:rPr>
                <w:b/>
                <w:bCs/>
                <w:color w:val="000000"/>
              </w:rPr>
            </w:pPr>
          </w:p>
        </w:tc>
        <w:tc>
          <w:tcPr>
            <w:tcW w:w="876" w:type="dxa"/>
          </w:tcPr>
          <w:p w:rsidR="00426667" w:rsidRPr="0024670F" w:rsidRDefault="00426667" w:rsidP="00050E67">
            <w:pPr>
              <w:jc w:val="center"/>
              <w:rPr>
                <w:b/>
                <w:bCs/>
                <w:color w:val="000000"/>
              </w:rPr>
            </w:pPr>
          </w:p>
        </w:tc>
        <w:tc>
          <w:tcPr>
            <w:tcW w:w="876" w:type="dxa"/>
          </w:tcPr>
          <w:p w:rsidR="00426667" w:rsidRPr="0024670F" w:rsidRDefault="00426667" w:rsidP="00050E67">
            <w:pPr>
              <w:jc w:val="center"/>
              <w:rPr>
                <w:b/>
                <w:bCs/>
                <w:color w:val="000000"/>
              </w:rPr>
            </w:pPr>
          </w:p>
        </w:tc>
        <w:tc>
          <w:tcPr>
            <w:tcW w:w="877" w:type="dxa"/>
            <w:vMerge/>
          </w:tcPr>
          <w:p w:rsidR="00426667" w:rsidRPr="0024670F" w:rsidRDefault="00426667" w:rsidP="00050E67">
            <w:pPr>
              <w:jc w:val="center"/>
              <w:rPr>
                <w:b/>
                <w:bCs/>
                <w:color w:val="000000"/>
              </w:rPr>
            </w:pPr>
          </w:p>
        </w:tc>
        <w:tc>
          <w:tcPr>
            <w:tcW w:w="876" w:type="dxa"/>
          </w:tcPr>
          <w:p w:rsidR="00426667" w:rsidRPr="0024670F" w:rsidRDefault="00426667" w:rsidP="00050E67">
            <w:pPr>
              <w:jc w:val="center"/>
              <w:rPr>
                <w:b/>
                <w:bCs/>
                <w:color w:val="000000"/>
              </w:rPr>
            </w:pPr>
          </w:p>
        </w:tc>
        <w:tc>
          <w:tcPr>
            <w:tcW w:w="876" w:type="dxa"/>
          </w:tcPr>
          <w:p w:rsidR="00426667" w:rsidRPr="0024670F" w:rsidRDefault="00426667" w:rsidP="00050E67">
            <w:pPr>
              <w:jc w:val="center"/>
              <w:rPr>
                <w:b/>
                <w:bCs/>
                <w:color w:val="000000"/>
              </w:rPr>
            </w:pPr>
          </w:p>
        </w:tc>
        <w:tc>
          <w:tcPr>
            <w:tcW w:w="877" w:type="dxa"/>
          </w:tcPr>
          <w:p w:rsidR="00426667" w:rsidRPr="0024670F" w:rsidRDefault="00426667" w:rsidP="00050E67">
            <w:pPr>
              <w:jc w:val="center"/>
              <w:rPr>
                <w:b/>
                <w:bCs/>
                <w:color w:val="000000"/>
              </w:rPr>
            </w:pPr>
          </w:p>
        </w:tc>
      </w:tr>
    </w:tbl>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Pr>
                <w:b/>
              </w:rPr>
              <w:t>Testen Sie Ihr Wissen</w:t>
            </w:r>
          </w:p>
        </w:tc>
        <w:tc>
          <w:tcPr>
            <w:tcW w:w="188" w:type="dxa"/>
            <w:vMerge w:val="restart"/>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50E67">
            <w:pPr>
              <w:jc w:val="center"/>
              <w:rPr>
                <w:rFonts w:eastAsia="Calibri" w:cs="Times New Roman"/>
                <w:b/>
                <w:lang w:eastAsia="de-DE"/>
              </w:rPr>
            </w:pPr>
            <w:r w:rsidRPr="0024670F">
              <w:rPr>
                <w:rFonts w:eastAsia="Times New Roman" w:cs="Times New Roman"/>
                <w:b/>
                <w:lang w:eastAsia="de-DE"/>
              </w:rPr>
              <w:t>P03.03.04.04</w:t>
            </w:r>
          </w:p>
        </w:tc>
      </w:tr>
      <w:tr w:rsidR="00426667" w:rsidRPr="0024670F" w:rsidTr="00050E67">
        <w:tc>
          <w:tcPr>
            <w:tcW w:w="7348" w:type="dxa"/>
            <w:gridSpan w:val="2"/>
            <w:tcBorders>
              <w:left w:val="single" w:sz="4" w:space="0" w:color="auto"/>
              <w:bottom w:val="single" w:sz="4" w:space="0" w:color="auto"/>
              <w:right w:val="single" w:sz="4" w:space="0" w:color="auto"/>
            </w:tcBorders>
            <w:hideMark/>
          </w:tcPr>
          <w:p w:rsidR="00426667" w:rsidRPr="0024670F" w:rsidRDefault="00426667" w:rsidP="00050E67">
            <w:pPr>
              <w:spacing w:before="40" w:after="60" w:line="160" w:lineRule="exact"/>
              <w:rPr>
                <w:sz w:val="12"/>
              </w:rPr>
            </w:pPr>
            <w:r w:rsidRPr="0024670F">
              <w:rPr>
                <w:sz w:val="12"/>
              </w:rPr>
              <w:t>Kompetenzbereiche:</w:t>
            </w:r>
          </w:p>
          <w:p w:rsidR="00426667" w:rsidRPr="0024670F" w:rsidRDefault="00426667" w:rsidP="00050E67">
            <w:pPr>
              <w:numPr>
                <w:ilvl w:val="0"/>
                <w:numId w:val="6"/>
              </w:numPr>
              <w:ind w:left="227" w:hanging="170"/>
              <w:rPr>
                <w:sz w:val="16"/>
              </w:rPr>
            </w:pPr>
            <w:r w:rsidRPr="0024670F">
              <w:rPr>
                <w:sz w:val="16"/>
              </w:rPr>
              <w:t>Ich kann eine entwicklungsfördernde Säuglingspflege durchführen und auf Veränderungen situationsg</w:t>
            </w:r>
            <w:r w:rsidRPr="0024670F">
              <w:rPr>
                <w:sz w:val="16"/>
              </w:rPr>
              <w:t>e</w:t>
            </w:r>
            <w:r w:rsidRPr="0024670F">
              <w:rPr>
                <w:sz w:val="16"/>
              </w:rPr>
              <w:t>recht reagieren.</w:t>
            </w:r>
          </w:p>
          <w:p w:rsidR="00426667" w:rsidRPr="0024670F" w:rsidRDefault="00426667" w:rsidP="00050E67">
            <w:pPr>
              <w:numPr>
                <w:ilvl w:val="0"/>
                <w:numId w:val="6"/>
              </w:numPr>
              <w:ind w:left="227" w:hanging="170"/>
              <w:rPr>
                <w:i/>
                <w:iCs/>
                <w:sz w:val="16"/>
              </w:rPr>
            </w:pPr>
            <w:r w:rsidRPr="0024670F">
              <w:rPr>
                <w:i/>
                <w:iCs/>
                <w:sz w:val="16"/>
              </w:rPr>
              <w:t>Ich kann eigenverantwortlich handeln.</w:t>
            </w:r>
          </w:p>
          <w:p w:rsidR="00426667" w:rsidRPr="0024670F" w:rsidRDefault="00426667" w:rsidP="00050E67">
            <w:pPr>
              <w:numPr>
                <w:ilvl w:val="0"/>
                <w:numId w:val="6"/>
              </w:numPr>
              <w:ind w:left="227" w:hanging="170"/>
              <w:rPr>
                <w:sz w:val="16"/>
              </w:rPr>
            </w:pPr>
            <w:r w:rsidRPr="0024670F">
              <w:rPr>
                <w:i/>
                <w:iCs/>
                <w:sz w:val="16"/>
              </w:rPr>
              <w:t>Ich kann eigenständig arbeiten.</w:t>
            </w:r>
          </w:p>
        </w:tc>
        <w:tc>
          <w:tcPr>
            <w:tcW w:w="188" w:type="dxa"/>
            <w:vMerge/>
            <w:tcBorders>
              <w:left w:val="single" w:sz="4" w:space="0" w:color="auto"/>
              <w:bottom w:val="nil"/>
              <w:right w:val="nil"/>
            </w:tcBorders>
            <w:vAlign w:val="center"/>
            <w:hideMark/>
          </w:tcPr>
          <w:p w:rsidR="00426667" w:rsidRPr="0024670F" w:rsidRDefault="00426667" w:rsidP="00050E67">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5"/>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24670F" w:rsidTr="00050E67">
              <w:trPr>
                <w:trHeight w:val="284"/>
              </w:trPr>
              <w:tc>
                <w:tcPr>
                  <w:tcW w:w="2090" w:type="dxa"/>
                  <w:shd w:val="clear" w:color="auto" w:fill="D9D9D9" w:themeFill="background1" w:themeFillShade="D9"/>
                </w:tcPr>
                <w:p w:rsidR="00426667" w:rsidRPr="0024670F" w:rsidRDefault="00426667" w:rsidP="00050E67">
                  <w:pPr>
                    <w:jc w:val="center"/>
                    <w:rPr>
                      <w:rFonts w:eastAsia="Times New Roman" w:cs="Times New Roman"/>
                      <w:b/>
                    </w:rPr>
                  </w:pPr>
                  <w:r w:rsidRPr="0024670F">
                    <w:rPr>
                      <w:rFonts w:eastAsia="Times New Roman" w:cs="Times New Roman"/>
                      <w:b/>
                    </w:rPr>
                    <w:t>Lösung</w:t>
                  </w:r>
                </w:p>
              </w:tc>
            </w:tr>
          </w:tbl>
          <w:p w:rsidR="00426667" w:rsidRPr="0024670F" w:rsidRDefault="00426667" w:rsidP="00050E67"/>
        </w:tc>
      </w:tr>
    </w:tbl>
    <w:p w:rsidR="00426667" w:rsidRPr="0024670F" w:rsidRDefault="00045BA2" w:rsidP="00045BA2">
      <w:pPr>
        <w:pStyle w:val="berschrift1"/>
      </w:pPr>
      <w:r w:rsidRPr="0024670F">
        <w:rPr>
          <w:noProof/>
        </w:rPr>
        <w:drawing>
          <wp:anchor distT="0" distB="0" distL="114300" distR="114300" simplePos="0" relativeHeight="252468224" behindDoc="0" locked="0" layoutInCell="0" allowOverlap="1" wp14:anchorId="55026EB5" wp14:editId="595DF0B7">
            <wp:simplePos x="0" y="0"/>
            <wp:positionH relativeFrom="rightMargin">
              <wp:posOffset>467995</wp:posOffset>
            </wp:positionH>
            <wp:positionV relativeFrom="paragraph">
              <wp:posOffset>50800</wp:posOffset>
            </wp:positionV>
            <wp:extent cx="345440" cy="323850"/>
            <wp:effectExtent l="0" t="0" r="0" b="0"/>
            <wp:wrapNone/>
            <wp:docPr id="6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noProof/>
        </w:rPr>
        <w:drawing>
          <wp:anchor distT="0" distB="0" distL="114300" distR="114300" simplePos="0" relativeHeight="252467200" behindDoc="0" locked="0" layoutInCell="0" allowOverlap="1" wp14:anchorId="03E889F4" wp14:editId="0B011795">
            <wp:simplePos x="0" y="0"/>
            <wp:positionH relativeFrom="rightMargin">
              <wp:posOffset>107950</wp:posOffset>
            </wp:positionH>
            <wp:positionV relativeFrom="paragraph">
              <wp:posOffset>51273</wp:posOffset>
            </wp:positionV>
            <wp:extent cx="345440" cy="323850"/>
            <wp:effectExtent l="0" t="0" r="0" b="0"/>
            <wp:wrapNone/>
            <wp:docPr id="6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7" w:rsidRPr="0024670F">
        <w:t xml:space="preserve">Testen Sie Ihr Wissen </w:t>
      </w:r>
    </w:p>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2128"/>
            </w:pPr>
            <w:r w:rsidRPr="0024670F">
              <w:rPr>
                <w:sz w:val="32"/>
                <w:szCs w:val="32"/>
              </w:rPr>
              <w:t>1. Wie lange sollte voll gestillt werden?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G</w:t>
            </w:r>
          </w:p>
        </w:tc>
        <w:tc>
          <w:tcPr>
            <w:tcW w:w="9213" w:type="dxa"/>
          </w:tcPr>
          <w:p w:rsidR="00426667" w:rsidRPr="0024670F" w:rsidRDefault="00426667" w:rsidP="00050E67">
            <w:pPr>
              <w:ind w:right="-2128"/>
            </w:pPr>
            <w:r w:rsidRPr="0024670F">
              <w:t>drei Monate</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E</w:t>
            </w:r>
          </w:p>
        </w:tc>
        <w:tc>
          <w:tcPr>
            <w:tcW w:w="9213" w:type="dxa"/>
            <w:shd w:val="clear" w:color="auto" w:fill="D9D9D9" w:themeFill="background1" w:themeFillShade="D9"/>
          </w:tcPr>
          <w:p w:rsidR="00426667" w:rsidRPr="0024670F" w:rsidRDefault="00426667" w:rsidP="00050E67">
            <w:pPr>
              <w:jc w:val="both"/>
            </w:pPr>
            <w:r w:rsidRPr="0024670F">
              <w:t>sechs Monate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M</w:t>
            </w:r>
          </w:p>
        </w:tc>
        <w:tc>
          <w:tcPr>
            <w:tcW w:w="9213" w:type="dxa"/>
          </w:tcPr>
          <w:p w:rsidR="00426667" w:rsidRPr="0024670F" w:rsidRDefault="00426667" w:rsidP="00050E67">
            <w:pPr>
              <w:jc w:val="both"/>
            </w:pPr>
            <w:r w:rsidRPr="0024670F">
              <w:t>1 Jahr</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2. Was bedeutet „richtige Brustpflege“?</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B</w:t>
            </w:r>
          </w:p>
        </w:tc>
        <w:tc>
          <w:tcPr>
            <w:tcW w:w="9213" w:type="dxa"/>
          </w:tcPr>
          <w:p w:rsidR="00426667" w:rsidRPr="0024670F" w:rsidRDefault="00426667" w:rsidP="00050E67">
            <w:pPr>
              <w:ind w:right="-2128"/>
            </w:pPr>
            <w:r w:rsidRPr="0024670F">
              <w:t>regelmäßig ein Schaumbad nehmen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I</w:t>
            </w:r>
          </w:p>
        </w:tc>
        <w:tc>
          <w:tcPr>
            <w:tcW w:w="9213" w:type="dxa"/>
            <w:shd w:val="clear" w:color="auto" w:fill="D9D9D9" w:themeFill="background1" w:themeFillShade="D9"/>
          </w:tcPr>
          <w:p w:rsidR="00426667" w:rsidRPr="0024670F" w:rsidRDefault="00426667" w:rsidP="00050E67">
            <w:pPr>
              <w:jc w:val="both"/>
            </w:pPr>
            <w:r w:rsidRPr="0024670F">
              <w:t>nur mit Wasser reinigen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T</w:t>
            </w:r>
          </w:p>
        </w:tc>
        <w:tc>
          <w:tcPr>
            <w:tcW w:w="9213" w:type="dxa"/>
          </w:tcPr>
          <w:p w:rsidR="00426667" w:rsidRPr="0024670F" w:rsidRDefault="00426667" w:rsidP="00050E67">
            <w:pPr>
              <w:jc w:val="both"/>
            </w:pPr>
            <w:r w:rsidRPr="0024670F">
              <w:t>mit Körpermilch eincremen</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jc w:val="both"/>
            </w:pPr>
            <w:r w:rsidRPr="0024670F">
              <w:rPr>
                <w:sz w:val="32"/>
                <w:szCs w:val="32"/>
              </w:rPr>
              <w:t>3. Wie oft wird der Säugling gestillt?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426667" w:rsidP="00050E67">
            <w:pPr>
              <w:jc w:val="both"/>
            </w:pPr>
            <w:r w:rsidRPr="0024670F">
              <w:t>Drei bis vier Stillmahlzeiten in 24 Stunden.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N</w:t>
            </w:r>
          </w:p>
        </w:tc>
        <w:tc>
          <w:tcPr>
            <w:tcW w:w="9213" w:type="dxa"/>
            <w:shd w:val="clear" w:color="auto" w:fill="D9D9D9" w:themeFill="background1" w:themeFillShade="D9"/>
          </w:tcPr>
          <w:p w:rsidR="00426667" w:rsidRPr="0024670F" w:rsidRDefault="00426667" w:rsidP="00050E67">
            <w:pPr>
              <w:jc w:val="both"/>
            </w:pPr>
            <w:r w:rsidRPr="0024670F">
              <w:t>Stillen nach Bedarf, wenn der Säugling Hunger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Sechs Stillmahlzeiten in 24 Stunden.</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4. Bei der Zubereitung eines Fläschchen wird … verwendet: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O</w:t>
            </w:r>
          </w:p>
        </w:tc>
        <w:tc>
          <w:tcPr>
            <w:tcW w:w="9213" w:type="dxa"/>
          </w:tcPr>
          <w:p w:rsidR="00426667" w:rsidRPr="0024670F" w:rsidRDefault="00426667" w:rsidP="00B61569">
            <w:pPr>
              <w:ind w:right="-2128"/>
            </w:pPr>
            <w:r w:rsidRPr="0024670F">
              <w:t>30</w:t>
            </w:r>
            <w:r w:rsidR="00B61569">
              <w:t>-35°C warmes Wasser (</w:t>
            </w:r>
            <w:r w:rsidRPr="0024670F">
              <w:t>Trinktemperatur)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S</w:t>
            </w:r>
          </w:p>
        </w:tc>
        <w:tc>
          <w:tcPr>
            <w:tcW w:w="9213" w:type="dxa"/>
          </w:tcPr>
          <w:p w:rsidR="00426667" w:rsidRPr="0024670F" w:rsidRDefault="00426667" w:rsidP="00050E67">
            <w:pPr>
              <w:jc w:val="both"/>
            </w:pPr>
            <w:r w:rsidRPr="0024670F">
              <w:t>kochendes Wasser</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F</w:t>
            </w:r>
          </w:p>
        </w:tc>
        <w:tc>
          <w:tcPr>
            <w:tcW w:w="9213" w:type="dxa"/>
            <w:shd w:val="clear" w:color="auto" w:fill="D9D9D9" w:themeFill="background1" w:themeFillShade="D9"/>
          </w:tcPr>
          <w:p w:rsidR="00426667" w:rsidRPr="0024670F" w:rsidRDefault="00426667" w:rsidP="00050E67">
            <w:pPr>
              <w:jc w:val="both"/>
            </w:pPr>
            <w:r w:rsidRPr="0024670F">
              <w:t>abgekochtes Wasser das auf ca. 50° C abgekühlt ist</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5. Bei der Zubereitung sind hygienische Regeln zu beachten: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A</w:t>
            </w:r>
          </w:p>
        </w:tc>
        <w:tc>
          <w:tcPr>
            <w:tcW w:w="9213" w:type="dxa"/>
            <w:shd w:val="clear" w:color="auto" w:fill="D9D9D9" w:themeFill="background1" w:themeFillShade="D9"/>
          </w:tcPr>
          <w:p w:rsidR="00426667" w:rsidRPr="0024670F" w:rsidRDefault="00426667" w:rsidP="00050E67">
            <w:pPr>
              <w:ind w:right="-2128"/>
            </w:pPr>
            <w:r w:rsidRPr="0024670F">
              <w:t>Hä</w:t>
            </w:r>
            <w:r w:rsidR="00B61569">
              <w:t>nde gründlich mit Seife 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jc w:val="both"/>
            </w:pPr>
            <w:r w:rsidRPr="0024670F">
              <w:t>Hä</w:t>
            </w:r>
            <w:r w:rsidR="00B61569">
              <w:t>nde mit warmem Wasser abwaschen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R</w:t>
            </w:r>
          </w:p>
        </w:tc>
        <w:tc>
          <w:tcPr>
            <w:tcW w:w="9213" w:type="dxa"/>
          </w:tcPr>
          <w:p w:rsidR="00426667" w:rsidRPr="0024670F" w:rsidRDefault="00B61569" w:rsidP="00050E67">
            <w:pPr>
              <w:jc w:val="both"/>
            </w:pPr>
            <w:r>
              <w:t>Die Hände desinfizieren</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ind w:right="32"/>
              <w:rPr>
                <w:sz w:val="32"/>
                <w:szCs w:val="32"/>
              </w:rPr>
            </w:pPr>
            <w:r w:rsidRPr="0024670F">
              <w:rPr>
                <w:sz w:val="32"/>
                <w:szCs w:val="32"/>
              </w:rPr>
              <w:t>6. Das Zubehör und die Fläschchen müssen sauber sein, deshalb …</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pPr>
              <w:ind w:right="-2128"/>
            </w:pPr>
            <w:r w:rsidRPr="0024670F">
              <w:t>vor Gebrauch ausspülen.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C</w:t>
            </w:r>
          </w:p>
        </w:tc>
        <w:tc>
          <w:tcPr>
            <w:tcW w:w="9213" w:type="dxa"/>
            <w:shd w:val="clear" w:color="auto" w:fill="D9D9D9" w:themeFill="background1" w:themeFillShade="D9"/>
          </w:tcPr>
          <w:p w:rsidR="00426667" w:rsidRPr="0024670F" w:rsidRDefault="00426667" w:rsidP="00050E67">
            <w:pPr>
              <w:jc w:val="both"/>
            </w:pPr>
            <w:r w:rsidRPr="0024670F">
              <w:t>in der Spülmaschine reinigen und evtl. sterilisieren.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mit Spülmittel und Bürste reinigen anschließend austrocknen.</w:t>
            </w:r>
          </w:p>
        </w:tc>
      </w:tr>
    </w:tbl>
    <w:p w:rsidR="00426667" w:rsidRDefault="00426667" w:rsidP="00050E67"/>
    <w:p w:rsidR="00432164" w:rsidRPr="0024670F" w:rsidRDefault="00432164"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sz w:val="32"/>
                <w:szCs w:val="32"/>
              </w:rPr>
            </w:pPr>
            <w:r w:rsidRPr="0024670F">
              <w:rPr>
                <w:sz w:val="32"/>
                <w:szCs w:val="32"/>
              </w:rPr>
              <w:lastRenderedPageBreak/>
              <w:t>7. Wie lange darf „</w:t>
            </w:r>
            <w:proofErr w:type="spellStart"/>
            <w:r w:rsidRPr="0024670F">
              <w:rPr>
                <w:sz w:val="32"/>
                <w:szCs w:val="32"/>
              </w:rPr>
              <w:t>Pre</w:t>
            </w:r>
            <w:proofErr w:type="spellEnd"/>
            <w:r w:rsidRPr="0024670F">
              <w:rPr>
                <w:sz w:val="32"/>
                <w:szCs w:val="32"/>
              </w:rPr>
              <w:t>“ Säuglingsnahrung gegeben werden?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H</w:t>
            </w:r>
          </w:p>
        </w:tc>
        <w:tc>
          <w:tcPr>
            <w:tcW w:w="9213" w:type="dxa"/>
            <w:shd w:val="clear" w:color="auto" w:fill="D9D9D9" w:themeFill="background1" w:themeFillShade="D9"/>
          </w:tcPr>
          <w:p w:rsidR="00426667" w:rsidRPr="0024670F" w:rsidRDefault="00426667" w:rsidP="00050E67">
            <w:r w:rsidRPr="0024670F">
              <w:t>Das ganze erste Jahr</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D</w:t>
            </w:r>
          </w:p>
        </w:tc>
        <w:tc>
          <w:tcPr>
            <w:tcW w:w="9213" w:type="dxa"/>
          </w:tcPr>
          <w:p w:rsidR="00426667" w:rsidRPr="0024670F" w:rsidRDefault="00426667" w:rsidP="00050E67">
            <w:r w:rsidRPr="0024670F">
              <w:t>Die ersten drei Wochen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K</w:t>
            </w:r>
          </w:p>
        </w:tc>
        <w:tc>
          <w:tcPr>
            <w:tcW w:w="9213" w:type="dxa"/>
          </w:tcPr>
          <w:p w:rsidR="00426667" w:rsidRPr="0024670F" w:rsidRDefault="00426667" w:rsidP="00050E67">
            <w:r w:rsidRPr="0024670F">
              <w:t>Die ersten drei Monate</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8. </w:t>
            </w:r>
            <w:r w:rsidRPr="0024670F">
              <w:rPr>
                <w:rFonts w:cstheme="minorBidi"/>
                <w:sz w:val="32"/>
                <w:szCs w:val="32"/>
              </w:rPr>
              <w:t>Warum sollten stillende Frauen keinen Salbei- oder Pfefferminztee trinken?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G</w:t>
            </w:r>
          </w:p>
        </w:tc>
        <w:tc>
          <w:tcPr>
            <w:tcW w:w="9213" w:type="dxa"/>
            <w:shd w:val="clear" w:color="auto" w:fill="D9D9D9" w:themeFill="background1" w:themeFillShade="D9"/>
          </w:tcPr>
          <w:p w:rsidR="00426667" w:rsidRPr="0024670F" w:rsidRDefault="00426667" w:rsidP="00050E67">
            <w:pPr>
              <w:rPr>
                <w:rFonts w:cstheme="minorBidi"/>
              </w:rPr>
            </w:pPr>
            <w:r w:rsidRPr="0024670F">
              <w:rPr>
                <w:rFonts w:cstheme="minorBidi"/>
              </w:rPr>
              <w:t>Diese Kräuter haben eine abstillende Wirkung.</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rPr>
                <w:rFonts w:cstheme="minorBidi"/>
              </w:rPr>
            </w:pPr>
            <w:r w:rsidRPr="0024670F">
              <w:rPr>
                <w:rFonts w:cstheme="minorBidi"/>
              </w:rPr>
              <w:t>Diese Kräuter verursachen oft Bauchschmerzen.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W</w:t>
            </w:r>
          </w:p>
        </w:tc>
        <w:tc>
          <w:tcPr>
            <w:tcW w:w="9213" w:type="dxa"/>
          </w:tcPr>
          <w:p w:rsidR="00426667" w:rsidRPr="0024670F" w:rsidRDefault="00426667" w:rsidP="00050E67">
            <w:pPr>
              <w:rPr>
                <w:rFonts w:cstheme="minorBidi"/>
              </w:rPr>
            </w:pPr>
            <w:r w:rsidRPr="0024670F">
              <w:rPr>
                <w:rFonts w:cstheme="minorBidi"/>
              </w:rPr>
              <w:t>Den Babys schmeckt dann die Muttermilch nicht.</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 xml:space="preserve">9. </w:t>
            </w:r>
            <w:r w:rsidRPr="0024670F">
              <w:rPr>
                <w:rFonts w:cstheme="minorBidi"/>
                <w:sz w:val="32"/>
                <w:szCs w:val="32"/>
              </w:rPr>
              <w:t>Warum sollte eine Frau während der Stillzeit nicht rauchen?</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E</w:t>
            </w:r>
          </w:p>
        </w:tc>
        <w:tc>
          <w:tcPr>
            <w:tcW w:w="9213" w:type="dxa"/>
          </w:tcPr>
          <w:p w:rsidR="00426667" w:rsidRPr="0024670F" w:rsidRDefault="00426667" w:rsidP="00050E67">
            <w:pPr>
              <w:rPr>
                <w:rFonts w:cstheme="minorBidi"/>
              </w:rPr>
            </w:pPr>
            <w:r w:rsidRPr="0024670F">
              <w:rPr>
                <w:rFonts w:cstheme="minorBidi"/>
              </w:rPr>
              <w:t>Zigaretten sind teuer, jetzt wird das Geld für das Baby gebraucht.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A</w:t>
            </w:r>
          </w:p>
        </w:tc>
        <w:tc>
          <w:tcPr>
            <w:tcW w:w="9213" w:type="dxa"/>
          </w:tcPr>
          <w:p w:rsidR="00426667" w:rsidRPr="0024670F" w:rsidRDefault="00426667" w:rsidP="00050E67">
            <w:pPr>
              <w:jc w:val="both"/>
            </w:pPr>
            <w:r w:rsidRPr="0024670F">
              <w:t>Wenn die Mutter nach Zigarette riecht, ist das für das Baby unangenehm.</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U</w:t>
            </w:r>
          </w:p>
        </w:tc>
        <w:tc>
          <w:tcPr>
            <w:tcW w:w="9213" w:type="dxa"/>
            <w:shd w:val="clear" w:color="auto" w:fill="D9D9D9" w:themeFill="background1" w:themeFillShade="D9"/>
          </w:tcPr>
          <w:p w:rsidR="00426667" w:rsidRPr="0024670F" w:rsidRDefault="00426667" w:rsidP="00050E67">
            <w:pPr>
              <w:jc w:val="both"/>
            </w:pPr>
            <w:r w:rsidRPr="0024670F">
              <w:t>Nikotin ist sonst in der Muttermilch.</w:t>
            </w:r>
          </w:p>
        </w:tc>
      </w:tr>
    </w:tbl>
    <w:p w:rsidR="00426667" w:rsidRPr="0024670F" w:rsidRDefault="00426667" w:rsidP="00050E67"/>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426"/>
        <w:gridCol w:w="9213"/>
      </w:tblGrid>
      <w:tr w:rsidR="00426667" w:rsidRPr="0024670F" w:rsidTr="00050E67">
        <w:tc>
          <w:tcPr>
            <w:tcW w:w="9639" w:type="dxa"/>
            <w:gridSpan w:val="2"/>
            <w:shd w:val="clear" w:color="auto" w:fill="auto"/>
          </w:tcPr>
          <w:p w:rsidR="00426667" w:rsidRPr="0024670F" w:rsidRDefault="00426667" w:rsidP="00050E67">
            <w:pPr>
              <w:rPr>
                <w:rFonts w:cstheme="minorBidi"/>
                <w:sz w:val="32"/>
                <w:szCs w:val="32"/>
              </w:rPr>
            </w:pPr>
            <w:r w:rsidRPr="0024670F">
              <w:rPr>
                <w:rFonts w:asciiTheme="minorHAnsi" w:hAnsiTheme="minorHAnsi" w:cstheme="minorBidi"/>
                <w:sz w:val="32"/>
                <w:szCs w:val="32"/>
              </w:rPr>
              <w:t>10.</w:t>
            </w:r>
            <w:r w:rsidRPr="0024670F">
              <w:rPr>
                <w:rFonts w:cstheme="minorBidi"/>
                <w:sz w:val="32"/>
                <w:szCs w:val="32"/>
              </w:rPr>
              <w:t xml:space="preserve"> Warum sollte man beim Fläschchen geben darauf achten, dass der Sauger immer mit Milch gefüllt ist?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L</w:t>
            </w:r>
          </w:p>
        </w:tc>
        <w:tc>
          <w:tcPr>
            <w:tcW w:w="9213" w:type="dxa"/>
          </w:tcPr>
          <w:p w:rsidR="00426667" w:rsidRPr="0024670F" w:rsidRDefault="00426667" w:rsidP="00050E67">
            <w:pPr>
              <w:rPr>
                <w:rFonts w:cstheme="minorBidi"/>
              </w:rPr>
            </w:pPr>
            <w:r w:rsidRPr="0024670F">
              <w:rPr>
                <w:rFonts w:cstheme="minorBidi"/>
              </w:rPr>
              <w:t>Sonst dauert es so lange, bis das Baby das Fläschchen leer getrunken hat.</w:t>
            </w:r>
          </w:p>
        </w:tc>
      </w:tr>
      <w:tr w:rsidR="00426667" w:rsidRPr="0024670F" w:rsidTr="00050E67">
        <w:tc>
          <w:tcPr>
            <w:tcW w:w="426" w:type="dxa"/>
            <w:shd w:val="clear" w:color="auto" w:fill="auto"/>
          </w:tcPr>
          <w:p w:rsidR="00426667" w:rsidRPr="0024670F" w:rsidRDefault="00426667" w:rsidP="00050E67">
            <w:pPr>
              <w:jc w:val="both"/>
              <w:rPr>
                <w:b/>
                <w:bCs/>
                <w:color w:val="000000"/>
              </w:rPr>
            </w:pPr>
            <w:r w:rsidRPr="0024670F">
              <w:rPr>
                <w:b/>
                <w:bCs/>
                <w:color w:val="000000"/>
              </w:rPr>
              <w:t>F</w:t>
            </w:r>
          </w:p>
        </w:tc>
        <w:tc>
          <w:tcPr>
            <w:tcW w:w="9213" w:type="dxa"/>
          </w:tcPr>
          <w:p w:rsidR="00426667" w:rsidRPr="0024670F" w:rsidRDefault="00426667" w:rsidP="00050E67">
            <w:pPr>
              <w:jc w:val="both"/>
            </w:pPr>
            <w:r w:rsidRPr="0024670F">
              <w:t>Der Sauger könnte sonst verstopfen.</w:t>
            </w:r>
          </w:p>
        </w:tc>
      </w:tr>
      <w:tr w:rsidR="00426667" w:rsidRPr="0024670F" w:rsidTr="00050E67">
        <w:tc>
          <w:tcPr>
            <w:tcW w:w="426" w:type="dxa"/>
            <w:shd w:val="clear" w:color="auto" w:fill="D9D9D9" w:themeFill="background1" w:themeFillShade="D9"/>
          </w:tcPr>
          <w:p w:rsidR="00426667" w:rsidRPr="0024670F" w:rsidRDefault="00426667" w:rsidP="00050E67">
            <w:pPr>
              <w:jc w:val="both"/>
              <w:rPr>
                <w:b/>
                <w:bCs/>
                <w:color w:val="000000"/>
              </w:rPr>
            </w:pPr>
            <w:r w:rsidRPr="0024670F">
              <w:rPr>
                <w:b/>
                <w:bCs/>
                <w:color w:val="000000"/>
              </w:rPr>
              <w:t>T</w:t>
            </w:r>
          </w:p>
        </w:tc>
        <w:tc>
          <w:tcPr>
            <w:tcW w:w="9213" w:type="dxa"/>
            <w:shd w:val="clear" w:color="auto" w:fill="D9D9D9" w:themeFill="background1" w:themeFillShade="D9"/>
          </w:tcPr>
          <w:p w:rsidR="00426667" w:rsidRPr="0024670F" w:rsidRDefault="00426667" w:rsidP="00050E67">
            <w:pPr>
              <w:rPr>
                <w:rFonts w:cstheme="minorBidi"/>
              </w:rPr>
            </w:pPr>
            <w:r w:rsidRPr="0024670F">
              <w:rPr>
                <w:rFonts w:cstheme="minorBidi"/>
              </w:rPr>
              <w:t>Das Baby trinkt sonst auch Luft mit.</w:t>
            </w:r>
          </w:p>
        </w:tc>
      </w:tr>
    </w:tbl>
    <w:p w:rsidR="00426667" w:rsidRPr="0024670F" w:rsidRDefault="00426667" w:rsidP="00050E67"/>
    <w:p w:rsidR="00426667" w:rsidRPr="0024670F" w:rsidRDefault="00426667" w:rsidP="00050E67"/>
    <w:p w:rsidR="00426667" w:rsidRPr="0024670F" w:rsidRDefault="00426667" w:rsidP="00050E67">
      <w:pPr>
        <w:keepNext/>
        <w:suppressAutoHyphens/>
        <w:spacing w:before="240" w:after="160"/>
        <w:outlineLvl w:val="0"/>
        <w:rPr>
          <w:rFonts w:ascii="Source Sans Pro Semibold" w:eastAsia="Times New Roman" w:hAnsi="Source Sans Pro Semibold" w:cs="Times New Roman"/>
          <w:bCs/>
          <w:sz w:val="30"/>
          <w:szCs w:val="28"/>
          <w:lang w:eastAsia="de-DE"/>
        </w:rPr>
      </w:pPr>
      <w:r w:rsidRPr="0024670F">
        <w:rPr>
          <w:rFonts w:ascii="Source Sans Pro Semibold" w:eastAsia="Times New Roman" w:hAnsi="Source Sans Pro Semibold" w:cs="Times New Roman"/>
          <w:bCs/>
          <w:sz w:val="30"/>
          <w:szCs w:val="28"/>
          <w:lang w:eastAsia="de-DE"/>
        </w:rPr>
        <w:t>Lösungssatz:      Stillen ist …</w:t>
      </w:r>
    </w:p>
    <w:tbl>
      <w:tblPr>
        <w:tblStyle w:val="Tabellenraster5"/>
        <w:tblW w:w="9639" w:type="dxa"/>
        <w:tblInd w:w="108" w:type="dxa"/>
        <w:tblLayout w:type="fixed"/>
        <w:tblCellMar>
          <w:top w:w="57" w:type="dxa"/>
          <w:bottom w:w="57" w:type="dxa"/>
        </w:tblCellMar>
        <w:tblLook w:val="04A0" w:firstRow="1" w:lastRow="0" w:firstColumn="1" w:lastColumn="0" w:noHBand="0" w:noVBand="1"/>
      </w:tblPr>
      <w:tblGrid>
        <w:gridCol w:w="876"/>
        <w:gridCol w:w="876"/>
        <w:gridCol w:w="876"/>
        <w:gridCol w:w="877"/>
        <w:gridCol w:w="876"/>
        <w:gridCol w:w="876"/>
        <w:gridCol w:w="876"/>
        <w:gridCol w:w="877"/>
        <w:gridCol w:w="876"/>
        <w:gridCol w:w="876"/>
        <w:gridCol w:w="877"/>
      </w:tblGrid>
      <w:tr w:rsidR="00426667" w:rsidRPr="0024670F" w:rsidTr="00050E67">
        <w:trPr>
          <w:trHeight w:val="251"/>
        </w:trPr>
        <w:tc>
          <w:tcPr>
            <w:tcW w:w="876" w:type="dxa"/>
            <w:shd w:val="clear" w:color="auto" w:fill="auto"/>
          </w:tcPr>
          <w:p w:rsidR="00426667" w:rsidRPr="0024670F" w:rsidRDefault="00426667" w:rsidP="00050E67">
            <w:pPr>
              <w:jc w:val="center"/>
              <w:rPr>
                <w:b/>
                <w:bCs/>
                <w:color w:val="000000"/>
              </w:rPr>
            </w:pPr>
            <w:r w:rsidRPr="0024670F">
              <w:rPr>
                <w:b/>
                <w:bCs/>
                <w:color w:val="000000"/>
              </w:rPr>
              <w:t>1</w:t>
            </w:r>
          </w:p>
        </w:tc>
        <w:tc>
          <w:tcPr>
            <w:tcW w:w="876" w:type="dxa"/>
            <w:shd w:val="clear" w:color="auto" w:fill="auto"/>
          </w:tcPr>
          <w:p w:rsidR="00426667" w:rsidRPr="0024670F" w:rsidRDefault="00426667" w:rsidP="00050E67">
            <w:pPr>
              <w:jc w:val="center"/>
              <w:rPr>
                <w:b/>
                <w:bCs/>
                <w:color w:val="000000"/>
              </w:rPr>
            </w:pPr>
            <w:r w:rsidRPr="0024670F">
              <w:rPr>
                <w:b/>
                <w:bCs/>
                <w:color w:val="000000"/>
              </w:rPr>
              <w:t>2</w:t>
            </w:r>
          </w:p>
        </w:tc>
        <w:tc>
          <w:tcPr>
            <w:tcW w:w="876" w:type="dxa"/>
            <w:shd w:val="clear" w:color="auto" w:fill="auto"/>
          </w:tcPr>
          <w:p w:rsidR="00426667" w:rsidRPr="0024670F" w:rsidRDefault="00426667" w:rsidP="00050E67">
            <w:pPr>
              <w:jc w:val="center"/>
              <w:rPr>
                <w:b/>
                <w:bCs/>
                <w:color w:val="000000"/>
              </w:rPr>
            </w:pPr>
            <w:r w:rsidRPr="0024670F">
              <w:rPr>
                <w:b/>
                <w:bCs/>
                <w:color w:val="000000"/>
              </w:rPr>
              <w:t>3</w:t>
            </w:r>
          </w:p>
        </w:tc>
        <w:tc>
          <w:tcPr>
            <w:tcW w:w="877" w:type="dxa"/>
            <w:shd w:val="clear" w:color="auto" w:fill="auto"/>
          </w:tcPr>
          <w:p w:rsidR="00426667" w:rsidRPr="0024670F" w:rsidRDefault="00426667" w:rsidP="00050E67">
            <w:pPr>
              <w:jc w:val="center"/>
              <w:rPr>
                <w:b/>
                <w:bCs/>
                <w:color w:val="000000"/>
              </w:rPr>
            </w:pPr>
            <w:r w:rsidRPr="0024670F">
              <w:rPr>
                <w:b/>
                <w:bCs/>
                <w:color w:val="000000"/>
              </w:rPr>
              <w:t>4</w:t>
            </w:r>
          </w:p>
        </w:tc>
        <w:tc>
          <w:tcPr>
            <w:tcW w:w="876" w:type="dxa"/>
            <w:shd w:val="clear" w:color="auto" w:fill="auto"/>
          </w:tcPr>
          <w:p w:rsidR="00426667" w:rsidRPr="0024670F" w:rsidRDefault="00426667" w:rsidP="00050E67">
            <w:pPr>
              <w:jc w:val="center"/>
              <w:rPr>
                <w:b/>
                <w:bCs/>
                <w:color w:val="000000"/>
              </w:rPr>
            </w:pPr>
            <w:r w:rsidRPr="0024670F">
              <w:rPr>
                <w:b/>
                <w:bCs/>
                <w:color w:val="000000"/>
              </w:rPr>
              <w:t>5</w:t>
            </w:r>
          </w:p>
        </w:tc>
        <w:tc>
          <w:tcPr>
            <w:tcW w:w="876" w:type="dxa"/>
          </w:tcPr>
          <w:p w:rsidR="00426667" w:rsidRPr="0024670F" w:rsidRDefault="00426667" w:rsidP="00050E67">
            <w:pPr>
              <w:jc w:val="center"/>
              <w:rPr>
                <w:b/>
                <w:bCs/>
                <w:color w:val="000000"/>
              </w:rPr>
            </w:pPr>
            <w:r w:rsidRPr="0024670F">
              <w:rPr>
                <w:b/>
                <w:bCs/>
                <w:color w:val="000000"/>
              </w:rPr>
              <w:t>6</w:t>
            </w:r>
          </w:p>
        </w:tc>
        <w:tc>
          <w:tcPr>
            <w:tcW w:w="876" w:type="dxa"/>
          </w:tcPr>
          <w:p w:rsidR="00426667" w:rsidRPr="0024670F" w:rsidRDefault="00426667" w:rsidP="00050E67">
            <w:pPr>
              <w:jc w:val="center"/>
              <w:rPr>
                <w:b/>
                <w:bCs/>
                <w:color w:val="000000"/>
              </w:rPr>
            </w:pPr>
            <w:r w:rsidRPr="0024670F">
              <w:rPr>
                <w:b/>
                <w:bCs/>
                <w:color w:val="000000"/>
              </w:rPr>
              <w:t>7</w:t>
            </w:r>
          </w:p>
        </w:tc>
        <w:tc>
          <w:tcPr>
            <w:tcW w:w="877" w:type="dxa"/>
            <w:vMerge w:val="restart"/>
          </w:tcPr>
          <w:p w:rsidR="00426667" w:rsidRPr="0024670F" w:rsidRDefault="00426667" w:rsidP="00050E67">
            <w:pPr>
              <w:jc w:val="center"/>
              <w:rPr>
                <w:b/>
                <w:bCs/>
                <w:color w:val="000000"/>
              </w:rPr>
            </w:pPr>
          </w:p>
          <w:p w:rsidR="00426667" w:rsidRPr="0024670F" w:rsidRDefault="00426667" w:rsidP="00050E67">
            <w:pPr>
              <w:jc w:val="center"/>
              <w:rPr>
                <w:b/>
                <w:bCs/>
                <w:color w:val="000000"/>
              </w:rPr>
            </w:pPr>
            <w:r w:rsidRPr="0024670F">
              <w:rPr>
                <w:b/>
                <w:bCs/>
                <w:color w:val="000000"/>
              </w:rPr>
              <w:t>&amp;</w:t>
            </w:r>
          </w:p>
        </w:tc>
        <w:tc>
          <w:tcPr>
            <w:tcW w:w="876" w:type="dxa"/>
          </w:tcPr>
          <w:p w:rsidR="00426667" w:rsidRPr="0024670F" w:rsidRDefault="00426667" w:rsidP="00050E67">
            <w:pPr>
              <w:jc w:val="center"/>
              <w:rPr>
                <w:b/>
                <w:bCs/>
                <w:color w:val="000000"/>
              </w:rPr>
            </w:pPr>
            <w:r w:rsidRPr="0024670F">
              <w:rPr>
                <w:b/>
                <w:bCs/>
                <w:color w:val="000000"/>
              </w:rPr>
              <w:t>8</w:t>
            </w:r>
          </w:p>
        </w:tc>
        <w:tc>
          <w:tcPr>
            <w:tcW w:w="876" w:type="dxa"/>
          </w:tcPr>
          <w:p w:rsidR="00426667" w:rsidRPr="0024670F" w:rsidRDefault="00426667" w:rsidP="00050E67">
            <w:pPr>
              <w:jc w:val="center"/>
              <w:rPr>
                <w:b/>
                <w:bCs/>
                <w:color w:val="000000"/>
              </w:rPr>
            </w:pPr>
            <w:r w:rsidRPr="0024670F">
              <w:rPr>
                <w:b/>
                <w:bCs/>
                <w:color w:val="000000"/>
              </w:rPr>
              <w:t>9</w:t>
            </w:r>
          </w:p>
        </w:tc>
        <w:tc>
          <w:tcPr>
            <w:tcW w:w="877" w:type="dxa"/>
          </w:tcPr>
          <w:p w:rsidR="00426667" w:rsidRPr="0024670F" w:rsidRDefault="00426667" w:rsidP="00050E67">
            <w:pPr>
              <w:jc w:val="center"/>
              <w:rPr>
                <w:b/>
                <w:bCs/>
                <w:color w:val="000000"/>
              </w:rPr>
            </w:pPr>
            <w:r w:rsidRPr="0024670F">
              <w:rPr>
                <w:b/>
                <w:bCs/>
                <w:color w:val="000000"/>
              </w:rPr>
              <w:t>10</w:t>
            </w:r>
          </w:p>
        </w:tc>
      </w:tr>
      <w:tr w:rsidR="00426667" w:rsidRPr="0024670F" w:rsidTr="00050E67">
        <w:trPr>
          <w:trHeight w:val="251"/>
        </w:trPr>
        <w:tc>
          <w:tcPr>
            <w:tcW w:w="876" w:type="dxa"/>
            <w:shd w:val="clear" w:color="auto" w:fill="auto"/>
          </w:tcPr>
          <w:p w:rsidR="00426667" w:rsidRPr="0024670F" w:rsidRDefault="00426667" w:rsidP="00050E67">
            <w:pPr>
              <w:jc w:val="center"/>
              <w:rPr>
                <w:b/>
                <w:bCs/>
                <w:color w:val="000000"/>
              </w:rPr>
            </w:pPr>
            <w:r w:rsidRPr="0024670F">
              <w:rPr>
                <w:b/>
                <w:bCs/>
                <w:color w:val="000000"/>
              </w:rPr>
              <w:t>E</w:t>
            </w:r>
          </w:p>
        </w:tc>
        <w:tc>
          <w:tcPr>
            <w:tcW w:w="876" w:type="dxa"/>
            <w:shd w:val="clear" w:color="auto" w:fill="auto"/>
          </w:tcPr>
          <w:p w:rsidR="00426667" w:rsidRPr="0024670F" w:rsidRDefault="00426667" w:rsidP="00050E67">
            <w:pPr>
              <w:jc w:val="center"/>
              <w:rPr>
                <w:b/>
                <w:bCs/>
                <w:color w:val="000000"/>
              </w:rPr>
            </w:pPr>
            <w:r w:rsidRPr="0024670F">
              <w:rPr>
                <w:b/>
                <w:bCs/>
                <w:color w:val="000000"/>
              </w:rPr>
              <w:t>I</w:t>
            </w:r>
          </w:p>
        </w:tc>
        <w:tc>
          <w:tcPr>
            <w:tcW w:w="876" w:type="dxa"/>
            <w:shd w:val="clear" w:color="auto" w:fill="auto"/>
          </w:tcPr>
          <w:p w:rsidR="00426667" w:rsidRPr="0024670F" w:rsidRDefault="00426667" w:rsidP="00050E67">
            <w:pPr>
              <w:jc w:val="center"/>
              <w:rPr>
                <w:b/>
                <w:bCs/>
                <w:color w:val="000000"/>
              </w:rPr>
            </w:pPr>
            <w:r w:rsidRPr="0024670F">
              <w:rPr>
                <w:b/>
                <w:bCs/>
                <w:color w:val="000000"/>
              </w:rPr>
              <w:t>N</w:t>
            </w:r>
          </w:p>
        </w:tc>
        <w:tc>
          <w:tcPr>
            <w:tcW w:w="877" w:type="dxa"/>
            <w:shd w:val="clear" w:color="auto" w:fill="auto"/>
          </w:tcPr>
          <w:p w:rsidR="00426667" w:rsidRPr="0024670F" w:rsidRDefault="00426667" w:rsidP="00050E67">
            <w:pPr>
              <w:jc w:val="center"/>
              <w:rPr>
                <w:b/>
                <w:bCs/>
                <w:color w:val="000000"/>
              </w:rPr>
            </w:pPr>
            <w:r w:rsidRPr="0024670F">
              <w:rPr>
                <w:b/>
                <w:bCs/>
                <w:color w:val="000000"/>
              </w:rPr>
              <w:t>F</w:t>
            </w:r>
          </w:p>
        </w:tc>
        <w:tc>
          <w:tcPr>
            <w:tcW w:w="876" w:type="dxa"/>
            <w:shd w:val="clear" w:color="auto" w:fill="auto"/>
          </w:tcPr>
          <w:p w:rsidR="00426667" w:rsidRPr="0024670F" w:rsidRDefault="00426667" w:rsidP="00050E67">
            <w:pPr>
              <w:jc w:val="center"/>
              <w:rPr>
                <w:b/>
                <w:bCs/>
                <w:color w:val="000000"/>
              </w:rPr>
            </w:pPr>
            <w:r w:rsidRPr="0024670F">
              <w:rPr>
                <w:b/>
                <w:bCs/>
                <w:color w:val="000000"/>
              </w:rPr>
              <w:t>A</w:t>
            </w:r>
          </w:p>
        </w:tc>
        <w:tc>
          <w:tcPr>
            <w:tcW w:w="876" w:type="dxa"/>
          </w:tcPr>
          <w:p w:rsidR="00426667" w:rsidRPr="0024670F" w:rsidRDefault="00426667" w:rsidP="00050E67">
            <w:pPr>
              <w:jc w:val="center"/>
              <w:rPr>
                <w:b/>
                <w:bCs/>
                <w:color w:val="000000"/>
              </w:rPr>
            </w:pPr>
            <w:r w:rsidRPr="0024670F">
              <w:rPr>
                <w:b/>
                <w:bCs/>
                <w:color w:val="000000"/>
              </w:rPr>
              <w:t>C</w:t>
            </w:r>
          </w:p>
        </w:tc>
        <w:tc>
          <w:tcPr>
            <w:tcW w:w="876" w:type="dxa"/>
          </w:tcPr>
          <w:p w:rsidR="00426667" w:rsidRPr="0024670F" w:rsidRDefault="00426667" w:rsidP="00050E67">
            <w:pPr>
              <w:jc w:val="center"/>
              <w:rPr>
                <w:b/>
                <w:bCs/>
                <w:color w:val="000000"/>
              </w:rPr>
            </w:pPr>
            <w:r w:rsidRPr="0024670F">
              <w:rPr>
                <w:b/>
                <w:bCs/>
                <w:color w:val="000000"/>
              </w:rPr>
              <w:t>H</w:t>
            </w:r>
          </w:p>
        </w:tc>
        <w:tc>
          <w:tcPr>
            <w:tcW w:w="877" w:type="dxa"/>
            <w:vMerge/>
          </w:tcPr>
          <w:p w:rsidR="00426667" w:rsidRPr="0024670F" w:rsidRDefault="00426667" w:rsidP="00050E67">
            <w:pPr>
              <w:jc w:val="center"/>
              <w:rPr>
                <w:b/>
                <w:bCs/>
                <w:color w:val="000000"/>
              </w:rPr>
            </w:pPr>
          </w:p>
        </w:tc>
        <w:tc>
          <w:tcPr>
            <w:tcW w:w="876" w:type="dxa"/>
          </w:tcPr>
          <w:p w:rsidR="00426667" w:rsidRPr="0024670F" w:rsidRDefault="00426667" w:rsidP="00050E67">
            <w:pPr>
              <w:jc w:val="center"/>
              <w:rPr>
                <w:b/>
                <w:bCs/>
                <w:color w:val="000000"/>
              </w:rPr>
            </w:pPr>
            <w:r w:rsidRPr="0024670F">
              <w:rPr>
                <w:b/>
                <w:bCs/>
                <w:color w:val="000000"/>
              </w:rPr>
              <w:t>G</w:t>
            </w:r>
          </w:p>
        </w:tc>
        <w:tc>
          <w:tcPr>
            <w:tcW w:w="876" w:type="dxa"/>
          </w:tcPr>
          <w:p w:rsidR="00426667" w:rsidRPr="0024670F" w:rsidRDefault="00426667" w:rsidP="00050E67">
            <w:pPr>
              <w:jc w:val="center"/>
              <w:rPr>
                <w:b/>
                <w:bCs/>
                <w:color w:val="000000"/>
              </w:rPr>
            </w:pPr>
            <w:r w:rsidRPr="0024670F">
              <w:rPr>
                <w:b/>
                <w:bCs/>
                <w:color w:val="000000"/>
              </w:rPr>
              <w:t>U</w:t>
            </w:r>
          </w:p>
        </w:tc>
        <w:tc>
          <w:tcPr>
            <w:tcW w:w="877" w:type="dxa"/>
          </w:tcPr>
          <w:p w:rsidR="00426667" w:rsidRPr="0024670F" w:rsidRDefault="00426667" w:rsidP="00050E67">
            <w:pPr>
              <w:jc w:val="center"/>
              <w:rPr>
                <w:b/>
                <w:bCs/>
                <w:color w:val="000000"/>
              </w:rPr>
            </w:pPr>
            <w:r w:rsidRPr="0024670F">
              <w:rPr>
                <w:b/>
                <w:bCs/>
                <w:color w:val="000000"/>
              </w:rPr>
              <w:t>T</w:t>
            </w:r>
          </w:p>
        </w:tc>
      </w:tr>
    </w:tbl>
    <w:p w:rsidR="00426667" w:rsidRPr="0024670F" w:rsidRDefault="00426667" w:rsidP="00050E67"/>
    <w:p w:rsidR="00426667" w:rsidRDefault="00426667">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sidRPr="0024670F">
              <w:rPr>
                <w:b/>
              </w:rPr>
              <w:t>Lernkartei</w:t>
            </w:r>
          </w:p>
        </w:tc>
        <w:tc>
          <w:tcPr>
            <w:tcW w:w="188" w:type="dxa"/>
            <w:vMerge w:val="restart"/>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45BA2">
            <w:pPr>
              <w:jc w:val="center"/>
              <w:rPr>
                <w:rFonts w:eastAsia="Times New Roman" w:cs="Times New Roman"/>
                <w:b/>
                <w:lang w:eastAsia="de-DE"/>
              </w:rPr>
            </w:pPr>
            <w:r w:rsidRPr="0024670F">
              <w:rPr>
                <w:rFonts w:eastAsia="Times New Roman" w:cs="Times New Roman"/>
                <w:b/>
                <w:lang w:eastAsia="de-DE"/>
              </w:rPr>
              <w:t>P03.03.</w:t>
            </w:r>
            <w:r w:rsidR="009A036C">
              <w:rPr>
                <w:rFonts w:eastAsia="Times New Roman" w:cs="Times New Roman"/>
                <w:b/>
                <w:lang w:eastAsia="de-DE"/>
              </w:rPr>
              <w:t>04</w:t>
            </w:r>
            <w:r w:rsidR="00045BA2">
              <w:rPr>
                <w:rFonts w:eastAsia="Times New Roman" w:cs="Times New Roman"/>
                <w:b/>
                <w:lang w:eastAsia="de-DE"/>
              </w:rPr>
              <w:t>.04</w:t>
            </w:r>
          </w:p>
        </w:tc>
      </w:tr>
      <w:tr w:rsidR="00426667" w:rsidRPr="0024670F" w:rsidTr="00050E67">
        <w:tc>
          <w:tcPr>
            <w:tcW w:w="7348" w:type="dxa"/>
            <w:gridSpan w:val="3"/>
            <w:tcBorders>
              <w:left w:val="single" w:sz="4" w:space="0" w:color="auto"/>
              <w:bottom w:val="single" w:sz="4" w:space="0" w:color="auto"/>
              <w:right w:val="single" w:sz="4" w:space="0" w:color="auto"/>
            </w:tcBorders>
            <w:shd w:val="clear" w:color="auto" w:fill="auto"/>
            <w:hideMark/>
          </w:tcPr>
          <w:p w:rsidR="00426667" w:rsidRPr="0024670F" w:rsidRDefault="00426667" w:rsidP="00050E67">
            <w:pPr>
              <w:spacing w:before="40" w:after="60" w:line="160" w:lineRule="exact"/>
              <w:rPr>
                <w:sz w:val="12"/>
              </w:rPr>
            </w:pPr>
            <w:r w:rsidRPr="0024670F">
              <w:rPr>
                <w:sz w:val="12"/>
              </w:rPr>
              <w:t>Kompetenzbereiche:</w:t>
            </w:r>
          </w:p>
          <w:p w:rsidR="00426667" w:rsidRPr="0024670F" w:rsidRDefault="00426667" w:rsidP="00050E67">
            <w:pPr>
              <w:numPr>
                <w:ilvl w:val="0"/>
                <w:numId w:val="6"/>
              </w:numPr>
              <w:ind w:left="227" w:hanging="170"/>
              <w:rPr>
                <w:sz w:val="16"/>
              </w:rPr>
            </w:pPr>
            <w:r w:rsidRPr="0024670F">
              <w:rPr>
                <w:sz w:val="16"/>
              </w:rPr>
              <w:t>Ich kann eine entwicklungsfördernde Säuglingspflege durchführen und auf Veränderungen situationsg</w:t>
            </w:r>
            <w:r w:rsidRPr="0024670F">
              <w:rPr>
                <w:sz w:val="16"/>
              </w:rPr>
              <w:t>e</w:t>
            </w:r>
            <w:r w:rsidRPr="0024670F">
              <w:rPr>
                <w:sz w:val="16"/>
              </w:rPr>
              <w:t>recht reagieren.</w:t>
            </w:r>
          </w:p>
          <w:p w:rsidR="00426667" w:rsidRPr="0024670F" w:rsidRDefault="00426667" w:rsidP="00050E67">
            <w:pPr>
              <w:numPr>
                <w:ilvl w:val="0"/>
                <w:numId w:val="6"/>
              </w:numPr>
              <w:ind w:left="227" w:hanging="170"/>
              <w:rPr>
                <w:i/>
                <w:iCs/>
                <w:sz w:val="16"/>
              </w:rPr>
            </w:pPr>
            <w:r w:rsidRPr="0024670F">
              <w:rPr>
                <w:i/>
                <w:iCs/>
                <w:sz w:val="16"/>
              </w:rPr>
              <w:t>Ich kann eigenverantwortlich handeln.</w:t>
            </w:r>
          </w:p>
          <w:p w:rsidR="00426667" w:rsidRPr="0024670F" w:rsidRDefault="00426667" w:rsidP="00050E67">
            <w:pPr>
              <w:numPr>
                <w:ilvl w:val="0"/>
                <w:numId w:val="6"/>
              </w:numPr>
              <w:ind w:left="227" w:hanging="170"/>
              <w:rPr>
                <w:sz w:val="16"/>
              </w:rPr>
            </w:pPr>
            <w:r w:rsidRPr="0024670F">
              <w:rPr>
                <w:i/>
                <w:iCs/>
                <w:sz w:val="16"/>
              </w:rPr>
              <w:t>Ich kann eigenständig arbeiten.</w:t>
            </w:r>
          </w:p>
        </w:tc>
        <w:tc>
          <w:tcPr>
            <w:tcW w:w="188" w:type="dxa"/>
            <w:vMerge/>
            <w:tcBorders>
              <w:left w:val="single" w:sz="4" w:space="0" w:color="auto"/>
              <w:bottom w:val="nil"/>
              <w:right w:val="nil"/>
            </w:tcBorders>
            <w:vAlign w:val="center"/>
            <w:hideMark/>
          </w:tcPr>
          <w:p w:rsidR="00426667" w:rsidRPr="0024670F" w:rsidRDefault="00426667" w:rsidP="00050E6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6"/>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24670F" w:rsidTr="00050E67">
              <w:trPr>
                <w:trHeight w:val="284"/>
              </w:trPr>
              <w:tc>
                <w:tcPr>
                  <w:tcW w:w="2090" w:type="dxa"/>
                  <w:shd w:val="clear" w:color="auto" w:fill="auto"/>
                </w:tcPr>
                <w:p w:rsidR="00426667" w:rsidRPr="0024670F" w:rsidRDefault="00426667" w:rsidP="00050E67">
                  <w:pPr>
                    <w:jc w:val="center"/>
                  </w:pPr>
                  <w:proofErr w:type="spellStart"/>
                  <w:r w:rsidRPr="0024670F">
                    <w:t>LernPROJEKT</w:t>
                  </w:r>
                  <w:proofErr w:type="spellEnd"/>
                </w:p>
              </w:tc>
            </w:tr>
            <w:tr w:rsidR="00426667" w:rsidRPr="0024670F" w:rsidTr="00050E67">
              <w:trPr>
                <w:trHeight w:val="284"/>
              </w:trPr>
              <w:tc>
                <w:tcPr>
                  <w:tcW w:w="2090" w:type="dxa"/>
                  <w:tcBorders>
                    <w:bottom w:val="single" w:sz="4" w:space="0" w:color="auto"/>
                  </w:tcBorders>
                  <w:shd w:val="clear" w:color="auto" w:fill="auto"/>
                </w:tcPr>
                <w:p w:rsidR="00426667" w:rsidRPr="0024670F" w:rsidRDefault="00426667" w:rsidP="00050E67">
                  <w:pPr>
                    <w:jc w:val="center"/>
                  </w:pPr>
                  <w:proofErr w:type="spellStart"/>
                  <w:r w:rsidRPr="0024670F">
                    <w:t>LernTHEMA</w:t>
                  </w:r>
                  <w:proofErr w:type="spellEnd"/>
                </w:p>
              </w:tc>
            </w:tr>
            <w:tr w:rsidR="00426667" w:rsidRPr="0024670F" w:rsidTr="00050E67">
              <w:trPr>
                <w:trHeight w:val="284"/>
              </w:trPr>
              <w:tc>
                <w:tcPr>
                  <w:tcW w:w="2090" w:type="dxa"/>
                  <w:tcBorders>
                    <w:bottom w:val="nil"/>
                  </w:tcBorders>
                  <w:shd w:val="clear" w:color="auto" w:fill="D9D9D9" w:themeFill="background1" w:themeFillShade="D9"/>
                </w:tcPr>
                <w:p w:rsidR="00426667" w:rsidRPr="0024670F" w:rsidRDefault="00426667" w:rsidP="00050E67">
                  <w:pPr>
                    <w:jc w:val="center"/>
                    <w:rPr>
                      <w:rFonts w:eastAsia="Times New Roman" w:cs="Times New Roman"/>
                      <w:b/>
                    </w:rPr>
                  </w:pPr>
                  <w:proofErr w:type="spellStart"/>
                  <w:r w:rsidRPr="0024670F">
                    <w:rPr>
                      <w:rFonts w:eastAsia="Times New Roman" w:cs="Times New Roman"/>
                      <w:b/>
                    </w:rPr>
                    <w:t>LernSCHRITT</w:t>
                  </w:r>
                  <w:proofErr w:type="spellEnd"/>
                </w:p>
              </w:tc>
            </w:tr>
          </w:tbl>
          <w:p w:rsidR="00426667" w:rsidRPr="0024670F" w:rsidRDefault="00426667" w:rsidP="00050E67"/>
        </w:tc>
      </w:tr>
      <w:tr w:rsidR="00426667" w:rsidRPr="0024670F" w:rsidTr="00050E67">
        <w:trPr>
          <w:trHeight w:val="149"/>
        </w:trPr>
        <w:tc>
          <w:tcPr>
            <w:tcW w:w="7348" w:type="dxa"/>
            <w:gridSpan w:val="3"/>
            <w:tcBorders>
              <w:top w:val="single" w:sz="4" w:space="0" w:color="auto"/>
              <w:left w:val="nil"/>
              <w:right w:val="nil"/>
            </w:tcBorders>
          </w:tcPr>
          <w:p w:rsidR="00426667" w:rsidRPr="0024670F" w:rsidRDefault="00426667" w:rsidP="00050E67"/>
        </w:tc>
        <w:tc>
          <w:tcPr>
            <w:tcW w:w="196" w:type="dxa"/>
            <w:gridSpan w:val="2"/>
            <w:tcBorders>
              <w:top w:val="nil"/>
              <w:left w:val="nil"/>
              <w:right w:val="nil"/>
            </w:tcBorders>
          </w:tcPr>
          <w:p w:rsidR="00426667" w:rsidRPr="0024670F" w:rsidRDefault="00426667" w:rsidP="00050E67"/>
        </w:tc>
        <w:tc>
          <w:tcPr>
            <w:tcW w:w="2095" w:type="dxa"/>
            <w:tcBorders>
              <w:top w:val="single" w:sz="4" w:space="0" w:color="auto"/>
              <w:left w:val="nil"/>
              <w:right w:val="nil"/>
            </w:tcBorders>
          </w:tcPr>
          <w:p w:rsidR="00426667" w:rsidRPr="0024670F" w:rsidRDefault="00426667" w:rsidP="00050E67"/>
        </w:tc>
      </w:tr>
      <w:tr w:rsidR="00426667" w:rsidRPr="0024670F" w:rsidTr="00050E67">
        <w:trPr>
          <w:trHeight w:val="443"/>
        </w:trPr>
        <w:tc>
          <w:tcPr>
            <w:tcW w:w="4818" w:type="dxa"/>
            <w:gridSpan w:val="2"/>
            <w:vMerge w:val="restart"/>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Kompetenzen:</w:t>
            </w:r>
          </w:p>
          <w:p w:rsidR="00426667" w:rsidRPr="0024670F" w:rsidRDefault="00426667" w:rsidP="00050E67">
            <w:pPr>
              <w:numPr>
                <w:ilvl w:val="0"/>
                <w:numId w:val="6"/>
              </w:numPr>
              <w:ind w:left="227" w:hanging="170"/>
              <w:rPr>
                <w:sz w:val="16"/>
              </w:rPr>
            </w:pPr>
            <w:r w:rsidRPr="0024670F">
              <w:rPr>
                <w:sz w:val="16"/>
              </w:rPr>
              <w:t>Ich kann mein gelerntes Wissen über Stillen und Flaschenernährung anwenden und prüfen.</w:t>
            </w:r>
          </w:p>
          <w:p w:rsidR="00426667" w:rsidRPr="0024670F" w:rsidRDefault="00426667" w:rsidP="00050E67">
            <w:pPr>
              <w:numPr>
                <w:ilvl w:val="0"/>
                <w:numId w:val="6"/>
              </w:numPr>
              <w:ind w:left="227" w:hanging="170"/>
              <w:rPr>
                <w:sz w:val="16"/>
              </w:rPr>
            </w:pPr>
            <w:r w:rsidRPr="0024670F">
              <w:rPr>
                <w:i/>
                <w:iCs/>
                <w:sz w:val="16"/>
              </w:rPr>
              <w:t>Ich kann m</w:t>
            </w:r>
            <w:r>
              <w:rPr>
                <w:i/>
                <w:iCs/>
                <w:sz w:val="16"/>
              </w:rPr>
              <w:t>it Einsatz und Ausdauer arbeiten.</w:t>
            </w: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Was Sie schon können sollten:</w:t>
            </w:r>
          </w:p>
          <w:p w:rsidR="00426667" w:rsidRPr="0024670F" w:rsidRDefault="00426667" w:rsidP="00050E67">
            <w:pPr>
              <w:ind w:left="227"/>
              <w:rPr>
                <w:sz w:val="16"/>
              </w:rPr>
            </w:pP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Wofür Sie das benötigen:</w:t>
            </w:r>
          </w:p>
          <w:p w:rsidR="00426667" w:rsidRPr="0024670F" w:rsidRDefault="00426667" w:rsidP="00050E67">
            <w:pPr>
              <w:ind w:left="227"/>
              <w:rPr>
                <w:sz w:val="16"/>
              </w:rPr>
            </w:pPr>
          </w:p>
        </w:tc>
      </w:tr>
      <w:tr w:rsidR="00426667" w:rsidRPr="0024670F" w:rsidTr="00050E67">
        <w:trPr>
          <w:trHeight w:val="443"/>
        </w:trPr>
        <w:tc>
          <w:tcPr>
            <w:tcW w:w="4818" w:type="dxa"/>
            <w:gridSpan w:val="2"/>
            <w:vMerge/>
            <w:tcBorders>
              <w:left w:val="single" w:sz="4" w:space="0" w:color="auto"/>
              <w:right w:val="single" w:sz="4" w:space="0" w:color="auto"/>
            </w:tcBorders>
          </w:tcPr>
          <w:p w:rsidR="00426667" w:rsidRPr="0024670F" w:rsidRDefault="00426667" w:rsidP="00050E67">
            <w:pPr>
              <w:spacing w:before="40" w:after="60" w:line="160" w:lineRule="exact"/>
              <w:rPr>
                <w:sz w:val="12"/>
              </w:rPr>
            </w:pPr>
          </w:p>
        </w:tc>
        <w:tc>
          <w:tcPr>
            <w:tcW w:w="4821" w:type="dxa"/>
            <w:gridSpan w:val="4"/>
            <w:tcBorders>
              <w:left w:val="single" w:sz="4" w:space="0" w:color="auto"/>
              <w:right w:val="single" w:sz="4" w:space="0" w:color="auto"/>
            </w:tcBorders>
          </w:tcPr>
          <w:p w:rsidR="00426667" w:rsidRPr="0024670F" w:rsidRDefault="00426667" w:rsidP="00050E67">
            <w:pPr>
              <w:spacing w:before="40" w:after="60" w:line="160" w:lineRule="exact"/>
              <w:rPr>
                <w:sz w:val="12"/>
              </w:rPr>
            </w:pPr>
            <w:r w:rsidRPr="0024670F">
              <w:rPr>
                <w:sz w:val="12"/>
              </w:rPr>
              <w:t>Wie Sie Ihr Können prüfen können:</w:t>
            </w:r>
          </w:p>
          <w:p w:rsidR="00426667" w:rsidRPr="0024670F" w:rsidRDefault="00426667" w:rsidP="00050E67">
            <w:pPr>
              <w:ind w:left="227"/>
              <w:rPr>
                <w:sz w:val="16"/>
              </w:rPr>
            </w:pPr>
          </w:p>
        </w:tc>
      </w:tr>
    </w:tbl>
    <w:p w:rsidR="00426667" w:rsidRPr="0024670F" w:rsidRDefault="00426667" w:rsidP="00050E67">
      <w:pPr>
        <w:jc w:val="both"/>
        <w:rPr>
          <w:rFonts w:eastAsia="Times New Roman" w:cs="Times New Roman"/>
          <w:color w:val="000000"/>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24670F" w:rsidTr="00050E67">
        <w:trPr>
          <w:trHeight w:val="397"/>
        </w:trPr>
        <w:tc>
          <w:tcPr>
            <w:tcW w:w="1470"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Phase</w:t>
            </w:r>
          </w:p>
        </w:tc>
        <w:tc>
          <w:tcPr>
            <w:tcW w:w="940"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Zeit</w:t>
            </w:r>
          </w:p>
        </w:tc>
        <w:tc>
          <w:tcPr>
            <w:tcW w:w="4961" w:type="dxa"/>
            <w:shd w:val="clear" w:color="auto" w:fill="D9D9D9" w:themeFill="background1" w:themeFillShade="D9"/>
            <w:vAlign w:val="center"/>
          </w:tcPr>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Aufgabe</w:t>
            </w:r>
          </w:p>
        </w:tc>
      </w:tr>
    </w:tbl>
    <w:p w:rsidR="00426667" w:rsidRPr="00450E2E" w:rsidRDefault="00426667" w:rsidP="00010D11">
      <w:pPr>
        <w:framePr w:w="2041" w:hSpace="198" w:wrap="around" w:vAnchor="text" w:hAnchor="page" w:x="8684" w:y="359"/>
        <w:shd w:val="clear" w:color="auto" w:fill="D9D9D9" w:themeFill="background1" w:themeFillShade="D9"/>
        <w:rPr>
          <w:sz w:val="18"/>
          <w:szCs w:val="18"/>
          <w:lang w:eastAsia="de-DE"/>
        </w:rPr>
      </w:pPr>
      <w:r w:rsidRPr="00450E2E">
        <w:rPr>
          <w:sz w:val="18"/>
          <w:szCs w:val="18"/>
          <w:lang w:eastAsia="de-DE"/>
        </w:rPr>
        <w:t>Die fertigen Karteikarten können Sie …</w:t>
      </w:r>
    </w:p>
    <w:p w:rsidR="00426667" w:rsidRPr="00450E2E" w:rsidRDefault="00426667" w:rsidP="00010D11">
      <w:pPr>
        <w:framePr w:w="2041" w:hSpace="198" w:wrap="around" w:vAnchor="text" w:hAnchor="page" w:x="8684" w:y="359"/>
        <w:shd w:val="clear" w:color="auto" w:fill="D9D9D9" w:themeFill="background1" w:themeFillShade="D9"/>
        <w:rPr>
          <w:sz w:val="18"/>
          <w:szCs w:val="18"/>
          <w:lang w:eastAsia="de-DE"/>
        </w:rPr>
      </w:pPr>
      <w:r w:rsidRPr="00450E2E">
        <w:rPr>
          <w:sz w:val="18"/>
          <w:szCs w:val="18"/>
          <w:lang w:eastAsia="de-DE"/>
        </w:rPr>
        <w:t xml:space="preserve">… zum Lernen auf die Klassenarbeit oder </w:t>
      </w:r>
    </w:p>
    <w:p w:rsidR="00426667" w:rsidRPr="00450E2E" w:rsidRDefault="00426667" w:rsidP="00010D11">
      <w:pPr>
        <w:framePr w:w="2041" w:hSpace="198" w:wrap="around" w:vAnchor="text" w:hAnchor="page" w:x="8684" w:y="359"/>
        <w:shd w:val="clear" w:color="auto" w:fill="D9D9D9" w:themeFill="background1" w:themeFillShade="D9"/>
        <w:rPr>
          <w:sz w:val="18"/>
          <w:szCs w:val="18"/>
          <w:lang w:eastAsia="de-DE"/>
        </w:rPr>
      </w:pPr>
      <w:r w:rsidRPr="00450E2E">
        <w:rPr>
          <w:sz w:val="18"/>
          <w:szCs w:val="18"/>
          <w:lang w:eastAsia="de-DE"/>
        </w:rPr>
        <w:t>… zum Legen einer Ler</w:t>
      </w:r>
      <w:r w:rsidRPr="00450E2E">
        <w:rPr>
          <w:sz w:val="18"/>
          <w:szCs w:val="18"/>
          <w:lang w:eastAsia="de-DE"/>
        </w:rPr>
        <w:t>n</w:t>
      </w:r>
      <w:r w:rsidRPr="00450E2E">
        <w:rPr>
          <w:sz w:val="18"/>
          <w:szCs w:val="18"/>
          <w:lang w:eastAsia="de-DE"/>
        </w:rPr>
        <w:t xml:space="preserve">landkarte oder </w:t>
      </w:r>
    </w:p>
    <w:p w:rsidR="00426667" w:rsidRPr="00450E2E" w:rsidRDefault="00426667" w:rsidP="00010D11">
      <w:pPr>
        <w:framePr w:w="2041" w:hSpace="198" w:wrap="around" w:vAnchor="text" w:hAnchor="page" w:x="8684" w:y="359"/>
        <w:shd w:val="clear" w:color="auto" w:fill="D9D9D9" w:themeFill="background1" w:themeFillShade="D9"/>
        <w:rPr>
          <w:sz w:val="18"/>
          <w:szCs w:val="18"/>
        </w:rPr>
      </w:pPr>
      <w:r w:rsidRPr="00450E2E">
        <w:rPr>
          <w:sz w:val="18"/>
          <w:szCs w:val="18"/>
          <w:lang w:eastAsia="de-DE"/>
        </w:rPr>
        <w:t>… für eine Sortieraufgabe nutzen.</w:t>
      </w:r>
    </w:p>
    <w:p w:rsidR="00426667" w:rsidRPr="00432164" w:rsidRDefault="00426667" w:rsidP="00050E67">
      <w:pPr>
        <w:framePr w:w="2098" w:hSpace="170" w:wrap="notBeside" w:vAnchor="text" w:hAnchor="page" w:x="8683" w:y="2307"/>
        <w:jc w:val="both"/>
        <w:rPr>
          <w:sz w:val="18"/>
          <w:szCs w:val="18"/>
          <w:lang w:eastAsia="de-DE"/>
        </w:rPr>
      </w:pPr>
      <w:r w:rsidRPr="00432164">
        <w:rPr>
          <w:sz w:val="18"/>
          <w:szCs w:val="18"/>
          <w:lang w:eastAsia="de-DE"/>
        </w:rPr>
        <w:t>Größe der Karteikarten: max.</w:t>
      </w:r>
      <w:r w:rsidR="00612C4E">
        <w:rPr>
          <w:sz w:val="18"/>
          <w:szCs w:val="18"/>
          <w:lang w:eastAsia="de-DE"/>
        </w:rPr>
        <w:t xml:space="preserve"> DIN-</w:t>
      </w:r>
      <w:r w:rsidRPr="00432164">
        <w:rPr>
          <w:sz w:val="18"/>
          <w:szCs w:val="18"/>
          <w:lang w:eastAsia="de-DE"/>
        </w:rPr>
        <w:t>A6</w:t>
      </w:r>
    </w:p>
    <w:p w:rsidR="00426667" w:rsidRPr="00450E2E" w:rsidRDefault="00426667" w:rsidP="00050E67">
      <w:pPr>
        <w:framePr w:w="2041" w:hSpace="198" w:wrap="around" w:vAnchor="text" w:hAnchor="page" w:x="8698" w:y="4958"/>
        <w:shd w:val="clear" w:color="auto" w:fill="D9D9D9" w:themeFill="background1" w:themeFillShade="D9"/>
        <w:jc w:val="both"/>
        <w:rPr>
          <w:sz w:val="18"/>
          <w:szCs w:val="18"/>
          <w:lang w:eastAsia="de-DE"/>
        </w:rPr>
      </w:pPr>
      <w:r w:rsidRPr="00450E2E">
        <w:rPr>
          <w:sz w:val="18"/>
          <w:szCs w:val="18"/>
          <w:lang w:eastAsia="de-DE"/>
        </w:rPr>
        <w:t>Verwendung bei Klasse</w:t>
      </w:r>
      <w:r w:rsidRPr="00450E2E">
        <w:rPr>
          <w:sz w:val="18"/>
          <w:szCs w:val="18"/>
          <w:lang w:eastAsia="de-DE"/>
        </w:rPr>
        <w:t>n</w:t>
      </w:r>
      <w:r w:rsidRPr="00450E2E">
        <w:rPr>
          <w:sz w:val="18"/>
          <w:szCs w:val="18"/>
          <w:lang w:eastAsia="de-DE"/>
        </w:rPr>
        <w:t>arbeit: Anzahl der Karten je nach Lernziel</w:t>
      </w:r>
    </w:p>
    <w:p w:rsidR="00426667" w:rsidRPr="0024670F" w:rsidRDefault="00426667" w:rsidP="00432164">
      <w:pPr>
        <w:framePr w:w="2098" w:h="4058" w:hRule="exact" w:hSpace="170" w:wrap="notBeside" w:vAnchor="text" w:hAnchor="page" w:x="8687" w:y="5868"/>
        <w:jc w:val="both"/>
        <w:rPr>
          <w:rFonts w:eastAsia="Times New Roman" w:cs="Times New Roman"/>
          <w:sz w:val="18"/>
          <w:u w:val="single"/>
          <w:lang w:eastAsia="de-DE"/>
        </w:rPr>
      </w:pPr>
      <w:r w:rsidRPr="0024670F">
        <w:rPr>
          <w:rFonts w:eastAsia="Times New Roman" w:cs="Times New Roman"/>
          <w:sz w:val="18"/>
          <w:u w:val="single"/>
          <w:lang w:eastAsia="de-DE"/>
        </w:rPr>
        <w:t>Arbeiten mit Karteikasten:</w:t>
      </w:r>
    </w:p>
    <w:p w:rsidR="00426667" w:rsidRPr="0024670F" w:rsidRDefault="00426667" w:rsidP="00432164">
      <w:pPr>
        <w:framePr w:w="2098" w:h="4058" w:hRule="exact" w:hSpace="170" w:wrap="notBeside" w:vAnchor="text" w:hAnchor="page" w:x="8687" w:y="5868"/>
        <w:jc w:val="both"/>
        <w:rPr>
          <w:rFonts w:eastAsia="Times New Roman" w:cs="Times New Roman"/>
          <w:sz w:val="18"/>
          <w:lang w:eastAsia="de-DE"/>
        </w:rPr>
      </w:pPr>
      <w:r w:rsidRPr="0024670F">
        <w:rPr>
          <w:rFonts w:eastAsia="Times New Roman" w:cs="Times New Roman"/>
          <w:noProof/>
          <w:sz w:val="18"/>
          <w:lang w:eastAsia="de-DE"/>
        </w:rPr>
        <mc:AlternateContent>
          <mc:Choice Requires="wpg">
            <w:drawing>
              <wp:anchor distT="0" distB="0" distL="114300" distR="114300" simplePos="0" relativeHeight="252469248" behindDoc="0" locked="0" layoutInCell="1" allowOverlap="1" wp14:anchorId="6CADC7D1" wp14:editId="61D78872">
                <wp:simplePos x="0" y="0"/>
                <wp:positionH relativeFrom="column">
                  <wp:posOffset>4944745</wp:posOffset>
                </wp:positionH>
                <wp:positionV relativeFrom="paragraph">
                  <wp:posOffset>5953125</wp:posOffset>
                </wp:positionV>
                <wp:extent cx="1048870" cy="322729"/>
                <wp:effectExtent l="0" t="0" r="0" b="1270"/>
                <wp:wrapNone/>
                <wp:docPr id="4052" name="Gruppieren 4052"/>
                <wp:cNvGraphicFramePr/>
                <a:graphic xmlns:a="http://schemas.openxmlformats.org/drawingml/2006/main">
                  <a:graphicData uri="http://schemas.microsoft.com/office/word/2010/wordprocessingGroup">
                    <wpg:wgp>
                      <wpg:cNvGrpSpPr/>
                      <wpg:grpSpPr>
                        <a:xfrm>
                          <a:off x="0" y="0"/>
                          <a:ext cx="1048870" cy="322729"/>
                          <a:chOff x="0" y="0"/>
                          <a:chExt cx="1048870" cy="322729"/>
                        </a:xfrm>
                      </wpg:grpSpPr>
                      <pic:pic xmlns:pic="http://schemas.openxmlformats.org/drawingml/2006/picture">
                        <pic:nvPicPr>
                          <pic:cNvPr id="4053" name="Grafik 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623" cy="322729"/>
                          </a:xfrm>
                          <a:prstGeom prst="rect">
                            <a:avLst/>
                          </a:prstGeom>
                          <a:noFill/>
                          <a:ln>
                            <a:noFill/>
                          </a:ln>
                        </pic:spPr>
                      </pic:pic>
                      <pic:pic xmlns:pic="http://schemas.openxmlformats.org/drawingml/2006/picture">
                        <pic:nvPicPr>
                          <pic:cNvPr id="4054" name="Grafik 142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49623" y="0"/>
                            <a:ext cx="349624" cy="322729"/>
                          </a:xfrm>
                          <a:prstGeom prst="rect">
                            <a:avLst/>
                          </a:prstGeom>
                          <a:noFill/>
                          <a:ln>
                            <a:noFill/>
                          </a:ln>
                        </pic:spPr>
                      </pic:pic>
                      <pic:pic xmlns:pic="http://schemas.openxmlformats.org/drawingml/2006/picture">
                        <pic:nvPicPr>
                          <pic:cNvPr id="4055" name="Grafik 142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99247" y="0"/>
                            <a:ext cx="349623" cy="322729"/>
                          </a:xfrm>
                          <a:prstGeom prst="rect">
                            <a:avLst/>
                          </a:prstGeom>
                          <a:noFill/>
                          <a:ln>
                            <a:noFill/>
                          </a:ln>
                        </pic:spPr>
                      </pic:pic>
                    </wpg:wgp>
                  </a:graphicData>
                </a:graphic>
              </wp:anchor>
            </w:drawing>
          </mc:Choice>
          <mc:Fallback>
            <w:pict>
              <v:group id="Gruppieren 4052" o:spid="_x0000_s1026" style="position:absolute;margin-left:389.35pt;margin-top:468.75pt;width:82.6pt;height:25.4pt;z-index:252469248" coordsize="10488,3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">
                <v:shape id="Grafik 7" o:spid="_x0000_s1027" type="#_x0000_t75" style="position:absolute;width:3496;height:3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GIzXGAAAA3QAAAA8AAABkcnMvZG93bnJldi54bWxEj09rwkAUxO8Fv8PyBG/NxmptSbOKCAG9&#10;teolt9fsyx/Mvo3ZrUY/fbdQ8DjMzG+YdDWYVlyod41lBdMoBkFcWN1wpeB4yJ7fQTiPrLG1TApu&#10;5GC1HD2lmGh75S+67H0lAoRdggpq77tESlfUZNBFtiMOXml7gz7IvpK6x2uAm1a+xPFCGmw4LNTY&#10;0aam4rT/MQrokG/LXXv/LLDKzt+7t02WdzelJuNh/QHC0+Af4f/2ViuYx68z+HsTno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oYjNcYAAADdAAAADwAAAAAAAAAAAAAA&#10;AACfAgAAZHJzL2Rvd25yZXYueG1sUEsFBgAAAAAEAAQA9wAAAJIDAAAAAA==&#10;">
                  <v:imagedata r:id="rId189" o:title=""/>
                  <v:path arrowok="t"/>
                </v:shape>
                <v:shape id="Grafik 1424" o:spid="_x0000_s1028" type="#_x0000_t75" style="position:absolute;left:3496;width:3496;height:3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Xl3HAAAA3QAAAA8AAABkcnMvZG93bnJldi54bWxEj0FrAjEUhO+F/ofwBG81UVyRrVGKKLYg&#10;lGqhPb5uXne33bysSdT135uC0OMwM98ws0VnG3EiH2rHGoYDBYK4cKbmUsP7fv0wBREissHGMWm4&#10;UIDF/P5uhrlxZ36j0y6WIkE45KihirHNpQxFRRbDwLXEyft23mJM0pfSeDwnuG3kSKmJtFhzWqiw&#10;pWVFxe/uaDWMtp+r18OX/7gcVfOTHWJWrzYvWvd73dMjiEhd/A/f2s9Gw1hlY/h7k56AnF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BXl3HAAAA3QAAAA8AAAAAAAAAAAAA&#10;AAAAnwIAAGRycy9kb3ducmV2LnhtbFBLBQYAAAAABAAEAPcAAACTAwAAAAA=&#10;">
                  <v:imagedata r:id="rId190" o:title=""/>
                  <v:path arrowok="t"/>
                </v:shape>
                <v:shape id="Grafik 1427" o:spid="_x0000_s1029" type="#_x0000_t75" style="position:absolute;left:6992;width:3496;height:3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QdEzDAAAA3QAAAA8AAABkcnMvZG93bnJldi54bWxEj81uwjAQhO+VeAdrkbgVBygIBQyC0ko5&#10;8vcAi70kEfE6sl2Svn1dqVKPo5n5RrPe9rYRT/KhdqxgMs5AEGtnai4VXC+fr0sQISIbbByTgm8K&#10;sN0MXtaYG9fxiZ7nWIoE4ZCjgirGNpcy6IoshrFriZN3d95iTNKX0njsEtw2cpplC2mx5rRQYUvv&#10;FenH+csqONBx72dmeez66eHjphtX6FAoNRr2uxWISH38D/+1C6PgLZvP4fdNegJ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FB0TMMAAADdAAAADwAAAAAAAAAAAAAAAACf&#10;AgAAZHJzL2Rvd25yZXYueG1sUEsFBgAAAAAEAAQA9wAAAI8DAAAAAA==&#10;">
                  <v:imagedata r:id="rId191" o:title=""/>
                  <v:path arrowok="t"/>
                </v:shape>
              </v:group>
            </w:pict>
          </mc:Fallback>
        </mc:AlternateContent>
      </w:r>
      <w:r w:rsidRPr="0024670F">
        <w:rPr>
          <w:rFonts w:eastAsia="Times New Roman" w:cs="Times New Roman"/>
          <w:sz w:val="18"/>
          <w:lang w:eastAsia="de-DE"/>
        </w:rPr>
        <w:t>Die beschrifteten Karten stellt man in das mittlere Fach des Kastens. Wird der Begriff richtig erklärt, darf die Karte ein Fach weiter nach hinten gesteckt we</w:t>
      </w:r>
      <w:r w:rsidRPr="0024670F">
        <w:rPr>
          <w:rFonts w:eastAsia="Times New Roman" w:cs="Times New Roman"/>
          <w:sz w:val="18"/>
          <w:lang w:eastAsia="de-DE"/>
        </w:rPr>
        <w:t>r</w:t>
      </w:r>
      <w:r w:rsidRPr="0024670F">
        <w:rPr>
          <w:rFonts w:eastAsia="Times New Roman" w:cs="Times New Roman"/>
          <w:sz w:val="18"/>
          <w:lang w:eastAsia="de-DE"/>
        </w:rPr>
        <w:t>den …bis die Karte ganz hinten ist. Wird der Begriff falsch erklärt, kommt die Karte ein Fach nach vorne. Jede Karte wird mind. dreimal und öfter geübt. Alle Karten die im letzten Fach sind kann der Schüler</w:t>
      </w:r>
      <w:r w:rsidR="00A933CA">
        <w:rPr>
          <w:rFonts w:eastAsia="Times New Roman" w:cs="Times New Roman"/>
          <w:sz w:val="18"/>
          <w:lang w:eastAsia="de-DE"/>
        </w:rPr>
        <w:t xml:space="preserve"> oder die Schülerin</w:t>
      </w:r>
      <w:r w:rsidRPr="0024670F">
        <w:rPr>
          <w:rFonts w:eastAsia="Times New Roman" w:cs="Times New Roman"/>
          <w:sz w:val="18"/>
          <w:lang w:eastAsia="de-DE"/>
        </w:rPr>
        <w: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24670F" w:rsidTr="009A036C">
        <w:trPr>
          <w:trHeight w:val="624"/>
        </w:trPr>
        <w:tc>
          <w:tcPr>
            <w:tcW w:w="1470" w:type="dxa"/>
            <w:shd w:val="clear" w:color="auto" w:fill="auto"/>
            <w:vAlign w:val="center"/>
          </w:tcPr>
          <w:p w:rsidR="00426667" w:rsidRPr="0024670F" w:rsidRDefault="00426667" w:rsidP="00050E67">
            <w:pPr>
              <w:jc w:val="center"/>
              <w:rPr>
                <w:rFonts w:eastAsia="Calibri"/>
                <w:noProof/>
                <w:lang w:eastAsia="de-DE"/>
              </w:rPr>
            </w:pPr>
            <w:r w:rsidRPr="0024670F">
              <w:rPr>
                <w:rFonts w:eastAsia="Times New Roman" w:cs="Times New Roman"/>
                <w:noProof/>
                <w:color w:val="000000"/>
                <w:sz w:val="24"/>
                <w:lang w:eastAsia="de-DE"/>
              </w:rPr>
              <w:drawing>
                <wp:anchor distT="0" distB="0" distL="114300" distR="114300" simplePos="0" relativeHeight="252475392" behindDoc="0" locked="0" layoutInCell="0" allowOverlap="1" wp14:anchorId="44945052" wp14:editId="08DA3069">
                  <wp:simplePos x="0" y="0"/>
                  <wp:positionH relativeFrom="rightMargin">
                    <wp:posOffset>-1591945</wp:posOffset>
                  </wp:positionH>
                  <wp:positionV relativeFrom="paragraph">
                    <wp:posOffset>4816475</wp:posOffset>
                  </wp:positionV>
                  <wp:extent cx="348615" cy="320040"/>
                  <wp:effectExtent l="0" t="0" r="0" b="3810"/>
                  <wp:wrapNone/>
                  <wp:docPr id="414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rFonts w:eastAsia="Times New Roman" w:cs="Times New Roman"/>
                <w:noProof/>
                <w:color w:val="000000"/>
                <w:sz w:val="24"/>
                <w:lang w:eastAsia="de-DE"/>
              </w:rPr>
              <w:drawing>
                <wp:anchor distT="0" distB="0" distL="114300" distR="114300" simplePos="0" relativeHeight="252474368" behindDoc="0" locked="0" layoutInCell="0" allowOverlap="1" wp14:anchorId="357FDEB9" wp14:editId="059029FD">
                  <wp:simplePos x="0" y="0"/>
                  <wp:positionH relativeFrom="rightMargin">
                    <wp:posOffset>-415925</wp:posOffset>
                  </wp:positionH>
                  <wp:positionV relativeFrom="paragraph">
                    <wp:posOffset>4484370</wp:posOffset>
                  </wp:positionV>
                  <wp:extent cx="349885" cy="320675"/>
                  <wp:effectExtent l="0" t="0" r="0" b="3175"/>
                  <wp:wrapNone/>
                  <wp:docPr id="97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rFonts w:eastAsia="Times New Roman" w:cs="Times New Roman"/>
                <w:noProof/>
                <w:color w:val="000000"/>
                <w:sz w:val="24"/>
                <w:lang w:eastAsia="de-DE"/>
              </w:rPr>
              <w:drawing>
                <wp:anchor distT="0" distB="0" distL="114300" distR="114300" simplePos="0" relativeHeight="252473344" behindDoc="0" locked="0" layoutInCell="0" allowOverlap="1" wp14:anchorId="06A78D08" wp14:editId="64DA0F45">
                  <wp:simplePos x="0" y="0"/>
                  <wp:positionH relativeFrom="rightMargin">
                    <wp:posOffset>-854075</wp:posOffset>
                  </wp:positionH>
                  <wp:positionV relativeFrom="paragraph">
                    <wp:posOffset>4483100</wp:posOffset>
                  </wp:positionV>
                  <wp:extent cx="349885" cy="320675"/>
                  <wp:effectExtent l="0" t="0" r="0" b="3175"/>
                  <wp:wrapNone/>
                  <wp:docPr id="97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rFonts w:eastAsia="Times New Roman" w:cs="Times New Roman"/>
                <w:noProof/>
                <w:color w:val="000000"/>
                <w:sz w:val="24"/>
                <w:lang w:eastAsia="de-DE"/>
              </w:rPr>
              <w:drawing>
                <wp:anchor distT="0" distB="0" distL="114300" distR="114300" simplePos="0" relativeHeight="252470272" behindDoc="0" locked="0" layoutInCell="0" allowOverlap="1" wp14:anchorId="1C88C015" wp14:editId="453D9C54">
                  <wp:simplePos x="0" y="0"/>
                  <wp:positionH relativeFrom="rightMargin">
                    <wp:posOffset>81915</wp:posOffset>
                  </wp:positionH>
                  <wp:positionV relativeFrom="paragraph">
                    <wp:posOffset>2727960</wp:posOffset>
                  </wp:positionV>
                  <wp:extent cx="323850" cy="323850"/>
                  <wp:effectExtent l="0" t="0" r="0" b="0"/>
                  <wp:wrapNone/>
                  <wp:docPr id="97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70F">
              <w:rPr>
                <w:rFonts w:eastAsia="Calibri"/>
                <w:noProof/>
                <w:lang w:eastAsia="de-DE"/>
              </w:rPr>
              <w:drawing>
                <wp:inline distT="0" distB="0" distL="0" distR="0" wp14:anchorId="67A30CEB" wp14:editId="75337B5E">
                  <wp:extent cx="302701" cy="324000"/>
                  <wp:effectExtent l="0" t="0" r="2540" b="0"/>
                  <wp:docPr id="98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6667" w:rsidRPr="0024670F" w:rsidRDefault="00426667" w:rsidP="00050E67">
            <w:pPr>
              <w:jc w:val="both"/>
              <w:rPr>
                <w:lang w:eastAsia="de-DE"/>
              </w:rPr>
            </w:pPr>
          </w:p>
        </w:tc>
        <w:tc>
          <w:tcPr>
            <w:tcW w:w="4961" w:type="dxa"/>
            <w:shd w:val="clear" w:color="auto" w:fill="auto"/>
          </w:tcPr>
          <w:p w:rsidR="00426667" w:rsidRPr="0024670F" w:rsidRDefault="00426667" w:rsidP="00050E67">
            <w:pPr>
              <w:spacing w:before="120"/>
              <w:jc w:val="both"/>
              <w:rPr>
                <w:rFonts w:eastAsia="Times New Roman" w:cs="Times New Roman"/>
                <w:color w:val="000000"/>
                <w:lang w:eastAsia="de-DE"/>
              </w:rPr>
            </w:pPr>
            <w:r w:rsidRPr="0024670F">
              <w:rPr>
                <w:rFonts w:eastAsia="Times New Roman" w:cs="Times New Roman"/>
                <w:color w:val="000000"/>
                <w:lang w:eastAsia="de-DE"/>
              </w:rPr>
              <w:t>Schreiben Sie neue Fachbegriffe in das obere Kästchen („Begriff“) und darunter die passende Erklärung (z.</w:t>
            </w:r>
            <w:r w:rsidR="006100CA">
              <w:rPr>
                <w:rFonts w:eastAsia="Times New Roman" w:cs="Times New Roman"/>
                <w:color w:val="000000"/>
                <w:lang w:eastAsia="de-DE"/>
              </w:rPr>
              <w:t xml:space="preserve"> </w:t>
            </w:r>
            <w:r w:rsidRPr="0024670F">
              <w:rPr>
                <w:rFonts w:eastAsia="Times New Roman" w:cs="Times New Roman"/>
                <w:color w:val="000000"/>
                <w:lang w:eastAsia="de-DE"/>
              </w:rPr>
              <w:t>B. mit Hilfe des Lehrbuches oder Ihren Unterlagen).</w:t>
            </w:r>
          </w:p>
          <w:p w:rsidR="00426667" w:rsidRPr="0024670F" w:rsidRDefault="00426667" w:rsidP="00050E67">
            <w:pPr>
              <w:spacing w:before="120"/>
              <w:jc w:val="both"/>
              <w:rPr>
                <w:rFonts w:eastAsia="Times New Roman" w:cs="Times New Roman"/>
                <w:color w:val="000000"/>
                <w:lang w:eastAsia="de-DE"/>
              </w:rPr>
            </w:pPr>
            <w:r w:rsidRPr="0024670F">
              <w:rPr>
                <w:rFonts w:eastAsia="Times New Roman" w:cs="Times New Roman"/>
                <w:color w:val="000000"/>
                <w:lang w:eastAsia="de-DE"/>
              </w:rPr>
              <w:t>Wenn die Erklärung stimmt, können Sie beides au</w:t>
            </w:r>
            <w:r w:rsidRPr="0024670F">
              <w:rPr>
                <w:rFonts w:eastAsia="Times New Roman" w:cs="Times New Roman"/>
                <w:color w:val="000000"/>
                <w:lang w:eastAsia="de-DE"/>
              </w:rPr>
              <w:t>s</w:t>
            </w:r>
            <w:r w:rsidRPr="0024670F">
              <w:rPr>
                <w:rFonts w:eastAsia="Times New Roman" w:cs="Times New Roman"/>
                <w:color w:val="000000"/>
                <w:lang w:eastAsia="de-DE"/>
              </w:rPr>
              <w:t>schneiden. Kleben Sie das Begriff-Kästchen auf die Vo</w:t>
            </w:r>
            <w:r w:rsidRPr="0024670F">
              <w:rPr>
                <w:rFonts w:eastAsia="Times New Roman" w:cs="Times New Roman"/>
                <w:color w:val="000000"/>
                <w:lang w:eastAsia="de-DE"/>
              </w:rPr>
              <w:t>r</w:t>
            </w:r>
            <w:r w:rsidRPr="0024670F">
              <w:rPr>
                <w:rFonts w:eastAsia="Times New Roman" w:cs="Times New Roman"/>
                <w:color w:val="000000"/>
                <w:lang w:eastAsia="de-DE"/>
              </w:rPr>
              <w:t>derseite und das Erklärung-Kästchen auf die Rückseite einer Karteikarte oder beschriften Sie die Vorder- und Rückseite einer Kateikarte.</w:t>
            </w:r>
          </w:p>
          <w:p w:rsidR="00426667" w:rsidRPr="0024670F" w:rsidRDefault="00426667" w:rsidP="00050E67">
            <w:pPr>
              <w:spacing w:before="120"/>
              <w:jc w:val="both"/>
              <w:rPr>
                <w:rFonts w:eastAsia="Times New Roman" w:cs="Times New Roman"/>
                <w:color w:val="000000"/>
                <w:lang w:eastAsia="de-DE"/>
              </w:rPr>
            </w:pPr>
            <w:r w:rsidRPr="0024670F">
              <w:rPr>
                <w:rFonts w:eastAsia="Times New Roman" w:cs="Times New Roman"/>
                <w:b/>
                <w:color w:val="000000"/>
                <w:lang w:eastAsia="de-DE"/>
              </w:rPr>
              <w:t>Hinweise:</w:t>
            </w:r>
          </w:p>
          <w:p w:rsidR="00426667" w:rsidRPr="0024670F" w:rsidRDefault="00612C4E" w:rsidP="00050E67">
            <w:pPr>
              <w:jc w:val="both"/>
              <w:rPr>
                <w:rFonts w:eastAsia="Times New Roman" w:cs="Times New Roman"/>
                <w:color w:val="000000"/>
                <w:lang w:eastAsia="de-DE"/>
              </w:rPr>
            </w:pPr>
            <w:r>
              <w:rPr>
                <w:rFonts w:eastAsia="Times New Roman" w:cs="Times New Roman"/>
                <w:color w:val="000000"/>
                <w:lang w:eastAsia="de-DE"/>
              </w:rPr>
              <w:t>Die Erstellung von Lernkarten …</w:t>
            </w:r>
          </w:p>
          <w:p w:rsidR="00426667" w:rsidRPr="0024670F" w:rsidRDefault="00426667" w:rsidP="00050E67">
            <w:pPr>
              <w:numPr>
                <w:ilvl w:val="0"/>
                <w:numId w:val="7"/>
              </w:numPr>
              <w:ind w:left="318" w:hanging="284"/>
              <w:contextualSpacing/>
              <w:rPr>
                <w:noProof/>
                <w:lang w:eastAsia="de-DE"/>
              </w:rPr>
            </w:pPr>
            <w:r w:rsidRPr="0024670F">
              <w:rPr>
                <w:noProof/>
                <w:lang w:eastAsia="de-DE"/>
              </w:rPr>
              <w:t>ist eigenverantwortlich (für die Richtigkeit der Inhalte ist jede/r selbst verantwortlich)</w:t>
            </w:r>
            <w:r w:rsidR="00612C4E">
              <w:rPr>
                <w:noProof/>
                <w:lang w:eastAsia="de-DE"/>
              </w:rPr>
              <w:t>.</w:t>
            </w:r>
          </w:p>
          <w:p w:rsidR="00426667" w:rsidRPr="0024670F" w:rsidRDefault="00426667" w:rsidP="00050E67">
            <w:pPr>
              <w:numPr>
                <w:ilvl w:val="0"/>
                <w:numId w:val="7"/>
              </w:numPr>
              <w:spacing w:before="120" w:after="120"/>
              <w:ind w:left="317" w:hanging="284"/>
              <w:contextualSpacing/>
              <w:rPr>
                <w:noProof/>
                <w:lang w:val="en-US" w:eastAsia="de-DE"/>
              </w:rPr>
            </w:pPr>
            <w:r w:rsidRPr="0024670F">
              <w:rPr>
                <w:noProof/>
                <w:lang w:val="en-US" w:eastAsia="de-DE"/>
              </w:rPr>
              <w:t>erfolgt handschriftlich</w:t>
            </w:r>
            <w:r w:rsidR="00612C4E">
              <w:rPr>
                <w:noProof/>
                <w:lang w:val="en-US" w:eastAsia="de-DE"/>
              </w:rPr>
              <w:t>.</w:t>
            </w:r>
          </w:p>
          <w:p w:rsidR="00426667" w:rsidRPr="0024670F" w:rsidRDefault="00426667" w:rsidP="00050E67">
            <w:pPr>
              <w:spacing w:before="120" w:after="120"/>
              <w:contextualSpacing/>
              <w:rPr>
                <w:noProof/>
                <w:lang w:eastAsia="de-DE"/>
              </w:rPr>
            </w:pPr>
            <w:r w:rsidRPr="0024670F">
              <w:rPr>
                <w:noProof/>
                <w:lang w:eastAsia="de-DE"/>
              </w:rPr>
              <w:t>Die Verwendung der K</w:t>
            </w:r>
            <w:r w:rsidR="00612C4E">
              <w:rPr>
                <w:noProof/>
                <w:lang w:eastAsia="de-DE"/>
              </w:rPr>
              <w:t>arteikarten bei Klassenarbeiten:</w:t>
            </w:r>
          </w:p>
          <w:p w:rsidR="00426667" w:rsidRPr="0024670F" w:rsidRDefault="00612C4E" w:rsidP="00050E67">
            <w:pPr>
              <w:numPr>
                <w:ilvl w:val="0"/>
                <w:numId w:val="7"/>
              </w:numPr>
              <w:spacing w:before="120" w:after="120"/>
              <w:ind w:left="317" w:hanging="284"/>
              <w:contextualSpacing/>
              <w:rPr>
                <w:noProof/>
                <w:lang w:eastAsia="de-DE"/>
              </w:rPr>
            </w:pPr>
            <w:r>
              <w:rPr>
                <w:noProof/>
                <w:lang w:eastAsia="de-DE"/>
              </w:rPr>
              <w:t>N</w:t>
            </w:r>
            <w:r w:rsidR="00426667" w:rsidRPr="0024670F">
              <w:rPr>
                <w:noProof/>
                <w:lang w:eastAsia="de-DE"/>
              </w:rPr>
              <w:t>ur der eigene Karteikasten kann verwendet werden</w:t>
            </w:r>
            <w:r>
              <w:rPr>
                <w:noProof/>
                <w:lang w:eastAsia="de-DE"/>
              </w:rPr>
              <w:t>.</w:t>
            </w:r>
          </w:p>
          <w:p w:rsidR="00426667" w:rsidRPr="0024670F" w:rsidRDefault="00612C4E" w:rsidP="00050E67">
            <w:pPr>
              <w:numPr>
                <w:ilvl w:val="0"/>
                <w:numId w:val="7"/>
              </w:numPr>
              <w:spacing w:before="120" w:after="120"/>
              <w:ind w:left="317" w:hanging="284"/>
              <w:contextualSpacing/>
              <w:rPr>
                <w:noProof/>
                <w:lang w:eastAsia="de-DE"/>
              </w:rPr>
            </w:pPr>
            <w:r>
              <w:rPr>
                <w:noProof/>
                <w:lang w:eastAsia="de-DE"/>
              </w:rPr>
              <w:t>D</w:t>
            </w:r>
            <w:r w:rsidR="00426667" w:rsidRPr="0024670F">
              <w:rPr>
                <w:noProof/>
                <w:lang w:eastAsia="de-DE"/>
              </w:rPr>
              <w:t>er Karteikasten steht vorne am Pult</w:t>
            </w:r>
          </w:p>
          <w:p w:rsidR="00426667" w:rsidRPr="006769EB" w:rsidRDefault="00426667" w:rsidP="00050E67">
            <w:pPr>
              <w:spacing w:before="120" w:after="120"/>
              <w:ind w:left="317"/>
              <w:contextualSpacing/>
              <w:rPr>
                <w:noProof/>
                <w:lang w:eastAsia="de-DE"/>
              </w:rPr>
            </w:pPr>
            <w:r w:rsidRPr="006769EB">
              <w:rPr>
                <w:noProof/>
                <w:lang w:eastAsia="de-DE"/>
              </w:rPr>
              <w:t>mit Namen des Eigentümers/in</w:t>
            </w:r>
            <w:r w:rsidR="006769EB" w:rsidRPr="006769EB">
              <w:rPr>
                <w:noProof/>
                <w:lang w:eastAsia="de-DE"/>
              </w:rPr>
              <w:t>.</w:t>
            </w:r>
          </w:p>
          <w:p w:rsidR="00426667" w:rsidRPr="0024670F" w:rsidRDefault="00612C4E" w:rsidP="00050E67">
            <w:pPr>
              <w:numPr>
                <w:ilvl w:val="0"/>
                <w:numId w:val="7"/>
              </w:numPr>
              <w:spacing w:before="120" w:after="120"/>
              <w:ind w:left="317" w:hanging="284"/>
              <w:contextualSpacing/>
              <w:rPr>
                <w:noProof/>
                <w:lang w:eastAsia="de-DE"/>
              </w:rPr>
            </w:pPr>
            <w:r w:rsidRPr="00612C4E">
              <w:rPr>
                <w:noProof/>
                <w:lang w:eastAsia="de-DE"/>
              </w:rPr>
              <w:t>N</w:t>
            </w:r>
            <w:r w:rsidR="00426667" w:rsidRPr="0024670F">
              <w:rPr>
                <w:noProof/>
                <w:lang w:eastAsia="de-DE"/>
              </w:rPr>
              <w:t>ach Absprache darf während der Arbeit eine Karte aus dem Karteikasten genutzt werden; dazu muss man vorne am Pult die Karte lesen – sie darf nicht mit an den Platz genommen werden.</w:t>
            </w:r>
          </w:p>
          <w:p w:rsidR="00426667" w:rsidRPr="0024670F" w:rsidRDefault="00426667" w:rsidP="00050E67">
            <w:pPr>
              <w:spacing w:before="120" w:after="120"/>
              <w:contextualSpacing/>
              <w:rPr>
                <w:noProof/>
                <w:lang w:eastAsia="de-DE"/>
              </w:rPr>
            </w:pPr>
            <w:r w:rsidRPr="0024670F">
              <w:rPr>
                <w:noProof/>
                <w:lang w:eastAsia="de-DE"/>
              </w:rPr>
              <w:t>Vorgaben für die Lernkarten:</w:t>
            </w:r>
          </w:p>
          <w:p w:rsidR="00426667" w:rsidRPr="0024670F" w:rsidRDefault="00426667" w:rsidP="00050E67">
            <w:pPr>
              <w:spacing w:before="120" w:after="120"/>
              <w:contextualSpacing/>
              <w:rPr>
                <w:noProof/>
                <w:lang w:eastAsia="de-DE"/>
              </w:rPr>
            </w:pPr>
            <w:r w:rsidRPr="0024670F">
              <w:rPr>
                <w:noProof/>
                <w:lang w:eastAsia="de-DE"/>
              </w:rPr>
              <mc:AlternateContent>
                <mc:Choice Requires="wpg">
                  <w:drawing>
                    <wp:anchor distT="0" distB="0" distL="114300" distR="114300" simplePos="0" relativeHeight="252472320" behindDoc="0" locked="0" layoutInCell="1" allowOverlap="1" wp14:anchorId="5310C9D8" wp14:editId="461C57AF">
                      <wp:simplePos x="0" y="0"/>
                      <wp:positionH relativeFrom="column">
                        <wp:posOffset>214630</wp:posOffset>
                      </wp:positionH>
                      <wp:positionV relativeFrom="paragraph">
                        <wp:posOffset>20955</wp:posOffset>
                      </wp:positionV>
                      <wp:extent cx="2561590" cy="581025"/>
                      <wp:effectExtent l="0" t="0" r="10160" b="28575"/>
                      <wp:wrapNone/>
                      <wp:docPr id="4056" name="Gruppieren 4056"/>
                      <wp:cNvGraphicFramePr/>
                      <a:graphic xmlns:a="http://schemas.openxmlformats.org/drawingml/2006/main">
                        <a:graphicData uri="http://schemas.microsoft.com/office/word/2010/wordprocessingGroup">
                          <wpg:wgp>
                            <wpg:cNvGrpSpPr/>
                            <wpg:grpSpPr>
                              <a:xfrm>
                                <a:off x="0" y="0"/>
                                <a:ext cx="2561590" cy="581025"/>
                                <a:chOff x="0" y="0"/>
                                <a:chExt cx="2561590" cy="638175"/>
                              </a:xfrm>
                            </wpg:grpSpPr>
                            <wps:wsp>
                              <wps:cNvPr id="4057" name="Rechteck 16"/>
                              <wps:cNvSpPr/>
                              <wps:spPr>
                                <a:xfrm>
                                  <a:off x="0" y="0"/>
                                  <a:ext cx="1275715" cy="638175"/>
                                </a:xfrm>
                                <a:prstGeom prst="rect">
                                  <a:avLst/>
                                </a:prstGeom>
                                <a:solidFill>
                                  <a:sysClr val="window" lastClr="FFFFFF"/>
                                </a:solidFill>
                                <a:ln w="19050" cap="flat" cmpd="sng" algn="ctr">
                                  <a:solidFill>
                                    <a:sysClr val="windowText" lastClr="000000"/>
                                  </a:solidFill>
                                  <a:prstDash val="solid"/>
                                </a:ln>
                                <a:effectLst/>
                              </wps:spPr>
                              <wps:txbx>
                                <w:txbxContent>
                                  <w:p w:rsidR="00802614" w:rsidRPr="008C4425" w:rsidRDefault="00802614" w:rsidP="00050E67">
                                    <w:pPr>
                                      <w:spacing w:after="120" w:line="200" w:lineRule="exact"/>
                                      <w:ind w:left="-142"/>
                                      <w:rPr>
                                        <w:rFonts w:eastAsia="Times New Roman" w:cs="Times New Roman"/>
                                        <w:color w:val="000000"/>
                                        <w:sz w:val="18"/>
                                        <w:szCs w:val="18"/>
                                        <w:lang w:eastAsia="de-DE"/>
                                      </w:rPr>
                                    </w:pPr>
                                    <w:r w:rsidRPr="008C4425">
                                      <w:rPr>
                                        <w:rFonts w:eastAsia="Times New Roman" w:cs="Times New Roman"/>
                                        <w:color w:val="000000"/>
                                        <w:sz w:val="18"/>
                                        <w:szCs w:val="18"/>
                                        <w:lang w:eastAsia="de-DE"/>
                                      </w:rPr>
                                      <w:t>VORDERSEITE</w:t>
                                    </w:r>
                                  </w:p>
                                  <w:p w:rsidR="00802614" w:rsidRPr="008C4425" w:rsidRDefault="00802614" w:rsidP="00050E67">
                                    <w:pPr>
                                      <w:spacing w:line="200" w:lineRule="exact"/>
                                      <w:ind w:left="-142"/>
                                      <w:rPr>
                                        <w:rFonts w:eastAsia="Times New Roman" w:cs="Times New Roman"/>
                                        <w:color w:val="000000"/>
                                        <w:sz w:val="18"/>
                                        <w:szCs w:val="18"/>
                                        <w:lang w:eastAsia="de-DE"/>
                                      </w:rPr>
                                    </w:pPr>
                                    <w:r w:rsidRPr="008C4425">
                                      <w:rPr>
                                        <w:rFonts w:eastAsia="Times New Roman" w:cs="Times New Roman"/>
                                        <w:color w:val="000000"/>
                                        <w:sz w:val="18"/>
                                        <w:szCs w:val="18"/>
                                        <w:lang w:eastAsia="de-DE"/>
                                      </w:rPr>
                                      <w:t xml:space="preserve">Thema </w:t>
                                    </w:r>
                                  </w:p>
                                  <w:p w:rsidR="00802614" w:rsidRPr="008C4425" w:rsidRDefault="00802614" w:rsidP="00050E67">
                                    <w:pPr>
                                      <w:spacing w:line="200" w:lineRule="exact"/>
                                      <w:ind w:left="-142"/>
                                      <w:rPr>
                                        <w:sz w:val="18"/>
                                        <w:szCs w:val="18"/>
                                      </w:rPr>
                                    </w:pPr>
                                    <w:r w:rsidRPr="008C4425">
                                      <w:rPr>
                                        <w:rStyle w:val="Fett"/>
                                        <w:sz w:val="18"/>
                                        <w:szCs w:val="18"/>
                                      </w:rPr>
                                      <w:t>Begriff: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8" name="Rechteck 17"/>
                              <wps:cNvSpPr/>
                              <wps:spPr>
                                <a:xfrm>
                                  <a:off x="1285875" y="0"/>
                                  <a:ext cx="1275715" cy="638175"/>
                                </a:xfrm>
                                <a:prstGeom prst="rect">
                                  <a:avLst/>
                                </a:prstGeom>
                                <a:solidFill>
                                  <a:sysClr val="window" lastClr="FFFFFF"/>
                                </a:solidFill>
                                <a:ln w="19050" cap="flat" cmpd="sng" algn="ctr">
                                  <a:solidFill>
                                    <a:sysClr val="windowText" lastClr="000000"/>
                                  </a:solidFill>
                                  <a:prstDash val="solid"/>
                                </a:ln>
                                <a:effectLst/>
                              </wps:spPr>
                              <wps:txbx>
                                <w:txbxContent>
                                  <w:p w:rsidR="00802614" w:rsidRPr="008C4425" w:rsidRDefault="00802614" w:rsidP="00050E67">
                                    <w:pPr>
                                      <w:spacing w:after="120" w:line="200" w:lineRule="exact"/>
                                      <w:jc w:val="right"/>
                                      <w:rPr>
                                        <w:rFonts w:eastAsia="Times New Roman" w:cs="Times New Roman"/>
                                        <w:color w:val="000000"/>
                                        <w:sz w:val="18"/>
                                        <w:szCs w:val="18"/>
                                        <w:lang w:eastAsia="de-DE"/>
                                      </w:rPr>
                                    </w:pPr>
                                    <w:r w:rsidRPr="008C4425">
                                      <w:rPr>
                                        <w:rFonts w:eastAsia="Times New Roman" w:cs="Times New Roman"/>
                                        <w:color w:val="000000"/>
                                        <w:sz w:val="18"/>
                                        <w:szCs w:val="18"/>
                                        <w:lang w:eastAsia="de-DE"/>
                                      </w:rPr>
                                      <w:t>RÜCKSEITE</w:t>
                                    </w:r>
                                  </w:p>
                                  <w:p w:rsidR="00802614" w:rsidRPr="008C4425" w:rsidRDefault="00802614" w:rsidP="00050E67">
                                    <w:pPr>
                                      <w:spacing w:line="200" w:lineRule="exact"/>
                                      <w:jc w:val="right"/>
                                      <w:rPr>
                                        <w:rFonts w:eastAsia="Times New Roman" w:cs="Times New Roman"/>
                                        <w:color w:val="000000"/>
                                        <w:sz w:val="18"/>
                                        <w:szCs w:val="18"/>
                                        <w:lang w:eastAsia="de-DE"/>
                                      </w:rPr>
                                    </w:pPr>
                                    <w:r w:rsidRPr="008C4425">
                                      <w:rPr>
                                        <w:rStyle w:val="Fett"/>
                                        <w:sz w:val="18"/>
                                        <w:szCs w:val="18"/>
                                      </w:rPr>
                                      <w:t>Erklärung</w:t>
                                    </w:r>
                                    <w:r w:rsidRPr="008C4425">
                                      <w:rPr>
                                        <w:rFonts w:eastAsia="Times New Roman" w:cs="Times New Roman"/>
                                        <w:color w:val="000000"/>
                                        <w:sz w:val="18"/>
                                        <w:szCs w:val="18"/>
                                        <w:lang w:eastAsia="de-DE"/>
                                      </w:rPr>
                                      <w:t>:</w:t>
                                    </w:r>
                                  </w:p>
                                  <w:p w:rsidR="00802614" w:rsidRPr="008C4425" w:rsidRDefault="00802614" w:rsidP="00050E67">
                                    <w:pPr>
                                      <w:spacing w:line="200" w:lineRule="exact"/>
                                      <w:jc w:val="right"/>
                                      <w:rPr>
                                        <w:rFonts w:eastAsia="Times New Roman" w:cs="Times New Roman"/>
                                        <w:color w:val="000000"/>
                                        <w:sz w:val="18"/>
                                        <w:szCs w:val="18"/>
                                        <w:lang w:eastAsia="de-DE"/>
                                      </w:rPr>
                                    </w:pPr>
                                    <w:r w:rsidRPr="008C4425">
                                      <w:rPr>
                                        <w:rFonts w:eastAsia="Times New Roman" w:cs="Times New Roman"/>
                                        <w:color w:val="000000"/>
                                        <w:sz w:val="18"/>
                                        <w:szCs w:val="18"/>
                                        <w:lang w:eastAsia="de-DE"/>
                                      </w:rPr>
                                      <w:t>Hinweise: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uppieren 4056" o:spid="_x0000_s1188" style="position:absolute;margin-left:16.9pt;margin-top:1.65pt;width:201.7pt;height:45.75pt;z-index:252472320;mso-height-relative:margin" coordsize="25615,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">
                      <v:rect id="Rechteck 16" o:spid="_x0000_s1189" style="position:absolute;width:1275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MmfscA&#10;AADdAAAADwAAAGRycy9kb3ducmV2LnhtbESPQWvCQBSE70L/w/IK3nRTUStpVimWStWDNLa0x0f2&#10;NUmbfRuya1z/fVco9DjMzDdMtgqmET11rras4G6cgCAurK65VPB2fB4tQDiPrLGxTAou5GC1vBlk&#10;mGp75lfqc1+KCGGXooLK+zaV0hUVGXRj2xJH78t2Bn2UXSl1h+cIN42cJMlcGqw5LlTY0rqi4ic/&#10;GQV+fwjbz+/DE+v8A/t3EzbFLig1vA2PDyA8Bf8f/mu/aAXTZHYP1zfx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jJn7HAAAA3QAAAA8AAAAAAAAAAAAAAAAAmAIAAGRy&#10;cy9kb3ducmV2LnhtbFBLBQYAAAAABAAEAPUAAACMAwAAAAA=&#10;" fillcolor="window" strokecolor="windowText" strokeweight="1.5pt">
                        <v:textbox>
                          <w:txbxContent>
                            <w:p w:rsidR="00802614" w:rsidRPr="008C4425" w:rsidRDefault="00802614" w:rsidP="00050E67">
                              <w:pPr>
                                <w:spacing w:after="120" w:line="200" w:lineRule="exact"/>
                                <w:ind w:left="-142"/>
                                <w:rPr>
                                  <w:rFonts w:eastAsia="Times New Roman" w:cs="Times New Roman"/>
                                  <w:color w:val="000000"/>
                                  <w:sz w:val="18"/>
                                  <w:szCs w:val="18"/>
                                  <w:lang w:eastAsia="de-DE"/>
                                </w:rPr>
                              </w:pPr>
                              <w:r w:rsidRPr="008C4425">
                                <w:rPr>
                                  <w:rFonts w:eastAsia="Times New Roman" w:cs="Times New Roman"/>
                                  <w:color w:val="000000"/>
                                  <w:sz w:val="18"/>
                                  <w:szCs w:val="18"/>
                                  <w:lang w:eastAsia="de-DE"/>
                                </w:rPr>
                                <w:t>VORDERSEITE</w:t>
                              </w:r>
                            </w:p>
                            <w:p w:rsidR="00802614" w:rsidRPr="008C4425" w:rsidRDefault="00802614" w:rsidP="00050E67">
                              <w:pPr>
                                <w:spacing w:line="200" w:lineRule="exact"/>
                                <w:ind w:left="-142"/>
                                <w:rPr>
                                  <w:rFonts w:eastAsia="Times New Roman" w:cs="Times New Roman"/>
                                  <w:color w:val="000000"/>
                                  <w:sz w:val="18"/>
                                  <w:szCs w:val="18"/>
                                  <w:lang w:eastAsia="de-DE"/>
                                </w:rPr>
                              </w:pPr>
                              <w:r w:rsidRPr="008C4425">
                                <w:rPr>
                                  <w:rFonts w:eastAsia="Times New Roman" w:cs="Times New Roman"/>
                                  <w:color w:val="000000"/>
                                  <w:sz w:val="18"/>
                                  <w:szCs w:val="18"/>
                                  <w:lang w:eastAsia="de-DE"/>
                                </w:rPr>
                                <w:t xml:space="preserve">Thema </w:t>
                              </w:r>
                            </w:p>
                            <w:p w:rsidR="00802614" w:rsidRPr="008C4425" w:rsidRDefault="00802614" w:rsidP="00050E67">
                              <w:pPr>
                                <w:spacing w:line="200" w:lineRule="exact"/>
                                <w:ind w:left="-142"/>
                                <w:rPr>
                                  <w:sz w:val="18"/>
                                  <w:szCs w:val="18"/>
                                </w:rPr>
                              </w:pPr>
                              <w:r w:rsidRPr="008C4425">
                                <w:rPr>
                                  <w:rStyle w:val="Fett"/>
                                  <w:sz w:val="18"/>
                                  <w:szCs w:val="18"/>
                                </w:rPr>
                                <w:t>Begriff:</w:t>
                              </w:r>
                            </w:p>
                          </w:txbxContent>
                        </v:textbox>
                      </v:rect>
                      <v:rect id="Rechteck 17" o:spid="_x0000_s1190" style="position:absolute;left:12858;width:1275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yyDMMA&#10;AADdAAAADwAAAGRycy9kb3ducmV2LnhtbERPz2vCMBS+D/wfwhN209SxiXRGkQ3F6UHsNvT4aJ5t&#10;XfNSmljjf28Owo4f3+/pPJhadNS6yrKC0TABQZxbXXGh4Od7OZiAcB5ZY22ZFNzIwXzWe5piqu2V&#10;99RlvhAxhF2KCkrvm1RKl5dk0A1tQxy5k20N+gjbQuoWrzHc1PIlScbSYMWxocSGPkrK/7KLUeC3&#10;u/B1PO8+WWcH7H5NWOWboNRzPyzeQXgK/l/8cK+1gtfkLc6Nb+IT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yyDMMAAADdAAAADwAAAAAAAAAAAAAAAACYAgAAZHJzL2Rv&#10;d25yZXYueG1sUEsFBgAAAAAEAAQA9QAAAIgDAAAAAA==&#10;" fillcolor="window" strokecolor="windowText" strokeweight="1.5pt">
                        <v:textbox>
                          <w:txbxContent>
                            <w:p w:rsidR="00802614" w:rsidRPr="008C4425" w:rsidRDefault="00802614" w:rsidP="00050E67">
                              <w:pPr>
                                <w:spacing w:after="120" w:line="200" w:lineRule="exact"/>
                                <w:jc w:val="right"/>
                                <w:rPr>
                                  <w:rFonts w:eastAsia="Times New Roman" w:cs="Times New Roman"/>
                                  <w:color w:val="000000"/>
                                  <w:sz w:val="18"/>
                                  <w:szCs w:val="18"/>
                                  <w:lang w:eastAsia="de-DE"/>
                                </w:rPr>
                              </w:pPr>
                              <w:r w:rsidRPr="008C4425">
                                <w:rPr>
                                  <w:rFonts w:eastAsia="Times New Roman" w:cs="Times New Roman"/>
                                  <w:color w:val="000000"/>
                                  <w:sz w:val="18"/>
                                  <w:szCs w:val="18"/>
                                  <w:lang w:eastAsia="de-DE"/>
                                </w:rPr>
                                <w:t>RÜCKSEITE</w:t>
                              </w:r>
                            </w:p>
                            <w:p w:rsidR="00802614" w:rsidRPr="008C4425" w:rsidRDefault="00802614" w:rsidP="00050E67">
                              <w:pPr>
                                <w:spacing w:line="200" w:lineRule="exact"/>
                                <w:jc w:val="right"/>
                                <w:rPr>
                                  <w:rFonts w:eastAsia="Times New Roman" w:cs="Times New Roman"/>
                                  <w:color w:val="000000"/>
                                  <w:sz w:val="18"/>
                                  <w:szCs w:val="18"/>
                                  <w:lang w:eastAsia="de-DE"/>
                                </w:rPr>
                              </w:pPr>
                              <w:r w:rsidRPr="008C4425">
                                <w:rPr>
                                  <w:rStyle w:val="Fett"/>
                                  <w:sz w:val="18"/>
                                  <w:szCs w:val="18"/>
                                </w:rPr>
                                <w:t>Erklärung</w:t>
                              </w:r>
                              <w:r w:rsidRPr="008C4425">
                                <w:rPr>
                                  <w:rFonts w:eastAsia="Times New Roman" w:cs="Times New Roman"/>
                                  <w:color w:val="000000"/>
                                  <w:sz w:val="18"/>
                                  <w:szCs w:val="18"/>
                                  <w:lang w:eastAsia="de-DE"/>
                                </w:rPr>
                                <w:t>:</w:t>
                              </w:r>
                            </w:p>
                            <w:p w:rsidR="00802614" w:rsidRPr="008C4425" w:rsidRDefault="00802614" w:rsidP="00050E67">
                              <w:pPr>
                                <w:spacing w:line="200" w:lineRule="exact"/>
                                <w:jc w:val="right"/>
                                <w:rPr>
                                  <w:rFonts w:eastAsia="Times New Roman" w:cs="Times New Roman"/>
                                  <w:color w:val="000000"/>
                                  <w:sz w:val="18"/>
                                  <w:szCs w:val="18"/>
                                  <w:lang w:eastAsia="de-DE"/>
                                </w:rPr>
                              </w:pPr>
                              <w:r w:rsidRPr="008C4425">
                                <w:rPr>
                                  <w:rFonts w:eastAsia="Times New Roman" w:cs="Times New Roman"/>
                                  <w:color w:val="000000"/>
                                  <w:sz w:val="18"/>
                                  <w:szCs w:val="18"/>
                                  <w:lang w:eastAsia="de-DE"/>
                                </w:rPr>
                                <w:t>Hinweise:</w:t>
                              </w:r>
                            </w:p>
                          </w:txbxContent>
                        </v:textbox>
                      </v:rect>
                    </v:group>
                  </w:pict>
                </mc:Fallback>
              </mc:AlternateContent>
            </w:r>
          </w:p>
          <w:p w:rsidR="00426667" w:rsidRPr="0024670F" w:rsidRDefault="00426667" w:rsidP="00050E67">
            <w:pPr>
              <w:spacing w:before="120" w:after="120"/>
              <w:contextualSpacing/>
              <w:rPr>
                <w:noProof/>
                <w:lang w:eastAsia="de-DE"/>
              </w:rPr>
            </w:pPr>
          </w:p>
          <w:p w:rsidR="00426667" w:rsidRPr="0024670F" w:rsidRDefault="00426667" w:rsidP="00050E67">
            <w:pPr>
              <w:spacing w:before="120" w:after="120"/>
              <w:contextualSpacing/>
              <w:rPr>
                <w:noProof/>
                <w:lang w:eastAsia="de-DE"/>
              </w:rPr>
            </w:pPr>
          </w:p>
          <w:p w:rsidR="00426667" w:rsidRPr="0024670F" w:rsidRDefault="00426667" w:rsidP="00050E67">
            <w:pPr>
              <w:spacing w:before="120" w:after="120"/>
              <w:contextualSpacing/>
              <w:rPr>
                <w:noProof/>
                <w:lang w:eastAsia="de-DE"/>
              </w:rPr>
            </w:pPr>
          </w:p>
          <w:p w:rsidR="00426667" w:rsidRPr="0024670F" w:rsidRDefault="00426667" w:rsidP="00050E67">
            <w:pPr>
              <w:spacing w:before="120" w:after="120"/>
              <w:contextualSpacing/>
              <w:rPr>
                <w:noProof/>
                <w:lang w:eastAsia="de-DE"/>
              </w:rPr>
            </w:pPr>
          </w:p>
          <w:p w:rsidR="00426667" w:rsidRPr="0024670F" w:rsidRDefault="00426667" w:rsidP="00050E67">
            <w:pPr>
              <w:spacing w:before="120" w:after="120"/>
              <w:contextualSpacing/>
              <w:rPr>
                <w:noProof/>
                <w:lang w:eastAsia="de-DE"/>
              </w:rPr>
            </w:pPr>
            <w:r w:rsidRPr="0024670F">
              <w:rPr>
                <w:noProof/>
                <w:lang w:eastAsia="de-DE"/>
              </w:rPr>
              <w:t>Ordnen Sie den Begriff  der</w:t>
            </w:r>
            <w:r w:rsidR="00612C4E">
              <w:rPr>
                <w:noProof/>
                <w:lang w:eastAsia="de-DE"/>
              </w:rPr>
              <w:t xml:space="preserve"> </w:t>
            </w:r>
            <w:r w:rsidRPr="0024670F">
              <w:rPr>
                <w:noProof/>
                <w:lang w:eastAsia="de-DE"/>
              </w:rPr>
              <w:t>Erklärung zu</w:t>
            </w:r>
            <w:r w:rsidR="00612C4E">
              <w:rPr>
                <w:noProof/>
                <w:lang w:eastAsia="de-DE"/>
              </w:rPr>
              <w:t>.</w:t>
            </w:r>
          </w:p>
          <w:p w:rsidR="00426667" w:rsidRPr="0024670F" w:rsidRDefault="00426667" w:rsidP="00050E67">
            <w:pPr>
              <w:spacing w:before="120" w:after="120"/>
              <w:contextualSpacing/>
              <w:rPr>
                <w:noProof/>
                <w:lang w:eastAsia="de-DE"/>
              </w:rPr>
            </w:pPr>
          </w:p>
          <w:p w:rsidR="00426667" w:rsidRPr="0024670F" w:rsidRDefault="00426667" w:rsidP="00050E67">
            <w:pPr>
              <w:spacing w:before="120" w:after="120"/>
              <w:contextualSpacing/>
              <w:rPr>
                <w:noProof/>
                <w:lang w:val="en-US" w:eastAsia="de-DE"/>
              </w:rPr>
            </w:pPr>
            <w:r w:rsidRPr="0024670F">
              <w:rPr>
                <w:noProof/>
                <w:lang w:val="en-US" w:eastAsia="de-DE"/>
              </w:rPr>
              <w:t>Erklären Sie den Begriff</w:t>
            </w:r>
          </w:p>
          <w:p w:rsidR="00426667" w:rsidRPr="0024670F" w:rsidRDefault="00426667" w:rsidP="00050E67">
            <w:pPr>
              <w:spacing w:before="120" w:after="120"/>
              <w:contextualSpacing/>
              <w:rPr>
                <w:noProof/>
                <w:lang w:val="en-US" w:eastAsia="de-DE"/>
              </w:rPr>
            </w:pPr>
          </w:p>
          <w:p w:rsidR="00426667" w:rsidRPr="0024670F" w:rsidRDefault="00426667" w:rsidP="00050E67">
            <w:pPr>
              <w:spacing w:before="120" w:after="120"/>
              <w:contextualSpacing/>
              <w:rPr>
                <w:noProof/>
                <w:lang w:val="en-US" w:eastAsia="de-DE"/>
              </w:rPr>
            </w:pPr>
            <w:r w:rsidRPr="0024670F">
              <w:rPr>
                <w:noProof/>
                <w:lang w:eastAsia="de-DE"/>
              </w:rPr>
              <mc:AlternateContent>
                <mc:Choice Requires="wpg">
                  <w:drawing>
                    <wp:anchor distT="0" distB="0" distL="114300" distR="114300" simplePos="0" relativeHeight="252471296" behindDoc="0" locked="0" layoutInCell="1" allowOverlap="1" wp14:anchorId="485CA3D9" wp14:editId="25069C6B">
                      <wp:simplePos x="0" y="0"/>
                      <wp:positionH relativeFrom="column">
                        <wp:posOffset>147955</wp:posOffset>
                      </wp:positionH>
                      <wp:positionV relativeFrom="paragraph">
                        <wp:posOffset>89535</wp:posOffset>
                      </wp:positionV>
                      <wp:extent cx="2430780" cy="720090"/>
                      <wp:effectExtent l="0" t="0" r="7620" b="3810"/>
                      <wp:wrapNone/>
                      <wp:docPr id="4059" name="Gruppieren 4059"/>
                      <wp:cNvGraphicFramePr/>
                      <a:graphic xmlns:a="http://schemas.openxmlformats.org/drawingml/2006/main">
                        <a:graphicData uri="http://schemas.microsoft.com/office/word/2010/wordprocessingGroup">
                          <wpg:wgp>
                            <wpg:cNvGrpSpPr/>
                            <wpg:grpSpPr>
                              <a:xfrm>
                                <a:off x="0" y="0"/>
                                <a:ext cx="2430780" cy="720090"/>
                                <a:chOff x="0" y="0"/>
                                <a:chExt cx="2431364" cy="720525"/>
                              </a:xfrm>
                            </wpg:grpSpPr>
                            <wps:wsp>
                              <wps:cNvPr id="4060" name="Rechteck 4060"/>
                              <wps:cNvSpPr/>
                              <wps:spPr>
                                <a:xfrm>
                                  <a:off x="409575" y="228600"/>
                                  <a:ext cx="1559368" cy="483621"/>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1" name="Gerade Verbindung 4061"/>
                              <wps:cNvCnPr/>
                              <wps:spPr>
                                <a:xfrm>
                                  <a:off x="1647825" y="238125"/>
                                  <a:ext cx="0" cy="482400"/>
                                </a:xfrm>
                                <a:prstGeom prst="line">
                                  <a:avLst/>
                                </a:prstGeom>
                                <a:noFill/>
                                <a:ln w="9525" cap="flat" cmpd="sng" algn="ctr">
                                  <a:solidFill>
                                    <a:srgbClr val="4F81BD">
                                      <a:shade val="95000"/>
                                      <a:satMod val="105000"/>
                                    </a:srgbClr>
                                  </a:solidFill>
                                  <a:prstDash val="solid"/>
                                </a:ln>
                                <a:effectLst/>
                              </wps:spPr>
                              <wps:bodyPr/>
                            </wps:wsp>
                            <wps:wsp>
                              <wps:cNvPr id="4062" name="Gerade Verbindung 4062"/>
                              <wps:cNvCnPr/>
                              <wps:spPr>
                                <a:xfrm>
                                  <a:off x="1343025" y="238125"/>
                                  <a:ext cx="0" cy="475200"/>
                                </a:xfrm>
                                <a:prstGeom prst="line">
                                  <a:avLst/>
                                </a:prstGeom>
                                <a:noFill/>
                                <a:ln w="9525" cap="flat" cmpd="sng" algn="ctr">
                                  <a:solidFill>
                                    <a:srgbClr val="4F81BD">
                                      <a:shade val="95000"/>
                                      <a:satMod val="105000"/>
                                    </a:srgbClr>
                                  </a:solidFill>
                                  <a:prstDash val="solid"/>
                                </a:ln>
                                <a:effectLst/>
                              </wps:spPr>
                              <wps:bodyPr/>
                            </wps:wsp>
                            <wps:wsp>
                              <wps:cNvPr id="4063" name="Gerade Verbindung 4063"/>
                              <wps:cNvCnPr/>
                              <wps:spPr>
                                <a:xfrm>
                                  <a:off x="1028700" y="238125"/>
                                  <a:ext cx="0" cy="475200"/>
                                </a:xfrm>
                                <a:prstGeom prst="line">
                                  <a:avLst/>
                                </a:prstGeom>
                                <a:noFill/>
                                <a:ln w="9525" cap="flat" cmpd="sng" algn="ctr">
                                  <a:solidFill>
                                    <a:srgbClr val="4F81BD">
                                      <a:shade val="95000"/>
                                      <a:satMod val="105000"/>
                                    </a:srgbClr>
                                  </a:solidFill>
                                  <a:prstDash val="solid"/>
                                </a:ln>
                                <a:effectLst/>
                              </wps:spPr>
                              <wps:bodyPr/>
                            </wps:wsp>
                            <wps:wsp>
                              <wps:cNvPr id="4064" name="Gerade Verbindung 4064"/>
                              <wps:cNvCnPr/>
                              <wps:spPr>
                                <a:xfrm>
                                  <a:off x="723900" y="228600"/>
                                  <a:ext cx="0" cy="482400"/>
                                </a:xfrm>
                                <a:prstGeom prst="line">
                                  <a:avLst/>
                                </a:prstGeom>
                                <a:noFill/>
                                <a:ln w="9525" cap="flat" cmpd="sng" algn="ctr">
                                  <a:solidFill>
                                    <a:srgbClr val="4F81BD">
                                      <a:shade val="95000"/>
                                      <a:satMod val="105000"/>
                                    </a:srgbClr>
                                  </a:solidFill>
                                  <a:prstDash val="solid"/>
                                </a:ln>
                                <a:effectLst/>
                              </wps:spPr>
                              <wps:bodyPr/>
                            </wps:wsp>
                            <wps:wsp>
                              <wps:cNvPr id="4065" name="Nach unten gekrümmter Pfeil 4065"/>
                              <wps:cNvSpPr/>
                              <wps:spPr>
                                <a:xfrm>
                                  <a:off x="1200150" y="0"/>
                                  <a:ext cx="645081" cy="304643"/>
                                </a:xfrm>
                                <a:prstGeom prst="curved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6" name="Nach unten gekrümmter Pfeil 4066"/>
                              <wps:cNvSpPr/>
                              <wps:spPr>
                                <a:xfrm flipH="1">
                                  <a:off x="495300" y="0"/>
                                  <a:ext cx="680187" cy="304121"/>
                                </a:xfrm>
                                <a:prstGeom prst="curved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67" name="Grafik 4067"/>
                                <pic:cNvPicPr>
                                  <a:picLocks noChangeAspect="1"/>
                                </pic:cNvPicPr>
                              </pic:nvPicPr>
                              <pic:blipFill>
                                <a:blip r:embed="rId192">
                                  <a:extLst>
                                    <a:ext uri="{28A0092B-C50C-407E-A947-70E740481C1C}">
                                      <a14:useLocalDpi xmlns:a14="http://schemas.microsoft.com/office/drawing/2010/main" val="0"/>
                                    </a:ext>
                                  </a:extLst>
                                </a:blip>
                                <a:srcRect/>
                                <a:stretch>
                                  <a:fillRect/>
                                </a:stretch>
                              </pic:blipFill>
                              <pic:spPr bwMode="auto">
                                <a:xfrm>
                                  <a:off x="2076949" y="199140"/>
                                  <a:ext cx="285750" cy="285750"/>
                                </a:xfrm>
                                <a:prstGeom prst="rect">
                                  <a:avLst/>
                                </a:prstGeom>
                                <a:noFill/>
                              </pic:spPr>
                            </pic:pic>
                            <pic:pic xmlns:pic="http://schemas.openxmlformats.org/drawingml/2006/picture">
                              <pic:nvPicPr>
                                <pic:cNvPr id="4068" name="Grafik 4068"/>
                                <pic:cNvPicPr>
                                  <a:picLocks noChangeAspect="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179738"/>
                                  <a:ext cx="295275" cy="295275"/>
                                </a:xfrm>
                                <a:prstGeom prst="rect">
                                  <a:avLst/>
                                </a:prstGeom>
                                <a:noFill/>
                              </pic:spPr>
                            </pic:pic>
                            <wps:wsp>
                              <wps:cNvPr id="4069" name="Textfeld 4069"/>
                              <wps:cNvSpPr txBox="1"/>
                              <wps:spPr>
                                <a:xfrm>
                                  <a:off x="0" y="476250"/>
                                  <a:ext cx="412064" cy="196749"/>
                                </a:xfrm>
                                <a:prstGeom prst="rect">
                                  <a:avLst/>
                                </a:prstGeom>
                                <a:solidFill>
                                  <a:sysClr val="window" lastClr="FFFFFF"/>
                                </a:solidFill>
                                <a:ln w="6350">
                                  <a:noFill/>
                                </a:ln>
                                <a:effectLst/>
                              </wps:spPr>
                              <wps:txbx>
                                <w:txbxContent>
                                  <w:p w:rsidR="00802614" w:rsidRDefault="00802614" w:rsidP="00050E67">
                                    <w:r>
                                      <w:t>vorne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70" name="Textfeld 4070"/>
                              <wps:cNvSpPr txBox="1"/>
                              <wps:spPr>
                                <a:xfrm>
                                  <a:off x="2019300" y="476250"/>
                                  <a:ext cx="412064" cy="196749"/>
                                </a:xfrm>
                                <a:prstGeom prst="rect">
                                  <a:avLst/>
                                </a:prstGeom>
                                <a:solidFill>
                                  <a:sysClr val="window" lastClr="FFFFFF"/>
                                </a:solidFill>
                                <a:ln w="6350">
                                  <a:noFill/>
                                </a:ln>
                                <a:effectLst/>
                              </wps:spPr>
                              <wps:txbx>
                                <w:txbxContent>
                                  <w:p w:rsidR="00802614" w:rsidRDefault="00802614" w:rsidP="00050E67">
                                    <w:r>
                                      <w:t>hinten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uppieren 4059" o:spid="_x0000_s1191" style="position:absolute;margin-left:11.65pt;margin-top:7.05pt;width:191.4pt;height:56.7pt;z-index:252471296;mso-height-relative:margin" coordsize="24313,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">
                      <v:rect id="Rechteck 4060" o:spid="_x0000_s1192" style="position:absolute;left:4095;top:2286;width:15594;height:4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gcMIA&#10;AADdAAAADwAAAGRycy9kb3ducmV2LnhtbERPz2vCMBS+D/wfwhO8zVQRWTujDEXw4mDVg7s9mmda&#10;lryUJq31v18Ogx0/vt+b3eisGKgLjWcFi3kGgrjyumGj4Ho5vr6BCBFZo/VMCp4UYLedvGyw0P7B&#10;XzSU0YgUwqFABXWMbSFlqGpyGOa+JU7c3XcOY4KdkbrDRwp3Vi6zbC0dNpwaamxpX1P1U/ZOweFs&#10;8uFmr9Hyfeyl+e7LMv9UajYdP95BRBrjv/jPfdIKVtk67U9v0hO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SBwwgAAAN0AAAAPAAAAAAAAAAAAAAAAAJgCAABkcnMvZG93&#10;bnJldi54bWxQSwUGAAAAAAQABAD1AAAAhwMAAAAA&#10;" fillcolor="window" strokecolor="#f79646" strokeweight="2pt"/>
                      <v:line id="Gerade Verbindung 4061" o:spid="_x0000_s1193" style="position:absolute;visibility:visible;mso-wrap-style:square" from="16478,2381" to="16478,7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XSAcUAAADdAAAADwAAAGRycy9kb3ducmV2LnhtbESPQWsCMRSE7wX/Q3hCb93s2iJ1NS4i&#10;CD14sCrU4zN53SzdvKybVNd/3xQKPQ4z8w2zqAbXiiv1ofGsoMhyEMTam4ZrBcfD5ukVRIjIBlvP&#10;pOBOAarl6GGBpfE3fqfrPtYiQTiUqMDG2JVSBm3JYch8R5y8T987jEn2tTQ93hLctXKS51PpsOG0&#10;YLGjtSX9tf92Cj4sbnc7fY7kn08rbWpj/GWm1ON4WM1BRBrif/iv/WYUvOTTAn7fpCc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XSAcUAAADdAAAADwAAAAAAAAAA&#10;AAAAAAChAgAAZHJzL2Rvd25yZXYueG1sUEsFBgAAAAAEAAQA+QAAAJMDAAAAAA==&#10;" strokecolor="#4a7ebb"/>
                      <v:line id="Gerade Verbindung 4062" o:spid="_x0000_s1194" style="position:absolute;visibility:visible;mso-wrap-style:square" from="13430,2381" to="13430,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MdsQAAADdAAAADwAAAGRycy9kb3ducmV2LnhtbESPT2sCMRTE7wW/Q3iCN82qRezWKFIo&#10;ePDgP7DH1+S5Wdy8rJuo67dvBKHHYWZ+w8wWravEjZpQelYwHGQgiLU3JRcKDvvv/hREiMgGK8+k&#10;4EEBFvPO2wxz4++8pdsuFiJBOOSowMZY51IGbclhGPiaOHkn3ziMSTaFNA3eE9xVcpRlE+mw5LRg&#10;saYvS/q8uzoFR4vrzUb/RvLjn6U2hTH+8qFUr9suP0FEauN/+NVeGQXv2WQEzzfpCc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x0x2xAAAAN0AAAAPAAAAAAAAAAAA&#10;AAAAAKECAABkcnMvZG93bnJldi54bWxQSwUGAAAAAAQABAD5AAAAkgMAAAAA&#10;" strokecolor="#4a7ebb"/>
                      <v:line id="Gerade Verbindung 4063" o:spid="_x0000_s1195" style="position:absolute;visibility:visible;mso-wrap-style:square" from="10287,2381" to="10287,7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p7cQAAADdAAAADwAAAGRycy9kb3ducmV2LnhtbESPT2sCMRTE7wW/Q3iCN81ai9itUaQg&#10;ePDgP7DH1+S5Wdy8rJuo67dvBKHHYWZ+w0znravEjZpQelYwHGQgiLU3JRcKDvtlfwIiRGSDlWdS&#10;8KAA81nnbYq58Xfe0m0XC5EgHHJUYGOscymDtuQwDHxNnLyTbxzGJJtCmgbvCe4q+Z5lY+mw5LRg&#10;saZvS/q8uzoFR4vrzUb/RvKjn4U2hTH+8qlUr9suvkBEauN/+NVeGQUf2XgEzzfpCc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ntxAAAAN0AAAAPAAAAAAAAAAAA&#10;AAAAAKECAABkcnMvZG93bnJldi54bWxQSwUGAAAAAAQABAD5AAAAkgMAAAAA&#10;" strokecolor="#4a7ebb"/>
                      <v:line id="Gerade Verbindung 4064" o:spid="_x0000_s1196" style="position:absolute;visibility:visible;mso-wrap-style:square" from="7239,2286" to="7239,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JxmcQAAADdAAAADwAAAGRycy9kb3ducmV2LnhtbESPT2sCMRTE74LfITyht5q1ititUaQg&#10;eOjBf2CPr8lzs7h5WTdR129vhILHYWZ+w0znravElZpQelYw6GcgiLU3JRcK9rvl+wREiMgGK8+k&#10;4E4B5rNuZ4q58Tfe0HUbC5EgHHJUYGOscymDtuQw9H1NnLyjbxzGJJtCmgZvCe4q+ZFlY+mw5LRg&#10;saZvS/q0vTgFB4s/67X+i+SHvwttCmP8+VOpt167+AIRqY2v8H97ZRSMsvEInm/SE5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YnGZxAAAAN0AAAAPAAAAAAAAAAAA&#10;AAAAAKECAABkcnMvZG93bnJldi54bWxQSwUGAAAAAAQABAD5AAAAkgMAAAAA&#10;" strokecolor="#4a7ebb"/>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Nach unten gekrümmter Pfeil 4065" o:spid="_x0000_s1197" type="#_x0000_t105" style="position:absolute;left:12001;width:6451;height:3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V7MMA&#10;AADdAAAADwAAAGRycy9kb3ducmV2LnhtbESPT4vCMBTE74LfITxhb5q4dEWqUdRFEE+uf+6P5tlW&#10;m5faZLV++42w4HGYmd8w03lrK3GnxpeONQwHCgRx5kzJuYbjYd0fg/AB2WDlmDQ8ycN81u1MMTXu&#10;wT9034dcRAj7FDUUIdSplD4ryKIfuJo4emfXWAxRNrk0DT4i3FbyU6mRtFhyXCiwplVB2XX/azWo&#10;dV5fvu11e16eeMXyltw2u0Trj167mIAI1IZ3+L+9MRoSNfqC15v4BO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YV7MMAAADdAAAADwAAAAAAAAAAAAAAAACYAgAAZHJzL2Rv&#10;d25yZXYueG1sUEsFBgAAAAAEAAQA9QAAAIgDAAAAAA==&#10;" adj="16500,20325,16200" fillcolor="#4f81bd" strokecolor="#385d8a" strokeweight="2pt"/>
                      <v:shape id="Nach unten gekrümmter Pfeil 4066" o:spid="_x0000_s1198" type="#_x0000_t105" style="position:absolute;left:4953;width:6801;height:304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uOTsUA&#10;AADdAAAADwAAAGRycy9kb3ducmV2LnhtbESPQWvCQBSE7wX/w/KEXoruVjRIdBUpFFQEMXrx9sg+&#10;k2D2bchuNfXXdwuCx2FmvmHmy87W4katrxxr+BwqEMS5MxUXGk7H78EUhA/IBmvHpOGXPCwXvbc5&#10;psbd+UC3LBQiQtinqKEMoUml9HlJFv3QNcTRu7jWYoiyLaRp8R7htpYjpRJpseK4UGJDXyXl1+zH&#10;ath9ZDSp891jf5g4udmet2rTodbv/W41AxGoC6/ws702GsYqSeD/TX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45OxQAAAN0AAAAPAAAAAAAAAAAAAAAAAJgCAABkcnMv&#10;ZG93bnJldi54bWxQSwUGAAAAAAQABAD1AAAAigMAAAAA&#10;" adj="16771,20393,16200" fillcolor="#4f81bd" strokecolor="#385d8a"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67" o:spid="_x0000_s1199" type="#_x0000_t75" style="position:absolute;left:20769;top:1991;width:2857;height:2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aCIjDAAAA3QAAAA8AAABkcnMvZG93bnJldi54bWxEj9GKwjAURN8X/IdwhX1bU0WsVqNIQdS3&#10;3eoHXJprU2xuahO1/v1GWNjHYWbOMKtNbxvxoM7XjhWMRwkI4tLpmisF59Puaw7CB2SNjWNS8CIP&#10;m/XgY4WZdk/+oUcRKhEh7DNUYEJoMyl9aciiH7mWOHoX11kMUXaV1B0+I9w2cpIkM2mx5rhgsKXc&#10;UHkt7lZBnvfzY3GtDO7P369Fmh5u6dQp9Tnst0sQgfrwH/5rH7SCaTJL4f0mPgG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doIiMMAAADdAAAADwAAAAAAAAAAAAAAAACf&#10;AgAAZHJzL2Rvd25yZXYueG1sUEsFBgAAAAAEAAQA9wAAAI8DAAAAAA==&#10;">
                        <v:imagedata r:id="rId194" o:title=""/>
                        <v:path arrowok="t"/>
                      </v:shape>
                      <v:shape id="Grafik 4068" o:spid="_x0000_s1200" type="#_x0000_t75" style="position:absolute;top:1797;width:2952;height:2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gojLFAAAA3QAAAA8AAABkcnMvZG93bnJldi54bWxET01rwkAQvQv9D8sUvOmmKpKmrqKCKIqC&#10;ttAeh+w0SZudDdk1if/ePQgeH+97tuhMKRqqXWFZwdswAkGcWl1wpuDrczOIQTiPrLG0TApu5GAx&#10;f+nNMNG25TM1F5+JEMIuQQW591UipUtzMuiGtiIO3K+tDfoA60zqGtsQbko5iqKpNFhwaMixonVO&#10;6f/lahSsj+fVqmlP7+PtZv9zim/jv8P3Vqn+a7f8AOGp80/xw73TCibRNMwNb8ITkP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4KIyxQAAAN0AAAAPAAAAAAAAAAAAAAAA&#10;AJ8CAABkcnMvZG93bnJldi54bWxQSwUGAAAAAAQABAD3AAAAkQMAAAAA&#10;">
                        <v:imagedata r:id="rId195" o:title=""/>
                        <v:path arrowok="t"/>
                      </v:shape>
                      <v:shape id="Textfeld 4069" o:spid="_x0000_s1201" type="#_x0000_t202" style="position:absolute;top:4762;width:4120;height:1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InsYA&#10;AADdAAAADwAAAGRycy9kb3ducmV2LnhtbESPT2sCMRTE74V+h/AKvdVkrUq7GkWLUkE8aO3B22Pz&#10;9g9uXpZNquu3bwTB4zAzv2Ems87W4kytrxxrSHoKBHHmTMWFhsPP6u0DhA/IBmvHpOFKHmbT56cJ&#10;psZdeEfnfShEhLBPUUMZQpNK6bOSLPqea4ijl7vWYoiyLaRp8RLhtpZ9pUbSYsVxocSGvkrKTvs/&#10;q+FXDTfL/L3YNt8HU+W7RTgmidH69aWbj0EE6sIjfG+vjYaBGn3C7U1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InsYAAADdAAAADwAAAAAAAAAAAAAAAACYAgAAZHJz&#10;L2Rvd25yZXYueG1sUEsFBgAAAAAEAAQA9QAAAIsDAAAAAA==&#10;" fillcolor="window" stroked="f" strokeweight=".5pt">
                        <v:textbox inset="0,0,0,0">
                          <w:txbxContent>
                            <w:p w:rsidR="00802614" w:rsidRDefault="00802614" w:rsidP="00050E67">
                              <w:r>
                                <w:t>vorne</w:t>
                              </w:r>
                            </w:p>
                          </w:txbxContent>
                        </v:textbox>
                      </v:shape>
                      <v:shape id="Textfeld 4070" o:spid="_x0000_s1202" type="#_x0000_t202" style="position:absolute;left:20193;top:4762;width:4120;height:1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333sMA&#10;AADdAAAADwAAAGRycy9kb3ducmV2LnhtbERPy2oCMRTdF/yHcAV3NZnaqoxGsdJiQVz4Wri7TO48&#10;cHIzTKJO/94sCl0eznu+7Gwt7tT6yrGGZKhAEGfOVFxoOB2/X6cgfEA2WDsmDb/kYbnovcwxNe7B&#10;e7ofQiFiCPsUNZQhNKmUPivJoh+6hjhyuWsthgjbQpoWHzHc1vJNqbG0WHFsKLGhdUnZ9XCzGs7q&#10;Y/uVj4pdszmZKt9/hkuSGK0H/W41AxGoC//iP/eP0fCuJnF/fBOf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333sMAAADdAAAADwAAAAAAAAAAAAAAAACYAgAAZHJzL2Rv&#10;d25yZXYueG1sUEsFBgAAAAAEAAQA9QAAAIgDAAAAAA==&#10;" fillcolor="window" stroked="f" strokeweight=".5pt">
                        <v:textbox inset="0,0,0,0">
                          <w:txbxContent>
                            <w:p w:rsidR="00802614" w:rsidRDefault="00802614" w:rsidP="00050E67">
                              <w:r>
                                <w:t>hinten</w:t>
                              </w:r>
                            </w:p>
                          </w:txbxContent>
                        </v:textbox>
                      </v:shape>
                    </v:group>
                  </w:pict>
                </mc:Fallback>
              </mc:AlternateContent>
            </w:r>
          </w:p>
          <w:p w:rsidR="00426667" w:rsidRPr="0024670F" w:rsidRDefault="00426667" w:rsidP="00050E67">
            <w:pPr>
              <w:spacing w:before="120" w:after="120"/>
              <w:contextualSpacing/>
              <w:rPr>
                <w:noProof/>
                <w:lang w:val="en-US" w:eastAsia="de-DE"/>
              </w:rPr>
            </w:pPr>
          </w:p>
          <w:p w:rsidR="00426667" w:rsidRPr="0024670F" w:rsidRDefault="00426667" w:rsidP="00050E67">
            <w:pPr>
              <w:spacing w:before="120" w:after="120"/>
              <w:contextualSpacing/>
              <w:rPr>
                <w:noProof/>
                <w:lang w:val="en-US" w:eastAsia="de-DE"/>
              </w:rPr>
            </w:pPr>
          </w:p>
          <w:p w:rsidR="00426667" w:rsidRPr="0024670F" w:rsidRDefault="00426667" w:rsidP="00050E67">
            <w:pPr>
              <w:spacing w:before="120" w:after="120"/>
              <w:contextualSpacing/>
              <w:rPr>
                <w:noProof/>
                <w:lang w:val="en-US" w:eastAsia="de-DE"/>
              </w:rPr>
            </w:pPr>
          </w:p>
          <w:p w:rsidR="00426667" w:rsidRPr="0024670F" w:rsidRDefault="00426667" w:rsidP="00050E67">
            <w:pPr>
              <w:spacing w:before="120" w:after="120"/>
              <w:contextualSpacing/>
              <w:rPr>
                <w:noProof/>
                <w:lang w:val="en-US" w:eastAsia="de-DE"/>
              </w:rPr>
            </w:pPr>
          </w:p>
        </w:tc>
      </w:tr>
    </w:tbl>
    <w:p w:rsidR="00426667" w:rsidRDefault="00426667">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24670F"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lastRenderedPageBreak/>
              <w:br w:type="page"/>
              <w:t>Lernfeld</w:t>
            </w:r>
          </w:p>
          <w:p w:rsidR="00426667" w:rsidRPr="0024670F" w:rsidRDefault="00426667" w:rsidP="00050E67">
            <w:pPr>
              <w:rPr>
                <w:b/>
              </w:rPr>
            </w:pPr>
            <w:r w:rsidRPr="0024670F">
              <w:rPr>
                <w:b/>
              </w:rPr>
              <w:t>LF 3</w:t>
            </w:r>
          </w:p>
        </w:tc>
        <w:tc>
          <w:tcPr>
            <w:tcW w:w="4229" w:type="dxa"/>
            <w:tcBorders>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color w:val="000000"/>
                <w:sz w:val="12"/>
              </w:rPr>
            </w:pPr>
            <w:r w:rsidRPr="0024670F">
              <w:rPr>
                <w:sz w:val="12"/>
              </w:rPr>
              <w:t>Titel</w:t>
            </w:r>
          </w:p>
          <w:p w:rsidR="00426667" w:rsidRPr="0024670F" w:rsidRDefault="00426667" w:rsidP="00050E67">
            <w:pPr>
              <w:rPr>
                <w:b/>
              </w:rPr>
            </w:pPr>
            <w:r w:rsidRPr="0024670F">
              <w:rPr>
                <w:b/>
              </w:rPr>
              <w:t>Lernkartei</w:t>
            </w:r>
          </w:p>
        </w:tc>
        <w:tc>
          <w:tcPr>
            <w:tcW w:w="188" w:type="dxa"/>
            <w:tcBorders>
              <w:top w:val="nil"/>
              <w:left w:val="single" w:sz="4" w:space="0" w:color="auto"/>
              <w:bottom w:val="nil"/>
              <w:right w:val="single" w:sz="4" w:space="0" w:color="auto"/>
            </w:tcBorders>
            <w:shd w:val="clear" w:color="auto" w:fill="FFFFFF"/>
          </w:tcPr>
          <w:p w:rsidR="00426667" w:rsidRPr="0024670F"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Pr="0024670F" w:rsidRDefault="00426667" w:rsidP="00050E67">
            <w:pPr>
              <w:spacing w:before="40" w:after="60" w:line="160" w:lineRule="exact"/>
              <w:rPr>
                <w:sz w:val="12"/>
              </w:rPr>
            </w:pPr>
          </w:p>
          <w:p w:rsidR="00426667" w:rsidRPr="0024670F" w:rsidRDefault="00426667" w:rsidP="00050E67">
            <w:pPr>
              <w:jc w:val="center"/>
              <w:rPr>
                <w:rFonts w:eastAsia="Times New Roman" w:cs="Times New Roman"/>
                <w:b/>
                <w:lang w:eastAsia="de-DE"/>
              </w:rPr>
            </w:pPr>
            <w:r w:rsidRPr="0024670F">
              <w:rPr>
                <w:rFonts w:eastAsia="Times New Roman" w:cs="Times New Roman"/>
                <w:b/>
                <w:lang w:eastAsia="de-DE"/>
              </w:rPr>
              <w:t>P03.03.</w:t>
            </w:r>
            <w:r w:rsidR="009A036C">
              <w:rPr>
                <w:rFonts w:eastAsia="Times New Roman" w:cs="Times New Roman"/>
                <w:b/>
                <w:lang w:eastAsia="de-DE"/>
              </w:rPr>
              <w:t>04</w:t>
            </w:r>
            <w:r w:rsidR="006100CA">
              <w:rPr>
                <w:rFonts w:eastAsia="Times New Roman" w:cs="Times New Roman"/>
                <w:b/>
                <w:lang w:eastAsia="de-DE"/>
              </w:rPr>
              <w:t>.04</w:t>
            </w:r>
          </w:p>
        </w:tc>
      </w:tr>
    </w:tbl>
    <w:p w:rsidR="00426667" w:rsidRPr="0024670F" w:rsidRDefault="00426667" w:rsidP="00050E67">
      <w:pPr>
        <w:rPr>
          <w:sz w:val="16"/>
          <w:lang w:eastAsia="de-DE"/>
        </w:rPr>
      </w:pPr>
    </w:p>
    <w:tbl>
      <w:tblPr>
        <w:tblStyle w:val="Tabellenraster6"/>
        <w:tblW w:w="9639" w:type="dxa"/>
        <w:tblInd w:w="108" w:type="dxa"/>
        <w:tblLook w:val="04A0" w:firstRow="1" w:lastRow="0" w:firstColumn="1" w:lastColumn="0" w:noHBand="0" w:noVBand="1"/>
      </w:tblPr>
      <w:tblGrid>
        <w:gridCol w:w="4820"/>
        <w:gridCol w:w="4819"/>
      </w:tblGrid>
      <w:tr w:rsidR="00426667" w:rsidRPr="0024670F" w:rsidTr="009A036C">
        <w:trPr>
          <w:trHeight w:hRule="exact" w:val="2551"/>
        </w:trPr>
        <w:tc>
          <w:tcPr>
            <w:tcW w:w="4820" w:type="dxa"/>
            <w:tcBorders>
              <w:right w:val="double" w:sz="12" w:space="0" w:color="auto"/>
            </w:tcBorders>
          </w:tcPr>
          <w:p w:rsidR="00426667" w:rsidRPr="0024670F" w:rsidRDefault="00426667" w:rsidP="00050E67">
            <w:pPr>
              <w:spacing w:before="120"/>
            </w:pPr>
            <w:r w:rsidRPr="0024670F">
              <w:t>Thema</w:t>
            </w:r>
            <w:r w:rsidR="00612C4E">
              <w:t>:</w:t>
            </w:r>
            <w:r w:rsidRPr="0024670F">
              <w:t xml:space="preserve"> Stillen</w:t>
            </w:r>
          </w:p>
          <w:p w:rsidR="00426667" w:rsidRPr="0024670F" w:rsidRDefault="00426667" w:rsidP="00050E67">
            <w:pPr>
              <w:keepNext/>
              <w:suppressAutoHyphens/>
              <w:spacing w:before="480" w:after="160"/>
              <w:jc w:val="center"/>
              <w:outlineLvl w:val="0"/>
              <w:rPr>
                <w:rFonts w:ascii="Source Sans Pro Semibold" w:eastAsia="Times New Roman" w:hAnsi="Source Sans Pro Semibold" w:cs="Times New Roman"/>
                <w:bCs/>
                <w:sz w:val="30"/>
                <w:szCs w:val="28"/>
              </w:rPr>
            </w:pPr>
            <w:r w:rsidRPr="0024670F">
              <w:rPr>
                <w:rFonts w:ascii="Source Sans Pro Semibold" w:eastAsia="Times New Roman" w:hAnsi="Source Sans Pro Semibold" w:cs="Times New Roman"/>
                <w:bCs/>
                <w:sz w:val="36"/>
                <w:szCs w:val="36"/>
              </w:rPr>
              <w:t>Muttermilch</w:t>
            </w:r>
          </w:p>
        </w:tc>
        <w:tc>
          <w:tcPr>
            <w:tcW w:w="4819" w:type="dxa"/>
            <w:tcBorders>
              <w:left w:val="double" w:sz="12" w:space="0" w:color="auto"/>
            </w:tcBorders>
            <w:vAlign w:val="center"/>
          </w:tcPr>
          <w:p w:rsidR="00426667" w:rsidRPr="0024670F" w:rsidRDefault="00426667" w:rsidP="00050E67">
            <w:r w:rsidRPr="0024670F">
              <w:t>Die Muttermilch enthält alle wichtigen Nährstoffe in richtiger Menge und Zusammensetzung. Sie passt sich immer den Bedürfnissen des Babys an. Sie enthält außerdem Schutz- und Abwehrstoffe</w:t>
            </w:r>
            <w:r w:rsidR="00612C4E">
              <w:t>,</w:t>
            </w:r>
            <w:r w:rsidRPr="0024670F">
              <w:t xml:space="preserve"> die nicht indus</w:t>
            </w:r>
            <w:r w:rsidRPr="0024670F">
              <w:t>t</w:t>
            </w:r>
            <w:r w:rsidRPr="0024670F">
              <w:t>riell hergestellt werden können.</w:t>
            </w:r>
          </w:p>
        </w:tc>
      </w:tr>
      <w:tr w:rsidR="00426667" w:rsidRPr="0024670F" w:rsidTr="009A036C">
        <w:trPr>
          <w:trHeight w:hRule="exact" w:val="2551"/>
        </w:trPr>
        <w:tc>
          <w:tcPr>
            <w:tcW w:w="4820" w:type="dxa"/>
            <w:tcBorders>
              <w:right w:val="double" w:sz="12" w:space="0" w:color="auto"/>
            </w:tcBorders>
          </w:tcPr>
          <w:p w:rsidR="00426667" w:rsidRPr="0024670F" w:rsidRDefault="00426667" w:rsidP="00050E67">
            <w:pPr>
              <w:spacing w:before="120"/>
            </w:pPr>
            <w:r w:rsidRPr="0024670F">
              <w:t>Thema: Stillen</w:t>
            </w:r>
          </w:p>
          <w:p w:rsidR="00426667" w:rsidRPr="0024670F" w:rsidRDefault="00426667" w:rsidP="00050E67">
            <w:pPr>
              <w:keepNext/>
              <w:suppressAutoHyphens/>
              <w:spacing w:before="480" w:after="160"/>
              <w:jc w:val="center"/>
              <w:outlineLvl w:val="0"/>
              <w:rPr>
                <w:rFonts w:ascii="Source Sans Pro Semibold" w:eastAsia="Times New Roman" w:hAnsi="Source Sans Pro Semibold" w:cs="Times New Roman"/>
                <w:bCs/>
                <w:sz w:val="30"/>
                <w:szCs w:val="28"/>
              </w:rPr>
            </w:pPr>
            <w:r w:rsidRPr="0024670F">
              <w:rPr>
                <w:rFonts w:ascii="Source Sans Pro Semibold" w:eastAsia="Times New Roman" w:hAnsi="Source Sans Pro Semibold" w:cs="Times New Roman"/>
                <w:bCs/>
                <w:sz w:val="36"/>
                <w:szCs w:val="36"/>
              </w:rPr>
              <w:t>Abstillen</w:t>
            </w:r>
          </w:p>
        </w:tc>
        <w:tc>
          <w:tcPr>
            <w:tcW w:w="4819" w:type="dxa"/>
            <w:tcBorders>
              <w:left w:val="double" w:sz="12" w:space="0" w:color="auto"/>
            </w:tcBorders>
            <w:vAlign w:val="center"/>
          </w:tcPr>
          <w:p w:rsidR="00426667" w:rsidRPr="0024670F" w:rsidRDefault="00426667" w:rsidP="00050E67">
            <w:r w:rsidRPr="0024670F">
              <w:t xml:space="preserve">Es wird empfohlen (WHO) sechs Monate zu stillen. </w:t>
            </w:r>
          </w:p>
          <w:p w:rsidR="00426667" w:rsidRPr="0024670F" w:rsidRDefault="00426667" w:rsidP="00050E67">
            <w:r w:rsidRPr="0024670F">
              <w:t>Danach wird langsam immer wieder eine Stillmahlzeit durch Beikost ersetzen.</w:t>
            </w:r>
          </w:p>
        </w:tc>
      </w:tr>
      <w:tr w:rsidR="00426667" w:rsidRPr="0024670F" w:rsidTr="009A036C">
        <w:trPr>
          <w:trHeight w:hRule="exact" w:val="2551"/>
        </w:trPr>
        <w:tc>
          <w:tcPr>
            <w:tcW w:w="4820" w:type="dxa"/>
            <w:tcBorders>
              <w:right w:val="double" w:sz="12" w:space="0" w:color="auto"/>
            </w:tcBorders>
          </w:tcPr>
          <w:p w:rsidR="00426667" w:rsidRPr="0024670F" w:rsidRDefault="00426667" w:rsidP="00050E67">
            <w:pPr>
              <w:spacing w:before="120"/>
              <w:rPr>
                <w:rFonts w:eastAsia="Times New Roman" w:cs="Times New Roman"/>
                <w:color w:val="000000"/>
              </w:rPr>
            </w:pPr>
            <w:r w:rsidRPr="0024670F">
              <w:rPr>
                <w:rFonts w:eastAsia="Times New Roman" w:cs="Times New Roman"/>
                <w:color w:val="000000"/>
              </w:rPr>
              <w:t>Thema: Stillen</w:t>
            </w:r>
          </w:p>
          <w:p w:rsidR="00426667" w:rsidRPr="0024670F" w:rsidRDefault="00426667" w:rsidP="00050E67">
            <w:pPr>
              <w:keepNext/>
              <w:suppressAutoHyphens/>
              <w:spacing w:before="480" w:after="160"/>
              <w:jc w:val="center"/>
              <w:outlineLvl w:val="0"/>
              <w:rPr>
                <w:rFonts w:ascii="Source Sans Pro Semibold" w:eastAsia="Times New Roman" w:hAnsi="Source Sans Pro Semibold" w:cs="Times New Roman"/>
                <w:bCs/>
                <w:sz w:val="36"/>
                <w:szCs w:val="36"/>
              </w:rPr>
            </w:pPr>
            <w:r w:rsidRPr="0024670F">
              <w:rPr>
                <w:rFonts w:ascii="Source Sans Pro Semibold" w:eastAsia="Times New Roman" w:hAnsi="Source Sans Pro Semibold" w:cs="Times New Roman"/>
                <w:bCs/>
                <w:sz w:val="36"/>
                <w:szCs w:val="36"/>
              </w:rPr>
              <w:t>Brustpflege</w:t>
            </w:r>
          </w:p>
        </w:tc>
        <w:tc>
          <w:tcPr>
            <w:tcW w:w="4819" w:type="dxa"/>
            <w:tcBorders>
              <w:left w:val="double" w:sz="12" w:space="0" w:color="auto"/>
            </w:tcBorders>
            <w:vAlign w:val="center"/>
          </w:tcPr>
          <w:p w:rsidR="00426667" w:rsidRPr="0024670F" w:rsidRDefault="00426667" w:rsidP="00050E67">
            <w:pPr>
              <w:spacing w:line="200" w:lineRule="exact"/>
              <w:rPr>
                <w:rFonts w:eastAsia="Times New Roman" w:cs="Times New Roman"/>
                <w:color w:val="000000"/>
              </w:rPr>
            </w:pPr>
            <w:r w:rsidRPr="0024670F">
              <w:rPr>
                <w:rFonts w:eastAsia="Times New Roman" w:cs="Times New Roman"/>
                <w:color w:val="000000"/>
              </w:rPr>
              <w:t>Brust täglich mit klarem Wasser abwaschen, keine Seife verwenden. Milchreste nach dem Stillen antroc</w:t>
            </w:r>
            <w:r w:rsidRPr="0024670F">
              <w:rPr>
                <w:rFonts w:eastAsia="Times New Roman" w:cs="Times New Roman"/>
                <w:color w:val="000000"/>
              </w:rPr>
              <w:t>k</w:t>
            </w:r>
            <w:r w:rsidRPr="0024670F">
              <w:rPr>
                <w:rFonts w:eastAsia="Times New Roman" w:cs="Times New Roman"/>
                <w:color w:val="000000"/>
              </w:rPr>
              <w:t>nen lassen.</w:t>
            </w:r>
          </w:p>
        </w:tc>
      </w:tr>
      <w:tr w:rsidR="00426667" w:rsidRPr="0024670F" w:rsidTr="009A036C">
        <w:trPr>
          <w:trHeight w:hRule="exact" w:val="2551"/>
        </w:trPr>
        <w:tc>
          <w:tcPr>
            <w:tcW w:w="4820" w:type="dxa"/>
            <w:tcBorders>
              <w:right w:val="double" w:sz="12" w:space="0" w:color="auto"/>
            </w:tcBorders>
          </w:tcPr>
          <w:p w:rsidR="00426667" w:rsidRPr="0024670F" w:rsidRDefault="00426667" w:rsidP="00050E67">
            <w:pPr>
              <w:spacing w:before="120" w:line="200" w:lineRule="exact"/>
              <w:rPr>
                <w:rFonts w:eastAsia="Times New Roman" w:cs="Times New Roman"/>
                <w:color w:val="000000"/>
              </w:rPr>
            </w:pPr>
            <w:r w:rsidRPr="0024670F">
              <w:rPr>
                <w:rFonts w:eastAsia="Times New Roman" w:cs="Times New Roman"/>
                <w:color w:val="000000"/>
              </w:rPr>
              <w:t>Thema: Flaschennahrung</w:t>
            </w:r>
          </w:p>
          <w:p w:rsidR="00426667" w:rsidRPr="0024670F" w:rsidRDefault="00426667" w:rsidP="00050E67">
            <w:pPr>
              <w:keepNext/>
              <w:suppressAutoHyphens/>
              <w:spacing w:before="480" w:after="160"/>
              <w:jc w:val="center"/>
              <w:outlineLvl w:val="0"/>
              <w:rPr>
                <w:rFonts w:ascii="Source Sans Pro Semibold" w:eastAsia="Times New Roman" w:hAnsi="Source Sans Pro Semibold" w:cs="Times New Roman"/>
                <w:bCs/>
                <w:color w:val="000000"/>
                <w:sz w:val="30"/>
                <w:szCs w:val="28"/>
              </w:rPr>
            </w:pPr>
            <w:r w:rsidRPr="0024670F">
              <w:rPr>
                <w:rFonts w:ascii="Source Sans Pro Semibold" w:eastAsia="Times New Roman" w:hAnsi="Source Sans Pro Semibold" w:cs="Times New Roman"/>
                <w:bCs/>
                <w:color w:val="000000"/>
                <w:sz w:val="30"/>
                <w:szCs w:val="28"/>
              </w:rPr>
              <w:t>HA-Nahrung</w:t>
            </w:r>
          </w:p>
        </w:tc>
        <w:tc>
          <w:tcPr>
            <w:tcW w:w="4819" w:type="dxa"/>
            <w:tcBorders>
              <w:left w:val="double" w:sz="12" w:space="0" w:color="auto"/>
            </w:tcBorders>
            <w:vAlign w:val="center"/>
          </w:tcPr>
          <w:p w:rsidR="00426667" w:rsidRPr="0024670F" w:rsidRDefault="00426667" w:rsidP="00050E67">
            <w:pPr>
              <w:spacing w:line="200" w:lineRule="exact"/>
              <w:rPr>
                <w:rFonts w:eastAsia="Times New Roman" w:cs="Times New Roman"/>
                <w:color w:val="000000"/>
              </w:rPr>
            </w:pPr>
            <w:r w:rsidRPr="0024670F">
              <w:rPr>
                <w:rFonts w:eastAsia="Times New Roman" w:cs="Times New Roman"/>
                <w:color w:val="000000"/>
              </w:rPr>
              <w:t>Risiko an einer Allergie zu erkranken ist geringer, schmeckt etwas bitter, gibt es für Anfangsnahrung und Folgemilch 2</w:t>
            </w:r>
          </w:p>
        </w:tc>
      </w:tr>
      <w:tr w:rsidR="00426667" w:rsidRPr="0024670F" w:rsidTr="009A036C">
        <w:tblPrEx>
          <w:tblBorders>
            <w:top w:val="none" w:sz="0" w:space="0" w:color="auto"/>
            <w:insideH w:val="double" w:sz="12" w:space="0" w:color="auto"/>
            <w:insideV w:val="double" w:sz="12" w:space="0" w:color="auto"/>
          </w:tblBorders>
        </w:tblPrEx>
        <w:trPr>
          <w:trHeight w:hRule="exact" w:val="2551"/>
        </w:trPr>
        <w:tc>
          <w:tcPr>
            <w:tcW w:w="4820" w:type="dxa"/>
          </w:tcPr>
          <w:p w:rsidR="00426667" w:rsidRPr="0024670F" w:rsidRDefault="00426667" w:rsidP="00050E67">
            <w:pPr>
              <w:spacing w:before="120" w:line="200" w:lineRule="exact"/>
              <w:rPr>
                <w:rFonts w:eastAsia="Times New Roman" w:cs="Times New Roman"/>
                <w:color w:val="000000"/>
              </w:rPr>
            </w:pPr>
            <w:r w:rsidRPr="0024670F">
              <w:rPr>
                <w:rFonts w:eastAsia="Times New Roman" w:cs="Times New Roman"/>
                <w:color w:val="000000"/>
              </w:rPr>
              <w:t>Thema: Flaschennahrung</w:t>
            </w:r>
          </w:p>
          <w:p w:rsidR="00426667" w:rsidRPr="0024670F" w:rsidRDefault="00426667" w:rsidP="00050E67">
            <w:pPr>
              <w:keepNext/>
              <w:suppressAutoHyphens/>
              <w:spacing w:before="480" w:after="160"/>
              <w:jc w:val="center"/>
              <w:outlineLvl w:val="0"/>
              <w:rPr>
                <w:rFonts w:ascii="Source Sans Pro Semibold" w:eastAsia="Times New Roman" w:hAnsi="Source Sans Pro Semibold" w:cs="Times New Roman"/>
                <w:bCs/>
                <w:color w:val="000000"/>
                <w:sz w:val="30"/>
                <w:szCs w:val="28"/>
              </w:rPr>
            </w:pPr>
            <w:proofErr w:type="spellStart"/>
            <w:r w:rsidRPr="0024670F">
              <w:rPr>
                <w:rFonts w:ascii="Source Sans Pro Semibold" w:eastAsia="Times New Roman" w:hAnsi="Source Sans Pro Semibold" w:cs="Times New Roman"/>
                <w:bCs/>
                <w:color w:val="000000"/>
                <w:sz w:val="30"/>
                <w:szCs w:val="28"/>
              </w:rPr>
              <w:t>Pre</w:t>
            </w:r>
            <w:proofErr w:type="spellEnd"/>
            <w:r w:rsidRPr="0024670F">
              <w:rPr>
                <w:rFonts w:ascii="Source Sans Pro Semibold" w:eastAsia="Times New Roman" w:hAnsi="Source Sans Pro Semibold" w:cs="Times New Roman"/>
                <w:bCs/>
                <w:color w:val="000000"/>
                <w:sz w:val="30"/>
                <w:szCs w:val="28"/>
              </w:rPr>
              <w:t>-Nahrung</w:t>
            </w:r>
          </w:p>
        </w:tc>
        <w:tc>
          <w:tcPr>
            <w:tcW w:w="4819" w:type="dxa"/>
            <w:vAlign w:val="center"/>
          </w:tcPr>
          <w:p w:rsidR="00426667" w:rsidRPr="0024670F" w:rsidRDefault="00426667" w:rsidP="00050E67">
            <w:pPr>
              <w:spacing w:line="200" w:lineRule="exact"/>
              <w:rPr>
                <w:rFonts w:eastAsia="Times New Roman" w:cs="Times New Roman"/>
                <w:color w:val="000000"/>
              </w:rPr>
            </w:pPr>
            <w:r w:rsidRPr="0024670F">
              <w:rPr>
                <w:rFonts w:eastAsia="Times New Roman" w:cs="Times New Roman"/>
                <w:color w:val="000000"/>
              </w:rPr>
              <w:t>Ist der Muttermilch sehr ähnlich. Ein guter Ersatz, wenn nicht gestillt wird,</w:t>
            </w:r>
          </w:p>
          <w:p w:rsidR="00426667" w:rsidRPr="0024670F" w:rsidRDefault="00426667" w:rsidP="00050E67">
            <w:pPr>
              <w:spacing w:line="200" w:lineRule="exact"/>
              <w:rPr>
                <w:rFonts w:eastAsia="Times New Roman" w:cs="Times New Roman"/>
                <w:color w:val="000000"/>
              </w:rPr>
            </w:pPr>
            <w:r w:rsidRPr="0024670F">
              <w:rPr>
                <w:rFonts w:eastAsia="Times New Roman" w:cs="Times New Roman"/>
                <w:color w:val="000000"/>
              </w:rPr>
              <w:t>kann von Geburt an das ganze erste Jahr gegeben werden.</w:t>
            </w:r>
          </w:p>
        </w:tc>
      </w:tr>
    </w:tbl>
    <w:p w:rsidR="00426667" w:rsidRPr="0024670F" w:rsidRDefault="00426667" w:rsidP="00050E67">
      <w:pPr>
        <w:rPr>
          <w:rFonts w:eastAsia="Calibri"/>
          <w:lang w:eastAsia="de-DE"/>
        </w:rPr>
      </w:pPr>
    </w:p>
    <w:p w:rsidR="00FC63FB" w:rsidRDefault="00426667" w:rsidP="00426667">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lastRenderedPageBreak/>
              <w:br w:type="page"/>
              <w:t>Lernfeld</w:t>
            </w:r>
          </w:p>
          <w:p w:rsidR="00FC63FB" w:rsidRDefault="00FC63FB" w:rsidP="00FC63FB">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Mit Impfungen für die gesunde Entwicklung eines Säug</w:t>
            </w:r>
            <w:r w:rsidR="00612C4E">
              <w:t>lings sorgen</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rPr>
                <w:rFonts w:eastAsia="Calibri"/>
              </w:rPr>
              <w:t>P03.03.05</w:t>
            </w:r>
          </w:p>
        </w:tc>
      </w:tr>
      <w:tr w:rsidR="00FC63FB" w:rsidRPr="00B51DE9" w:rsidTr="00FC63FB">
        <w:tc>
          <w:tcPr>
            <w:tcW w:w="7348" w:type="dxa"/>
            <w:gridSpan w:val="3"/>
            <w:tcBorders>
              <w:left w:val="single" w:sz="4" w:space="0" w:color="auto"/>
              <w:bottom w:val="single" w:sz="4" w:space="0" w:color="auto"/>
              <w:right w:val="single" w:sz="4" w:space="0" w:color="auto"/>
            </w:tcBorders>
            <w:hideMark/>
          </w:tcPr>
          <w:p w:rsidR="00FC63FB" w:rsidRPr="004B658C" w:rsidRDefault="00FC63FB" w:rsidP="00FC63FB">
            <w:pPr>
              <w:pStyle w:val="Tabelle6pt"/>
            </w:pPr>
            <w:r>
              <w:t>Kompetenzbereiche:</w:t>
            </w:r>
          </w:p>
          <w:p w:rsidR="00FC63FB" w:rsidRPr="00344BED" w:rsidRDefault="00FC63FB" w:rsidP="006100CA">
            <w:pPr>
              <w:numPr>
                <w:ilvl w:val="0"/>
                <w:numId w:val="6"/>
              </w:numPr>
              <w:ind w:left="227" w:hanging="170"/>
              <w:rPr>
                <w:sz w:val="16"/>
              </w:rPr>
            </w:pPr>
            <w:r w:rsidRPr="00344BED">
              <w:rPr>
                <w:sz w:val="16"/>
              </w:rPr>
              <w:t>Ich kann Veränderungen in der Entwicklung von Säuglingen wahrnehmen.</w:t>
            </w:r>
          </w:p>
          <w:p w:rsidR="00FC63FB" w:rsidRPr="00344BED" w:rsidRDefault="00FC63FB" w:rsidP="006100CA">
            <w:pPr>
              <w:numPr>
                <w:ilvl w:val="0"/>
                <w:numId w:val="6"/>
              </w:numPr>
              <w:ind w:left="227" w:hanging="170"/>
              <w:rPr>
                <w:sz w:val="16"/>
              </w:rPr>
            </w:pPr>
            <w:r w:rsidRPr="00344BED">
              <w:rPr>
                <w:sz w:val="16"/>
              </w:rPr>
              <w:t>Ich kann eine entwicklungsfördernde Säuglingspflege durchführen und auf Veränderungen situationsg</w:t>
            </w:r>
            <w:r w:rsidRPr="00344BED">
              <w:rPr>
                <w:sz w:val="16"/>
              </w:rPr>
              <w:t>e</w:t>
            </w:r>
            <w:r w:rsidRPr="00344BED">
              <w:rPr>
                <w:sz w:val="16"/>
              </w:rPr>
              <w:t>recht reagieren.</w:t>
            </w:r>
          </w:p>
          <w:p w:rsidR="00FC63FB" w:rsidRPr="00344BED" w:rsidRDefault="00FC63FB" w:rsidP="006100CA">
            <w:pPr>
              <w:numPr>
                <w:ilvl w:val="0"/>
                <w:numId w:val="6"/>
              </w:numPr>
              <w:ind w:left="227" w:hanging="170"/>
              <w:rPr>
                <w:sz w:val="16"/>
              </w:rPr>
            </w:pPr>
            <w:r w:rsidRPr="00344BED">
              <w:rPr>
                <w:i/>
                <w:iCs/>
                <w:sz w:val="16"/>
              </w:rPr>
              <w:t>Ich kann mich ausdrücken und Gespräche führen.</w:t>
            </w:r>
          </w:p>
          <w:p w:rsidR="00FC63FB" w:rsidRPr="00344BED" w:rsidRDefault="00FC63FB" w:rsidP="006100CA">
            <w:pPr>
              <w:numPr>
                <w:ilvl w:val="0"/>
                <w:numId w:val="6"/>
              </w:numPr>
              <w:ind w:left="227" w:hanging="170"/>
              <w:rPr>
                <w:sz w:val="16"/>
              </w:rPr>
            </w:pPr>
            <w:r w:rsidRPr="00344BED">
              <w:rPr>
                <w:i/>
                <w:iCs/>
                <w:sz w:val="16"/>
              </w:rPr>
              <w:t>Ich kann andere respektieren und mit ihnen zusammen arbeiten.</w:t>
            </w:r>
          </w:p>
          <w:p w:rsidR="00FC63FB" w:rsidRPr="00344BED" w:rsidRDefault="00FC63FB" w:rsidP="006100CA">
            <w:pPr>
              <w:numPr>
                <w:ilvl w:val="0"/>
                <w:numId w:val="6"/>
              </w:numPr>
              <w:ind w:left="227" w:hanging="170"/>
              <w:rPr>
                <w:sz w:val="16"/>
              </w:rPr>
            </w:pPr>
            <w:r w:rsidRPr="00344BED">
              <w:rPr>
                <w:i/>
                <w:iCs/>
                <w:sz w:val="16"/>
              </w:rPr>
              <w:t>Ich kann systematisch arbeiten.</w:t>
            </w:r>
          </w:p>
          <w:p w:rsidR="00FC63FB" w:rsidRPr="00307153" w:rsidRDefault="00FC63FB" w:rsidP="006100CA">
            <w:pPr>
              <w:pStyle w:val="Kopf8ptafz"/>
              <w:rPr>
                <w:i/>
              </w:rPr>
            </w:pPr>
            <w:r w:rsidRPr="00344BED">
              <w:rPr>
                <w:i/>
                <w:iCs/>
              </w:rPr>
              <w:t>Ich kann Verantwortung übernehmen.</w:t>
            </w:r>
          </w:p>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auto"/>
                </w:tcPr>
                <w:p w:rsidR="00FC63FB" w:rsidRPr="00B51DE9" w:rsidRDefault="00FC63FB" w:rsidP="00FC63FB">
                  <w:pPr>
                    <w:pStyle w:val="Textkrpermitte"/>
                  </w:pPr>
                  <w:proofErr w:type="spellStart"/>
                  <w:r w:rsidRPr="00B51DE9">
                    <w:t>LernPROJEKT</w:t>
                  </w:r>
                  <w:proofErr w:type="spellEnd"/>
                </w:p>
              </w:tc>
            </w:tr>
            <w:tr w:rsidR="00FC63FB" w:rsidRPr="00B51DE9" w:rsidTr="00FC63FB">
              <w:trPr>
                <w:trHeight w:val="284"/>
              </w:trPr>
              <w:tc>
                <w:tcPr>
                  <w:tcW w:w="2090" w:type="dxa"/>
                  <w:tcBorders>
                    <w:bottom w:val="single" w:sz="4" w:space="0" w:color="auto"/>
                  </w:tcBorders>
                  <w:shd w:val="clear" w:color="auto" w:fill="D9D9D9" w:themeFill="background1" w:themeFillShade="D9"/>
                </w:tcPr>
                <w:p w:rsidR="00FC63FB" w:rsidRPr="00B51DE9" w:rsidRDefault="00FC63FB" w:rsidP="00FC63FB">
                  <w:pPr>
                    <w:pStyle w:val="TabelleKopfmitte"/>
                  </w:pPr>
                  <w:proofErr w:type="spellStart"/>
                  <w:r w:rsidRPr="00B51DE9">
                    <w:t>LernTHEMA</w:t>
                  </w:r>
                  <w:proofErr w:type="spellEnd"/>
                </w:p>
              </w:tc>
            </w:tr>
            <w:tr w:rsidR="00FC63FB" w:rsidRPr="00B51DE9" w:rsidTr="00FC63FB">
              <w:trPr>
                <w:trHeight w:val="284"/>
              </w:trPr>
              <w:tc>
                <w:tcPr>
                  <w:tcW w:w="2090" w:type="dxa"/>
                  <w:tcBorders>
                    <w:bottom w:val="nil"/>
                  </w:tcBorders>
                </w:tcPr>
                <w:p w:rsidR="00FC63FB" w:rsidRPr="00B51DE9" w:rsidRDefault="00FC63FB" w:rsidP="00FC63FB">
                  <w:pPr>
                    <w:pStyle w:val="Textkrpermitte"/>
                  </w:pPr>
                  <w:proofErr w:type="spellStart"/>
                  <w:r w:rsidRPr="00B51DE9">
                    <w:t>LernSCHRITT</w:t>
                  </w:r>
                  <w:proofErr w:type="spellEnd"/>
                </w:p>
              </w:tc>
            </w:tr>
          </w:tbl>
          <w:p w:rsidR="00FC63FB" w:rsidRPr="00B51DE9" w:rsidRDefault="00FC63FB" w:rsidP="00FC63FB"/>
        </w:tc>
      </w:tr>
      <w:tr w:rsidR="00FC63FB" w:rsidRPr="00B51DE9" w:rsidTr="00FC63FB">
        <w:trPr>
          <w:trHeight w:val="149"/>
        </w:trPr>
        <w:tc>
          <w:tcPr>
            <w:tcW w:w="7348" w:type="dxa"/>
            <w:gridSpan w:val="3"/>
            <w:tcBorders>
              <w:top w:val="single" w:sz="4" w:space="0" w:color="auto"/>
              <w:left w:val="nil"/>
              <w:right w:val="nil"/>
            </w:tcBorders>
          </w:tcPr>
          <w:p w:rsidR="00FC63FB" w:rsidRPr="00B51DE9" w:rsidRDefault="00FC63FB" w:rsidP="00FC63FB"/>
        </w:tc>
        <w:tc>
          <w:tcPr>
            <w:tcW w:w="196" w:type="dxa"/>
            <w:gridSpan w:val="2"/>
            <w:tcBorders>
              <w:top w:val="nil"/>
              <w:left w:val="nil"/>
              <w:right w:val="nil"/>
            </w:tcBorders>
          </w:tcPr>
          <w:p w:rsidR="00FC63FB" w:rsidRPr="00B51DE9" w:rsidRDefault="00FC63FB" w:rsidP="00FC63FB"/>
        </w:tc>
        <w:tc>
          <w:tcPr>
            <w:tcW w:w="2095" w:type="dxa"/>
            <w:tcBorders>
              <w:top w:val="single" w:sz="4" w:space="0" w:color="auto"/>
              <w:left w:val="nil"/>
              <w:right w:val="nil"/>
            </w:tcBorders>
          </w:tcPr>
          <w:p w:rsidR="00FC63FB" w:rsidRPr="00B51DE9" w:rsidRDefault="00FC63FB" w:rsidP="00FC63FB"/>
        </w:tc>
      </w:tr>
      <w:tr w:rsidR="00FC63FB" w:rsidRPr="00B51DE9" w:rsidTr="00FC63FB">
        <w:trPr>
          <w:trHeight w:val="443"/>
        </w:trPr>
        <w:tc>
          <w:tcPr>
            <w:tcW w:w="4818" w:type="dxa"/>
            <w:gridSpan w:val="2"/>
            <w:vMerge w:val="restart"/>
            <w:tcBorders>
              <w:left w:val="single" w:sz="4" w:space="0" w:color="auto"/>
              <w:right w:val="single" w:sz="4" w:space="0" w:color="auto"/>
            </w:tcBorders>
          </w:tcPr>
          <w:p w:rsidR="00FC63FB" w:rsidRPr="004B658C" w:rsidRDefault="00FC63FB" w:rsidP="00FC63FB">
            <w:pPr>
              <w:pStyle w:val="Tabelle6pt"/>
            </w:pPr>
            <w:r>
              <w:t>Kompetenzen:</w:t>
            </w:r>
          </w:p>
          <w:p w:rsidR="00FC63FB" w:rsidRPr="00344BED" w:rsidRDefault="00FC63FB" w:rsidP="006100CA">
            <w:pPr>
              <w:numPr>
                <w:ilvl w:val="0"/>
                <w:numId w:val="6"/>
              </w:numPr>
              <w:ind w:left="227" w:hanging="170"/>
              <w:rPr>
                <w:sz w:val="16"/>
              </w:rPr>
            </w:pPr>
            <w:r w:rsidRPr="00344BED">
              <w:rPr>
                <w:sz w:val="16"/>
              </w:rPr>
              <w:t xml:space="preserve">Ich kann </w:t>
            </w:r>
            <w:r>
              <w:rPr>
                <w:sz w:val="16"/>
              </w:rPr>
              <w:t>mich über die Krankheiten, gegen die Säuglinge geimpft werden sollen</w:t>
            </w:r>
            <w:r w:rsidR="00612C4E">
              <w:rPr>
                <w:sz w:val="16"/>
              </w:rPr>
              <w:t>,</w:t>
            </w:r>
            <w:r>
              <w:rPr>
                <w:sz w:val="16"/>
              </w:rPr>
              <w:t xml:space="preserve"> informieren.</w:t>
            </w:r>
          </w:p>
          <w:p w:rsidR="00FC63FB" w:rsidRDefault="00FC63FB" w:rsidP="006100CA">
            <w:pPr>
              <w:numPr>
                <w:ilvl w:val="0"/>
                <w:numId w:val="6"/>
              </w:numPr>
              <w:ind w:left="227" w:hanging="170"/>
              <w:rPr>
                <w:sz w:val="16"/>
              </w:rPr>
            </w:pPr>
            <w:r>
              <w:rPr>
                <w:sz w:val="16"/>
              </w:rPr>
              <w:t>Ich kann begründen, warum Säuglinge geimpft werden sollen.</w:t>
            </w:r>
          </w:p>
          <w:p w:rsidR="00FC63FB" w:rsidRDefault="00FC63FB" w:rsidP="006100CA">
            <w:pPr>
              <w:numPr>
                <w:ilvl w:val="0"/>
                <w:numId w:val="6"/>
              </w:numPr>
              <w:ind w:left="227" w:hanging="170"/>
              <w:rPr>
                <w:sz w:val="16"/>
              </w:rPr>
            </w:pPr>
            <w:r>
              <w:rPr>
                <w:sz w:val="16"/>
              </w:rPr>
              <w:t>Ich kann beschreiben wann und wie oft geimpft wird.</w:t>
            </w:r>
          </w:p>
          <w:p w:rsidR="00FC63FB" w:rsidRPr="00344BED" w:rsidRDefault="00FC63FB" w:rsidP="006100CA">
            <w:pPr>
              <w:numPr>
                <w:ilvl w:val="0"/>
                <w:numId w:val="6"/>
              </w:numPr>
              <w:ind w:left="227" w:hanging="170"/>
              <w:rPr>
                <w:sz w:val="16"/>
              </w:rPr>
            </w:pPr>
            <w:r>
              <w:rPr>
                <w:sz w:val="16"/>
              </w:rPr>
              <w:t>Ich kann meinen eigenen Impfschutz überprüfen.</w:t>
            </w:r>
          </w:p>
          <w:p w:rsidR="00FC63FB" w:rsidRPr="00344BED" w:rsidRDefault="00FC63FB" w:rsidP="006100CA">
            <w:pPr>
              <w:numPr>
                <w:ilvl w:val="0"/>
                <w:numId w:val="6"/>
              </w:numPr>
              <w:ind w:left="227" w:hanging="170"/>
              <w:rPr>
                <w:sz w:val="16"/>
              </w:rPr>
            </w:pPr>
            <w:r w:rsidRPr="00344BED">
              <w:rPr>
                <w:i/>
                <w:iCs/>
                <w:sz w:val="16"/>
              </w:rPr>
              <w:t>Ich kann situationsgerecht kommunizieren.</w:t>
            </w:r>
          </w:p>
          <w:p w:rsidR="00FC63FB" w:rsidRPr="00344BED" w:rsidRDefault="00FC63FB" w:rsidP="006100CA">
            <w:pPr>
              <w:numPr>
                <w:ilvl w:val="0"/>
                <w:numId w:val="6"/>
              </w:numPr>
              <w:ind w:left="227" w:hanging="170"/>
              <w:rPr>
                <w:rStyle w:val="Hervorhebung"/>
                <w:sz w:val="16"/>
                <w:szCs w:val="16"/>
              </w:rPr>
            </w:pPr>
            <w:r w:rsidRPr="00344BED">
              <w:rPr>
                <w:rStyle w:val="Hervorhebung"/>
                <w:sz w:val="16"/>
                <w:szCs w:val="16"/>
              </w:rPr>
              <w:t>Ich kann mich über Fragen austauschen, Kompromisse finden und Entscheidungen treffen.</w:t>
            </w:r>
          </w:p>
          <w:p w:rsidR="00FC63FB" w:rsidRPr="00344BED" w:rsidRDefault="00FC63FB" w:rsidP="006100CA">
            <w:pPr>
              <w:numPr>
                <w:ilvl w:val="0"/>
                <w:numId w:val="6"/>
              </w:numPr>
              <w:ind w:left="227" w:hanging="170"/>
              <w:rPr>
                <w:sz w:val="16"/>
              </w:rPr>
            </w:pPr>
            <w:r w:rsidRPr="00344BED">
              <w:rPr>
                <w:i/>
                <w:iCs/>
                <w:sz w:val="16"/>
              </w:rPr>
              <w:t>Ich kann für einen längeren Zeitraum einen Ablauf planen.</w:t>
            </w:r>
          </w:p>
          <w:p w:rsidR="00FC63FB" w:rsidRDefault="00FC63FB" w:rsidP="006100CA">
            <w:pPr>
              <w:pStyle w:val="Kopf8ptafz"/>
            </w:pPr>
            <w:r w:rsidRPr="00344BED">
              <w:rPr>
                <w:rStyle w:val="Hervorhebung"/>
                <w:szCs w:val="16"/>
              </w:rPr>
              <w:t>Ich kann Verantwortung für mich und andere übernehmen und meine Entscheidungen überdenken.</w:t>
            </w:r>
          </w:p>
        </w:tc>
        <w:tc>
          <w:tcPr>
            <w:tcW w:w="4821" w:type="dxa"/>
            <w:gridSpan w:val="4"/>
            <w:tcBorders>
              <w:left w:val="single" w:sz="4" w:space="0" w:color="auto"/>
              <w:right w:val="single" w:sz="4" w:space="0" w:color="auto"/>
            </w:tcBorders>
          </w:tcPr>
          <w:p w:rsidR="00FC63FB" w:rsidRDefault="00FC63FB" w:rsidP="00FC63FB">
            <w:pPr>
              <w:pStyle w:val="Tabelle6pt"/>
            </w:pPr>
            <w:r>
              <w:t>Was Sie schon können sollten:</w:t>
            </w:r>
          </w:p>
          <w:p w:rsidR="00FC63FB" w:rsidRPr="00234B66" w:rsidRDefault="00FC63FB" w:rsidP="00AA2FD5">
            <w:pPr>
              <w:numPr>
                <w:ilvl w:val="0"/>
                <w:numId w:val="6"/>
              </w:numPr>
              <w:ind w:left="227" w:hanging="170"/>
            </w:pPr>
            <w:r w:rsidRPr="00344BED">
              <w:rPr>
                <w:sz w:val="16"/>
              </w:rPr>
              <w:t>Ich kann erklären, w</w:t>
            </w:r>
            <w:r>
              <w:rPr>
                <w:sz w:val="16"/>
              </w:rPr>
              <w:t>ie</w:t>
            </w:r>
            <w:r w:rsidRPr="00344BED">
              <w:rPr>
                <w:sz w:val="16"/>
              </w:rPr>
              <w:t xml:space="preserve"> das Kind in der Schwangerschaft </w:t>
            </w:r>
            <w:r>
              <w:rPr>
                <w:sz w:val="16"/>
              </w:rPr>
              <w:t>über das Blut der Mutter versorgt wird</w:t>
            </w:r>
            <w:r w:rsidRPr="00344BED">
              <w:rPr>
                <w:sz w:val="16"/>
              </w:rPr>
              <w:t>.</w:t>
            </w:r>
          </w:p>
        </w:tc>
      </w:tr>
      <w:tr w:rsidR="00FC63FB" w:rsidRPr="00B51DE9" w:rsidTr="00FC63FB">
        <w:trPr>
          <w:trHeight w:val="443"/>
        </w:trPr>
        <w:tc>
          <w:tcPr>
            <w:tcW w:w="4818" w:type="dxa"/>
            <w:gridSpan w:val="2"/>
            <w:vMerge/>
            <w:tcBorders>
              <w:left w:val="single" w:sz="4" w:space="0" w:color="auto"/>
              <w:right w:val="single" w:sz="4" w:space="0" w:color="auto"/>
            </w:tcBorders>
          </w:tcPr>
          <w:p w:rsidR="00FC63FB" w:rsidRDefault="00FC63FB" w:rsidP="00FC63FB">
            <w:pPr>
              <w:pStyle w:val="Tabelle6pt"/>
            </w:pPr>
          </w:p>
        </w:tc>
        <w:tc>
          <w:tcPr>
            <w:tcW w:w="4821" w:type="dxa"/>
            <w:gridSpan w:val="4"/>
            <w:tcBorders>
              <w:left w:val="single" w:sz="4" w:space="0" w:color="auto"/>
              <w:right w:val="single" w:sz="4" w:space="0" w:color="auto"/>
            </w:tcBorders>
          </w:tcPr>
          <w:p w:rsidR="00FC63FB" w:rsidRDefault="00FC63FB" w:rsidP="00FC63FB">
            <w:pPr>
              <w:pStyle w:val="Tabelle6pt"/>
            </w:pPr>
            <w:r>
              <w:t>Wofür Sie das benötigen:</w:t>
            </w:r>
          </w:p>
          <w:p w:rsidR="00FC63FB" w:rsidRPr="00344BED" w:rsidRDefault="00FC63FB" w:rsidP="00AA2FD5">
            <w:pPr>
              <w:numPr>
                <w:ilvl w:val="0"/>
                <w:numId w:val="6"/>
              </w:numPr>
              <w:ind w:left="227" w:hanging="170"/>
              <w:rPr>
                <w:sz w:val="16"/>
              </w:rPr>
            </w:pPr>
            <w:r w:rsidRPr="00344BED">
              <w:rPr>
                <w:sz w:val="16"/>
              </w:rPr>
              <w:t xml:space="preserve">Hier erfahre ich, </w:t>
            </w:r>
            <w:r>
              <w:rPr>
                <w:sz w:val="16"/>
              </w:rPr>
              <w:t xml:space="preserve">warum </w:t>
            </w:r>
            <w:r w:rsidRPr="00344BED">
              <w:rPr>
                <w:sz w:val="16"/>
              </w:rPr>
              <w:t>Säuglinge ge</w:t>
            </w:r>
            <w:r>
              <w:rPr>
                <w:sz w:val="16"/>
              </w:rPr>
              <w:t>impft</w:t>
            </w:r>
            <w:r w:rsidRPr="00344BED">
              <w:rPr>
                <w:sz w:val="16"/>
              </w:rPr>
              <w:t xml:space="preserve"> werden.</w:t>
            </w:r>
          </w:p>
          <w:p w:rsidR="00FC63FB" w:rsidRDefault="00FC63FB" w:rsidP="00AA2FD5">
            <w:pPr>
              <w:pStyle w:val="Kopf8ptafz"/>
            </w:pPr>
            <w:r w:rsidRPr="00344BED">
              <w:t xml:space="preserve">Hier erfahre ich, </w:t>
            </w:r>
            <w:r>
              <w:t>wann und wogegen Säuglinge geimpft werden</w:t>
            </w:r>
            <w:r w:rsidRPr="00344BED">
              <w:t>.</w:t>
            </w:r>
          </w:p>
        </w:tc>
      </w:tr>
      <w:tr w:rsidR="00FC63FB" w:rsidRPr="00B51DE9" w:rsidTr="00FC63FB">
        <w:trPr>
          <w:trHeight w:val="443"/>
        </w:trPr>
        <w:tc>
          <w:tcPr>
            <w:tcW w:w="4818" w:type="dxa"/>
            <w:gridSpan w:val="2"/>
            <w:vMerge/>
            <w:tcBorders>
              <w:left w:val="single" w:sz="4" w:space="0" w:color="auto"/>
              <w:right w:val="single" w:sz="4" w:space="0" w:color="auto"/>
            </w:tcBorders>
          </w:tcPr>
          <w:p w:rsidR="00FC63FB" w:rsidRDefault="00FC63FB" w:rsidP="00FC63FB">
            <w:pPr>
              <w:pStyle w:val="Tabelle6pt"/>
            </w:pPr>
          </w:p>
        </w:tc>
        <w:tc>
          <w:tcPr>
            <w:tcW w:w="4821" w:type="dxa"/>
            <w:gridSpan w:val="4"/>
            <w:tcBorders>
              <w:left w:val="single" w:sz="4" w:space="0" w:color="auto"/>
              <w:right w:val="single" w:sz="4" w:space="0" w:color="auto"/>
            </w:tcBorders>
          </w:tcPr>
          <w:p w:rsidR="00FC63FB" w:rsidRDefault="00FC63FB" w:rsidP="00FC63FB">
            <w:pPr>
              <w:pStyle w:val="Tabelle6pt"/>
            </w:pPr>
            <w:r>
              <w:t>Wie Sie Ihr Können prüfen können:</w:t>
            </w:r>
          </w:p>
          <w:p w:rsidR="00FC63FB" w:rsidRPr="00234B66" w:rsidRDefault="00FC63FB" w:rsidP="00AA2FD5">
            <w:pPr>
              <w:pStyle w:val="Kopf8ptafz"/>
            </w:pPr>
            <w:r>
              <w:t>Lernthema P03.03.05 mit L</w:t>
            </w:r>
            <w:r w:rsidRPr="00234B66">
              <w:t>ernschritt</w:t>
            </w:r>
            <w:r>
              <w:t>en</w:t>
            </w:r>
          </w:p>
        </w:tc>
      </w:tr>
    </w:tbl>
    <w:p w:rsidR="00FF4071" w:rsidRPr="007F6075" w:rsidRDefault="00FF4071" w:rsidP="00FF4071">
      <w:pPr>
        <w:pStyle w:val="berschrift1"/>
        <w:rPr>
          <w:rStyle w:val="Hervorhebung"/>
          <w:i w:val="0"/>
          <w:iCs w:val="0"/>
          <w:sz w:val="24"/>
        </w:rPr>
      </w:pPr>
      <w:r w:rsidRPr="00FF4071">
        <w:rPr>
          <w:rStyle w:val="Hervorhebung"/>
          <w:i w:val="0"/>
          <w:iCs w:val="0"/>
        </w:rPr>
        <w:t>Ler</w:t>
      </w:r>
      <w:r w:rsidR="00612C4E">
        <w:rPr>
          <w:rStyle w:val="Hervorhebung"/>
          <w:i w:val="0"/>
          <w:iCs w:val="0"/>
        </w:rPr>
        <w:t>n</w:t>
      </w:r>
      <w:r w:rsidRPr="00FF4071">
        <w:rPr>
          <w:rStyle w:val="Hervorhebung"/>
          <w:i w:val="0"/>
          <w:iCs w:val="0"/>
        </w:rPr>
        <w:t>wegeliste</w:t>
      </w:r>
    </w:p>
    <w:tbl>
      <w:tblPr>
        <w:tblpPr w:leftFromText="141" w:rightFromText="141" w:vertAnchor="text" w:tblpY="1"/>
        <w:tblOverlap w:val="neve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3261"/>
        <w:gridCol w:w="414"/>
        <w:gridCol w:w="3271"/>
        <w:gridCol w:w="425"/>
        <w:gridCol w:w="1707"/>
      </w:tblGrid>
      <w:tr w:rsidR="00FF4071" w:rsidRPr="00DE4890" w:rsidTr="00C554C7">
        <w:tc>
          <w:tcPr>
            <w:tcW w:w="4242" w:type="dxa"/>
            <w:gridSpan w:val="3"/>
            <w:shd w:val="clear" w:color="auto" w:fill="D9D9D9" w:themeFill="background1" w:themeFillShade="D9"/>
          </w:tcPr>
          <w:p w:rsidR="00FF4071" w:rsidRPr="00DE4890" w:rsidRDefault="00FF4071" w:rsidP="00C554C7">
            <w:pPr>
              <w:pStyle w:val="TabelleKopfmitte"/>
            </w:pPr>
            <w:r w:rsidRPr="00DE4890">
              <w:t>Was Sie hier lernen können</w:t>
            </w:r>
          </w:p>
        </w:tc>
        <w:tc>
          <w:tcPr>
            <w:tcW w:w="3696" w:type="dxa"/>
            <w:gridSpan w:val="2"/>
            <w:shd w:val="clear" w:color="auto" w:fill="D9D9D9" w:themeFill="background1" w:themeFillShade="D9"/>
          </w:tcPr>
          <w:p w:rsidR="00FF4071" w:rsidRPr="00DE4890" w:rsidRDefault="00FF4071" w:rsidP="00C554C7">
            <w:pPr>
              <w:pStyle w:val="TabelleKopfmitte"/>
            </w:pPr>
            <w:r w:rsidRPr="00DE4890">
              <w:t>Lernmaterialien</w:t>
            </w:r>
          </w:p>
          <w:p w:rsidR="00FF4071" w:rsidRPr="00DE4890" w:rsidRDefault="00FF4071" w:rsidP="00C554C7">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FF4071" w:rsidRPr="00DE4890" w:rsidRDefault="00FF4071" w:rsidP="00C554C7">
            <w:pPr>
              <w:pStyle w:val="TabelleKopfmitte"/>
            </w:pPr>
            <w:r w:rsidRPr="00DE4890">
              <w:t>Ergänzungen</w:t>
            </w:r>
          </w:p>
        </w:tc>
      </w:tr>
      <w:tr w:rsidR="00FF4071" w:rsidRPr="00DE4890" w:rsidTr="00C554C7">
        <w:tc>
          <w:tcPr>
            <w:tcW w:w="567" w:type="dxa"/>
            <w:vMerge w:val="restart"/>
            <w:shd w:val="clear" w:color="auto" w:fill="auto"/>
            <w:textDirection w:val="btLr"/>
            <w:vAlign w:val="center"/>
          </w:tcPr>
          <w:p w:rsidR="00FF4071" w:rsidRPr="00DE4890" w:rsidRDefault="00FF4071" w:rsidP="00C554C7">
            <w:pPr>
              <w:pStyle w:val="TabelleKopflinks"/>
              <w:jc w:val="center"/>
            </w:pPr>
            <w:r>
              <w:t>Informieren</w:t>
            </w:r>
          </w:p>
        </w:tc>
        <w:tc>
          <w:tcPr>
            <w:tcW w:w="3261" w:type="dxa"/>
            <w:shd w:val="clear" w:color="auto" w:fill="auto"/>
            <w:vAlign w:val="center"/>
          </w:tcPr>
          <w:p w:rsidR="00FF4071" w:rsidRPr="00DE4890" w:rsidRDefault="00FF4071" w:rsidP="00C554C7">
            <w:pPr>
              <w:pStyle w:val="Textkrperlinks"/>
            </w:pPr>
            <w:r>
              <w:t>Ich kann mich über die Erfolgsg</w:t>
            </w:r>
            <w:r>
              <w:t>e</w:t>
            </w:r>
            <w:r>
              <w:t>schichte von Impfungen informieren.</w:t>
            </w:r>
          </w:p>
        </w:tc>
        <w:tc>
          <w:tcPr>
            <w:tcW w:w="414" w:type="dxa"/>
            <w:shd w:val="clear" w:color="auto" w:fill="auto"/>
            <w:vAlign w:val="center"/>
          </w:tcPr>
          <w:p w:rsidR="00FF4071" w:rsidRPr="00DE4890" w:rsidRDefault="00FF4071" w:rsidP="00C554C7">
            <w:pPr>
              <w:pStyle w:val="Textkrpermitte"/>
              <w:jc w:val="left"/>
            </w:pPr>
          </w:p>
        </w:tc>
        <w:tc>
          <w:tcPr>
            <w:tcW w:w="3271" w:type="dxa"/>
            <w:shd w:val="clear" w:color="auto" w:fill="auto"/>
            <w:vAlign w:val="center"/>
          </w:tcPr>
          <w:p w:rsidR="00FF4071" w:rsidRDefault="00FF4071" w:rsidP="00C554C7">
            <w:pPr>
              <w:pStyle w:val="Textkrper"/>
            </w:pPr>
            <w:r>
              <w:t>P03.03.05.01</w:t>
            </w:r>
          </w:p>
          <w:p w:rsidR="00FF4071" w:rsidRPr="00DE4890" w:rsidRDefault="00FF4071" w:rsidP="00C554C7">
            <w:pPr>
              <w:pStyle w:val="Textkrper"/>
              <w:jc w:val="left"/>
            </w:pPr>
            <w:r>
              <w:t>Erfolgsgeschichte Impfung</w:t>
            </w:r>
          </w:p>
        </w:tc>
        <w:tc>
          <w:tcPr>
            <w:tcW w:w="425" w:type="dxa"/>
            <w:shd w:val="clear" w:color="auto" w:fill="auto"/>
            <w:vAlign w:val="center"/>
          </w:tcPr>
          <w:p w:rsidR="00FF4071" w:rsidRPr="00DE4890" w:rsidRDefault="00FF4071" w:rsidP="00C554C7">
            <w:pPr>
              <w:pStyle w:val="Textkrpermitte"/>
              <w:jc w:val="left"/>
            </w:pPr>
            <w:r>
              <w:t>A-C</w:t>
            </w:r>
          </w:p>
        </w:tc>
        <w:tc>
          <w:tcPr>
            <w:tcW w:w="1707" w:type="dxa"/>
            <w:shd w:val="clear" w:color="auto" w:fill="auto"/>
            <w:vAlign w:val="center"/>
          </w:tcPr>
          <w:p w:rsidR="00FF4071" w:rsidRPr="00A933CA" w:rsidRDefault="00FF4071" w:rsidP="00C554C7">
            <w:pPr>
              <w:pStyle w:val="Textkrper"/>
              <w:jc w:val="left"/>
              <w:rPr>
                <w:sz w:val="18"/>
                <w:szCs w:val="18"/>
              </w:rPr>
            </w:pPr>
            <w:r w:rsidRPr="00A933CA">
              <w:rPr>
                <w:sz w:val="18"/>
                <w:szCs w:val="18"/>
              </w:rPr>
              <w:t>Material im Internet:</w:t>
            </w:r>
          </w:p>
          <w:p w:rsidR="00FF4071" w:rsidRPr="00A933CA" w:rsidRDefault="00AA7721" w:rsidP="00C554C7">
            <w:pPr>
              <w:pStyle w:val="Textkrper"/>
              <w:jc w:val="left"/>
              <w:rPr>
                <w:sz w:val="18"/>
                <w:szCs w:val="18"/>
              </w:rPr>
            </w:pPr>
            <w:hyperlink r:id="rId196" w:history="1">
              <w:r w:rsidR="00FF4071" w:rsidRPr="00A933CA">
                <w:rPr>
                  <w:rStyle w:val="Hyperlink"/>
                  <w:color w:val="auto"/>
                  <w:sz w:val="18"/>
                  <w:szCs w:val="18"/>
                  <w:u w:val="none"/>
                </w:rPr>
                <w:t>Film</w:t>
              </w:r>
            </w:hyperlink>
          </w:p>
          <w:p w:rsidR="00FF4071" w:rsidRPr="00A933CA" w:rsidRDefault="00AA7721" w:rsidP="00C554C7">
            <w:pPr>
              <w:pStyle w:val="Textkrper"/>
              <w:jc w:val="left"/>
              <w:rPr>
                <w:sz w:val="16"/>
                <w:szCs w:val="16"/>
              </w:rPr>
            </w:pPr>
            <w:hyperlink r:id="rId197" w:history="1">
              <w:r w:rsidR="00FF4071" w:rsidRPr="00A933CA">
                <w:rPr>
                  <w:rStyle w:val="Hyperlink"/>
                  <w:color w:val="auto"/>
                  <w:sz w:val="18"/>
                  <w:szCs w:val="18"/>
                  <w:u w:val="none"/>
                </w:rPr>
                <w:t>Grafik</w:t>
              </w:r>
            </w:hyperlink>
          </w:p>
        </w:tc>
      </w:tr>
      <w:tr w:rsidR="00FF4071" w:rsidRPr="00DE4890" w:rsidTr="00C554C7">
        <w:tc>
          <w:tcPr>
            <w:tcW w:w="567" w:type="dxa"/>
            <w:vMerge/>
            <w:shd w:val="clear" w:color="auto" w:fill="auto"/>
            <w:vAlign w:val="center"/>
          </w:tcPr>
          <w:p w:rsidR="00FF4071" w:rsidRPr="00DE4890" w:rsidRDefault="00FF4071" w:rsidP="00C554C7">
            <w:pPr>
              <w:pStyle w:val="Textkrper"/>
              <w:jc w:val="center"/>
            </w:pPr>
          </w:p>
        </w:tc>
        <w:tc>
          <w:tcPr>
            <w:tcW w:w="3261" w:type="dxa"/>
            <w:shd w:val="clear" w:color="auto" w:fill="auto"/>
            <w:vAlign w:val="center"/>
          </w:tcPr>
          <w:p w:rsidR="00FF4071" w:rsidRDefault="00FF4071" w:rsidP="00C554C7">
            <w:pPr>
              <w:pStyle w:val="Textkrperlinks"/>
            </w:pPr>
            <w:r>
              <w:t>Ich kann mich über das Impfpr</w:t>
            </w:r>
            <w:r>
              <w:t>o</w:t>
            </w:r>
            <w:r>
              <w:t>gramm des Gesundheitswesens i</w:t>
            </w:r>
            <w:r>
              <w:t>n</w:t>
            </w:r>
            <w:r>
              <w:t>formieren.</w:t>
            </w:r>
          </w:p>
        </w:tc>
        <w:tc>
          <w:tcPr>
            <w:tcW w:w="414" w:type="dxa"/>
            <w:shd w:val="clear" w:color="auto" w:fill="auto"/>
            <w:vAlign w:val="center"/>
          </w:tcPr>
          <w:p w:rsidR="00FF4071" w:rsidRPr="00DE4890" w:rsidRDefault="00FF4071" w:rsidP="00C554C7">
            <w:pPr>
              <w:pStyle w:val="Textkrpermitte"/>
              <w:jc w:val="left"/>
            </w:pPr>
          </w:p>
        </w:tc>
        <w:tc>
          <w:tcPr>
            <w:tcW w:w="3271" w:type="dxa"/>
            <w:shd w:val="clear" w:color="auto" w:fill="auto"/>
            <w:vAlign w:val="center"/>
          </w:tcPr>
          <w:p w:rsidR="00FF4071" w:rsidRDefault="00FF4071" w:rsidP="00C554C7">
            <w:pPr>
              <w:pStyle w:val="Textkrper"/>
            </w:pPr>
            <w:r>
              <w:t>P03.03.05</w:t>
            </w:r>
          </w:p>
          <w:p w:rsidR="00FF4071" w:rsidRDefault="00FF4071" w:rsidP="00C554C7">
            <w:pPr>
              <w:pStyle w:val="Textkrper"/>
              <w:jc w:val="left"/>
            </w:pPr>
            <w:r>
              <w:t>Mit Impfungen für die gesunde En</w:t>
            </w:r>
            <w:r>
              <w:t>t</w:t>
            </w:r>
            <w:r w:rsidR="00612C4E">
              <w:t>wicklung eines Säuglings sorgen</w:t>
            </w:r>
          </w:p>
        </w:tc>
        <w:tc>
          <w:tcPr>
            <w:tcW w:w="425" w:type="dxa"/>
            <w:shd w:val="clear" w:color="auto" w:fill="auto"/>
            <w:vAlign w:val="center"/>
          </w:tcPr>
          <w:p w:rsidR="00FF4071" w:rsidRDefault="00FF4071" w:rsidP="00C554C7">
            <w:pPr>
              <w:pStyle w:val="Textkrpermitte"/>
              <w:jc w:val="left"/>
            </w:pPr>
            <w:r>
              <w:t>A-C</w:t>
            </w:r>
          </w:p>
        </w:tc>
        <w:tc>
          <w:tcPr>
            <w:tcW w:w="1707" w:type="dxa"/>
            <w:shd w:val="clear" w:color="auto" w:fill="auto"/>
            <w:vAlign w:val="center"/>
          </w:tcPr>
          <w:p w:rsidR="00FF4071" w:rsidRPr="00A933CA" w:rsidRDefault="00AA7721" w:rsidP="00C554C7">
            <w:pPr>
              <w:pStyle w:val="Textkrper"/>
              <w:jc w:val="left"/>
              <w:rPr>
                <w:sz w:val="18"/>
                <w:szCs w:val="18"/>
              </w:rPr>
            </w:pPr>
            <w:hyperlink r:id="rId198" w:history="1">
              <w:r w:rsidR="00FF4071" w:rsidRPr="00A933CA">
                <w:rPr>
                  <w:rStyle w:val="Hyperlink"/>
                  <w:color w:val="auto"/>
                  <w:sz w:val="18"/>
                  <w:szCs w:val="18"/>
                  <w:u w:val="none"/>
                </w:rPr>
                <w:t>Broschüren</w:t>
              </w:r>
            </w:hyperlink>
            <w:r w:rsidR="00FF4071" w:rsidRPr="00A933CA">
              <w:rPr>
                <w:sz w:val="18"/>
                <w:szCs w:val="18"/>
              </w:rPr>
              <w:t xml:space="preserve"> bei der </w:t>
            </w:r>
            <w:proofErr w:type="spellStart"/>
            <w:r w:rsidR="00FF4071" w:rsidRPr="00A933CA">
              <w:rPr>
                <w:sz w:val="18"/>
                <w:szCs w:val="18"/>
              </w:rPr>
              <w:t>BZgA</w:t>
            </w:r>
            <w:proofErr w:type="spellEnd"/>
            <w:r w:rsidR="00FF4071" w:rsidRPr="00A933CA">
              <w:rPr>
                <w:sz w:val="18"/>
                <w:szCs w:val="18"/>
              </w:rPr>
              <w:t xml:space="preserve"> bestellen:</w:t>
            </w:r>
          </w:p>
          <w:p w:rsidR="00FF4071" w:rsidRPr="00A933CA" w:rsidRDefault="00FF4071" w:rsidP="00C554C7">
            <w:pPr>
              <w:pStyle w:val="Textkrper"/>
              <w:jc w:val="left"/>
            </w:pPr>
          </w:p>
        </w:tc>
      </w:tr>
      <w:tr w:rsidR="00FF4071" w:rsidRPr="00DE4890" w:rsidTr="00C554C7">
        <w:tc>
          <w:tcPr>
            <w:tcW w:w="567" w:type="dxa"/>
            <w:vMerge/>
            <w:shd w:val="clear" w:color="auto" w:fill="auto"/>
            <w:vAlign w:val="center"/>
          </w:tcPr>
          <w:p w:rsidR="00FF4071" w:rsidRPr="00DE4890" w:rsidRDefault="00FF4071" w:rsidP="00C554C7">
            <w:pPr>
              <w:pStyle w:val="Textkrper"/>
              <w:jc w:val="center"/>
            </w:pPr>
          </w:p>
        </w:tc>
        <w:tc>
          <w:tcPr>
            <w:tcW w:w="3261" w:type="dxa"/>
            <w:shd w:val="clear" w:color="auto" w:fill="auto"/>
            <w:vAlign w:val="center"/>
          </w:tcPr>
          <w:p w:rsidR="00FF4071" w:rsidRDefault="00FF4071" w:rsidP="00C554C7">
            <w:pPr>
              <w:pStyle w:val="Textkrperlinks"/>
            </w:pPr>
            <w:r>
              <w:t>Ich kann zu den Krankheiten im Imp</w:t>
            </w:r>
            <w:r>
              <w:t>f</w:t>
            </w:r>
            <w:r>
              <w:t>kalender eine Tabelle mit den Sym</w:t>
            </w:r>
            <w:r>
              <w:t>p</w:t>
            </w:r>
            <w:r>
              <w:t>tomen und möglichen Folgeschäden zusammens</w:t>
            </w:r>
            <w:r w:rsidR="00612C4E">
              <w:t>tellen/</w:t>
            </w:r>
            <w:r>
              <w:t>erstellen.</w:t>
            </w:r>
          </w:p>
        </w:tc>
        <w:tc>
          <w:tcPr>
            <w:tcW w:w="414" w:type="dxa"/>
            <w:shd w:val="clear" w:color="auto" w:fill="auto"/>
            <w:vAlign w:val="center"/>
          </w:tcPr>
          <w:p w:rsidR="00FF4071" w:rsidRPr="00DE4890" w:rsidRDefault="00FF4071" w:rsidP="00C554C7">
            <w:pPr>
              <w:pStyle w:val="Textkrpermitte"/>
              <w:jc w:val="left"/>
            </w:pPr>
          </w:p>
        </w:tc>
        <w:tc>
          <w:tcPr>
            <w:tcW w:w="3271" w:type="dxa"/>
            <w:shd w:val="clear" w:color="auto" w:fill="auto"/>
            <w:vAlign w:val="center"/>
          </w:tcPr>
          <w:p w:rsidR="00FF4071" w:rsidRDefault="00FF4071" w:rsidP="00C554C7">
            <w:pPr>
              <w:pStyle w:val="Textkrper"/>
            </w:pPr>
            <w:r>
              <w:t>P03.03.05.02</w:t>
            </w:r>
          </w:p>
          <w:p w:rsidR="00FF4071" w:rsidRDefault="00FF4071" w:rsidP="00C554C7">
            <w:pPr>
              <w:pStyle w:val="Textkrper"/>
              <w:jc w:val="left"/>
            </w:pPr>
            <w:r>
              <w:t>Kinderkrankheiten und Folgeschäden</w:t>
            </w:r>
          </w:p>
        </w:tc>
        <w:tc>
          <w:tcPr>
            <w:tcW w:w="425" w:type="dxa"/>
            <w:shd w:val="clear" w:color="auto" w:fill="auto"/>
            <w:vAlign w:val="center"/>
          </w:tcPr>
          <w:p w:rsidR="00FF4071" w:rsidRDefault="00FF4071" w:rsidP="00C554C7">
            <w:pPr>
              <w:pStyle w:val="Textkrpermitte"/>
              <w:jc w:val="left"/>
            </w:pPr>
            <w:r>
              <w:t>B/C</w:t>
            </w:r>
          </w:p>
        </w:tc>
        <w:tc>
          <w:tcPr>
            <w:tcW w:w="1707" w:type="dxa"/>
            <w:shd w:val="clear" w:color="auto" w:fill="auto"/>
            <w:vAlign w:val="center"/>
          </w:tcPr>
          <w:p w:rsidR="00FF4071" w:rsidRPr="00A933CA" w:rsidRDefault="00AA7721" w:rsidP="00C554C7">
            <w:pPr>
              <w:pStyle w:val="Textkrper"/>
              <w:jc w:val="left"/>
              <w:rPr>
                <w:sz w:val="18"/>
                <w:szCs w:val="18"/>
              </w:rPr>
            </w:pPr>
            <w:hyperlink r:id="rId199" w:history="1">
              <w:r w:rsidR="00FF4071" w:rsidRPr="00A933CA">
                <w:rPr>
                  <w:rStyle w:val="Hyperlink"/>
                  <w:color w:val="auto"/>
                  <w:sz w:val="18"/>
                  <w:szCs w:val="18"/>
                  <w:u w:val="none"/>
                </w:rPr>
                <w:t>www.impfen-info.de</w:t>
              </w:r>
            </w:hyperlink>
          </w:p>
        </w:tc>
      </w:tr>
      <w:tr w:rsidR="00FF4071" w:rsidRPr="00DE4890" w:rsidTr="00C554C7">
        <w:trPr>
          <w:trHeight w:val="1408"/>
        </w:trPr>
        <w:tc>
          <w:tcPr>
            <w:tcW w:w="567" w:type="dxa"/>
            <w:shd w:val="clear" w:color="auto" w:fill="auto"/>
            <w:textDirection w:val="btLr"/>
            <w:vAlign w:val="center"/>
          </w:tcPr>
          <w:p w:rsidR="00FF4071" w:rsidRPr="00DE4890" w:rsidRDefault="00FF4071" w:rsidP="00C554C7">
            <w:pPr>
              <w:pStyle w:val="TabelleKopflinks"/>
              <w:ind w:left="113" w:right="113"/>
              <w:jc w:val="center"/>
            </w:pPr>
            <w:r w:rsidRPr="001E24C0">
              <w:t>Planen und Entscheiden</w:t>
            </w:r>
          </w:p>
        </w:tc>
        <w:tc>
          <w:tcPr>
            <w:tcW w:w="3261" w:type="dxa"/>
            <w:shd w:val="clear" w:color="auto" w:fill="auto"/>
            <w:vAlign w:val="center"/>
          </w:tcPr>
          <w:p w:rsidR="00FF4071" w:rsidRDefault="00FF4071" w:rsidP="00C554C7">
            <w:pPr>
              <w:pStyle w:val="Textkrperlinks"/>
            </w:pPr>
            <w:r>
              <w:t>Ich kann die Termine für anstehende Impfungen eines Säuglings planen.</w:t>
            </w:r>
          </w:p>
        </w:tc>
        <w:tc>
          <w:tcPr>
            <w:tcW w:w="414" w:type="dxa"/>
            <w:shd w:val="clear" w:color="auto" w:fill="auto"/>
            <w:vAlign w:val="center"/>
          </w:tcPr>
          <w:p w:rsidR="00FF4071" w:rsidRPr="00DE4890" w:rsidRDefault="00FF4071" w:rsidP="00C554C7">
            <w:pPr>
              <w:pStyle w:val="Textkrpermitte"/>
              <w:jc w:val="left"/>
            </w:pPr>
          </w:p>
        </w:tc>
        <w:tc>
          <w:tcPr>
            <w:tcW w:w="3271" w:type="dxa"/>
            <w:shd w:val="clear" w:color="auto" w:fill="auto"/>
            <w:vAlign w:val="center"/>
          </w:tcPr>
          <w:p w:rsidR="00FF4071" w:rsidRDefault="00FF4071" w:rsidP="00C554C7">
            <w:pPr>
              <w:pStyle w:val="Textkrper"/>
            </w:pPr>
            <w:r>
              <w:t>P03.03.05</w:t>
            </w:r>
          </w:p>
          <w:p w:rsidR="00FF4071" w:rsidRDefault="00FF4071" w:rsidP="00C554C7">
            <w:pPr>
              <w:pStyle w:val="Textkrper"/>
              <w:jc w:val="left"/>
            </w:pPr>
            <w:r>
              <w:t>Mit Impfungen für die gesunde En</w:t>
            </w:r>
            <w:r>
              <w:t>t</w:t>
            </w:r>
            <w:r w:rsidR="00612C4E">
              <w:t>wicklung eines Säuglings sorgen</w:t>
            </w:r>
          </w:p>
        </w:tc>
        <w:tc>
          <w:tcPr>
            <w:tcW w:w="425" w:type="dxa"/>
            <w:shd w:val="clear" w:color="auto" w:fill="auto"/>
            <w:vAlign w:val="center"/>
          </w:tcPr>
          <w:p w:rsidR="00FF4071" w:rsidRDefault="00FF4071" w:rsidP="00C554C7">
            <w:pPr>
              <w:pStyle w:val="Textkrpermitte"/>
              <w:jc w:val="left"/>
            </w:pPr>
            <w:r>
              <w:t>A-C</w:t>
            </w:r>
          </w:p>
        </w:tc>
        <w:tc>
          <w:tcPr>
            <w:tcW w:w="1707" w:type="dxa"/>
            <w:shd w:val="clear" w:color="auto" w:fill="auto"/>
          </w:tcPr>
          <w:p w:rsidR="00FF4071" w:rsidRPr="00DE4890" w:rsidRDefault="00FF4071" w:rsidP="00C554C7">
            <w:pPr>
              <w:pStyle w:val="Textkrper"/>
            </w:pPr>
          </w:p>
        </w:tc>
      </w:tr>
      <w:tr w:rsidR="00FF4071" w:rsidRPr="00DE4890" w:rsidTr="007C5A48">
        <w:trPr>
          <w:cantSplit/>
          <w:trHeight w:val="762"/>
        </w:trPr>
        <w:tc>
          <w:tcPr>
            <w:tcW w:w="567" w:type="dxa"/>
            <w:tcBorders>
              <w:bottom w:val="single" w:sz="4" w:space="0" w:color="auto"/>
            </w:tcBorders>
            <w:shd w:val="clear" w:color="auto" w:fill="auto"/>
            <w:textDirection w:val="btLr"/>
            <w:vAlign w:val="center"/>
          </w:tcPr>
          <w:p w:rsidR="00FF4071" w:rsidRPr="00DE4890" w:rsidRDefault="00FF4071" w:rsidP="00C554C7">
            <w:pPr>
              <w:pStyle w:val="TabelleKopflinks"/>
              <w:jc w:val="center"/>
            </w:pPr>
            <w:r>
              <w:t>Durch-führen</w:t>
            </w:r>
          </w:p>
        </w:tc>
        <w:tc>
          <w:tcPr>
            <w:tcW w:w="3261" w:type="dxa"/>
            <w:tcBorders>
              <w:bottom w:val="single" w:sz="4" w:space="0" w:color="auto"/>
            </w:tcBorders>
            <w:shd w:val="clear" w:color="auto" w:fill="auto"/>
            <w:vAlign w:val="center"/>
          </w:tcPr>
          <w:p w:rsidR="00FF4071" w:rsidRDefault="00FF4071" w:rsidP="00C554C7">
            <w:pPr>
              <w:pStyle w:val="Textkrperlinks"/>
            </w:pPr>
            <w:r>
              <w:t>Ich kann Karteikarten zu Grundbegri</w:t>
            </w:r>
            <w:r>
              <w:t>f</w:t>
            </w:r>
            <w:r>
              <w:t>fen von Impfungen erstellen.</w:t>
            </w:r>
          </w:p>
        </w:tc>
        <w:tc>
          <w:tcPr>
            <w:tcW w:w="414" w:type="dxa"/>
            <w:tcBorders>
              <w:bottom w:val="single" w:sz="4" w:space="0" w:color="auto"/>
            </w:tcBorders>
            <w:shd w:val="clear" w:color="auto" w:fill="auto"/>
            <w:vAlign w:val="center"/>
          </w:tcPr>
          <w:p w:rsidR="00FF4071" w:rsidRPr="00DE4890" w:rsidRDefault="00FF4071" w:rsidP="00C554C7">
            <w:pPr>
              <w:pStyle w:val="Textkrpermitte"/>
              <w:jc w:val="left"/>
            </w:pPr>
          </w:p>
        </w:tc>
        <w:tc>
          <w:tcPr>
            <w:tcW w:w="3271" w:type="dxa"/>
            <w:tcBorders>
              <w:bottom w:val="single" w:sz="4" w:space="0" w:color="auto"/>
            </w:tcBorders>
            <w:shd w:val="clear" w:color="auto" w:fill="auto"/>
            <w:vAlign w:val="center"/>
          </w:tcPr>
          <w:p w:rsidR="00FF4071" w:rsidRDefault="00FF4071" w:rsidP="00C554C7">
            <w:pPr>
              <w:pStyle w:val="Textkrper"/>
            </w:pPr>
            <w:r>
              <w:t>P03.03.05.03</w:t>
            </w:r>
          </w:p>
          <w:p w:rsidR="00FF4071" w:rsidRDefault="00FF4071" w:rsidP="00C554C7">
            <w:pPr>
              <w:pStyle w:val="Textkrper"/>
              <w:jc w:val="left"/>
            </w:pPr>
            <w:r>
              <w:t>Lernkartei mit Fachbegriffen zu Im</w:t>
            </w:r>
            <w:r>
              <w:t>p</w:t>
            </w:r>
            <w:r>
              <w:t>fung</w:t>
            </w:r>
          </w:p>
        </w:tc>
        <w:tc>
          <w:tcPr>
            <w:tcW w:w="425" w:type="dxa"/>
            <w:tcBorders>
              <w:bottom w:val="single" w:sz="4" w:space="0" w:color="auto"/>
            </w:tcBorders>
            <w:shd w:val="clear" w:color="auto" w:fill="auto"/>
            <w:vAlign w:val="center"/>
          </w:tcPr>
          <w:p w:rsidR="00FF4071" w:rsidRDefault="00FF4071" w:rsidP="00C554C7">
            <w:pPr>
              <w:pStyle w:val="Textkrpermitte"/>
              <w:jc w:val="left"/>
            </w:pPr>
            <w:r>
              <w:t>A-C</w:t>
            </w:r>
          </w:p>
        </w:tc>
        <w:tc>
          <w:tcPr>
            <w:tcW w:w="1707" w:type="dxa"/>
            <w:tcBorders>
              <w:bottom w:val="single" w:sz="4" w:space="0" w:color="auto"/>
            </w:tcBorders>
            <w:shd w:val="clear" w:color="auto" w:fill="auto"/>
          </w:tcPr>
          <w:p w:rsidR="00FF4071" w:rsidRPr="00DE4890" w:rsidRDefault="00FF4071" w:rsidP="00C554C7">
            <w:pPr>
              <w:pStyle w:val="Textkrper"/>
            </w:pPr>
          </w:p>
        </w:tc>
      </w:tr>
      <w:tr w:rsidR="007C5A48" w:rsidRPr="00DE4890" w:rsidTr="007C5A48">
        <w:trPr>
          <w:cantSplit/>
          <w:trHeight w:val="651"/>
        </w:trPr>
        <w:tc>
          <w:tcPr>
            <w:tcW w:w="567" w:type="dxa"/>
            <w:vMerge w:val="restart"/>
            <w:tcBorders>
              <w:top w:val="single" w:sz="4" w:space="0" w:color="auto"/>
            </w:tcBorders>
            <w:shd w:val="clear" w:color="auto" w:fill="auto"/>
            <w:textDirection w:val="btLr"/>
            <w:vAlign w:val="center"/>
          </w:tcPr>
          <w:p w:rsidR="007C5A48" w:rsidRPr="00DE4890" w:rsidRDefault="007C5A48" w:rsidP="007C5A48">
            <w:pPr>
              <w:pStyle w:val="TabelleKopflinks"/>
              <w:jc w:val="center"/>
            </w:pPr>
            <w:r>
              <w:t>Kontrollieren</w:t>
            </w:r>
          </w:p>
        </w:tc>
        <w:tc>
          <w:tcPr>
            <w:tcW w:w="3261" w:type="dxa"/>
            <w:tcBorders>
              <w:top w:val="single" w:sz="4" w:space="0" w:color="auto"/>
            </w:tcBorders>
            <w:shd w:val="clear" w:color="auto" w:fill="auto"/>
            <w:vAlign w:val="center"/>
          </w:tcPr>
          <w:p w:rsidR="007C5A48" w:rsidRPr="00DE4890" w:rsidRDefault="007C5A48" w:rsidP="007C5A48">
            <w:pPr>
              <w:pStyle w:val="Textkrperlinks"/>
            </w:pPr>
            <w:r>
              <w:t>Ich kann meinen eigenen Impfschutz feststellen.</w:t>
            </w:r>
          </w:p>
        </w:tc>
        <w:tc>
          <w:tcPr>
            <w:tcW w:w="414" w:type="dxa"/>
            <w:tcBorders>
              <w:top w:val="single" w:sz="4" w:space="0" w:color="auto"/>
            </w:tcBorders>
            <w:shd w:val="clear" w:color="auto" w:fill="auto"/>
            <w:vAlign w:val="center"/>
          </w:tcPr>
          <w:p w:rsidR="007C5A48" w:rsidRPr="00DE4890" w:rsidRDefault="007C5A48" w:rsidP="007C5A48">
            <w:pPr>
              <w:pStyle w:val="Textkrpermitte"/>
              <w:jc w:val="left"/>
            </w:pPr>
          </w:p>
        </w:tc>
        <w:tc>
          <w:tcPr>
            <w:tcW w:w="3271" w:type="dxa"/>
            <w:tcBorders>
              <w:top w:val="single" w:sz="4" w:space="0" w:color="auto"/>
            </w:tcBorders>
            <w:shd w:val="clear" w:color="auto" w:fill="auto"/>
            <w:vAlign w:val="center"/>
          </w:tcPr>
          <w:p w:rsidR="007C5A48" w:rsidRDefault="007C5A48" w:rsidP="007C5A48">
            <w:pPr>
              <w:pStyle w:val="Textkrper"/>
            </w:pPr>
            <w:r>
              <w:t>P03.03.05</w:t>
            </w:r>
          </w:p>
          <w:p w:rsidR="007C5A48" w:rsidRPr="00DE4890" w:rsidRDefault="007C5A48" w:rsidP="007C5A48">
            <w:pPr>
              <w:pStyle w:val="Textkrper"/>
              <w:jc w:val="left"/>
            </w:pPr>
            <w:r>
              <w:t>Mit Impfungen für die gesunde En</w:t>
            </w:r>
            <w:r>
              <w:t>t</w:t>
            </w:r>
            <w:r w:rsidR="00612C4E">
              <w:t>wicklung eines Säuglings sorgen</w:t>
            </w:r>
          </w:p>
        </w:tc>
        <w:tc>
          <w:tcPr>
            <w:tcW w:w="425" w:type="dxa"/>
            <w:tcBorders>
              <w:top w:val="single" w:sz="4" w:space="0" w:color="auto"/>
            </w:tcBorders>
            <w:shd w:val="clear" w:color="auto" w:fill="auto"/>
            <w:vAlign w:val="center"/>
          </w:tcPr>
          <w:p w:rsidR="007C5A48" w:rsidRPr="00DE4890" w:rsidRDefault="007C5A48" w:rsidP="007C5A48">
            <w:pPr>
              <w:pStyle w:val="Textkrpermitte"/>
              <w:jc w:val="left"/>
            </w:pPr>
            <w:r>
              <w:t>A-C</w:t>
            </w:r>
          </w:p>
        </w:tc>
        <w:tc>
          <w:tcPr>
            <w:tcW w:w="1707" w:type="dxa"/>
            <w:tcBorders>
              <w:top w:val="single" w:sz="4" w:space="0" w:color="auto"/>
            </w:tcBorders>
            <w:shd w:val="clear" w:color="auto" w:fill="auto"/>
          </w:tcPr>
          <w:p w:rsidR="007C5A48" w:rsidRPr="00DE4890" w:rsidRDefault="007C5A48" w:rsidP="007C5A48">
            <w:pPr>
              <w:pStyle w:val="Textkrper"/>
            </w:pPr>
          </w:p>
        </w:tc>
      </w:tr>
      <w:tr w:rsidR="007C5A48" w:rsidRPr="00DE4890" w:rsidTr="007C5A48">
        <w:trPr>
          <w:cantSplit/>
          <w:trHeight w:val="676"/>
        </w:trPr>
        <w:tc>
          <w:tcPr>
            <w:tcW w:w="567" w:type="dxa"/>
            <w:vMerge/>
            <w:shd w:val="clear" w:color="auto" w:fill="auto"/>
            <w:textDirection w:val="btLr"/>
            <w:vAlign w:val="center"/>
          </w:tcPr>
          <w:p w:rsidR="007C5A48" w:rsidRPr="00BB2324" w:rsidRDefault="007C5A48" w:rsidP="007C5A48">
            <w:pPr>
              <w:pStyle w:val="TabelleKopflinks"/>
              <w:jc w:val="center"/>
            </w:pPr>
          </w:p>
        </w:tc>
        <w:tc>
          <w:tcPr>
            <w:tcW w:w="3261" w:type="dxa"/>
            <w:tcBorders>
              <w:top w:val="single" w:sz="4" w:space="0" w:color="auto"/>
            </w:tcBorders>
            <w:shd w:val="clear" w:color="auto" w:fill="auto"/>
            <w:vAlign w:val="center"/>
          </w:tcPr>
          <w:p w:rsidR="007C5A48" w:rsidRPr="00BB2324" w:rsidRDefault="007C5A48" w:rsidP="007C5A48">
            <w:pPr>
              <w:pStyle w:val="Textkrperlinks"/>
            </w:pPr>
            <w:r w:rsidRPr="00BB2324">
              <w:t>Ich kann meinen</w:t>
            </w:r>
            <w:r>
              <w:t xml:space="preserve"> Kenntnisstand zum Thema Impfen überprüfen.</w:t>
            </w:r>
          </w:p>
        </w:tc>
        <w:tc>
          <w:tcPr>
            <w:tcW w:w="414" w:type="dxa"/>
            <w:tcBorders>
              <w:top w:val="single" w:sz="4" w:space="0" w:color="auto"/>
            </w:tcBorders>
            <w:shd w:val="clear" w:color="auto" w:fill="auto"/>
            <w:vAlign w:val="center"/>
          </w:tcPr>
          <w:p w:rsidR="007C5A48" w:rsidRPr="00BB2324" w:rsidRDefault="007C5A48" w:rsidP="007C5A48">
            <w:pPr>
              <w:pStyle w:val="Textkrpermitte"/>
              <w:jc w:val="left"/>
              <w:rPr>
                <w:rFonts w:eastAsiaTheme="minorHAnsi"/>
                <w:b/>
                <w:lang w:eastAsia="en-US"/>
              </w:rPr>
            </w:pPr>
          </w:p>
        </w:tc>
        <w:tc>
          <w:tcPr>
            <w:tcW w:w="3271" w:type="dxa"/>
            <w:tcBorders>
              <w:top w:val="single" w:sz="4" w:space="0" w:color="auto"/>
            </w:tcBorders>
            <w:shd w:val="clear" w:color="auto" w:fill="auto"/>
            <w:vAlign w:val="center"/>
          </w:tcPr>
          <w:p w:rsidR="007C5A48" w:rsidRPr="00BB2324" w:rsidRDefault="007C5A48" w:rsidP="007C5A48">
            <w:pPr>
              <w:pStyle w:val="Textkrper"/>
              <w:rPr>
                <w:lang w:eastAsia="en-US"/>
              </w:rPr>
            </w:pPr>
            <w:r w:rsidRPr="00BB2324">
              <w:rPr>
                <w:lang w:eastAsia="en-US"/>
              </w:rPr>
              <w:t>P03.03.05</w:t>
            </w:r>
            <w:r>
              <w:rPr>
                <w:lang w:eastAsia="en-US"/>
              </w:rPr>
              <w:t>.</w:t>
            </w:r>
            <w:r w:rsidRPr="00BB2324">
              <w:rPr>
                <w:lang w:eastAsia="en-US"/>
              </w:rPr>
              <w:t>04</w:t>
            </w:r>
          </w:p>
          <w:p w:rsidR="007C5A48" w:rsidRPr="00BB2324" w:rsidRDefault="007C5A48" w:rsidP="007C5A48">
            <w:pPr>
              <w:pStyle w:val="Textkrper"/>
              <w:rPr>
                <w:b/>
                <w:lang w:eastAsia="en-US"/>
              </w:rPr>
            </w:pPr>
            <w:r w:rsidRPr="00BB2324">
              <w:rPr>
                <w:lang w:eastAsia="en-US"/>
              </w:rPr>
              <w:t>Partnerinterview zum Thema Impfen</w:t>
            </w:r>
          </w:p>
        </w:tc>
        <w:tc>
          <w:tcPr>
            <w:tcW w:w="425" w:type="dxa"/>
            <w:tcBorders>
              <w:top w:val="single" w:sz="4" w:space="0" w:color="auto"/>
            </w:tcBorders>
            <w:shd w:val="clear" w:color="auto" w:fill="auto"/>
            <w:vAlign w:val="center"/>
          </w:tcPr>
          <w:p w:rsidR="007C5A48" w:rsidRPr="00BB2324" w:rsidRDefault="007C5A48" w:rsidP="007C5A48">
            <w:pPr>
              <w:pStyle w:val="Textkrpermitte"/>
              <w:jc w:val="left"/>
              <w:rPr>
                <w:rFonts w:eastAsiaTheme="minorHAnsi"/>
                <w:lang w:eastAsia="en-US"/>
              </w:rPr>
            </w:pPr>
            <w:r w:rsidRPr="00BB2324">
              <w:rPr>
                <w:rFonts w:eastAsiaTheme="minorHAnsi"/>
                <w:lang w:eastAsia="en-US"/>
              </w:rPr>
              <w:t>A-C</w:t>
            </w:r>
          </w:p>
        </w:tc>
        <w:tc>
          <w:tcPr>
            <w:tcW w:w="1707" w:type="dxa"/>
            <w:tcBorders>
              <w:top w:val="single" w:sz="4" w:space="0" w:color="auto"/>
            </w:tcBorders>
            <w:shd w:val="clear" w:color="auto" w:fill="auto"/>
          </w:tcPr>
          <w:p w:rsidR="007C5A48" w:rsidRPr="00BB2324" w:rsidRDefault="007C5A48" w:rsidP="007C5A48">
            <w:pPr>
              <w:pStyle w:val="Textkrper"/>
              <w:rPr>
                <w:b/>
                <w:lang w:eastAsia="en-US"/>
              </w:rPr>
            </w:pPr>
          </w:p>
        </w:tc>
      </w:tr>
      <w:tr w:rsidR="007C5A48" w:rsidRPr="00DE4890" w:rsidTr="00C554C7">
        <w:trPr>
          <w:cantSplit/>
          <w:trHeight w:val="1246"/>
        </w:trPr>
        <w:tc>
          <w:tcPr>
            <w:tcW w:w="567" w:type="dxa"/>
            <w:tcBorders>
              <w:top w:val="single" w:sz="4" w:space="0" w:color="auto"/>
            </w:tcBorders>
            <w:shd w:val="clear" w:color="auto" w:fill="auto"/>
            <w:textDirection w:val="btLr"/>
            <w:vAlign w:val="center"/>
          </w:tcPr>
          <w:p w:rsidR="007C5A48" w:rsidRPr="00DE4890" w:rsidRDefault="007C5A48" w:rsidP="007C5A48">
            <w:pPr>
              <w:pStyle w:val="TabelleKopflinks"/>
              <w:jc w:val="center"/>
            </w:pPr>
            <w:r w:rsidRPr="001E24C0">
              <w:t>Reflektieren/</w:t>
            </w:r>
            <w:r>
              <w:t xml:space="preserve"> </w:t>
            </w:r>
            <w:r w:rsidRPr="001E24C0">
              <w:t>Bewerten</w:t>
            </w:r>
          </w:p>
        </w:tc>
        <w:tc>
          <w:tcPr>
            <w:tcW w:w="3261" w:type="dxa"/>
            <w:tcBorders>
              <w:top w:val="single" w:sz="4" w:space="0" w:color="auto"/>
            </w:tcBorders>
            <w:shd w:val="clear" w:color="auto" w:fill="auto"/>
            <w:vAlign w:val="center"/>
          </w:tcPr>
          <w:p w:rsidR="007C5A48" w:rsidRPr="00DE4890" w:rsidRDefault="007C5A48" w:rsidP="007C5A48">
            <w:pPr>
              <w:pStyle w:val="Textkrperlinks"/>
            </w:pPr>
            <w:r>
              <w:t>Ich kann zu Impfbedenken Stellung nehmen.</w:t>
            </w:r>
          </w:p>
        </w:tc>
        <w:tc>
          <w:tcPr>
            <w:tcW w:w="414" w:type="dxa"/>
            <w:tcBorders>
              <w:top w:val="single" w:sz="4" w:space="0" w:color="auto"/>
            </w:tcBorders>
            <w:shd w:val="clear" w:color="auto" w:fill="auto"/>
            <w:vAlign w:val="center"/>
          </w:tcPr>
          <w:p w:rsidR="007C5A48" w:rsidRPr="00BB2324" w:rsidRDefault="007C5A48" w:rsidP="007C5A48">
            <w:pPr>
              <w:pStyle w:val="Textkrpermitte"/>
              <w:jc w:val="left"/>
              <w:rPr>
                <w:rFonts w:eastAsiaTheme="minorHAnsi"/>
                <w:lang w:eastAsia="en-US"/>
              </w:rPr>
            </w:pPr>
          </w:p>
        </w:tc>
        <w:tc>
          <w:tcPr>
            <w:tcW w:w="3271" w:type="dxa"/>
            <w:tcBorders>
              <w:top w:val="single" w:sz="4" w:space="0" w:color="auto"/>
            </w:tcBorders>
            <w:shd w:val="clear" w:color="auto" w:fill="auto"/>
            <w:vAlign w:val="center"/>
          </w:tcPr>
          <w:p w:rsidR="007C5A48" w:rsidRDefault="007C5A48" w:rsidP="007C5A48">
            <w:pPr>
              <w:pStyle w:val="Textkrper"/>
              <w:rPr>
                <w:lang w:eastAsia="en-US"/>
              </w:rPr>
            </w:pPr>
            <w:r>
              <w:rPr>
                <w:lang w:eastAsia="en-US"/>
              </w:rPr>
              <w:t>P03.03.05</w:t>
            </w:r>
          </w:p>
          <w:p w:rsidR="007C5A48" w:rsidRPr="00DE4890" w:rsidRDefault="007C5A48" w:rsidP="007C5A48">
            <w:pPr>
              <w:pStyle w:val="Textkrper"/>
              <w:jc w:val="left"/>
              <w:rPr>
                <w:lang w:eastAsia="en-US"/>
              </w:rPr>
            </w:pPr>
            <w:r>
              <w:rPr>
                <w:lang w:eastAsia="en-US"/>
              </w:rPr>
              <w:t>Mit Impfungen für die gesunde En</w:t>
            </w:r>
            <w:r>
              <w:rPr>
                <w:lang w:eastAsia="en-US"/>
              </w:rPr>
              <w:t>t</w:t>
            </w:r>
            <w:r w:rsidR="00612C4E">
              <w:rPr>
                <w:lang w:eastAsia="en-US"/>
              </w:rPr>
              <w:t>wicklung eines Säuglings sorgen</w:t>
            </w:r>
          </w:p>
        </w:tc>
        <w:tc>
          <w:tcPr>
            <w:tcW w:w="425" w:type="dxa"/>
            <w:tcBorders>
              <w:top w:val="single" w:sz="4" w:space="0" w:color="auto"/>
            </w:tcBorders>
            <w:shd w:val="clear" w:color="auto" w:fill="auto"/>
            <w:vAlign w:val="center"/>
          </w:tcPr>
          <w:p w:rsidR="007C5A48" w:rsidRPr="00BB2324" w:rsidRDefault="007C5A48" w:rsidP="007C5A48">
            <w:pPr>
              <w:pStyle w:val="Textkrpermitte"/>
              <w:jc w:val="left"/>
              <w:rPr>
                <w:rFonts w:eastAsiaTheme="minorHAnsi"/>
                <w:lang w:eastAsia="en-US"/>
              </w:rPr>
            </w:pPr>
            <w:r w:rsidRPr="00BB2324">
              <w:rPr>
                <w:rFonts w:eastAsiaTheme="minorHAnsi"/>
                <w:lang w:eastAsia="en-US"/>
              </w:rPr>
              <w:t>A-C</w:t>
            </w:r>
          </w:p>
        </w:tc>
        <w:tc>
          <w:tcPr>
            <w:tcW w:w="1707" w:type="dxa"/>
            <w:tcBorders>
              <w:top w:val="single" w:sz="4" w:space="0" w:color="auto"/>
            </w:tcBorders>
            <w:shd w:val="clear" w:color="auto" w:fill="auto"/>
          </w:tcPr>
          <w:p w:rsidR="007C5A48" w:rsidRPr="00DE4890" w:rsidRDefault="007C5A48" w:rsidP="007C5A48">
            <w:pPr>
              <w:pStyle w:val="Textkrper"/>
              <w:rPr>
                <w:lang w:eastAsia="en-US"/>
              </w:rPr>
            </w:pPr>
          </w:p>
        </w:tc>
      </w:tr>
    </w:tbl>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21"/>
        <w:gridCol w:w="4232"/>
        <w:gridCol w:w="188"/>
        <w:gridCol w:w="2104"/>
      </w:tblGrid>
      <w:tr w:rsidR="007C5A48" w:rsidRPr="00B51DE9" w:rsidTr="007C5A48">
        <w:trPr>
          <w:trHeight w:val="523"/>
        </w:trPr>
        <w:tc>
          <w:tcPr>
            <w:tcW w:w="3121" w:type="dxa"/>
            <w:tcBorders>
              <w:left w:val="single" w:sz="4" w:space="0" w:color="auto"/>
              <w:bottom w:val="single" w:sz="4" w:space="0" w:color="auto"/>
              <w:right w:val="single" w:sz="4" w:space="0" w:color="auto"/>
            </w:tcBorders>
            <w:shd w:val="clear" w:color="auto" w:fill="D9D9D9"/>
            <w:hideMark/>
          </w:tcPr>
          <w:p w:rsidR="007C5A48" w:rsidRDefault="007C5A48" w:rsidP="00C554C7">
            <w:pPr>
              <w:pStyle w:val="Tabelle6pt"/>
              <w:pageBreakBefore/>
              <w:rPr>
                <w:color w:val="000000"/>
              </w:rPr>
            </w:pPr>
            <w:r>
              <w:lastRenderedPageBreak/>
              <w:br w:type="page"/>
              <w:t>Lernfeld</w:t>
            </w:r>
          </w:p>
          <w:p w:rsidR="007C5A48" w:rsidRDefault="007C5A48" w:rsidP="00C554C7">
            <w:pPr>
              <w:pStyle w:val="TabelleKopflinks"/>
            </w:pPr>
            <w:r>
              <w:t>LF 3</w:t>
            </w:r>
          </w:p>
        </w:tc>
        <w:tc>
          <w:tcPr>
            <w:tcW w:w="4232" w:type="dxa"/>
            <w:tcBorders>
              <w:left w:val="single" w:sz="4" w:space="0" w:color="auto"/>
              <w:bottom w:val="single" w:sz="4" w:space="0" w:color="auto"/>
              <w:right w:val="single" w:sz="4" w:space="0" w:color="auto"/>
            </w:tcBorders>
            <w:shd w:val="clear" w:color="auto" w:fill="D9D9D9"/>
            <w:hideMark/>
          </w:tcPr>
          <w:p w:rsidR="007C5A48" w:rsidRDefault="007C5A48" w:rsidP="00C554C7">
            <w:pPr>
              <w:pStyle w:val="Tabelle6pt"/>
              <w:rPr>
                <w:color w:val="000000"/>
              </w:rPr>
            </w:pPr>
            <w:r>
              <w:t>Titel</w:t>
            </w:r>
          </w:p>
          <w:p w:rsidR="007C5A48" w:rsidRDefault="007C5A48" w:rsidP="00C554C7">
            <w:pPr>
              <w:pStyle w:val="TabelleKopflinks"/>
            </w:pPr>
            <w:r>
              <w:t>Mit Impfungen für die gesunde Ent</w:t>
            </w:r>
            <w:r w:rsidR="00612C4E">
              <w:t>wicklung eines Säuglings sorgen</w:t>
            </w:r>
          </w:p>
        </w:tc>
        <w:tc>
          <w:tcPr>
            <w:tcW w:w="188" w:type="dxa"/>
            <w:tcBorders>
              <w:top w:val="nil"/>
              <w:left w:val="single" w:sz="4" w:space="0" w:color="auto"/>
              <w:bottom w:val="nil"/>
              <w:right w:val="single" w:sz="4" w:space="0" w:color="auto"/>
            </w:tcBorders>
            <w:shd w:val="clear" w:color="auto" w:fill="FFFFFF"/>
          </w:tcPr>
          <w:p w:rsidR="007C5A48" w:rsidRPr="004B658C" w:rsidRDefault="007C5A48" w:rsidP="00C554C7"/>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rsidR="007C5A48" w:rsidRDefault="007C5A48" w:rsidP="00C554C7">
            <w:pPr>
              <w:pStyle w:val="TabelleKopfmitte"/>
              <w:rPr>
                <w:rFonts w:eastAsia="Calibri"/>
              </w:rPr>
            </w:pPr>
          </w:p>
          <w:p w:rsidR="007C5A48" w:rsidRPr="00B51DE9" w:rsidRDefault="007C5A48" w:rsidP="00C554C7">
            <w:pPr>
              <w:pStyle w:val="TabelleKopfmitte"/>
              <w:rPr>
                <w:rFonts w:eastAsia="Calibri"/>
              </w:rPr>
            </w:pPr>
            <w:r>
              <w:rPr>
                <w:rFonts w:eastAsia="Calibri"/>
              </w:rPr>
              <w:t>P03.03.05</w:t>
            </w:r>
          </w:p>
        </w:tc>
      </w:tr>
    </w:tbl>
    <w:p w:rsidR="00AA2FD5" w:rsidRPr="0076691A" w:rsidRDefault="00AA2FD5" w:rsidP="00AA2FD5">
      <w:pPr>
        <w:spacing w:before="120"/>
        <w:rPr>
          <w:b/>
        </w:rPr>
      </w:pPr>
      <w:r w:rsidRPr="007C5A48">
        <w:rPr>
          <w:b/>
          <w:sz w:val="22"/>
          <w:szCs w:val="22"/>
        </w:rPr>
        <w:t>Hinweis</w:t>
      </w:r>
      <w:r w:rsidRPr="0076691A">
        <w:rPr>
          <w:b/>
        </w:rPr>
        <w:t>:</w:t>
      </w:r>
    </w:p>
    <w:p w:rsidR="00AA2FD5" w:rsidRPr="00450E2E" w:rsidRDefault="00AA2FD5" w:rsidP="00AA2FD5">
      <w:pPr>
        <w:pStyle w:val="Marginaliegrau"/>
        <w:framePr w:wrap="around" w:y="101"/>
        <w:rPr>
          <w:szCs w:val="18"/>
        </w:rPr>
      </w:pPr>
      <w:r w:rsidRPr="00450E2E">
        <w:rPr>
          <w:noProof/>
          <w:szCs w:val="18"/>
          <w:lang w:eastAsia="de-DE"/>
        </w:rPr>
        <w:drawing>
          <wp:anchor distT="0" distB="0" distL="114300" distR="114300" simplePos="0" relativeHeight="252539904" behindDoc="0" locked="0" layoutInCell="0" allowOverlap="1" wp14:anchorId="24D44525" wp14:editId="7E6D62DF">
            <wp:simplePos x="0" y="0"/>
            <wp:positionH relativeFrom="rightMargin">
              <wp:posOffset>5332730</wp:posOffset>
            </wp:positionH>
            <wp:positionV relativeFrom="paragraph">
              <wp:posOffset>1179830</wp:posOffset>
            </wp:positionV>
            <wp:extent cx="323850" cy="323850"/>
            <wp:effectExtent l="0" t="0" r="0" b="0"/>
            <wp:wrapNone/>
            <wp:docPr id="300"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lang w:eastAsia="de-DE"/>
        </w:rPr>
        <w:drawing>
          <wp:anchor distT="0" distB="0" distL="114300" distR="114300" simplePos="0" relativeHeight="252538880" behindDoc="0" locked="0" layoutInCell="0" allowOverlap="1" wp14:anchorId="45771254" wp14:editId="0406EA06">
            <wp:simplePos x="0" y="0"/>
            <wp:positionH relativeFrom="rightMargin">
              <wp:posOffset>5356860</wp:posOffset>
            </wp:positionH>
            <wp:positionV relativeFrom="paragraph">
              <wp:posOffset>1178891</wp:posOffset>
            </wp:positionV>
            <wp:extent cx="323850" cy="323850"/>
            <wp:effectExtent l="0" t="0" r="0" b="0"/>
            <wp:wrapNone/>
            <wp:docPr id="301"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lang w:eastAsia="de-DE"/>
        </w:rPr>
        <w:drawing>
          <wp:anchor distT="0" distB="0" distL="114300" distR="114300" simplePos="0" relativeHeight="252537856" behindDoc="0" locked="0" layoutInCell="0" allowOverlap="1" wp14:anchorId="184CA2ED" wp14:editId="4F132128">
            <wp:simplePos x="0" y="0"/>
            <wp:positionH relativeFrom="rightMargin">
              <wp:posOffset>5542280</wp:posOffset>
            </wp:positionH>
            <wp:positionV relativeFrom="paragraph">
              <wp:posOffset>893556</wp:posOffset>
            </wp:positionV>
            <wp:extent cx="323850" cy="323850"/>
            <wp:effectExtent l="0" t="0" r="0" b="0"/>
            <wp:wrapNone/>
            <wp:docPr id="30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szCs w:val="18"/>
        </w:rPr>
        <w:t>Weisen Sie bitte auf den AO hin und erläutern Sie die Inhalte mit Bezug auf Lernthema 5.</w:t>
      </w:r>
    </w:p>
    <w:p w:rsidR="00AA2FD5" w:rsidRDefault="00AA2FD5" w:rsidP="00AA2FD5">
      <w:pPr>
        <w:spacing w:before="120"/>
      </w:pPr>
      <w:r>
        <w:t xml:space="preserve">In diesem Lernthema sind kleinere Aufgaben eingearbeitet, umfangreichere Aufgaben sind in </w:t>
      </w:r>
      <w:r w:rsidR="00612C4E">
        <w:t xml:space="preserve">fünf </w:t>
      </w:r>
      <w:r>
        <w:t>zusätzlichen Lernschritten enthalten, auf deren Bearbeitung im Lernthema hingewiesen wird.</w:t>
      </w:r>
    </w:p>
    <w:p w:rsidR="00AA2FD5" w:rsidRDefault="00AA2FD5" w:rsidP="00FC63FB">
      <w:pPr>
        <w:spacing w:before="120"/>
      </w:pPr>
    </w:p>
    <w:p w:rsidR="00FC63FB" w:rsidRDefault="00FC63FB" w:rsidP="00FC63FB">
      <w:pPr>
        <w:spacing w:before="120"/>
      </w:pPr>
      <w:r>
        <w:t>Mia und Ronaldo haben ihr erstes Kind bekommen.</w:t>
      </w:r>
    </w:p>
    <w:p w:rsidR="00FC63FB" w:rsidRPr="00450E2E" w:rsidRDefault="00FC63FB" w:rsidP="00FC63FB">
      <w:pPr>
        <w:pStyle w:val="Marginaliegrau"/>
        <w:framePr w:wrap="around" w:x="8651" w:y="277"/>
        <w:rPr>
          <w:szCs w:val="18"/>
        </w:rPr>
      </w:pPr>
      <w:r w:rsidRPr="00450E2E">
        <w:rPr>
          <w:b/>
          <w:szCs w:val="18"/>
        </w:rPr>
        <w:t>Bezug zu LF 8</w:t>
      </w:r>
      <w:r w:rsidRPr="00450E2E">
        <w:rPr>
          <w:szCs w:val="18"/>
        </w:rPr>
        <w:tab/>
      </w:r>
      <w:r w:rsidRPr="00450E2E">
        <w:rPr>
          <w:szCs w:val="18"/>
        </w:rPr>
        <w:br/>
        <w:t>Ich kenne meinen Körper und handle gesundheit</w:t>
      </w:r>
      <w:r w:rsidRPr="00450E2E">
        <w:rPr>
          <w:szCs w:val="18"/>
        </w:rPr>
        <w:t>s</w:t>
      </w:r>
      <w:r w:rsidRPr="00450E2E">
        <w:rPr>
          <w:szCs w:val="18"/>
        </w:rPr>
        <w:t>bewusst.</w:t>
      </w:r>
    </w:p>
    <w:p w:rsidR="00FC63FB" w:rsidRDefault="00FC63FB">
      <w:r>
        <w:t>Bald stehen die ersten Impfungen an.  Sie müssen entscheiden, ob sie ihr Kind impfen lassen wollen.</w:t>
      </w:r>
    </w:p>
    <w:p w:rsidR="00FC63FB" w:rsidRDefault="00FC63FB">
      <w:r>
        <w:t>Die Ärztin hat ihnen empfohlen</w:t>
      </w:r>
      <w:r w:rsidR="00612C4E">
        <w:t>,</w:t>
      </w:r>
      <w:r>
        <w:t xml:space="preserve"> sich zum Schutz ihres Kindes für die Impfungen zu en</w:t>
      </w:r>
      <w:r>
        <w:t>t</w:t>
      </w:r>
      <w:r>
        <w:t xml:space="preserve">scheiden. Sie haben </w:t>
      </w:r>
      <w:r w:rsidRPr="003350B2">
        <w:rPr>
          <w:i/>
        </w:rPr>
        <w:t>impfen</w:t>
      </w:r>
      <w:r>
        <w:t xml:space="preserve"> gegoogelt und </w:t>
      </w:r>
      <w:r w:rsidRPr="003350B2">
        <w:rPr>
          <w:i/>
        </w:rPr>
        <w:t>1.210.000 Ergebnisse</w:t>
      </w:r>
      <w:r>
        <w:t xml:space="preserve"> gefunden. Nun wissen sie erst recht nicht, was sie tun sollen.</w:t>
      </w:r>
    </w:p>
    <w:p w:rsidR="00FC63FB" w:rsidRDefault="00612C4E">
      <w:r>
        <w:t>In en</w:t>
      </w:r>
      <w:r w:rsidR="00D36F59">
        <w:t>t</w:t>
      </w:r>
      <w:r>
        <w:t>sprechende</w:t>
      </w:r>
      <w:r w:rsidR="00D36F59">
        <w:t>r</w:t>
      </w:r>
      <w:r>
        <w:t xml:space="preserve"> Fachliteratur, in </w:t>
      </w:r>
      <w:r w:rsidR="00FC63FB">
        <w:t>Film</w:t>
      </w:r>
      <w:r>
        <w:t>en</w:t>
      </w:r>
      <w:r w:rsidR="00FC63FB">
        <w:t xml:space="preserve"> </w:t>
      </w:r>
      <w:r>
        <w:t xml:space="preserve">oder im </w:t>
      </w:r>
      <w:r w:rsidR="00FC63FB">
        <w:t xml:space="preserve">Heft </w:t>
      </w:r>
      <w:r>
        <w:t>„</w:t>
      </w:r>
      <w:r w:rsidR="00FC63FB" w:rsidRPr="003350B2">
        <w:rPr>
          <w:i/>
        </w:rPr>
        <w:t xml:space="preserve">das </w:t>
      </w:r>
      <w:proofErr w:type="spellStart"/>
      <w:r w:rsidR="00FC63FB" w:rsidRPr="003350B2">
        <w:rPr>
          <w:i/>
        </w:rPr>
        <w:t>baby</w:t>
      </w:r>
      <w:proofErr w:type="spellEnd"/>
      <w:r>
        <w:rPr>
          <w:i/>
        </w:rPr>
        <w:t>“</w:t>
      </w:r>
      <w:r w:rsidR="00FC63FB">
        <w:t>, finden sie Antwo</w:t>
      </w:r>
      <w:r w:rsidR="00FC63FB">
        <w:t>r</w:t>
      </w:r>
      <w:r w:rsidR="00FC63FB">
        <w:t>ten.</w:t>
      </w:r>
    </w:p>
    <w:p w:rsidR="00FC63FB" w:rsidRDefault="00FC63FB">
      <w:r>
        <w:t>Dann kommt mal wieder Ines vorbei und stellt ihnen kritische Fragen zum Impfen.</w:t>
      </w:r>
    </w:p>
    <w:p w:rsidR="00FC63FB" w:rsidRDefault="00FC63FB"/>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FC63FB">
        <w:trPr>
          <w:trHeight w:val="397"/>
        </w:trPr>
        <w:tc>
          <w:tcPr>
            <w:tcW w:w="1470" w:type="dxa"/>
            <w:shd w:val="clear" w:color="auto" w:fill="D9D9D9" w:themeFill="background1" w:themeFillShade="D9"/>
            <w:vAlign w:val="center"/>
          </w:tcPr>
          <w:p w:rsidR="00FC63FB" w:rsidRPr="00DE4890" w:rsidRDefault="00FC63FB" w:rsidP="00FC63FB">
            <w:pPr>
              <w:pStyle w:val="TabelleKopfmitte"/>
            </w:pPr>
            <w:r>
              <w:t>Phase</w:t>
            </w:r>
          </w:p>
        </w:tc>
        <w:tc>
          <w:tcPr>
            <w:tcW w:w="940" w:type="dxa"/>
            <w:shd w:val="clear" w:color="auto" w:fill="D9D9D9" w:themeFill="background1" w:themeFillShade="D9"/>
            <w:vAlign w:val="center"/>
          </w:tcPr>
          <w:p w:rsidR="00FC63FB" w:rsidRPr="00DE4890" w:rsidRDefault="00FC63FB" w:rsidP="00FC63FB">
            <w:pPr>
              <w:pStyle w:val="TabelleKopfmitte"/>
            </w:pPr>
            <w:r>
              <w:t>Zeit</w:t>
            </w:r>
          </w:p>
        </w:tc>
        <w:tc>
          <w:tcPr>
            <w:tcW w:w="4961" w:type="dxa"/>
            <w:shd w:val="clear" w:color="auto" w:fill="D9D9D9" w:themeFill="background1" w:themeFillShade="D9"/>
            <w:vAlign w:val="center"/>
          </w:tcPr>
          <w:p w:rsidR="00FC63FB" w:rsidRPr="00DE4890" w:rsidRDefault="00FC63FB" w:rsidP="00FC63FB">
            <w:pPr>
              <w:pStyle w:val="TabelleKopfmitte"/>
            </w:pPr>
            <w:r>
              <w:t>Aufgabe</w:t>
            </w:r>
          </w:p>
        </w:tc>
      </w:tr>
      <w:tr w:rsidR="00FC63FB" w:rsidRPr="001A7621" w:rsidTr="00FC63FB">
        <w:trPr>
          <w:trHeight w:val="16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3FB" w:rsidRPr="001A7621" w:rsidRDefault="00450E2E" w:rsidP="00FC63FB">
            <w:pPr>
              <w:pStyle w:val="Textkrper"/>
              <w:rPr>
                <w:b/>
                <w:noProof/>
              </w:rPr>
            </w:pPr>
            <w:r>
              <w:rPr>
                <w:noProof/>
                <w:sz w:val="24"/>
              </w:rPr>
              <w:drawing>
                <wp:anchor distT="0" distB="0" distL="114300" distR="114300" simplePos="0" relativeHeight="252184576" behindDoc="0" locked="0" layoutInCell="0" allowOverlap="1" wp14:anchorId="5C30721C" wp14:editId="499693AF">
                  <wp:simplePos x="0" y="0"/>
                  <wp:positionH relativeFrom="rightMargin">
                    <wp:posOffset>828040</wp:posOffset>
                  </wp:positionH>
                  <wp:positionV relativeFrom="paragraph">
                    <wp:posOffset>128270</wp:posOffset>
                  </wp:positionV>
                  <wp:extent cx="348615" cy="320040"/>
                  <wp:effectExtent l="0" t="0" r="0" b="3810"/>
                  <wp:wrapNone/>
                  <wp:docPr id="103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83552" behindDoc="0" locked="0" layoutInCell="0" allowOverlap="1" wp14:anchorId="30AC6F8D" wp14:editId="624038EE">
                  <wp:simplePos x="0" y="0"/>
                  <wp:positionH relativeFrom="rightMargin">
                    <wp:posOffset>467995</wp:posOffset>
                  </wp:positionH>
                  <wp:positionV relativeFrom="paragraph">
                    <wp:posOffset>128905</wp:posOffset>
                  </wp:positionV>
                  <wp:extent cx="349885" cy="320675"/>
                  <wp:effectExtent l="0" t="0" r="0" b="3175"/>
                  <wp:wrapNone/>
                  <wp:docPr id="103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82528" behindDoc="0" locked="0" layoutInCell="0" allowOverlap="1" wp14:anchorId="54D4F1F4" wp14:editId="08530246">
                  <wp:simplePos x="0" y="0"/>
                  <wp:positionH relativeFrom="rightMargin">
                    <wp:posOffset>107950</wp:posOffset>
                  </wp:positionH>
                  <wp:positionV relativeFrom="paragraph">
                    <wp:posOffset>128905</wp:posOffset>
                  </wp:positionV>
                  <wp:extent cx="349885" cy="320675"/>
                  <wp:effectExtent l="0" t="0" r="0" b="3175"/>
                  <wp:wrapNone/>
                  <wp:docPr id="103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1A7621">
              <w:rPr>
                <w:b/>
                <w:noProof/>
              </w:rPr>
              <w:t>Informieren:</w:t>
            </w:r>
          </w:p>
        </w:tc>
      </w:tr>
    </w:tbl>
    <w:p w:rsidR="00FC63FB" w:rsidRPr="00450E2E" w:rsidRDefault="00450E2E" w:rsidP="00450E2E">
      <w:pPr>
        <w:pStyle w:val="Marginaliegrau"/>
        <w:framePr w:wrap="around" w:y="459"/>
        <w:rPr>
          <w:szCs w:val="18"/>
        </w:rPr>
      </w:pPr>
      <w:r>
        <w:rPr>
          <w:noProof/>
          <w:sz w:val="24"/>
          <w:lang w:eastAsia="de-DE"/>
        </w:rPr>
        <w:drawing>
          <wp:anchor distT="0" distB="0" distL="114300" distR="114300" simplePos="0" relativeHeight="252196864" behindDoc="0" locked="0" layoutInCell="0" allowOverlap="1" wp14:anchorId="738AE8BB" wp14:editId="330F3BB4">
            <wp:simplePos x="0" y="0"/>
            <wp:positionH relativeFrom="rightMargin">
              <wp:posOffset>4880610</wp:posOffset>
            </wp:positionH>
            <wp:positionV relativeFrom="paragraph">
              <wp:posOffset>1371600</wp:posOffset>
            </wp:positionV>
            <wp:extent cx="348615" cy="320040"/>
            <wp:effectExtent l="0" t="0" r="0" b="3810"/>
            <wp:wrapNone/>
            <wp:docPr id="104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95840" behindDoc="0" locked="0" layoutInCell="0" allowOverlap="1" wp14:anchorId="6A724646" wp14:editId="3CFEDC1F">
            <wp:simplePos x="0" y="0"/>
            <wp:positionH relativeFrom="rightMargin">
              <wp:posOffset>4520565</wp:posOffset>
            </wp:positionH>
            <wp:positionV relativeFrom="paragraph">
              <wp:posOffset>1372235</wp:posOffset>
            </wp:positionV>
            <wp:extent cx="349885" cy="320675"/>
            <wp:effectExtent l="0" t="0" r="0" b="3175"/>
            <wp:wrapNone/>
            <wp:docPr id="104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94816" behindDoc="0" locked="0" layoutInCell="0" allowOverlap="1" wp14:anchorId="184F724C" wp14:editId="3AE089B4">
            <wp:simplePos x="0" y="0"/>
            <wp:positionH relativeFrom="rightMargin">
              <wp:posOffset>4160520</wp:posOffset>
            </wp:positionH>
            <wp:positionV relativeFrom="paragraph">
              <wp:posOffset>1372708</wp:posOffset>
            </wp:positionV>
            <wp:extent cx="349885" cy="320675"/>
            <wp:effectExtent l="0" t="0" r="0" b="3175"/>
            <wp:wrapNone/>
            <wp:docPr id="104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450E2E">
        <w:rPr>
          <w:noProof/>
          <w:szCs w:val="18"/>
          <w:lang w:eastAsia="de-DE"/>
        </w:rPr>
        <w:drawing>
          <wp:anchor distT="0" distB="0" distL="114300" distR="114300" simplePos="0" relativeHeight="252188672" behindDoc="0" locked="0" layoutInCell="0" allowOverlap="1" wp14:anchorId="530F8BCA" wp14:editId="1672B694">
            <wp:simplePos x="0" y="0"/>
            <wp:positionH relativeFrom="rightMargin">
              <wp:posOffset>5332730</wp:posOffset>
            </wp:positionH>
            <wp:positionV relativeFrom="paragraph">
              <wp:posOffset>1179830</wp:posOffset>
            </wp:positionV>
            <wp:extent cx="323850" cy="323850"/>
            <wp:effectExtent l="0" t="0" r="0" b="0"/>
            <wp:wrapNone/>
            <wp:docPr id="103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450E2E">
        <w:rPr>
          <w:noProof/>
          <w:szCs w:val="18"/>
          <w:lang w:eastAsia="de-DE"/>
        </w:rPr>
        <w:drawing>
          <wp:anchor distT="0" distB="0" distL="114300" distR="114300" simplePos="0" relativeHeight="252186624" behindDoc="0" locked="0" layoutInCell="0" allowOverlap="1" wp14:anchorId="49D2F859" wp14:editId="3D8E4B18">
            <wp:simplePos x="0" y="0"/>
            <wp:positionH relativeFrom="rightMargin">
              <wp:posOffset>5356860</wp:posOffset>
            </wp:positionH>
            <wp:positionV relativeFrom="paragraph">
              <wp:posOffset>1178891</wp:posOffset>
            </wp:positionV>
            <wp:extent cx="323850" cy="323850"/>
            <wp:effectExtent l="0" t="0" r="0" b="0"/>
            <wp:wrapNone/>
            <wp:docPr id="103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450E2E">
        <w:rPr>
          <w:noProof/>
          <w:szCs w:val="18"/>
          <w:lang w:eastAsia="de-DE"/>
        </w:rPr>
        <w:drawing>
          <wp:anchor distT="0" distB="0" distL="114300" distR="114300" simplePos="0" relativeHeight="252185600" behindDoc="0" locked="0" layoutInCell="0" allowOverlap="1" wp14:anchorId="16E3AC9E" wp14:editId="3761D528">
            <wp:simplePos x="0" y="0"/>
            <wp:positionH relativeFrom="rightMargin">
              <wp:posOffset>5542280</wp:posOffset>
            </wp:positionH>
            <wp:positionV relativeFrom="paragraph">
              <wp:posOffset>893556</wp:posOffset>
            </wp:positionV>
            <wp:extent cx="323850" cy="323850"/>
            <wp:effectExtent l="0" t="0" r="0" b="0"/>
            <wp:wrapNone/>
            <wp:docPr id="103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450E2E">
        <w:rPr>
          <w:szCs w:val="18"/>
        </w:rPr>
        <w:t>Der Film ist aus der Medi</w:t>
      </w:r>
      <w:r w:rsidR="00FC63FB" w:rsidRPr="00450E2E">
        <w:rPr>
          <w:szCs w:val="18"/>
        </w:rPr>
        <w:t>a</w:t>
      </w:r>
      <w:r w:rsidR="00FC63FB" w:rsidRPr="00450E2E">
        <w:rPr>
          <w:szCs w:val="18"/>
        </w:rPr>
        <w:t>thek des Bayrischen Run</w:t>
      </w:r>
      <w:r w:rsidR="00FC63FB" w:rsidRPr="00450E2E">
        <w:rPr>
          <w:szCs w:val="18"/>
        </w:rPr>
        <w:t>d</w:t>
      </w:r>
      <w:r w:rsidR="00FC63FB" w:rsidRPr="00450E2E">
        <w:rPr>
          <w:szCs w:val="18"/>
        </w:rPr>
        <w:t xml:space="preserve">funks. </w:t>
      </w:r>
      <w:r w:rsidR="00FC63FB" w:rsidRPr="00450E2E">
        <w:rPr>
          <w:szCs w:val="18"/>
        </w:rPr>
        <w:br/>
      </w:r>
      <w:r w:rsidR="00FC63FB" w:rsidRPr="00450E2E">
        <w:rPr>
          <w:b/>
          <w:szCs w:val="18"/>
        </w:rPr>
        <w:t>Hinweis</w:t>
      </w:r>
      <w:r w:rsidR="00FC63FB" w:rsidRPr="00450E2E">
        <w:rPr>
          <w:szCs w:val="18"/>
        </w:rPr>
        <w:t>: Polio und Dipht</w:t>
      </w:r>
      <w:r w:rsidR="00FC63FB" w:rsidRPr="00450E2E">
        <w:rPr>
          <w:szCs w:val="18"/>
        </w:rPr>
        <w:t>e</w:t>
      </w:r>
      <w:r w:rsidR="00FC63FB" w:rsidRPr="00450E2E">
        <w:rPr>
          <w:szCs w:val="18"/>
        </w:rPr>
        <w:t>rie ab Minute 16!</w:t>
      </w:r>
      <w:r w:rsidR="00FC63FB" w:rsidRPr="00450E2E">
        <w:rPr>
          <w:szCs w:val="18"/>
        </w:rPr>
        <w:tab/>
        <w:t xml:space="preserve"> www.br.de/mediathek/video/sendungen/schatten-des-todes/schatten-des-todes-die-geschichte-der-seuchen-126.html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0156F" w:rsidRDefault="00FC63FB" w:rsidP="00FC63FB">
            <w:pPr>
              <w:pStyle w:val="Textkrpermitte"/>
            </w:pPr>
            <w:r>
              <w:rPr>
                <w:noProof/>
                <w:sz w:val="24"/>
              </w:rPr>
              <w:drawing>
                <wp:anchor distT="0" distB="0" distL="114300" distR="114300" simplePos="0" relativeHeight="252190720" behindDoc="0" locked="0" layoutInCell="0" allowOverlap="1" wp14:anchorId="3F3B3C5E" wp14:editId="5E87BE02">
                  <wp:simplePos x="0" y="0"/>
                  <wp:positionH relativeFrom="rightMargin">
                    <wp:posOffset>-4368800</wp:posOffset>
                  </wp:positionH>
                  <wp:positionV relativeFrom="paragraph">
                    <wp:posOffset>87133</wp:posOffset>
                  </wp:positionV>
                  <wp:extent cx="323850" cy="323850"/>
                  <wp:effectExtent l="0" t="0" r="0" b="0"/>
                  <wp:wrapNone/>
                  <wp:docPr id="103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rPr>
                <w:noProof/>
              </w:rPr>
            </w:pPr>
            <w:r w:rsidRPr="00215D28">
              <w:rPr>
                <w:noProof/>
              </w:rPr>
              <w:t xml:space="preserve">Informieren Sie sich mit Hilfe </w:t>
            </w:r>
            <w:r>
              <w:rPr>
                <w:noProof/>
              </w:rPr>
              <w:t>eines</w:t>
            </w:r>
            <w:r w:rsidRPr="00215D28">
              <w:rPr>
                <w:noProof/>
              </w:rPr>
              <w:t xml:space="preserve"> Films über </w:t>
            </w:r>
            <w:r>
              <w:rPr>
                <w:noProof/>
              </w:rPr>
              <w:t xml:space="preserve">die Erfolgsgeschichte von </w:t>
            </w:r>
            <w:r w:rsidRPr="00215D28">
              <w:rPr>
                <w:noProof/>
              </w:rPr>
              <w:t>Impfungen</w:t>
            </w:r>
            <w:r>
              <w:rPr>
                <w:noProof/>
              </w:rPr>
              <w:t>.</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C0F56" w:rsidRDefault="00FC63FB" w:rsidP="00FC63FB">
            <w:pPr>
              <w:pStyle w:val="Textkrpermitte"/>
              <w:rPr>
                <w:noProof/>
              </w:rPr>
            </w:pPr>
            <w:r>
              <w:rPr>
                <w:noProof/>
                <w:sz w:val="24"/>
              </w:rPr>
              <w:drawing>
                <wp:anchor distT="0" distB="0" distL="114300" distR="114300" simplePos="0" relativeHeight="252187648" behindDoc="0" locked="0" layoutInCell="0" allowOverlap="1" wp14:anchorId="18914718" wp14:editId="18611A92">
                  <wp:simplePos x="0" y="0"/>
                  <wp:positionH relativeFrom="rightMargin">
                    <wp:posOffset>-4337685</wp:posOffset>
                  </wp:positionH>
                  <wp:positionV relativeFrom="paragraph">
                    <wp:posOffset>51435</wp:posOffset>
                  </wp:positionV>
                  <wp:extent cx="302260" cy="323850"/>
                  <wp:effectExtent l="0" t="0" r="2540" b="0"/>
                  <wp:wrapNone/>
                  <wp:docPr id="104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Beantworten Sie dazu die Fragen als Protokoll zum Film.</w:t>
            </w:r>
          </w:p>
          <w:p w:rsidR="00FC63FB" w:rsidRDefault="00FC63FB" w:rsidP="00FC63FB">
            <w:pPr>
              <w:pStyle w:val="Textkrper"/>
              <w:rPr>
                <w:noProof/>
              </w:rPr>
            </w:pPr>
            <w:r>
              <w:rPr>
                <w:noProof/>
              </w:rPr>
              <w:t>Bearbeiten Sie dazu den Lernschritt P03.03.05.01</w:t>
            </w:r>
            <w:r w:rsidR="00612C4E">
              <w:rPr>
                <w:noProof/>
              </w:rPr>
              <w:t>.</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C0F56" w:rsidRDefault="00FC63FB" w:rsidP="00FC63FB">
            <w:pPr>
              <w:pStyle w:val="Textkrpermitte"/>
              <w:rPr>
                <w:noProof/>
              </w:rPr>
            </w:pPr>
            <w:r w:rsidRPr="00AC4951">
              <w:rPr>
                <w:noProof/>
                <w:sz w:val="24"/>
              </w:rPr>
              <w:drawing>
                <wp:anchor distT="0" distB="0" distL="114300" distR="114300" simplePos="0" relativeHeight="252189696" behindDoc="0" locked="0" layoutInCell="0" allowOverlap="1" wp14:anchorId="60450504" wp14:editId="52DE4A36">
                  <wp:simplePos x="0" y="0"/>
                  <wp:positionH relativeFrom="rightMargin">
                    <wp:posOffset>-4528185</wp:posOffset>
                  </wp:positionH>
                  <wp:positionV relativeFrom="paragraph">
                    <wp:posOffset>55245</wp:posOffset>
                  </wp:positionV>
                  <wp:extent cx="658495" cy="323850"/>
                  <wp:effectExtent l="0" t="0" r="8255" b="0"/>
                  <wp:wrapNone/>
                  <wp:docPr id="104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Vergleichen Sie die Antworten mit einem/einer Partner/in.</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C0F56" w:rsidRDefault="00FC63FB" w:rsidP="00FC63FB">
            <w:pPr>
              <w:pStyle w:val="Textkrpermitte"/>
              <w:rPr>
                <w:noProof/>
              </w:rPr>
            </w:pPr>
            <w:r>
              <w:rPr>
                <w:noProof/>
                <w:sz w:val="24"/>
              </w:rPr>
              <w:drawing>
                <wp:anchor distT="0" distB="0" distL="114300" distR="114300" simplePos="0" relativeHeight="252191744" behindDoc="0" locked="0" layoutInCell="0" allowOverlap="1" wp14:anchorId="34D1D8B4" wp14:editId="7173381F">
                  <wp:simplePos x="0" y="0"/>
                  <wp:positionH relativeFrom="rightMargin">
                    <wp:posOffset>-4368800</wp:posOffset>
                  </wp:positionH>
                  <wp:positionV relativeFrom="paragraph">
                    <wp:posOffset>67310</wp:posOffset>
                  </wp:positionV>
                  <wp:extent cx="323850" cy="323850"/>
                  <wp:effectExtent l="0" t="0" r="0" b="0"/>
                  <wp:wrapNone/>
                  <wp:docPr id="104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Bestätigen Sie die Antworten im Plenum.</w:t>
            </w:r>
          </w:p>
          <w:p w:rsidR="00FC63FB" w:rsidRDefault="00FC63FB" w:rsidP="00FC63FB">
            <w:pPr>
              <w:pStyle w:val="Textkrper"/>
              <w:rPr>
                <w:noProof/>
              </w:rPr>
            </w:pPr>
            <w:r>
              <w:rPr>
                <w:noProof/>
              </w:rPr>
              <w:t>Klären Sie offene Fragen im Plenum.</w:t>
            </w:r>
          </w:p>
        </w:tc>
      </w:tr>
    </w:tbl>
    <w:p w:rsidR="00FC63FB" w:rsidRPr="00450E2E" w:rsidRDefault="00FC63FB" w:rsidP="00450E2E">
      <w:pPr>
        <w:pStyle w:val="Marginalie"/>
        <w:framePr w:h="1776" w:hRule="exact" w:wrap="notBeside" w:y="863"/>
        <w:rPr>
          <w:szCs w:val="18"/>
        </w:rPr>
      </w:pPr>
      <w:r w:rsidRPr="00450E2E">
        <w:rPr>
          <w:szCs w:val="18"/>
        </w:rPr>
        <w:t xml:space="preserve">Die </w:t>
      </w:r>
      <w:r w:rsidRPr="00432164">
        <w:rPr>
          <w:b/>
          <w:szCs w:val="18"/>
        </w:rPr>
        <w:t>Grafik findet sich unter: www.br.de/themen/ratgeber/inhalt/gesundheit/impfrate100.html</w:t>
      </w:r>
      <w:r w:rsidRPr="00432164">
        <w:rPr>
          <w:rStyle w:val="Hyperlink"/>
          <w:b/>
          <w:szCs w:val="18"/>
        </w:rPr>
        <w:br/>
      </w:r>
      <w:r w:rsidRPr="00432164">
        <w:rPr>
          <w:b/>
          <w:szCs w:val="18"/>
        </w:rPr>
        <w:t>Schreiben Sie die richt</w:t>
      </w:r>
      <w:r w:rsidRPr="00432164">
        <w:rPr>
          <w:b/>
          <w:szCs w:val="18"/>
        </w:rPr>
        <w:t>i</w:t>
      </w:r>
      <w:r w:rsidRPr="00432164">
        <w:rPr>
          <w:b/>
          <w:szCs w:val="18"/>
        </w:rPr>
        <w:t>gen Antworten</w:t>
      </w:r>
      <w:r w:rsidRPr="00450E2E">
        <w:rPr>
          <w:szCs w:val="18"/>
        </w:rPr>
        <w:t xml:space="preserve"> auf die Rückseite des </w:t>
      </w:r>
      <w:r w:rsidRPr="00450E2E">
        <w:rPr>
          <w:i/>
          <w:szCs w:val="18"/>
        </w:rPr>
        <w:t>Protokolls zum Film</w:t>
      </w:r>
      <w:r w:rsidRPr="00450E2E">
        <w:rPr>
          <w:szCs w:val="18"/>
        </w:rPr>
        <w:t>.</w:t>
      </w:r>
    </w:p>
    <w:p w:rsidR="00FC63FB" w:rsidRPr="00450E2E" w:rsidRDefault="00FC63FB" w:rsidP="00AA2FD5">
      <w:pPr>
        <w:pStyle w:val="Marginaliegrau"/>
        <w:framePr w:wrap="around" w:x="8678" w:y="609"/>
        <w:rPr>
          <w:szCs w:val="18"/>
        </w:rPr>
      </w:pPr>
      <w:r w:rsidRPr="00450E2E">
        <w:rPr>
          <w:szCs w:val="18"/>
        </w:rPr>
        <w:t>heterogen</w:t>
      </w:r>
      <w:r w:rsidR="002D627A" w:rsidRPr="00450E2E">
        <w:rPr>
          <w:szCs w:val="18"/>
        </w:rPr>
        <w:t>e</w:t>
      </w:r>
      <w:r w:rsidRPr="00450E2E">
        <w:rPr>
          <w:szCs w:val="18"/>
        </w:rPr>
        <w:t xml:space="preserve"> Gruppen</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7C5A48">
        <w:trPr>
          <w:trHeight w:val="624"/>
        </w:trPr>
        <w:tc>
          <w:tcPr>
            <w:tcW w:w="1470" w:type="dxa"/>
            <w:shd w:val="clear" w:color="auto" w:fill="auto"/>
            <w:vAlign w:val="center"/>
          </w:tcPr>
          <w:p w:rsidR="00FC63FB" w:rsidRPr="00FC0F56" w:rsidRDefault="00AA2FD5" w:rsidP="00FC63FB">
            <w:pPr>
              <w:pStyle w:val="Textkrpermitte"/>
              <w:rPr>
                <w:noProof/>
              </w:rPr>
            </w:pPr>
            <w:r>
              <w:rPr>
                <w:noProof/>
                <w:sz w:val="24"/>
              </w:rPr>
              <w:drawing>
                <wp:anchor distT="0" distB="0" distL="114300" distR="114300" simplePos="0" relativeHeight="252193792" behindDoc="0" locked="0" layoutInCell="0" allowOverlap="1" wp14:anchorId="6C3CE915" wp14:editId="77C6B327">
                  <wp:simplePos x="0" y="0"/>
                  <wp:positionH relativeFrom="rightMargin">
                    <wp:posOffset>1118870</wp:posOffset>
                  </wp:positionH>
                  <wp:positionV relativeFrom="paragraph">
                    <wp:posOffset>203200</wp:posOffset>
                  </wp:positionV>
                  <wp:extent cx="323850" cy="323850"/>
                  <wp:effectExtent l="0" t="0" r="0" b="0"/>
                  <wp:wrapNone/>
                  <wp:docPr id="104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AC4951">
              <w:rPr>
                <w:noProof/>
                <w:sz w:val="24"/>
              </w:rPr>
              <w:drawing>
                <wp:anchor distT="0" distB="0" distL="114300" distR="114300" simplePos="0" relativeHeight="252192768" behindDoc="0" locked="0" layoutInCell="0" allowOverlap="1" wp14:anchorId="1CD3C7FF" wp14:editId="03AC399D">
                  <wp:simplePos x="0" y="0"/>
                  <wp:positionH relativeFrom="rightMargin">
                    <wp:posOffset>-4528185</wp:posOffset>
                  </wp:positionH>
                  <wp:positionV relativeFrom="paragraph">
                    <wp:posOffset>415290</wp:posOffset>
                  </wp:positionV>
                  <wp:extent cx="658495" cy="323850"/>
                  <wp:effectExtent l="0" t="0" r="8255" b="0"/>
                  <wp:wrapNone/>
                  <wp:docPr id="104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Default="00FC63FB" w:rsidP="00FC63FB">
            <w:pPr>
              <w:pStyle w:val="Textkrper"/>
              <w:rPr>
                <w:noProof/>
              </w:rPr>
            </w:pPr>
            <w:r>
              <w:rPr>
                <w:noProof/>
              </w:rPr>
              <w:t>Finden Sie in Partnerarbeit mit Hilfe einer Grafik heraus</w:t>
            </w:r>
          </w:p>
          <w:p w:rsidR="00FC63FB" w:rsidRDefault="00FC63FB" w:rsidP="006110F9">
            <w:pPr>
              <w:pStyle w:val="Textkrper"/>
              <w:numPr>
                <w:ilvl w:val="0"/>
                <w:numId w:val="23"/>
              </w:numPr>
              <w:spacing w:before="120"/>
              <w:ind w:left="357" w:hanging="357"/>
              <w:rPr>
                <w:noProof/>
              </w:rPr>
            </w:pPr>
            <w:r>
              <w:rPr>
                <w:noProof/>
              </w:rPr>
              <w:t>wann in Deutschland immer wieder Menschen an Kinderlähmung (Polio) erkrankten (endemisch)</w:t>
            </w:r>
            <w:r w:rsidR="00612C4E">
              <w:rPr>
                <w:noProof/>
              </w:rPr>
              <w:t>,</w:t>
            </w:r>
          </w:p>
          <w:p w:rsidR="00FC63FB" w:rsidRDefault="00FC63FB" w:rsidP="006110F9">
            <w:pPr>
              <w:pStyle w:val="Textkrper"/>
              <w:numPr>
                <w:ilvl w:val="0"/>
                <w:numId w:val="23"/>
              </w:numPr>
              <w:spacing w:before="120"/>
              <w:ind w:left="357" w:hanging="357"/>
              <w:rPr>
                <w:noProof/>
              </w:rPr>
            </w:pPr>
            <w:r>
              <w:rPr>
                <w:noProof/>
              </w:rPr>
              <w:t>seit wann Deutschland als Polio-freies Land gilt</w:t>
            </w:r>
            <w:r w:rsidR="00612C4E">
              <w:rPr>
                <w:noProof/>
              </w:rPr>
              <w:t>,</w:t>
            </w:r>
          </w:p>
          <w:p w:rsidR="00FC63FB" w:rsidRDefault="00FC63FB" w:rsidP="006110F9">
            <w:pPr>
              <w:pStyle w:val="Textkrper"/>
              <w:numPr>
                <w:ilvl w:val="0"/>
                <w:numId w:val="23"/>
              </w:numPr>
              <w:spacing w:before="120"/>
              <w:ind w:left="357" w:hanging="357"/>
              <w:rPr>
                <w:noProof/>
              </w:rPr>
            </w:pPr>
            <w:r>
              <w:rPr>
                <w:noProof/>
              </w:rPr>
              <w:t>wer solche Grafiken erstellt.</w:t>
            </w:r>
          </w:p>
          <w:p w:rsidR="00FC63FB" w:rsidRDefault="00FC63FB" w:rsidP="00FC63FB">
            <w:pPr>
              <w:pStyle w:val="Textkrper"/>
              <w:spacing w:before="120"/>
              <w:rPr>
                <w:noProof/>
              </w:rPr>
            </w:pPr>
            <w:r>
              <w:rPr>
                <w:noProof/>
              </w:rPr>
              <w:t>Schreiben Sie die Antworten jeweils auf Metaplankarten. Heften Sie diese an die Pinnwand.</w:t>
            </w:r>
          </w:p>
        </w:tc>
      </w:tr>
    </w:tbl>
    <w:p w:rsidR="00AA2FD5" w:rsidRDefault="00AA2FD5"/>
    <w:p w:rsidR="00AA2FD5" w:rsidRDefault="00AA2FD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9A036C">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Mit Impfungen für die gesunde Entwicklung eines Säugling</w:t>
            </w:r>
            <w:r w:rsidR="00612C4E">
              <w:t>s sorgen</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A2FD5" w:rsidRDefault="00AA2FD5" w:rsidP="00FC63FB">
            <w:pPr>
              <w:pStyle w:val="TabelleKopfmitte"/>
              <w:rPr>
                <w:rFonts w:eastAsia="Calibri"/>
              </w:rPr>
            </w:pPr>
          </w:p>
          <w:p w:rsidR="00FC63FB" w:rsidRPr="00B51DE9" w:rsidRDefault="00FC63FB" w:rsidP="00FC63FB">
            <w:pPr>
              <w:pStyle w:val="TabelleKopfmitte"/>
              <w:rPr>
                <w:rFonts w:eastAsia="Calibri"/>
              </w:rPr>
            </w:pPr>
            <w:r>
              <w:rPr>
                <w:rFonts w:eastAsia="Calibri"/>
              </w:rPr>
              <w:t>P03.03.05</w:t>
            </w:r>
          </w:p>
        </w:tc>
      </w:tr>
    </w:tbl>
    <w:p w:rsidR="00FC63FB" w:rsidRDefault="00FC63FB"/>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371"/>
      </w:tblGrid>
      <w:tr w:rsidR="00FC63FB" w:rsidRPr="001A7621" w:rsidTr="00FC63FB">
        <w:trPr>
          <w:trHeight w:val="169"/>
        </w:trPr>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1A7621" w:rsidRDefault="00FC63FB" w:rsidP="00FC63FB">
            <w:pPr>
              <w:pStyle w:val="Textkrper"/>
              <w:rPr>
                <w:b/>
                <w:noProof/>
              </w:rPr>
            </w:pPr>
            <w:r w:rsidRPr="001A7621">
              <w:rPr>
                <w:b/>
                <w:noProof/>
              </w:rPr>
              <w:t>Informieren:</w:t>
            </w:r>
          </w:p>
        </w:tc>
      </w:tr>
    </w:tbl>
    <w:p w:rsidR="00A3705C" w:rsidRPr="00450E2E" w:rsidRDefault="00FC63FB" w:rsidP="00FC63FB">
      <w:pPr>
        <w:pStyle w:val="Marginalie"/>
        <w:framePr w:h="861" w:hRule="exact" w:wrap="notBeside" w:x="8676" w:y="3869"/>
        <w:rPr>
          <w:szCs w:val="18"/>
        </w:rPr>
      </w:pPr>
      <w:r w:rsidRPr="00450E2E">
        <w:rPr>
          <w:noProof/>
          <w:szCs w:val="18"/>
        </w:rPr>
        <w:drawing>
          <wp:anchor distT="0" distB="0" distL="114300" distR="114300" simplePos="0" relativeHeight="252204032" behindDoc="0" locked="0" layoutInCell="0" allowOverlap="1" wp14:anchorId="3FEA9637" wp14:editId="259182F1">
            <wp:simplePos x="0" y="0"/>
            <wp:positionH relativeFrom="rightMargin">
              <wp:posOffset>5176520</wp:posOffset>
            </wp:positionH>
            <wp:positionV relativeFrom="paragraph">
              <wp:posOffset>440055</wp:posOffset>
            </wp:positionV>
            <wp:extent cx="323850" cy="323850"/>
            <wp:effectExtent l="0" t="0" r="0" b="0"/>
            <wp:wrapNone/>
            <wp:docPr id="104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szCs w:val="18"/>
        </w:rPr>
        <w:t>Quelle</w:t>
      </w:r>
      <w:r w:rsidR="00A3705C" w:rsidRPr="00450E2E">
        <w:rPr>
          <w:szCs w:val="18"/>
        </w:rPr>
        <w:t>: br.de,</w:t>
      </w:r>
    </w:p>
    <w:p w:rsidR="00FC63FB" w:rsidRPr="00450E2E" w:rsidRDefault="00BE1BEC" w:rsidP="00FC63FB">
      <w:pPr>
        <w:pStyle w:val="Marginalie"/>
        <w:framePr w:h="861" w:hRule="exact" w:wrap="notBeside" w:x="8676" w:y="3869"/>
        <w:rPr>
          <w:szCs w:val="18"/>
        </w:rPr>
      </w:pPr>
      <w:r w:rsidRPr="00450E2E">
        <w:rPr>
          <w:szCs w:val="18"/>
        </w:rPr>
        <w:t>www.br.de/themen/ratgeber/inhalt/gesundheit/polio100.html</w:t>
      </w:r>
    </w:p>
    <w:p w:rsidR="00450E2E" w:rsidRPr="00450E2E" w:rsidRDefault="00450E2E" w:rsidP="00450E2E">
      <w:pPr>
        <w:pStyle w:val="Marginalie"/>
        <w:framePr w:h="765" w:hRule="exact" w:wrap="notBeside" w:x="8721" w:y="1312"/>
        <w:rPr>
          <w:szCs w:val="18"/>
        </w:rPr>
      </w:pPr>
      <w:r w:rsidRPr="00450E2E">
        <w:rPr>
          <w:szCs w:val="18"/>
        </w:rPr>
        <w:t xml:space="preserve">Notieren Sie Ihre Antwort auf die Rückseite des </w:t>
      </w:r>
      <w:r w:rsidRPr="00450E2E">
        <w:rPr>
          <w:i/>
          <w:szCs w:val="18"/>
        </w:rPr>
        <w:t>Pr</w:t>
      </w:r>
      <w:r w:rsidRPr="00450E2E">
        <w:rPr>
          <w:i/>
          <w:szCs w:val="18"/>
        </w:rPr>
        <w:t>o</w:t>
      </w:r>
      <w:r w:rsidRPr="00450E2E">
        <w:rPr>
          <w:i/>
          <w:szCs w:val="18"/>
        </w:rPr>
        <w:t>tokolls zum Film</w:t>
      </w:r>
      <w:r w:rsidRPr="00450E2E">
        <w:rPr>
          <w:szCs w:val="18"/>
        </w:rPr>
        <w: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624"/>
        </w:trPr>
        <w:tc>
          <w:tcPr>
            <w:tcW w:w="1470" w:type="dxa"/>
            <w:shd w:val="clear" w:color="auto" w:fill="auto"/>
            <w:vAlign w:val="center"/>
          </w:tcPr>
          <w:p w:rsidR="00FC63FB" w:rsidRPr="00FC0F56" w:rsidRDefault="00A933CA" w:rsidP="00FC63FB">
            <w:pPr>
              <w:pStyle w:val="Textkrpermitte"/>
              <w:rPr>
                <w:noProof/>
              </w:rPr>
            </w:pPr>
            <w:r>
              <w:rPr>
                <w:noProof/>
                <w:sz w:val="24"/>
              </w:rPr>
              <w:drawing>
                <wp:anchor distT="0" distB="0" distL="114300" distR="114300" simplePos="0" relativeHeight="252198912" behindDoc="0" locked="0" layoutInCell="0" allowOverlap="1" wp14:anchorId="5A590B8D" wp14:editId="251CFC50">
                  <wp:simplePos x="0" y="0"/>
                  <wp:positionH relativeFrom="rightMargin">
                    <wp:posOffset>108585</wp:posOffset>
                  </wp:positionH>
                  <wp:positionV relativeFrom="paragraph">
                    <wp:posOffset>81280</wp:posOffset>
                  </wp:positionV>
                  <wp:extent cx="348615" cy="320040"/>
                  <wp:effectExtent l="0" t="0" r="0" b="3810"/>
                  <wp:wrapNone/>
                  <wp:docPr id="105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Pr>
                <w:noProof/>
                <w:sz w:val="24"/>
              </w:rPr>
              <w:drawing>
                <wp:anchor distT="0" distB="0" distL="114300" distR="114300" simplePos="0" relativeHeight="252199936" behindDoc="0" locked="0" layoutInCell="0" allowOverlap="1" wp14:anchorId="6408459A" wp14:editId="2C631C28">
                  <wp:simplePos x="0" y="0"/>
                  <wp:positionH relativeFrom="rightMargin">
                    <wp:posOffset>139065</wp:posOffset>
                  </wp:positionH>
                  <wp:positionV relativeFrom="paragraph">
                    <wp:posOffset>452755</wp:posOffset>
                  </wp:positionV>
                  <wp:extent cx="323850" cy="323850"/>
                  <wp:effectExtent l="0" t="0" r="0" b="0"/>
                  <wp:wrapNone/>
                  <wp:docPr id="104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Pr>
                <w:noProof/>
                <w:sz w:val="24"/>
              </w:rPr>
              <w:drawing>
                <wp:anchor distT="0" distB="0" distL="114300" distR="114300" simplePos="0" relativeHeight="252203008" behindDoc="0" locked="0" layoutInCell="0" allowOverlap="1" wp14:anchorId="713C03FE" wp14:editId="267222D5">
                  <wp:simplePos x="0" y="0"/>
                  <wp:positionH relativeFrom="rightMargin">
                    <wp:posOffset>-4341495</wp:posOffset>
                  </wp:positionH>
                  <wp:positionV relativeFrom="paragraph">
                    <wp:posOffset>1088390</wp:posOffset>
                  </wp:positionV>
                  <wp:extent cx="323850" cy="323850"/>
                  <wp:effectExtent l="0" t="0" r="0" b="0"/>
                  <wp:wrapNone/>
                  <wp:docPr id="105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Pr>
                <w:noProof/>
                <w:sz w:val="24"/>
              </w:rPr>
              <w:drawing>
                <wp:anchor distT="0" distB="0" distL="114300" distR="114300" simplePos="0" relativeHeight="252201984" behindDoc="0" locked="0" layoutInCell="0" allowOverlap="1" wp14:anchorId="03AF0D17" wp14:editId="6D95D84F">
                  <wp:simplePos x="0" y="0"/>
                  <wp:positionH relativeFrom="rightMargin">
                    <wp:posOffset>-4345305</wp:posOffset>
                  </wp:positionH>
                  <wp:positionV relativeFrom="paragraph">
                    <wp:posOffset>115570</wp:posOffset>
                  </wp:positionV>
                  <wp:extent cx="302260" cy="323850"/>
                  <wp:effectExtent l="0" t="0" r="2540" b="0"/>
                  <wp:wrapNone/>
                  <wp:docPr id="105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AC4951">
              <w:rPr>
                <w:noProof/>
                <w:sz w:val="24"/>
              </w:rPr>
              <w:drawing>
                <wp:anchor distT="0" distB="0" distL="114300" distR="114300" simplePos="0" relativeHeight="252197888" behindDoc="0" locked="0" layoutInCell="0" allowOverlap="1" wp14:anchorId="28984E4E" wp14:editId="7600C6B2">
                  <wp:simplePos x="0" y="0"/>
                  <wp:positionH relativeFrom="rightMargin">
                    <wp:posOffset>-4528185</wp:posOffset>
                  </wp:positionH>
                  <wp:positionV relativeFrom="paragraph">
                    <wp:posOffset>588010</wp:posOffset>
                  </wp:positionV>
                  <wp:extent cx="658495" cy="323850"/>
                  <wp:effectExtent l="0" t="0" r="8255" b="0"/>
                  <wp:wrapNone/>
                  <wp:docPr id="46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DE4890" w:rsidRDefault="00FC63FB" w:rsidP="00FC63FB">
            <w:pPr>
              <w:pStyle w:val="Textkrper"/>
            </w:pPr>
            <w:r w:rsidRPr="001D6A68">
              <w:rPr>
                <w:noProof/>
              </w:rPr>
              <w:drawing>
                <wp:anchor distT="0" distB="0" distL="114300" distR="114300" simplePos="0" relativeHeight="252200960" behindDoc="0" locked="1" layoutInCell="1" allowOverlap="1" wp14:anchorId="16D39BFE" wp14:editId="4F142661">
                  <wp:simplePos x="0" y="0"/>
                  <wp:positionH relativeFrom="column">
                    <wp:posOffset>579755</wp:posOffset>
                  </wp:positionH>
                  <wp:positionV relativeFrom="page">
                    <wp:posOffset>668655</wp:posOffset>
                  </wp:positionV>
                  <wp:extent cx="3089275" cy="1983105"/>
                  <wp:effectExtent l="0" t="0" r="0" b="0"/>
                  <wp:wrapNone/>
                  <wp:docPr id="1053" name="Grafik 1053" descr="Infografik: Anzahl der Fälle der Polio-Erkrankungen im Vergleich zur Impfrate | Bild: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grafik: Anzahl der Fälle der Polio-Erkrankungen im Vergleich zur Impfrate | Bild: BR"/>
                          <pic:cNvPicPr>
                            <a:picLocks noChangeAspect="1" noChangeArrowheads="1"/>
                          </pic:cNvPicPr>
                        </pic:nvPicPr>
                        <pic:blipFill>
                          <a:blip r:embed="rId2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89275" cy="19831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shd w:val="clear" w:color="auto" w:fill="auto"/>
            <w:vAlign w:val="center"/>
          </w:tcPr>
          <w:p w:rsidR="00FC63FB" w:rsidRDefault="00FC63FB" w:rsidP="00FC63FB">
            <w:pPr>
              <w:pStyle w:val="Textkrper"/>
              <w:rPr>
                <w:noProof/>
              </w:rPr>
            </w:pPr>
            <w:r>
              <w:rPr>
                <w:noProof/>
              </w:rPr>
              <w:t>Überlegen Sie, wie folgende Grafik den Erfolg von Impfungen am Beispiel von Polio zeigt.</w:t>
            </w:r>
          </w:p>
          <w:p w:rsidR="00FC63FB" w:rsidRDefault="00FC63FB" w:rsidP="00FC63FB">
            <w:pPr>
              <w:pStyle w:val="Textkrper"/>
              <w:rPr>
                <w:noProof/>
              </w:rPr>
            </w:pPr>
            <w:r>
              <w:rPr>
                <w:noProof/>
              </w:rPr>
              <w:t>Besprechen Sie Ihr Ergebnis mit einem</w:t>
            </w:r>
            <w:r w:rsidR="00612C4E">
              <w:rPr>
                <w:noProof/>
              </w:rPr>
              <w:t xml:space="preserve"> Lernpartner oder einer Lernpartnerin.</w:t>
            </w:r>
          </w:p>
          <w:p w:rsidR="00FC63FB" w:rsidRDefault="00FC63FB" w:rsidP="00FC63FB">
            <w:pPr>
              <w:pStyle w:val="Textkrper"/>
              <w:rPr>
                <w:noProof/>
              </w:rPr>
            </w:pPr>
            <w:r>
              <w:rPr>
                <w:noProof/>
              </w:rPr>
              <w:t>Stellen Sie Ihre gemeinsame Antwort im Plenum vor.</w:t>
            </w: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p w:rsidR="00FC63FB" w:rsidRDefault="00FC63FB" w:rsidP="00FC63FB">
            <w:pPr>
              <w:pStyle w:val="Textkrper"/>
              <w:rPr>
                <w:noProof/>
              </w:rPr>
            </w:pPr>
          </w:p>
        </w:tc>
      </w:tr>
    </w:tbl>
    <w:p w:rsidR="00FC63FB" w:rsidRPr="00450E2E" w:rsidRDefault="00612C4E" w:rsidP="00612C4E">
      <w:pPr>
        <w:pStyle w:val="Marginaliegrau"/>
        <w:framePr w:h="2093" w:hRule="exact" w:wrap="around" w:x="8678" w:y="1894"/>
        <w:rPr>
          <w:szCs w:val="18"/>
        </w:rPr>
      </w:pPr>
      <w:r>
        <w:rPr>
          <w:szCs w:val="18"/>
        </w:rPr>
        <w:t xml:space="preserve">Weiterführende Literatur: </w:t>
      </w:r>
      <w:r w:rsidR="00FC63FB" w:rsidRPr="00450E2E">
        <w:rPr>
          <w:szCs w:val="18"/>
        </w:rPr>
        <w:br/>
        <w:t xml:space="preserve">www.bzga.de/infomaterialien/impfungen-sicherer-schutz-vor-infektionskrankheiten-fuer-kinder/ </w:t>
      </w:r>
      <w:r w:rsidR="00FC63FB" w:rsidRPr="00450E2E">
        <w:rPr>
          <w:szCs w:val="18"/>
        </w:rPr>
        <w:br/>
        <w:t>Die Broschüre ist auch in anderen Sprachen erhäl</w:t>
      </w:r>
      <w:r w:rsidR="00FC63FB" w:rsidRPr="00450E2E">
        <w:rPr>
          <w:szCs w:val="18"/>
        </w:rPr>
        <w:t>t</w:t>
      </w:r>
      <w:r w:rsidR="00FC63FB" w:rsidRPr="00450E2E">
        <w:rPr>
          <w:szCs w:val="18"/>
        </w:rPr>
        <w:t>lich.</w:t>
      </w:r>
    </w:p>
    <w:p w:rsidR="00FC63FB" w:rsidRPr="00450E2E" w:rsidRDefault="00FC63FB" w:rsidP="00450E2E">
      <w:pPr>
        <w:pStyle w:val="Marginalie"/>
        <w:framePr w:h="637" w:hRule="exact" w:wrap="notBeside" w:x="8676" w:y="1125"/>
        <w:rPr>
          <w:szCs w:val="18"/>
        </w:rPr>
      </w:pPr>
      <w:r w:rsidRPr="00450E2E">
        <w:rPr>
          <w:szCs w:val="18"/>
        </w:rPr>
        <w:t>Schreiben Sie die Fragen und Antworten auf ein leeres Blatt.</w:t>
      </w:r>
    </w:p>
    <w:p w:rsidR="00FC63FB" w:rsidRPr="00450E2E" w:rsidRDefault="00FC63FB" w:rsidP="00450E2E">
      <w:pPr>
        <w:pStyle w:val="Marginalie"/>
        <w:framePr w:h="671" w:hRule="exact" w:wrap="notBeside" w:y="4239"/>
        <w:rPr>
          <w:szCs w:val="18"/>
        </w:rPr>
      </w:pPr>
      <w:r w:rsidRPr="00450E2E">
        <w:rPr>
          <w:noProof/>
          <w:szCs w:val="18"/>
        </w:rPr>
        <w:drawing>
          <wp:anchor distT="0" distB="0" distL="114300" distR="114300" simplePos="0" relativeHeight="252217344" behindDoc="0" locked="0" layoutInCell="0" allowOverlap="1" wp14:anchorId="53113F8A" wp14:editId="57BF64FA">
            <wp:simplePos x="0" y="0"/>
            <wp:positionH relativeFrom="rightMargin">
              <wp:posOffset>4525010</wp:posOffset>
            </wp:positionH>
            <wp:positionV relativeFrom="paragraph">
              <wp:posOffset>348615</wp:posOffset>
            </wp:positionV>
            <wp:extent cx="348615" cy="320040"/>
            <wp:effectExtent l="0" t="0" r="0" b="3810"/>
            <wp:wrapNone/>
            <wp:docPr id="105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15296" behindDoc="0" locked="0" layoutInCell="0" allowOverlap="1" wp14:anchorId="6491AE79" wp14:editId="43DF4820">
            <wp:simplePos x="0" y="0"/>
            <wp:positionH relativeFrom="rightMargin">
              <wp:posOffset>4165346</wp:posOffset>
            </wp:positionH>
            <wp:positionV relativeFrom="paragraph">
              <wp:posOffset>349184</wp:posOffset>
            </wp:positionV>
            <wp:extent cx="348615" cy="320040"/>
            <wp:effectExtent l="0" t="0" r="0" b="3810"/>
            <wp:wrapNone/>
            <wp:docPr id="105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13248" behindDoc="0" locked="0" layoutInCell="0" allowOverlap="1" wp14:anchorId="67DECA3D" wp14:editId="69018576">
            <wp:simplePos x="0" y="0"/>
            <wp:positionH relativeFrom="rightMargin">
              <wp:posOffset>4895850</wp:posOffset>
            </wp:positionH>
            <wp:positionV relativeFrom="paragraph">
              <wp:posOffset>499110</wp:posOffset>
            </wp:positionV>
            <wp:extent cx="348615" cy="320040"/>
            <wp:effectExtent l="0" t="0" r="0" b="3810"/>
            <wp:wrapNone/>
            <wp:docPr id="390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11200" behindDoc="0" locked="0" layoutInCell="0" allowOverlap="1" wp14:anchorId="7A69F101" wp14:editId="4D4FBE34">
            <wp:simplePos x="0" y="0"/>
            <wp:positionH relativeFrom="rightMargin">
              <wp:posOffset>4535805</wp:posOffset>
            </wp:positionH>
            <wp:positionV relativeFrom="paragraph">
              <wp:posOffset>499745</wp:posOffset>
            </wp:positionV>
            <wp:extent cx="349885" cy="320675"/>
            <wp:effectExtent l="0" t="0" r="0" b="3175"/>
            <wp:wrapNone/>
            <wp:docPr id="390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09152" behindDoc="0" locked="0" layoutInCell="0" allowOverlap="1" wp14:anchorId="0740C110" wp14:editId="5A3B3311">
            <wp:simplePos x="0" y="0"/>
            <wp:positionH relativeFrom="rightMargin">
              <wp:posOffset>4175760</wp:posOffset>
            </wp:positionH>
            <wp:positionV relativeFrom="paragraph">
              <wp:posOffset>499745</wp:posOffset>
            </wp:positionV>
            <wp:extent cx="349885" cy="320675"/>
            <wp:effectExtent l="0" t="0" r="0" b="3175"/>
            <wp:wrapNone/>
            <wp:docPr id="39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szCs w:val="18"/>
        </w:rPr>
        <w:t xml:space="preserve">Informieren Sie sich dazu in der Broschüre </w:t>
      </w:r>
      <w:r w:rsidR="00AE33F8">
        <w:rPr>
          <w:szCs w:val="18"/>
        </w:rPr>
        <w:t>„</w:t>
      </w:r>
      <w:r w:rsidRPr="00450E2E">
        <w:rPr>
          <w:i/>
          <w:szCs w:val="18"/>
        </w:rPr>
        <w:t xml:space="preserve">das </w:t>
      </w:r>
      <w:proofErr w:type="spellStart"/>
      <w:r w:rsidRPr="00450E2E">
        <w:rPr>
          <w:i/>
          <w:szCs w:val="18"/>
        </w:rPr>
        <w:t>baby</w:t>
      </w:r>
      <w:proofErr w:type="spellEnd"/>
      <w:r w:rsidR="00AE33F8">
        <w:rPr>
          <w:i/>
          <w:szCs w:val="18"/>
        </w:rPr>
        <w:t>“</w:t>
      </w:r>
      <w:r w:rsidRPr="00450E2E">
        <w:rPr>
          <w:szCs w:val="18"/>
        </w:rPr>
        <w:t xml:space="preserve"> Kapitel 5 </w:t>
      </w:r>
      <w:r w:rsidRPr="00450E2E">
        <w:rPr>
          <w:i/>
          <w:szCs w:val="18"/>
        </w:rPr>
        <w:t>Häufige Fragen</w:t>
      </w:r>
      <w:r w:rsidRPr="00450E2E">
        <w:rPr>
          <w:szCs w:val="18"/>
        </w:rPr>
        <w:t>.</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624"/>
        </w:trPr>
        <w:tc>
          <w:tcPr>
            <w:tcW w:w="1470" w:type="dxa"/>
            <w:shd w:val="clear" w:color="auto" w:fill="auto"/>
            <w:vAlign w:val="center"/>
          </w:tcPr>
          <w:p w:rsidR="00FC63FB" w:rsidRPr="00FC0F56" w:rsidRDefault="00FC63FB" w:rsidP="00FC63FB">
            <w:pPr>
              <w:pStyle w:val="Textkrpermitte"/>
              <w:rPr>
                <w:noProof/>
              </w:rPr>
            </w:pPr>
            <w:r w:rsidRPr="00FE6A43">
              <w:rPr>
                <w:noProof/>
                <w:sz w:val="24"/>
                <w:szCs w:val="16"/>
              </w:rPr>
              <w:drawing>
                <wp:anchor distT="0" distB="0" distL="114300" distR="114300" simplePos="0" relativeHeight="252221440" behindDoc="0" locked="0" layoutInCell="0" allowOverlap="1" wp14:anchorId="2C22EC1E" wp14:editId="52C905AD">
                  <wp:simplePos x="0" y="0"/>
                  <wp:positionH relativeFrom="rightMargin">
                    <wp:posOffset>116840</wp:posOffset>
                  </wp:positionH>
                  <wp:positionV relativeFrom="paragraph">
                    <wp:posOffset>374015</wp:posOffset>
                  </wp:positionV>
                  <wp:extent cx="323850" cy="323850"/>
                  <wp:effectExtent l="0" t="0" r="0" b="0"/>
                  <wp:wrapNone/>
                  <wp:docPr id="3907"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05056" behindDoc="0" locked="0" layoutInCell="0" allowOverlap="1" wp14:anchorId="04EBA255" wp14:editId="5EBF3A3E">
                  <wp:simplePos x="0" y="0"/>
                  <wp:positionH relativeFrom="rightMargin">
                    <wp:posOffset>-438785</wp:posOffset>
                  </wp:positionH>
                  <wp:positionV relativeFrom="paragraph">
                    <wp:posOffset>2702560</wp:posOffset>
                  </wp:positionV>
                  <wp:extent cx="345440" cy="323850"/>
                  <wp:effectExtent l="0" t="0" r="0" b="0"/>
                  <wp:wrapNone/>
                  <wp:docPr id="390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07104" behindDoc="0" locked="0" layoutInCell="0" allowOverlap="1" wp14:anchorId="692A5289" wp14:editId="17AD2ED5">
                  <wp:simplePos x="0" y="0"/>
                  <wp:positionH relativeFrom="rightMargin">
                    <wp:posOffset>-4345305</wp:posOffset>
                  </wp:positionH>
                  <wp:positionV relativeFrom="paragraph">
                    <wp:posOffset>2705216</wp:posOffset>
                  </wp:positionV>
                  <wp:extent cx="302260" cy="323850"/>
                  <wp:effectExtent l="0" t="0" r="2540" b="0"/>
                  <wp:wrapNone/>
                  <wp:docPr id="390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06080" behindDoc="0" locked="0" layoutInCell="0" allowOverlap="1" wp14:anchorId="69EA6BC8" wp14:editId="6135BFA8">
                  <wp:simplePos x="0" y="0"/>
                  <wp:positionH relativeFrom="rightMargin">
                    <wp:posOffset>-4345305</wp:posOffset>
                  </wp:positionH>
                  <wp:positionV relativeFrom="paragraph">
                    <wp:posOffset>128369</wp:posOffset>
                  </wp:positionV>
                  <wp:extent cx="302260" cy="323850"/>
                  <wp:effectExtent l="0" t="0" r="2540" b="0"/>
                  <wp:wrapNone/>
                  <wp:docPr id="391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81504" behindDoc="0" locked="0" layoutInCell="0" allowOverlap="1" wp14:anchorId="66066E5D" wp14:editId="1FC4D9ED">
                  <wp:simplePos x="0" y="0"/>
                  <wp:positionH relativeFrom="rightMargin">
                    <wp:posOffset>828040</wp:posOffset>
                  </wp:positionH>
                  <wp:positionV relativeFrom="paragraph">
                    <wp:posOffset>21590</wp:posOffset>
                  </wp:positionV>
                  <wp:extent cx="348615" cy="320040"/>
                  <wp:effectExtent l="0" t="0" r="0" b="3810"/>
                  <wp:wrapNone/>
                  <wp:docPr id="39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80480" behindDoc="0" locked="0" layoutInCell="0" allowOverlap="1" wp14:anchorId="5DE92167" wp14:editId="53B3511F">
                  <wp:simplePos x="0" y="0"/>
                  <wp:positionH relativeFrom="rightMargin">
                    <wp:posOffset>467995</wp:posOffset>
                  </wp:positionH>
                  <wp:positionV relativeFrom="paragraph">
                    <wp:posOffset>22225</wp:posOffset>
                  </wp:positionV>
                  <wp:extent cx="349885" cy="320675"/>
                  <wp:effectExtent l="0" t="0" r="0" b="3175"/>
                  <wp:wrapNone/>
                  <wp:docPr id="391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79456" behindDoc="0" locked="0" layoutInCell="0" allowOverlap="1" wp14:anchorId="213BF0E6" wp14:editId="13956AD8">
                  <wp:simplePos x="0" y="0"/>
                  <wp:positionH relativeFrom="rightMargin">
                    <wp:posOffset>107950</wp:posOffset>
                  </wp:positionH>
                  <wp:positionV relativeFrom="paragraph">
                    <wp:posOffset>22225</wp:posOffset>
                  </wp:positionV>
                  <wp:extent cx="349885" cy="320675"/>
                  <wp:effectExtent l="0" t="0" r="0" b="3175"/>
                  <wp:wrapNone/>
                  <wp:docPr id="391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Default="00FC63FB" w:rsidP="00FC63FB">
            <w:pPr>
              <w:pStyle w:val="Textkrper"/>
              <w:rPr>
                <w:noProof/>
              </w:rPr>
            </w:pPr>
            <w:r>
              <w:rPr>
                <w:noProof/>
              </w:rPr>
              <w:t xml:space="preserve">Informieren Sie sich mit der </w:t>
            </w:r>
            <w:r w:rsidRPr="002A367D">
              <w:rPr>
                <w:noProof/>
              </w:rPr>
              <w:t>Broschüre</w:t>
            </w:r>
            <w:r>
              <w:rPr>
                <w:noProof/>
              </w:rPr>
              <w:t xml:space="preserve"> </w:t>
            </w:r>
            <w:r w:rsidRPr="002A367D">
              <w:rPr>
                <w:i/>
                <w:noProof/>
              </w:rPr>
              <w:t>Impfen</w:t>
            </w:r>
            <w:r>
              <w:rPr>
                <w:noProof/>
              </w:rPr>
              <w:t xml:space="preserve"> über das von der „Ständigen Impfkommision“ (STIKO) empfohIene Impfprogramm für Säuglinge:</w:t>
            </w:r>
          </w:p>
          <w:p w:rsidR="00FC63FB" w:rsidRDefault="00FC63FB" w:rsidP="00612C4E">
            <w:pPr>
              <w:pStyle w:val="Textkrper"/>
              <w:numPr>
                <w:ilvl w:val="0"/>
                <w:numId w:val="70"/>
              </w:numPr>
              <w:ind w:left="176" w:hanging="142"/>
              <w:rPr>
                <w:noProof/>
              </w:rPr>
            </w:pPr>
            <w:r>
              <w:rPr>
                <w:noProof/>
              </w:rPr>
              <w:t>Welches Ziel hat das Impfprogramm?</w:t>
            </w:r>
          </w:p>
          <w:p w:rsidR="00FC63FB" w:rsidRDefault="00FC63FB" w:rsidP="00612C4E">
            <w:pPr>
              <w:pStyle w:val="Textkrper"/>
              <w:numPr>
                <w:ilvl w:val="0"/>
                <w:numId w:val="70"/>
              </w:numPr>
              <w:ind w:left="176" w:hanging="142"/>
              <w:rPr>
                <w:noProof/>
              </w:rPr>
            </w:pPr>
            <w:r>
              <w:rPr>
                <w:noProof/>
              </w:rPr>
              <w:t xml:space="preserve">Gegen welche Krankheiten wird mit der </w:t>
            </w:r>
            <w:r w:rsidRPr="0026533D">
              <w:rPr>
                <w:b/>
                <w:noProof/>
              </w:rPr>
              <w:t>6fach-Impfung</w:t>
            </w:r>
            <w:r>
              <w:rPr>
                <w:noProof/>
              </w:rPr>
              <w:t xml:space="preserve"> geimpft?</w:t>
            </w:r>
          </w:p>
          <w:p w:rsidR="00FC63FB" w:rsidRDefault="00FC63FB" w:rsidP="00612C4E">
            <w:pPr>
              <w:pStyle w:val="Textkrper"/>
              <w:numPr>
                <w:ilvl w:val="0"/>
                <w:numId w:val="70"/>
              </w:numPr>
              <w:ind w:left="176" w:hanging="142"/>
              <w:rPr>
                <w:noProof/>
              </w:rPr>
            </w:pPr>
            <w:r>
              <w:rPr>
                <w:noProof/>
              </w:rPr>
              <w:t>Wie viele Impftermine gibt es für die Grundimmunisierung dieser Impfung?</w:t>
            </w:r>
          </w:p>
          <w:p w:rsidR="00FC63FB" w:rsidRDefault="00FC63FB" w:rsidP="00612C4E">
            <w:pPr>
              <w:pStyle w:val="Textkrper"/>
              <w:numPr>
                <w:ilvl w:val="0"/>
                <w:numId w:val="70"/>
              </w:numPr>
              <w:ind w:left="176" w:hanging="142"/>
              <w:rPr>
                <w:noProof/>
              </w:rPr>
            </w:pPr>
            <w:r>
              <w:rPr>
                <w:noProof/>
              </w:rPr>
              <w:t>Wann soll die erste Teilimpfung nach Empfehlung der STIKO erfolgen.</w:t>
            </w:r>
          </w:p>
          <w:p w:rsidR="00FC63FB" w:rsidRDefault="00FC63FB" w:rsidP="00612C4E">
            <w:pPr>
              <w:pStyle w:val="Textkrper"/>
              <w:numPr>
                <w:ilvl w:val="0"/>
                <w:numId w:val="70"/>
              </w:numPr>
              <w:ind w:left="176" w:hanging="142"/>
              <w:rPr>
                <w:noProof/>
              </w:rPr>
            </w:pPr>
            <w:r>
              <w:rPr>
                <w:noProof/>
              </w:rPr>
              <w:t xml:space="preserve">Gegen welche Krankheiten wird mit der </w:t>
            </w:r>
            <w:r w:rsidRPr="0026533D">
              <w:rPr>
                <w:b/>
                <w:noProof/>
              </w:rPr>
              <w:t>3fach-Impfung</w:t>
            </w:r>
            <w:r>
              <w:rPr>
                <w:noProof/>
              </w:rPr>
              <w:t xml:space="preserve"> geimpft?</w:t>
            </w:r>
          </w:p>
          <w:p w:rsidR="00FC63FB" w:rsidRDefault="00FC63FB" w:rsidP="00612C4E">
            <w:pPr>
              <w:pStyle w:val="Textkrper"/>
              <w:numPr>
                <w:ilvl w:val="0"/>
                <w:numId w:val="70"/>
              </w:numPr>
              <w:ind w:left="176" w:hanging="142"/>
              <w:rPr>
                <w:noProof/>
              </w:rPr>
            </w:pPr>
            <w:r>
              <w:rPr>
                <w:noProof/>
              </w:rPr>
              <w:t>Wann soll die erste Teilimpfung nach Empfehlung der STIKO erfolgen.</w:t>
            </w:r>
          </w:p>
          <w:p w:rsidR="00FC63FB" w:rsidRDefault="00FC63FB" w:rsidP="00612C4E">
            <w:pPr>
              <w:pStyle w:val="Textkrper"/>
              <w:numPr>
                <w:ilvl w:val="0"/>
                <w:numId w:val="70"/>
              </w:numPr>
              <w:ind w:left="176" w:hanging="142"/>
              <w:rPr>
                <w:noProof/>
              </w:rPr>
            </w:pPr>
            <w:r>
              <w:rPr>
                <w:noProof/>
              </w:rPr>
              <w:t>Gegen welche weiteren Krankheiten sollen Säuglinge nach Empfehlung der STIKO noch geimpft werden.</w:t>
            </w:r>
          </w:p>
          <w:p w:rsidR="00FC63FB" w:rsidRDefault="00FC63FB" w:rsidP="00612C4E">
            <w:pPr>
              <w:pStyle w:val="Textkrper"/>
              <w:spacing w:before="240"/>
              <w:rPr>
                <w:noProof/>
              </w:rPr>
            </w:pPr>
            <w:r>
              <w:rPr>
                <w:noProof/>
              </w:rPr>
              <w:t xml:space="preserve">Erklären Sie, warum die MMR-Impfung erst </w:t>
            </w:r>
            <w:r>
              <w:rPr>
                <w:noProof/>
              </w:rPr>
              <w:tab/>
            </w:r>
            <w:r>
              <w:rPr>
                <w:noProof/>
              </w:rPr>
              <w:br/>
              <w:t>nach 11 bis 14 Monaten erfolgen soll.</w:t>
            </w:r>
          </w:p>
        </w:tc>
      </w:tr>
    </w:tbl>
    <w:p w:rsidR="00FC63FB" w:rsidRDefault="00FC63FB" w:rsidP="00FC63FB">
      <w:pPr>
        <w:pStyle w:val="Marginaliegrau"/>
        <w:framePr w:wrap="around" w:y="673"/>
      </w:pPr>
      <w:r>
        <w:t>heterogen</w:t>
      </w:r>
      <w:r w:rsidR="00612C4E">
        <w:t>e</w:t>
      </w:r>
      <w:r>
        <w:t xml:space="preserve"> Gruppen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C0F56" w:rsidRDefault="00FC63FB" w:rsidP="00FC63FB">
            <w:pPr>
              <w:pStyle w:val="Textkrpermitte"/>
              <w:rPr>
                <w:noProof/>
              </w:rPr>
            </w:pPr>
            <w:r w:rsidRPr="00744467">
              <w:rPr>
                <w:noProof/>
                <w:sz w:val="24"/>
                <w:szCs w:val="16"/>
              </w:rPr>
              <w:drawing>
                <wp:anchor distT="0" distB="0" distL="114300" distR="114300" simplePos="0" relativeHeight="252224512" behindDoc="0" locked="0" layoutInCell="0" allowOverlap="1" wp14:anchorId="6630984A" wp14:editId="714F3515">
                  <wp:simplePos x="0" y="0"/>
                  <wp:positionH relativeFrom="rightMargin">
                    <wp:posOffset>127000</wp:posOffset>
                  </wp:positionH>
                  <wp:positionV relativeFrom="paragraph">
                    <wp:posOffset>702945</wp:posOffset>
                  </wp:positionV>
                  <wp:extent cx="323850" cy="323850"/>
                  <wp:effectExtent l="0" t="0" r="0" b="0"/>
                  <wp:wrapNone/>
                  <wp:docPr id="391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A63">
              <w:rPr>
                <w:noProof/>
                <w:sz w:val="24"/>
              </w:rPr>
              <w:drawing>
                <wp:anchor distT="0" distB="0" distL="114300" distR="114300" simplePos="0" relativeHeight="252208128" behindDoc="0" locked="0" layoutInCell="0" allowOverlap="1" wp14:anchorId="06B45D8B" wp14:editId="50755B29">
                  <wp:simplePos x="0" y="0"/>
                  <wp:positionH relativeFrom="rightMargin">
                    <wp:posOffset>-4452620</wp:posOffset>
                  </wp:positionH>
                  <wp:positionV relativeFrom="paragraph">
                    <wp:posOffset>231775</wp:posOffset>
                  </wp:positionV>
                  <wp:extent cx="532765" cy="323850"/>
                  <wp:effectExtent l="0" t="0" r="635" b="0"/>
                  <wp:wrapNone/>
                  <wp:docPr id="3915"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963">
              <w:rPr>
                <w:noProof/>
                <w:sz w:val="24"/>
              </w:rPr>
              <w:drawing>
                <wp:anchor distT="0" distB="0" distL="114300" distR="114300" simplePos="0" relativeHeight="252219392" behindDoc="0" locked="0" layoutInCell="0" allowOverlap="1" wp14:anchorId="4137208A" wp14:editId="7AE83681">
                  <wp:simplePos x="0" y="0"/>
                  <wp:positionH relativeFrom="rightMargin">
                    <wp:posOffset>107950</wp:posOffset>
                  </wp:positionH>
                  <wp:positionV relativeFrom="paragraph">
                    <wp:posOffset>40005</wp:posOffset>
                  </wp:positionV>
                  <wp:extent cx="348615" cy="320040"/>
                  <wp:effectExtent l="0" t="0" r="0" b="3810"/>
                  <wp:wrapNone/>
                  <wp:docPr id="391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963">
              <w:rPr>
                <w:noProof/>
                <w:sz w:val="24"/>
              </w:rPr>
              <w:drawing>
                <wp:anchor distT="0" distB="0" distL="114300" distR="114300" simplePos="0" relativeHeight="252220416" behindDoc="0" locked="0" layoutInCell="0" allowOverlap="1" wp14:anchorId="397FF40A" wp14:editId="7CC2032A">
                  <wp:simplePos x="0" y="0"/>
                  <wp:positionH relativeFrom="rightMargin">
                    <wp:posOffset>467995</wp:posOffset>
                  </wp:positionH>
                  <wp:positionV relativeFrom="paragraph">
                    <wp:posOffset>40005</wp:posOffset>
                  </wp:positionV>
                  <wp:extent cx="348615" cy="320040"/>
                  <wp:effectExtent l="0" t="0" r="0" b="3810"/>
                  <wp:wrapNone/>
                  <wp:docPr id="39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 xml:space="preserve">Erstellen Sie in einer Dreiergruppe eine Übersicht zu den Krankheiten gegen die der Säugling bei </w:t>
            </w:r>
            <w:r w:rsidR="00612C4E">
              <w:rPr>
                <w:noProof/>
              </w:rPr>
              <w:t>der 6fach-Impfung geimpft wird</w:t>
            </w:r>
            <w:r>
              <w:rPr>
                <w:noProof/>
              </w:rPr>
              <w:t>.</w:t>
            </w:r>
          </w:p>
          <w:p w:rsidR="00FC63FB" w:rsidRDefault="00FC63FB" w:rsidP="00FC63FB">
            <w:pPr>
              <w:pStyle w:val="Textkrper"/>
              <w:rPr>
                <w:noProof/>
              </w:rPr>
            </w:pPr>
            <w:r>
              <w:rPr>
                <w:noProof/>
              </w:rPr>
              <w:t>Schreiben Sie ein Protokoll zur Gruppenarbeit.</w:t>
            </w:r>
          </w:p>
          <w:p w:rsidR="00FC63FB" w:rsidRDefault="00FC63FB" w:rsidP="00FC63FB">
            <w:pPr>
              <w:pStyle w:val="Textkrper"/>
              <w:rPr>
                <w:noProof/>
              </w:rPr>
            </w:pPr>
            <w:r>
              <w:rPr>
                <w:noProof/>
              </w:rPr>
              <w:t>Bearbeiten Sie dazu den Lernschritt P03.03.05.02</w:t>
            </w:r>
            <w:r w:rsidR="00612C4E">
              <w:rPr>
                <w:noProof/>
              </w:rPr>
              <w:t>.</w:t>
            </w:r>
          </w:p>
        </w:tc>
      </w:tr>
      <w:tr w:rsidR="00FC63FB" w:rsidRPr="001A7621" w:rsidTr="00FC63FB">
        <w:trPr>
          <w:trHeight w:val="5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3FB" w:rsidRPr="001A7621" w:rsidRDefault="00FC63FB" w:rsidP="00FC63FB">
            <w:pPr>
              <w:pStyle w:val="Textkrper"/>
              <w:ind w:right="146"/>
              <w:rPr>
                <w:b/>
                <w:noProof/>
              </w:rPr>
            </w:pPr>
            <w:r w:rsidRPr="001A7621">
              <w:rPr>
                <w:b/>
                <w:noProof/>
              </w:rPr>
              <w:t xml:space="preserve">Planen und </w:t>
            </w:r>
            <w:r>
              <w:rPr>
                <w:b/>
                <w:noProof/>
              </w:rPr>
              <w:t>Entscheiden</w:t>
            </w:r>
            <w:r w:rsidRPr="001A7621">
              <w:rPr>
                <w:b/>
                <w:noProof/>
              </w:rPr>
              <w:t>:</w:t>
            </w:r>
          </w:p>
        </w:tc>
      </w:tr>
    </w:tbl>
    <w:p w:rsidR="00FC63FB" w:rsidRPr="00450E2E" w:rsidRDefault="00FC63FB" w:rsidP="00FC63FB">
      <w:pPr>
        <w:pStyle w:val="Marginalie"/>
        <w:framePr w:h="628" w:hRule="exact" w:wrap="notBeside" w:y="52"/>
        <w:rPr>
          <w:szCs w:val="18"/>
        </w:rPr>
      </w:pPr>
      <w:r w:rsidRPr="00450E2E">
        <w:rPr>
          <w:noProof/>
          <w:szCs w:val="18"/>
        </w:rPr>
        <w:drawing>
          <wp:anchor distT="0" distB="0" distL="114300" distR="114300" simplePos="0" relativeHeight="252218368" behindDoc="0" locked="0" layoutInCell="0" allowOverlap="1" wp14:anchorId="3A0052CD" wp14:editId="39755592">
            <wp:simplePos x="0" y="0"/>
            <wp:positionH relativeFrom="rightMargin">
              <wp:posOffset>4525010</wp:posOffset>
            </wp:positionH>
            <wp:positionV relativeFrom="paragraph">
              <wp:posOffset>348615</wp:posOffset>
            </wp:positionV>
            <wp:extent cx="348615" cy="320040"/>
            <wp:effectExtent l="0" t="0" r="0" b="3810"/>
            <wp:wrapNone/>
            <wp:docPr id="39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16320" behindDoc="0" locked="0" layoutInCell="0" allowOverlap="1" wp14:anchorId="6560865F" wp14:editId="430FDD87">
            <wp:simplePos x="0" y="0"/>
            <wp:positionH relativeFrom="rightMargin">
              <wp:posOffset>4165346</wp:posOffset>
            </wp:positionH>
            <wp:positionV relativeFrom="paragraph">
              <wp:posOffset>349184</wp:posOffset>
            </wp:positionV>
            <wp:extent cx="348615" cy="320040"/>
            <wp:effectExtent l="0" t="0" r="0" b="3810"/>
            <wp:wrapNone/>
            <wp:docPr id="391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14272" behindDoc="0" locked="0" layoutInCell="0" allowOverlap="1" wp14:anchorId="52B256EA" wp14:editId="1EBD24CE">
            <wp:simplePos x="0" y="0"/>
            <wp:positionH relativeFrom="rightMargin">
              <wp:posOffset>4895850</wp:posOffset>
            </wp:positionH>
            <wp:positionV relativeFrom="paragraph">
              <wp:posOffset>499110</wp:posOffset>
            </wp:positionV>
            <wp:extent cx="348615" cy="320040"/>
            <wp:effectExtent l="0" t="0" r="0" b="3810"/>
            <wp:wrapNone/>
            <wp:docPr id="392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12224" behindDoc="0" locked="0" layoutInCell="0" allowOverlap="1" wp14:anchorId="5939A57C" wp14:editId="138E7E29">
            <wp:simplePos x="0" y="0"/>
            <wp:positionH relativeFrom="rightMargin">
              <wp:posOffset>4535805</wp:posOffset>
            </wp:positionH>
            <wp:positionV relativeFrom="paragraph">
              <wp:posOffset>499745</wp:posOffset>
            </wp:positionV>
            <wp:extent cx="349885" cy="320675"/>
            <wp:effectExtent l="0" t="0" r="0" b="3175"/>
            <wp:wrapNone/>
            <wp:docPr id="392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noProof/>
          <w:szCs w:val="18"/>
        </w:rPr>
        <w:drawing>
          <wp:anchor distT="0" distB="0" distL="114300" distR="114300" simplePos="0" relativeHeight="252210176" behindDoc="0" locked="0" layoutInCell="0" allowOverlap="1" wp14:anchorId="5C8AA4E3" wp14:editId="4DE488EF">
            <wp:simplePos x="0" y="0"/>
            <wp:positionH relativeFrom="rightMargin">
              <wp:posOffset>4175760</wp:posOffset>
            </wp:positionH>
            <wp:positionV relativeFrom="paragraph">
              <wp:posOffset>499745</wp:posOffset>
            </wp:positionV>
            <wp:extent cx="349885" cy="320675"/>
            <wp:effectExtent l="0" t="0" r="0" b="3175"/>
            <wp:wrapNone/>
            <wp:docPr id="39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E2E">
        <w:rPr>
          <w:szCs w:val="18"/>
        </w:rPr>
        <w:t>Benutzen Sie dazu die Broschüre Impfen und einen Kalender.</w:t>
      </w:r>
    </w:p>
    <w:p w:rsidR="00FC63FB" w:rsidRPr="00450E2E" w:rsidRDefault="00FC63FB" w:rsidP="00FC63FB">
      <w:pPr>
        <w:pStyle w:val="Marginaliegrau"/>
        <w:framePr w:wrap="around" w:y="690"/>
        <w:rPr>
          <w:szCs w:val="18"/>
        </w:rPr>
      </w:pPr>
      <w:r w:rsidRPr="00450E2E">
        <w:rPr>
          <w:szCs w:val="18"/>
        </w:rPr>
        <w:t>Lassen Sie die Impfzei</w:t>
      </w:r>
      <w:r w:rsidRPr="00450E2E">
        <w:rPr>
          <w:szCs w:val="18"/>
        </w:rPr>
        <w:t>t</w:t>
      </w:r>
      <w:r w:rsidRPr="00450E2E">
        <w:rPr>
          <w:szCs w:val="18"/>
        </w:rPr>
        <w:t>räume in einem Kalender im Klassenzimmer eintr</w:t>
      </w:r>
      <w:r w:rsidRPr="00450E2E">
        <w:rPr>
          <w:szCs w:val="18"/>
        </w:rPr>
        <w:t>a</w:t>
      </w:r>
      <w:r w:rsidRPr="00450E2E">
        <w:rPr>
          <w:szCs w:val="18"/>
        </w:rPr>
        <w:t>gen.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709"/>
        <w:gridCol w:w="4229"/>
        <w:gridCol w:w="23"/>
        <w:gridCol w:w="165"/>
        <w:gridCol w:w="2103"/>
      </w:tblGrid>
      <w:tr w:rsidR="00FC63FB" w:rsidRPr="00DE4890" w:rsidTr="009A036C">
        <w:trPr>
          <w:gridAfter w:val="2"/>
          <w:wAfter w:w="2268" w:type="dxa"/>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C0F56" w:rsidRDefault="00FC63FB" w:rsidP="00FC63FB">
            <w:pPr>
              <w:pStyle w:val="Textkrpermitte"/>
              <w:rPr>
                <w:noProof/>
              </w:rPr>
            </w:pPr>
            <w:r w:rsidRPr="00744467">
              <w:rPr>
                <w:noProof/>
                <w:sz w:val="24"/>
              </w:rPr>
              <w:drawing>
                <wp:anchor distT="0" distB="0" distL="114300" distR="114300" simplePos="0" relativeHeight="252222464" behindDoc="0" locked="0" layoutInCell="0" allowOverlap="1" wp14:anchorId="536604F3" wp14:editId="0BD8CD1A">
                  <wp:simplePos x="0" y="0"/>
                  <wp:positionH relativeFrom="rightMargin">
                    <wp:posOffset>-4343400</wp:posOffset>
                  </wp:positionH>
                  <wp:positionV relativeFrom="paragraph">
                    <wp:posOffset>57785</wp:posOffset>
                  </wp:positionV>
                  <wp:extent cx="302260" cy="323850"/>
                  <wp:effectExtent l="0" t="0" r="2540" b="0"/>
                  <wp:wrapNone/>
                  <wp:docPr id="392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gridSpan w:val="3"/>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Planen Sie die Impftermine für da</w:t>
            </w:r>
            <w:r w:rsidR="00612C4E">
              <w:rPr>
                <w:noProof/>
              </w:rPr>
              <w:t>s</w:t>
            </w:r>
            <w:r>
              <w:rPr>
                <w:noProof/>
              </w:rPr>
              <w:t xml:space="preserve"> Kind von Mia und Ronaldo.</w:t>
            </w:r>
          </w:p>
        </w:tc>
      </w:tr>
      <w:tr w:rsidR="00FC63FB" w:rsidRPr="00DE4890" w:rsidTr="00FC63FB">
        <w:trPr>
          <w:gridAfter w:val="2"/>
          <w:wAfter w:w="2268" w:type="dxa"/>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C0F56" w:rsidRDefault="00FC63FB" w:rsidP="00FC63FB">
            <w:pPr>
              <w:pStyle w:val="Textkrpermitte"/>
              <w:rPr>
                <w:noProof/>
              </w:rPr>
            </w:pPr>
            <w:r w:rsidRPr="00744467">
              <w:rPr>
                <w:noProof/>
                <w:sz w:val="24"/>
              </w:rPr>
              <w:drawing>
                <wp:anchor distT="0" distB="0" distL="114300" distR="114300" simplePos="0" relativeHeight="252223488" behindDoc="0" locked="0" layoutInCell="0" allowOverlap="1" wp14:anchorId="1741045D" wp14:editId="345113D1">
                  <wp:simplePos x="0" y="0"/>
                  <wp:positionH relativeFrom="rightMargin">
                    <wp:posOffset>-4342765</wp:posOffset>
                  </wp:positionH>
                  <wp:positionV relativeFrom="paragraph">
                    <wp:posOffset>52705</wp:posOffset>
                  </wp:positionV>
                  <wp:extent cx="323850" cy="323850"/>
                  <wp:effectExtent l="0" t="0" r="0" b="0"/>
                  <wp:wrapNone/>
                  <wp:docPr id="392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612C4E">
            <w:pPr>
              <w:pStyle w:val="Textkrper"/>
              <w:rPr>
                <w:noProof/>
              </w:rPr>
            </w:pPr>
            <w:r>
              <w:rPr>
                <w:noProof/>
              </w:rPr>
              <w:t>Vergleichen Sie mit einem</w:t>
            </w:r>
            <w:r w:rsidR="00612C4E">
              <w:rPr>
                <w:noProof/>
              </w:rPr>
              <w:t xml:space="preserve"> Lernpartner oder einer Lernp</w:t>
            </w:r>
            <w:r>
              <w:rPr>
                <w:noProof/>
              </w:rPr>
              <w:t>artnerin im Plenum die Impftermine.</w:t>
            </w:r>
          </w:p>
        </w:tc>
      </w:tr>
      <w:tr w:rsidR="00FC63FB" w:rsidRPr="00B51DE9" w:rsidTr="00FC63FB">
        <w:tblPrEx>
          <w:tblCellMar>
            <w:left w:w="28" w:type="dxa"/>
            <w:bottom w:w="0" w:type="dxa"/>
            <w:right w:w="28" w:type="dxa"/>
          </w:tblCellMar>
        </w:tblPrEx>
        <w:trPr>
          <w:trHeight w:val="523"/>
        </w:trPr>
        <w:tc>
          <w:tcPr>
            <w:tcW w:w="3119" w:type="dxa"/>
            <w:gridSpan w:val="3"/>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Mit Impfungen für die gesunde Ent</w:t>
            </w:r>
            <w:r w:rsidR="00612C4E">
              <w:t>wicklung eines Säuglings sorgen</w:t>
            </w:r>
          </w:p>
        </w:tc>
        <w:tc>
          <w:tcPr>
            <w:tcW w:w="188" w:type="dxa"/>
            <w:gridSpan w:val="2"/>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rPr>
                <w:rFonts w:eastAsia="Calibri"/>
              </w:rPr>
              <w:t>P03.03.05</w:t>
            </w:r>
          </w:p>
        </w:tc>
      </w:tr>
    </w:tbl>
    <w:p w:rsidR="00FC63FB" w:rsidRDefault="00FC63FB"/>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1A7621" w:rsidTr="00FC63FB">
        <w:trPr>
          <w:trHeight w:val="5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3FB" w:rsidRPr="001A7621" w:rsidRDefault="009A036C" w:rsidP="00FC63FB">
            <w:pPr>
              <w:pStyle w:val="Textkrper"/>
              <w:ind w:right="146"/>
              <w:rPr>
                <w:b/>
                <w:noProof/>
              </w:rPr>
            </w:pPr>
            <w:r>
              <w:rPr>
                <w:noProof/>
                <w:sz w:val="24"/>
              </w:rPr>
              <w:drawing>
                <wp:anchor distT="0" distB="0" distL="114300" distR="114300" simplePos="0" relativeHeight="252242944" behindDoc="0" locked="0" layoutInCell="0" allowOverlap="1" wp14:anchorId="51E3B979" wp14:editId="284F3D89">
                  <wp:simplePos x="0" y="0"/>
                  <wp:positionH relativeFrom="rightMargin">
                    <wp:posOffset>813435</wp:posOffset>
                  </wp:positionH>
                  <wp:positionV relativeFrom="paragraph">
                    <wp:posOffset>188595</wp:posOffset>
                  </wp:positionV>
                  <wp:extent cx="348615" cy="320040"/>
                  <wp:effectExtent l="0" t="0" r="0" b="3810"/>
                  <wp:wrapNone/>
                  <wp:docPr id="39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Pr>
                <w:noProof/>
                <w:sz w:val="24"/>
              </w:rPr>
              <w:drawing>
                <wp:anchor distT="0" distB="0" distL="114300" distR="114300" simplePos="0" relativeHeight="252232704" behindDoc="0" locked="0" layoutInCell="0" allowOverlap="1" wp14:anchorId="02F87DCD" wp14:editId="11FECA76">
                  <wp:simplePos x="0" y="0"/>
                  <wp:positionH relativeFrom="rightMargin">
                    <wp:posOffset>90805</wp:posOffset>
                  </wp:positionH>
                  <wp:positionV relativeFrom="paragraph">
                    <wp:posOffset>196215</wp:posOffset>
                  </wp:positionV>
                  <wp:extent cx="349885" cy="320675"/>
                  <wp:effectExtent l="0" t="0" r="0" b="3175"/>
                  <wp:wrapNone/>
                  <wp:docPr id="392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Pr>
                <w:noProof/>
                <w:sz w:val="24"/>
              </w:rPr>
              <w:drawing>
                <wp:anchor distT="0" distB="0" distL="114300" distR="114300" simplePos="0" relativeHeight="252233728" behindDoc="0" locked="0" layoutInCell="0" allowOverlap="1" wp14:anchorId="76A9D20E" wp14:editId="6BEC54F9">
                  <wp:simplePos x="0" y="0"/>
                  <wp:positionH relativeFrom="rightMargin">
                    <wp:posOffset>450850</wp:posOffset>
                  </wp:positionH>
                  <wp:positionV relativeFrom="paragraph">
                    <wp:posOffset>196215</wp:posOffset>
                  </wp:positionV>
                  <wp:extent cx="349885" cy="320675"/>
                  <wp:effectExtent l="0" t="0" r="0" b="3175"/>
                  <wp:wrapNone/>
                  <wp:docPr id="392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Pr>
                <w:b/>
                <w:noProof/>
              </w:rPr>
              <w:t>Durchführen</w:t>
            </w:r>
            <w:r w:rsidR="00FC63FB" w:rsidRPr="001A7621">
              <w:rPr>
                <w:b/>
                <w:noProof/>
              </w:rPr>
              <w:t>:</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744467" w:rsidRDefault="00FC63FB" w:rsidP="00FC63FB">
            <w:pPr>
              <w:pStyle w:val="Textkrpermitte"/>
              <w:rPr>
                <w:noProof/>
                <w:sz w:val="24"/>
              </w:rPr>
            </w:pPr>
            <w:r w:rsidRPr="00A208AC">
              <w:rPr>
                <w:noProof/>
                <w:sz w:val="24"/>
              </w:rPr>
              <w:drawing>
                <wp:anchor distT="0" distB="0" distL="114300" distR="114300" simplePos="0" relativeHeight="252237824" behindDoc="0" locked="0" layoutInCell="0" allowOverlap="1" wp14:anchorId="6484D841" wp14:editId="576922EF">
                  <wp:simplePos x="0" y="0"/>
                  <wp:positionH relativeFrom="rightMargin">
                    <wp:posOffset>-4337685</wp:posOffset>
                  </wp:positionH>
                  <wp:positionV relativeFrom="paragraph">
                    <wp:posOffset>100330</wp:posOffset>
                  </wp:positionV>
                  <wp:extent cx="302260" cy="323850"/>
                  <wp:effectExtent l="0" t="0" r="2540" b="0"/>
                  <wp:wrapNone/>
                  <wp:docPr id="392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Erstellen Sie Karteikarten zu Grundbegriffen von Impfung.</w:t>
            </w:r>
          </w:p>
          <w:p w:rsidR="00FC63FB" w:rsidRDefault="00FC63FB" w:rsidP="00FC63FB">
            <w:pPr>
              <w:pStyle w:val="Textkrper"/>
              <w:rPr>
                <w:noProof/>
              </w:rPr>
            </w:pPr>
            <w:r>
              <w:rPr>
                <w:noProof/>
              </w:rPr>
              <w:t>Bearbeiten Sie dazu den Lernschritt P</w:t>
            </w:r>
            <w:r w:rsidRPr="00234B66">
              <w:rPr>
                <w:noProof/>
              </w:rPr>
              <w:t>0</w:t>
            </w:r>
            <w:r>
              <w:rPr>
                <w:noProof/>
              </w:rPr>
              <w:t>3</w:t>
            </w:r>
            <w:r w:rsidRPr="00234B66">
              <w:rPr>
                <w:noProof/>
              </w:rPr>
              <w:t>.0</w:t>
            </w:r>
            <w:r>
              <w:rPr>
                <w:noProof/>
              </w:rPr>
              <w:t>3</w:t>
            </w:r>
            <w:r w:rsidRPr="00234B66">
              <w:rPr>
                <w:noProof/>
              </w:rPr>
              <w:t>.0</w:t>
            </w:r>
            <w:r>
              <w:rPr>
                <w:noProof/>
              </w:rPr>
              <w:t>5</w:t>
            </w:r>
            <w:r w:rsidRPr="00234B66">
              <w:rPr>
                <w:noProof/>
              </w:rPr>
              <w:t>.0</w:t>
            </w:r>
            <w:r>
              <w:rPr>
                <w:noProof/>
              </w:rPr>
              <w:t>3</w:t>
            </w:r>
          </w:p>
        </w:tc>
      </w:tr>
    </w:tbl>
    <w:p w:rsidR="00FC63FB" w:rsidRDefault="00FC63FB" w:rsidP="00FC63FB">
      <w:pPr>
        <w:pStyle w:val="MaginaliegrauIcon"/>
        <w:framePr w:wrap="around" w:y="992"/>
      </w:pPr>
      <w:r>
        <w:t>Die Partnerauswahl kann über die Methode Temp</w:t>
      </w:r>
      <w:r>
        <w:t>o</w:t>
      </w:r>
      <w:r>
        <w:t>duett erfolgen.</w:t>
      </w:r>
      <w:r>
        <w:br/>
        <w:t>(vergl. Handreichung SOL)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0156F" w:rsidRDefault="00FC63FB" w:rsidP="00FC63FB">
            <w:pPr>
              <w:pStyle w:val="Textkrpermitte"/>
              <w:rPr>
                <w:noProof/>
              </w:rPr>
            </w:pPr>
            <w:r w:rsidRPr="00A208AC">
              <w:rPr>
                <w:noProof/>
                <w:sz w:val="24"/>
              </w:rPr>
              <w:drawing>
                <wp:anchor distT="0" distB="0" distL="114300" distR="114300" simplePos="0" relativeHeight="252264448" behindDoc="0" locked="0" layoutInCell="0" allowOverlap="1" wp14:anchorId="776E052F" wp14:editId="52C9DE86">
                  <wp:simplePos x="0" y="0"/>
                  <wp:positionH relativeFrom="rightMargin">
                    <wp:posOffset>-4509135</wp:posOffset>
                  </wp:positionH>
                  <wp:positionV relativeFrom="paragraph">
                    <wp:posOffset>298378</wp:posOffset>
                  </wp:positionV>
                  <wp:extent cx="658495" cy="323850"/>
                  <wp:effectExtent l="0" t="0" r="8255" b="0"/>
                  <wp:wrapNone/>
                  <wp:docPr id="392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62400" behindDoc="0" locked="0" layoutInCell="0" allowOverlap="1" wp14:anchorId="256A9DA9" wp14:editId="062F3437">
                  <wp:simplePos x="0" y="0"/>
                  <wp:positionH relativeFrom="rightMargin">
                    <wp:posOffset>90805</wp:posOffset>
                  </wp:positionH>
                  <wp:positionV relativeFrom="paragraph">
                    <wp:posOffset>249962</wp:posOffset>
                  </wp:positionV>
                  <wp:extent cx="349885" cy="320675"/>
                  <wp:effectExtent l="0" t="0" r="0" b="3175"/>
                  <wp:wrapNone/>
                  <wp:docPr id="393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63424" behindDoc="0" locked="0" layoutInCell="0" allowOverlap="1" wp14:anchorId="5BF2D0F6" wp14:editId="0D4742F0">
                  <wp:simplePos x="0" y="0"/>
                  <wp:positionH relativeFrom="rightMargin">
                    <wp:posOffset>450850</wp:posOffset>
                  </wp:positionH>
                  <wp:positionV relativeFrom="paragraph">
                    <wp:posOffset>249962</wp:posOffset>
                  </wp:positionV>
                  <wp:extent cx="349885" cy="320675"/>
                  <wp:effectExtent l="0" t="0" r="0" b="3175"/>
                  <wp:wrapNone/>
                  <wp:docPr id="393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6110F9">
            <w:pPr>
              <w:pStyle w:val="Textkrper"/>
              <w:numPr>
                <w:ilvl w:val="0"/>
                <w:numId w:val="26"/>
              </w:numPr>
              <w:ind w:left="360"/>
              <w:rPr>
                <w:noProof/>
              </w:rPr>
            </w:pPr>
            <w:r>
              <w:rPr>
                <w:noProof/>
              </w:rPr>
              <w:t>Vergleichen Sie Ihre Zuordnungen mit einem/einer Partner/in</w:t>
            </w:r>
            <w:r w:rsidR="000A75A4">
              <w:rPr>
                <w:noProof/>
              </w:rPr>
              <w:t>.</w:t>
            </w:r>
          </w:p>
          <w:p w:rsidR="00FC63FB" w:rsidRDefault="00FC63FB" w:rsidP="006110F9">
            <w:pPr>
              <w:pStyle w:val="Textkrper"/>
              <w:numPr>
                <w:ilvl w:val="0"/>
                <w:numId w:val="26"/>
              </w:numPr>
              <w:ind w:left="360"/>
              <w:rPr>
                <w:noProof/>
              </w:rPr>
            </w:pPr>
            <w:r>
              <w:rPr>
                <w:noProof/>
              </w:rPr>
              <w:t>Diskutieren Sie unterschiedliche Zuordnungen.</w:t>
            </w:r>
          </w:p>
          <w:p w:rsidR="00FC63FB" w:rsidRPr="00DE4890" w:rsidRDefault="00FC63FB" w:rsidP="006110F9">
            <w:pPr>
              <w:pStyle w:val="Textkrper"/>
              <w:numPr>
                <w:ilvl w:val="0"/>
                <w:numId w:val="26"/>
              </w:numPr>
              <w:ind w:left="360" w:right="1026"/>
              <w:rPr>
                <w:noProof/>
              </w:rPr>
            </w:pPr>
            <w:r>
              <w:rPr>
                <w:noProof/>
              </w:rPr>
              <w:t>Entscheiden Sie sich gemeinsam für die gleiche Zurodnung.</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0156F" w:rsidRDefault="00841E23" w:rsidP="00FC63FB">
            <w:pPr>
              <w:pStyle w:val="Textkrpermitte"/>
              <w:rPr>
                <w:noProof/>
              </w:rPr>
            </w:pPr>
            <w:r w:rsidRPr="00D92ED8">
              <w:rPr>
                <w:noProof/>
              </w:rPr>
              <w:drawing>
                <wp:anchor distT="0" distB="0" distL="114300" distR="114300" simplePos="0" relativeHeight="252541952" behindDoc="0" locked="0" layoutInCell="0" allowOverlap="1" wp14:anchorId="01DFB54D" wp14:editId="7E3B02B7">
                  <wp:simplePos x="0" y="0"/>
                  <wp:positionH relativeFrom="rightMargin">
                    <wp:posOffset>82550</wp:posOffset>
                  </wp:positionH>
                  <wp:positionV relativeFrom="paragraph">
                    <wp:posOffset>782320</wp:posOffset>
                  </wp:positionV>
                  <wp:extent cx="349885" cy="320675"/>
                  <wp:effectExtent l="0" t="0" r="0" b="3175"/>
                  <wp:wrapNone/>
                  <wp:docPr id="30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ED8" w:rsidRPr="00D92ED8">
              <w:rPr>
                <w:noProof/>
              </w:rPr>
              <w:drawing>
                <wp:anchor distT="0" distB="0" distL="114300" distR="114300" simplePos="0" relativeHeight="252542976" behindDoc="0" locked="0" layoutInCell="0" allowOverlap="1" wp14:anchorId="38E42C15" wp14:editId="247BE6F1">
                  <wp:simplePos x="0" y="0"/>
                  <wp:positionH relativeFrom="rightMargin">
                    <wp:posOffset>433070</wp:posOffset>
                  </wp:positionH>
                  <wp:positionV relativeFrom="paragraph">
                    <wp:posOffset>782320</wp:posOffset>
                  </wp:positionV>
                  <wp:extent cx="349885" cy="320675"/>
                  <wp:effectExtent l="0" t="0" r="0" b="3175"/>
                  <wp:wrapNone/>
                  <wp:docPr id="3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036C">
              <w:rPr>
                <w:noProof/>
                <w:sz w:val="24"/>
              </w:rPr>
              <w:drawing>
                <wp:anchor distT="0" distB="0" distL="114300" distR="114300" simplePos="0" relativeHeight="252265472" behindDoc="0" locked="0" layoutInCell="0" allowOverlap="1" wp14:anchorId="40575FB4" wp14:editId="72FF400C">
                  <wp:simplePos x="0" y="0"/>
                  <wp:positionH relativeFrom="rightMargin">
                    <wp:posOffset>89535</wp:posOffset>
                  </wp:positionH>
                  <wp:positionV relativeFrom="paragraph">
                    <wp:posOffset>440690</wp:posOffset>
                  </wp:positionV>
                  <wp:extent cx="348615" cy="320040"/>
                  <wp:effectExtent l="0" t="0" r="0" b="3810"/>
                  <wp:wrapNone/>
                  <wp:docPr id="119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A208AC">
              <w:rPr>
                <w:noProof/>
                <w:sz w:val="24"/>
              </w:rPr>
              <w:drawing>
                <wp:anchor distT="0" distB="0" distL="114300" distR="114300" simplePos="0" relativeHeight="252234752" behindDoc="0" locked="0" layoutInCell="0" allowOverlap="1" wp14:anchorId="45490D63" wp14:editId="1E936090">
                  <wp:simplePos x="0" y="0"/>
                  <wp:positionH relativeFrom="rightMargin">
                    <wp:posOffset>-4509135</wp:posOffset>
                  </wp:positionH>
                  <wp:positionV relativeFrom="paragraph">
                    <wp:posOffset>243205</wp:posOffset>
                  </wp:positionV>
                  <wp:extent cx="658495" cy="323850"/>
                  <wp:effectExtent l="0" t="0" r="8255" b="0"/>
                  <wp:wrapNone/>
                  <wp:docPr id="393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6110F9">
            <w:pPr>
              <w:pStyle w:val="Textkrper"/>
              <w:numPr>
                <w:ilvl w:val="0"/>
                <w:numId w:val="26"/>
              </w:numPr>
              <w:ind w:left="360"/>
              <w:rPr>
                <w:noProof/>
              </w:rPr>
            </w:pPr>
            <w:r>
              <w:rPr>
                <w:noProof/>
              </w:rPr>
              <w:t>Vergleichen Sie Ihre Erklärungen mit einem/einer Partner/in</w:t>
            </w:r>
            <w:r w:rsidR="000A75A4">
              <w:rPr>
                <w:noProof/>
              </w:rPr>
              <w:t>.</w:t>
            </w:r>
          </w:p>
          <w:p w:rsidR="00FC63FB" w:rsidRDefault="00FC63FB" w:rsidP="006110F9">
            <w:pPr>
              <w:pStyle w:val="Textkrper"/>
              <w:numPr>
                <w:ilvl w:val="0"/>
                <w:numId w:val="26"/>
              </w:numPr>
              <w:ind w:left="360"/>
              <w:rPr>
                <w:noProof/>
              </w:rPr>
            </w:pPr>
            <w:r>
              <w:rPr>
                <w:noProof/>
              </w:rPr>
              <w:t>Diskutieren Sie unterschiedliche Erklärungen.</w:t>
            </w:r>
          </w:p>
          <w:p w:rsidR="00FC63FB" w:rsidRPr="00DE4890" w:rsidRDefault="00FC63FB" w:rsidP="006110F9">
            <w:pPr>
              <w:pStyle w:val="Textkrper"/>
              <w:numPr>
                <w:ilvl w:val="0"/>
                <w:numId w:val="26"/>
              </w:numPr>
              <w:ind w:left="360"/>
              <w:rPr>
                <w:noProof/>
              </w:rPr>
            </w:pPr>
            <w:r>
              <w:rPr>
                <w:noProof/>
              </w:rPr>
              <w:t xml:space="preserve">Entscheiden Sie sich gemeinsam für die </w:t>
            </w:r>
            <w:r>
              <w:rPr>
                <w:noProof/>
              </w:rPr>
              <w:tab/>
            </w:r>
            <w:r>
              <w:rPr>
                <w:noProof/>
              </w:rPr>
              <w:br/>
              <w:t>gleiche Erklärung.</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0156F" w:rsidRDefault="00432164" w:rsidP="00FC63FB">
            <w:pPr>
              <w:pStyle w:val="Textkrpermitte"/>
              <w:rPr>
                <w:noProof/>
              </w:rPr>
            </w:pPr>
            <w:r>
              <w:rPr>
                <w:noProof/>
                <w:sz w:val="24"/>
              </w:rPr>
              <w:drawing>
                <wp:anchor distT="0" distB="0" distL="114300" distR="114300" simplePos="0" relativeHeight="252236800" behindDoc="0" locked="0" layoutInCell="0" allowOverlap="1" wp14:anchorId="16EC46BD" wp14:editId="01626CA6">
                  <wp:simplePos x="0" y="0"/>
                  <wp:positionH relativeFrom="rightMargin">
                    <wp:posOffset>495300</wp:posOffset>
                  </wp:positionH>
                  <wp:positionV relativeFrom="paragraph">
                    <wp:posOffset>312420</wp:posOffset>
                  </wp:positionV>
                  <wp:extent cx="259080" cy="323850"/>
                  <wp:effectExtent l="0" t="0" r="7620" b="0"/>
                  <wp:wrapNone/>
                  <wp:docPr id="1184"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545024" behindDoc="0" locked="0" layoutInCell="0" allowOverlap="1" wp14:anchorId="37EEC152" wp14:editId="5D7B364A">
                  <wp:simplePos x="0" y="0"/>
                  <wp:positionH relativeFrom="rightMargin">
                    <wp:posOffset>89535</wp:posOffset>
                  </wp:positionH>
                  <wp:positionV relativeFrom="paragraph">
                    <wp:posOffset>315595</wp:posOffset>
                  </wp:positionV>
                  <wp:extent cx="348615" cy="320040"/>
                  <wp:effectExtent l="0" t="0" r="0" b="3810"/>
                  <wp:wrapNone/>
                  <wp:docPr id="3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A208AC">
              <w:rPr>
                <w:noProof/>
                <w:sz w:val="24"/>
              </w:rPr>
              <w:drawing>
                <wp:anchor distT="0" distB="0" distL="114300" distR="114300" simplePos="0" relativeHeight="252235776" behindDoc="0" locked="0" layoutInCell="0" allowOverlap="1" wp14:anchorId="5ADE8F78" wp14:editId="2732DF96">
                  <wp:simplePos x="0" y="0"/>
                  <wp:positionH relativeFrom="rightMargin">
                    <wp:posOffset>-4509135</wp:posOffset>
                  </wp:positionH>
                  <wp:positionV relativeFrom="paragraph">
                    <wp:posOffset>344170</wp:posOffset>
                  </wp:positionV>
                  <wp:extent cx="658495" cy="323850"/>
                  <wp:effectExtent l="0" t="0" r="8255" b="0"/>
                  <wp:wrapNone/>
                  <wp:docPr id="393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ind w:right="884"/>
              <w:rPr>
                <w:noProof/>
              </w:rPr>
            </w:pPr>
            <w:r>
              <w:rPr>
                <w:noProof/>
              </w:rPr>
              <w:t>Klären Sie die richtige Zurodnung mit dem/der Lehrer/in.</w:t>
            </w:r>
            <w:r w:rsidR="00D92ED8">
              <w:rPr>
                <w:noProof/>
                <w:sz w:val="24"/>
              </w:rPr>
              <w:t xml:space="preserve"> </w:t>
            </w:r>
          </w:p>
          <w:p w:rsidR="00FC63FB" w:rsidRDefault="00FC63FB" w:rsidP="00FC63FB">
            <w:pPr>
              <w:pStyle w:val="Textkrper"/>
              <w:rPr>
                <w:noProof/>
              </w:rPr>
            </w:pPr>
            <w:r>
              <w:rPr>
                <w:noProof/>
              </w:rPr>
              <w:t>Klären Sie die richtigen Erklärungen mit dem/der Lehrer/in.</w:t>
            </w:r>
          </w:p>
          <w:p w:rsidR="00FC63FB" w:rsidRPr="00A208AC" w:rsidRDefault="00FC63FB" w:rsidP="00FC63FB">
            <w:pPr>
              <w:pStyle w:val="Textkrper"/>
              <w:rPr>
                <w:noProof/>
              </w:rPr>
            </w:pPr>
          </w:p>
        </w:tc>
      </w:tr>
    </w:tbl>
    <w:p w:rsidR="00FC63FB" w:rsidRDefault="00FC63FB" w:rsidP="00FC63FB">
      <w:pPr>
        <w:pStyle w:val="Marginaliegrau"/>
        <w:framePr w:wrap="around" w:y="580"/>
      </w:pPr>
      <w:r>
        <w:t>heterogene Gruppen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0156F" w:rsidRDefault="00FC63FB" w:rsidP="00FC63FB">
            <w:pPr>
              <w:pStyle w:val="Textkrpermitte"/>
              <w:rPr>
                <w:noProof/>
              </w:rPr>
            </w:pPr>
            <w:r>
              <w:rPr>
                <w:noProof/>
                <w:sz w:val="24"/>
              </w:rPr>
              <w:drawing>
                <wp:anchor distT="0" distB="0" distL="114300" distR="114300" simplePos="0" relativeHeight="252268544" behindDoc="0" locked="0" layoutInCell="0" allowOverlap="1" wp14:anchorId="65B85408" wp14:editId="6B7CAF3D">
                  <wp:simplePos x="0" y="0"/>
                  <wp:positionH relativeFrom="rightMargin">
                    <wp:posOffset>828040</wp:posOffset>
                  </wp:positionH>
                  <wp:positionV relativeFrom="paragraph">
                    <wp:posOffset>19050</wp:posOffset>
                  </wp:positionV>
                  <wp:extent cx="348615" cy="320040"/>
                  <wp:effectExtent l="0" t="0" r="0" b="3810"/>
                  <wp:wrapNone/>
                  <wp:docPr id="120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67520" behindDoc="0" locked="0" layoutInCell="0" allowOverlap="1" wp14:anchorId="295BAC6D" wp14:editId="3CF28F6A">
                  <wp:simplePos x="0" y="0"/>
                  <wp:positionH relativeFrom="rightMargin">
                    <wp:posOffset>467995</wp:posOffset>
                  </wp:positionH>
                  <wp:positionV relativeFrom="paragraph">
                    <wp:posOffset>19050</wp:posOffset>
                  </wp:positionV>
                  <wp:extent cx="349885" cy="320675"/>
                  <wp:effectExtent l="0" t="0" r="0" b="3175"/>
                  <wp:wrapNone/>
                  <wp:docPr id="120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66496" behindDoc="0" locked="0" layoutInCell="0" allowOverlap="1" wp14:anchorId="4074A9BA" wp14:editId="56A024B4">
                  <wp:simplePos x="0" y="0"/>
                  <wp:positionH relativeFrom="rightMargin">
                    <wp:posOffset>107950</wp:posOffset>
                  </wp:positionH>
                  <wp:positionV relativeFrom="paragraph">
                    <wp:posOffset>19050</wp:posOffset>
                  </wp:positionV>
                  <wp:extent cx="349885" cy="320675"/>
                  <wp:effectExtent l="0" t="0" r="0" b="3175"/>
                  <wp:wrapNone/>
                  <wp:docPr id="11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8AC">
              <w:rPr>
                <w:noProof/>
                <w:sz w:val="24"/>
              </w:rPr>
              <w:drawing>
                <wp:anchor distT="0" distB="0" distL="114300" distR="114300" simplePos="0" relativeHeight="252238848" behindDoc="0" locked="0" layoutInCell="0" allowOverlap="1" wp14:anchorId="58ACE8F4" wp14:editId="7C71B121">
                  <wp:simplePos x="0" y="0"/>
                  <wp:positionH relativeFrom="rightMargin">
                    <wp:posOffset>-4517390</wp:posOffset>
                  </wp:positionH>
                  <wp:positionV relativeFrom="paragraph">
                    <wp:posOffset>61492</wp:posOffset>
                  </wp:positionV>
                  <wp:extent cx="658495" cy="323850"/>
                  <wp:effectExtent l="0" t="0" r="8255" b="0"/>
                  <wp:wrapNone/>
                  <wp:docPr id="393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tabs>
                <w:tab w:val="right" w:pos="4745"/>
              </w:tabs>
              <w:rPr>
                <w:noProof/>
              </w:rPr>
            </w:pPr>
            <w:r>
              <w:rPr>
                <w:noProof/>
              </w:rPr>
              <w:t>Führen Sie ein Partnerinterview mit einem/einer anderen Partner/in</w:t>
            </w:r>
            <w:r w:rsidR="00D92ED8">
              <w:rPr>
                <w:noProof/>
              </w:rPr>
              <w:t xml:space="preserve"> </w:t>
            </w:r>
            <w:r>
              <w:rPr>
                <w:noProof/>
              </w:rPr>
              <w:t>zu den Begriffen durch.</w:t>
            </w:r>
          </w:p>
          <w:p w:rsidR="00FC63FB" w:rsidRPr="00DE4890" w:rsidRDefault="00FC63FB" w:rsidP="00FC63FB">
            <w:pPr>
              <w:pStyle w:val="Textkrper"/>
              <w:rPr>
                <w:noProof/>
              </w:rPr>
            </w:pPr>
            <w:r>
              <w:rPr>
                <w:noProof/>
              </w:rPr>
              <w:t>Verwenden Sie dazu die Vorlage.</w:t>
            </w:r>
          </w:p>
        </w:tc>
      </w:tr>
      <w:tr w:rsidR="00FC63FB" w:rsidRPr="001A7621" w:rsidTr="00FC63FB">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3FB" w:rsidRPr="001A7621" w:rsidRDefault="00FC63FB" w:rsidP="00FC63FB">
            <w:pPr>
              <w:pStyle w:val="Textkrper"/>
              <w:rPr>
                <w:b/>
                <w:noProof/>
              </w:rPr>
            </w:pPr>
            <w:r>
              <w:rPr>
                <w:noProof/>
                <w:sz w:val="24"/>
              </w:rPr>
              <w:drawing>
                <wp:anchor distT="0" distB="0" distL="114300" distR="114300" simplePos="0" relativeHeight="252229632" behindDoc="0" locked="0" layoutInCell="0" allowOverlap="1" wp14:anchorId="30A52CAF" wp14:editId="4BB00C6A">
                  <wp:simplePos x="0" y="0"/>
                  <wp:positionH relativeFrom="rightMargin">
                    <wp:posOffset>107950</wp:posOffset>
                  </wp:positionH>
                  <wp:positionV relativeFrom="paragraph">
                    <wp:posOffset>48895</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30656" behindDoc="0" locked="0" layoutInCell="0" allowOverlap="1" wp14:anchorId="3BD92C5A" wp14:editId="15875D7A">
                  <wp:simplePos x="0" y="0"/>
                  <wp:positionH relativeFrom="rightMargin">
                    <wp:posOffset>467995</wp:posOffset>
                  </wp:positionH>
                  <wp:positionV relativeFrom="paragraph">
                    <wp:posOffset>48895</wp:posOffset>
                  </wp:positionV>
                  <wp:extent cx="349885" cy="320675"/>
                  <wp:effectExtent l="0" t="0" r="0" b="3175"/>
                  <wp:wrapNone/>
                  <wp:docPr id="394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31680" behindDoc="0" locked="0" layoutInCell="0" allowOverlap="1" wp14:anchorId="0519D090" wp14:editId="4A62E37A">
                  <wp:simplePos x="0" y="0"/>
                  <wp:positionH relativeFrom="rightMargin">
                    <wp:posOffset>828040</wp:posOffset>
                  </wp:positionH>
                  <wp:positionV relativeFrom="paragraph">
                    <wp:posOffset>48895</wp:posOffset>
                  </wp:positionV>
                  <wp:extent cx="348615" cy="320040"/>
                  <wp:effectExtent l="0" t="0" r="0" b="3810"/>
                  <wp:wrapNone/>
                  <wp:docPr id="394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621">
              <w:rPr>
                <w:b/>
                <w:noProof/>
              </w:rPr>
              <w:t>Kontrollieren:</w:t>
            </w:r>
          </w:p>
        </w:tc>
      </w:tr>
    </w:tbl>
    <w:p w:rsidR="00FC63FB" w:rsidRDefault="00FC63FB" w:rsidP="00FC63FB">
      <w:pPr>
        <w:pStyle w:val="Marginalie"/>
        <w:framePr w:wrap="notBeside" w:y="637"/>
      </w:pPr>
      <w:r>
        <w:rPr>
          <w:noProof/>
          <w:sz w:val="24"/>
        </w:rPr>
        <w:drawing>
          <wp:anchor distT="0" distB="0" distL="114300" distR="114300" simplePos="0" relativeHeight="252226560" behindDoc="0" locked="0" layoutInCell="0" allowOverlap="1" wp14:anchorId="4EBD9DE1" wp14:editId="5B5EA36B">
            <wp:simplePos x="0" y="0"/>
            <wp:positionH relativeFrom="rightMargin">
              <wp:posOffset>5184140</wp:posOffset>
            </wp:positionH>
            <wp:positionV relativeFrom="paragraph">
              <wp:posOffset>290195</wp:posOffset>
            </wp:positionV>
            <wp:extent cx="323850" cy="323850"/>
            <wp:effectExtent l="0" t="0" r="0" b="0"/>
            <wp:wrapNone/>
            <wp:docPr id="3942"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Bringen Sie Ihren Impfpass von zu Hause mit.</w:t>
      </w:r>
    </w:p>
    <w:p w:rsidR="00FC63FB" w:rsidRDefault="00FC63FB" w:rsidP="00FC63FB">
      <w:pPr>
        <w:pStyle w:val="Marginalie"/>
        <w:framePr w:wrap="notBeside" w:y="1760"/>
      </w:pPr>
      <w:r>
        <w:t>Fragen Sie zu Hause nach.</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183"/>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sz w:val="24"/>
              </w:rPr>
              <w:drawing>
                <wp:anchor distT="0" distB="0" distL="114300" distR="114300" simplePos="0" relativeHeight="252228608" behindDoc="0" locked="0" layoutInCell="0" allowOverlap="1" wp14:anchorId="58B0222D" wp14:editId="781BFE2C">
                  <wp:simplePos x="0" y="0"/>
                  <wp:positionH relativeFrom="rightMargin">
                    <wp:posOffset>1116330</wp:posOffset>
                  </wp:positionH>
                  <wp:positionV relativeFrom="paragraph">
                    <wp:posOffset>767080</wp:posOffset>
                  </wp:positionV>
                  <wp:extent cx="323850" cy="323850"/>
                  <wp:effectExtent l="0" t="0" r="0" b="0"/>
                  <wp:wrapNone/>
                  <wp:docPr id="3943"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27584" behindDoc="0" locked="0" layoutInCell="0" allowOverlap="1" wp14:anchorId="64F2D86A" wp14:editId="53655311">
                  <wp:simplePos x="0" y="0"/>
                  <wp:positionH relativeFrom="rightMargin">
                    <wp:posOffset>1116330</wp:posOffset>
                  </wp:positionH>
                  <wp:positionV relativeFrom="paragraph">
                    <wp:posOffset>54610</wp:posOffset>
                  </wp:positionV>
                  <wp:extent cx="323850" cy="323850"/>
                  <wp:effectExtent l="0" t="0" r="0" b="0"/>
                  <wp:wrapNone/>
                  <wp:docPr id="394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4467">
              <w:rPr>
                <w:noProof/>
                <w:sz w:val="24"/>
              </w:rPr>
              <w:drawing>
                <wp:anchor distT="0" distB="0" distL="114300" distR="114300" simplePos="0" relativeHeight="252225536" behindDoc="0" locked="0" layoutInCell="0" allowOverlap="1" wp14:anchorId="713096FA" wp14:editId="701CF2EC">
                  <wp:simplePos x="0" y="0"/>
                  <wp:positionH relativeFrom="rightMargin">
                    <wp:posOffset>-4358640</wp:posOffset>
                  </wp:positionH>
                  <wp:positionV relativeFrom="paragraph">
                    <wp:posOffset>368935</wp:posOffset>
                  </wp:positionV>
                  <wp:extent cx="302260" cy="323850"/>
                  <wp:effectExtent l="0" t="0" r="2540" b="0"/>
                  <wp:wrapNone/>
                  <wp:docPr id="394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Stellen Sie Ihren eigene Impfschutz fest.</w:t>
            </w:r>
          </w:p>
          <w:p w:rsidR="00FC63FB" w:rsidRDefault="00FC63FB" w:rsidP="00FC63FB">
            <w:pPr>
              <w:pStyle w:val="Textkrper"/>
              <w:rPr>
                <w:noProof/>
              </w:rPr>
            </w:pPr>
            <w:r>
              <w:rPr>
                <w:noProof/>
              </w:rPr>
              <w:t>Beantworten Sie dazu folgende Fragen:</w:t>
            </w:r>
          </w:p>
          <w:p w:rsidR="00FC63FB" w:rsidRDefault="00FC63FB" w:rsidP="006110F9">
            <w:pPr>
              <w:pStyle w:val="Textkrper"/>
              <w:numPr>
                <w:ilvl w:val="0"/>
                <w:numId w:val="25"/>
              </w:numPr>
              <w:ind w:left="176" w:hanging="176"/>
              <w:rPr>
                <w:noProof/>
              </w:rPr>
            </w:pPr>
            <w:r>
              <w:rPr>
                <w:noProof/>
              </w:rPr>
              <w:t>Gegen welche Krankheiten wurden Sie geimpft?</w:t>
            </w:r>
          </w:p>
          <w:p w:rsidR="00FC63FB" w:rsidRDefault="00FC63FB" w:rsidP="006110F9">
            <w:pPr>
              <w:pStyle w:val="Textkrper"/>
              <w:numPr>
                <w:ilvl w:val="0"/>
                <w:numId w:val="25"/>
              </w:numPr>
              <w:ind w:left="176" w:hanging="176"/>
              <w:rPr>
                <w:noProof/>
              </w:rPr>
            </w:pPr>
            <w:r>
              <w:rPr>
                <w:noProof/>
              </w:rPr>
              <w:t>Bei welcher d</w:t>
            </w:r>
            <w:r w:rsidR="002D627A">
              <w:rPr>
                <w:noProof/>
              </w:rPr>
              <w:t>ieser Krankheiten ist eine Auff</w:t>
            </w:r>
            <w:r>
              <w:rPr>
                <w:noProof/>
              </w:rPr>
              <w:t>risch-Impfung notwendig?</w:t>
            </w:r>
          </w:p>
          <w:p w:rsidR="00FC63FB" w:rsidRDefault="00FC63FB" w:rsidP="006110F9">
            <w:pPr>
              <w:pStyle w:val="Textkrper"/>
              <w:numPr>
                <w:ilvl w:val="0"/>
                <w:numId w:val="25"/>
              </w:numPr>
              <w:ind w:left="176" w:hanging="176"/>
              <w:rPr>
                <w:noProof/>
              </w:rPr>
            </w:pPr>
            <w:r>
              <w:rPr>
                <w:noProof/>
              </w:rPr>
              <w:t>Haben Sie bereits eine Auffrischimpfung erhalten?</w:t>
            </w:r>
          </w:p>
          <w:p w:rsidR="00FC63FB" w:rsidRDefault="00FC63FB" w:rsidP="006110F9">
            <w:pPr>
              <w:pStyle w:val="Textkrper"/>
              <w:numPr>
                <w:ilvl w:val="0"/>
                <w:numId w:val="25"/>
              </w:numPr>
              <w:ind w:left="176" w:hanging="176"/>
              <w:rPr>
                <w:noProof/>
              </w:rPr>
            </w:pPr>
            <w:r>
              <w:rPr>
                <w:noProof/>
              </w:rPr>
              <w:t>Welche Krankheiten hatten Sie und benötigen somit keine Impfung.</w:t>
            </w:r>
          </w:p>
        </w:tc>
      </w:tr>
      <w:tr w:rsidR="00FC63FB" w:rsidRPr="006B2696" w:rsidTr="00FC63FB">
        <w:trPr>
          <w:trHeight w:val="18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3FB" w:rsidRPr="006B2696" w:rsidRDefault="00AA2FD5" w:rsidP="00FC63FB">
            <w:pPr>
              <w:pStyle w:val="Textkrper"/>
              <w:rPr>
                <w:b/>
                <w:noProof/>
              </w:rPr>
            </w:pPr>
            <w:r>
              <w:rPr>
                <w:b/>
                <w:noProof/>
              </w:rPr>
              <w:t>Reflektieren/</w:t>
            </w:r>
            <w:r w:rsidR="00FC63FB" w:rsidRPr="006B2696">
              <w:rPr>
                <w:b/>
                <w:noProof/>
              </w:rPr>
              <w:t>Bewerten:</w:t>
            </w:r>
          </w:p>
        </w:tc>
      </w:tr>
    </w:tbl>
    <w:p w:rsidR="00FC63FB" w:rsidRPr="00450E2E" w:rsidRDefault="00FC63FB" w:rsidP="00450E2E">
      <w:pPr>
        <w:pStyle w:val="Marginaliegrau"/>
        <w:framePr w:wrap="around" w:y="584"/>
        <w:rPr>
          <w:szCs w:val="18"/>
        </w:rPr>
      </w:pPr>
      <w:r w:rsidRPr="00450E2E">
        <w:rPr>
          <w:szCs w:val="18"/>
        </w:rPr>
        <w:t>Das Rollenspiel ist opti</w:t>
      </w:r>
      <w:r w:rsidRPr="00450E2E">
        <w:rPr>
          <w:szCs w:val="18"/>
        </w:rPr>
        <w:t>o</w:t>
      </w:r>
      <w:r w:rsidRPr="00450E2E">
        <w:rPr>
          <w:szCs w:val="18"/>
        </w:rPr>
        <w:t>nal. Karten für ein Rolle</w:t>
      </w:r>
      <w:r w:rsidRPr="00450E2E">
        <w:rPr>
          <w:szCs w:val="18"/>
        </w:rPr>
        <w:t>n</w:t>
      </w:r>
      <w:r w:rsidRPr="00450E2E">
        <w:rPr>
          <w:szCs w:val="18"/>
        </w:rPr>
        <w:t>spiel und eine Anleitung finden Sie unter:</w:t>
      </w:r>
      <w:r w:rsidRPr="00450E2E">
        <w:rPr>
          <w:szCs w:val="18"/>
        </w:rPr>
        <w:tab/>
      </w:r>
      <w:r w:rsidRPr="00450E2E">
        <w:rPr>
          <w:szCs w:val="18"/>
        </w:rPr>
        <w:br/>
        <w:t xml:space="preserve"> Reich, Kersten. (2012) </w:t>
      </w:r>
      <w:r w:rsidRPr="00450E2E">
        <w:rPr>
          <w:szCs w:val="18"/>
        </w:rPr>
        <w:br/>
        <w:t>Konstruktiver Methode</w:t>
      </w:r>
      <w:r w:rsidRPr="00450E2E">
        <w:rPr>
          <w:szCs w:val="18"/>
        </w:rPr>
        <w:t>n</w:t>
      </w:r>
      <w:r w:rsidRPr="00450E2E">
        <w:rPr>
          <w:szCs w:val="18"/>
        </w:rPr>
        <w:t>pool.</w:t>
      </w:r>
      <w:r w:rsidRPr="00450E2E">
        <w:rPr>
          <w:szCs w:val="18"/>
        </w:rPr>
        <w:br/>
        <w:t>http://methodenpool.uni-koeln.de/rollenspiele/frameset_rollenspiel.html [04.10.2013]</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A036C">
        <w:trPr>
          <w:trHeight w:val="624"/>
        </w:trPr>
        <w:tc>
          <w:tcPr>
            <w:tcW w:w="1470" w:type="dxa"/>
            <w:shd w:val="clear" w:color="auto" w:fill="auto"/>
            <w:vAlign w:val="center"/>
          </w:tcPr>
          <w:p w:rsidR="00FC63FB" w:rsidRPr="00FC0F56" w:rsidRDefault="00FC63FB" w:rsidP="00FC63FB">
            <w:pPr>
              <w:pStyle w:val="Textkrpermitte"/>
              <w:rPr>
                <w:noProof/>
              </w:rPr>
            </w:pPr>
            <w:r>
              <w:rPr>
                <w:noProof/>
                <w:sz w:val="24"/>
              </w:rPr>
              <w:drawing>
                <wp:anchor distT="0" distB="0" distL="114300" distR="114300" simplePos="0" relativeHeight="252291072" behindDoc="0" locked="0" layoutInCell="0" allowOverlap="1" wp14:anchorId="21A03C8D" wp14:editId="1B3FA798">
                  <wp:simplePos x="0" y="0"/>
                  <wp:positionH relativeFrom="rightMargin">
                    <wp:posOffset>1108710</wp:posOffset>
                  </wp:positionH>
                  <wp:positionV relativeFrom="paragraph">
                    <wp:posOffset>1971040</wp:posOffset>
                  </wp:positionV>
                  <wp:extent cx="323850" cy="323850"/>
                  <wp:effectExtent l="0" t="0" r="0" b="0"/>
                  <wp:wrapNone/>
                  <wp:docPr id="394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740D38CC" wp14:editId="3A48EE5C">
                  <wp:extent cx="302701" cy="324000"/>
                  <wp:effectExtent l="0" t="0" r="2540" b="0"/>
                  <wp:docPr id="394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Default="00FC63FB" w:rsidP="00FC63FB">
            <w:pPr>
              <w:jc w:val="both"/>
              <w:rPr>
                <w:noProof/>
                <w:lang w:eastAsia="de-DE"/>
              </w:rPr>
            </w:pPr>
            <w:r>
              <w:rPr>
                <w:noProof/>
                <w:lang w:eastAsia="de-DE"/>
              </w:rPr>
              <w:t xml:space="preserve">Mia und Ronaldo haben sich für die Impfung ihres Kindes entschieden. Da kommt Ines zu Besuch und stellt kritische Fragen: </w:t>
            </w:r>
            <w:r w:rsidRPr="009B5335">
              <w:rPr>
                <w:b/>
                <w:noProof/>
                <w:lang w:eastAsia="de-DE"/>
              </w:rPr>
              <w:t>Ines:</w:t>
            </w:r>
          </w:p>
          <w:p w:rsidR="00FC63FB" w:rsidRDefault="00FC63FB" w:rsidP="006110F9">
            <w:pPr>
              <w:pStyle w:val="Listenabsatz"/>
              <w:numPr>
                <w:ilvl w:val="0"/>
                <w:numId w:val="27"/>
              </w:numPr>
              <w:ind w:left="317" w:hanging="317"/>
              <w:jc w:val="both"/>
              <w:rPr>
                <w:noProof/>
                <w:lang w:eastAsia="de-DE"/>
              </w:rPr>
            </w:pPr>
            <w:r>
              <w:rPr>
                <w:noProof/>
                <w:lang w:eastAsia="de-DE"/>
              </w:rPr>
              <w:t>„Wollt ihr eurem Kind zumuten, dass es eine Spritze bekommt? Das tut doch weh!“</w:t>
            </w:r>
          </w:p>
          <w:p w:rsidR="00FC63FB" w:rsidRDefault="00FC63FB" w:rsidP="006110F9">
            <w:pPr>
              <w:pStyle w:val="Listenabsatz"/>
              <w:numPr>
                <w:ilvl w:val="0"/>
                <w:numId w:val="27"/>
              </w:numPr>
              <w:ind w:left="317" w:hanging="317"/>
              <w:jc w:val="both"/>
              <w:rPr>
                <w:noProof/>
                <w:lang w:eastAsia="de-DE"/>
              </w:rPr>
            </w:pPr>
            <w:r>
              <w:rPr>
                <w:noProof/>
                <w:lang w:eastAsia="de-DE"/>
              </w:rPr>
              <w:t>„Wozu impfen, wenn Mia stillt. Die Muttermilch schützt doch vor Infektionskrankheiten.“</w:t>
            </w:r>
          </w:p>
          <w:p w:rsidR="00FC63FB" w:rsidRDefault="00FC63FB" w:rsidP="006110F9">
            <w:pPr>
              <w:pStyle w:val="Listenabsatz"/>
              <w:numPr>
                <w:ilvl w:val="0"/>
                <w:numId w:val="27"/>
              </w:numPr>
              <w:ind w:left="317" w:hanging="317"/>
              <w:jc w:val="both"/>
              <w:rPr>
                <w:noProof/>
                <w:lang w:eastAsia="de-DE"/>
              </w:rPr>
            </w:pPr>
            <w:r>
              <w:rPr>
                <w:noProof/>
                <w:lang w:eastAsia="de-DE"/>
              </w:rPr>
              <w:t>„Ich habe gehört, dass Kinder durch die Impfung krank geworden sind. Das ist doch verantwortungslos.“</w:t>
            </w:r>
          </w:p>
          <w:p w:rsidR="00FC63FB" w:rsidRDefault="00FC63FB" w:rsidP="006110F9">
            <w:pPr>
              <w:pStyle w:val="Textkrper"/>
              <w:numPr>
                <w:ilvl w:val="0"/>
                <w:numId w:val="27"/>
              </w:numPr>
              <w:ind w:left="317" w:hanging="317"/>
              <w:rPr>
                <w:noProof/>
              </w:rPr>
            </w:pPr>
            <w:r>
              <w:rPr>
                <w:noProof/>
              </w:rPr>
              <w:t xml:space="preserve">„Im Internet habe ich gelesen, dass Säuglinge nach der Impfung plötzlich gestorben sind. Man nennt das </w:t>
            </w:r>
            <w:r w:rsidRPr="009B5335">
              <w:rPr>
                <w:i/>
                <w:noProof/>
              </w:rPr>
              <w:t>Plötzlichen Säuglingstod</w:t>
            </w:r>
            <w:r>
              <w:rPr>
                <w:noProof/>
              </w:rPr>
              <w:t>. Wollt ihr so eine Gefahr eingehen?“</w:t>
            </w:r>
          </w:p>
        </w:tc>
      </w:tr>
    </w:tbl>
    <w:p w:rsidR="00FC63FB" w:rsidRPr="00450E2E" w:rsidRDefault="00FC63FB" w:rsidP="00FC63FB">
      <w:pPr>
        <w:pStyle w:val="Marginalie"/>
        <w:framePr w:wrap="notBeside" w:y="24"/>
        <w:rPr>
          <w:szCs w:val="18"/>
        </w:rPr>
      </w:pPr>
      <w:r w:rsidRPr="00450E2E">
        <w:rPr>
          <w:szCs w:val="18"/>
        </w:rPr>
        <w:t>Informieren Sie sich zusät</w:t>
      </w:r>
      <w:r w:rsidRPr="00450E2E">
        <w:rPr>
          <w:szCs w:val="18"/>
        </w:rPr>
        <w:t>z</w:t>
      </w:r>
      <w:r w:rsidRPr="00450E2E">
        <w:rPr>
          <w:szCs w:val="18"/>
        </w:rPr>
        <w:t xml:space="preserve">lich der Broschüre </w:t>
      </w:r>
      <w:r w:rsidR="00AE33F8">
        <w:rPr>
          <w:szCs w:val="18"/>
        </w:rPr>
        <w:t>„</w:t>
      </w:r>
      <w:r w:rsidRPr="00450E2E">
        <w:rPr>
          <w:i/>
          <w:szCs w:val="18"/>
        </w:rPr>
        <w:t xml:space="preserve">das </w:t>
      </w:r>
      <w:proofErr w:type="spellStart"/>
      <w:r w:rsidRPr="00450E2E">
        <w:rPr>
          <w:i/>
          <w:szCs w:val="18"/>
        </w:rPr>
        <w:t>baby</w:t>
      </w:r>
      <w:proofErr w:type="spellEnd"/>
      <w:r w:rsidR="00AE33F8">
        <w:rPr>
          <w:i/>
          <w:szCs w:val="18"/>
        </w:rPr>
        <w:t>“</w:t>
      </w:r>
      <w:r w:rsidRPr="00450E2E">
        <w:rPr>
          <w:szCs w:val="18"/>
        </w:rPr>
        <w:t xml:space="preserve"> Kapitel 5 </w:t>
      </w:r>
      <w:r w:rsidRPr="00450E2E">
        <w:rPr>
          <w:i/>
          <w:szCs w:val="18"/>
        </w:rPr>
        <w:t>Häufige Fragen</w:t>
      </w:r>
      <w:r w:rsidRPr="00450E2E">
        <w:rPr>
          <w:szCs w:val="1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709"/>
        <w:gridCol w:w="1699"/>
        <w:gridCol w:w="2530"/>
        <w:gridCol w:w="23"/>
        <w:gridCol w:w="165"/>
        <w:gridCol w:w="8"/>
        <w:gridCol w:w="2095"/>
      </w:tblGrid>
      <w:tr w:rsidR="00FC63FB" w:rsidRPr="00DE4890" w:rsidTr="009A036C">
        <w:trPr>
          <w:gridAfter w:val="3"/>
          <w:wAfter w:w="2268" w:type="dxa"/>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C0F56" w:rsidRDefault="00FC63FB" w:rsidP="00FC63FB">
            <w:pPr>
              <w:pStyle w:val="Textkrpermitte"/>
              <w:rPr>
                <w:noProof/>
              </w:rPr>
            </w:pPr>
            <w:r>
              <w:rPr>
                <w:noProof/>
              </w:rPr>
              <w:drawing>
                <wp:anchor distT="0" distB="0" distL="114300" distR="114300" simplePos="0" relativeHeight="252290048" behindDoc="0" locked="0" layoutInCell="0" allowOverlap="1" wp14:anchorId="1AED09D4" wp14:editId="129ECBA8">
                  <wp:simplePos x="0" y="0"/>
                  <wp:positionH relativeFrom="rightMargin">
                    <wp:posOffset>-4446270</wp:posOffset>
                  </wp:positionH>
                  <wp:positionV relativeFrom="paragraph">
                    <wp:posOffset>88900</wp:posOffset>
                  </wp:positionV>
                  <wp:extent cx="532765" cy="323850"/>
                  <wp:effectExtent l="0" t="0" r="635" b="0"/>
                  <wp:wrapNone/>
                  <wp:docPr id="394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gridSpan w:val="4"/>
            <w:tcBorders>
              <w:top w:val="nil"/>
              <w:left w:val="single" w:sz="4" w:space="0" w:color="auto"/>
              <w:bottom w:val="single" w:sz="4" w:space="0" w:color="auto"/>
              <w:right w:val="single" w:sz="4" w:space="0" w:color="auto"/>
            </w:tcBorders>
            <w:shd w:val="clear" w:color="auto" w:fill="auto"/>
            <w:vAlign w:val="center"/>
          </w:tcPr>
          <w:p w:rsidR="00FC63FB" w:rsidRPr="00301245" w:rsidRDefault="00FC63FB" w:rsidP="00FC63FB">
            <w:pPr>
              <w:pStyle w:val="Textkrper"/>
              <w:rPr>
                <w:noProof/>
              </w:rPr>
            </w:pPr>
            <w:r>
              <w:rPr>
                <w:noProof/>
              </w:rPr>
              <w:t>Verteidigen Sie in einem Rollenspiel die Entscheidung von Mia und Ronaldo. Die beiden sind sich ganz sicher, dass sie die richtige Ent</w:t>
            </w:r>
            <w:r w:rsidR="000A75A4">
              <w:rPr>
                <w:noProof/>
              </w:rPr>
              <w:t>s</w:t>
            </w:r>
            <w:r>
              <w:rPr>
                <w:noProof/>
              </w:rPr>
              <w:t>cheidung getroffen haben.</w:t>
            </w:r>
          </w:p>
        </w:tc>
      </w:tr>
      <w:tr w:rsidR="00FC63FB" w:rsidRPr="00B51DE9" w:rsidTr="00FC63FB">
        <w:tblPrEx>
          <w:tblCellMar>
            <w:left w:w="28" w:type="dxa"/>
            <w:bottom w:w="0" w:type="dxa"/>
            <w:right w:w="28" w:type="dxa"/>
          </w:tblCellMar>
        </w:tblPrEx>
        <w:trPr>
          <w:trHeight w:val="523"/>
        </w:trPr>
        <w:tc>
          <w:tcPr>
            <w:tcW w:w="3119" w:type="dxa"/>
            <w:gridSpan w:val="3"/>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Erfolgsgeschichte Impfung</w:t>
            </w:r>
          </w:p>
        </w:tc>
        <w:tc>
          <w:tcPr>
            <w:tcW w:w="188" w:type="dxa"/>
            <w:gridSpan w:val="2"/>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t>P03.03.05.01</w:t>
            </w:r>
          </w:p>
        </w:tc>
      </w:tr>
      <w:tr w:rsidR="00FC63FB" w:rsidRPr="00B51DE9" w:rsidTr="00FC63FB">
        <w:tblPrEx>
          <w:tblCellMar>
            <w:left w:w="28" w:type="dxa"/>
            <w:bottom w:w="0" w:type="dxa"/>
            <w:right w:w="28" w:type="dxa"/>
          </w:tblCellMar>
        </w:tblPrEx>
        <w:tc>
          <w:tcPr>
            <w:tcW w:w="7348" w:type="dxa"/>
            <w:gridSpan w:val="5"/>
            <w:tcBorders>
              <w:left w:val="single" w:sz="4" w:space="0" w:color="auto"/>
              <w:bottom w:val="single" w:sz="4" w:space="0" w:color="auto"/>
              <w:right w:val="single" w:sz="4" w:space="0" w:color="auto"/>
            </w:tcBorders>
            <w:shd w:val="clear" w:color="auto" w:fill="auto"/>
            <w:hideMark/>
          </w:tcPr>
          <w:p w:rsidR="00FC63FB" w:rsidRPr="004B658C" w:rsidRDefault="00FC63FB" w:rsidP="00FC63FB">
            <w:pPr>
              <w:pStyle w:val="Tabelle6pt"/>
            </w:pPr>
            <w:r>
              <w:t>Kompetenzbereiche:</w:t>
            </w:r>
          </w:p>
          <w:p w:rsidR="00FC63FB" w:rsidRDefault="00FC63FB" w:rsidP="00FC63FB">
            <w:pPr>
              <w:pStyle w:val="Kopf8ptafz"/>
            </w:pPr>
            <w:r w:rsidRPr="00344BED">
              <w:t>Ich kann eine entwicklungsfördernde Säuglingspflege durchführen und auf Veränderungen situationsg</w:t>
            </w:r>
            <w:r w:rsidRPr="00344BED">
              <w:t>e</w:t>
            </w:r>
            <w:r w:rsidRPr="00344BED">
              <w:t>recht reagieren.</w:t>
            </w:r>
          </w:p>
          <w:p w:rsidR="00FC63FB" w:rsidRDefault="00FC63FB" w:rsidP="00FC63FB">
            <w:pPr>
              <w:pStyle w:val="Kopf8ptafz"/>
            </w:pPr>
            <w:r w:rsidRPr="00344BED">
              <w:rPr>
                <w:i/>
                <w:iCs/>
              </w:rPr>
              <w:t>Ich kann systematisch arbeiten.</w:t>
            </w:r>
          </w:p>
        </w:tc>
        <w:tc>
          <w:tcPr>
            <w:tcW w:w="188" w:type="dxa"/>
            <w:gridSpan w:val="2"/>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auto"/>
                </w:tcPr>
                <w:p w:rsidR="00FC63FB" w:rsidRPr="00B51DE9" w:rsidRDefault="00FC63FB" w:rsidP="00FC63FB">
                  <w:pPr>
                    <w:pStyle w:val="Textkrpermitte"/>
                  </w:pPr>
                  <w:proofErr w:type="spellStart"/>
                  <w:r w:rsidRPr="00B51DE9">
                    <w:t>LernPROJEKT</w:t>
                  </w:r>
                  <w:proofErr w:type="spellEnd"/>
                </w:p>
              </w:tc>
            </w:tr>
            <w:tr w:rsidR="00FC63FB" w:rsidRPr="00B51DE9" w:rsidTr="00FC63FB">
              <w:trPr>
                <w:trHeight w:val="284"/>
              </w:trPr>
              <w:tc>
                <w:tcPr>
                  <w:tcW w:w="2090" w:type="dxa"/>
                  <w:tcBorders>
                    <w:bottom w:val="single" w:sz="4" w:space="0" w:color="auto"/>
                  </w:tcBorders>
                  <w:shd w:val="clear" w:color="auto" w:fill="auto"/>
                </w:tcPr>
                <w:p w:rsidR="00FC63FB" w:rsidRPr="00B51DE9" w:rsidRDefault="00FC63FB" w:rsidP="00FC63FB">
                  <w:pPr>
                    <w:pStyle w:val="Textkrpermitte"/>
                  </w:pPr>
                  <w:proofErr w:type="spellStart"/>
                  <w:r w:rsidRPr="00B51DE9">
                    <w:t>LernTHEMA</w:t>
                  </w:r>
                  <w:proofErr w:type="spellEnd"/>
                </w:p>
              </w:tc>
            </w:tr>
            <w:tr w:rsidR="00FC63FB" w:rsidRPr="00B51DE9" w:rsidTr="00FC63FB">
              <w:trPr>
                <w:trHeight w:val="284"/>
              </w:trPr>
              <w:tc>
                <w:tcPr>
                  <w:tcW w:w="2090" w:type="dxa"/>
                  <w:tcBorders>
                    <w:bottom w:val="nil"/>
                  </w:tcBorders>
                  <w:shd w:val="clear" w:color="auto" w:fill="D9D9D9" w:themeFill="background1" w:themeFillShade="D9"/>
                </w:tcPr>
                <w:p w:rsidR="00FC63FB" w:rsidRPr="00B51DE9" w:rsidRDefault="00FC63FB" w:rsidP="00FC63FB">
                  <w:pPr>
                    <w:pStyle w:val="TabelleKopfmitte"/>
                  </w:pPr>
                  <w:proofErr w:type="spellStart"/>
                  <w:r w:rsidRPr="00B51DE9">
                    <w:t>LernSCHRITT</w:t>
                  </w:r>
                  <w:proofErr w:type="spellEnd"/>
                </w:p>
              </w:tc>
            </w:tr>
          </w:tbl>
          <w:p w:rsidR="00FC63FB" w:rsidRPr="00B51DE9" w:rsidRDefault="00FC63FB" w:rsidP="00FC63FB"/>
        </w:tc>
      </w:tr>
      <w:tr w:rsidR="00FC63FB" w:rsidRPr="00B51DE9" w:rsidTr="00FC63FB">
        <w:tblPrEx>
          <w:tblCellMar>
            <w:left w:w="28" w:type="dxa"/>
            <w:bottom w:w="0" w:type="dxa"/>
            <w:right w:w="28" w:type="dxa"/>
          </w:tblCellMar>
        </w:tblPrEx>
        <w:trPr>
          <w:trHeight w:val="149"/>
        </w:trPr>
        <w:tc>
          <w:tcPr>
            <w:tcW w:w="7348" w:type="dxa"/>
            <w:gridSpan w:val="5"/>
            <w:tcBorders>
              <w:top w:val="single" w:sz="4" w:space="0" w:color="auto"/>
              <w:left w:val="nil"/>
              <w:right w:val="nil"/>
            </w:tcBorders>
          </w:tcPr>
          <w:p w:rsidR="00FC63FB" w:rsidRPr="00B51DE9" w:rsidRDefault="00FC63FB" w:rsidP="00FC63FB"/>
        </w:tc>
        <w:tc>
          <w:tcPr>
            <w:tcW w:w="196" w:type="dxa"/>
            <w:gridSpan w:val="3"/>
            <w:tcBorders>
              <w:top w:val="nil"/>
              <w:left w:val="nil"/>
              <w:right w:val="nil"/>
            </w:tcBorders>
          </w:tcPr>
          <w:p w:rsidR="00FC63FB" w:rsidRPr="00B51DE9" w:rsidRDefault="00FC63FB" w:rsidP="00FC63FB"/>
        </w:tc>
        <w:tc>
          <w:tcPr>
            <w:tcW w:w="2095" w:type="dxa"/>
            <w:tcBorders>
              <w:top w:val="single" w:sz="4" w:space="0" w:color="auto"/>
              <w:left w:val="nil"/>
              <w:right w:val="nil"/>
            </w:tcBorders>
          </w:tcPr>
          <w:p w:rsidR="00FC63FB" w:rsidRPr="00B51DE9" w:rsidRDefault="00FC63FB" w:rsidP="00FC63FB"/>
        </w:tc>
      </w:tr>
      <w:tr w:rsidR="00FC63FB" w:rsidRPr="00B51DE9" w:rsidTr="00FC63FB">
        <w:tblPrEx>
          <w:tblCellMar>
            <w:left w:w="28" w:type="dxa"/>
            <w:bottom w:w="0" w:type="dxa"/>
            <w:right w:w="28" w:type="dxa"/>
          </w:tblCellMar>
        </w:tblPrEx>
        <w:trPr>
          <w:trHeight w:val="443"/>
        </w:trPr>
        <w:tc>
          <w:tcPr>
            <w:tcW w:w="4818" w:type="dxa"/>
            <w:gridSpan w:val="4"/>
            <w:vMerge w:val="restart"/>
            <w:tcBorders>
              <w:left w:val="single" w:sz="4" w:space="0" w:color="auto"/>
              <w:right w:val="single" w:sz="4" w:space="0" w:color="auto"/>
            </w:tcBorders>
          </w:tcPr>
          <w:p w:rsidR="00FC63FB" w:rsidRPr="004B658C" w:rsidRDefault="00FC63FB" w:rsidP="00FC63FB">
            <w:pPr>
              <w:pStyle w:val="Tabelle6pt"/>
            </w:pPr>
            <w:r>
              <w:t>Kompetenzen:</w:t>
            </w:r>
          </w:p>
          <w:p w:rsidR="00FC63FB" w:rsidRDefault="00FC63FB" w:rsidP="00FC63FB">
            <w:pPr>
              <w:pStyle w:val="Kopf8ptafz"/>
            </w:pPr>
            <w:r>
              <w:t>Ich kann beschreiben, welche Gefahren von Infektionskrankheiten ausgehen.</w:t>
            </w:r>
          </w:p>
          <w:p w:rsidR="00FC63FB" w:rsidRDefault="00FC63FB" w:rsidP="00FC63FB">
            <w:pPr>
              <w:pStyle w:val="Kopf8ptafz"/>
            </w:pPr>
            <w:r>
              <w:t>Ich kann die Bedeutung von Impfungen für die Verbreitung von Krankheiten erkennen.</w:t>
            </w:r>
          </w:p>
          <w:p w:rsidR="00FC63FB" w:rsidRDefault="00FC63FB" w:rsidP="00FC63FB">
            <w:pPr>
              <w:pStyle w:val="Kopf8ptafz"/>
            </w:pPr>
            <w:r>
              <w:rPr>
                <w:i/>
              </w:rPr>
              <w:t>Ich kann mir Inhalte merken.</w:t>
            </w:r>
          </w:p>
        </w:tc>
        <w:tc>
          <w:tcPr>
            <w:tcW w:w="4821" w:type="dxa"/>
            <w:gridSpan w:val="5"/>
            <w:tcBorders>
              <w:left w:val="single" w:sz="4" w:space="0" w:color="auto"/>
              <w:right w:val="single" w:sz="4" w:space="0" w:color="auto"/>
            </w:tcBorders>
          </w:tcPr>
          <w:p w:rsidR="00FC63FB" w:rsidRDefault="00FC63FB" w:rsidP="00FC63FB">
            <w:pPr>
              <w:pStyle w:val="Tabelle6pt"/>
            </w:pPr>
            <w:r>
              <w:t>Was Sie schon können sollten:</w:t>
            </w:r>
          </w:p>
          <w:p w:rsidR="00FC63FB" w:rsidRPr="00AA2FD5" w:rsidRDefault="00AA2FD5" w:rsidP="0061402C">
            <w:pPr>
              <w:pStyle w:val="Listenabsatz"/>
              <w:numPr>
                <w:ilvl w:val="0"/>
                <w:numId w:val="70"/>
              </w:numPr>
              <w:ind w:left="227" w:hanging="170"/>
              <w:rPr>
                <w:sz w:val="16"/>
                <w:szCs w:val="16"/>
              </w:rPr>
            </w:pPr>
            <w:r>
              <w:rPr>
                <w:sz w:val="16"/>
                <w:szCs w:val="16"/>
              </w:rPr>
              <w:t>Ich kann konzentriert zuhören</w:t>
            </w:r>
            <w:r w:rsidR="000A75A4">
              <w:rPr>
                <w:sz w:val="16"/>
                <w:szCs w:val="16"/>
              </w:rPr>
              <w:t>.</w:t>
            </w:r>
          </w:p>
        </w:tc>
      </w:tr>
      <w:tr w:rsidR="00FC63FB" w:rsidRPr="00B51DE9" w:rsidTr="00FC63FB">
        <w:tblPrEx>
          <w:tblCellMar>
            <w:left w:w="28" w:type="dxa"/>
            <w:bottom w:w="0" w:type="dxa"/>
            <w:right w:w="28" w:type="dxa"/>
          </w:tblCellMar>
        </w:tblPrEx>
        <w:trPr>
          <w:trHeight w:val="443"/>
        </w:trPr>
        <w:tc>
          <w:tcPr>
            <w:tcW w:w="4818" w:type="dxa"/>
            <w:gridSpan w:val="4"/>
            <w:vMerge/>
            <w:tcBorders>
              <w:left w:val="single" w:sz="4" w:space="0" w:color="auto"/>
              <w:right w:val="single" w:sz="4" w:space="0" w:color="auto"/>
            </w:tcBorders>
          </w:tcPr>
          <w:p w:rsidR="00FC63FB" w:rsidRDefault="00FC63FB" w:rsidP="00FC63FB">
            <w:pPr>
              <w:pStyle w:val="Tabelle6pt"/>
            </w:pPr>
          </w:p>
        </w:tc>
        <w:tc>
          <w:tcPr>
            <w:tcW w:w="4821" w:type="dxa"/>
            <w:gridSpan w:val="5"/>
            <w:tcBorders>
              <w:left w:val="single" w:sz="4" w:space="0" w:color="auto"/>
              <w:right w:val="single" w:sz="4" w:space="0" w:color="auto"/>
            </w:tcBorders>
          </w:tcPr>
          <w:p w:rsidR="00FC63FB" w:rsidRDefault="00FC63FB" w:rsidP="00FC63FB">
            <w:pPr>
              <w:pStyle w:val="Tabelle6pt"/>
            </w:pPr>
            <w:r>
              <w:t>Wofür Sie das benötigen:</w:t>
            </w:r>
          </w:p>
          <w:p w:rsidR="00FC63FB" w:rsidRPr="00AA2FD5" w:rsidRDefault="00FC63FB" w:rsidP="0061402C">
            <w:pPr>
              <w:pStyle w:val="Listenabsatz"/>
              <w:numPr>
                <w:ilvl w:val="0"/>
                <w:numId w:val="70"/>
              </w:numPr>
              <w:ind w:left="227" w:hanging="170"/>
              <w:rPr>
                <w:sz w:val="16"/>
                <w:szCs w:val="16"/>
              </w:rPr>
            </w:pPr>
            <w:r w:rsidRPr="00AA2FD5">
              <w:rPr>
                <w:sz w:val="16"/>
                <w:szCs w:val="16"/>
              </w:rPr>
              <w:t xml:space="preserve">Inhalte aus dem Film aufschreiben. </w:t>
            </w:r>
          </w:p>
        </w:tc>
      </w:tr>
      <w:tr w:rsidR="00FC63FB" w:rsidRPr="00B51DE9" w:rsidTr="00FC63FB">
        <w:tblPrEx>
          <w:tblCellMar>
            <w:left w:w="28" w:type="dxa"/>
            <w:bottom w:w="0" w:type="dxa"/>
            <w:right w:w="28" w:type="dxa"/>
          </w:tblCellMar>
        </w:tblPrEx>
        <w:trPr>
          <w:trHeight w:val="443"/>
        </w:trPr>
        <w:tc>
          <w:tcPr>
            <w:tcW w:w="4818" w:type="dxa"/>
            <w:gridSpan w:val="4"/>
            <w:vMerge/>
            <w:tcBorders>
              <w:left w:val="single" w:sz="4" w:space="0" w:color="auto"/>
              <w:right w:val="single" w:sz="4" w:space="0" w:color="auto"/>
            </w:tcBorders>
          </w:tcPr>
          <w:p w:rsidR="00FC63FB" w:rsidRDefault="00FC63FB" w:rsidP="00FC63FB">
            <w:pPr>
              <w:pStyle w:val="Tabelle6pt"/>
            </w:pPr>
          </w:p>
        </w:tc>
        <w:tc>
          <w:tcPr>
            <w:tcW w:w="4821" w:type="dxa"/>
            <w:gridSpan w:val="5"/>
            <w:tcBorders>
              <w:left w:val="single" w:sz="4" w:space="0" w:color="auto"/>
              <w:right w:val="single" w:sz="4" w:space="0" w:color="auto"/>
            </w:tcBorders>
          </w:tcPr>
          <w:p w:rsidR="00FC63FB" w:rsidRPr="00234B66" w:rsidRDefault="00FC63FB" w:rsidP="00FC63FB">
            <w:pPr>
              <w:pStyle w:val="Tabelle6pt"/>
            </w:pPr>
            <w:r>
              <w:t>Wie Sie Ihr Können prüfen können:</w:t>
            </w:r>
          </w:p>
        </w:tc>
      </w:tr>
    </w:tbl>
    <w:p w:rsidR="00FC63FB" w:rsidRPr="007A1066" w:rsidRDefault="00FC63FB" w:rsidP="00AA2FD5">
      <w:pPr>
        <w:pStyle w:val="berschrift1"/>
      </w:pPr>
      <w:r w:rsidRPr="007A1066">
        <w:rPr>
          <w:noProof/>
        </w:rPr>
        <w:drawing>
          <wp:anchor distT="0" distB="0" distL="114300" distR="114300" simplePos="0" relativeHeight="252286976" behindDoc="0" locked="0" layoutInCell="0" allowOverlap="1" wp14:anchorId="43412924" wp14:editId="35D43527">
            <wp:simplePos x="0" y="0"/>
            <wp:positionH relativeFrom="rightMargin">
              <wp:posOffset>107950</wp:posOffset>
            </wp:positionH>
            <wp:positionV relativeFrom="paragraph">
              <wp:posOffset>100965</wp:posOffset>
            </wp:positionV>
            <wp:extent cx="345440" cy="323850"/>
            <wp:effectExtent l="0" t="0" r="0" b="0"/>
            <wp:wrapNone/>
            <wp:docPr id="9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066">
        <w:rPr>
          <w:noProof/>
        </w:rPr>
        <w:drawing>
          <wp:anchor distT="0" distB="0" distL="114300" distR="114300" simplePos="0" relativeHeight="252288000" behindDoc="0" locked="0" layoutInCell="0" allowOverlap="1" wp14:anchorId="2907E24D" wp14:editId="2E81623D">
            <wp:simplePos x="0" y="0"/>
            <wp:positionH relativeFrom="rightMargin">
              <wp:posOffset>467995</wp:posOffset>
            </wp:positionH>
            <wp:positionV relativeFrom="paragraph">
              <wp:posOffset>100965</wp:posOffset>
            </wp:positionV>
            <wp:extent cx="345440" cy="323850"/>
            <wp:effectExtent l="0" t="0" r="0" b="0"/>
            <wp:wrapNone/>
            <wp:docPr id="394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066">
        <w:t xml:space="preserve">Protokoll zum Film </w:t>
      </w:r>
    </w:p>
    <w:p w:rsidR="00BE3F08" w:rsidRDefault="00BE3F08" w:rsidP="00BE3F08">
      <w:pPr>
        <w:pStyle w:val="Textkrper"/>
        <w:jc w:val="left"/>
        <w:rPr>
          <w:sz w:val="24"/>
          <w:szCs w:val="24"/>
        </w:rPr>
      </w:pPr>
      <w:r>
        <w:rPr>
          <w:sz w:val="24"/>
          <w:szCs w:val="24"/>
        </w:rPr>
        <w:t>Schatten des Todes –</w:t>
      </w:r>
      <w:r w:rsidRPr="006035B9">
        <w:rPr>
          <w:sz w:val="24"/>
          <w:szCs w:val="24"/>
        </w:rPr>
        <w:t xml:space="preserve"> Die Geschichte der Seuchen</w:t>
      </w:r>
      <w:r w:rsidR="000A75A4">
        <w:rPr>
          <w:sz w:val="24"/>
          <w:szCs w:val="24"/>
        </w:rPr>
        <w:t xml:space="preserve"> Folge 4 – </w:t>
      </w:r>
      <w:r>
        <w:rPr>
          <w:sz w:val="24"/>
          <w:szCs w:val="24"/>
        </w:rPr>
        <w:br/>
        <w:t>Erfolgsgeschichte Impfung</w:t>
      </w:r>
    </w:p>
    <w:p w:rsidR="00AA2FD5" w:rsidRDefault="00AA2FD5" w:rsidP="00AA2FD5">
      <w:pPr>
        <w:pStyle w:val="Textkrper"/>
        <w:jc w:val="left"/>
        <w:rPr>
          <w:sz w:val="24"/>
          <w:szCs w:val="24"/>
        </w:rPr>
      </w:pPr>
    </w:p>
    <w:p w:rsidR="00FC63FB" w:rsidRPr="007A1066" w:rsidRDefault="00FC63FB" w:rsidP="00FC63FB">
      <w:pPr>
        <w:pStyle w:val="berschrift1"/>
        <w:spacing w:before="0" w:after="0"/>
        <w:rPr>
          <w:sz w:val="24"/>
          <w:szCs w:val="24"/>
        </w:rPr>
      </w:pPr>
      <w:r w:rsidRPr="007A1066">
        <w:rPr>
          <w:sz w:val="24"/>
          <w:szCs w:val="24"/>
        </w:rPr>
        <w:t>Beantworten Sie folgende Fragen:</w:t>
      </w:r>
    </w:p>
    <w:tbl>
      <w:tblPr>
        <w:tblStyle w:val="Tabellenraster"/>
        <w:tblW w:w="9639" w:type="dxa"/>
        <w:tblInd w:w="108" w:type="dxa"/>
        <w:tblLook w:val="04A0" w:firstRow="1" w:lastRow="0" w:firstColumn="1" w:lastColumn="0" w:noHBand="0" w:noVBand="1"/>
      </w:tblPr>
      <w:tblGrid>
        <w:gridCol w:w="3647"/>
        <w:gridCol w:w="5992"/>
      </w:tblGrid>
      <w:tr w:rsidR="00FC63FB" w:rsidTr="00D92ED8">
        <w:trPr>
          <w:trHeight w:val="680"/>
        </w:trPr>
        <w:tc>
          <w:tcPr>
            <w:tcW w:w="3647" w:type="dxa"/>
            <w:vAlign w:val="center"/>
          </w:tcPr>
          <w:p w:rsidR="00FC63FB" w:rsidRDefault="00FC63FB" w:rsidP="00FC63FB">
            <w:pPr>
              <w:pStyle w:val="Textkrper"/>
              <w:tabs>
                <w:tab w:val="left" w:pos="6379"/>
              </w:tabs>
              <w:ind w:right="-5"/>
              <w:jc w:val="left"/>
            </w:pPr>
            <w:r>
              <w:t>Von welchen Krankheiten handelt der Film?</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Welche Impfung war in Deutschland als einzige eine Pflichtimpfung?</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Wann wurde diese Impfung in Deutsc</w:t>
            </w:r>
            <w:r>
              <w:t>h</w:t>
            </w:r>
            <w:r>
              <w:t>land Pflicht?</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Wer rief 1967 eine Kampagne aus zur Ausrottung der Pocken?</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Wann wurde diese Krankheit offiziell als ausgerottet erklärt?</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Bis wann wollte die WHO Polio ebenfalls vollständig besiegen?</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Ist die Ausrottung der Polio gelungen?</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Wie heißt die Impfung gegen Polio?</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Wer kann die Krankheit Polio übertr</w:t>
            </w:r>
            <w:r>
              <w:t>a</w:t>
            </w:r>
            <w:r>
              <w:t>gen?</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Wie heißt Diphterie im Volksmund?</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Was sind Impfgegner?</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FC63FB">
            <w:pPr>
              <w:pStyle w:val="Textkrper"/>
              <w:tabs>
                <w:tab w:val="left" w:pos="6379"/>
              </w:tabs>
              <w:ind w:right="-5"/>
              <w:jc w:val="left"/>
            </w:pPr>
            <w:r>
              <w:t>Wie viel Prozent der Deutschen sind Impfkritiker?</w:t>
            </w:r>
          </w:p>
        </w:tc>
        <w:tc>
          <w:tcPr>
            <w:tcW w:w="5992" w:type="dxa"/>
          </w:tcPr>
          <w:p w:rsidR="00FC63FB" w:rsidRDefault="00FC63FB" w:rsidP="00FC63FB">
            <w:pPr>
              <w:pStyle w:val="Textkrper"/>
              <w:tabs>
                <w:tab w:val="left" w:pos="6379"/>
              </w:tabs>
              <w:ind w:right="-2269"/>
            </w:pPr>
          </w:p>
        </w:tc>
      </w:tr>
      <w:tr w:rsidR="00FC63FB" w:rsidTr="00D92ED8">
        <w:trPr>
          <w:trHeight w:val="680"/>
        </w:trPr>
        <w:tc>
          <w:tcPr>
            <w:tcW w:w="3647" w:type="dxa"/>
            <w:vAlign w:val="center"/>
          </w:tcPr>
          <w:p w:rsidR="00FC63FB" w:rsidRDefault="00FC63FB" w:rsidP="000A75A4">
            <w:pPr>
              <w:pStyle w:val="Textkrper"/>
              <w:tabs>
                <w:tab w:val="left" w:pos="6379"/>
              </w:tabs>
              <w:ind w:right="-5"/>
              <w:jc w:val="left"/>
            </w:pPr>
            <w:r>
              <w:t xml:space="preserve">Wie viele Personen müssen gegen eine Krankheit geimpft sein, damit sich </w:t>
            </w:r>
            <w:r w:rsidR="000A75A4">
              <w:t xml:space="preserve">die </w:t>
            </w:r>
            <w:r>
              <w:t>Krankheit nicht verbreite</w:t>
            </w:r>
            <w:r w:rsidR="000A75A4">
              <w:t>t</w:t>
            </w:r>
            <w:r>
              <w:t>?</w:t>
            </w:r>
          </w:p>
        </w:tc>
        <w:tc>
          <w:tcPr>
            <w:tcW w:w="5992" w:type="dxa"/>
          </w:tcPr>
          <w:p w:rsidR="00FC63FB" w:rsidRDefault="00FC63FB" w:rsidP="00FC63FB">
            <w:pPr>
              <w:pStyle w:val="Textkrper"/>
              <w:tabs>
                <w:tab w:val="left" w:pos="6379"/>
              </w:tabs>
              <w:ind w:right="-2269"/>
            </w:pPr>
          </w:p>
        </w:tc>
      </w:tr>
    </w:tbl>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Erfolgsgeschichte Impfung</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A2FD5" w:rsidRDefault="00AA2FD5" w:rsidP="00FC63FB">
            <w:pPr>
              <w:pStyle w:val="TabelleKopfmitte"/>
            </w:pPr>
          </w:p>
          <w:p w:rsidR="00FC63FB" w:rsidRPr="00B51DE9" w:rsidRDefault="00FC63FB" w:rsidP="00FC63FB">
            <w:pPr>
              <w:pStyle w:val="TabelleKopfmitte"/>
              <w:rPr>
                <w:rFonts w:eastAsia="Calibri"/>
              </w:rPr>
            </w:pPr>
            <w:r>
              <w:t>P03.03.05.01</w:t>
            </w:r>
          </w:p>
        </w:tc>
      </w:tr>
    </w:tbl>
    <w:p w:rsidR="00FC63FB" w:rsidRPr="007A1066" w:rsidRDefault="00AA2FD5" w:rsidP="00AA2FD5">
      <w:pPr>
        <w:pStyle w:val="berschrift1"/>
      </w:pPr>
      <w:r w:rsidRPr="007A1066">
        <w:rPr>
          <w:noProof/>
        </w:rPr>
        <w:drawing>
          <wp:anchor distT="0" distB="0" distL="114300" distR="114300" simplePos="0" relativeHeight="252289024" behindDoc="0" locked="0" layoutInCell="0" allowOverlap="1" wp14:anchorId="4B22D132" wp14:editId="11C05797">
            <wp:simplePos x="0" y="0"/>
            <wp:positionH relativeFrom="rightMargin">
              <wp:posOffset>107950</wp:posOffset>
            </wp:positionH>
            <wp:positionV relativeFrom="paragraph">
              <wp:posOffset>61433</wp:posOffset>
            </wp:positionV>
            <wp:extent cx="345440" cy="323850"/>
            <wp:effectExtent l="0" t="0" r="0" b="0"/>
            <wp:wrapNone/>
            <wp:docPr id="395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sidRPr="007A1066">
        <w:t>Protokoll zum Film</w:t>
      </w:r>
      <w:r w:rsidR="00FC63FB" w:rsidRPr="007A1066">
        <w:tab/>
        <w:t>Schatten des Todes</w:t>
      </w:r>
    </w:p>
    <w:p w:rsidR="00BE3F08" w:rsidRDefault="00BE3F08" w:rsidP="00BE3F08">
      <w:pPr>
        <w:pStyle w:val="Textkrper"/>
        <w:jc w:val="left"/>
        <w:rPr>
          <w:sz w:val="24"/>
          <w:szCs w:val="24"/>
        </w:rPr>
      </w:pPr>
      <w:r>
        <w:rPr>
          <w:sz w:val="24"/>
          <w:szCs w:val="24"/>
        </w:rPr>
        <w:t>Schatten des Todes –</w:t>
      </w:r>
      <w:r w:rsidRPr="006035B9">
        <w:rPr>
          <w:sz w:val="24"/>
          <w:szCs w:val="24"/>
        </w:rPr>
        <w:t xml:space="preserve"> Die Geschichte der Seuchen</w:t>
      </w:r>
      <w:r w:rsidR="000A75A4">
        <w:rPr>
          <w:sz w:val="24"/>
          <w:szCs w:val="24"/>
        </w:rPr>
        <w:t xml:space="preserve"> Folge 4 –</w:t>
      </w:r>
      <w:r>
        <w:rPr>
          <w:sz w:val="24"/>
          <w:szCs w:val="24"/>
        </w:rPr>
        <w:br/>
        <w:t>Erfolgsgeschichte Impfung</w:t>
      </w:r>
    </w:p>
    <w:p w:rsidR="00FC63FB" w:rsidRPr="002E4BDE" w:rsidRDefault="00FC63FB" w:rsidP="00D92ED8">
      <w:pPr>
        <w:pStyle w:val="berschrift2"/>
      </w:pPr>
      <w:r w:rsidRPr="002E4BDE">
        <w:t>Beantworten Sie folgende Fragen:</w:t>
      </w:r>
    </w:p>
    <w:tbl>
      <w:tblPr>
        <w:tblStyle w:val="Tabellenraster"/>
        <w:tblW w:w="9639" w:type="dxa"/>
        <w:tblInd w:w="108" w:type="dxa"/>
        <w:tblLook w:val="04A0" w:firstRow="1" w:lastRow="0" w:firstColumn="1" w:lastColumn="0" w:noHBand="0" w:noVBand="1"/>
      </w:tblPr>
      <w:tblGrid>
        <w:gridCol w:w="3828"/>
        <w:gridCol w:w="5811"/>
      </w:tblGrid>
      <w:tr w:rsidR="00FC63FB" w:rsidTr="00EF429E">
        <w:trPr>
          <w:trHeight w:val="567"/>
        </w:trPr>
        <w:tc>
          <w:tcPr>
            <w:tcW w:w="3828" w:type="dxa"/>
            <w:vAlign w:val="center"/>
          </w:tcPr>
          <w:p w:rsidR="00FC63FB" w:rsidRDefault="00FC63FB" w:rsidP="00FC63FB">
            <w:pPr>
              <w:pStyle w:val="Textkrper"/>
              <w:tabs>
                <w:tab w:val="left" w:pos="6379"/>
              </w:tabs>
              <w:ind w:right="-5"/>
              <w:jc w:val="left"/>
            </w:pPr>
            <w:r>
              <w:t>Von welchen Krankheiten handelt der Film?</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Welche Impfung war in Deutschland als einzige eine Pflichtimpfung?</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Wann wurde diese Impfung in Deutschland Pflicht?</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Wer rief 1967 eine Kampagne aus zur Au</w:t>
            </w:r>
            <w:r>
              <w:t>s</w:t>
            </w:r>
            <w:r>
              <w:t>rottung der Pocken?</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Wann wurde diese Krankheit offiziell als ausgerottet erklärt?</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Bis wann wollte die WHO Polio ebenfalls vollständig besiegen?</w:t>
            </w:r>
          </w:p>
        </w:tc>
        <w:tc>
          <w:tcPr>
            <w:tcW w:w="5811" w:type="dxa"/>
          </w:tcPr>
          <w:p w:rsidR="00FC63FB" w:rsidRDefault="00FC63FB" w:rsidP="00FC63FB">
            <w:pPr>
              <w:pStyle w:val="Textkrper"/>
              <w:tabs>
                <w:tab w:val="left" w:pos="6379"/>
              </w:tabs>
              <w:ind w:right="-2269"/>
            </w:pPr>
          </w:p>
        </w:tc>
      </w:tr>
      <w:tr w:rsidR="00FC63FB" w:rsidTr="00EF429E">
        <w:trPr>
          <w:trHeight w:val="411"/>
        </w:trPr>
        <w:tc>
          <w:tcPr>
            <w:tcW w:w="3828" w:type="dxa"/>
            <w:vAlign w:val="center"/>
          </w:tcPr>
          <w:p w:rsidR="00FC63FB" w:rsidRDefault="00FC63FB" w:rsidP="00FC63FB">
            <w:pPr>
              <w:pStyle w:val="Textkrper"/>
              <w:tabs>
                <w:tab w:val="left" w:pos="6379"/>
              </w:tabs>
              <w:ind w:right="-5"/>
              <w:jc w:val="left"/>
            </w:pPr>
            <w:r>
              <w:t>Ist die Ausrottung der Polio gelungen?</w:t>
            </w:r>
          </w:p>
        </w:tc>
        <w:tc>
          <w:tcPr>
            <w:tcW w:w="5811" w:type="dxa"/>
          </w:tcPr>
          <w:p w:rsidR="00FC63FB" w:rsidRDefault="00FC63FB" w:rsidP="00FC63FB">
            <w:pPr>
              <w:pStyle w:val="Textkrper"/>
              <w:tabs>
                <w:tab w:val="left" w:pos="6379"/>
              </w:tabs>
              <w:ind w:right="-2269"/>
            </w:pPr>
          </w:p>
        </w:tc>
      </w:tr>
      <w:tr w:rsidR="00FC63FB" w:rsidTr="00EF429E">
        <w:trPr>
          <w:trHeight w:val="416"/>
        </w:trPr>
        <w:tc>
          <w:tcPr>
            <w:tcW w:w="3828" w:type="dxa"/>
            <w:vAlign w:val="center"/>
          </w:tcPr>
          <w:p w:rsidR="00FC63FB" w:rsidRDefault="00FC63FB" w:rsidP="00FC63FB">
            <w:pPr>
              <w:pStyle w:val="Textkrper"/>
              <w:tabs>
                <w:tab w:val="left" w:pos="6379"/>
              </w:tabs>
              <w:ind w:right="-5"/>
              <w:jc w:val="left"/>
            </w:pPr>
            <w:r>
              <w:t>Wie heißt die Impfung gegen Polio?</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Welche Art von Impfstoff wird bei dieser Impfung verwendet?</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Wer kann die Krankheit Polio übertragen?</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Welche Art von Krankheitserreger ist für Polio verantwortlich?</w:t>
            </w:r>
          </w:p>
        </w:tc>
        <w:tc>
          <w:tcPr>
            <w:tcW w:w="5811" w:type="dxa"/>
          </w:tcPr>
          <w:p w:rsidR="00FC63FB" w:rsidRDefault="00FC63FB" w:rsidP="00FC63FB">
            <w:pPr>
              <w:pStyle w:val="Textkrper"/>
              <w:tabs>
                <w:tab w:val="left" w:pos="6379"/>
              </w:tabs>
              <w:ind w:right="-2269"/>
            </w:pPr>
          </w:p>
        </w:tc>
      </w:tr>
      <w:tr w:rsidR="00FC63FB" w:rsidTr="00EF429E">
        <w:trPr>
          <w:trHeight w:val="509"/>
        </w:trPr>
        <w:tc>
          <w:tcPr>
            <w:tcW w:w="3828" w:type="dxa"/>
            <w:vAlign w:val="center"/>
          </w:tcPr>
          <w:p w:rsidR="00FC63FB" w:rsidRDefault="00FC63FB" w:rsidP="00FC63FB">
            <w:pPr>
              <w:pStyle w:val="Textkrper"/>
              <w:tabs>
                <w:tab w:val="left" w:pos="6379"/>
              </w:tabs>
              <w:ind w:right="-5"/>
              <w:jc w:val="left"/>
            </w:pPr>
            <w:r>
              <w:t>Wer kann die Krankheit Polio übertragen?</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Welche Art von Krankheitserreger ist für Diphterie verantwortlich?</w:t>
            </w:r>
          </w:p>
        </w:tc>
        <w:tc>
          <w:tcPr>
            <w:tcW w:w="5811" w:type="dxa"/>
          </w:tcPr>
          <w:p w:rsidR="00FC63FB" w:rsidRDefault="00FC63FB" w:rsidP="00FC63FB">
            <w:pPr>
              <w:pStyle w:val="Textkrper"/>
              <w:tabs>
                <w:tab w:val="left" w:pos="6379"/>
              </w:tabs>
              <w:ind w:right="-2269"/>
            </w:pPr>
          </w:p>
        </w:tc>
      </w:tr>
      <w:tr w:rsidR="00FC63FB" w:rsidTr="00EF429E">
        <w:trPr>
          <w:trHeight w:val="411"/>
        </w:trPr>
        <w:tc>
          <w:tcPr>
            <w:tcW w:w="3828" w:type="dxa"/>
            <w:vAlign w:val="center"/>
          </w:tcPr>
          <w:p w:rsidR="00FC63FB" w:rsidRDefault="00FC63FB" w:rsidP="00FC63FB">
            <w:pPr>
              <w:pStyle w:val="Textkrper"/>
              <w:tabs>
                <w:tab w:val="left" w:pos="6379"/>
              </w:tabs>
              <w:ind w:right="-5"/>
              <w:jc w:val="left"/>
            </w:pPr>
            <w:r>
              <w:t>Wodurch entstehen die Krankheitsfolgen?</w:t>
            </w:r>
          </w:p>
        </w:tc>
        <w:tc>
          <w:tcPr>
            <w:tcW w:w="5811" w:type="dxa"/>
          </w:tcPr>
          <w:p w:rsidR="00FC63FB" w:rsidRDefault="00FC63FB" w:rsidP="00FC63FB">
            <w:pPr>
              <w:pStyle w:val="Textkrper"/>
              <w:tabs>
                <w:tab w:val="left" w:pos="6379"/>
              </w:tabs>
              <w:ind w:right="-2269"/>
            </w:pPr>
          </w:p>
        </w:tc>
      </w:tr>
      <w:tr w:rsidR="00FC63FB" w:rsidTr="00EF429E">
        <w:trPr>
          <w:trHeight w:val="416"/>
        </w:trPr>
        <w:tc>
          <w:tcPr>
            <w:tcW w:w="3828" w:type="dxa"/>
            <w:vAlign w:val="center"/>
          </w:tcPr>
          <w:p w:rsidR="00FC63FB" w:rsidRDefault="00FC63FB" w:rsidP="00FC63FB">
            <w:pPr>
              <w:pStyle w:val="Textkrper"/>
              <w:tabs>
                <w:tab w:val="left" w:pos="6379"/>
              </w:tabs>
              <w:ind w:right="-5"/>
              <w:jc w:val="left"/>
            </w:pPr>
            <w:r>
              <w:t>Wie heißt Diphterie im Volksmund?</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Wie viel Prozent der Deutschen sind Imp</w:t>
            </w:r>
            <w:r>
              <w:t>f</w:t>
            </w:r>
            <w:r>
              <w:t>gegner?</w:t>
            </w:r>
          </w:p>
        </w:tc>
        <w:tc>
          <w:tcPr>
            <w:tcW w:w="5811" w:type="dxa"/>
          </w:tcPr>
          <w:p w:rsidR="00FC63FB" w:rsidRDefault="00FC63FB" w:rsidP="00FC63FB">
            <w:pPr>
              <w:pStyle w:val="Textkrper"/>
              <w:tabs>
                <w:tab w:val="left" w:pos="6379"/>
              </w:tabs>
              <w:ind w:right="-2269"/>
            </w:pPr>
          </w:p>
        </w:tc>
      </w:tr>
      <w:tr w:rsidR="00FC63FB" w:rsidTr="00EF429E">
        <w:trPr>
          <w:trHeight w:val="465"/>
        </w:trPr>
        <w:tc>
          <w:tcPr>
            <w:tcW w:w="3828" w:type="dxa"/>
            <w:vAlign w:val="center"/>
          </w:tcPr>
          <w:p w:rsidR="00FC63FB" w:rsidRDefault="00FC63FB" w:rsidP="00FC63FB">
            <w:pPr>
              <w:pStyle w:val="Textkrper"/>
              <w:tabs>
                <w:tab w:val="left" w:pos="6379"/>
              </w:tabs>
              <w:ind w:right="-5"/>
              <w:jc w:val="left"/>
            </w:pPr>
            <w:r>
              <w:t>Was sind Impfgegner?</w:t>
            </w:r>
          </w:p>
        </w:tc>
        <w:tc>
          <w:tcPr>
            <w:tcW w:w="5811" w:type="dxa"/>
          </w:tcPr>
          <w:p w:rsidR="00FC63FB" w:rsidRDefault="00FC63FB" w:rsidP="00FC63FB">
            <w:pPr>
              <w:pStyle w:val="Textkrper"/>
              <w:tabs>
                <w:tab w:val="left" w:pos="6379"/>
              </w:tabs>
              <w:ind w:right="-2269"/>
            </w:pPr>
          </w:p>
        </w:tc>
      </w:tr>
      <w:tr w:rsidR="00FC63FB" w:rsidTr="00EF429E">
        <w:trPr>
          <w:trHeight w:val="415"/>
        </w:trPr>
        <w:tc>
          <w:tcPr>
            <w:tcW w:w="3828" w:type="dxa"/>
            <w:vAlign w:val="center"/>
          </w:tcPr>
          <w:p w:rsidR="00FC63FB" w:rsidRDefault="00FC63FB" w:rsidP="00FC63FB">
            <w:pPr>
              <w:pStyle w:val="Textkrper"/>
              <w:tabs>
                <w:tab w:val="left" w:pos="6379"/>
              </w:tabs>
              <w:ind w:right="-5"/>
              <w:jc w:val="left"/>
            </w:pPr>
            <w:r>
              <w:t>Was sind Impfkritiker?</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FC63FB">
            <w:pPr>
              <w:pStyle w:val="Textkrper"/>
              <w:tabs>
                <w:tab w:val="left" w:pos="6379"/>
              </w:tabs>
              <w:ind w:right="-5"/>
              <w:jc w:val="left"/>
            </w:pPr>
            <w:r>
              <w:t>Wie viel Prozent der Deutschen sind Imp</w:t>
            </w:r>
            <w:r>
              <w:t>f</w:t>
            </w:r>
            <w:r>
              <w:t>kritiker?</w:t>
            </w:r>
          </w:p>
        </w:tc>
        <w:tc>
          <w:tcPr>
            <w:tcW w:w="5811" w:type="dxa"/>
          </w:tcPr>
          <w:p w:rsidR="00FC63FB" w:rsidRDefault="00FC63FB" w:rsidP="00FC63FB">
            <w:pPr>
              <w:pStyle w:val="Textkrper"/>
              <w:tabs>
                <w:tab w:val="left" w:pos="6379"/>
              </w:tabs>
              <w:ind w:right="-2269"/>
            </w:pPr>
          </w:p>
        </w:tc>
      </w:tr>
      <w:tr w:rsidR="00FC63FB" w:rsidTr="00EF429E">
        <w:trPr>
          <w:trHeight w:val="567"/>
        </w:trPr>
        <w:tc>
          <w:tcPr>
            <w:tcW w:w="3828" w:type="dxa"/>
            <w:vAlign w:val="center"/>
          </w:tcPr>
          <w:p w:rsidR="00FC63FB" w:rsidRDefault="00FC63FB" w:rsidP="000A75A4">
            <w:pPr>
              <w:pStyle w:val="Textkrper"/>
              <w:tabs>
                <w:tab w:val="left" w:pos="6379"/>
              </w:tabs>
              <w:ind w:right="-5"/>
              <w:jc w:val="left"/>
            </w:pPr>
            <w:r>
              <w:t>Wie viele Personen müssen gegen eine Krankheit geimpft sein, damit sich</w:t>
            </w:r>
            <w:r w:rsidR="000A75A4">
              <w:t xml:space="preserve"> die </w:t>
            </w:r>
            <w:r>
              <w:t>Krank</w:t>
            </w:r>
            <w:r w:rsidR="000A75A4">
              <w:t>heit</w:t>
            </w:r>
            <w:r>
              <w:t xml:space="preserve"> nicht verbreite</w:t>
            </w:r>
            <w:r w:rsidR="000A75A4">
              <w:t>t</w:t>
            </w:r>
            <w:r>
              <w:t>?</w:t>
            </w:r>
          </w:p>
        </w:tc>
        <w:tc>
          <w:tcPr>
            <w:tcW w:w="5811" w:type="dxa"/>
          </w:tcPr>
          <w:p w:rsidR="00FC63FB" w:rsidRDefault="00FC63FB" w:rsidP="00FC63FB">
            <w:pPr>
              <w:pStyle w:val="Textkrper"/>
              <w:tabs>
                <w:tab w:val="left" w:pos="6379"/>
              </w:tabs>
              <w:ind w:right="-2269"/>
            </w:pPr>
          </w:p>
        </w:tc>
      </w:tr>
    </w:tbl>
    <w:p w:rsidR="00FC63FB" w:rsidRPr="00FA1F97" w:rsidRDefault="00FC63FB" w:rsidP="00FC63FB">
      <w:pPr>
        <w:pStyle w:val="Textkrper"/>
        <w:tabs>
          <w:tab w:val="left" w:pos="6379"/>
        </w:tabs>
        <w:ind w:left="6379" w:right="-2269" w:hanging="6379"/>
        <w:rPr>
          <w:sz w:val="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1276"/>
        <w:gridCol w:w="4229"/>
        <w:gridCol w:w="188"/>
        <w:gridCol w:w="2103"/>
      </w:tblGrid>
      <w:tr w:rsidR="00FC63FB" w:rsidRPr="00FA1F97" w:rsidTr="00FC63FB">
        <w:tc>
          <w:tcPr>
            <w:tcW w:w="1843" w:type="dxa"/>
            <w:tcBorders>
              <w:right w:val="nil"/>
            </w:tcBorders>
            <w:shd w:val="clear" w:color="auto" w:fill="FFFFFF"/>
          </w:tcPr>
          <w:p w:rsidR="00FC63FB" w:rsidRPr="00FA1F97" w:rsidRDefault="00FC63FB" w:rsidP="00FC63FB">
            <w:pPr>
              <w:pStyle w:val="TabelleLinks8PT"/>
              <w:tabs>
                <w:tab w:val="left" w:pos="369"/>
              </w:tabs>
              <w:rPr>
                <w:sz w:val="18"/>
                <w:szCs w:val="18"/>
              </w:rPr>
            </w:pPr>
            <w:r w:rsidRPr="00FA1F97">
              <w:rPr>
                <w:sz w:val="18"/>
                <w:szCs w:val="18"/>
              </w:rPr>
              <w:t>Begriff:</w:t>
            </w:r>
            <w:r w:rsidRPr="00FA1F97">
              <w:rPr>
                <w:sz w:val="18"/>
                <w:szCs w:val="18"/>
              </w:rPr>
              <w:tab/>
            </w:r>
            <w:r w:rsidRPr="00FA1F97">
              <w:rPr>
                <w:i/>
                <w:noProof/>
                <w:sz w:val="18"/>
                <w:szCs w:val="18"/>
              </w:rPr>
              <w:t>endemisch:</w:t>
            </w:r>
          </w:p>
        </w:tc>
        <w:tc>
          <w:tcPr>
            <w:tcW w:w="7796" w:type="dxa"/>
            <w:gridSpan w:val="4"/>
            <w:tcBorders>
              <w:left w:val="nil"/>
            </w:tcBorders>
            <w:shd w:val="clear" w:color="auto" w:fill="FFFFFF"/>
          </w:tcPr>
          <w:p w:rsidR="00FC63FB" w:rsidRPr="00FA1F97" w:rsidRDefault="00FC63FB" w:rsidP="00FC63FB">
            <w:pPr>
              <w:pStyle w:val="TabelleLinks8PT"/>
              <w:rPr>
                <w:sz w:val="18"/>
                <w:szCs w:val="18"/>
              </w:rPr>
            </w:pPr>
            <w:r w:rsidRPr="00FA1F97">
              <w:rPr>
                <w:sz w:val="18"/>
                <w:szCs w:val="18"/>
              </w:rPr>
              <w:t>Die Krankheit kommt in diesem Gebiet ständig vor.</w:t>
            </w:r>
          </w:p>
          <w:p w:rsidR="00FC63FB" w:rsidRPr="00FA1F97" w:rsidRDefault="00FC63FB" w:rsidP="00FC63FB">
            <w:pPr>
              <w:pStyle w:val="TabelleLinks8PT"/>
              <w:rPr>
                <w:sz w:val="18"/>
                <w:szCs w:val="18"/>
              </w:rPr>
            </w:pPr>
            <w:r w:rsidRPr="00FA1F97">
              <w:rPr>
                <w:sz w:val="18"/>
                <w:szCs w:val="18"/>
              </w:rPr>
              <w:t xml:space="preserve">Immer wieder erkranken in diesem Gebiet Menschen an dieser Krankheit. </w:t>
            </w:r>
          </w:p>
        </w:tc>
      </w:tr>
      <w:tr w:rsidR="00FC63FB" w:rsidRPr="00FA1F97" w:rsidTr="00FC63FB">
        <w:tc>
          <w:tcPr>
            <w:tcW w:w="1843" w:type="dxa"/>
            <w:tcBorders>
              <w:right w:val="nil"/>
            </w:tcBorders>
            <w:shd w:val="clear" w:color="auto" w:fill="FFFFFF"/>
          </w:tcPr>
          <w:p w:rsidR="00FC63FB" w:rsidRPr="00FA1F97" w:rsidRDefault="00FC63FB" w:rsidP="00FC63FB">
            <w:pPr>
              <w:pStyle w:val="TabelleLinks8PT"/>
              <w:rPr>
                <w:sz w:val="18"/>
                <w:szCs w:val="18"/>
              </w:rPr>
            </w:pPr>
            <w:r w:rsidRPr="00FA1F97">
              <w:rPr>
                <w:sz w:val="18"/>
                <w:szCs w:val="18"/>
              </w:rPr>
              <w:t>Begriff:</w:t>
            </w:r>
            <w:r w:rsidRPr="00FA1F97">
              <w:rPr>
                <w:sz w:val="18"/>
                <w:szCs w:val="18"/>
              </w:rPr>
              <w:tab/>
            </w:r>
            <w:r w:rsidRPr="00FA1F97">
              <w:rPr>
                <w:i/>
                <w:noProof/>
                <w:sz w:val="18"/>
                <w:szCs w:val="18"/>
              </w:rPr>
              <w:t>Epidemie:</w:t>
            </w:r>
          </w:p>
        </w:tc>
        <w:tc>
          <w:tcPr>
            <w:tcW w:w="7796" w:type="dxa"/>
            <w:gridSpan w:val="4"/>
            <w:tcBorders>
              <w:left w:val="nil"/>
            </w:tcBorders>
            <w:shd w:val="clear" w:color="auto" w:fill="FFFFFF"/>
          </w:tcPr>
          <w:p w:rsidR="00FC63FB" w:rsidRPr="00FA1F97" w:rsidRDefault="00FC63FB" w:rsidP="00FC63FB">
            <w:pPr>
              <w:pStyle w:val="TabelleLinks8PT"/>
              <w:rPr>
                <w:sz w:val="18"/>
                <w:szCs w:val="18"/>
              </w:rPr>
            </w:pPr>
            <w:r w:rsidRPr="00FA1F97">
              <w:rPr>
                <w:sz w:val="18"/>
                <w:szCs w:val="18"/>
              </w:rPr>
              <w:t xml:space="preserve">Eine Erkrankung, vor allem eine Infektionserkrankung tritt stark gehäuft, örtlich und zeitlich begrenzt </w:t>
            </w:r>
            <w:proofErr w:type="spellStart"/>
            <w:r w:rsidRPr="00FA1F97">
              <w:rPr>
                <w:sz w:val="18"/>
                <w:szCs w:val="18"/>
              </w:rPr>
              <w:t>auf.Viele</w:t>
            </w:r>
            <w:proofErr w:type="spellEnd"/>
            <w:r w:rsidRPr="00FA1F97">
              <w:rPr>
                <w:sz w:val="18"/>
                <w:szCs w:val="18"/>
              </w:rPr>
              <w:t xml:space="preserve"> Menschen sind in einem bestimmten Gebiet gleichzeitig betroffen.</w:t>
            </w:r>
          </w:p>
        </w:tc>
      </w:tr>
      <w:tr w:rsidR="00FC63FB" w:rsidRPr="00B51DE9" w:rsidTr="00841E23">
        <w:tblPrEx>
          <w:tblCellMar>
            <w:top w:w="28" w:type="dxa"/>
            <w:left w:w="28" w:type="dxa"/>
            <w:right w:w="28" w:type="dxa"/>
          </w:tblCellMar>
          <w:tblLook w:val="04A0" w:firstRow="1" w:lastRow="0" w:firstColumn="1" w:lastColumn="0" w:noHBand="0" w:noVBand="1"/>
        </w:tblPrEx>
        <w:trPr>
          <w:trHeight w:val="523"/>
        </w:trPr>
        <w:tc>
          <w:tcPr>
            <w:tcW w:w="3119" w:type="dxa"/>
            <w:gridSpan w:val="2"/>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Erfolgsgeschichte Impfung</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t>P03.03.05.01</w:t>
            </w:r>
          </w:p>
        </w:tc>
      </w:tr>
      <w:tr w:rsidR="00FC63FB" w:rsidRPr="00B51DE9" w:rsidTr="00841E23">
        <w:tblPrEx>
          <w:tblCellMar>
            <w:top w:w="28" w:type="dxa"/>
            <w:left w:w="28" w:type="dxa"/>
            <w:right w:w="28" w:type="dxa"/>
          </w:tblCellMar>
          <w:tblLook w:val="04A0" w:firstRow="1" w:lastRow="0" w:firstColumn="1" w:lastColumn="0" w:noHBand="0" w:noVBand="1"/>
        </w:tblPrEx>
        <w:tc>
          <w:tcPr>
            <w:tcW w:w="7348" w:type="dxa"/>
            <w:gridSpan w:val="3"/>
            <w:tcBorders>
              <w:top w:val="nil"/>
              <w:left w:val="single" w:sz="4" w:space="0" w:color="auto"/>
              <w:bottom w:val="single" w:sz="4" w:space="0" w:color="auto"/>
              <w:right w:val="single" w:sz="4" w:space="0" w:color="auto"/>
            </w:tcBorders>
            <w:hideMark/>
          </w:tcPr>
          <w:p w:rsidR="00FC63FB" w:rsidRPr="004B658C" w:rsidRDefault="00FC63FB" w:rsidP="00FC63FB">
            <w:pPr>
              <w:pStyle w:val="Tabelle6pt"/>
            </w:pPr>
            <w:r>
              <w:t>Kompetenzbereiche:</w:t>
            </w:r>
          </w:p>
          <w:p w:rsidR="00BE3F08" w:rsidRDefault="00BE3F08" w:rsidP="00BE3F08">
            <w:pPr>
              <w:pStyle w:val="Kopf8ptafz"/>
            </w:pPr>
            <w:r w:rsidRPr="00344BED">
              <w:t>Ich kann eine entwicklungsfördernde Säuglingspflege durchführen und auf Veränderungen situationsg</w:t>
            </w:r>
            <w:r w:rsidRPr="00344BED">
              <w:t>e</w:t>
            </w:r>
            <w:r w:rsidRPr="00344BED">
              <w:t>recht reagieren.</w:t>
            </w:r>
          </w:p>
          <w:p w:rsidR="00FC63FB" w:rsidRDefault="00BE3F08" w:rsidP="00BE3F08">
            <w:pPr>
              <w:pStyle w:val="Kopf8ptafz"/>
            </w:pPr>
            <w:r w:rsidRPr="00344BED">
              <w:rPr>
                <w:i/>
                <w:iCs/>
              </w:rPr>
              <w:t>Ich kann systematisch arbeiten.</w:t>
            </w:r>
          </w:p>
        </w:tc>
        <w:tc>
          <w:tcPr>
            <w:tcW w:w="188" w:type="dxa"/>
            <w:tcBorders>
              <w:top w:val="nil"/>
              <w:left w:val="single" w:sz="4" w:space="0" w:color="auto"/>
              <w:bottom w:val="nil"/>
              <w:right w:val="nil"/>
            </w:tcBorders>
            <w:vAlign w:val="center"/>
            <w:hideMark/>
          </w:tcPr>
          <w:p w:rsidR="00FC63FB" w:rsidRDefault="00FC63FB" w:rsidP="00FC63FB">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D9D9D9" w:themeFill="background1" w:themeFillShade="D9"/>
                </w:tcPr>
                <w:p w:rsidR="00FC63FB" w:rsidRPr="00B51DE9" w:rsidRDefault="00FC63FB" w:rsidP="00FC63FB">
                  <w:pPr>
                    <w:pStyle w:val="TabelleKopfmitte"/>
                  </w:pPr>
                  <w:r w:rsidRPr="00B51DE9">
                    <w:t>L</w:t>
                  </w:r>
                  <w:r>
                    <w:t>ösung</w:t>
                  </w:r>
                </w:p>
              </w:tc>
            </w:tr>
          </w:tbl>
          <w:p w:rsidR="00FC63FB" w:rsidRPr="00B51DE9" w:rsidRDefault="00FC63FB" w:rsidP="00FC63FB"/>
        </w:tc>
      </w:tr>
    </w:tbl>
    <w:p w:rsidR="00FC63FB" w:rsidRDefault="00BE3F08" w:rsidP="00BE3F08">
      <w:pPr>
        <w:pStyle w:val="berschrift1"/>
      </w:pPr>
      <w:r>
        <w:rPr>
          <w:noProof/>
          <w:sz w:val="24"/>
        </w:rPr>
        <w:drawing>
          <wp:anchor distT="0" distB="0" distL="114300" distR="114300" simplePos="0" relativeHeight="252292096" behindDoc="0" locked="0" layoutInCell="0" allowOverlap="1" wp14:anchorId="6689F7E1" wp14:editId="55F75964">
            <wp:simplePos x="0" y="0"/>
            <wp:positionH relativeFrom="rightMargin">
              <wp:posOffset>107950</wp:posOffset>
            </wp:positionH>
            <wp:positionV relativeFrom="paragraph">
              <wp:posOffset>71120</wp:posOffset>
            </wp:positionV>
            <wp:extent cx="349885" cy="320675"/>
            <wp:effectExtent l="0" t="0" r="0" b="3175"/>
            <wp:wrapNone/>
            <wp:docPr id="39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93120" behindDoc="0" locked="0" layoutInCell="0" allowOverlap="1" wp14:anchorId="0D2D2553" wp14:editId="17FDAC62">
            <wp:simplePos x="0" y="0"/>
            <wp:positionH relativeFrom="rightMargin">
              <wp:posOffset>467995</wp:posOffset>
            </wp:positionH>
            <wp:positionV relativeFrom="paragraph">
              <wp:posOffset>71120</wp:posOffset>
            </wp:positionV>
            <wp:extent cx="349885" cy="320675"/>
            <wp:effectExtent l="0" t="0" r="0" b="3175"/>
            <wp:wrapNone/>
            <wp:docPr id="395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94144" behindDoc="0" locked="0" layoutInCell="0" allowOverlap="1" wp14:anchorId="79CAED29" wp14:editId="78F93B9F">
            <wp:simplePos x="0" y="0"/>
            <wp:positionH relativeFrom="rightMargin">
              <wp:posOffset>828040</wp:posOffset>
            </wp:positionH>
            <wp:positionV relativeFrom="paragraph">
              <wp:posOffset>71593</wp:posOffset>
            </wp:positionV>
            <wp:extent cx="348615" cy="320040"/>
            <wp:effectExtent l="0" t="0" r="0" b="3810"/>
            <wp:wrapNone/>
            <wp:docPr id="395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t xml:space="preserve">Protokoll zum Film </w:t>
      </w:r>
    </w:p>
    <w:p w:rsidR="00FC63FB" w:rsidRDefault="00BE3F08" w:rsidP="00BE3F08">
      <w:pPr>
        <w:pStyle w:val="Textkrper"/>
        <w:jc w:val="left"/>
        <w:rPr>
          <w:sz w:val="24"/>
          <w:szCs w:val="24"/>
        </w:rPr>
      </w:pPr>
      <w:r>
        <w:rPr>
          <w:sz w:val="24"/>
          <w:szCs w:val="24"/>
        </w:rPr>
        <w:t>Schatten des Todes –</w:t>
      </w:r>
      <w:r w:rsidR="00FC63FB" w:rsidRPr="006035B9">
        <w:rPr>
          <w:sz w:val="24"/>
          <w:szCs w:val="24"/>
        </w:rPr>
        <w:t xml:space="preserve"> Die Geschichte der Seuchen</w:t>
      </w:r>
      <w:r w:rsidR="00FC63FB">
        <w:rPr>
          <w:sz w:val="24"/>
          <w:szCs w:val="24"/>
        </w:rPr>
        <w:t xml:space="preserve"> Fo</w:t>
      </w:r>
      <w:r>
        <w:rPr>
          <w:sz w:val="24"/>
          <w:szCs w:val="24"/>
        </w:rPr>
        <w:t>l</w:t>
      </w:r>
      <w:r w:rsidR="00FC63FB">
        <w:rPr>
          <w:sz w:val="24"/>
          <w:szCs w:val="24"/>
        </w:rPr>
        <w:t>ge 4</w:t>
      </w:r>
      <w:r>
        <w:rPr>
          <w:sz w:val="24"/>
          <w:szCs w:val="24"/>
        </w:rPr>
        <w:t xml:space="preserve"> –</w:t>
      </w:r>
      <w:r w:rsidR="000A75A4">
        <w:rPr>
          <w:sz w:val="24"/>
          <w:szCs w:val="24"/>
        </w:rPr>
        <w:t xml:space="preserve"> </w:t>
      </w:r>
      <w:r w:rsidR="00FC63FB">
        <w:rPr>
          <w:sz w:val="24"/>
          <w:szCs w:val="24"/>
        </w:rPr>
        <w:br/>
        <w:t>Erfolgsgeschichte Impfung</w:t>
      </w:r>
    </w:p>
    <w:p w:rsidR="000A75A4" w:rsidRDefault="000A75A4" w:rsidP="00BE3F08">
      <w:pPr>
        <w:pStyle w:val="Textkrper"/>
        <w:jc w:val="left"/>
        <w:rPr>
          <w:sz w:val="24"/>
          <w:szCs w:val="24"/>
        </w:rPr>
      </w:pPr>
    </w:p>
    <w:tbl>
      <w:tblPr>
        <w:tblStyle w:val="Tabellenraster"/>
        <w:tblW w:w="0" w:type="auto"/>
        <w:tblInd w:w="108" w:type="dxa"/>
        <w:tblLook w:val="04A0" w:firstRow="1" w:lastRow="0" w:firstColumn="1" w:lastColumn="0" w:noHBand="0" w:noVBand="1"/>
      </w:tblPr>
      <w:tblGrid>
        <w:gridCol w:w="4678"/>
        <w:gridCol w:w="2724"/>
      </w:tblGrid>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Von welchen Krankheiten handelt der Film?</w:t>
            </w:r>
          </w:p>
        </w:tc>
        <w:tc>
          <w:tcPr>
            <w:tcW w:w="2724" w:type="dxa"/>
          </w:tcPr>
          <w:p w:rsidR="000A75A4" w:rsidRPr="000A75A4" w:rsidRDefault="000A75A4" w:rsidP="00F97013">
            <w:pPr>
              <w:pStyle w:val="Textkrper"/>
              <w:ind w:right="-2269"/>
              <w:rPr>
                <w:sz w:val="22"/>
                <w:szCs w:val="22"/>
              </w:rPr>
            </w:pPr>
            <w:r w:rsidRPr="000A75A4">
              <w:rPr>
                <w:sz w:val="22"/>
                <w:szCs w:val="22"/>
              </w:rPr>
              <w:t>Pocken, Polio, Diphterie</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Welche Impfung war in Deutschland als einzige</w:t>
            </w:r>
            <w:r>
              <w:rPr>
                <w:sz w:val="22"/>
                <w:szCs w:val="22"/>
              </w:rPr>
              <w:t>.</w:t>
            </w:r>
          </w:p>
          <w:p w:rsidR="000A75A4" w:rsidRPr="000A75A4" w:rsidRDefault="000A75A4" w:rsidP="00F97013">
            <w:pPr>
              <w:pStyle w:val="Textkrper"/>
              <w:ind w:right="-2269"/>
              <w:rPr>
                <w:sz w:val="22"/>
                <w:szCs w:val="22"/>
              </w:rPr>
            </w:pPr>
            <w:r w:rsidRPr="000A75A4">
              <w:rPr>
                <w:sz w:val="22"/>
                <w:szCs w:val="22"/>
              </w:rPr>
              <w:t>eine Pflichtimpfung?</w:t>
            </w:r>
          </w:p>
        </w:tc>
        <w:tc>
          <w:tcPr>
            <w:tcW w:w="2724" w:type="dxa"/>
          </w:tcPr>
          <w:p w:rsidR="000A75A4" w:rsidRPr="000A75A4" w:rsidRDefault="000A75A4" w:rsidP="00F97013">
            <w:pPr>
              <w:pStyle w:val="Textkrper"/>
              <w:ind w:right="-2269"/>
              <w:rPr>
                <w:sz w:val="22"/>
                <w:szCs w:val="22"/>
              </w:rPr>
            </w:pPr>
            <w:r w:rsidRPr="000A75A4">
              <w:rPr>
                <w:sz w:val="22"/>
                <w:szCs w:val="22"/>
              </w:rPr>
              <w:t>Pocken-Impfung</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 xml:space="preserve">Wann wurde diese Impfung in Deutschland </w:t>
            </w:r>
          </w:p>
          <w:p w:rsidR="000A75A4" w:rsidRPr="000A75A4" w:rsidRDefault="000A75A4" w:rsidP="00F97013">
            <w:pPr>
              <w:pStyle w:val="Textkrper"/>
              <w:ind w:right="-2269"/>
              <w:rPr>
                <w:sz w:val="22"/>
                <w:szCs w:val="22"/>
              </w:rPr>
            </w:pPr>
            <w:r w:rsidRPr="000A75A4">
              <w:rPr>
                <w:sz w:val="22"/>
                <w:szCs w:val="22"/>
              </w:rPr>
              <w:t>Pflicht?</w:t>
            </w:r>
          </w:p>
        </w:tc>
        <w:tc>
          <w:tcPr>
            <w:tcW w:w="2724" w:type="dxa"/>
          </w:tcPr>
          <w:p w:rsidR="000A75A4" w:rsidRPr="000A75A4" w:rsidRDefault="000A75A4" w:rsidP="00F97013">
            <w:pPr>
              <w:pStyle w:val="Textkrper"/>
              <w:ind w:right="-2269"/>
              <w:rPr>
                <w:sz w:val="22"/>
                <w:szCs w:val="22"/>
              </w:rPr>
            </w:pPr>
            <w:r w:rsidRPr="000A75A4">
              <w:rPr>
                <w:sz w:val="22"/>
                <w:szCs w:val="22"/>
              </w:rPr>
              <w:t>1874</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 xml:space="preserve">Wer rief 1967 eine Kampagne aus zur Ausrottung </w:t>
            </w:r>
          </w:p>
          <w:p w:rsidR="000A75A4" w:rsidRPr="000A75A4" w:rsidRDefault="000A75A4" w:rsidP="00F97013">
            <w:pPr>
              <w:pStyle w:val="Textkrper"/>
              <w:ind w:right="-2269"/>
              <w:rPr>
                <w:sz w:val="22"/>
                <w:szCs w:val="22"/>
              </w:rPr>
            </w:pPr>
            <w:r w:rsidRPr="000A75A4">
              <w:rPr>
                <w:sz w:val="22"/>
                <w:szCs w:val="22"/>
              </w:rPr>
              <w:t>der Pocken?</w:t>
            </w:r>
          </w:p>
        </w:tc>
        <w:tc>
          <w:tcPr>
            <w:tcW w:w="2724" w:type="dxa"/>
          </w:tcPr>
          <w:p w:rsidR="000A75A4" w:rsidRPr="000A75A4" w:rsidRDefault="000A75A4" w:rsidP="00F97013">
            <w:pPr>
              <w:pStyle w:val="Textkrper"/>
              <w:ind w:right="-2269"/>
              <w:rPr>
                <w:sz w:val="22"/>
                <w:szCs w:val="22"/>
              </w:rPr>
            </w:pPr>
            <w:r w:rsidRPr="000A75A4">
              <w:rPr>
                <w:sz w:val="22"/>
                <w:szCs w:val="22"/>
              </w:rPr>
              <w:t>WHO</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 xml:space="preserve">Wann wurde diese Krankheit offiziell als </w:t>
            </w:r>
          </w:p>
          <w:p w:rsidR="000A75A4" w:rsidRPr="000A75A4" w:rsidRDefault="000A75A4" w:rsidP="00F97013">
            <w:pPr>
              <w:pStyle w:val="Textkrper"/>
              <w:ind w:right="-2269"/>
              <w:rPr>
                <w:sz w:val="22"/>
                <w:szCs w:val="22"/>
              </w:rPr>
            </w:pPr>
            <w:r w:rsidRPr="000A75A4">
              <w:rPr>
                <w:sz w:val="22"/>
                <w:szCs w:val="22"/>
              </w:rPr>
              <w:t>ausgerottet erklärt?</w:t>
            </w:r>
          </w:p>
        </w:tc>
        <w:tc>
          <w:tcPr>
            <w:tcW w:w="2724" w:type="dxa"/>
          </w:tcPr>
          <w:p w:rsidR="000A75A4" w:rsidRPr="000A75A4" w:rsidRDefault="000A75A4" w:rsidP="00F97013">
            <w:pPr>
              <w:pStyle w:val="Textkrper"/>
              <w:ind w:right="-2269"/>
              <w:rPr>
                <w:sz w:val="22"/>
                <w:szCs w:val="22"/>
              </w:rPr>
            </w:pPr>
            <w:r w:rsidRPr="000A75A4">
              <w:rPr>
                <w:sz w:val="22"/>
                <w:szCs w:val="22"/>
              </w:rPr>
              <w:t>1980</w:t>
            </w:r>
          </w:p>
        </w:tc>
      </w:tr>
      <w:tr w:rsidR="000A75A4" w:rsidRPr="000A75A4" w:rsidTr="000A75A4">
        <w:tc>
          <w:tcPr>
            <w:tcW w:w="4678" w:type="dxa"/>
          </w:tcPr>
          <w:p w:rsidR="000A75A4" w:rsidRPr="000A75A4" w:rsidRDefault="000A75A4" w:rsidP="00F97013">
            <w:pPr>
              <w:pStyle w:val="Textkrper"/>
              <w:rPr>
                <w:sz w:val="22"/>
                <w:szCs w:val="22"/>
              </w:rPr>
            </w:pPr>
            <w:r w:rsidRPr="000A75A4">
              <w:rPr>
                <w:sz w:val="22"/>
                <w:szCs w:val="22"/>
              </w:rPr>
              <w:t>Bis wann wollte die WHO Polio ebenfalls vol</w:t>
            </w:r>
            <w:r w:rsidRPr="000A75A4">
              <w:rPr>
                <w:sz w:val="22"/>
                <w:szCs w:val="22"/>
              </w:rPr>
              <w:t>l</w:t>
            </w:r>
            <w:r w:rsidRPr="000A75A4">
              <w:rPr>
                <w:sz w:val="22"/>
                <w:szCs w:val="22"/>
              </w:rPr>
              <w:t>ständig besiegen?</w:t>
            </w:r>
          </w:p>
        </w:tc>
        <w:tc>
          <w:tcPr>
            <w:tcW w:w="2724" w:type="dxa"/>
          </w:tcPr>
          <w:p w:rsidR="000A75A4" w:rsidRPr="000A75A4" w:rsidRDefault="000A75A4" w:rsidP="00F97013">
            <w:pPr>
              <w:pStyle w:val="Textkrper"/>
              <w:rPr>
                <w:sz w:val="22"/>
                <w:szCs w:val="22"/>
              </w:rPr>
            </w:pPr>
            <w:r w:rsidRPr="000A75A4">
              <w:rPr>
                <w:sz w:val="22"/>
                <w:szCs w:val="22"/>
              </w:rPr>
              <w:t>2000</w:t>
            </w:r>
          </w:p>
        </w:tc>
      </w:tr>
      <w:tr w:rsidR="000A75A4" w:rsidRPr="000A75A4" w:rsidTr="000A75A4">
        <w:tc>
          <w:tcPr>
            <w:tcW w:w="4678" w:type="dxa"/>
          </w:tcPr>
          <w:p w:rsidR="000A75A4" w:rsidRPr="000A75A4" w:rsidRDefault="000A75A4" w:rsidP="00F97013">
            <w:pPr>
              <w:pStyle w:val="Textkrper"/>
              <w:rPr>
                <w:sz w:val="22"/>
                <w:szCs w:val="22"/>
              </w:rPr>
            </w:pPr>
            <w:r w:rsidRPr="000A75A4">
              <w:rPr>
                <w:sz w:val="22"/>
                <w:szCs w:val="22"/>
              </w:rPr>
              <w:t>Ist die Ausrottung der Polio gelungen?</w:t>
            </w:r>
          </w:p>
        </w:tc>
        <w:tc>
          <w:tcPr>
            <w:tcW w:w="2724" w:type="dxa"/>
          </w:tcPr>
          <w:p w:rsidR="000A75A4" w:rsidRPr="000A75A4" w:rsidRDefault="000A75A4" w:rsidP="00F97013">
            <w:pPr>
              <w:pStyle w:val="Textkrper"/>
              <w:rPr>
                <w:sz w:val="22"/>
                <w:szCs w:val="22"/>
              </w:rPr>
            </w:pPr>
            <w:r w:rsidRPr="000A75A4">
              <w:rPr>
                <w:sz w:val="22"/>
                <w:szCs w:val="22"/>
              </w:rPr>
              <w:t>Nein</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Wie heißt die Impfung gegen Polio?</w:t>
            </w:r>
          </w:p>
        </w:tc>
        <w:tc>
          <w:tcPr>
            <w:tcW w:w="2724" w:type="dxa"/>
          </w:tcPr>
          <w:p w:rsidR="000A75A4" w:rsidRPr="000A75A4" w:rsidRDefault="000A75A4" w:rsidP="00F97013">
            <w:pPr>
              <w:pStyle w:val="Textkrper"/>
              <w:ind w:right="-2269"/>
              <w:rPr>
                <w:sz w:val="22"/>
                <w:szCs w:val="22"/>
              </w:rPr>
            </w:pPr>
            <w:r w:rsidRPr="000A75A4">
              <w:rPr>
                <w:sz w:val="22"/>
                <w:szCs w:val="22"/>
              </w:rPr>
              <w:t>Schluckimpfung</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 xml:space="preserve">Welche Art von Impfstoff wird bei dieser </w:t>
            </w:r>
          </w:p>
          <w:p w:rsidR="000A75A4" w:rsidRPr="000A75A4" w:rsidRDefault="000A75A4" w:rsidP="00F97013">
            <w:pPr>
              <w:pStyle w:val="Textkrper"/>
              <w:ind w:right="-2269"/>
              <w:rPr>
                <w:sz w:val="22"/>
                <w:szCs w:val="22"/>
              </w:rPr>
            </w:pPr>
            <w:r w:rsidRPr="000A75A4">
              <w:rPr>
                <w:sz w:val="22"/>
                <w:szCs w:val="22"/>
              </w:rPr>
              <w:t>Impfung verwendet?</w:t>
            </w:r>
          </w:p>
        </w:tc>
        <w:tc>
          <w:tcPr>
            <w:tcW w:w="2724" w:type="dxa"/>
          </w:tcPr>
          <w:p w:rsidR="000A75A4" w:rsidRPr="000A75A4" w:rsidRDefault="000A75A4" w:rsidP="00F97013">
            <w:pPr>
              <w:pStyle w:val="Textkrper"/>
              <w:ind w:right="-2269"/>
              <w:rPr>
                <w:sz w:val="22"/>
                <w:szCs w:val="22"/>
              </w:rPr>
            </w:pPr>
            <w:r w:rsidRPr="000A75A4">
              <w:rPr>
                <w:sz w:val="22"/>
                <w:szCs w:val="22"/>
              </w:rPr>
              <w:t>Lebendimpfstoff</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Wer kann die Krankheit Polio übertragen?</w:t>
            </w:r>
          </w:p>
        </w:tc>
        <w:tc>
          <w:tcPr>
            <w:tcW w:w="2724" w:type="dxa"/>
          </w:tcPr>
          <w:p w:rsidR="000A75A4" w:rsidRDefault="000A75A4" w:rsidP="00F97013">
            <w:pPr>
              <w:pStyle w:val="Textkrper"/>
              <w:ind w:right="-2269"/>
              <w:rPr>
                <w:sz w:val="22"/>
                <w:szCs w:val="22"/>
              </w:rPr>
            </w:pPr>
            <w:r w:rsidRPr="000A75A4">
              <w:rPr>
                <w:sz w:val="22"/>
                <w:szCs w:val="22"/>
              </w:rPr>
              <w:t xml:space="preserve">Jeder Infizierte, auch </w:t>
            </w:r>
          </w:p>
          <w:p w:rsidR="000A75A4" w:rsidRDefault="000A75A4" w:rsidP="00F97013">
            <w:pPr>
              <w:pStyle w:val="Textkrper"/>
              <w:ind w:right="-2269"/>
              <w:rPr>
                <w:sz w:val="22"/>
                <w:szCs w:val="22"/>
              </w:rPr>
            </w:pPr>
            <w:r w:rsidRPr="000A75A4">
              <w:rPr>
                <w:sz w:val="22"/>
                <w:szCs w:val="22"/>
              </w:rPr>
              <w:t xml:space="preserve">wenn er die Krankheit </w:t>
            </w:r>
          </w:p>
          <w:p w:rsidR="000A75A4" w:rsidRPr="000A75A4" w:rsidRDefault="000A75A4" w:rsidP="00F97013">
            <w:pPr>
              <w:pStyle w:val="Textkrper"/>
              <w:ind w:right="-2269"/>
              <w:rPr>
                <w:sz w:val="22"/>
                <w:szCs w:val="22"/>
              </w:rPr>
            </w:pPr>
            <w:r w:rsidRPr="000A75A4">
              <w:rPr>
                <w:sz w:val="22"/>
                <w:szCs w:val="22"/>
              </w:rPr>
              <w:t>nicht bemerkt</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Welche Art von Krankheitserreger ist für Polio</w:t>
            </w:r>
          </w:p>
          <w:p w:rsidR="000A75A4" w:rsidRPr="000A75A4" w:rsidRDefault="000A75A4" w:rsidP="00F97013">
            <w:pPr>
              <w:pStyle w:val="Textkrper"/>
              <w:ind w:right="-2269"/>
              <w:rPr>
                <w:sz w:val="22"/>
                <w:szCs w:val="22"/>
              </w:rPr>
            </w:pPr>
            <w:r w:rsidRPr="000A75A4">
              <w:rPr>
                <w:sz w:val="22"/>
                <w:szCs w:val="22"/>
              </w:rPr>
              <w:t xml:space="preserve"> verantwortlich?</w:t>
            </w:r>
          </w:p>
        </w:tc>
        <w:tc>
          <w:tcPr>
            <w:tcW w:w="2724" w:type="dxa"/>
          </w:tcPr>
          <w:p w:rsidR="000A75A4" w:rsidRPr="000A75A4" w:rsidRDefault="000A75A4" w:rsidP="00F97013">
            <w:pPr>
              <w:pStyle w:val="Textkrper"/>
              <w:ind w:right="-2269"/>
              <w:rPr>
                <w:sz w:val="22"/>
                <w:szCs w:val="22"/>
              </w:rPr>
            </w:pPr>
            <w:r w:rsidRPr="000A75A4">
              <w:rPr>
                <w:sz w:val="22"/>
                <w:szCs w:val="22"/>
              </w:rPr>
              <w:t>Viren</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 xml:space="preserve">Welche Art von Krankheitserreger ist für </w:t>
            </w:r>
          </w:p>
          <w:p w:rsidR="000A75A4" w:rsidRPr="000A75A4" w:rsidRDefault="000A75A4" w:rsidP="00F97013">
            <w:pPr>
              <w:pStyle w:val="Textkrper"/>
              <w:ind w:right="-2269"/>
              <w:rPr>
                <w:sz w:val="22"/>
                <w:szCs w:val="22"/>
              </w:rPr>
            </w:pPr>
            <w:r w:rsidRPr="000A75A4">
              <w:rPr>
                <w:sz w:val="22"/>
                <w:szCs w:val="22"/>
              </w:rPr>
              <w:t>Diphterie verantwortlich?</w:t>
            </w:r>
          </w:p>
        </w:tc>
        <w:tc>
          <w:tcPr>
            <w:tcW w:w="2724" w:type="dxa"/>
          </w:tcPr>
          <w:p w:rsidR="000A75A4" w:rsidRPr="000A75A4" w:rsidRDefault="000A75A4" w:rsidP="00F97013">
            <w:pPr>
              <w:pStyle w:val="Textkrper"/>
              <w:ind w:right="-2269"/>
              <w:rPr>
                <w:sz w:val="22"/>
                <w:szCs w:val="22"/>
              </w:rPr>
            </w:pPr>
            <w:r w:rsidRPr="000A75A4">
              <w:rPr>
                <w:sz w:val="22"/>
                <w:szCs w:val="22"/>
              </w:rPr>
              <w:t>Bakterien</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Wodurch entstehen die Krankheitsfolgen?</w:t>
            </w:r>
          </w:p>
        </w:tc>
        <w:tc>
          <w:tcPr>
            <w:tcW w:w="2724" w:type="dxa"/>
          </w:tcPr>
          <w:p w:rsidR="000A75A4" w:rsidRDefault="000A75A4" w:rsidP="00F97013">
            <w:pPr>
              <w:pStyle w:val="Textkrper"/>
              <w:ind w:right="-2269"/>
              <w:rPr>
                <w:sz w:val="22"/>
                <w:szCs w:val="22"/>
              </w:rPr>
            </w:pPr>
            <w:r w:rsidRPr="000A75A4">
              <w:rPr>
                <w:sz w:val="22"/>
                <w:szCs w:val="22"/>
              </w:rPr>
              <w:t xml:space="preserve">Durch ein Gift der </w:t>
            </w:r>
          </w:p>
          <w:p w:rsidR="000A75A4" w:rsidRPr="000A75A4" w:rsidRDefault="000A75A4" w:rsidP="00F97013">
            <w:pPr>
              <w:pStyle w:val="Textkrper"/>
              <w:ind w:right="-2269"/>
              <w:rPr>
                <w:sz w:val="22"/>
                <w:szCs w:val="22"/>
              </w:rPr>
            </w:pPr>
            <w:r w:rsidRPr="000A75A4">
              <w:rPr>
                <w:sz w:val="22"/>
                <w:szCs w:val="22"/>
              </w:rPr>
              <w:t>Diphterie-Bakterien</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Wie heißt Diphterie im Volksmund?</w:t>
            </w:r>
          </w:p>
        </w:tc>
        <w:tc>
          <w:tcPr>
            <w:tcW w:w="2724" w:type="dxa"/>
          </w:tcPr>
          <w:p w:rsidR="000A75A4" w:rsidRPr="000A75A4" w:rsidRDefault="000A75A4" w:rsidP="00F97013">
            <w:pPr>
              <w:pStyle w:val="Textkrper"/>
              <w:ind w:right="-2269"/>
              <w:rPr>
                <w:sz w:val="22"/>
                <w:szCs w:val="22"/>
              </w:rPr>
            </w:pPr>
            <w:r w:rsidRPr="000A75A4">
              <w:rPr>
                <w:sz w:val="22"/>
                <w:szCs w:val="22"/>
              </w:rPr>
              <w:t>Hand des Würgeengels</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Wie viel Prozent der Deutschen sind Impfgegner?</w:t>
            </w:r>
          </w:p>
        </w:tc>
        <w:tc>
          <w:tcPr>
            <w:tcW w:w="2724" w:type="dxa"/>
          </w:tcPr>
          <w:p w:rsidR="000A75A4" w:rsidRPr="000A75A4" w:rsidRDefault="000A75A4" w:rsidP="00F97013">
            <w:pPr>
              <w:pStyle w:val="Textkrper"/>
              <w:ind w:right="-2269"/>
              <w:rPr>
                <w:sz w:val="22"/>
                <w:szCs w:val="22"/>
              </w:rPr>
            </w:pPr>
            <w:r>
              <w:rPr>
                <w:sz w:val="22"/>
                <w:szCs w:val="22"/>
              </w:rPr>
              <w:t>5 Prozent</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Was sind Impfgegner?</w:t>
            </w:r>
          </w:p>
        </w:tc>
        <w:tc>
          <w:tcPr>
            <w:tcW w:w="2724" w:type="dxa"/>
          </w:tcPr>
          <w:p w:rsidR="000A75A4" w:rsidRDefault="000A75A4" w:rsidP="00F97013">
            <w:pPr>
              <w:pStyle w:val="Textkrper"/>
              <w:ind w:right="-2269"/>
              <w:rPr>
                <w:sz w:val="22"/>
                <w:szCs w:val="22"/>
              </w:rPr>
            </w:pPr>
            <w:r>
              <w:rPr>
                <w:sz w:val="22"/>
                <w:szCs w:val="22"/>
              </w:rPr>
              <w:t>Lassen i</w:t>
            </w:r>
            <w:r w:rsidRPr="000A75A4">
              <w:rPr>
                <w:sz w:val="22"/>
                <w:szCs w:val="22"/>
              </w:rPr>
              <w:t xml:space="preserve">hre Kinder gegen </w:t>
            </w:r>
          </w:p>
          <w:p w:rsidR="000A75A4" w:rsidRPr="000A75A4" w:rsidRDefault="000A75A4" w:rsidP="00F97013">
            <w:pPr>
              <w:pStyle w:val="Textkrper"/>
              <w:ind w:right="-2269"/>
              <w:rPr>
                <w:sz w:val="22"/>
                <w:szCs w:val="22"/>
              </w:rPr>
            </w:pPr>
            <w:r>
              <w:rPr>
                <w:sz w:val="22"/>
                <w:szCs w:val="22"/>
              </w:rPr>
              <w:t>keine Krankheit impfen</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Was sind Impfkritiker?</w:t>
            </w:r>
          </w:p>
        </w:tc>
        <w:tc>
          <w:tcPr>
            <w:tcW w:w="2724" w:type="dxa"/>
          </w:tcPr>
          <w:p w:rsidR="000A75A4" w:rsidRDefault="000A75A4" w:rsidP="00F97013">
            <w:pPr>
              <w:pStyle w:val="Textkrper"/>
              <w:ind w:right="-2269"/>
              <w:rPr>
                <w:sz w:val="22"/>
                <w:szCs w:val="22"/>
              </w:rPr>
            </w:pPr>
            <w:r>
              <w:rPr>
                <w:sz w:val="22"/>
                <w:szCs w:val="22"/>
              </w:rPr>
              <w:t>E</w:t>
            </w:r>
            <w:r w:rsidRPr="000A75A4">
              <w:rPr>
                <w:sz w:val="22"/>
                <w:szCs w:val="22"/>
              </w:rPr>
              <w:t>ntscheiden im Einzelfall,</w:t>
            </w:r>
          </w:p>
          <w:p w:rsidR="000A75A4" w:rsidRDefault="000A75A4" w:rsidP="00F97013">
            <w:pPr>
              <w:pStyle w:val="Textkrper"/>
              <w:ind w:right="-2269"/>
              <w:rPr>
                <w:sz w:val="22"/>
                <w:szCs w:val="22"/>
              </w:rPr>
            </w:pPr>
            <w:r w:rsidRPr="000A75A4">
              <w:rPr>
                <w:sz w:val="22"/>
                <w:szCs w:val="22"/>
              </w:rPr>
              <w:t xml:space="preserve"> sind nicht grundsätzlich </w:t>
            </w:r>
          </w:p>
          <w:p w:rsidR="000A75A4" w:rsidRPr="000A75A4" w:rsidRDefault="000A75A4" w:rsidP="00F97013">
            <w:pPr>
              <w:pStyle w:val="Textkrper"/>
              <w:ind w:right="-2269"/>
              <w:rPr>
                <w:sz w:val="22"/>
                <w:szCs w:val="22"/>
              </w:rPr>
            </w:pPr>
            <w:r w:rsidRPr="000A75A4">
              <w:rPr>
                <w:sz w:val="22"/>
                <w:szCs w:val="22"/>
              </w:rPr>
              <w:t>gegen Impfung</w:t>
            </w:r>
          </w:p>
        </w:tc>
      </w:tr>
      <w:tr w:rsidR="000A75A4" w:rsidRPr="000A75A4" w:rsidTr="000A75A4">
        <w:tc>
          <w:tcPr>
            <w:tcW w:w="4678" w:type="dxa"/>
          </w:tcPr>
          <w:p w:rsidR="000A75A4" w:rsidRPr="000A75A4" w:rsidRDefault="000A75A4" w:rsidP="00F97013">
            <w:pPr>
              <w:pStyle w:val="Textkrper"/>
              <w:ind w:right="-2269"/>
              <w:rPr>
                <w:sz w:val="22"/>
                <w:szCs w:val="22"/>
              </w:rPr>
            </w:pPr>
            <w:r w:rsidRPr="000A75A4">
              <w:rPr>
                <w:sz w:val="22"/>
                <w:szCs w:val="22"/>
              </w:rPr>
              <w:t>Wie viel Prozent der Deutschen sind Impfkritiker?</w:t>
            </w:r>
          </w:p>
        </w:tc>
        <w:tc>
          <w:tcPr>
            <w:tcW w:w="2724" w:type="dxa"/>
          </w:tcPr>
          <w:p w:rsidR="000A75A4" w:rsidRPr="000A75A4" w:rsidRDefault="000A75A4" w:rsidP="00F97013">
            <w:pPr>
              <w:pStyle w:val="Textkrper"/>
              <w:ind w:right="-2269"/>
              <w:rPr>
                <w:sz w:val="22"/>
                <w:szCs w:val="22"/>
              </w:rPr>
            </w:pPr>
            <w:r>
              <w:rPr>
                <w:sz w:val="22"/>
                <w:szCs w:val="22"/>
              </w:rPr>
              <w:t>20 – 30 Prozent</w:t>
            </w:r>
          </w:p>
        </w:tc>
      </w:tr>
      <w:tr w:rsidR="000A75A4" w:rsidRPr="000A75A4" w:rsidTr="000A75A4">
        <w:tc>
          <w:tcPr>
            <w:tcW w:w="4678" w:type="dxa"/>
          </w:tcPr>
          <w:p w:rsidR="000A75A4" w:rsidRDefault="000A75A4" w:rsidP="00F97013">
            <w:pPr>
              <w:pStyle w:val="Textkrper"/>
              <w:ind w:right="-2269"/>
              <w:rPr>
                <w:sz w:val="22"/>
                <w:szCs w:val="22"/>
              </w:rPr>
            </w:pPr>
            <w:r w:rsidRPr="000A75A4">
              <w:rPr>
                <w:sz w:val="22"/>
                <w:szCs w:val="22"/>
              </w:rPr>
              <w:t xml:space="preserve">Wie viele Personen müssen gegen eine </w:t>
            </w:r>
          </w:p>
          <w:p w:rsidR="000A75A4" w:rsidRDefault="000A75A4" w:rsidP="00F97013">
            <w:pPr>
              <w:pStyle w:val="Textkrper"/>
              <w:ind w:right="-2269"/>
              <w:rPr>
                <w:sz w:val="22"/>
                <w:szCs w:val="22"/>
              </w:rPr>
            </w:pPr>
            <w:r w:rsidRPr="000A75A4">
              <w:rPr>
                <w:sz w:val="22"/>
                <w:szCs w:val="22"/>
              </w:rPr>
              <w:t xml:space="preserve">Krankheit geimpft sein, damit sich Krankheiten </w:t>
            </w:r>
          </w:p>
          <w:p w:rsidR="000A75A4" w:rsidRPr="000A75A4" w:rsidRDefault="000A75A4" w:rsidP="00F97013">
            <w:pPr>
              <w:pStyle w:val="Textkrper"/>
              <w:ind w:right="-2269"/>
              <w:rPr>
                <w:sz w:val="22"/>
                <w:szCs w:val="22"/>
              </w:rPr>
            </w:pPr>
            <w:r w:rsidRPr="000A75A4">
              <w:rPr>
                <w:sz w:val="22"/>
                <w:szCs w:val="22"/>
              </w:rPr>
              <w:t>nicht verbreiten?</w:t>
            </w:r>
          </w:p>
        </w:tc>
        <w:tc>
          <w:tcPr>
            <w:tcW w:w="2724" w:type="dxa"/>
          </w:tcPr>
          <w:p w:rsidR="000A75A4" w:rsidRPr="000A75A4" w:rsidRDefault="000A75A4" w:rsidP="00F97013">
            <w:pPr>
              <w:pStyle w:val="Textkrper"/>
              <w:ind w:right="-2269"/>
              <w:rPr>
                <w:sz w:val="22"/>
                <w:szCs w:val="22"/>
              </w:rPr>
            </w:pPr>
            <w:r>
              <w:rPr>
                <w:sz w:val="22"/>
                <w:szCs w:val="22"/>
              </w:rPr>
              <w:t>Mehr als 70 Prozent</w:t>
            </w:r>
          </w:p>
        </w:tc>
      </w:tr>
      <w:tr w:rsidR="000A75A4" w:rsidRPr="000A75A4" w:rsidTr="000A75A4">
        <w:tc>
          <w:tcPr>
            <w:tcW w:w="4678" w:type="dxa"/>
          </w:tcPr>
          <w:p w:rsidR="000A75A4" w:rsidRPr="000A75A4" w:rsidRDefault="000A75A4" w:rsidP="00F97013">
            <w:pPr>
              <w:pStyle w:val="Textkrper"/>
              <w:ind w:right="-2269"/>
              <w:rPr>
                <w:sz w:val="22"/>
                <w:szCs w:val="22"/>
              </w:rPr>
            </w:pPr>
          </w:p>
        </w:tc>
        <w:tc>
          <w:tcPr>
            <w:tcW w:w="2724" w:type="dxa"/>
          </w:tcPr>
          <w:p w:rsidR="000A75A4" w:rsidRPr="000A75A4" w:rsidRDefault="000A75A4" w:rsidP="00F97013">
            <w:pPr>
              <w:pStyle w:val="Textkrper"/>
              <w:ind w:right="-2269"/>
              <w:rPr>
                <w:sz w:val="22"/>
                <w:szCs w:val="22"/>
              </w:rPr>
            </w:pPr>
          </w:p>
        </w:tc>
      </w:tr>
    </w:tbl>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Kinderkrankheiten und Folgeschäden</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92ED8" w:rsidRDefault="00D92ED8" w:rsidP="00FC63FB">
            <w:pPr>
              <w:pStyle w:val="TabelleKopfmitte"/>
            </w:pPr>
          </w:p>
          <w:p w:rsidR="00FC63FB" w:rsidRPr="00B51DE9" w:rsidRDefault="00FC63FB" w:rsidP="00FC63FB">
            <w:pPr>
              <w:pStyle w:val="TabelleKopfmitte"/>
              <w:rPr>
                <w:rFonts w:eastAsia="Calibri"/>
              </w:rPr>
            </w:pPr>
            <w:r>
              <w:t>P03.03.05.02</w:t>
            </w:r>
          </w:p>
        </w:tc>
      </w:tr>
      <w:tr w:rsidR="00FC63FB" w:rsidRPr="00B51DE9" w:rsidTr="00FC63FB">
        <w:tc>
          <w:tcPr>
            <w:tcW w:w="7348" w:type="dxa"/>
            <w:gridSpan w:val="3"/>
            <w:tcBorders>
              <w:left w:val="single" w:sz="4" w:space="0" w:color="auto"/>
              <w:bottom w:val="single" w:sz="4" w:space="0" w:color="auto"/>
              <w:right w:val="single" w:sz="4" w:space="0" w:color="auto"/>
            </w:tcBorders>
            <w:shd w:val="clear" w:color="auto" w:fill="auto"/>
            <w:hideMark/>
          </w:tcPr>
          <w:p w:rsidR="00FC63FB" w:rsidRPr="004B658C" w:rsidRDefault="00FC63FB" w:rsidP="00FC63FB">
            <w:pPr>
              <w:pStyle w:val="Tabelle6pt"/>
            </w:pPr>
            <w:r>
              <w:t>Kompetenzbereiche:</w:t>
            </w:r>
          </w:p>
          <w:p w:rsidR="00FC63FB" w:rsidRDefault="00FC63FB" w:rsidP="00BE3F08">
            <w:pPr>
              <w:pStyle w:val="Kopf8ptafz"/>
            </w:pPr>
            <w:r w:rsidRPr="00344BED">
              <w:t>Ich kann eine entwicklungsfördernde Säuglingspflege durchführen und auf Veränderungen situationsg</w:t>
            </w:r>
            <w:r w:rsidRPr="00344BED">
              <w:t>e</w:t>
            </w:r>
            <w:r w:rsidRPr="00344BED">
              <w:t>recht reagieren.</w:t>
            </w:r>
          </w:p>
          <w:p w:rsidR="00FC63FB" w:rsidRPr="00344BED" w:rsidRDefault="00FC63FB" w:rsidP="00BE3F08">
            <w:pPr>
              <w:numPr>
                <w:ilvl w:val="0"/>
                <w:numId w:val="6"/>
              </w:numPr>
              <w:ind w:left="227" w:hanging="170"/>
              <w:rPr>
                <w:sz w:val="16"/>
              </w:rPr>
            </w:pPr>
            <w:r w:rsidRPr="00344BED">
              <w:rPr>
                <w:i/>
                <w:iCs/>
                <w:sz w:val="16"/>
              </w:rPr>
              <w:t>Ich kann mich ausdrücken und Gespräche führen.</w:t>
            </w:r>
          </w:p>
          <w:p w:rsidR="00FC63FB" w:rsidRPr="00344BED" w:rsidRDefault="00FC63FB" w:rsidP="00BE3F08">
            <w:pPr>
              <w:numPr>
                <w:ilvl w:val="0"/>
                <w:numId w:val="6"/>
              </w:numPr>
              <w:ind w:left="227" w:hanging="170"/>
              <w:rPr>
                <w:sz w:val="16"/>
              </w:rPr>
            </w:pPr>
            <w:r w:rsidRPr="00344BED">
              <w:rPr>
                <w:i/>
                <w:iCs/>
                <w:sz w:val="16"/>
              </w:rPr>
              <w:t>Ich kann andere respektieren und mit ihnen zusammen arbeiten.</w:t>
            </w:r>
          </w:p>
          <w:p w:rsidR="00FC63FB" w:rsidRPr="00344BED" w:rsidRDefault="00FC63FB" w:rsidP="00BE3F08">
            <w:pPr>
              <w:numPr>
                <w:ilvl w:val="0"/>
                <w:numId w:val="6"/>
              </w:numPr>
              <w:ind w:left="227" w:hanging="170"/>
              <w:rPr>
                <w:sz w:val="16"/>
              </w:rPr>
            </w:pPr>
            <w:r w:rsidRPr="00344BED">
              <w:rPr>
                <w:i/>
                <w:iCs/>
                <w:sz w:val="16"/>
              </w:rPr>
              <w:t>Ich kann systematisch arbeiten.</w:t>
            </w:r>
          </w:p>
          <w:p w:rsidR="00FC63FB" w:rsidRDefault="00FC63FB" w:rsidP="00BE3F08">
            <w:pPr>
              <w:numPr>
                <w:ilvl w:val="0"/>
                <w:numId w:val="6"/>
              </w:numPr>
              <w:ind w:left="227" w:hanging="170"/>
            </w:pPr>
            <w:r w:rsidRPr="00344BED">
              <w:rPr>
                <w:i/>
                <w:iCs/>
                <w:sz w:val="16"/>
              </w:rPr>
              <w:t xml:space="preserve">Ich kann Verantwortung </w:t>
            </w:r>
            <w:r w:rsidRPr="009B5335">
              <w:rPr>
                <w:sz w:val="16"/>
              </w:rPr>
              <w:t>übernehmen</w:t>
            </w:r>
            <w:r w:rsidRPr="00344BED">
              <w:rPr>
                <w:i/>
                <w:iCs/>
                <w:sz w:val="16"/>
              </w:rPr>
              <w:t>.</w:t>
            </w:r>
          </w:p>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auto"/>
                </w:tcPr>
                <w:p w:rsidR="00FC63FB" w:rsidRPr="00B51DE9" w:rsidRDefault="00FC63FB" w:rsidP="00FC63FB">
                  <w:pPr>
                    <w:pStyle w:val="Textkrpermitte"/>
                  </w:pPr>
                  <w:proofErr w:type="spellStart"/>
                  <w:r w:rsidRPr="00B51DE9">
                    <w:t>LernPROJEKT</w:t>
                  </w:r>
                  <w:proofErr w:type="spellEnd"/>
                </w:p>
              </w:tc>
            </w:tr>
            <w:tr w:rsidR="00FC63FB" w:rsidRPr="00B51DE9" w:rsidTr="00FC63FB">
              <w:trPr>
                <w:trHeight w:val="284"/>
              </w:trPr>
              <w:tc>
                <w:tcPr>
                  <w:tcW w:w="2090" w:type="dxa"/>
                  <w:tcBorders>
                    <w:bottom w:val="single" w:sz="4" w:space="0" w:color="auto"/>
                  </w:tcBorders>
                  <w:shd w:val="clear" w:color="auto" w:fill="auto"/>
                </w:tcPr>
                <w:p w:rsidR="00FC63FB" w:rsidRPr="00B51DE9" w:rsidRDefault="00FC63FB" w:rsidP="00FC63FB">
                  <w:pPr>
                    <w:pStyle w:val="Textkrpermitte"/>
                  </w:pPr>
                  <w:proofErr w:type="spellStart"/>
                  <w:r w:rsidRPr="00B51DE9">
                    <w:t>LernTHEMA</w:t>
                  </w:r>
                  <w:proofErr w:type="spellEnd"/>
                </w:p>
              </w:tc>
            </w:tr>
            <w:tr w:rsidR="00FC63FB" w:rsidRPr="00B51DE9" w:rsidTr="00FC63FB">
              <w:trPr>
                <w:trHeight w:val="284"/>
              </w:trPr>
              <w:tc>
                <w:tcPr>
                  <w:tcW w:w="2090" w:type="dxa"/>
                  <w:tcBorders>
                    <w:bottom w:val="nil"/>
                  </w:tcBorders>
                  <w:shd w:val="clear" w:color="auto" w:fill="D9D9D9" w:themeFill="background1" w:themeFillShade="D9"/>
                </w:tcPr>
                <w:p w:rsidR="00FC63FB" w:rsidRPr="00B51DE9" w:rsidRDefault="00FC63FB" w:rsidP="00FC63FB">
                  <w:pPr>
                    <w:pStyle w:val="TabelleKopfmitte"/>
                  </w:pPr>
                  <w:proofErr w:type="spellStart"/>
                  <w:r w:rsidRPr="00B51DE9">
                    <w:t>LernSCHRITT</w:t>
                  </w:r>
                  <w:proofErr w:type="spellEnd"/>
                </w:p>
              </w:tc>
            </w:tr>
          </w:tbl>
          <w:p w:rsidR="00FC63FB" w:rsidRPr="00B51DE9" w:rsidRDefault="00FC63FB" w:rsidP="00FC63FB"/>
        </w:tc>
      </w:tr>
      <w:tr w:rsidR="00FC63FB" w:rsidRPr="00B51DE9" w:rsidTr="00FC63FB">
        <w:trPr>
          <w:trHeight w:val="149"/>
        </w:trPr>
        <w:tc>
          <w:tcPr>
            <w:tcW w:w="7348" w:type="dxa"/>
            <w:gridSpan w:val="3"/>
            <w:tcBorders>
              <w:top w:val="single" w:sz="4" w:space="0" w:color="auto"/>
              <w:left w:val="nil"/>
              <w:right w:val="nil"/>
            </w:tcBorders>
          </w:tcPr>
          <w:p w:rsidR="00FC63FB" w:rsidRPr="00B51DE9" w:rsidRDefault="00FC63FB" w:rsidP="00FC63FB"/>
        </w:tc>
        <w:tc>
          <w:tcPr>
            <w:tcW w:w="196" w:type="dxa"/>
            <w:gridSpan w:val="2"/>
            <w:tcBorders>
              <w:top w:val="nil"/>
              <w:left w:val="nil"/>
              <w:right w:val="nil"/>
            </w:tcBorders>
          </w:tcPr>
          <w:p w:rsidR="00FC63FB" w:rsidRPr="00B51DE9" w:rsidRDefault="00FC63FB" w:rsidP="00FC63FB"/>
        </w:tc>
        <w:tc>
          <w:tcPr>
            <w:tcW w:w="2095" w:type="dxa"/>
            <w:tcBorders>
              <w:top w:val="single" w:sz="4" w:space="0" w:color="auto"/>
              <w:left w:val="nil"/>
              <w:right w:val="nil"/>
            </w:tcBorders>
          </w:tcPr>
          <w:p w:rsidR="00FC63FB" w:rsidRPr="00B51DE9" w:rsidRDefault="00FC63FB" w:rsidP="00FC63FB"/>
        </w:tc>
      </w:tr>
      <w:tr w:rsidR="00FC63FB" w:rsidRPr="00B51DE9" w:rsidTr="00FC63FB">
        <w:trPr>
          <w:trHeight w:val="443"/>
        </w:trPr>
        <w:tc>
          <w:tcPr>
            <w:tcW w:w="4818" w:type="dxa"/>
            <w:gridSpan w:val="2"/>
            <w:vMerge w:val="restart"/>
            <w:tcBorders>
              <w:left w:val="single" w:sz="4" w:space="0" w:color="auto"/>
              <w:right w:val="single" w:sz="4" w:space="0" w:color="auto"/>
            </w:tcBorders>
          </w:tcPr>
          <w:p w:rsidR="00FC63FB" w:rsidRPr="004B658C" w:rsidRDefault="00FC63FB" w:rsidP="00FC63FB">
            <w:pPr>
              <w:pStyle w:val="Tabelle6pt"/>
            </w:pPr>
            <w:r>
              <w:t>Kompetenzen:</w:t>
            </w:r>
          </w:p>
          <w:p w:rsidR="00FC63FB" w:rsidRDefault="00FC63FB" w:rsidP="00FC63FB">
            <w:pPr>
              <w:pStyle w:val="Kopf8ptafz"/>
            </w:pPr>
            <w:r>
              <w:t>Ich kann die Folgen und Gefahren von Krankheiten gegen die Im</w:t>
            </w:r>
            <w:r>
              <w:t>p</w:t>
            </w:r>
            <w:r>
              <w:t>fungen empfohlen werden, beschreiben.</w:t>
            </w:r>
          </w:p>
          <w:p w:rsidR="00FC63FB" w:rsidRPr="009B5335" w:rsidRDefault="00FC63FB" w:rsidP="00FC63FB">
            <w:pPr>
              <w:pStyle w:val="Kopf8ptafz"/>
              <w:rPr>
                <w:rStyle w:val="Hervorhebung"/>
                <w:i w:val="0"/>
                <w:iCs w:val="0"/>
              </w:rPr>
            </w:pPr>
            <w:r>
              <w:t xml:space="preserve">Ich kann mit anderen im Team Arbeit verteilen und dabei </w:t>
            </w:r>
            <w:r w:rsidRPr="00344BED">
              <w:rPr>
                <w:rStyle w:val="Hervorhebung"/>
                <w:szCs w:val="16"/>
              </w:rPr>
              <w:t>Veran</w:t>
            </w:r>
            <w:r w:rsidRPr="00344BED">
              <w:rPr>
                <w:rStyle w:val="Hervorhebung"/>
                <w:szCs w:val="16"/>
              </w:rPr>
              <w:t>t</w:t>
            </w:r>
            <w:r w:rsidRPr="00344BED">
              <w:rPr>
                <w:rStyle w:val="Hervorhebung"/>
                <w:szCs w:val="16"/>
              </w:rPr>
              <w:t>wortung für mich und andere übernehmen</w:t>
            </w:r>
            <w:r w:rsidR="000A75A4">
              <w:rPr>
                <w:rStyle w:val="Hervorhebung"/>
                <w:szCs w:val="16"/>
              </w:rPr>
              <w:t>.</w:t>
            </w:r>
          </w:p>
          <w:p w:rsidR="00FC63FB" w:rsidRPr="001F5ED8" w:rsidRDefault="00FC63FB" w:rsidP="00FC63FB">
            <w:pPr>
              <w:pStyle w:val="Kopf8ptafz"/>
              <w:rPr>
                <w:rStyle w:val="Hervorhebung"/>
                <w:i w:val="0"/>
                <w:iCs w:val="0"/>
              </w:rPr>
            </w:pPr>
            <w:r>
              <w:rPr>
                <w:i/>
                <w:iCs/>
              </w:rPr>
              <w:t>I</w:t>
            </w:r>
            <w:r w:rsidRPr="00344BED">
              <w:rPr>
                <w:i/>
                <w:iCs/>
              </w:rPr>
              <w:t>ch kann für einen längeren Zeitraum einen Ablauf planen.</w:t>
            </w:r>
          </w:p>
          <w:p w:rsidR="00FC63FB" w:rsidRDefault="00FC63FB" w:rsidP="00FC63FB">
            <w:pPr>
              <w:pStyle w:val="Kopf8ptafz"/>
            </w:pPr>
            <w:r w:rsidRPr="00344BED">
              <w:rPr>
                <w:rStyle w:val="Hervorhebung"/>
                <w:szCs w:val="16"/>
              </w:rPr>
              <w:t xml:space="preserve">Ich kann mich über </w:t>
            </w:r>
            <w:r>
              <w:rPr>
                <w:rStyle w:val="Hervorhebung"/>
                <w:szCs w:val="16"/>
              </w:rPr>
              <w:t>Inhalte</w:t>
            </w:r>
            <w:r w:rsidRPr="00344BED">
              <w:rPr>
                <w:rStyle w:val="Hervorhebung"/>
                <w:szCs w:val="16"/>
              </w:rPr>
              <w:t xml:space="preserve"> austauschen</w:t>
            </w:r>
            <w:r>
              <w:rPr>
                <w:rStyle w:val="Hervorhebung"/>
                <w:szCs w:val="16"/>
              </w:rPr>
              <w:t>.</w:t>
            </w:r>
          </w:p>
        </w:tc>
        <w:tc>
          <w:tcPr>
            <w:tcW w:w="4821" w:type="dxa"/>
            <w:gridSpan w:val="4"/>
            <w:tcBorders>
              <w:left w:val="single" w:sz="4" w:space="0" w:color="auto"/>
              <w:right w:val="single" w:sz="4" w:space="0" w:color="auto"/>
            </w:tcBorders>
          </w:tcPr>
          <w:p w:rsidR="00FC63FB" w:rsidRPr="00234B66" w:rsidRDefault="00FC63FB" w:rsidP="00FC63FB">
            <w:pPr>
              <w:pStyle w:val="Tabelle6pt"/>
            </w:pPr>
            <w:r>
              <w:t>Was Sie schon können sollten:</w:t>
            </w:r>
          </w:p>
        </w:tc>
      </w:tr>
      <w:tr w:rsidR="00FC63FB" w:rsidRPr="00B51DE9" w:rsidTr="00FC63FB">
        <w:trPr>
          <w:trHeight w:val="443"/>
        </w:trPr>
        <w:tc>
          <w:tcPr>
            <w:tcW w:w="4818" w:type="dxa"/>
            <w:gridSpan w:val="2"/>
            <w:vMerge/>
            <w:tcBorders>
              <w:left w:val="single" w:sz="4" w:space="0" w:color="auto"/>
              <w:right w:val="single" w:sz="4" w:space="0" w:color="auto"/>
            </w:tcBorders>
          </w:tcPr>
          <w:p w:rsidR="00FC63FB" w:rsidRDefault="00FC63FB" w:rsidP="00FC63FB">
            <w:pPr>
              <w:pStyle w:val="Tabelle6pt"/>
            </w:pPr>
          </w:p>
        </w:tc>
        <w:tc>
          <w:tcPr>
            <w:tcW w:w="4821" w:type="dxa"/>
            <w:gridSpan w:val="4"/>
            <w:tcBorders>
              <w:left w:val="single" w:sz="4" w:space="0" w:color="auto"/>
              <w:right w:val="single" w:sz="4" w:space="0" w:color="auto"/>
            </w:tcBorders>
          </w:tcPr>
          <w:p w:rsidR="00FC63FB" w:rsidRDefault="00FC63FB" w:rsidP="00FC63FB">
            <w:pPr>
              <w:pStyle w:val="Tabelle6pt"/>
            </w:pPr>
            <w:r>
              <w:t>Wofür Sie das benötigen:</w:t>
            </w:r>
          </w:p>
        </w:tc>
      </w:tr>
      <w:tr w:rsidR="00FC63FB" w:rsidRPr="00B51DE9" w:rsidTr="00FC63FB">
        <w:trPr>
          <w:trHeight w:val="443"/>
        </w:trPr>
        <w:tc>
          <w:tcPr>
            <w:tcW w:w="4818" w:type="dxa"/>
            <w:gridSpan w:val="2"/>
            <w:vMerge/>
            <w:tcBorders>
              <w:left w:val="single" w:sz="4" w:space="0" w:color="auto"/>
              <w:right w:val="single" w:sz="4" w:space="0" w:color="auto"/>
            </w:tcBorders>
          </w:tcPr>
          <w:p w:rsidR="00FC63FB" w:rsidRDefault="00FC63FB" w:rsidP="00FC63FB">
            <w:pPr>
              <w:pStyle w:val="Tabelle6pt"/>
            </w:pPr>
          </w:p>
        </w:tc>
        <w:tc>
          <w:tcPr>
            <w:tcW w:w="4821" w:type="dxa"/>
            <w:gridSpan w:val="4"/>
            <w:tcBorders>
              <w:left w:val="single" w:sz="4" w:space="0" w:color="auto"/>
              <w:right w:val="single" w:sz="4" w:space="0" w:color="auto"/>
            </w:tcBorders>
          </w:tcPr>
          <w:p w:rsidR="00FC63FB" w:rsidRPr="00234B66" w:rsidRDefault="00FC63FB" w:rsidP="00FC63FB">
            <w:pPr>
              <w:pStyle w:val="Tabelle6pt"/>
            </w:pPr>
            <w:r>
              <w:t>Wie Sie Ihr Können prüfen können:</w:t>
            </w:r>
          </w:p>
        </w:tc>
      </w:tr>
    </w:tbl>
    <w:p w:rsidR="00FC63FB" w:rsidRDefault="00FC63FB" w:rsidP="00FC63FB">
      <w:pPr>
        <w:rPr>
          <w:sz w:val="16"/>
          <w:szCs w:val="16"/>
        </w:rPr>
      </w:pPr>
    </w:p>
    <w:p w:rsidR="00FC63FB" w:rsidRDefault="00FC63FB" w:rsidP="00FC63FB">
      <w:pPr>
        <w:pStyle w:val="berschrift1"/>
        <w:spacing w:before="0" w:after="0"/>
        <w:rPr>
          <w:b/>
        </w:rPr>
      </w:pPr>
      <w:r w:rsidRPr="00F032A5">
        <w:rPr>
          <w:b/>
        </w:rPr>
        <w:t xml:space="preserve">Protokoll zur Gruppenarbeit </w:t>
      </w:r>
    </w:p>
    <w:p w:rsidR="00FC63FB" w:rsidRPr="007105EC" w:rsidRDefault="00FC63FB" w:rsidP="00FC63FB">
      <w:pPr>
        <w:pStyle w:val="Textkrper"/>
      </w:pPr>
      <w:r>
        <w:rPr>
          <w:noProof/>
          <w:sz w:val="24"/>
        </w:rPr>
        <w:drawing>
          <wp:anchor distT="0" distB="0" distL="114300" distR="114300" simplePos="0" relativeHeight="252285952" behindDoc="0" locked="0" layoutInCell="0" allowOverlap="1" wp14:anchorId="3BA85E0E" wp14:editId="452D225E">
            <wp:simplePos x="0" y="0"/>
            <wp:positionH relativeFrom="rightMargin">
              <wp:posOffset>467995</wp:posOffset>
            </wp:positionH>
            <wp:positionV relativeFrom="paragraph">
              <wp:posOffset>0</wp:posOffset>
            </wp:positionV>
            <wp:extent cx="348615" cy="320040"/>
            <wp:effectExtent l="0" t="0" r="0" b="3810"/>
            <wp:wrapNone/>
            <wp:docPr id="395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84928" behindDoc="0" locked="0" layoutInCell="0" allowOverlap="1" wp14:anchorId="6F8C3D79" wp14:editId="721F362D">
            <wp:simplePos x="0" y="0"/>
            <wp:positionH relativeFrom="rightMargin">
              <wp:posOffset>107950</wp:posOffset>
            </wp:positionH>
            <wp:positionV relativeFrom="paragraph">
              <wp:posOffset>0</wp:posOffset>
            </wp:positionV>
            <wp:extent cx="348615" cy="320040"/>
            <wp:effectExtent l="0" t="0" r="0" b="3810"/>
            <wp:wrapNone/>
            <wp:docPr id="395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6" w:type="dxa"/>
        <w:tblInd w:w="108" w:type="dxa"/>
        <w:tblLook w:val="04A0" w:firstRow="1" w:lastRow="0" w:firstColumn="1" w:lastColumn="0" w:noHBand="0" w:noVBand="1"/>
      </w:tblPr>
      <w:tblGrid>
        <w:gridCol w:w="6412"/>
        <w:gridCol w:w="964"/>
      </w:tblGrid>
      <w:tr w:rsidR="00FC63FB" w:rsidTr="00FC63FB">
        <w:tc>
          <w:tcPr>
            <w:tcW w:w="6412" w:type="dxa"/>
          </w:tcPr>
          <w:p w:rsidR="00FC63FB" w:rsidRDefault="00FC63FB" w:rsidP="00FC63FB">
            <w:pPr>
              <w:pStyle w:val="Kopfzeile"/>
              <w:shd w:val="clear" w:color="auto" w:fill="FFFFFF"/>
              <w:tabs>
                <w:tab w:val="clear" w:pos="4536"/>
                <w:tab w:val="clear" w:pos="9072"/>
              </w:tabs>
              <w:rPr>
                <w:rFonts w:ascii="Webdings" w:hAnsi="Webdings" w:cs="Webdings"/>
                <w:bCs/>
                <w:sz w:val="40"/>
                <w:szCs w:val="40"/>
              </w:rPr>
            </w:pPr>
            <w:r w:rsidRPr="00F032A5">
              <w:rPr>
                <w:rFonts w:ascii="Comic Sans MS" w:hAnsi="Comic Sans MS" w:cs="Comic Sans MS"/>
                <w:b/>
                <w:bCs/>
                <w:sz w:val="28"/>
                <w:szCs w:val="40"/>
              </w:rPr>
              <w:t xml:space="preserve">1. Lesen </w:t>
            </w:r>
          </w:p>
          <w:p w:rsidR="00FC63FB" w:rsidRPr="00F032A5" w:rsidRDefault="00FC63FB" w:rsidP="00FC63FB">
            <w:pPr>
              <w:pStyle w:val="Kopfzeile"/>
              <w:shd w:val="clear" w:color="auto" w:fill="FFFFFF"/>
              <w:tabs>
                <w:tab w:val="clear" w:pos="4536"/>
                <w:tab w:val="clear" w:pos="9072"/>
                <w:tab w:val="left" w:pos="431"/>
              </w:tabs>
              <w:rPr>
                <w:rFonts w:ascii="Comic Sans MS" w:hAnsi="Comic Sans MS" w:cs="Comic Sans MS"/>
                <w:b/>
                <w:bCs/>
                <w:sz w:val="28"/>
              </w:rPr>
            </w:pPr>
            <w:r>
              <w:rPr>
                <w:rFonts w:ascii="Comic Sans MS" w:hAnsi="Comic Sans MS" w:cs="Comic Sans MS"/>
                <w:b/>
                <w:bCs/>
                <w:sz w:val="28"/>
                <w:szCs w:val="28"/>
              </w:rPr>
              <w:tab/>
            </w:r>
            <w:r>
              <w:rPr>
                <w:rFonts w:ascii="Comic Sans MS" w:hAnsi="Comic Sans MS" w:cs="Comic Sans MS"/>
                <w:bCs/>
                <w:sz w:val="28"/>
                <w:szCs w:val="28"/>
              </w:rPr>
              <w:t>Aufgabe (s. Rückseite)</w:t>
            </w:r>
          </w:p>
        </w:tc>
        <w:tc>
          <w:tcPr>
            <w:tcW w:w="964" w:type="dxa"/>
          </w:tcPr>
          <w:p w:rsidR="00FC63FB" w:rsidRDefault="00FC63FB" w:rsidP="00FC63FB"/>
        </w:tc>
      </w:tr>
      <w:tr w:rsidR="00FC63FB" w:rsidTr="00FC63FB">
        <w:tc>
          <w:tcPr>
            <w:tcW w:w="6412" w:type="dxa"/>
          </w:tcPr>
          <w:p w:rsidR="00FC63FB" w:rsidRPr="00F032A5" w:rsidRDefault="00FC63FB" w:rsidP="00FC63FB">
            <w:pPr>
              <w:pStyle w:val="Kopfzeile"/>
              <w:shd w:val="clear" w:color="auto" w:fill="FFFFFF"/>
              <w:tabs>
                <w:tab w:val="clear" w:pos="4536"/>
                <w:tab w:val="clear" w:pos="9072"/>
                <w:tab w:val="left" w:pos="453"/>
              </w:tabs>
              <w:ind w:left="3" w:right="-36"/>
              <w:rPr>
                <w:rFonts w:ascii="Comic Sans MS" w:hAnsi="Comic Sans MS" w:cs="Comic Sans MS"/>
                <w:b/>
                <w:bCs/>
                <w:sz w:val="28"/>
                <w:szCs w:val="28"/>
              </w:rPr>
            </w:pPr>
            <w:r w:rsidRPr="00F032A5">
              <w:rPr>
                <w:rFonts w:ascii="Comic Sans MS" w:hAnsi="Comic Sans MS" w:cs="Comic Sans MS"/>
                <w:b/>
                <w:bCs/>
                <w:sz w:val="28"/>
                <w:szCs w:val="40"/>
              </w:rPr>
              <w:t>2. Klären:</w:t>
            </w:r>
          </w:p>
          <w:p w:rsidR="00FC63FB" w:rsidRDefault="00FC63FB" w:rsidP="00FC63FB">
            <w:pPr>
              <w:pStyle w:val="Kopfzeile"/>
              <w:shd w:val="clear" w:color="auto" w:fill="FFFFFF"/>
              <w:tabs>
                <w:tab w:val="clear" w:pos="4536"/>
                <w:tab w:val="clear" w:pos="9072"/>
                <w:tab w:val="left" w:pos="453"/>
              </w:tabs>
              <w:ind w:left="3" w:right="-36"/>
              <w:rPr>
                <w:rFonts w:ascii="Comic Sans MS" w:hAnsi="Comic Sans MS" w:cs="Comic Sans MS"/>
                <w:bCs/>
                <w:sz w:val="28"/>
                <w:szCs w:val="28"/>
              </w:rPr>
            </w:pPr>
            <w:r>
              <w:rPr>
                <w:rFonts w:ascii="Comic Sans MS" w:hAnsi="Comic Sans MS" w:cs="Comic Sans MS"/>
                <w:b/>
                <w:bCs/>
                <w:sz w:val="28"/>
                <w:szCs w:val="28"/>
              </w:rPr>
              <w:tab/>
            </w:r>
            <w:r w:rsidRPr="00F032A5">
              <w:rPr>
                <w:rFonts w:ascii="Comic Sans MS" w:hAnsi="Comic Sans MS" w:cs="Comic Sans MS"/>
                <w:bCs/>
                <w:sz w:val="28"/>
                <w:szCs w:val="28"/>
              </w:rPr>
              <w:t>Haben wir alles verstanden?</w:t>
            </w:r>
            <w:r w:rsidRPr="00F032A5">
              <w:rPr>
                <w:rFonts w:ascii="Comic Sans MS" w:hAnsi="Comic Sans MS" w:cs="Comic Sans MS"/>
                <w:bCs/>
                <w:sz w:val="28"/>
                <w:szCs w:val="28"/>
              </w:rPr>
              <w:br/>
            </w:r>
            <w:r>
              <w:rPr>
                <w:rFonts w:ascii="Comic Sans MS" w:hAnsi="Comic Sans MS" w:cs="Comic Sans MS"/>
                <w:bCs/>
                <w:sz w:val="28"/>
                <w:szCs w:val="28"/>
              </w:rPr>
              <w:tab/>
            </w:r>
            <w:r w:rsidRPr="00F032A5">
              <w:rPr>
                <w:rFonts w:ascii="Comic Sans MS" w:hAnsi="Comic Sans MS" w:cs="Comic Sans MS"/>
                <w:bCs/>
                <w:sz w:val="28"/>
                <w:szCs w:val="28"/>
              </w:rPr>
              <w:t>Ich moderiere</w:t>
            </w:r>
            <w:r>
              <w:rPr>
                <w:rFonts w:ascii="Comic Sans MS" w:hAnsi="Comic Sans MS" w:cs="Comic Sans MS"/>
                <w:bCs/>
                <w:sz w:val="28"/>
                <w:szCs w:val="28"/>
              </w:rPr>
              <w:t>:</w:t>
            </w:r>
            <w:r w:rsidRPr="00F032A5">
              <w:rPr>
                <w:rFonts w:ascii="Comic Sans MS" w:hAnsi="Comic Sans MS" w:cs="Comic Sans MS"/>
                <w:bCs/>
                <w:sz w:val="28"/>
                <w:szCs w:val="28"/>
              </w:rPr>
              <w:t xml:space="preserve"> ............................</w:t>
            </w:r>
          </w:p>
          <w:p w:rsidR="00FC63FB" w:rsidRPr="00F032A5" w:rsidRDefault="00FC63FB" w:rsidP="00FC63FB">
            <w:pPr>
              <w:pStyle w:val="Kopfzeile"/>
              <w:shd w:val="clear" w:color="auto" w:fill="FFFFFF"/>
              <w:tabs>
                <w:tab w:val="clear" w:pos="4536"/>
                <w:tab w:val="clear" w:pos="9072"/>
                <w:tab w:val="left" w:pos="453"/>
              </w:tabs>
              <w:ind w:left="3" w:right="-36"/>
              <w:rPr>
                <w:sz w:val="28"/>
              </w:rPr>
            </w:pPr>
            <w:r>
              <w:rPr>
                <w:rFonts w:ascii="Comic Sans MS" w:hAnsi="Comic Sans MS" w:cs="Comic Sans MS"/>
                <w:bCs/>
                <w:sz w:val="28"/>
                <w:szCs w:val="28"/>
              </w:rPr>
              <w:tab/>
              <w:t xml:space="preserve">Ich </w:t>
            </w:r>
            <w:r w:rsidRPr="00F032A5">
              <w:rPr>
                <w:rFonts w:ascii="Comic Sans MS" w:hAnsi="Comic Sans MS" w:cs="Comic Sans MS"/>
                <w:bCs/>
                <w:sz w:val="28"/>
                <w:szCs w:val="28"/>
              </w:rPr>
              <w:t>protokolliere: ............................</w:t>
            </w:r>
            <w:r w:rsidRPr="00F032A5">
              <w:rPr>
                <w:rFonts w:ascii="Webdings" w:hAnsi="Webdings" w:cs="Webdings"/>
                <w:bCs/>
                <w:sz w:val="40"/>
                <w:szCs w:val="40"/>
              </w:rPr>
              <w:t></w:t>
            </w:r>
            <w:r w:rsidRPr="00F032A5">
              <w:rPr>
                <w:rFonts w:ascii="Webdings" w:hAnsi="Webdings" w:cs="Webdings"/>
                <w:bCs/>
                <w:sz w:val="28"/>
                <w:szCs w:val="72"/>
              </w:rPr>
              <w:br/>
            </w:r>
            <w:r>
              <w:rPr>
                <w:rFonts w:ascii="Comic Sans MS" w:hAnsi="Comic Sans MS" w:cs="Comic Sans MS"/>
                <w:bCs/>
                <w:sz w:val="28"/>
                <w:szCs w:val="28"/>
              </w:rPr>
              <w:tab/>
            </w:r>
            <w:r w:rsidRPr="00F032A5">
              <w:rPr>
                <w:rFonts w:ascii="Comic Sans MS" w:hAnsi="Comic Sans MS" w:cs="Comic Sans MS"/>
                <w:bCs/>
                <w:sz w:val="28"/>
                <w:szCs w:val="28"/>
              </w:rPr>
              <w:t>Ich achte auf die Zeit: ............................</w:t>
            </w:r>
          </w:p>
        </w:tc>
        <w:tc>
          <w:tcPr>
            <w:tcW w:w="964" w:type="dxa"/>
          </w:tcPr>
          <w:p w:rsidR="00FC63FB" w:rsidRDefault="00FC63FB" w:rsidP="00FC63FB"/>
        </w:tc>
      </w:tr>
    </w:tbl>
    <w:p w:rsidR="00FC63FB" w:rsidRPr="007105EC" w:rsidRDefault="00FC63FB" w:rsidP="00FC63FB">
      <w:pPr>
        <w:pStyle w:val="Marginalie"/>
        <w:framePr w:wrap="notBeside" w:y="583"/>
      </w:pPr>
      <w:r>
        <w:t>Tragen Sie hier ein</w:t>
      </w:r>
      <w:r w:rsidR="000A75A4">
        <w:t>,</w:t>
      </w:r>
      <w:r>
        <w:t xml:space="preserve"> wer welche Krankheiten era</w:t>
      </w:r>
      <w:r>
        <w:t>r</w:t>
      </w:r>
      <w:r>
        <w:t>beitet.</w:t>
      </w:r>
    </w:p>
    <w:tbl>
      <w:tblPr>
        <w:tblStyle w:val="Tabellenraster"/>
        <w:tblW w:w="7376" w:type="dxa"/>
        <w:tblInd w:w="108" w:type="dxa"/>
        <w:tblLook w:val="04A0" w:firstRow="1" w:lastRow="0" w:firstColumn="1" w:lastColumn="0" w:noHBand="0" w:noVBand="1"/>
      </w:tblPr>
      <w:tblGrid>
        <w:gridCol w:w="6412"/>
        <w:gridCol w:w="964"/>
      </w:tblGrid>
      <w:tr w:rsidR="00FC63FB" w:rsidTr="00BE1BEC">
        <w:tc>
          <w:tcPr>
            <w:tcW w:w="6412" w:type="dxa"/>
            <w:tcBorders>
              <w:top w:val="nil"/>
            </w:tcBorders>
          </w:tcPr>
          <w:p w:rsidR="00FC63FB" w:rsidRPr="00F032A5" w:rsidRDefault="00FC63FB" w:rsidP="00FC63FB">
            <w:pPr>
              <w:pStyle w:val="Kopfzeile"/>
              <w:shd w:val="clear" w:color="auto" w:fill="FFFFFF"/>
              <w:tabs>
                <w:tab w:val="clear" w:pos="4536"/>
                <w:tab w:val="clear" w:pos="9072"/>
                <w:tab w:val="left" w:pos="453"/>
              </w:tabs>
              <w:ind w:left="3" w:right="-36"/>
              <w:rPr>
                <w:rFonts w:ascii="Comic Sans MS" w:hAnsi="Comic Sans MS" w:cs="Comic Sans MS"/>
                <w:b/>
                <w:bCs/>
                <w:sz w:val="28"/>
                <w:szCs w:val="28"/>
              </w:rPr>
            </w:pPr>
            <w:r>
              <w:rPr>
                <w:noProof/>
                <w:sz w:val="24"/>
              </w:rPr>
              <w:drawing>
                <wp:anchor distT="0" distB="0" distL="114300" distR="114300" simplePos="0" relativeHeight="252283904" behindDoc="0" locked="0" layoutInCell="0" allowOverlap="1" wp14:anchorId="326E59DB" wp14:editId="4E79E3A0">
                  <wp:simplePos x="0" y="0"/>
                  <wp:positionH relativeFrom="rightMargin">
                    <wp:posOffset>1119505</wp:posOffset>
                  </wp:positionH>
                  <wp:positionV relativeFrom="paragraph">
                    <wp:posOffset>48260</wp:posOffset>
                  </wp:positionV>
                  <wp:extent cx="323850" cy="323850"/>
                  <wp:effectExtent l="0" t="0" r="0" b="0"/>
                  <wp:wrapNone/>
                  <wp:docPr id="395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Comic Sans MS"/>
                <w:b/>
                <w:bCs/>
                <w:sz w:val="28"/>
                <w:szCs w:val="40"/>
              </w:rPr>
              <w:t xml:space="preserve">3. </w:t>
            </w:r>
            <w:r w:rsidRPr="00F032A5">
              <w:rPr>
                <w:rFonts w:ascii="Comic Sans MS" w:hAnsi="Comic Sans MS" w:cs="Comic Sans MS"/>
                <w:b/>
                <w:bCs/>
                <w:sz w:val="28"/>
                <w:szCs w:val="40"/>
              </w:rPr>
              <w:t>Klären:</w:t>
            </w:r>
          </w:p>
          <w:p w:rsidR="00FC63FB" w:rsidRDefault="00FC63FB" w:rsidP="00FC63FB">
            <w:pPr>
              <w:pStyle w:val="Kopfzeile"/>
              <w:shd w:val="clear" w:color="auto" w:fill="FFFFFF"/>
              <w:tabs>
                <w:tab w:val="clear" w:pos="4536"/>
                <w:tab w:val="clear" w:pos="9072"/>
                <w:tab w:val="left" w:pos="453"/>
              </w:tabs>
              <w:ind w:left="3" w:right="-36"/>
              <w:rPr>
                <w:rFonts w:ascii="Comic Sans MS" w:hAnsi="Comic Sans MS" w:cs="Comic Sans MS"/>
                <w:bCs/>
                <w:sz w:val="28"/>
                <w:szCs w:val="28"/>
              </w:rPr>
            </w:pPr>
            <w:r>
              <w:rPr>
                <w:rFonts w:ascii="Comic Sans MS" w:hAnsi="Comic Sans MS" w:cs="Comic Sans MS"/>
                <w:b/>
                <w:bCs/>
                <w:sz w:val="28"/>
                <w:szCs w:val="28"/>
              </w:rPr>
              <w:tab/>
            </w:r>
            <w:r w:rsidRPr="00F032A5">
              <w:rPr>
                <w:rFonts w:ascii="Comic Sans MS" w:hAnsi="Comic Sans MS" w:cs="Comic Sans MS"/>
                <w:bCs/>
                <w:sz w:val="28"/>
                <w:szCs w:val="28"/>
              </w:rPr>
              <w:t xml:space="preserve">..................... </w:t>
            </w:r>
            <w:r>
              <w:rPr>
                <w:rFonts w:ascii="Comic Sans MS" w:hAnsi="Comic Sans MS" w:cs="Comic Sans MS"/>
                <w:bCs/>
                <w:sz w:val="28"/>
                <w:szCs w:val="28"/>
              </w:rPr>
              <w:t>bearbeitet:</w:t>
            </w:r>
            <w:r w:rsidRPr="00F032A5">
              <w:rPr>
                <w:rFonts w:ascii="Comic Sans MS" w:hAnsi="Comic Sans MS" w:cs="Comic Sans MS"/>
                <w:bCs/>
                <w:sz w:val="28"/>
                <w:szCs w:val="28"/>
              </w:rPr>
              <w:t xml:space="preserve"> ........................</w:t>
            </w:r>
            <w:r>
              <w:rPr>
                <w:rFonts w:ascii="Comic Sans MS" w:hAnsi="Comic Sans MS" w:cs="Comic Sans MS"/>
                <w:bCs/>
                <w:sz w:val="28"/>
                <w:szCs w:val="28"/>
              </w:rPr>
              <w:t>...</w:t>
            </w:r>
            <w:r w:rsidRPr="00F032A5">
              <w:rPr>
                <w:rFonts w:ascii="Comic Sans MS" w:hAnsi="Comic Sans MS" w:cs="Comic Sans MS"/>
                <w:bCs/>
                <w:sz w:val="28"/>
                <w:szCs w:val="28"/>
              </w:rPr>
              <w:t>...</w:t>
            </w:r>
            <w:r>
              <w:rPr>
                <w:rFonts w:ascii="Comic Sans MS" w:hAnsi="Comic Sans MS" w:cs="Comic Sans MS"/>
                <w:bCs/>
                <w:sz w:val="28"/>
                <w:szCs w:val="28"/>
              </w:rPr>
              <w:t>.....</w:t>
            </w:r>
            <w:r w:rsidRPr="00F032A5">
              <w:rPr>
                <w:rFonts w:ascii="Comic Sans MS" w:hAnsi="Comic Sans MS" w:cs="Comic Sans MS"/>
                <w:bCs/>
                <w:sz w:val="28"/>
                <w:szCs w:val="28"/>
              </w:rPr>
              <w:t>.</w:t>
            </w:r>
          </w:p>
          <w:p w:rsidR="00FC63FB" w:rsidRDefault="00FC63FB" w:rsidP="00FC63FB">
            <w:pPr>
              <w:pStyle w:val="Kopfzeile"/>
              <w:shd w:val="clear" w:color="auto" w:fill="FFFFFF"/>
              <w:tabs>
                <w:tab w:val="clear" w:pos="4536"/>
                <w:tab w:val="clear" w:pos="9072"/>
                <w:tab w:val="left" w:pos="453"/>
                <w:tab w:val="left" w:pos="3578"/>
              </w:tabs>
              <w:ind w:left="3" w:right="-36"/>
              <w:rPr>
                <w:rFonts w:ascii="Comic Sans MS" w:hAnsi="Comic Sans MS" w:cs="Comic Sans MS"/>
                <w:bCs/>
                <w:sz w:val="28"/>
                <w:szCs w:val="28"/>
              </w:rPr>
            </w:pPr>
            <w:r>
              <w:rPr>
                <w:rFonts w:ascii="Comic Sans MS" w:hAnsi="Comic Sans MS" w:cs="Comic Sans MS"/>
                <w:bCs/>
                <w:sz w:val="28"/>
                <w:szCs w:val="28"/>
              </w:rPr>
              <w:tab/>
            </w:r>
            <w:r>
              <w:rPr>
                <w:rFonts w:ascii="Comic Sans MS" w:hAnsi="Comic Sans MS" w:cs="Comic Sans MS"/>
                <w:bCs/>
                <w:sz w:val="28"/>
                <w:szCs w:val="28"/>
              </w:rPr>
              <w:tab/>
            </w:r>
            <w:r w:rsidRPr="00F032A5">
              <w:rPr>
                <w:rFonts w:ascii="Comic Sans MS" w:hAnsi="Comic Sans MS" w:cs="Comic Sans MS"/>
                <w:bCs/>
                <w:sz w:val="28"/>
                <w:szCs w:val="28"/>
              </w:rPr>
              <w:t>........................</w:t>
            </w:r>
            <w:r>
              <w:rPr>
                <w:rFonts w:ascii="Comic Sans MS" w:hAnsi="Comic Sans MS" w:cs="Comic Sans MS"/>
                <w:bCs/>
                <w:sz w:val="28"/>
                <w:szCs w:val="28"/>
              </w:rPr>
              <w:t>.......</w:t>
            </w:r>
            <w:r w:rsidRPr="00F032A5">
              <w:rPr>
                <w:rFonts w:ascii="Comic Sans MS" w:hAnsi="Comic Sans MS" w:cs="Comic Sans MS"/>
                <w:bCs/>
                <w:sz w:val="28"/>
                <w:szCs w:val="28"/>
              </w:rPr>
              <w:t>....</w:t>
            </w:r>
          </w:p>
          <w:p w:rsidR="00FC63FB" w:rsidRDefault="00FC63FB" w:rsidP="00FC63FB">
            <w:pPr>
              <w:tabs>
                <w:tab w:val="left" w:pos="459"/>
              </w:tabs>
              <w:rPr>
                <w:rFonts w:ascii="Comic Sans MS" w:hAnsi="Comic Sans MS" w:cs="Comic Sans MS"/>
                <w:bCs/>
                <w:sz w:val="28"/>
                <w:szCs w:val="28"/>
              </w:rPr>
            </w:pPr>
            <w:r>
              <w:rPr>
                <w:rFonts w:ascii="Comic Sans MS" w:hAnsi="Comic Sans MS" w:cs="Comic Sans MS"/>
                <w:bCs/>
                <w:sz w:val="28"/>
                <w:szCs w:val="28"/>
              </w:rPr>
              <w:tab/>
            </w:r>
            <w:r w:rsidRPr="00F032A5">
              <w:rPr>
                <w:rFonts w:ascii="Comic Sans MS" w:hAnsi="Comic Sans MS" w:cs="Comic Sans MS"/>
                <w:bCs/>
                <w:sz w:val="28"/>
                <w:szCs w:val="28"/>
              </w:rPr>
              <w:t xml:space="preserve">..................... </w:t>
            </w:r>
            <w:r>
              <w:rPr>
                <w:rFonts w:ascii="Comic Sans MS" w:hAnsi="Comic Sans MS" w:cs="Comic Sans MS"/>
                <w:bCs/>
                <w:sz w:val="28"/>
                <w:szCs w:val="28"/>
              </w:rPr>
              <w:t>bearbeitet:</w:t>
            </w:r>
            <w:r w:rsidRPr="00F032A5">
              <w:rPr>
                <w:rFonts w:ascii="Comic Sans MS" w:hAnsi="Comic Sans MS" w:cs="Comic Sans MS"/>
                <w:bCs/>
                <w:sz w:val="28"/>
                <w:szCs w:val="28"/>
              </w:rPr>
              <w:t xml:space="preserve"> ............................</w:t>
            </w:r>
            <w:r>
              <w:rPr>
                <w:rFonts w:ascii="Comic Sans MS" w:hAnsi="Comic Sans MS" w:cs="Comic Sans MS"/>
                <w:bCs/>
                <w:sz w:val="28"/>
                <w:szCs w:val="28"/>
              </w:rPr>
              <w:t>.......</w:t>
            </w:r>
          </w:p>
          <w:p w:rsidR="00FC63FB" w:rsidRDefault="00FC63FB" w:rsidP="00FC63FB">
            <w:pPr>
              <w:pStyle w:val="Kopfzeile"/>
              <w:shd w:val="clear" w:color="auto" w:fill="FFFFFF"/>
              <w:tabs>
                <w:tab w:val="clear" w:pos="4536"/>
                <w:tab w:val="clear" w:pos="9072"/>
                <w:tab w:val="left" w:pos="453"/>
                <w:tab w:val="left" w:pos="3578"/>
              </w:tabs>
              <w:ind w:left="3" w:right="-36"/>
              <w:rPr>
                <w:rFonts w:ascii="Comic Sans MS" w:hAnsi="Comic Sans MS" w:cs="Comic Sans MS"/>
                <w:bCs/>
                <w:sz w:val="28"/>
                <w:szCs w:val="28"/>
              </w:rPr>
            </w:pPr>
            <w:r>
              <w:rPr>
                <w:rFonts w:ascii="Comic Sans MS" w:hAnsi="Comic Sans MS" w:cs="Comic Sans MS"/>
                <w:bCs/>
                <w:sz w:val="28"/>
                <w:szCs w:val="28"/>
              </w:rPr>
              <w:tab/>
            </w:r>
            <w:r>
              <w:rPr>
                <w:rFonts w:ascii="Comic Sans MS" w:hAnsi="Comic Sans MS" w:cs="Comic Sans MS"/>
                <w:bCs/>
                <w:sz w:val="28"/>
                <w:szCs w:val="28"/>
              </w:rPr>
              <w:tab/>
            </w:r>
            <w:r w:rsidRPr="00F032A5">
              <w:rPr>
                <w:rFonts w:ascii="Comic Sans MS" w:hAnsi="Comic Sans MS" w:cs="Comic Sans MS"/>
                <w:bCs/>
                <w:sz w:val="28"/>
                <w:szCs w:val="28"/>
              </w:rPr>
              <w:t>........................</w:t>
            </w:r>
            <w:r>
              <w:rPr>
                <w:rFonts w:ascii="Comic Sans MS" w:hAnsi="Comic Sans MS" w:cs="Comic Sans MS"/>
                <w:bCs/>
                <w:sz w:val="28"/>
                <w:szCs w:val="28"/>
              </w:rPr>
              <w:t>.......</w:t>
            </w:r>
            <w:r w:rsidRPr="00F032A5">
              <w:rPr>
                <w:rFonts w:ascii="Comic Sans MS" w:hAnsi="Comic Sans MS" w:cs="Comic Sans MS"/>
                <w:bCs/>
                <w:sz w:val="28"/>
                <w:szCs w:val="28"/>
              </w:rPr>
              <w:t>....</w:t>
            </w:r>
          </w:p>
          <w:p w:rsidR="00FC63FB" w:rsidRDefault="00FC63FB" w:rsidP="00FC63FB">
            <w:pPr>
              <w:pStyle w:val="Kopfzeile"/>
              <w:shd w:val="clear" w:color="auto" w:fill="FFFFFF"/>
              <w:tabs>
                <w:tab w:val="clear" w:pos="4536"/>
                <w:tab w:val="clear" w:pos="9072"/>
                <w:tab w:val="left" w:pos="453"/>
                <w:tab w:val="left" w:pos="3578"/>
              </w:tabs>
              <w:ind w:left="3" w:right="-36"/>
              <w:rPr>
                <w:rFonts w:ascii="Comic Sans MS" w:hAnsi="Comic Sans MS" w:cs="Comic Sans MS"/>
                <w:bCs/>
                <w:sz w:val="28"/>
                <w:szCs w:val="28"/>
              </w:rPr>
            </w:pPr>
            <w:r>
              <w:rPr>
                <w:rFonts w:ascii="Comic Sans MS" w:hAnsi="Comic Sans MS" w:cs="Comic Sans MS"/>
                <w:bCs/>
                <w:sz w:val="28"/>
                <w:szCs w:val="28"/>
              </w:rPr>
              <w:tab/>
            </w:r>
            <w:r w:rsidRPr="00F032A5">
              <w:rPr>
                <w:rFonts w:ascii="Comic Sans MS" w:hAnsi="Comic Sans MS" w:cs="Comic Sans MS"/>
                <w:bCs/>
                <w:sz w:val="28"/>
                <w:szCs w:val="28"/>
              </w:rPr>
              <w:t xml:space="preserve">..................... </w:t>
            </w:r>
            <w:r>
              <w:rPr>
                <w:rFonts w:ascii="Comic Sans MS" w:hAnsi="Comic Sans MS" w:cs="Comic Sans MS"/>
                <w:bCs/>
                <w:sz w:val="28"/>
                <w:szCs w:val="28"/>
              </w:rPr>
              <w:t>bearbeitet:</w:t>
            </w:r>
            <w:r w:rsidRPr="00F032A5">
              <w:rPr>
                <w:rFonts w:ascii="Comic Sans MS" w:hAnsi="Comic Sans MS" w:cs="Comic Sans MS"/>
                <w:bCs/>
                <w:sz w:val="28"/>
                <w:szCs w:val="28"/>
              </w:rPr>
              <w:t xml:space="preserve"> ............................</w:t>
            </w:r>
            <w:r>
              <w:rPr>
                <w:rFonts w:ascii="Comic Sans MS" w:hAnsi="Comic Sans MS" w:cs="Comic Sans MS"/>
                <w:bCs/>
                <w:sz w:val="28"/>
                <w:szCs w:val="28"/>
              </w:rPr>
              <w:t>.......</w:t>
            </w:r>
          </w:p>
          <w:p w:rsidR="00FC63FB" w:rsidRDefault="00FC63FB" w:rsidP="00FC63FB">
            <w:pPr>
              <w:pStyle w:val="Kopfzeile"/>
              <w:shd w:val="clear" w:color="auto" w:fill="FFFFFF"/>
              <w:tabs>
                <w:tab w:val="clear" w:pos="4536"/>
                <w:tab w:val="clear" w:pos="9072"/>
                <w:tab w:val="left" w:pos="453"/>
                <w:tab w:val="left" w:pos="3578"/>
              </w:tabs>
              <w:ind w:left="3" w:right="-36"/>
            </w:pPr>
            <w:r>
              <w:rPr>
                <w:rFonts w:ascii="Comic Sans MS" w:hAnsi="Comic Sans MS" w:cs="Comic Sans MS"/>
                <w:bCs/>
                <w:sz w:val="28"/>
                <w:szCs w:val="28"/>
              </w:rPr>
              <w:tab/>
            </w:r>
            <w:r>
              <w:rPr>
                <w:rFonts w:ascii="Comic Sans MS" w:hAnsi="Comic Sans MS" w:cs="Comic Sans MS"/>
                <w:bCs/>
                <w:sz w:val="28"/>
                <w:szCs w:val="28"/>
              </w:rPr>
              <w:tab/>
            </w:r>
            <w:r w:rsidRPr="00F032A5">
              <w:rPr>
                <w:rFonts w:ascii="Comic Sans MS" w:hAnsi="Comic Sans MS" w:cs="Comic Sans MS"/>
                <w:bCs/>
                <w:sz w:val="28"/>
                <w:szCs w:val="28"/>
              </w:rPr>
              <w:t>........................</w:t>
            </w:r>
            <w:r>
              <w:rPr>
                <w:rFonts w:ascii="Comic Sans MS" w:hAnsi="Comic Sans MS" w:cs="Comic Sans MS"/>
                <w:bCs/>
                <w:sz w:val="28"/>
                <w:szCs w:val="28"/>
              </w:rPr>
              <w:t>....</w:t>
            </w:r>
            <w:r w:rsidRPr="00F032A5">
              <w:rPr>
                <w:rFonts w:ascii="Comic Sans MS" w:hAnsi="Comic Sans MS" w:cs="Comic Sans MS"/>
                <w:bCs/>
                <w:sz w:val="28"/>
                <w:szCs w:val="28"/>
              </w:rPr>
              <w:t>.</w:t>
            </w:r>
            <w:r>
              <w:rPr>
                <w:rFonts w:ascii="Comic Sans MS" w:hAnsi="Comic Sans MS" w:cs="Comic Sans MS"/>
                <w:bCs/>
                <w:sz w:val="28"/>
                <w:szCs w:val="28"/>
              </w:rPr>
              <w:t>....</w:t>
            </w:r>
            <w:r w:rsidRPr="00F032A5">
              <w:rPr>
                <w:rFonts w:ascii="Comic Sans MS" w:hAnsi="Comic Sans MS" w:cs="Comic Sans MS"/>
                <w:bCs/>
                <w:sz w:val="28"/>
                <w:szCs w:val="28"/>
              </w:rPr>
              <w:t>...</w:t>
            </w:r>
          </w:p>
        </w:tc>
        <w:tc>
          <w:tcPr>
            <w:tcW w:w="964" w:type="dxa"/>
            <w:tcBorders>
              <w:top w:val="nil"/>
            </w:tcBorders>
          </w:tcPr>
          <w:p w:rsidR="00FC63FB" w:rsidRDefault="00FC63FB" w:rsidP="00FC63FB"/>
        </w:tc>
      </w:tr>
      <w:tr w:rsidR="00FC63FB" w:rsidTr="00FC63FB">
        <w:tc>
          <w:tcPr>
            <w:tcW w:w="6412" w:type="dxa"/>
          </w:tcPr>
          <w:p w:rsidR="00FC63FB" w:rsidRPr="00F032A5" w:rsidRDefault="00FC63FB" w:rsidP="00FC63FB">
            <w:pPr>
              <w:pStyle w:val="Kopfzeile"/>
              <w:shd w:val="clear" w:color="auto" w:fill="FFFFFF"/>
              <w:tabs>
                <w:tab w:val="clear" w:pos="4536"/>
                <w:tab w:val="clear" w:pos="9072"/>
                <w:tab w:val="left" w:pos="453"/>
              </w:tabs>
              <w:rPr>
                <w:sz w:val="28"/>
              </w:rPr>
            </w:pPr>
            <w:r>
              <w:rPr>
                <w:rFonts w:ascii="Comic Sans MS" w:hAnsi="Comic Sans MS" w:cs="Comic Sans MS"/>
                <w:b/>
                <w:bCs/>
                <w:sz w:val="28"/>
                <w:szCs w:val="40"/>
              </w:rPr>
              <w:t>4</w:t>
            </w:r>
            <w:r w:rsidRPr="00F032A5">
              <w:rPr>
                <w:rFonts w:ascii="Comic Sans MS" w:hAnsi="Comic Sans MS" w:cs="Comic Sans MS"/>
                <w:b/>
                <w:bCs/>
                <w:sz w:val="28"/>
                <w:szCs w:val="40"/>
              </w:rPr>
              <w:t xml:space="preserve">. Alle arbeiten alleine! </w:t>
            </w:r>
            <w:r w:rsidRPr="00F032A5">
              <w:rPr>
                <w:rFonts w:ascii="Comic Sans MS" w:hAnsi="Comic Sans MS" w:cs="Comic Sans MS"/>
                <w:b/>
                <w:bCs/>
                <w:sz w:val="28"/>
                <w:szCs w:val="40"/>
              </w:rPr>
              <w:br/>
            </w:r>
            <w:r>
              <w:rPr>
                <w:rFonts w:ascii="Comic Sans MS" w:hAnsi="Comic Sans MS" w:cs="Comic Sans MS"/>
                <w:b/>
                <w:bCs/>
                <w:sz w:val="28"/>
                <w:szCs w:val="40"/>
              </w:rPr>
              <w:tab/>
            </w:r>
            <w:r w:rsidRPr="00F032A5">
              <w:rPr>
                <w:rFonts w:ascii="Comic Sans MS" w:hAnsi="Comic Sans MS" w:cs="Comic Sans MS"/>
                <w:bCs/>
                <w:sz w:val="28"/>
                <w:szCs w:val="28"/>
              </w:rPr>
              <w:t xml:space="preserve">geplant: </w:t>
            </w:r>
            <w:proofErr w:type="gramStart"/>
            <w:r w:rsidRPr="00F032A5">
              <w:rPr>
                <w:rFonts w:ascii="Comic Sans MS" w:hAnsi="Comic Sans MS" w:cs="Comic Sans MS"/>
                <w:bCs/>
                <w:sz w:val="28"/>
                <w:szCs w:val="28"/>
              </w:rPr>
              <w:t>.....</w:t>
            </w:r>
            <w:proofErr w:type="gramEnd"/>
            <w:r w:rsidRPr="00F032A5">
              <w:rPr>
                <w:rFonts w:ascii="Comic Sans MS" w:hAnsi="Comic Sans MS" w:cs="Comic Sans MS"/>
                <w:bCs/>
                <w:sz w:val="28"/>
                <w:szCs w:val="28"/>
              </w:rPr>
              <w:t xml:space="preserve"> min; benötigt: ....</w:t>
            </w:r>
            <w:r>
              <w:rPr>
                <w:rFonts w:ascii="Comic Sans MS" w:hAnsi="Comic Sans MS" w:cs="Comic Sans MS"/>
                <w:bCs/>
                <w:sz w:val="28"/>
                <w:szCs w:val="28"/>
              </w:rPr>
              <w:t xml:space="preserve">.. </w:t>
            </w:r>
            <w:r w:rsidRPr="00F032A5">
              <w:rPr>
                <w:rFonts w:ascii="Comic Sans MS" w:hAnsi="Comic Sans MS" w:cs="Comic Sans MS"/>
                <w:bCs/>
                <w:sz w:val="28"/>
                <w:szCs w:val="28"/>
              </w:rPr>
              <w:t>min</w:t>
            </w:r>
          </w:p>
        </w:tc>
        <w:tc>
          <w:tcPr>
            <w:tcW w:w="964" w:type="dxa"/>
          </w:tcPr>
          <w:p w:rsidR="00FC63FB" w:rsidRDefault="00FC63FB" w:rsidP="00FC63FB"/>
        </w:tc>
      </w:tr>
      <w:tr w:rsidR="00FC63FB" w:rsidTr="00FC63FB">
        <w:tc>
          <w:tcPr>
            <w:tcW w:w="6412" w:type="dxa"/>
          </w:tcPr>
          <w:p w:rsidR="00FC63FB" w:rsidRPr="00F032A5" w:rsidRDefault="00FC63FB" w:rsidP="00FC63FB">
            <w:pPr>
              <w:pStyle w:val="Kopfzeile"/>
              <w:shd w:val="clear" w:color="auto" w:fill="FFFFFF"/>
              <w:tabs>
                <w:tab w:val="clear" w:pos="4536"/>
                <w:tab w:val="clear" w:pos="9072"/>
                <w:tab w:val="left" w:pos="453"/>
              </w:tabs>
              <w:rPr>
                <w:rFonts w:ascii="Comic Sans MS" w:hAnsi="Comic Sans MS" w:cs="Comic Sans MS"/>
                <w:b/>
                <w:bCs/>
                <w:sz w:val="28"/>
                <w:szCs w:val="28"/>
              </w:rPr>
            </w:pPr>
            <w:r>
              <w:rPr>
                <w:rFonts w:ascii="Comic Sans MS" w:hAnsi="Comic Sans MS" w:cs="Comic Sans MS"/>
                <w:b/>
                <w:bCs/>
                <w:sz w:val="28"/>
                <w:szCs w:val="40"/>
              </w:rPr>
              <w:t>5</w:t>
            </w:r>
            <w:r w:rsidRPr="00F032A5">
              <w:rPr>
                <w:rFonts w:ascii="Comic Sans MS" w:hAnsi="Comic Sans MS" w:cs="Comic Sans MS"/>
                <w:b/>
                <w:bCs/>
                <w:sz w:val="28"/>
                <w:szCs w:val="40"/>
              </w:rPr>
              <w:t>. Austausch</w:t>
            </w:r>
            <w:r w:rsidRPr="00F032A5">
              <w:rPr>
                <w:rFonts w:ascii="Comic Sans MS" w:hAnsi="Comic Sans MS" w:cs="Comic Sans MS"/>
                <w:bCs/>
                <w:sz w:val="28"/>
                <w:szCs w:val="40"/>
              </w:rPr>
              <w:t>:</w:t>
            </w:r>
          </w:p>
          <w:p w:rsidR="00FC63FB" w:rsidRPr="00F032A5" w:rsidRDefault="00FC63FB" w:rsidP="00FC63FB">
            <w:pPr>
              <w:pStyle w:val="Kopfzeile"/>
              <w:shd w:val="clear" w:color="auto" w:fill="FFFFFF"/>
              <w:tabs>
                <w:tab w:val="clear" w:pos="4536"/>
                <w:tab w:val="clear" w:pos="9072"/>
                <w:tab w:val="left" w:pos="453"/>
              </w:tabs>
              <w:rPr>
                <w:rFonts w:ascii="Comic Sans MS" w:hAnsi="Comic Sans MS" w:cs="Comic Sans MS"/>
                <w:b/>
                <w:bCs/>
                <w:sz w:val="28"/>
                <w:szCs w:val="28"/>
              </w:rPr>
            </w:pPr>
            <w:r>
              <w:rPr>
                <w:rFonts w:ascii="Comic Sans MS" w:hAnsi="Comic Sans MS" w:cs="Comic Sans MS"/>
                <w:b/>
                <w:bCs/>
                <w:sz w:val="28"/>
                <w:szCs w:val="28"/>
              </w:rPr>
              <w:tab/>
            </w:r>
            <w:r w:rsidRPr="00F032A5">
              <w:rPr>
                <w:rFonts w:ascii="Comic Sans MS" w:hAnsi="Comic Sans MS" w:cs="Comic Sans MS"/>
                <w:bCs/>
                <w:sz w:val="28"/>
                <w:szCs w:val="28"/>
              </w:rPr>
              <w:t>Ergebnisse austauschen</w:t>
            </w:r>
            <w:r w:rsidRPr="00F032A5">
              <w:rPr>
                <w:rFonts w:ascii="Webdings" w:hAnsi="Webdings" w:cs="Webdings"/>
                <w:bCs/>
                <w:sz w:val="28"/>
                <w:szCs w:val="32"/>
              </w:rPr>
              <w:t></w:t>
            </w:r>
            <w:r w:rsidRPr="00F032A5">
              <w:rPr>
                <w:rFonts w:ascii="Comic Sans MS" w:hAnsi="Comic Sans MS" w:cs="Comic Sans MS"/>
                <w:bCs/>
                <w:sz w:val="28"/>
                <w:szCs w:val="28"/>
              </w:rPr>
              <w:t>, Fragen klären</w:t>
            </w:r>
            <w:r w:rsidRPr="00F032A5">
              <w:rPr>
                <w:rFonts w:ascii="Comic Sans MS" w:hAnsi="Comic Sans MS" w:cs="Comic Sans MS"/>
                <w:bCs/>
                <w:sz w:val="28"/>
                <w:szCs w:val="28"/>
              </w:rPr>
              <w:br/>
            </w:r>
            <w:r w:rsidRPr="00F032A5">
              <w:rPr>
                <w:rFonts w:ascii="Comic Sans MS" w:hAnsi="Comic Sans MS" w:cs="Comic Sans MS"/>
                <w:bCs/>
                <w:sz w:val="28"/>
                <w:szCs w:val="28"/>
              </w:rPr>
              <w:tab/>
              <w:t xml:space="preserve">geplant: </w:t>
            </w:r>
            <w:proofErr w:type="gramStart"/>
            <w:r w:rsidRPr="00F032A5">
              <w:rPr>
                <w:rFonts w:ascii="Comic Sans MS" w:hAnsi="Comic Sans MS" w:cs="Comic Sans MS"/>
                <w:b/>
                <w:bCs/>
                <w:sz w:val="28"/>
                <w:szCs w:val="28"/>
              </w:rPr>
              <w:t>.....</w:t>
            </w:r>
            <w:proofErr w:type="gramEnd"/>
            <w:r w:rsidRPr="00F032A5">
              <w:rPr>
                <w:rFonts w:ascii="Comic Sans MS" w:hAnsi="Comic Sans MS" w:cs="Comic Sans MS"/>
                <w:b/>
                <w:bCs/>
                <w:sz w:val="28"/>
                <w:szCs w:val="28"/>
              </w:rPr>
              <w:t xml:space="preserve"> </w:t>
            </w:r>
            <w:r w:rsidRPr="00F032A5">
              <w:rPr>
                <w:rFonts w:ascii="Comic Sans MS" w:hAnsi="Comic Sans MS" w:cs="Comic Sans MS"/>
                <w:bCs/>
                <w:sz w:val="28"/>
                <w:szCs w:val="28"/>
              </w:rPr>
              <w:t>min; benötigt:</w:t>
            </w:r>
            <w:r w:rsidRPr="00F032A5">
              <w:rPr>
                <w:rFonts w:ascii="Comic Sans MS" w:hAnsi="Comic Sans MS" w:cs="Comic Sans MS"/>
                <w:b/>
                <w:bCs/>
                <w:sz w:val="28"/>
                <w:szCs w:val="28"/>
              </w:rPr>
              <w:t xml:space="preserve"> </w:t>
            </w:r>
            <w:proofErr w:type="gramStart"/>
            <w:r w:rsidRPr="00F032A5">
              <w:rPr>
                <w:rFonts w:ascii="Comic Sans MS" w:hAnsi="Comic Sans MS" w:cs="Comic Sans MS"/>
                <w:b/>
                <w:bCs/>
                <w:sz w:val="28"/>
                <w:szCs w:val="28"/>
              </w:rPr>
              <w:t>.....</w:t>
            </w:r>
            <w:proofErr w:type="gramEnd"/>
            <w:r w:rsidRPr="00F032A5">
              <w:rPr>
                <w:rFonts w:ascii="Comic Sans MS" w:hAnsi="Comic Sans MS" w:cs="Comic Sans MS"/>
                <w:b/>
                <w:bCs/>
                <w:sz w:val="28"/>
                <w:szCs w:val="28"/>
              </w:rPr>
              <w:t xml:space="preserve"> </w:t>
            </w:r>
            <w:r w:rsidRPr="00F032A5">
              <w:rPr>
                <w:rFonts w:ascii="Comic Sans MS" w:hAnsi="Comic Sans MS" w:cs="Comic Sans MS"/>
                <w:bCs/>
                <w:sz w:val="28"/>
                <w:szCs w:val="28"/>
              </w:rPr>
              <w:t>min</w:t>
            </w:r>
          </w:p>
        </w:tc>
        <w:tc>
          <w:tcPr>
            <w:tcW w:w="964" w:type="dxa"/>
          </w:tcPr>
          <w:p w:rsidR="00FC63FB" w:rsidRDefault="00FC63FB" w:rsidP="00FC63FB"/>
        </w:tc>
      </w:tr>
      <w:tr w:rsidR="00FC63FB" w:rsidTr="00FC63FB">
        <w:tc>
          <w:tcPr>
            <w:tcW w:w="6412" w:type="dxa"/>
          </w:tcPr>
          <w:p w:rsidR="00FC63FB" w:rsidRPr="00F032A5" w:rsidRDefault="00FC63FB" w:rsidP="00FC63FB">
            <w:pPr>
              <w:pStyle w:val="Kopfzeile"/>
              <w:shd w:val="clear" w:color="auto" w:fill="FFFFFF"/>
              <w:tabs>
                <w:tab w:val="clear" w:pos="4536"/>
                <w:tab w:val="clear" w:pos="9072"/>
                <w:tab w:val="left" w:pos="431"/>
              </w:tabs>
              <w:rPr>
                <w:rFonts w:ascii="Comic Sans MS" w:hAnsi="Comic Sans MS" w:cs="Comic Sans MS"/>
                <w:b/>
                <w:bCs/>
                <w:sz w:val="28"/>
                <w:szCs w:val="28"/>
              </w:rPr>
            </w:pPr>
            <w:r>
              <w:rPr>
                <w:rFonts w:ascii="Comic Sans MS" w:hAnsi="Comic Sans MS" w:cs="Comic Sans MS"/>
                <w:b/>
                <w:bCs/>
                <w:sz w:val="28"/>
                <w:szCs w:val="40"/>
              </w:rPr>
              <w:t>6</w:t>
            </w:r>
            <w:r w:rsidRPr="00F032A5">
              <w:rPr>
                <w:rFonts w:ascii="Comic Sans MS" w:hAnsi="Comic Sans MS" w:cs="Comic Sans MS"/>
                <w:b/>
                <w:bCs/>
                <w:sz w:val="28"/>
                <w:szCs w:val="40"/>
              </w:rPr>
              <w:t xml:space="preserve">. </w:t>
            </w:r>
            <w:r>
              <w:rPr>
                <w:rFonts w:ascii="Comic Sans MS" w:hAnsi="Comic Sans MS" w:cs="Comic Sans MS"/>
                <w:b/>
                <w:bCs/>
                <w:sz w:val="28"/>
                <w:szCs w:val="40"/>
              </w:rPr>
              <w:t>eigene Tabelle ergänzen</w:t>
            </w:r>
            <w:r w:rsidRPr="00F032A5">
              <w:rPr>
                <w:rFonts w:ascii="Comic Sans MS" w:hAnsi="Comic Sans MS" w:cs="Comic Sans MS"/>
                <w:b/>
                <w:bCs/>
                <w:sz w:val="28"/>
                <w:szCs w:val="40"/>
              </w:rPr>
              <w:t>:</w:t>
            </w:r>
          </w:p>
          <w:p w:rsidR="00FC63FB" w:rsidRPr="00F032A5" w:rsidRDefault="00FC63FB" w:rsidP="00FC63FB">
            <w:pPr>
              <w:pStyle w:val="Kopfzeile"/>
              <w:shd w:val="clear" w:color="auto" w:fill="FFFFFF"/>
              <w:tabs>
                <w:tab w:val="clear" w:pos="4536"/>
                <w:tab w:val="clear" w:pos="9072"/>
                <w:tab w:val="left" w:pos="431"/>
              </w:tabs>
              <w:rPr>
                <w:sz w:val="28"/>
              </w:rPr>
            </w:pPr>
            <w:r>
              <w:rPr>
                <w:rFonts w:ascii="Comic Sans MS" w:hAnsi="Comic Sans MS" w:cs="Comic Sans MS"/>
                <w:b/>
                <w:bCs/>
                <w:sz w:val="28"/>
                <w:szCs w:val="28"/>
              </w:rPr>
              <w:tab/>
            </w:r>
            <w:r>
              <w:rPr>
                <w:rFonts w:ascii="Comic Sans MS" w:hAnsi="Comic Sans MS" w:cs="Comic Sans MS"/>
                <w:b/>
                <w:bCs/>
                <w:sz w:val="28"/>
                <w:szCs w:val="28"/>
              </w:rPr>
              <w:tab/>
            </w:r>
            <w:r w:rsidRPr="00F032A5">
              <w:rPr>
                <w:rFonts w:ascii="Comic Sans MS" w:hAnsi="Comic Sans MS" w:cs="Comic Sans MS"/>
                <w:bCs/>
                <w:sz w:val="28"/>
                <w:szCs w:val="28"/>
              </w:rPr>
              <w:t>geplant</w:t>
            </w:r>
            <w:r w:rsidRPr="00F032A5">
              <w:rPr>
                <w:rFonts w:ascii="Comic Sans MS" w:hAnsi="Comic Sans MS" w:cs="Comic Sans MS"/>
                <w:b/>
                <w:bCs/>
                <w:sz w:val="28"/>
                <w:szCs w:val="28"/>
              </w:rPr>
              <w:t xml:space="preserve">: </w:t>
            </w:r>
            <w:proofErr w:type="gramStart"/>
            <w:r w:rsidRPr="00F032A5">
              <w:rPr>
                <w:rFonts w:ascii="Comic Sans MS" w:hAnsi="Comic Sans MS" w:cs="Comic Sans MS"/>
                <w:b/>
                <w:bCs/>
                <w:sz w:val="28"/>
                <w:szCs w:val="28"/>
              </w:rPr>
              <w:t>.....</w:t>
            </w:r>
            <w:proofErr w:type="gramEnd"/>
            <w:r w:rsidRPr="00F032A5">
              <w:rPr>
                <w:rFonts w:ascii="Comic Sans MS" w:hAnsi="Comic Sans MS" w:cs="Comic Sans MS"/>
                <w:b/>
                <w:bCs/>
                <w:sz w:val="28"/>
                <w:szCs w:val="28"/>
              </w:rPr>
              <w:t xml:space="preserve"> </w:t>
            </w:r>
            <w:r w:rsidRPr="00F032A5">
              <w:rPr>
                <w:rFonts w:ascii="Comic Sans MS" w:hAnsi="Comic Sans MS" w:cs="Comic Sans MS"/>
                <w:bCs/>
                <w:sz w:val="28"/>
                <w:szCs w:val="28"/>
              </w:rPr>
              <w:t>min; benötigt:</w:t>
            </w:r>
            <w:r w:rsidRPr="00F032A5">
              <w:rPr>
                <w:rFonts w:ascii="Comic Sans MS" w:hAnsi="Comic Sans MS" w:cs="Comic Sans MS"/>
                <w:b/>
                <w:bCs/>
                <w:sz w:val="28"/>
                <w:szCs w:val="28"/>
              </w:rPr>
              <w:t xml:space="preserve"> </w:t>
            </w:r>
            <w:proofErr w:type="gramStart"/>
            <w:r w:rsidRPr="00F032A5">
              <w:rPr>
                <w:rFonts w:ascii="Comic Sans MS" w:hAnsi="Comic Sans MS" w:cs="Comic Sans MS"/>
                <w:b/>
                <w:bCs/>
                <w:sz w:val="28"/>
                <w:szCs w:val="28"/>
              </w:rPr>
              <w:t>.....</w:t>
            </w:r>
            <w:proofErr w:type="gramEnd"/>
            <w:r w:rsidRPr="00F032A5">
              <w:rPr>
                <w:rFonts w:ascii="Comic Sans MS" w:hAnsi="Comic Sans MS" w:cs="Comic Sans MS"/>
                <w:b/>
                <w:bCs/>
                <w:sz w:val="28"/>
                <w:szCs w:val="28"/>
              </w:rPr>
              <w:t xml:space="preserve"> </w:t>
            </w:r>
            <w:r w:rsidRPr="00F032A5">
              <w:rPr>
                <w:rFonts w:ascii="Comic Sans MS" w:hAnsi="Comic Sans MS" w:cs="Comic Sans MS"/>
                <w:bCs/>
                <w:sz w:val="28"/>
                <w:szCs w:val="28"/>
              </w:rPr>
              <w:t>min</w:t>
            </w:r>
          </w:p>
        </w:tc>
        <w:tc>
          <w:tcPr>
            <w:tcW w:w="964" w:type="dxa"/>
          </w:tcPr>
          <w:p w:rsidR="00FC63FB" w:rsidRDefault="00FC63FB" w:rsidP="00FC63FB"/>
        </w:tc>
      </w:tr>
      <w:tr w:rsidR="00FC63FB" w:rsidTr="00FC63FB">
        <w:tc>
          <w:tcPr>
            <w:tcW w:w="6412" w:type="dxa"/>
          </w:tcPr>
          <w:p w:rsidR="00FC63FB" w:rsidRPr="00F032A5" w:rsidRDefault="00FC63FB" w:rsidP="00FC63FB">
            <w:pPr>
              <w:pStyle w:val="Kopfzeile"/>
              <w:shd w:val="clear" w:color="auto" w:fill="FFFFFF"/>
              <w:tabs>
                <w:tab w:val="clear" w:pos="4536"/>
                <w:tab w:val="clear" w:pos="9072"/>
                <w:tab w:val="left" w:pos="431"/>
              </w:tabs>
              <w:rPr>
                <w:rFonts w:ascii="Comic Sans MS" w:hAnsi="Comic Sans MS" w:cs="Comic Sans MS"/>
                <w:b/>
                <w:bCs/>
                <w:sz w:val="28"/>
                <w:szCs w:val="28"/>
              </w:rPr>
            </w:pPr>
            <w:r>
              <w:rPr>
                <w:rFonts w:ascii="Comic Sans MS" w:hAnsi="Comic Sans MS" w:cs="Comic Sans MS"/>
                <w:b/>
                <w:bCs/>
                <w:sz w:val="28"/>
                <w:szCs w:val="40"/>
              </w:rPr>
              <w:t>7</w:t>
            </w:r>
            <w:r w:rsidRPr="00F032A5">
              <w:rPr>
                <w:rFonts w:ascii="Comic Sans MS" w:hAnsi="Comic Sans MS" w:cs="Comic Sans MS"/>
                <w:b/>
                <w:bCs/>
                <w:sz w:val="28"/>
                <w:szCs w:val="40"/>
              </w:rPr>
              <w:t>. Ergebnisse</w:t>
            </w:r>
            <w:r>
              <w:rPr>
                <w:rFonts w:ascii="Comic Sans MS" w:hAnsi="Comic Sans MS" w:cs="Comic Sans MS"/>
                <w:b/>
                <w:bCs/>
                <w:sz w:val="28"/>
                <w:szCs w:val="40"/>
              </w:rPr>
              <w:t>/Inhalte</w:t>
            </w:r>
            <w:r w:rsidR="000A75A4">
              <w:rPr>
                <w:rFonts w:ascii="Comic Sans MS" w:hAnsi="Comic Sans MS" w:cs="Comic Sans MS"/>
                <w:b/>
                <w:bCs/>
                <w:sz w:val="28"/>
                <w:szCs w:val="40"/>
              </w:rPr>
              <w:t xml:space="preserve"> …</w:t>
            </w:r>
          </w:p>
          <w:p w:rsidR="00FC63FB" w:rsidRPr="00F032A5" w:rsidRDefault="00FC63FB" w:rsidP="00FC63FB">
            <w:pPr>
              <w:pStyle w:val="Kopfzeile"/>
              <w:shd w:val="clear" w:color="auto" w:fill="FFFFFF"/>
              <w:tabs>
                <w:tab w:val="clear" w:pos="4536"/>
                <w:tab w:val="clear" w:pos="9072"/>
                <w:tab w:val="left" w:pos="431"/>
              </w:tabs>
              <w:rPr>
                <w:sz w:val="28"/>
              </w:rPr>
            </w:pPr>
            <w:r>
              <w:rPr>
                <w:rFonts w:ascii="Comic Sans MS" w:hAnsi="Comic Sans MS" w:cs="Comic Sans MS"/>
                <w:b/>
                <w:bCs/>
                <w:sz w:val="28"/>
                <w:szCs w:val="40"/>
              </w:rPr>
              <w:tab/>
            </w:r>
            <w:r w:rsidRPr="00F032A5">
              <w:rPr>
                <w:rFonts w:ascii="Comic Sans MS" w:hAnsi="Comic Sans MS" w:cs="Comic Sans MS"/>
                <w:bCs/>
                <w:sz w:val="28"/>
                <w:szCs w:val="28"/>
              </w:rPr>
              <w:t xml:space="preserve">weiter geben / </w:t>
            </w:r>
            <w:r>
              <w:rPr>
                <w:rFonts w:ascii="Comic Sans MS" w:hAnsi="Comic Sans MS" w:cs="Comic Sans MS"/>
                <w:bCs/>
                <w:sz w:val="28"/>
                <w:szCs w:val="28"/>
              </w:rPr>
              <w:t>verstanden</w:t>
            </w:r>
            <w:r w:rsidRPr="00F032A5">
              <w:rPr>
                <w:rFonts w:ascii="Comic Sans MS" w:hAnsi="Comic Sans MS" w:cs="Comic Sans MS"/>
                <w:bCs/>
                <w:sz w:val="28"/>
                <w:szCs w:val="28"/>
              </w:rPr>
              <w:t>:</w:t>
            </w:r>
            <w:r w:rsidRPr="00F032A5">
              <w:rPr>
                <w:rFonts w:ascii="Comic Sans MS" w:hAnsi="Comic Sans MS" w:cs="Comic Sans MS"/>
                <w:bCs/>
                <w:sz w:val="28"/>
                <w:szCs w:val="28"/>
              </w:rPr>
              <w:br/>
            </w:r>
            <w:r>
              <w:rPr>
                <w:rFonts w:ascii="Comic Sans MS" w:hAnsi="Comic Sans MS" w:cs="Comic Sans MS"/>
                <w:b/>
                <w:bCs/>
                <w:sz w:val="28"/>
                <w:szCs w:val="28"/>
              </w:rPr>
              <w:tab/>
            </w:r>
            <w:r w:rsidRPr="00F032A5">
              <w:rPr>
                <w:rFonts w:ascii="Comic Sans MS" w:hAnsi="Comic Sans MS" w:cs="Comic Sans MS"/>
                <w:bCs/>
                <w:sz w:val="28"/>
                <w:szCs w:val="28"/>
              </w:rPr>
              <w:t>prima</w:t>
            </w:r>
            <w:r w:rsidRPr="00F032A5">
              <w:rPr>
                <w:rFonts w:ascii="Comic Sans MS" w:hAnsi="Comic Sans MS" w:cs="Comic Sans MS"/>
                <w:b/>
                <w:bCs/>
                <w:sz w:val="28"/>
                <w:szCs w:val="28"/>
              </w:rPr>
              <w:sym w:font="Wingdings" w:char="F04A"/>
            </w:r>
            <w:r w:rsidRPr="00F032A5">
              <w:rPr>
                <w:rFonts w:ascii="Comic Sans MS" w:hAnsi="Comic Sans MS" w:cs="Comic Sans MS"/>
                <w:b/>
                <w:bCs/>
                <w:sz w:val="28"/>
                <w:szCs w:val="28"/>
              </w:rPr>
              <w:t xml:space="preserve"> .... </w:t>
            </w:r>
            <w:r w:rsidRPr="00F032A5">
              <w:rPr>
                <w:rFonts w:ascii="Comic Sans MS" w:hAnsi="Comic Sans MS" w:cs="Comic Sans MS"/>
                <w:b/>
                <w:bCs/>
                <w:sz w:val="28"/>
                <w:szCs w:val="28"/>
              </w:rPr>
              <w:sym w:font="Wingdings" w:char="F04B"/>
            </w:r>
            <w:r w:rsidRPr="00F032A5">
              <w:rPr>
                <w:rFonts w:ascii="Comic Sans MS" w:hAnsi="Comic Sans MS" w:cs="Comic Sans MS"/>
                <w:bCs/>
                <w:sz w:val="28"/>
                <w:szCs w:val="28"/>
              </w:rPr>
              <w:t>geht so</w:t>
            </w:r>
            <w:r w:rsidRPr="00F032A5">
              <w:rPr>
                <w:rFonts w:ascii="Comic Sans MS" w:hAnsi="Comic Sans MS" w:cs="Comic Sans MS"/>
                <w:b/>
                <w:bCs/>
                <w:sz w:val="28"/>
                <w:szCs w:val="28"/>
              </w:rPr>
              <w:t xml:space="preserve"> ... </w:t>
            </w:r>
            <w:r w:rsidRPr="00F032A5">
              <w:rPr>
                <w:rFonts w:ascii="Comic Sans MS" w:hAnsi="Comic Sans MS" w:cs="Comic Sans MS"/>
                <w:b/>
                <w:bCs/>
                <w:sz w:val="28"/>
                <w:szCs w:val="28"/>
              </w:rPr>
              <w:sym w:font="Wingdings" w:char="F04C"/>
            </w:r>
            <w:r w:rsidRPr="00F032A5">
              <w:rPr>
                <w:rFonts w:ascii="Comic Sans MS" w:hAnsi="Comic Sans MS" w:cs="Comic Sans MS"/>
                <w:bCs/>
                <w:sz w:val="28"/>
                <w:szCs w:val="28"/>
              </w:rPr>
              <w:t>noch nicht</w:t>
            </w:r>
            <w:r w:rsidRPr="00F032A5">
              <w:rPr>
                <w:rFonts w:ascii="Comic Sans MS" w:hAnsi="Comic Sans MS" w:cs="Comic Sans MS"/>
                <w:b/>
                <w:bCs/>
                <w:sz w:val="28"/>
                <w:szCs w:val="28"/>
              </w:rPr>
              <w:t xml:space="preserve">   </w:t>
            </w:r>
            <w:r w:rsidRPr="00F032A5">
              <w:rPr>
                <w:rFonts w:ascii="Comic Sans MS" w:hAnsi="Comic Sans MS" w:cs="Comic Sans MS"/>
                <w:b/>
                <w:bCs/>
                <w:sz w:val="28"/>
                <w:szCs w:val="28"/>
              </w:rPr>
              <w:sym w:font="Wingdings" w:char="F0E0"/>
            </w:r>
          </w:p>
        </w:tc>
        <w:tc>
          <w:tcPr>
            <w:tcW w:w="964" w:type="dxa"/>
          </w:tcPr>
          <w:p w:rsidR="00FC63FB" w:rsidRDefault="00FC63FB" w:rsidP="00FC63FB"/>
        </w:tc>
      </w:tr>
    </w:tbl>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Kinderkrankheiten und Folgeschäden</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t>P03.03.05.02</w:t>
            </w:r>
          </w:p>
        </w:tc>
      </w:tr>
    </w:tbl>
    <w:p w:rsidR="00FC63FB" w:rsidRDefault="00FC63FB" w:rsidP="00FC63FB">
      <w:pPr>
        <w:rPr>
          <w:sz w:val="16"/>
          <w:szCs w:val="16"/>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566650">
        <w:trPr>
          <w:trHeight w:val="397"/>
        </w:trPr>
        <w:tc>
          <w:tcPr>
            <w:tcW w:w="1470" w:type="dxa"/>
            <w:shd w:val="clear" w:color="auto" w:fill="D9D9D9" w:themeFill="background1" w:themeFillShade="D9"/>
            <w:vAlign w:val="center"/>
          </w:tcPr>
          <w:p w:rsidR="00FC63FB" w:rsidRPr="00DE4890" w:rsidRDefault="00FC63FB" w:rsidP="00FC63FB">
            <w:pPr>
              <w:pStyle w:val="TabelleKopfmitte"/>
            </w:pPr>
            <w:r>
              <w:rPr>
                <w:noProof/>
                <w:sz w:val="24"/>
              </w:rPr>
              <w:drawing>
                <wp:anchor distT="0" distB="0" distL="114300" distR="114300" simplePos="0" relativeHeight="252281856" behindDoc="0" locked="0" layoutInCell="0" allowOverlap="1" wp14:anchorId="353825A6" wp14:editId="46091E55">
                  <wp:simplePos x="0" y="0"/>
                  <wp:positionH relativeFrom="rightMargin">
                    <wp:posOffset>107950</wp:posOffset>
                  </wp:positionH>
                  <wp:positionV relativeFrom="paragraph">
                    <wp:posOffset>74754</wp:posOffset>
                  </wp:positionV>
                  <wp:extent cx="348615" cy="320040"/>
                  <wp:effectExtent l="0" t="0" r="0" b="3810"/>
                  <wp:wrapNone/>
                  <wp:docPr id="39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82880" behindDoc="0" locked="0" layoutInCell="0" allowOverlap="1" wp14:anchorId="66DD723A" wp14:editId="5874029F">
                  <wp:simplePos x="0" y="0"/>
                  <wp:positionH relativeFrom="rightMargin">
                    <wp:posOffset>467995</wp:posOffset>
                  </wp:positionH>
                  <wp:positionV relativeFrom="paragraph">
                    <wp:posOffset>74754</wp:posOffset>
                  </wp:positionV>
                  <wp:extent cx="348615" cy="320040"/>
                  <wp:effectExtent l="0" t="0" r="0" b="3810"/>
                  <wp:wrapNone/>
                  <wp:docPr id="395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FC63FB" w:rsidRPr="00DE4890" w:rsidRDefault="00FC63FB" w:rsidP="00FC63FB">
            <w:pPr>
              <w:pStyle w:val="TabelleKopfmitte"/>
            </w:pPr>
            <w:r>
              <w:t>Zeit</w:t>
            </w:r>
          </w:p>
        </w:tc>
        <w:tc>
          <w:tcPr>
            <w:tcW w:w="4961" w:type="dxa"/>
            <w:shd w:val="clear" w:color="auto" w:fill="D9D9D9" w:themeFill="background1" w:themeFillShade="D9"/>
            <w:vAlign w:val="center"/>
          </w:tcPr>
          <w:p w:rsidR="00FC63FB" w:rsidRPr="00DE4890" w:rsidRDefault="00FC63FB" w:rsidP="00FC63FB">
            <w:pPr>
              <w:pStyle w:val="TabelleKopfmitte"/>
            </w:pPr>
            <w:r>
              <w:t>Aufgabe</w:t>
            </w:r>
          </w:p>
        </w:tc>
      </w:tr>
    </w:tbl>
    <w:p w:rsidR="00FC63FB" w:rsidRPr="007105EC" w:rsidRDefault="00FC63FB" w:rsidP="00FC63FB">
      <w:pPr>
        <w:pStyle w:val="Marginalie"/>
        <w:framePr w:wrap="notBeside" w:y="580"/>
      </w:pPr>
      <w:r>
        <w:t xml:space="preserve">Die Impfungen finden Sie auf der Broschüre </w:t>
      </w:r>
      <w:r w:rsidRPr="007105EC">
        <w:rPr>
          <w:i/>
        </w:rPr>
        <w:t>Impfen</w:t>
      </w:r>
      <w:r>
        <w: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BE1BEC">
        <w:trPr>
          <w:trHeight w:val="624"/>
        </w:trPr>
        <w:tc>
          <w:tcPr>
            <w:tcW w:w="1470" w:type="dxa"/>
            <w:tcBorders>
              <w:top w:val="nil"/>
            </w:tcBorders>
            <w:shd w:val="clear" w:color="auto" w:fill="auto"/>
            <w:vAlign w:val="center"/>
          </w:tcPr>
          <w:p w:rsidR="00FC63FB" w:rsidRPr="00F0156F" w:rsidRDefault="00FC63FB" w:rsidP="00FC63FB">
            <w:pPr>
              <w:pStyle w:val="Textkrpermitte"/>
            </w:pPr>
            <w:r w:rsidRPr="00FC0F56">
              <w:rPr>
                <w:noProof/>
              </w:rPr>
              <w:drawing>
                <wp:inline distT="0" distB="0" distL="0" distR="0" wp14:anchorId="759568A6" wp14:editId="7FDC8ECE">
                  <wp:extent cx="532800" cy="324000"/>
                  <wp:effectExtent l="0" t="0" r="635" b="0"/>
                  <wp:docPr id="395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nil"/>
            </w:tcBorders>
            <w:shd w:val="clear" w:color="auto" w:fill="auto"/>
            <w:vAlign w:val="center"/>
          </w:tcPr>
          <w:p w:rsidR="00FC63FB" w:rsidRPr="00DE4890" w:rsidRDefault="00FC63FB" w:rsidP="00FC63FB">
            <w:pPr>
              <w:pStyle w:val="Textkrper"/>
            </w:pPr>
          </w:p>
        </w:tc>
        <w:tc>
          <w:tcPr>
            <w:tcW w:w="4961" w:type="dxa"/>
            <w:tcBorders>
              <w:top w:val="nil"/>
            </w:tcBorders>
            <w:shd w:val="clear" w:color="auto" w:fill="auto"/>
            <w:vAlign w:val="center"/>
          </w:tcPr>
          <w:p w:rsidR="00FC63FB" w:rsidRPr="00DE4890" w:rsidRDefault="00FC63FB" w:rsidP="00FC63FB">
            <w:pPr>
              <w:pStyle w:val="Textkrper"/>
              <w:rPr>
                <w:noProof/>
              </w:rPr>
            </w:pPr>
            <w:r>
              <w:rPr>
                <w:noProof/>
              </w:rPr>
              <w:t>Erstellen Sie in einer Dreiergruppe eine Übersicht mit den Symptomen und möglichen Folgeschäden zu den Krankheiten gegen die der Säugling bei der 6fach-Impfung geimpft werden.</w:t>
            </w:r>
          </w:p>
        </w:tc>
      </w:tr>
      <w:tr w:rsidR="00FC63FB" w:rsidRPr="00DE4890" w:rsidTr="00566650">
        <w:trPr>
          <w:trHeight w:val="624"/>
        </w:trPr>
        <w:tc>
          <w:tcPr>
            <w:tcW w:w="1470" w:type="dxa"/>
            <w:shd w:val="clear" w:color="auto" w:fill="auto"/>
            <w:vAlign w:val="center"/>
          </w:tcPr>
          <w:p w:rsidR="00FC63FB" w:rsidRPr="00F0156F" w:rsidRDefault="00FC63FB" w:rsidP="00FC63FB">
            <w:pPr>
              <w:pStyle w:val="Textkrpermitte"/>
            </w:pPr>
            <w:r w:rsidRPr="00FC0F56">
              <w:rPr>
                <w:noProof/>
              </w:rPr>
              <w:drawing>
                <wp:inline distT="0" distB="0" distL="0" distR="0" wp14:anchorId="4B5F6142" wp14:editId="2522F486">
                  <wp:extent cx="532800" cy="324000"/>
                  <wp:effectExtent l="0" t="0" r="635" b="0"/>
                  <wp:docPr id="396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Default="00FC63FB" w:rsidP="00FC63FB">
            <w:pPr>
              <w:pStyle w:val="Textkrper"/>
              <w:rPr>
                <w:noProof/>
              </w:rPr>
            </w:pPr>
            <w:r>
              <w:rPr>
                <w:noProof/>
              </w:rPr>
              <w:t>Verteilen Sie die Teamaufgaben.</w:t>
            </w:r>
          </w:p>
          <w:p w:rsidR="00FC63FB" w:rsidRPr="00DE4890" w:rsidRDefault="00FC63FB" w:rsidP="00FC63FB">
            <w:pPr>
              <w:pStyle w:val="Textkrper"/>
              <w:rPr>
                <w:noProof/>
              </w:rPr>
            </w:pPr>
            <w:r>
              <w:rPr>
                <w:noProof/>
              </w:rPr>
              <w:t>Füllen Sie für die Gruppenarbeit das Protokoll aus.</w:t>
            </w:r>
          </w:p>
        </w:tc>
      </w:tr>
    </w:tbl>
    <w:p w:rsidR="00FC63FB" w:rsidRPr="007105EC" w:rsidRDefault="00FC63FB" w:rsidP="009F2E4E">
      <w:pPr>
        <w:pStyle w:val="Marginalie"/>
        <w:framePr w:wrap="notBeside" w:y="516"/>
        <w:jc w:val="left"/>
      </w:pPr>
      <w:r>
        <w:t xml:space="preserve">Die Informationen zu den Krankheiten finde Sie im Internet </w:t>
      </w:r>
      <w:r w:rsidR="000A75A4">
        <w:t xml:space="preserve">z. B. </w:t>
      </w:r>
      <w:r>
        <w:t>unter</w:t>
      </w:r>
      <w:r>
        <w:tab/>
        <w:t xml:space="preserve"> </w:t>
      </w:r>
      <w:r>
        <w:br/>
      </w:r>
      <w:r>
        <w:rPr>
          <w:b/>
        </w:rPr>
        <w:t>www.</w:t>
      </w:r>
      <w:r w:rsidRPr="007105EC">
        <w:rPr>
          <w:b/>
        </w:rPr>
        <w:t>Impfen-info.de</w:t>
      </w:r>
      <w:r>
        <w:br/>
      </w:r>
      <w:r w:rsidRPr="007105EC">
        <w:rPr>
          <w:i/>
        </w:rPr>
        <w:t>Impfempfehlungen</w:t>
      </w:r>
      <w:r>
        <w:rPr>
          <w:i/>
        </w:rPr>
        <w:t xml:space="preserve"> für Kinder</w:t>
      </w:r>
      <w:r>
        <w:br/>
      </w:r>
      <w:r w:rsidRPr="00BE1BEC">
        <w:rPr>
          <w:szCs w:val="18"/>
        </w:rPr>
        <w:t>www.impfen-i</w:t>
      </w:r>
      <w:r w:rsidRPr="00BE1BEC">
        <w:rPr>
          <w:szCs w:val="18"/>
        </w:rPr>
        <w:t>n</w:t>
      </w:r>
      <w:r w:rsidRPr="00BE1BEC">
        <w:rPr>
          <w:szCs w:val="18"/>
        </w:rPr>
        <w:t>fo.de/impfempfehlungen/fuer-kinder-0-12-j/</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BE1BEC">
        <w:trPr>
          <w:trHeight w:val="624"/>
        </w:trPr>
        <w:tc>
          <w:tcPr>
            <w:tcW w:w="1470" w:type="dxa"/>
            <w:tcBorders>
              <w:top w:val="nil"/>
            </w:tcBorders>
            <w:shd w:val="clear" w:color="auto" w:fill="auto"/>
            <w:vAlign w:val="center"/>
          </w:tcPr>
          <w:p w:rsidR="00FC63FB" w:rsidRPr="00F0156F" w:rsidRDefault="00FC63FB" w:rsidP="00FC63FB">
            <w:pPr>
              <w:pStyle w:val="Textkrpermitte"/>
            </w:pPr>
            <w:r w:rsidRPr="00FC0F56">
              <w:rPr>
                <w:noProof/>
              </w:rPr>
              <w:drawing>
                <wp:inline distT="0" distB="0" distL="0" distR="0" wp14:anchorId="490B8076" wp14:editId="594C0928">
                  <wp:extent cx="532800" cy="324000"/>
                  <wp:effectExtent l="0" t="0" r="635" b="0"/>
                  <wp:docPr id="396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nil"/>
            </w:tcBorders>
            <w:shd w:val="clear" w:color="auto" w:fill="auto"/>
            <w:vAlign w:val="center"/>
          </w:tcPr>
          <w:p w:rsidR="00FC63FB" w:rsidRPr="00DE4890" w:rsidRDefault="00FC63FB" w:rsidP="00FC63FB">
            <w:pPr>
              <w:pStyle w:val="Textkrper"/>
            </w:pPr>
          </w:p>
        </w:tc>
        <w:tc>
          <w:tcPr>
            <w:tcW w:w="4961" w:type="dxa"/>
            <w:tcBorders>
              <w:top w:val="nil"/>
            </w:tcBorders>
            <w:shd w:val="clear" w:color="auto" w:fill="auto"/>
            <w:vAlign w:val="center"/>
          </w:tcPr>
          <w:p w:rsidR="00FC63FB" w:rsidRPr="00DE4890" w:rsidRDefault="00FC63FB" w:rsidP="00BE3F08">
            <w:pPr>
              <w:pStyle w:val="Textkrper"/>
              <w:rPr>
                <w:noProof/>
              </w:rPr>
            </w:pPr>
            <w:r>
              <w:rPr>
                <w:noProof/>
              </w:rPr>
              <w:t>Verteilen Sie in der Dreierg</w:t>
            </w:r>
            <w:r w:rsidR="00BE3F08">
              <w:rPr>
                <w:noProof/>
              </w:rPr>
              <w:t>ruppe die Krankheiten, so dass j</w:t>
            </w:r>
            <w:r w:rsidR="001F2791">
              <w:rPr>
                <w:noProof/>
              </w:rPr>
              <w:t>ede</w:t>
            </w:r>
            <w:r>
              <w:rPr>
                <w:noProof/>
              </w:rPr>
              <w:t xml:space="preserve">r </w:t>
            </w:r>
            <w:r w:rsidR="00BE3F08">
              <w:rPr>
                <w:noProof/>
              </w:rPr>
              <w:t>zwei</w:t>
            </w:r>
            <w:r>
              <w:rPr>
                <w:noProof/>
              </w:rPr>
              <w:t xml:space="preserve"> Krankheiten ausarbeitet.</w:t>
            </w:r>
          </w:p>
        </w:tc>
      </w:tr>
      <w:tr w:rsidR="00FC63FB" w:rsidRPr="00DE4890" w:rsidTr="00566650">
        <w:trPr>
          <w:trHeight w:val="624"/>
        </w:trPr>
        <w:tc>
          <w:tcPr>
            <w:tcW w:w="1470" w:type="dxa"/>
            <w:shd w:val="clear" w:color="auto" w:fill="auto"/>
            <w:vAlign w:val="center"/>
          </w:tcPr>
          <w:p w:rsidR="00FC63FB" w:rsidRPr="00F0156F" w:rsidRDefault="00FC63FB" w:rsidP="00FC63FB">
            <w:pPr>
              <w:pStyle w:val="Textkrpermitte"/>
            </w:pPr>
            <w:r w:rsidRPr="000962A3">
              <w:rPr>
                <w:noProof/>
                <w:sz w:val="24"/>
              </w:rPr>
              <w:drawing>
                <wp:anchor distT="0" distB="0" distL="114300" distR="114300" simplePos="0" relativeHeight="252279808" behindDoc="0" locked="0" layoutInCell="0" allowOverlap="1" wp14:anchorId="550818A6" wp14:editId="32A67F55">
                  <wp:simplePos x="0" y="0"/>
                  <wp:positionH relativeFrom="rightMargin">
                    <wp:posOffset>-4352290</wp:posOffset>
                  </wp:positionH>
                  <wp:positionV relativeFrom="paragraph">
                    <wp:posOffset>50165</wp:posOffset>
                  </wp:positionV>
                  <wp:extent cx="302260" cy="323850"/>
                  <wp:effectExtent l="0" t="0" r="2540" b="0"/>
                  <wp:wrapNone/>
                  <wp:docPr id="396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Pr="00DE4890" w:rsidRDefault="00FC63FB" w:rsidP="00FC63FB">
            <w:pPr>
              <w:pStyle w:val="Textkrper"/>
              <w:rPr>
                <w:noProof/>
              </w:rPr>
            </w:pPr>
            <w:r>
              <w:rPr>
                <w:noProof/>
              </w:rPr>
              <w:t xml:space="preserve">Erstellen Sie für die Übersicht eine Tabelle auf einem </w:t>
            </w:r>
            <w:r w:rsidR="000A75A4">
              <w:rPr>
                <w:noProof/>
              </w:rPr>
              <w:t xml:space="preserve">DIN </w:t>
            </w:r>
            <w:r>
              <w:rPr>
                <w:noProof/>
              </w:rPr>
              <w:t>A4-Blatt quer nach der Vorgabe unten.</w:t>
            </w:r>
          </w:p>
        </w:tc>
      </w:tr>
      <w:tr w:rsidR="00FC63FB" w:rsidRPr="00DE4890" w:rsidTr="00566650">
        <w:trPr>
          <w:trHeight w:val="624"/>
        </w:trPr>
        <w:tc>
          <w:tcPr>
            <w:tcW w:w="1470" w:type="dxa"/>
            <w:shd w:val="clear" w:color="auto" w:fill="auto"/>
            <w:vAlign w:val="center"/>
          </w:tcPr>
          <w:p w:rsidR="00FC63FB" w:rsidRPr="00F0156F" w:rsidRDefault="00FC63FB" w:rsidP="00FC63FB">
            <w:pPr>
              <w:pStyle w:val="Textkrpermitte"/>
            </w:pPr>
            <w:r w:rsidRPr="00FC0F56">
              <w:rPr>
                <w:noProof/>
              </w:rPr>
              <w:drawing>
                <wp:inline distT="0" distB="0" distL="0" distR="0" wp14:anchorId="386FB05A" wp14:editId="2FCD49AF">
                  <wp:extent cx="532800" cy="324000"/>
                  <wp:effectExtent l="0" t="0" r="635" b="0"/>
                  <wp:docPr id="396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Pr="00DE4890" w:rsidRDefault="00FC63FB" w:rsidP="00FC63FB">
            <w:pPr>
              <w:pStyle w:val="Textkrper"/>
              <w:rPr>
                <w:noProof/>
              </w:rPr>
            </w:pPr>
            <w:r>
              <w:rPr>
                <w:noProof/>
              </w:rPr>
              <w:t>Tragen Sie gegenseitig Ihre Ergebnisse vor.</w:t>
            </w:r>
          </w:p>
        </w:tc>
      </w:tr>
      <w:tr w:rsidR="00FC63FB" w:rsidRPr="00DE4890" w:rsidTr="00566650">
        <w:trPr>
          <w:trHeight w:val="624"/>
        </w:trPr>
        <w:tc>
          <w:tcPr>
            <w:tcW w:w="1470" w:type="dxa"/>
            <w:shd w:val="clear" w:color="auto" w:fill="auto"/>
            <w:vAlign w:val="center"/>
          </w:tcPr>
          <w:p w:rsidR="00FC63FB" w:rsidRPr="00F0156F" w:rsidRDefault="00FC63FB" w:rsidP="00FC63FB">
            <w:pPr>
              <w:pStyle w:val="Textkrpermitte"/>
            </w:pPr>
            <w:r w:rsidRPr="000962A3">
              <w:rPr>
                <w:noProof/>
                <w:sz w:val="24"/>
              </w:rPr>
              <w:drawing>
                <wp:anchor distT="0" distB="0" distL="114300" distR="114300" simplePos="0" relativeHeight="252280832" behindDoc="0" locked="0" layoutInCell="0" allowOverlap="1" wp14:anchorId="71908202" wp14:editId="4FD872D9">
                  <wp:simplePos x="0" y="0"/>
                  <wp:positionH relativeFrom="rightMargin">
                    <wp:posOffset>-4352290</wp:posOffset>
                  </wp:positionH>
                  <wp:positionV relativeFrom="paragraph">
                    <wp:posOffset>50594</wp:posOffset>
                  </wp:positionV>
                  <wp:extent cx="302260" cy="323850"/>
                  <wp:effectExtent l="0" t="0" r="2540" b="0"/>
                  <wp:wrapNone/>
                  <wp:docPr id="396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FC63FB" w:rsidRPr="00DE4890" w:rsidRDefault="00FC63FB" w:rsidP="00FC63FB">
            <w:pPr>
              <w:pStyle w:val="Textkrper"/>
            </w:pPr>
          </w:p>
        </w:tc>
        <w:tc>
          <w:tcPr>
            <w:tcW w:w="4961" w:type="dxa"/>
            <w:shd w:val="clear" w:color="auto" w:fill="auto"/>
            <w:vAlign w:val="center"/>
          </w:tcPr>
          <w:p w:rsidR="00FC63FB" w:rsidRPr="00DE4890" w:rsidRDefault="00FC63FB" w:rsidP="00FC63FB">
            <w:pPr>
              <w:pStyle w:val="Textkrper"/>
              <w:rPr>
                <w:noProof/>
              </w:rPr>
            </w:pPr>
            <w:r>
              <w:rPr>
                <w:noProof/>
              </w:rPr>
              <w:t>Ergänzen Sie mit den Ergebnissen der anderen Gruppenmitglieder Ihre eigene Tabelle.</w:t>
            </w:r>
          </w:p>
        </w:tc>
      </w:tr>
    </w:tbl>
    <w:p w:rsidR="00FC63FB" w:rsidRPr="007105EC" w:rsidRDefault="00FC63FB" w:rsidP="00FC63FB">
      <w:pPr>
        <w:rPr>
          <w:sz w:val="16"/>
          <w:szCs w:val="16"/>
        </w:rPr>
      </w:pPr>
    </w:p>
    <w:p w:rsidR="00FC63FB" w:rsidRDefault="00FC63FB" w:rsidP="00FC63FB">
      <w:pPr>
        <w:rPr>
          <w:sz w:val="16"/>
          <w:szCs w:val="16"/>
        </w:rPr>
      </w:pPr>
    </w:p>
    <w:p w:rsidR="00FC63FB" w:rsidRPr="00BE3F08" w:rsidRDefault="00FC63FB" w:rsidP="00FC63FB">
      <w:r w:rsidRPr="00BE3F08">
        <w:t>Vorgaben für die Tabelle:</w:t>
      </w:r>
    </w:p>
    <w:p w:rsidR="00FC63FB" w:rsidRDefault="00FC63FB" w:rsidP="00FC63FB">
      <w:pPr>
        <w:rPr>
          <w:sz w:val="16"/>
          <w:szCs w:val="16"/>
        </w:rPr>
      </w:pPr>
    </w:p>
    <w:tbl>
      <w:tblPr>
        <w:tblStyle w:val="Tabellenraster"/>
        <w:tblW w:w="9639" w:type="dxa"/>
        <w:tblInd w:w="108" w:type="dxa"/>
        <w:tblLook w:val="04A0" w:firstRow="1" w:lastRow="0" w:firstColumn="1" w:lastColumn="0" w:noHBand="0" w:noVBand="1"/>
      </w:tblPr>
      <w:tblGrid>
        <w:gridCol w:w="1470"/>
        <w:gridCol w:w="2723"/>
        <w:gridCol w:w="2723"/>
        <w:gridCol w:w="2723"/>
      </w:tblGrid>
      <w:tr w:rsidR="00FC63FB" w:rsidRPr="00FF6B37" w:rsidTr="00BE3F08">
        <w:trPr>
          <w:cantSplit/>
          <w:trHeight w:val="1134"/>
        </w:trPr>
        <w:tc>
          <w:tcPr>
            <w:tcW w:w="1470" w:type="dxa"/>
            <w:vAlign w:val="bottom"/>
          </w:tcPr>
          <w:p w:rsidR="00BE3F08" w:rsidRDefault="00BE3F08" w:rsidP="00BE3F08">
            <w:pPr>
              <w:jc w:val="center"/>
              <w:rPr>
                <w:b/>
              </w:rPr>
            </w:pPr>
          </w:p>
          <w:p w:rsidR="00BE3F08" w:rsidRDefault="00BE3F08" w:rsidP="00BE3F08">
            <w:pPr>
              <w:jc w:val="center"/>
              <w:rPr>
                <w:b/>
              </w:rPr>
            </w:pPr>
          </w:p>
          <w:p w:rsidR="00BE3F08" w:rsidRDefault="00BE3F08" w:rsidP="00BE3F08">
            <w:pPr>
              <w:jc w:val="center"/>
              <w:rPr>
                <w:b/>
              </w:rPr>
            </w:pPr>
          </w:p>
          <w:p w:rsidR="00FC63FB" w:rsidRPr="00FF6B37" w:rsidRDefault="00FC63FB" w:rsidP="00BE3F08">
            <w:pPr>
              <w:jc w:val="center"/>
              <w:rPr>
                <w:b/>
              </w:rPr>
            </w:pPr>
            <w:r w:rsidRPr="00FF6B37">
              <w:rPr>
                <w:b/>
              </w:rPr>
              <w:t>Krankheit</w:t>
            </w:r>
          </w:p>
        </w:tc>
        <w:tc>
          <w:tcPr>
            <w:tcW w:w="2723" w:type="dxa"/>
            <w:vAlign w:val="bottom"/>
          </w:tcPr>
          <w:p w:rsidR="00FC63FB" w:rsidRDefault="00FC63FB" w:rsidP="00BE3F08">
            <w:pPr>
              <w:jc w:val="center"/>
              <w:rPr>
                <w:sz w:val="16"/>
                <w:szCs w:val="16"/>
              </w:rPr>
            </w:pPr>
            <w:r w:rsidRPr="00FF6B37">
              <w:rPr>
                <w:sz w:val="16"/>
                <w:szCs w:val="16"/>
              </w:rPr>
              <w:t>Wie zeigt sich die Krankheit?</w:t>
            </w:r>
          </w:p>
          <w:p w:rsidR="00FC63FB" w:rsidRDefault="00FC63FB" w:rsidP="00BE3F08">
            <w:pPr>
              <w:jc w:val="center"/>
              <w:rPr>
                <w:sz w:val="16"/>
                <w:szCs w:val="16"/>
              </w:rPr>
            </w:pPr>
          </w:p>
          <w:p w:rsidR="00BE3F08" w:rsidRDefault="00BE3F08" w:rsidP="00BE3F08">
            <w:pPr>
              <w:jc w:val="center"/>
              <w:rPr>
                <w:sz w:val="16"/>
                <w:szCs w:val="16"/>
              </w:rPr>
            </w:pPr>
          </w:p>
          <w:p w:rsidR="00BE3F08" w:rsidRPr="00FF6B37" w:rsidRDefault="00BE3F08" w:rsidP="00BE3F08">
            <w:pPr>
              <w:jc w:val="center"/>
              <w:rPr>
                <w:sz w:val="16"/>
                <w:szCs w:val="16"/>
              </w:rPr>
            </w:pPr>
          </w:p>
          <w:p w:rsidR="00FC63FB" w:rsidRPr="00FF6B37" w:rsidRDefault="00FC63FB" w:rsidP="00BE3F08">
            <w:pPr>
              <w:jc w:val="center"/>
              <w:rPr>
                <w:b/>
              </w:rPr>
            </w:pPr>
            <w:r w:rsidRPr="00FF6B37">
              <w:rPr>
                <w:b/>
              </w:rPr>
              <w:t>Symptome</w:t>
            </w:r>
          </w:p>
        </w:tc>
        <w:tc>
          <w:tcPr>
            <w:tcW w:w="2723" w:type="dxa"/>
            <w:vAlign w:val="bottom"/>
          </w:tcPr>
          <w:p w:rsidR="00FC63FB" w:rsidRDefault="00FC63FB" w:rsidP="00BE3F08">
            <w:pPr>
              <w:jc w:val="center"/>
              <w:rPr>
                <w:sz w:val="16"/>
                <w:szCs w:val="16"/>
              </w:rPr>
            </w:pPr>
            <w:r w:rsidRPr="00FF6B37">
              <w:rPr>
                <w:sz w:val="16"/>
                <w:szCs w:val="16"/>
              </w:rPr>
              <w:t>Welche lebenslangen Schäden kö</w:t>
            </w:r>
            <w:r w:rsidRPr="00FF6B37">
              <w:rPr>
                <w:sz w:val="16"/>
                <w:szCs w:val="16"/>
              </w:rPr>
              <w:t>n</w:t>
            </w:r>
            <w:r w:rsidRPr="00FF6B37">
              <w:rPr>
                <w:sz w:val="16"/>
                <w:szCs w:val="16"/>
              </w:rPr>
              <w:t>nen auftreten?</w:t>
            </w:r>
          </w:p>
          <w:p w:rsidR="00FC63FB" w:rsidRPr="00FF6B37" w:rsidRDefault="00FC63FB" w:rsidP="00BE3F08">
            <w:pPr>
              <w:jc w:val="center"/>
              <w:rPr>
                <w:sz w:val="16"/>
                <w:szCs w:val="16"/>
              </w:rPr>
            </w:pPr>
          </w:p>
          <w:p w:rsidR="00BE3F08" w:rsidRDefault="00BE3F08" w:rsidP="00BE3F08">
            <w:pPr>
              <w:jc w:val="center"/>
              <w:rPr>
                <w:b/>
              </w:rPr>
            </w:pPr>
          </w:p>
          <w:p w:rsidR="00FC63FB" w:rsidRPr="00FF6B37" w:rsidRDefault="00FC63FB" w:rsidP="00BE3F08">
            <w:pPr>
              <w:jc w:val="center"/>
              <w:rPr>
                <w:b/>
              </w:rPr>
            </w:pPr>
            <w:r w:rsidRPr="00FF6B37">
              <w:rPr>
                <w:b/>
              </w:rPr>
              <w:t>Folgekrankheiten</w:t>
            </w:r>
          </w:p>
        </w:tc>
        <w:tc>
          <w:tcPr>
            <w:tcW w:w="2723" w:type="dxa"/>
            <w:vAlign w:val="bottom"/>
          </w:tcPr>
          <w:p w:rsidR="00FC63FB" w:rsidRPr="00FF6B37" w:rsidRDefault="00FC63FB" w:rsidP="00BE3F08">
            <w:pPr>
              <w:jc w:val="center"/>
              <w:rPr>
                <w:sz w:val="16"/>
                <w:szCs w:val="16"/>
              </w:rPr>
            </w:pPr>
            <w:r w:rsidRPr="00FF6B37">
              <w:rPr>
                <w:sz w:val="16"/>
                <w:szCs w:val="16"/>
              </w:rPr>
              <w:t>Wie viel Prozent der Erkrankten sterben?</w:t>
            </w:r>
          </w:p>
          <w:p w:rsidR="00FC63FB" w:rsidRDefault="00FC63FB" w:rsidP="00BE3F08">
            <w:pPr>
              <w:jc w:val="center"/>
              <w:rPr>
                <w:sz w:val="16"/>
                <w:szCs w:val="16"/>
              </w:rPr>
            </w:pPr>
            <w:r w:rsidRPr="00FF6B37">
              <w:rPr>
                <w:sz w:val="16"/>
                <w:szCs w:val="16"/>
              </w:rPr>
              <w:t>Wodurch tritt der Tod ein?</w:t>
            </w:r>
          </w:p>
          <w:p w:rsidR="00BE3F08" w:rsidRDefault="00BE3F08" w:rsidP="00BE3F08">
            <w:pPr>
              <w:jc w:val="center"/>
              <w:rPr>
                <w:sz w:val="16"/>
                <w:szCs w:val="16"/>
              </w:rPr>
            </w:pPr>
          </w:p>
          <w:p w:rsidR="00FC63FB" w:rsidRPr="00FF6B37" w:rsidRDefault="00FC63FB" w:rsidP="00BE3F08">
            <w:pPr>
              <w:jc w:val="center"/>
              <w:rPr>
                <w:b/>
              </w:rPr>
            </w:pPr>
            <w:r w:rsidRPr="00FF6B37">
              <w:rPr>
                <w:b/>
              </w:rPr>
              <w:t>Todesfälle</w:t>
            </w:r>
          </w:p>
        </w:tc>
      </w:tr>
      <w:tr w:rsidR="00FC63FB" w:rsidRPr="00FF6B37" w:rsidTr="00FC63FB">
        <w:trPr>
          <w:trHeight w:val="446"/>
        </w:trPr>
        <w:tc>
          <w:tcPr>
            <w:tcW w:w="1470" w:type="dxa"/>
          </w:tcPr>
          <w:p w:rsidR="00FC63FB" w:rsidRPr="00FF6B37" w:rsidRDefault="00FC63FB" w:rsidP="00FC63FB">
            <w:pPr>
              <w:rPr>
                <w:sz w:val="16"/>
                <w:szCs w:val="16"/>
              </w:rPr>
            </w:pPr>
          </w:p>
        </w:tc>
        <w:tc>
          <w:tcPr>
            <w:tcW w:w="2723" w:type="dxa"/>
          </w:tcPr>
          <w:p w:rsidR="00FC63FB" w:rsidRPr="00FF6B37" w:rsidRDefault="00FC63FB" w:rsidP="00FC63FB">
            <w:pPr>
              <w:rPr>
                <w:sz w:val="16"/>
                <w:szCs w:val="16"/>
              </w:rPr>
            </w:pPr>
          </w:p>
        </w:tc>
        <w:tc>
          <w:tcPr>
            <w:tcW w:w="2723" w:type="dxa"/>
          </w:tcPr>
          <w:p w:rsidR="00FC63FB" w:rsidRPr="00FF6B37" w:rsidRDefault="00FC63FB" w:rsidP="00FC63FB">
            <w:pPr>
              <w:rPr>
                <w:sz w:val="16"/>
                <w:szCs w:val="16"/>
              </w:rPr>
            </w:pPr>
          </w:p>
        </w:tc>
        <w:tc>
          <w:tcPr>
            <w:tcW w:w="2723" w:type="dxa"/>
          </w:tcPr>
          <w:p w:rsidR="00FC63FB" w:rsidRPr="00FF6B37" w:rsidRDefault="00FC63FB" w:rsidP="00FC63FB">
            <w:pPr>
              <w:rPr>
                <w:sz w:val="16"/>
                <w:szCs w:val="16"/>
              </w:rPr>
            </w:pPr>
          </w:p>
        </w:tc>
      </w:tr>
      <w:tr w:rsidR="00FC63FB" w:rsidRPr="00FF6B37" w:rsidTr="00FC63FB">
        <w:trPr>
          <w:trHeight w:val="446"/>
        </w:trPr>
        <w:tc>
          <w:tcPr>
            <w:tcW w:w="1470" w:type="dxa"/>
          </w:tcPr>
          <w:p w:rsidR="00FC63FB" w:rsidRPr="00FF6B37" w:rsidRDefault="00FC63FB" w:rsidP="00FC63FB">
            <w:pPr>
              <w:rPr>
                <w:sz w:val="16"/>
                <w:szCs w:val="16"/>
              </w:rPr>
            </w:pPr>
          </w:p>
        </w:tc>
        <w:tc>
          <w:tcPr>
            <w:tcW w:w="2723" w:type="dxa"/>
          </w:tcPr>
          <w:p w:rsidR="00FC63FB" w:rsidRPr="00FF6B37" w:rsidRDefault="00FC63FB" w:rsidP="00FC63FB">
            <w:pPr>
              <w:rPr>
                <w:sz w:val="16"/>
                <w:szCs w:val="16"/>
              </w:rPr>
            </w:pPr>
          </w:p>
        </w:tc>
        <w:tc>
          <w:tcPr>
            <w:tcW w:w="2723" w:type="dxa"/>
          </w:tcPr>
          <w:p w:rsidR="00FC63FB" w:rsidRPr="00FF6B37" w:rsidRDefault="00FC63FB" w:rsidP="00FC63FB">
            <w:pPr>
              <w:rPr>
                <w:sz w:val="16"/>
                <w:szCs w:val="16"/>
              </w:rPr>
            </w:pPr>
          </w:p>
        </w:tc>
        <w:tc>
          <w:tcPr>
            <w:tcW w:w="2723" w:type="dxa"/>
          </w:tcPr>
          <w:p w:rsidR="00FC63FB" w:rsidRPr="00FF6B37" w:rsidRDefault="00FC63FB" w:rsidP="00FC63FB">
            <w:pPr>
              <w:rPr>
                <w:sz w:val="16"/>
                <w:szCs w:val="16"/>
              </w:rPr>
            </w:pPr>
          </w:p>
        </w:tc>
      </w:tr>
    </w:tbl>
    <w:p w:rsidR="00FC63FB" w:rsidRDefault="00FC63FB" w:rsidP="00FC63FB">
      <w:pPr>
        <w:rPr>
          <w:sz w:val="16"/>
          <w:szCs w:val="16"/>
        </w:rPr>
      </w:pPr>
    </w:p>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Kinderkrankheiten und Folgeschäden</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C741EB" w:rsidRDefault="00C741EB" w:rsidP="00FC63FB">
            <w:pPr>
              <w:pStyle w:val="TabelleKopfmitte"/>
            </w:pPr>
          </w:p>
          <w:p w:rsidR="00FC63FB" w:rsidRPr="00B51DE9" w:rsidRDefault="00FC63FB" w:rsidP="00FC63FB">
            <w:pPr>
              <w:pStyle w:val="TabelleKopfmitte"/>
              <w:rPr>
                <w:rFonts w:eastAsia="Calibri"/>
              </w:rPr>
            </w:pPr>
            <w:r>
              <w:t>P03.03.05.02</w:t>
            </w:r>
          </w:p>
        </w:tc>
      </w:tr>
      <w:tr w:rsidR="00FC63FB" w:rsidRPr="00B51DE9" w:rsidTr="00FC63FB">
        <w:tc>
          <w:tcPr>
            <w:tcW w:w="7348" w:type="dxa"/>
            <w:gridSpan w:val="2"/>
            <w:tcBorders>
              <w:left w:val="single" w:sz="4" w:space="0" w:color="auto"/>
              <w:bottom w:val="single" w:sz="4" w:space="0" w:color="auto"/>
              <w:right w:val="single" w:sz="4" w:space="0" w:color="auto"/>
            </w:tcBorders>
            <w:hideMark/>
          </w:tcPr>
          <w:p w:rsidR="00FC63FB" w:rsidRPr="004B658C" w:rsidRDefault="00FC63FB" w:rsidP="00FC63FB">
            <w:pPr>
              <w:pStyle w:val="Tabelle6pt"/>
            </w:pPr>
            <w:r>
              <w:t>Kompetenzbereiche:</w:t>
            </w:r>
          </w:p>
          <w:p w:rsidR="00FC63FB" w:rsidRDefault="00FC63FB" w:rsidP="00BE3F08">
            <w:pPr>
              <w:pStyle w:val="Kopf8ptafz"/>
            </w:pPr>
            <w:r w:rsidRPr="00344BED">
              <w:t>Ich kann eine entwicklungsfördernde Säuglingspflege durchführen und auf Veränderungen situationsg</w:t>
            </w:r>
            <w:r w:rsidRPr="00344BED">
              <w:t>e</w:t>
            </w:r>
            <w:r w:rsidRPr="00344BED">
              <w:t>recht reagieren.</w:t>
            </w:r>
          </w:p>
          <w:p w:rsidR="00FC63FB" w:rsidRPr="00344BED" w:rsidRDefault="00FC63FB" w:rsidP="00BE3F08">
            <w:pPr>
              <w:numPr>
                <w:ilvl w:val="0"/>
                <w:numId w:val="6"/>
              </w:numPr>
              <w:ind w:left="227" w:hanging="170"/>
              <w:rPr>
                <w:sz w:val="16"/>
              </w:rPr>
            </w:pPr>
            <w:r w:rsidRPr="00344BED">
              <w:rPr>
                <w:i/>
                <w:iCs/>
                <w:sz w:val="16"/>
              </w:rPr>
              <w:t>Ich kann mich ausdrücken und Gespräche führen.</w:t>
            </w:r>
          </w:p>
          <w:p w:rsidR="00FC63FB" w:rsidRPr="00344BED" w:rsidRDefault="00FC63FB" w:rsidP="00BE3F08">
            <w:pPr>
              <w:numPr>
                <w:ilvl w:val="0"/>
                <w:numId w:val="6"/>
              </w:numPr>
              <w:ind w:left="227" w:hanging="170"/>
              <w:rPr>
                <w:sz w:val="16"/>
              </w:rPr>
            </w:pPr>
            <w:r w:rsidRPr="00344BED">
              <w:rPr>
                <w:i/>
                <w:iCs/>
                <w:sz w:val="16"/>
              </w:rPr>
              <w:t>Ich kann andere respektieren und mit ihnen zusammen arbeiten.</w:t>
            </w:r>
          </w:p>
          <w:p w:rsidR="00FC63FB" w:rsidRPr="00344BED" w:rsidRDefault="00FC63FB" w:rsidP="00BE3F08">
            <w:pPr>
              <w:numPr>
                <w:ilvl w:val="0"/>
                <w:numId w:val="6"/>
              </w:numPr>
              <w:ind w:left="227" w:hanging="170"/>
              <w:rPr>
                <w:sz w:val="16"/>
              </w:rPr>
            </w:pPr>
            <w:r w:rsidRPr="00344BED">
              <w:rPr>
                <w:i/>
                <w:iCs/>
                <w:sz w:val="16"/>
              </w:rPr>
              <w:t>Ich kann systematisch arbeiten.</w:t>
            </w:r>
          </w:p>
          <w:p w:rsidR="00FC63FB" w:rsidRDefault="00FC63FB" w:rsidP="00BE3F08">
            <w:pPr>
              <w:numPr>
                <w:ilvl w:val="0"/>
                <w:numId w:val="6"/>
              </w:numPr>
              <w:ind w:left="227" w:hanging="170"/>
            </w:pPr>
            <w:r w:rsidRPr="00344BED">
              <w:rPr>
                <w:i/>
                <w:iCs/>
                <w:sz w:val="16"/>
              </w:rPr>
              <w:t xml:space="preserve">Ich kann Verantwortung </w:t>
            </w:r>
            <w:r w:rsidRPr="000533E0">
              <w:rPr>
                <w:i/>
                <w:iCs/>
                <w:sz w:val="16"/>
              </w:rPr>
              <w:t>übernehmen</w:t>
            </w:r>
            <w:r w:rsidRPr="00344BED">
              <w:rPr>
                <w:i/>
                <w:iCs/>
                <w:sz w:val="16"/>
              </w:rPr>
              <w:t>.</w:t>
            </w:r>
          </w:p>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D9D9D9" w:themeFill="background1" w:themeFillShade="D9"/>
                </w:tcPr>
                <w:p w:rsidR="00FC63FB" w:rsidRPr="00B51DE9" w:rsidRDefault="00FC63FB" w:rsidP="00FC63FB">
                  <w:pPr>
                    <w:pStyle w:val="TabelleKopfmitte"/>
                  </w:pPr>
                  <w:r w:rsidRPr="00B51DE9">
                    <w:t>L</w:t>
                  </w:r>
                  <w:r>
                    <w:t>ösung</w:t>
                  </w:r>
                </w:p>
              </w:tc>
            </w:tr>
          </w:tbl>
          <w:p w:rsidR="00FC63FB" w:rsidRPr="00B51DE9" w:rsidRDefault="00FC63FB" w:rsidP="00FC63FB"/>
        </w:tc>
      </w:tr>
    </w:tbl>
    <w:p w:rsidR="00FC63FB" w:rsidRDefault="00FC63FB" w:rsidP="00FC63FB">
      <w:pPr>
        <w:rPr>
          <w:sz w:val="16"/>
          <w:szCs w:val="16"/>
        </w:rPr>
      </w:pPr>
    </w:p>
    <w:p w:rsidR="00FC63FB" w:rsidRDefault="00FC63FB" w:rsidP="00FC63FB">
      <w:pPr>
        <w:rPr>
          <w:sz w:val="16"/>
          <w:szCs w:val="16"/>
        </w:rPr>
      </w:pPr>
    </w:p>
    <w:p w:rsidR="00FC63FB" w:rsidRDefault="00FC63FB" w:rsidP="00FC63FB">
      <w:pPr>
        <w:rPr>
          <w:sz w:val="16"/>
          <w:szCs w:val="16"/>
        </w:rPr>
      </w:pPr>
    </w:p>
    <w:tbl>
      <w:tblPr>
        <w:tblStyle w:val="Tabellenraster"/>
        <w:tblW w:w="9639" w:type="dxa"/>
        <w:tblInd w:w="108" w:type="dxa"/>
        <w:tblLook w:val="04A0" w:firstRow="1" w:lastRow="0" w:firstColumn="1" w:lastColumn="0" w:noHBand="0" w:noVBand="1"/>
      </w:tblPr>
      <w:tblGrid>
        <w:gridCol w:w="1517"/>
        <w:gridCol w:w="2707"/>
        <w:gridCol w:w="2707"/>
        <w:gridCol w:w="2708"/>
      </w:tblGrid>
      <w:tr w:rsidR="00FC63FB" w:rsidRPr="00FF6B37" w:rsidTr="00BE3F08">
        <w:trPr>
          <w:cantSplit/>
          <w:trHeight w:val="1134"/>
        </w:trPr>
        <w:tc>
          <w:tcPr>
            <w:tcW w:w="1517" w:type="dxa"/>
            <w:vAlign w:val="bottom"/>
          </w:tcPr>
          <w:p w:rsidR="00FC63FB" w:rsidRPr="00FF6B37" w:rsidRDefault="00FC63FB" w:rsidP="00BE3F08">
            <w:pPr>
              <w:jc w:val="center"/>
              <w:rPr>
                <w:b/>
              </w:rPr>
            </w:pPr>
            <w:r w:rsidRPr="00FF6B37">
              <w:rPr>
                <w:b/>
              </w:rPr>
              <w:t>Krankheit</w:t>
            </w:r>
          </w:p>
        </w:tc>
        <w:tc>
          <w:tcPr>
            <w:tcW w:w="2707" w:type="dxa"/>
            <w:vAlign w:val="bottom"/>
          </w:tcPr>
          <w:p w:rsidR="00FC63FB" w:rsidRDefault="00FC63FB" w:rsidP="00BE3F08">
            <w:pPr>
              <w:jc w:val="center"/>
              <w:rPr>
                <w:sz w:val="16"/>
                <w:szCs w:val="16"/>
              </w:rPr>
            </w:pPr>
            <w:r w:rsidRPr="00FF6B37">
              <w:rPr>
                <w:sz w:val="16"/>
                <w:szCs w:val="16"/>
              </w:rPr>
              <w:t>Wie zeigt sich die Krankheit?</w:t>
            </w:r>
          </w:p>
          <w:p w:rsidR="00BE3F08" w:rsidRDefault="00BE3F08" w:rsidP="00BE3F08">
            <w:pPr>
              <w:jc w:val="center"/>
              <w:rPr>
                <w:sz w:val="16"/>
                <w:szCs w:val="16"/>
              </w:rPr>
            </w:pPr>
          </w:p>
          <w:p w:rsidR="00BE3F08" w:rsidRDefault="00BE3F08" w:rsidP="00BE3F08">
            <w:pPr>
              <w:jc w:val="center"/>
              <w:rPr>
                <w:sz w:val="16"/>
                <w:szCs w:val="16"/>
              </w:rPr>
            </w:pPr>
          </w:p>
          <w:p w:rsidR="00FC63FB" w:rsidRPr="00FF6B37" w:rsidRDefault="00FC63FB" w:rsidP="00BE3F08">
            <w:pPr>
              <w:jc w:val="center"/>
              <w:rPr>
                <w:sz w:val="16"/>
                <w:szCs w:val="16"/>
              </w:rPr>
            </w:pPr>
          </w:p>
          <w:p w:rsidR="00FC63FB" w:rsidRPr="00FF6B37" w:rsidRDefault="00FC63FB" w:rsidP="00BE3F08">
            <w:pPr>
              <w:jc w:val="center"/>
              <w:rPr>
                <w:b/>
              </w:rPr>
            </w:pPr>
            <w:r w:rsidRPr="00FF6B37">
              <w:rPr>
                <w:b/>
              </w:rPr>
              <w:t>Symptome</w:t>
            </w:r>
          </w:p>
        </w:tc>
        <w:tc>
          <w:tcPr>
            <w:tcW w:w="2707" w:type="dxa"/>
            <w:vAlign w:val="bottom"/>
          </w:tcPr>
          <w:p w:rsidR="00FC63FB" w:rsidRDefault="00FC63FB" w:rsidP="00BE3F08">
            <w:pPr>
              <w:jc w:val="center"/>
              <w:rPr>
                <w:sz w:val="16"/>
                <w:szCs w:val="16"/>
              </w:rPr>
            </w:pPr>
            <w:r w:rsidRPr="00FF6B37">
              <w:rPr>
                <w:sz w:val="16"/>
                <w:szCs w:val="16"/>
              </w:rPr>
              <w:t>Welche lebenslangen Schäden kö</w:t>
            </w:r>
            <w:r w:rsidRPr="00FF6B37">
              <w:rPr>
                <w:sz w:val="16"/>
                <w:szCs w:val="16"/>
              </w:rPr>
              <w:t>n</w:t>
            </w:r>
            <w:r w:rsidRPr="00FF6B37">
              <w:rPr>
                <w:sz w:val="16"/>
                <w:szCs w:val="16"/>
              </w:rPr>
              <w:t>nen auftreten?</w:t>
            </w:r>
          </w:p>
          <w:p w:rsidR="00BE3F08" w:rsidRDefault="00BE3F08" w:rsidP="00BE3F08">
            <w:pPr>
              <w:jc w:val="center"/>
              <w:rPr>
                <w:sz w:val="16"/>
                <w:szCs w:val="16"/>
              </w:rPr>
            </w:pPr>
          </w:p>
          <w:p w:rsidR="00FC63FB" w:rsidRPr="00FF6B37" w:rsidRDefault="00FC63FB" w:rsidP="00BE3F08">
            <w:pPr>
              <w:jc w:val="center"/>
              <w:rPr>
                <w:sz w:val="16"/>
                <w:szCs w:val="16"/>
              </w:rPr>
            </w:pPr>
          </w:p>
          <w:p w:rsidR="00FC63FB" w:rsidRPr="00FF6B37" w:rsidRDefault="00FC63FB" w:rsidP="00BE3F08">
            <w:pPr>
              <w:jc w:val="center"/>
              <w:rPr>
                <w:b/>
              </w:rPr>
            </w:pPr>
            <w:r w:rsidRPr="00FF6B37">
              <w:rPr>
                <w:b/>
              </w:rPr>
              <w:t>Folgekrankheiten</w:t>
            </w:r>
          </w:p>
        </w:tc>
        <w:tc>
          <w:tcPr>
            <w:tcW w:w="2708" w:type="dxa"/>
            <w:vAlign w:val="bottom"/>
          </w:tcPr>
          <w:p w:rsidR="00FC63FB" w:rsidRPr="00FF6B37" w:rsidRDefault="00FC63FB" w:rsidP="00BE3F08">
            <w:pPr>
              <w:jc w:val="center"/>
              <w:rPr>
                <w:sz w:val="16"/>
                <w:szCs w:val="16"/>
              </w:rPr>
            </w:pPr>
            <w:r w:rsidRPr="00FF6B37">
              <w:rPr>
                <w:sz w:val="16"/>
                <w:szCs w:val="16"/>
              </w:rPr>
              <w:t>Wie viel Prozent der Erkrankten sterben?</w:t>
            </w:r>
          </w:p>
          <w:p w:rsidR="00FC63FB" w:rsidRPr="00FF6B37" w:rsidRDefault="00FC63FB" w:rsidP="00BE3F08">
            <w:pPr>
              <w:jc w:val="center"/>
              <w:rPr>
                <w:sz w:val="16"/>
                <w:szCs w:val="16"/>
              </w:rPr>
            </w:pPr>
            <w:r w:rsidRPr="00FF6B37">
              <w:rPr>
                <w:sz w:val="16"/>
                <w:szCs w:val="16"/>
              </w:rPr>
              <w:t>Wodurch tritt der Tod ein?</w:t>
            </w:r>
          </w:p>
          <w:p w:rsidR="00FC63FB" w:rsidRDefault="00FC63FB" w:rsidP="00BE3F08">
            <w:pPr>
              <w:jc w:val="center"/>
              <w:rPr>
                <w:b/>
              </w:rPr>
            </w:pPr>
          </w:p>
          <w:p w:rsidR="00FC63FB" w:rsidRPr="00FF6B37" w:rsidRDefault="00FC63FB" w:rsidP="00BE3F08">
            <w:pPr>
              <w:jc w:val="center"/>
              <w:rPr>
                <w:b/>
              </w:rPr>
            </w:pPr>
            <w:r w:rsidRPr="00FF6B37">
              <w:rPr>
                <w:b/>
              </w:rPr>
              <w:t>Todesfälle</w:t>
            </w:r>
          </w:p>
        </w:tc>
      </w:tr>
      <w:tr w:rsidR="00FC63FB" w:rsidRPr="0080253E" w:rsidTr="00FC63FB">
        <w:trPr>
          <w:trHeight w:val="446"/>
        </w:trPr>
        <w:tc>
          <w:tcPr>
            <w:tcW w:w="1517" w:type="dxa"/>
          </w:tcPr>
          <w:p w:rsidR="00FC63FB" w:rsidRPr="0080253E" w:rsidRDefault="00FC63FB" w:rsidP="00FC63FB">
            <w:r w:rsidRPr="0080253E">
              <w:t>Tetanus</w:t>
            </w:r>
          </w:p>
        </w:tc>
        <w:tc>
          <w:tcPr>
            <w:tcW w:w="2707" w:type="dxa"/>
          </w:tcPr>
          <w:p w:rsidR="00FC63FB" w:rsidRPr="0080253E" w:rsidRDefault="00FC63FB" w:rsidP="00FC63FB">
            <w:r w:rsidRPr="0080253E">
              <w:rPr>
                <w:rFonts w:eastAsia="Times New Roman" w:cs="Times New Roman"/>
              </w:rPr>
              <w:t>Krämpfe der Gesichtsmusk</w:t>
            </w:r>
            <w:r w:rsidRPr="0080253E">
              <w:rPr>
                <w:rFonts w:eastAsia="Times New Roman" w:cs="Times New Roman"/>
              </w:rPr>
              <w:t>u</w:t>
            </w:r>
            <w:r w:rsidRPr="0080253E">
              <w:rPr>
                <w:rFonts w:eastAsia="Times New Roman" w:cs="Times New Roman"/>
              </w:rPr>
              <w:t>latur, auch andere Muske</w:t>
            </w:r>
            <w:r w:rsidRPr="0080253E">
              <w:rPr>
                <w:rFonts w:eastAsia="Times New Roman" w:cs="Times New Roman"/>
              </w:rPr>
              <w:t>l</w:t>
            </w:r>
            <w:r w:rsidRPr="0080253E">
              <w:rPr>
                <w:rFonts w:eastAsia="Times New Roman" w:cs="Times New Roman"/>
              </w:rPr>
              <w:t>gruppen können betroffen sein.</w:t>
            </w:r>
          </w:p>
        </w:tc>
        <w:tc>
          <w:tcPr>
            <w:tcW w:w="2707" w:type="dxa"/>
          </w:tcPr>
          <w:p w:rsidR="00FC63FB" w:rsidRPr="0080253E" w:rsidRDefault="00FC63FB" w:rsidP="00FC63FB"/>
        </w:tc>
        <w:tc>
          <w:tcPr>
            <w:tcW w:w="2708" w:type="dxa"/>
          </w:tcPr>
          <w:p w:rsidR="00FC63FB" w:rsidRPr="0080253E" w:rsidRDefault="00FC63FB" w:rsidP="00FC63FB">
            <w:pPr>
              <w:rPr>
                <w:rFonts w:eastAsia="Times New Roman" w:cs="Times New Roman"/>
              </w:rPr>
            </w:pPr>
            <w:r w:rsidRPr="0080253E">
              <w:rPr>
                <w:rFonts w:eastAsia="Times New Roman" w:cs="Times New Roman"/>
              </w:rPr>
              <w:t>10 bis 20 Prozent der Patie</w:t>
            </w:r>
            <w:r w:rsidRPr="0080253E">
              <w:rPr>
                <w:rFonts w:eastAsia="Times New Roman" w:cs="Times New Roman"/>
              </w:rPr>
              <w:t>n</w:t>
            </w:r>
            <w:r w:rsidRPr="0080253E">
              <w:rPr>
                <w:rFonts w:eastAsia="Times New Roman" w:cs="Times New Roman"/>
              </w:rPr>
              <w:t>ten</w:t>
            </w:r>
            <w:r w:rsidR="001F2791">
              <w:rPr>
                <w:rFonts w:eastAsia="Times New Roman" w:cs="Times New Roman"/>
              </w:rPr>
              <w:t>.</w:t>
            </w:r>
          </w:p>
          <w:p w:rsidR="00FC63FB" w:rsidRPr="0080253E" w:rsidRDefault="00FC63FB" w:rsidP="00FC63FB">
            <w:r w:rsidRPr="0080253E">
              <w:rPr>
                <w:rFonts w:eastAsia="Times New Roman" w:cs="Times New Roman"/>
              </w:rPr>
              <w:t>Krämpfe des Kehlkopfes und der Brustmuskulatur können so ausgeprägt sein, dass sie zum Erstickungstod führen</w:t>
            </w:r>
            <w:r w:rsidR="001F2791">
              <w:rPr>
                <w:rFonts w:eastAsia="Times New Roman" w:cs="Times New Roman"/>
              </w:rPr>
              <w:t>.</w:t>
            </w:r>
          </w:p>
        </w:tc>
      </w:tr>
      <w:tr w:rsidR="00FC63FB" w:rsidRPr="0080253E" w:rsidTr="00FC63FB">
        <w:trPr>
          <w:trHeight w:val="446"/>
        </w:trPr>
        <w:tc>
          <w:tcPr>
            <w:tcW w:w="1517" w:type="dxa"/>
          </w:tcPr>
          <w:p w:rsidR="00FC63FB" w:rsidRPr="0080253E" w:rsidRDefault="00FC63FB" w:rsidP="00FC63FB">
            <w:r>
              <w:t>Diphterie</w:t>
            </w:r>
          </w:p>
        </w:tc>
        <w:tc>
          <w:tcPr>
            <w:tcW w:w="2707" w:type="dxa"/>
          </w:tcPr>
          <w:p w:rsidR="00FC63FB" w:rsidRPr="0080253E" w:rsidRDefault="00FC63FB" w:rsidP="00FC63FB">
            <w:r w:rsidRPr="0080253E">
              <w:rPr>
                <w:rFonts w:eastAsia="Times New Roman" w:cs="Times New Roman"/>
              </w:rPr>
              <w:t>Halsschmerzen, Schluckb</w:t>
            </w:r>
            <w:r w:rsidRPr="0080253E">
              <w:rPr>
                <w:rFonts w:eastAsia="Times New Roman" w:cs="Times New Roman"/>
              </w:rPr>
              <w:t>e</w:t>
            </w:r>
            <w:r w:rsidR="000A75A4">
              <w:rPr>
                <w:rFonts w:eastAsia="Times New Roman" w:cs="Times New Roman"/>
              </w:rPr>
              <w:t xml:space="preserve">schwerden und erhöhte </w:t>
            </w:r>
            <w:r w:rsidRPr="0080253E">
              <w:rPr>
                <w:rFonts w:eastAsia="Times New Roman" w:cs="Times New Roman"/>
              </w:rPr>
              <w:t>Temperatur, Heiserkeit, Hu</w:t>
            </w:r>
            <w:r w:rsidRPr="0080253E">
              <w:rPr>
                <w:rFonts w:eastAsia="Times New Roman" w:cs="Times New Roman"/>
              </w:rPr>
              <w:t>s</w:t>
            </w:r>
            <w:r w:rsidRPr="0080253E">
              <w:rPr>
                <w:rFonts w:eastAsia="Times New Roman" w:cs="Times New Roman"/>
              </w:rPr>
              <w:t>ten und ein Anschwellen der Lymphknoten</w:t>
            </w:r>
          </w:p>
        </w:tc>
        <w:tc>
          <w:tcPr>
            <w:tcW w:w="2707" w:type="dxa"/>
          </w:tcPr>
          <w:p w:rsidR="00FC63FB" w:rsidRPr="0080253E" w:rsidRDefault="00FC63FB" w:rsidP="00FC63FB">
            <w:r w:rsidRPr="0080253E">
              <w:rPr>
                <w:rFonts w:eastAsia="Times New Roman" w:cs="Times New Roman"/>
              </w:rPr>
              <w:t>Herzentzündungen oder Nerven-Lähmungen</w:t>
            </w:r>
          </w:p>
        </w:tc>
        <w:tc>
          <w:tcPr>
            <w:tcW w:w="2708" w:type="dxa"/>
          </w:tcPr>
          <w:p w:rsidR="00FC63FB" w:rsidRPr="0080253E" w:rsidRDefault="00FC63FB" w:rsidP="00FC63FB">
            <w:pPr>
              <w:rPr>
                <w:rFonts w:eastAsia="Times New Roman" w:cs="Times New Roman"/>
              </w:rPr>
            </w:pPr>
            <w:r w:rsidRPr="0080253E">
              <w:rPr>
                <w:rFonts w:eastAsia="Times New Roman" w:cs="Times New Roman"/>
              </w:rPr>
              <w:t>5 bis 10 Prozent der Erkran</w:t>
            </w:r>
            <w:r w:rsidRPr="0080253E">
              <w:rPr>
                <w:rFonts w:eastAsia="Times New Roman" w:cs="Times New Roman"/>
              </w:rPr>
              <w:t>k</w:t>
            </w:r>
            <w:r w:rsidR="001F2791">
              <w:rPr>
                <w:rFonts w:eastAsia="Times New Roman" w:cs="Times New Roman"/>
              </w:rPr>
              <w:t>ten.</w:t>
            </w:r>
          </w:p>
          <w:p w:rsidR="00FC63FB" w:rsidRPr="0080253E" w:rsidRDefault="00FC63FB" w:rsidP="00FC63FB">
            <w:r w:rsidRPr="0080253E">
              <w:rPr>
                <w:rFonts w:eastAsia="Times New Roman" w:cs="Times New Roman"/>
              </w:rPr>
              <w:t>Schwellung im Halsbereich kann so stark sein, dass sie die Atemwege komplett ve</w:t>
            </w:r>
            <w:r w:rsidRPr="0080253E">
              <w:rPr>
                <w:rFonts w:eastAsia="Times New Roman" w:cs="Times New Roman"/>
              </w:rPr>
              <w:t>r</w:t>
            </w:r>
            <w:r w:rsidRPr="0080253E">
              <w:rPr>
                <w:rFonts w:eastAsia="Times New Roman" w:cs="Times New Roman"/>
              </w:rPr>
              <w:t>schließt und die Patienten ersticken.</w:t>
            </w:r>
          </w:p>
        </w:tc>
      </w:tr>
      <w:tr w:rsidR="00FC63FB" w:rsidRPr="0080253E" w:rsidTr="00FC63FB">
        <w:trPr>
          <w:trHeight w:val="446"/>
        </w:trPr>
        <w:tc>
          <w:tcPr>
            <w:tcW w:w="1517" w:type="dxa"/>
          </w:tcPr>
          <w:p w:rsidR="00FC63FB" w:rsidRDefault="00FC63FB" w:rsidP="00FC63FB">
            <w:r>
              <w:t>Keuchhusten</w:t>
            </w:r>
          </w:p>
        </w:tc>
        <w:tc>
          <w:tcPr>
            <w:tcW w:w="2707" w:type="dxa"/>
          </w:tcPr>
          <w:p w:rsidR="00FC63FB" w:rsidRPr="0080253E" w:rsidRDefault="00FC63FB" w:rsidP="001F2791">
            <w:pPr>
              <w:rPr>
                <w:rFonts w:eastAsia="Times New Roman" w:cs="Times New Roman"/>
              </w:rPr>
            </w:pPr>
            <w:r w:rsidRPr="0080253E">
              <w:rPr>
                <w:rFonts w:eastAsia="Times New Roman" w:cs="Times New Roman"/>
              </w:rPr>
              <w:t>grippeähnliche Symptome, Hustenattacken vor allem nachts, Lungenentzündung oder Mittelohrentzündung, v.</w:t>
            </w:r>
            <w:r w:rsidR="000A75A4">
              <w:rPr>
                <w:rFonts w:eastAsia="Times New Roman" w:cs="Times New Roman"/>
              </w:rPr>
              <w:t xml:space="preserve"> </w:t>
            </w:r>
            <w:r w:rsidRPr="0080253E">
              <w:rPr>
                <w:rFonts w:eastAsia="Times New Roman" w:cs="Times New Roman"/>
              </w:rPr>
              <w:t xml:space="preserve">a. </w:t>
            </w:r>
            <w:r>
              <w:rPr>
                <w:rFonts w:eastAsia="Times New Roman" w:cs="Times New Roman"/>
              </w:rPr>
              <w:t xml:space="preserve">nicht </w:t>
            </w:r>
            <w:r w:rsidRPr="0080253E">
              <w:rPr>
                <w:rFonts w:eastAsia="Times New Roman" w:cs="Times New Roman"/>
              </w:rPr>
              <w:t>geimpfte Säuglinge</w:t>
            </w:r>
          </w:p>
        </w:tc>
        <w:tc>
          <w:tcPr>
            <w:tcW w:w="2707" w:type="dxa"/>
          </w:tcPr>
          <w:p w:rsidR="00FC63FB" w:rsidRPr="0080253E" w:rsidRDefault="00FC63FB" w:rsidP="00FC63FB">
            <w:pPr>
              <w:rPr>
                <w:rFonts w:eastAsia="Times New Roman" w:cs="Times New Roman"/>
              </w:rPr>
            </w:pPr>
            <w:r w:rsidRPr="0080253E">
              <w:rPr>
                <w:rFonts w:eastAsia="Times New Roman" w:cs="Times New Roman"/>
              </w:rPr>
              <w:t>bleibende Schäden an der Lunge oder den Bronchien</w:t>
            </w:r>
          </w:p>
        </w:tc>
        <w:tc>
          <w:tcPr>
            <w:tcW w:w="2708" w:type="dxa"/>
          </w:tcPr>
          <w:p w:rsidR="00FC63FB" w:rsidRPr="0080253E" w:rsidRDefault="001F2791" w:rsidP="00FC63FB">
            <w:pPr>
              <w:rPr>
                <w:rFonts w:eastAsia="Times New Roman" w:cs="Times New Roman"/>
              </w:rPr>
            </w:pPr>
            <w:r>
              <w:rPr>
                <w:rFonts w:eastAsia="Times New Roman" w:cs="Times New Roman"/>
              </w:rPr>
              <w:t>E</w:t>
            </w:r>
            <w:r w:rsidR="00FC63FB" w:rsidRPr="0080253E">
              <w:rPr>
                <w:rFonts w:eastAsia="Times New Roman" w:cs="Times New Roman"/>
              </w:rPr>
              <w:t>in Prozent aller erkrankten Kinder unter sechs Monaten stirbt</w:t>
            </w:r>
            <w:r>
              <w:rPr>
                <w:rFonts w:eastAsia="Times New Roman" w:cs="Times New Roman"/>
              </w:rPr>
              <w:t>.</w:t>
            </w:r>
          </w:p>
        </w:tc>
      </w:tr>
      <w:tr w:rsidR="00FC63FB" w:rsidRPr="0080253E" w:rsidTr="00FC63FB">
        <w:trPr>
          <w:trHeight w:val="446"/>
        </w:trPr>
        <w:tc>
          <w:tcPr>
            <w:tcW w:w="1517" w:type="dxa"/>
          </w:tcPr>
          <w:p w:rsidR="00FC63FB" w:rsidRDefault="00FC63FB" w:rsidP="00FC63FB">
            <w:proofErr w:type="spellStart"/>
            <w:r>
              <w:t>Hib</w:t>
            </w:r>
            <w:proofErr w:type="spellEnd"/>
          </w:p>
        </w:tc>
        <w:tc>
          <w:tcPr>
            <w:tcW w:w="2707" w:type="dxa"/>
          </w:tcPr>
          <w:p w:rsidR="00FC63FB" w:rsidRPr="0080253E" w:rsidRDefault="00FC63FB" w:rsidP="00FC63FB">
            <w:pPr>
              <w:rPr>
                <w:rFonts w:eastAsia="Times New Roman" w:cs="Times New Roman"/>
              </w:rPr>
            </w:pPr>
            <w:r w:rsidRPr="0080253E">
              <w:rPr>
                <w:rFonts w:eastAsia="Times New Roman" w:cs="Times New Roman"/>
              </w:rPr>
              <w:t>Hirnhautentzündung, En</w:t>
            </w:r>
            <w:r w:rsidRPr="0080253E">
              <w:rPr>
                <w:rFonts w:eastAsia="Times New Roman" w:cs="Times New Roman"/>
              </w:rPr>
              <w:t>t</w:t>
            </w:r>
            <w:r w:rsidRPr="0080253E">
              <w:rPr>
                <w:rFonts w:eastAsia="Times New Roman" w:cs="Times New Roman"/>
              </w:rPr>
              <w:t>zündung des Kehldeckels, Lungenentzündung oder Blutvergiftung</w:t>
            </w:r>
          </w:p>
        </w:tc>
        <w:tc>
          <w:tcPr>
            <w:tcW w:w="2707" w:type="dxa"/>
          </w:tcPr>
          <w:p w:rsidR="00FC63FB" w:rsidRPr="0080253E" w:rsidRDefault="00FC63FB" w:rsidP="00FC63FB">
            <w:pPr>
              <w:rPr>
                <w:rFonts w:eastAsia="Times New Roman" w:cs="Times New Roman"/>
              </w:rPr>
            </w:pPr>
            <w:r w:rsidRPr="0080253E">
              <w:rPr>
                <w:rFonts w:eastAsia="Times New Roman" w:cs="Times New Roman"/>
              </w:rPr>
              <w:t>Hirnhautentzündung kann zu bleibenden Schäden führen</w:t>
            </w:r>
          </w:p>
        </w:tc>
        <w:tc>
          <w:tcPr>
            <w:tcW w:w="2708" w:type="dxa"/>
          </w:tcPr>
          <w:p w:rsidR="00FC63FB" w:rsidRPr="0080253E" w:rsidRDefault="00FC63FB" w:rsidP="00FC63FB">
            <w:pPr>
              <w:rPr>
                <w:rFonts w:eastAsia="Times New Roman" w:cs="Times New Roman"/>
              </w:rPr>
            </w:pPr>
            <w:r w:rsidRPr="0080253E">
              <w:rPr>
                <w:rFonts w:eastAsia="Times New Roman" w:cs="Times New Roman"/>
              </w:rPr>
              <w:t>Durch eine Schwellung des Kehldeckels kann es zu Erst</w:t>
            </w:r>
            <w:r w:rsidRPr="0080253E">
              <w:rPr>
                <w:rFonts w:eastAsia="Times New Roman" w:cs="Times New Roman"/>
              </w:rPr>
              <w:t>i</w:t>
            </w:r>
            <w:r w:rsidRPr="0080253E">
              <w:rPr>
                <w:rFonts w:eastAsia="Times New Roman" w:cs="Times New Roman"/>
              </w:rPr>
              <w:t>ckungsanfällen kommen, die zum Tod führen</w:t>
            </w:r>
            <w:r w:rsidR="001F2791">
              <w:rPr>
                <w:rFonts w:eastAsia="Times New Roman" w:cs="Times New Roman"/>
              </w:rPr>
              <w:t>.</w:t>
            </w:r>
          </w:p>
        </w:tc>
      </w:tr>
      <w:tr w:rsidR="00FC63FB" w:rsidRPr="0080253E" w:rsidTr="00FC63FB">
        <w:trPr>
          <w:trHeight w:val="446"/>
        </w:trPr>
        <w:tc>
          <w:tcPr>
            <w:tcW w:w="1517" w:type="dxa"/>
          </w:tcPr>
          <w:p w:rsidR="00FC63FB" w:rsidRDefault="00FC63FB" w:rsidP="00FC63FB">
            <w:r>
              <w:t>Kinderlähmung</w:t>
            </w:r>
          </w:p>
        </w:tc>
        <w:tc>
          <w:tcPr>
            <w:tcW w:w="2707" w:type="dxa"/>
          </w:tcPr>
          <w:p w:rsidR="00FC63FB" w:rsidRPr="0080253E" w:rsidRDefault="00FC63FB" w:rsidP="00FC63FB">
            <w:pPr>
              <w:rPr>
                <w:rFonts w:eastAsia="Times New Roman" w:cs="Times New Roman"/>
              </w:rPr>
            </w:pPr>
            <w:r w:rsidRPr="0080253E">
              <w:rPr>
                <w:rFonts w:eastAsia="Times New Roman" w:cs="Times New Roman"/>
              </w:rPr>
              <w:t>95 Prozent der Infizierten merken nichts; Fieber, Hals- und Kopfschmerzen</w:t>
            </w:r>
          </w:p>
        </w:tc>
        <w:tc>
          <w:tcPr>
            <w:tcW w:w="2707" w:type="dxa"/>
          </w:tcPr>
          <w:p w:rsidR="00FC63FB" w:rsidRPr="0080253E" w:rsidRDefault="00FC63FB" w:rsidP="00FC63FB">
            <w:pPr>
              <w:rPr>
                <w:rFonts w:eastAsia="Times New Roman" w:cs="Times New Roman"/>
              </w:rPr>
            </w:pPr>
            <w:r w:rsidRPr="0080253E">
              <w:rPr>
                <w:rFonts w:eastAsia="Times New Roman" w:cs="Times New Roman"/>
              </w:rPr>
              <w:t>bleibende Lähmungen, Mu</w:t>
            </w:r>
            <w:r w:rsidRPr="0080253E">
              <w:rPr>
                <w:rFonts w:eastAsia="Times New Roman" w:cs="Times New Roman"/>
              </w:rPr>
              <w:t>s</w:t>
            </w:r>
            <w:r w:rsidRPr="0080253E">
              <w:rPr>
                <w:rFonts w:eastAsia="Times New Roman" w:cs="Times New Roman"/>
              </w:rPr>
              <w:t>kelschwund, vermindertes Knochenwachstum sowie Gelenkzerstörung</w:t>
            </w:r>
          </w:p>
        </w:tc>
        <w:tc>
          <w:tcPr>
            <w:tcW w:w="2708" w:type="dxa"/>
          </w:tcPr>
          <w:p w:rsidR="00FC63FB" w:rsidRPr="0080253E" w:rsidRDefault="00FC63FB" w:rsidP="00FC63FB">
            <w:pPr>
              <w:rPr>
                <w:rFonts w:eastAsia="Times New Roman" w:cs="Times New Roman"/>
              </w:rPr>
            </w:pPr>
          </w:p>
        </w:tc>
      </w:tr>
      <w:tr w:rsidR="00FC63FB" w:rsidRPr="0080253E" w:rsidTr="00FC63FB">
        <w:trPr>
          <w:trHeight w:val="446"/>
        </w:trPr>
        <w:tc>
          <w:tcPr>
            <w:tcW w:w="1517" w:type="dxa"/>
          </w:tcPr>
          <w:p w:rsidR="00FC63FB" w:rsidRDefault="00FC63FB" w:rsidP="00FC63FB">
            <w:r>
              <w:t>Hepatitis B</w:t>
            </w:r>
          </w:p>
        </w:tc>
        <w:tc>
          <w:tcPr>
            <w:tcW w:w="2707" w:type="dxa"/>
          </w:tcPr>
          <w:p w:rsidR="00FC63FB" w:rsidRPr="0080253E" w:rsidRDefault="00FC63FB" w:rsidP="00FC63FB">
            <w:pPr>
              <w:rPr>
                <w:rFonts w:eastAsia="Times New Roman" w:cs="Times New Roman"/>
              </w:rPr>
            </w:pPr>
            <w:r w:rsidRPr="0080253E">
              <w:rPr>
                <w:rFonts w:eastAsia="Times New Roman" w:cs="Times New Roman"/>
              </w:rPr>
              <w:t>grippeähnliche Symptome, Übelkeit und Erbrechen, Gelbsucht</w:t>
            </w:r>
          </w:p>
        </w:tc>
        <w:tc>
          <w:tcPr>
            <w:tcW w:w="2707" w:type="dxa"/>
          </w:tcPr>
          <w:p w:rsidR="00FC63FB" w:rsidRPr="0080253E" w:rsidRDefault="00FC63FB" w:rsidP="00FC63FB">
            <w:pPr>
              <w:rPr>
                <w:rFonts w:eastAsia="Times New Roman" w:cs="Times New Roman"/>
              </w:rPr>
            </w:pPr>
            <w:r w:rsidRPr="0080253E">
              <w:rPr>
                <w:rFonts w:eastAsia="Times New Roman" w:cs="Times New Roman"/>
              </w:rPr>
              <w:t>Leber zunehmend geschädigt (z.</w:t>
            </w:r>
            <w:r w:rsidR="00A933CA">
              <w:rPr>
                <w:rFonts w:eastAsia="Times New Roman" w:cs="Times New Roman"/>
              </w:rPr>
              <w:t xml:space="preserve"> </w:t>
            </w:r>
            <w:r w:rsidRPr="0080253E">
              <w:rPr>
                <w:rFonts w:eastAsia="Times New Roman" w:cs="Times New Roman"/>
              </w:rPr>
              <w:t>B. Leberzirrhose)</w:t>
            </w:r>
          </w:p>
        </w:tc>
        <w:tc>
          <w:tcPr>
            <w:tcW w:w="2708" w:type="dxa"/>
          </w:tcPr>
          <w:p w:rsidR="00FC63FB" w:rsidRPr="0080253E" w:rsidRDefault="00FC63FB" w:rsidP="00FC63FB">
            <w:pPr>
              <w:rPr>
                <w:rFonts w:eastAsia="Times New Roman" w:cs="Times New Roman"/>
              </w:rPr>
            </w:pPr>
            <w:r w:rsidRPr="0080253E">
              <w:rPr>
                <w:rFonts w:eastAsia="Times New Roman" w:cs="Times New Roman"/>
              </w:rPr>
              <w:t>Bei etwa einem Prozent der Erwachsenen endet die Krankheit tödlich</w:t>
            </w:r>
            <w:r w:rsidR="001F2791">
              <w:rPr>
                <w:rFonts w:eastAsia="Times New Roman" w:cs="Times New Roman"/>
              </w:rPr>
              <w:t>.</w:t>
            </w:r>
          </w:p>
        </w:tc>
      </w:tr>
    </w:tbl>
    <w:p w:rsidR="00FC63FB" w:rsidRDefault="00FC63FB" w:rsidP="00FC63FB">
      <w:pPr>
        <w:rPr>
          <w:sz w:val="16"/>
          <w:szCs w:val="16"/>
        </w:rPr>
      </w:pPr>
    </w:p>
    <w:p w:rsidR="00FC63FB" w:rsidRDefault="00FC63FB" w:rsidP="00FC63FB">
      <w:pPr>
        <w:rPr>
          <w:sz w:val="16"/>
          <w:szCs w:val="16"/>
        </w:rPr>
      </w:pPr>
    </w:p>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Lernkartei mit Fachbegriffen zu Impfung</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t>P03.03.05.03</w:t>
            </w:r>
          </w:p>
        </w:tc>
      </w:tr>
      <w:tr w:rsidR="00FC63FB" w:rsidRPr="00B51DE9" w:rsidTr="00FC63FB">
        <w:tc>
          <w:tcPr>
            <w:tcW w:w="7348" w:type="dxa"/>
            <w:gridSpan w:val="3"/>
            <w:tcBorders>
              <w:left w:val="single" w:sz="4" w:space="0" w:color="auto"/>
              <w:bottom w:val="single" w:sz="4" w:space="0" w:color="auto"/>
              <w:right w:val="single" w:sz="4" w:space="0" w:color="auto"/>
            </w:tcBorders>
            <w:shd w:val="clear" w:color="auto" w:fill="auto"/>
            <w:hideMark/>
          </w:tcPr>
          <w:p w:rsidR="00FC63FB" w:rsidRPr="004B658C" w:rsidRDefault="00FC63FB" w:rsidP="00FC63FB">
            <w:pPr>
              <w:pStyle w:val="Tabelle6pt"/>
            </w:pPr>
            <w:r>
              <w:t>Kompetenzbereiche:</w:t>
            </w:r>
          </w:p>
          <w:p w:rsidR="00FC63FB" w:rsidRDefault="00FC63FB" w:rsidP="00BE3F08">
            <w:pPr>
              <w:pStyle w:val="Kopf8ptafz"/>
            </w:pPr>
            <w:r w:rsidRPr="00344BED">
              <w:t>Ich kann eine entwicklungsfördernde Säuglingspflege durchführen und auf Veränderungen situationsg</w:t>
            </w:r>
            <w:r w:rsidRPr="00344BED">
              <w:t>e</w:t>
            </w:r>
            <w:r w:rsidRPr="00344BED">
              <w:t>recht reagieren.</w:t>
            </w:r>
          </w:p>
          <w:p w:rsidR="00FC63FB" w:rsidRPr="00344BED" w:rsidRDefault="00FC63FB" w:rsidP="00BE3F08">
            <w:pPr>
              <w:numPr>
                <w:ilvl w:val="0"/>
                <w:numId w:val="6"/>
              </w:numPr>
              <w:ind w:left="227" w:hanging="170"/>
              <w:rPr>
                <w:sz w:val="16"/>
              </w:rPr>
            </w:pPr>
            <w:r w:rsidRPr="00344BED">
              <w:rPr>
                <w:i/>
                <w:iCs/>
                <w:sz w:val="16"/>
              </w:rPr>
              <w:t>Ich kann mich ausdrücken und Gespräche führen.</w:t>
            </w:r>
          </w:p>
          <w:p w:rsidR="00FC63FB" w:rsidRPr="00344BED" w:rsidRDefault="00FC63FB" w:rsidP="00BE3F08">
            <w:pPr>
              <w:numPr>
                <w:ilvl w:val="0"/>
                <w:numId w:val="6"/>
              </w:numPr>
              <w:ind w:left="227" w:hanging="170"/>
              <w:rPr>
                <w:sz w:val="16"/>
              </w:rPr>
            </w:pPr>
            <w:r w:rsidRPr="00344BED">
              <w:rPr>
                <w:i/>
                <w:iCs/>
                <w:sz w:val="16"/>
              </w:rPr>
              <w:t>Ich kann andere respektieren und mit ihnen zusammen arbeiten.</w:t>
            </w:r>
          </w:p>
          <w:p w:rsidR="00FC63FB" w:rsidRPr="00344BED" w:rsidRDefault="00FC63FB" w:rsidP="00BE3F08">
            <w:pPr>
              <w:numPr>
                <w:ilvl w:val="0"/>
                <w:numId w:val="6"/>
              </w:numPr>
              <w:ind w:left="227" w:hanging="170"/>
              <w:rPr>
                <w:sz w:val="16"/>
              </w:rPr>
            </w:pPr>
            <w:r w:rsidRPr="00344BED">
              <w:rPr>
                <w:i/>
                <w:iCs/>
                <w:sz w:val="16"/>
              </w:rPr>
              <w:t>Ich kann systematisch arbeiten.</w:t>
            </w:r>
          </w:p>
          <w:p w:rsidR="00FC63FB" w:rsidRDefault="00FC63FB" w:rsidP="00BE3F08">
            <w:pPr>
              <w:numPr>
                <w:ilvl w:val="0"/>
                <w:numId w:val="6"/>
              </w:numPr>
              <w:ind w:left="227" w:hanging="170"/>
            </w:pPr>
            <w:r w:rsidRPr="00344BED">
              <w:rPr>
                <w:i/>
                <w:iCs/>
                <w:sz w:val="16"/>
              </w:rPr>
              <w:t>Ich kann Verantwortung übernehmen.</w:t>
            </w:r>
          </w:p>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auto"/>
                </w:tcPr>
                <w:p w:rsidR="00FC63FB" w:rsidRPr="00B51DE9" w:rsidRDefault="00FC63FB" w:rsidP="00FC63FB">
                  <w:pPr>
                    <w:pStyle w:val="Textkrpermitte"/>
                  </w:pPr>
                  <w:proofErr w:type="spellStart"/>
                  <w:r w:rsidRPr="00B51DE9">
                    <w:t>LernPROJEKT</w:t>
                  </w:r>
                  <w:proofErr w:type="spellEnd"/>
                </w:p>
              </w:tc>
            </w:tr>
            <w:tr w:rsidR="00FC63FB" w:rsidRPr="00B51DE9" w:rsidTr="00FC63FB">
              <w:trPr>
                <w:trHeight w:val="284"/>
              </w:trPr>
              <w:tc>
                <w:tcPr>
                  <w:tcW w:w="2090" w:type="dxa"/>
                  <w:tcBorders>
                    <w:bottom w:val="single" w:sz="4" w:space="0" w:color="auto"/>
                  </w:tcBorders>
                  <w:shd w:val="clear" w:color="auto" w:fill="auto"/>
                </w:tcPr>
                <w:p w:rsidR="00FC63FB" w:rsidRPr="00B51DE9" w:rsidRDefault="00FC63FB" w:rsidP="00FC63FB">
                  <w:pPr>
                    <w:pStyle w:val="Textkrpermitte"/>
                  </w:pPr>
                  <w:proofErr w:type="spellStart"/>
                  <w:r w:rsidRPr="00B51DE9">
                    <w:t>LernTHEMA</w:t>
                  </w:r>
                  <w:proofErr w:type="spellEnd"/>
                </w:p>
              </w:tc>
            </w:tr>
            <w:tr w:rsidR="00FC63FB" w:rsidRPr="00B51DE9" w:rsidTr="00FC63FB">
              <w:trPr>
                <w:trHeight w:val="284"/>
              </w:trPr>
              <w:tc>
                <w:tcPr>
                  <w:tcW w:w="2090" w:type="dxa"/>
                  <w:tcBorders>
                    <w:bottom w:val="nil"/>
                  </w:tcBorders>
                  <w:shd w:val="clear" w:color="auto" w:fill="D9D9D9" w:themeFill="background1" w:themeFillShade="D9"/>
                </w:tcPr>
                <w:p w:rsidR="00FC63FB" w:rsidRPr="00B51DE9" w:rsidRDefault="00FC63FB" w:rsidP="00FC63FB">
                  <w:pPr>
                    <w:pStyle w:val="TabelleKopfmitte"/>
                  </w:pPr>
                  <w:proofErr w:type="spellStart"/>
                  <w:r w:rsidRPr="00B51DE9">
                    <w:t>LernSCHRITT</w:t>
                  </w:r>
                  <w:proofErr w:type="spellEnd"/>
                </w:p>
              </w:tc>
            </w:tr>
          </w:tbl>
          <w:p w:rsidR="00FC63FB" w:rsidRPr="00B51DE9" w:rsidRDefault="00FC63FB" w:rsidP="00FC63FB"/>
        </w:tc>
      </w:tr>
      <w:tr w:rsidR="00FC63FB" w:rsidRPr="00B51DE9" w:rsidTr="00FC63FB">
        <w:trPr>
          <w:trHeight w:val="149"/>
        </w:trPr>
        <w:tc>
          <w:tcPr>
            <w:tcW w:w="7348" w:type="dxa"/>
            <w:gridSpan w:val="3"/>
            <w:tcBorders>
              <w:top w:val="single" w:sz="4" w:space="0" w:color="auto"/>
              <w:left w:val="nil"/>
              <w:right w:val="nil"/>
            </w:tcBorders>
          </w:tcPr>
          <w:p w:rsidR="00FC63FB" w:rsidRPr="00B51DE9" w:rsidRDefault="00FC63FB" w:rsidP="00FC63FB"/>
        </w:tc>
        <w:tc>
          <w:tcPr>
            <w:tcW w:w="196" w:type="dxa"/>
            <w:gridSpan w:val="2"/>
            <w:tcBorders>
              <w:top w:val="nil"/>
              <w:left w:val="nil"/>
              <w:right w:val="nil"/>
            </w:tcBorders>
          </w:tcPr>
          <w:p w:rsidR="00FC63FB" w:rsidRPr="00B51DE9" w:rsidRDefault="00FC63FB" w:rsidP="00FC63FB"/>
        </w:tc>
        <w:tc>
          <w:tcPr>
            <w:tcW w:w="2095" w:type="dxa"/>
            <w:tcBorders>
              <w:top w:val="single" w:sz="4" w:space="0" w:color="auto"/>
              <w:left w:val="nil"/>
              <w:right w:val="nil"/>
            </w:tcBorders>
          </w:tcPr>
          <w:p w:rsidR="00FC63FB" w:rsidRPr="00B51DE9" w:rsidRDefault="00FC63FB" w:rsidP="00FC63FB"/>
        </w:tc>
      </w:tr>
      <w:tr w:rsidR="00FC63FB" w:rsidRPr="00B51DE9" w:rsidTr="00FC63FB">
        <w:trPr>
          <w:trHeight w:val="443"/>
        </w:trPr>
        <w:tc>
          <w:tcPr>
            <w:tcW w:w="4818" w:type="dxa"/>
            <w:gridSpan w:val="2"/>
            <w:vMerge w:val="restart"/>
            <w:tcBorders>
              <w:left w:val="single" w:sz="4" w:space="0" w:color="auto"/>
              <w:right w:val="single" w:sz="4" w:space="0" w:color="auto"/>
            </w:tcBorders>
          </w:tcPr>
          <w:p w:rsidR="00FC63FB" w:rsidRPr="004B658C" w:rsidRDefault="00FC63FB" w:rsidP="00FC63FB">
            <w:pPr>
              <w:pStyle w:val="Tabelle6pt"/>
            </w:pPr>
            <w:r>
              <w:t>Kompetenzen:</w:t>
            </w:r>
          </w:p>
          <w:p w:rsidR="00FC63FB" w:rsidRDefault="00FC63FB" w:rsidP="00FC63FB">
            <w:pPr>
              <w:pStyle w:val="Kopf8ptafz"/>
            </w:pPr>
            <w:r>
              <w:t>I</w:t>
            </w:r>
            <w:r w:rsidR="000A75A4">
              <w:t>ch kann Fachbegriffe zum Thema I</w:t>
            </w:r>
            <w:r>
              <w:t>mpfen zuordnen und erklären.</w:t>
            </w:r>
          </w:p>
          <w:p w:rsidR="00FC63FB" w:rsidRPr="001F5ED8" w:rsidRDefault="00FC63FB" w:rsidP="00FC63FB">
            <w:pPr>
              <w:pStyle w:val="Kopf8ptafz"/>
              <w:rPr>
                <w:rStyle w:val="Hervorhebung"/>
                <w:i w:val="0"/>
                <w:iCs w:val="0"/>
              </w:rPr>
            </w:pPr>
            <w:r w:rsidRPr="00344BED">
              <w:rPr>
                <w:rStyle w:val="Hervorhebung"/>
                <w:szCs w:val="16"/>
              </w:rPr>
              <w:t>Ich kann mich über Fragen austauschen, Kompromisse finden und Entscheidungen treffen.</w:t>
            </w:r>
          </w:p>
          <w:p w:rsidR="00FC63FB" w:rsidRDefault="00FC63FB" w:rsidP="00BE3F08">
            <w:pPr>
              <w:pStyle w:val="Kopf8ptafz"/>
              <w:numPr>
                <w:ilvl w:val="0"/>
                <w:numId w:val="0"/>
              </w:numPr>
              <w:ind w:left="57"/>
            </w:pPr>
          </w:p>
        </w:tc>
        <w:tc>
          <w:tcPr>
            <w:tcW w:w="4821" w:type="dxa"/>
            <w:gridSpan w:val="4"/>
            <w:tcBorders>
              <w:left w:val="single" w:sz="4" w:space="0" w:color="auto"/>
              <w:right w:val="single" w:sz="4" w:space="0" w:color="auto"/>
            </w:tcBorders>
          </w:tcPr>
          <w:p w:rsidR="00FC63FB" w:rsidRPr="00234B66" w:rsidRDefault="00FC63FB" w:rsidP="00FC63FB">
            <w:pPr>
              <w:pStyle w:val="Tabelle6pt"/>
            </w:pPr>
            <w:r>
              <w:t>Was Sie schon können sollten:</w:t>
            </w:r>
          </w:p>
        </w:tc>
      </w:tr>
      <w:tr w:rsidR="00FC63FB" w:rsidRPr="00B51DE9" w:rsidTr="00FC63FB">
        <w:trPr>
          <w:trHeight w:val="443"/>
        </w:trPr>
        <w:tc>
          <w:tcPr>
            <w:tcW w:w="4818" w:type="dxa"/>
            <w:gridSpan w:val="2"/>
            <w:vMerge/>
            <w:tcBorders>
              <w:left w:val="single" w:sz="4" w:space="0" w:color="auto"/>
              <w:right w:val="single" w:sz="4" w:space="0" w:color="auto"/>
            </w:tcBorders>
          </w:tcPr>
          <w:p w:rsidR="00FC63FB" w:rsidRDefault="00FC63FB" w:rsidP="00FC63FB">
            <w:pPr>
              <w:pStyle w:val="Tabelle6pt"/>
            </w:pPr>
          </w:p>
        </w:tc>
        <w:tc>
          <w:tcPr>
            <w:tcW w:w="4821" w:type="dxa"/>
            <w:gridSpan w:val="4"/>
            <w:tcBorders>
              <w:left w:val="single" w:sz="4" w:space="0" w:color="auto"/>
              <w:right w:val="single" w:sz="4" w:space="0" w:color="auto"/>
            </w:tcBorders>
          </w:tcPr>
          <w:p w:rsidR="00FC63FB" w:rsidRDefault="00FC63FB" w:rsidP="00FC63FB">
            <w:pPr>
              <w:pStyle w:val="Tabelle6pt"/>
            </w:pPr>
            <w:r>
              <w:t>Wofür Sie das benötigen:</w:t>
            </w:r>
          </w:p>
        </w:tc>
      </w:tr>
      <w:tr w:rsidR="00FC63FB" w:rsidRPr="00B51DE9" w:rsidTr="00FC63FB">
        <w:trPr>
          <w:trHeight w:val="443"/>
        </w:trPr>
        <w:tc>
          <w:tcPr>
            <w:tcW w:w="4818" w:type="dxa"/>
            <w:gridSpan w:val="2"/>
            <w:vMerge/>
            <w:tcBorders>
              <w:left w:val="single" w:sz="4" w:space="0" w:color="auto"/>
              <w:right w:val="single" w:sz="4" w:space="0" w:color="auto"/>
            </w:tcBorders>
          </w:tcPr>
          <w:p w:rsidR="00FC63FB" w:rsidRDefault="00FC63FB" w:rsidP="00FC63FB">
            <w:pPr>
              <w:pStyle w:val="Tabelle6pt"/>
            </w:pPr>
          </w:p>
        </w:tc>
        <w:tc>
          <w:tcPr>
            <w:tcW w:w="4821" w:type="dxa"/>
            <w:gridSpan w:val="4"/>
            <w:tcBorders>
              <w:left w:val="single" w:sz="4" w:space="0" w:color="auto"/>
              <w:right w:val="single" w:sz="4" w:space="0" w:color="auto"/>
            </w:tcBorders>
          </w:tcPr>
          <w:p w:rsidR="00FC63FB" w:rsidRPr="00234B66" w:rsidRDefault="00FC63FB" w:rsidP="00FC63FB">
            <w:pPr>
              <w:pStyle w:val="Tabelle6pt"/>
            </w:pPr>
            <w:r>
              <w:t>Wie Sie Ihr Können prüfen können:</w:t>
            </w:r>
          </w:p>
        </w:tc>
      </w:tr>
    </w:tbl>
    <w:p w:rsidR="00FC63FB" w:rsidRDefault="00FC63FB" w:rsidP="00FC63FB">
      <w:pPr>
        <w:rPr>
          <w:sz w:val="16"/>
          <w:szCs w:val="16"/>
        </w:rPr>
      </w:pPr>
    </w:p>
    <w:p w:rsidR="00FC63FB" w:rsidRDefault="00FC63FB" w:rsidP="00FC63FB">
      <w:r>
        <w:t>Mia und Ronaldo verschaffen sich einen Überblick über das Thema Impfen.</w:t>
      </w:r>
    </w:p>
    <w:p w:rsidR="00FC63FB" w:rsidRDefault="00FC63FB" w:rsidP="00FC63FB">
      <w:pPr>
        <w:rPr>
          <w:sz w:val="16"/>
          <w:szCs w:val="16"/>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FC63FB">
        <w:trPr>
          <w:trHeight w:val="397"/>
        </w:trPr>
        <w:tc>
          <w:tcPr>
            <w:tcW w:w="1470" w:type="dxa"/>
            <w:shd w:val="clear" w:color="auto" w:fill="D9D9D9" w:themeFill="background1" w:themeFillShade="D9"/>
            <w:vAlign w:val="center"/>
          </w:tcPr>
          <w:p w:rsidR="00FC63FB" w:rsidRPr="00DE4890" w:rsidRDefault="00FC63FB" w:rsidP="00FC63FB">
            <w:pPr>
              <w:pStyle w:val="TabelleKopfmitte"/>
            </w:pPr>
            <w:r w:rsidRPr="00E27C6D">
              <w:rPr>
                <w:i/>
                <w:noProof/>
                <w:sz w:val="24"/>
              </w:rPr>
              <w:drawing>
                <wp:anchor distT="0" distB="0" distL="114300" distR="114300" simplePos="0" relativeHeight="252271616" behindDoc="0" locked="0" layoutInCell="0" allowOverlap="1" wp14:anchorId="3DBACCDE" wp14:editId="425238EA">
                  <wp:simplePos x="0" y="0"/>
                  <wp:positionH relativeFrom="rightMargin">
                    <wp:posOffset>1109345</wp:posOffset>
                  </wp:positionH>
                  <wp:positionV relativeFrom="paragraph">
                    <wp:posOffset>212725</wp:posOffset>
                  </wp:positionV>
                  <wp:extent cx="323850" cy="323850"/>
                  <wp:effectExtent l="0" t="0" r="0" b="0"/>
                  <wp:wrapNone/>
                  <wp:docPr id="120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58304" behindDoc="0" locked="0" layoutInCell="0" allowOverlap="1" wp14:anchorId="675E41CC" wp14:editId="260F1251">
                  <wp:simplePos x="0" y="0"/>
                  <wp:positionH relativeFrom="rightMargin">
                    <wp:posOffset>107950</wp:posOffset>
                  </wp:positionH>
                  <wp:positionV relativeFrom="paragraph">
                    <wp:posOffset>7620</wp:posOffset>
                  </wp:positionV>
                  <wp:extent cx="349885" cy="320675"/>
                  <wp:effectExtent l="0" t="0" r="0" b="3175"/>
                  <wp:wrapNone/>
                  <wp:docPr id="396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59328" behindDoc="0" locked="0" layoutInCell="0" allowOverlap="1" wp14:anchorId="2B3E73C9" wp14:editId="15ECAF01">
                  <wp:simplePos x="0" y="0"/>
                  <wp:positionH relativeFrom="rightMargin">
                    <wp:posOffset>467995</wp:posOffset>
                  </wp:positionH>
                  <wp:positionV relativeFrom="paragraph">
                    <wp:posOffset>7620</wp:posOffset>
                  </wp:positionV>
                  <wp:extent cx="349885" cy="320675"/>
                  <wp:effectExtent l="0" t="0" r="0" b="3175"/>
                  <wp:wrapNone/>
                  <wp:docPr id="396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FC63FB" w:rsidRPr="00DE4890" w:rsidRDefault="00FC63FB" w:rsidP="00FC63FB">
            <w:pPr>
              <w:pStyle w:val="TabelleKopfmitte"/>
            </w:pPr>
            <w:r>
              <w:t>Zeit</w:t>
            </w:r>
          </w:p>
        </w:tc>
        <w:tc>
          <w:tcPr>
            <w:tcW w:w="4961" w:type="dxa"/>
            <w:shd w:val="clear" w:color="auto" w:fill="D9D9D9" w:themeFill="background1" w:themeFillShade="D9"/>
            <w:vAlign w:val="center"/>
          </w:tcPr>
          <w:p w:rsidR="00FC63FB" w:rsidRPr="00DE4890" w:rsidRDefault="00FC63FB" w:rsidP="00FC63FB">
            <w:pPr>
              <w:pStyle w:val="TabelleKopfmitte"/>
            </w:pPr>
            <w:r>
              <w:t>Aufgabe</w:t>
            </w:r>
          </w:p>
        </w:tc>
      </w:tr>
    </w:tbl>
    <w:p w:rsidR="00FC63FB" w:rsidRDefault="00FC63FB" w:rsidP="00FC63FB">
      <w:pPr>
        <w:pStyle w:val="MarginalieIcon"/>
        <w:framePr w:h="1808" w:hRule="exact" w:wrap="notBeside" w:y="465"/>
        <w:rPr>
          <w:noProof/>
        </w:rPr>
      </w:pPr>
      <w:r>
        <w:rPr>
          <w:noProof/>
        </w:rPr>
        <w:t>Informieren Sie sich dazu</w:t>
      </w:r>
      <w:r w:rsidR="000A75A4">
        <w:rPr>
          <w:noProof/>
        </w:rPr>
        <w:t xml:space="preserve"> z. B. </w:t>
      </w:r>
      <w:r>
        <w:rPr>
          <w:noProof/>
        </w:rPr>
        <w:t xml:space="preserve">im Heft der BZgA </w:t>
      </w:r>
      <w:r w:rsidR="006769EB">
        <w:rPr>
          <w:noProof/>
        </w:rPr>
        <w:t>„</w:t>
      </w:r>
      <w:r w:rsidRPr="00F939A6">
        <w:rPr>
          <w:i/>
          <w:noProof/>
        </w:rPr>
        <w:t>das baby</w:t>
      </w:r>
      <w:r w:rsidR="006769EB">
        <w:rPr>
          <w:i/>
          <w:noProof/>
        </w:rPr>
        <w:t>“</w:t>
      </w:r>
      <w:r w:rsidRPr="00F939A6">
        <w:rPr>
          <w:i/>
          <w:noProof/>
        </w:rPr>
        <w:t xml:space="preserve"> – Informationen für Eltern über das erste Lebensjahr</w:t>
      </w:r>
      <w:r>
        <w:rPr>
          <w:noProof/>
        </w:rPr>
        <w:t xml:space="preserve"> unter dem Thema </w:t>
      </w:r>
      <w:r w:rsidR="006769EB">
        <w:rPr>
          <w:i/>
          <w:noProof/>
        </w:rPr>
        <w:t>Das Impfprogramm</w:t>
      </w:r>
      <w:r>
        <w:rPr>
          <w:noProof/>
        </w:rPr>
        <w:br/>
        <w:t xml:space="preserve">und in der Broschüre </w:t>
      </w:r>
      <w:r w:rsidRPr="00E27C6D">
        <w:rPr>
          <w:i/>
          <w:noProof/>
        </w:rPr>
        <w:t>Impfen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06AE2">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0156F" w:rsidRDefault="00FC63FB" w:rsidP="00FC63FB">
            <w:pPr>
              <w:pStyle w:val="Textkrpermitte"/>
              <w:rPr>
                <w:noProof/>
              </w:rPr>
            </w:pPr>
            <w:r w:rsidRPr="00A208AC">
              <w:rPr>
                <w:noProof/>
                <w:sz w:val="24"/>
              </w:rPr>
              <w:drawing>
                <wp:anchor distT="0" distB="0" distL="114300" distR="114300" simplePos="0" relativeHeight="252261376" behindDoc="0" locked="0" layoutInCell="0" allowOverlap="1" wp14:anchorId="340269B1" wp14:editId="5B9D8B35">
                  <wp:simplePos x="0" y="0"/>
                  <wp:positionH relativeFrom="rightMargin">
                    <wp:posOffset>-4337685</wp:posOffset>
                  </wp:positionH>
                  <wp:positionV relativeFrom="paragraph">
                    <wp:posOffset>61298</wp:posOffset>
                  </wp:positionV>
                  <wp:extent cx="302260" cy="323850"/>
                  <wp:effectExtent l="0" t="0" r="2540" b="0"/>
                  <wp:wrapNone/>
                  <wp:docPr id="396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Schneiden Sie</w:t>
            </w:r>
            <w:r w:rsidR="0089277E">
              <w:rPr>
                <w:noProof/>
              </w:rPr>
              <w:t xml:space="preserve"> die</w:t>
            </w:r>
            <w:r>
              <w:rPr>
                <w:noProof/>
              </w:rPr>
              <w:t xml:space="preserve"> folgende</w:t>
            </w:r>
            <w:r w:rsidR="0089277E">
              <w:rPr>
                <w:noProof/>
              </w:rPr>
              <w:t>n</w:t>
            </w:r>
            <w:r>
              <w:rPr>
                <w:noProof/>
              </w:rPr>
              <w:t xml:space="preserve"> Karteikarten aus.</w:t>
            </w:r>
          </w:p>
          <w:p w:rsidR="00FC63FB" w:rsidRPr="00DE4890" w:rsidRDefault="00FC63FB" w:rsidP="00FC63FB">
            <w:pPr>
              <w:pStyle w:val="Textkrper"/>
              <w:rPr>
                <w:noProof/>
              </w:rPr>
            </w:pPr>
            <w:r>
              <w:rPr>
                <w:noProof/>
              </w:rPr>
              <w:t>Sortieren Sie den Erklärungen die richtigen Fachbegriffe zu.</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A208AC" w:rsidRDefault="00FC63FB" w:rsidP="00FC63FB">
            <w:pPr>
              <w:pStyle w:val="Textkrpermitte"/>
              <w:rPr>
                <w:noProof/>
                <w:sz w:val="24"/>
              </w:rPr>
            </w:pPr>
            <w:r w:rsidRPr="00E27C6D">
              <w:rPr>
                <w:noProof/>
                <w:sz w:val="24"/>
              </w:rPr>
              <w:drawing>
                <wp:anchor distT="0" distB="0" distL="114300" distR="114300" simplePos="0" relativeHeight="252269568" behindDoc="0" locked="0" layoutInCell="0" allowOverlap="1" wp14:anchorId="45F25D46" wp14:editId="7DF12B48">
                  <wp:simplePos x="0" y="0"/>
                  <wp:positionH relativeFrom="rightMargin">
                    <wp:posOffset>-4533265</wp:posOffset>
                  </wp:positionH>
                  <wp:positionV relativeFrom="paragraph">
                    <wp:posOffset>51435</wp:posOffset>
                  </wp:positionV>
                  <wp:extent cx="658495" cy="323850"/>
                  <wp:effectExtent l="0" t="0" r="8255" b="0"/>
                  <wp:wrapNone/>
                  <wp:docPr id="120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Klären Sie die richtige Auswahl wie beim Lernthema beschrieben in Partnerarbeit und mit dem/der Lehrer/in.</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0156F" w:rsidRDefault="00FC63FB" w:rsidP="00FC63FB">
            <w:pPr>
              <w:pStyle w:val="Textkrpermitte"/>
              <w:rPr>
                <w:noProof/>
              </w:rPr>
            </w:pPr>
            <w:r w:rsidRPr="00A208AC">
              <w:rPr>
                <w:noProof/>
                <w:sz w:val="24"/>
              </w:rPr>
              <w:drawing>
                <wp:anchor distT="0" distB="0" distL="114300" distR="114300" simplePos="0" relativeHeight="252260352" behindDoc="0" locked="0" layoutInCell="0" allowOverlap="1" wp14:anchorId="281655BB" wp14:editId="7BE3A20C">
                  <wp:simplePos x="0" y="0"/>
                  <wp:positionH relativeFrom="rightMargin">
                    <wp:posOffset>-4337685</wp:posOffset>
                  </wp:positionH>
                  <wp:positionV relativeFrom="paragraph">
                    <wp:posOffset>93345</wp:posOffset>
                  </wp:positionV>
                  <wp:extent cx="302260" cy="323850"/>
                  <wp:effectExtent l="0" t="0" r="2540" b="0"/>
                  <wp:wrapNone/>
                  <wp:docPr id="396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0E2180" w:rsidRDefault="00FC63FB" w:rsidP="00FC63FB">
            <w:pPr>
              <w:pStyle w:val="Textkrper"/>
              <w:rPr>
                <w:noProof/>
              </w:rPr>
            </w:pPr>
            <w:r>
              <w:rPr>
                <w:noProof/>
              </w:rPr>
              <w:t xml:space="preserve">Kleben Sie </w:t>
            </w:r>
            <w:r w:rsidR="0089277E">
              <w:rPr>
                <w:noProof/>
              </w:rPr>
              <w:t xml:space="preserve">die </w:t>
            </w:r>
            <w:r>
              <w:rPr>
                <w:noProof/>
              </w:rPr>
              <w:t>jeweiligen</w:t>
            </w:r>
            <w:r w:rsidR="0089277E">
              <w:rPr>
                <w:noProof/>
              </w:rPr>
              <w:t xml:space="preserve"> Begriffskarten und entsprechen</w:t>
            </w:r>
            <w:r>
              <w:rPr>
                <w:noProof/>
              </w:rPr>
              <w:t>den Erklärungen mit den Rückseiten aneinander oder auf die Vorder- und Rückseite einer Karteikarte.</w:t>
            </w:r>
          </w:p>
        </w:tc>
      </w:tr>
    </w:tbl>
    <w:p w:rsidR="00FC63FB" w:rsidRDefault="00FC63FB" w:rsidP="00FC63FB">
      <w:pPr>
        <w:rPr>
          <w:sz w:val="16"/>
          <w:szCs w:val="16"/>
        </w:rPr>
      </w:pPr>
    </w:p>
    <w:p w:rsidR="00FC63FB" w:rsidRDefault="00FC63FB" w:rsidP="00FC63FB">
      <w:pPr>
        <w:rPr>
          <w:sz w:val="16"/>
          <w:szCs w:val="16"/>
        </w:rPr>
      </w:pPr>
    </w:p>
    <w:p w:rsidR="00FC63FB" w:rsidRDefault="00FC63FB" w:rsidP="00FC63FB">
      <w:r>
        <w:rPr>
          <w:noProof/>
          <w:sz w:val="24"/>
          <w:lang w:eastAsia="de-DE"/>
        </w:rPr>
        <w:drawing>
          <wp:anchor distT="0" distB="0" distL="114300" distR="114300" simplePos="0" relativeHeight="252249088" behindDoc="0" locked="0" layoutInCell="0" allowOverlap="1" wp14:anchorId="66CCB2A0" wp14:editId="55ED7F29">
            <wp:simplePos x="0" y="0"/>
            <wp:positionH relativeFrom="rightMargin">
              <wp:posOffset>116576</wp:posOffset>
            </wp:positionH>
            <wp:positionV relativeFrom="paragraph">
              <wp:posOffset>146649</wp:posOffset>
            </wp:positionV>
            <wp:extent cx="345440" cy="323850"/>
            <wp:effectExtent l="0" t="0" r="0" b="0"/>
            <wp:wrapNone/>
            <wp:docPr id="396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FC63FB">
        <w:trPr>
          <w:trHeight w:val="397"/>
        </w:trPr>
        <w:tc>
          <w:tcPr>
            <w:tcW w:w="1470" w:type="dxa"/>
            <w:shd w:val="clear" w:color="auto" w:fill="D9D9D9" w:themeFill="background1" w:themeFillShade="D9"/>
            <w:vAlign w:val="center"/>
          </w:tcPr>
          <w:p w:rsidR="00FC63FB" w:rsidRPr="00DE4890" w:rsidRDefault="00FC63FB" w:rsidP="00FC63FB">
            <w:pPr>
              <w:pStyle w:val="TabelleKopfmitte"/>
            </w:pPr>
            <w:r w:rsidRPr="00E27C6D">
              <w:rPr>
                <w:i/>
                <w:noProof/>
                <w:sz w:val="24"/>
              </w:rPr>
              <w:drawing>
                <wp:anchor distT="0" distB="0" distL="114300" distR="114300" simplePos="0" relativeHeight="252272640" behindDoc="0" locked="0" layoutInCell="0" allowOverlap="1" wp14:anchorId="13343C56" wp14:editId="55FB6D0F">
                  <wp:simplePos x="0" y="0"/>
                  <wp:positionH relativeFrom="rightMargin">
                    <wp:posOffset>1109345</wp:posOffset>
                  </wp:positionH>
                  <wp:positionV relativeFrom="paragraph">
                    <wp:posOffset>188129</wp:posOffset>
                  </wp:positionV>
                  <wp:extent cx="323850" cy="323850"/>
                  <wp:effectExtent l="0" t="0" r="0" b="0"/>
                  <wp:wrapNone/>
                  <wp:docPr id="120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FC63FB" w:rsidRPr="00DE4890" w:rsidRDefault="00FC63FB" w:rsidP="00FC63FB">
            <w:pPr>
              <w:pStyle w:val="TabelleKopfmitte"/>
            </w:pPr>
            <w:r>
              <w:t>Zeit</w:t>
            </w:r>
          </w:p>
        </w:tc>
        <w:tc>
          <w:tcPr>
            <w:tcW w:w="4961" w:type="dxa"/>
            <w:shd w:val="clear" w:color="auto" w:fill="D9D9D9" w:themeFill="background1" w:themeFillShade="D9"/>
            <w:vAlign w:val="center"/>
          </w:tcPr>
          <w:p w:rsidR="00FC63FB" w:rsidRPr="00DE4890" w:rsidRDefault="00FC63FB" w:rsidP="00FC63FB">
            <w:pPr>
              <w:pStyle w:val="TabelleKopfmitte"/>
            </w:pPr>
            <w:r>
              <w:t>Aufgabe</w:t>
            </w:r>
          </w:p>
        </w:tc>
      </w:tr>
    </w:tbl>
    <w:p w:rsidR="00FC63FB" w:rsidRDefault="00FC63FB" w:rsidP="00FC63FB">
      <w:pPr>
        <w:pStyle w:val="MarginalieIcon"/>
        <w:framePr w:h="1808" w:hRule="exact" w:wrap="notBeside" w:y="421"/>
        <w:rPr>
          <w:noProof/>
        </w:rPr>
      </w:pPr>
      <w:r>
        <w:rPr>
          <w:noProof/>
        </w:rPr>
        <w:t>Informieren Sie sich dazu</w:t>
      </w:r>
      <w:r w:rsidR="0089277E">
        <w:rPr>
          <w:noProof/>
        </w:rPr>
        <w:t xml:space="preserve"> z. B. </w:t>
      </w:r>
      <w:r>
        <w:rPr>
          <w:noProof/>
        </w:rPr>
        <w:t xml:space="preserve">im Heft der BZgA </w:t>
      </w:r>
      <w:r w:rsidR="006769EB">
        <w:rPr>
          <w:noProof/>
        </w:rPr>
        <w:t>„</w:t>
      </w:r>
      <w:r w:rsidRPr="00F939A6">
        <w:rPr>
          <w:i/>
          <w:noProof/>
        </w:rPr>
        <w:t>das baby</w:t>
      </w:r>
      <w:r w:rsidR="006769EB">
        <w:rPr>
          <w:i/>
          <w:noProof/>
        </w:rPr>
        <w:t>“</w:t>
      </w:r>
      <w:r w:rsidRPr="00F939A6">
        <w:rPr>
          <w:i/>
          <w:noProof/>
        </w:rPr>
        <w:t xml:space="preserve"> – Informationen für Eltern über das erste Lebensjahr</w:t>
      </w:r>
      <w:r>
        <w:rPr>
          <w:noProof/>
        </w:rPr>
        <w:t xml:space="preserve"> unter dem Thema </w:t>
      </w:r>
      <w:r w:rsidRPr="00F939A6">
        <w:rPr>
          <w:i/>
          <w:noProof/>
        </w:rPr>
        <w:t>Das Impfprogramm</w:t>
      </w:r>
      <w:r>
        <w:rPr>
          <w:noProof/>
        </w:rPr>
        <w:br/>
        <w:t xml:space="preserve">in der Broschüre </w:t>
      </w:r>
      <w:r w:rsidRPr="00E27C6D">
        <w:rPr>
          <w:i/>
          <w:noProof/>
        </w:rPr>
        <w:t>Impfen</w:t>
      </w:r>
      <w:r>
        <w:rPr>
          <w:i/>
          <w:noProof/>
        </w:rPr>
        <w:br/>
      </w:r>
      <w:r w:rsidRPr="00D3511B">
        <w:rPr>
          <w:noProof/>
        </w:rPr>
        <w:t>und im</w:t>
      </w:r>
      <w:r>
        <w:rPr>
          <w:i/>
          <w:noProof/>
        </w:rPr>
        <w:t xml:space="preserve"> Protokoll zum Fim</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FC63FB" w:rsidRPr="00DE4890" w:rsidTr="00906AE2">
        <w:trPr>
          <w:trHeight w:val="624"/>
        </w:trPr>
        <w:tc>
          <w:tcPr>
            <w:tcW w:w="1470" w:type="dxa"/>
            <w:tcBorders>
              <w:top w:val="nil"/>
              <w:left w:val="single" w:sz="4" w:space="0" w:color="auto"/>
              <w:bottom w:val="single" w:sz="4" w:space="0" w:color="auto"/>
              <w:right w:val="single" w:sz="4" w:space="0" w:color="auto"/>
            </w:tcBorders>
            <w:shd w:val="clear" w:color="auto" w:fill="auto"/>
            <w:vAlign w:val="center"/>
          </w:tcPr>
          <w:p w:rsidR="00FC63FB" w:rsidRPr="00F0156F" w:rsidRDefault="00FC63FB" w:rsidP="00FC63FB">
            <w:pPr>
              <w:pStyle w:val="Textkrpermitte"/>
              <w:rPr>
                <w:noProof/>
              </w:rPr>
            </w:pPr>
            <w:r w:rsidRPr="00A208AC">
              <w:rPr>
                <w:noProof/>
                <w:sz w:val="24"/>
              </w:rPr>
              <w:drawing>
                <wp:anchor distT="0" distB="0" distL="114300" distR="114300" simplePos="0" relativeHeight="252248064" behindDoc="0" locked="0" layoutInCell="0" allowOverlap="1" wp14:anchorId="2993ACAC" wp14:editId="2153FC42">
                  <wp:simplePos x="0" y="0"/>
                  <wp:positionH relativeFrom="rightMargin">
                    <wp:posOffset>-4337685</wp:posOffset>
                  </wp:positionH>
                  <wp:positionV relativeFrom="paragraph">
                    <wp:posOffset>61298</wp:posOffset>
                  </wp:positionV>
                  <wp:extent cx="302260" cy="323850"/>
                  <wp:effectExtent l="0" t="0" r="2540" b="0"/>
                  <wp:wrapNone/>
                  <wp:docPr id="39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nil"/>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rPr>
                <w:noProof/>
              </w:rPr>
            </w:pPr>
            <w:r>
              <w:rPr>
                <w:noProof/>
              </w:rPr>
              <w:t>Schreiben Sie die Erklärungen folgender Fachbegriffe in die Kästchen daneben.</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A208AC" w:rsidRDefault="00FC63FB" w:rsidP="00FC63FB">
            <w:pPr>
              <w:pStyle w:val="Textkrpermitte"/>
              <w:rPr>
                <w:noProof/>
                <w:sz w:val="24"/>
              </w:rPr>
            </w:pPr>
            <w:r w:rsidRPr="00E27C6D">
              <w:rPr>
                <w:noProof/>
                <w:sz w:val="24"/>
              </w:rPr>
              <w:drawing>
                <wp:anchor distT="0" distB="0" distL="114300" distR="114300" simplePos="0" relativeHeight="252270592" behindDoc="0" locked="0" layoutInCell="0" allowOverlap="1" wp14:anchorId="2E01252D" wp14:editId="7CFC07D6">
                  <wp:simplePos x="0" y="0"/>
                  <wp:positionH relativeFrom="rightMargin">
                    <wp:posOffset>-4533265</wp:posOffset>
                  </wp:positionH>
                  <wp:positionV relativeFrom="paragraph">
                    <wp:posOffset>69515</wp:posOffset>
                  </wp:positionV>
                  <wp:extent cx="658495" cy="323850"/>
                  <wp:effectExtent l="0" t="0" r="8255" b="0"/>
                  <wp:wrapNone/>
                  <wp:docPr id="120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Default="00FC63FB" w:rsidP="00FC63FB">
            <w:pPr>
              <w:pStyle w:val="Textkrper"/>
              <w:rPr>
                <w:noProof/>
              </w:rPr>
            </w:pPr>
            <w:r>
              <w:rPr>
                <w:noProof/>
              </w:rPr>
              <w:t>Klären Sie die richtige Erklärung wie beim Lernthema beschrieben in Partnerarbeit und mit dem/der Lehrer/in.</w:t>
            </w:r>
          </w:p>
        </w:tc>
      </w:tr>
      <w:tr w:rsidR="00FC63FB" w:rsidRPr="00DE4890" w:rsidTr="00FC63FB">
        <w:trPr>
          <w:trHeight w:val="624"/>
        </w:trPr>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F0156F" w:rsidRDefault="00FC63FB" w:rsidP="00FC63FB">
            <w:pPr>
              <w:pStyle w:val="Textkrpermitte"/>
              <w:rPr>
                <w:noProof/>
              </w:rPr>
            </w:pPr>
            <w:r w:rsidRPr="00A208AC">
              <w:rPr>
                <w:noProof/>
                <w:sz w:val="24"/>
              </w:rPr>
              <w:drawing>
                <wp:anchor distT="0" distB="0" distL="114300" distR="114300" simplePos="0" relativeHeight="252247040" behindDoc="0" locked="0" layoutInCell="0" allowOverlap="1" wp14:anchorId="6BC58A6F" wp14:editId="145CC188">
                  <wp:simplePos x="0" y="0"/>
                  <wp:positionH relativeFrom="rightMargin">
                    <wp:posOffset>-4337685</wp:posOffset>
                  </wp:positionH>
                  <wp:positionV relativeFrom="paragraph">
                    <wp:posOffset>257175</wp:posOffset>
                  </wp:positionV>
                  <wp:extent cx="302260" cy="323850"/>
                  <wp:effectExtent l="0" t="0" r="2540" b="0"/>
                  <wp:wrapNone/>
                  <wp:docPr id="397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DE4890" w:rsidRDefault="00FC63FB" w:rsidP="00FC63FB">
            <w:pPr>
              <w:pStyle w:val="Textkrpe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C63FB" w:rsidRPr="000E2180" w:rsidRDefault="00FC63FB" w:rsidP="00FC63FB">
            <w:pPr>
              <w:pStyle w:val="Textkrper"/>
              <w:rPr>
                <w:noProof/>
              </w:rPr>
            </w:pPr>
            <w:r>
              <w:rPr>
                <w:noProof/>
              </w:rPr>
              <w:t xml:space="preserve">Schneiden Sie anschließend die Begriffe mit Erklärungen in Streifen aus, knicken Sie an der gestichelten Linie und kleben die Rückseiten aneinander </w:t>
            </w:r>
            <w:r>
              <w:rPr>
                <w:noProof/>
              </w:rPr>
              <w:tab/>
            </w:r>
            <w:r>
              <w:rPr>
                <w:noProof/>
              </w:rPr>
              <w:br/>
              <w:t>oder schneiden die Streifen an der gestichelten Linie nochmal durch und kleben sie auf die Vorder- und Rückseite einer Karteikarte.</w:t>
            </w:r>
          </w:p>
        </w:tc>
      </w:tr>
    </w:tbl>
    <w:p w:rsidR="00FC63FB" w:rsidRDefault="00FC63FB" w:rsidP="00FC63FB">
      <w:pPr>
        <w:rPr>
          <w:sz w:val="16"/>
          <w:szCs w:val="16"/>
        </w:rPr>
      </w:pPr>
    </w:p>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9F2E4E" w:rsidP="00FC63FB">
            <w:pPr>
              <w:pStyle w:val="Tabelle6pt"/>
              <w:pageBreakBefore/>
              <w:rPr>
                <w:color w:val="000000"/>
              </w:rPr>
            </w:pPr>
            <w:r>
              <w:rPr>
                <w:noProof/>
                <w:sz w:val="24"/>
                <w:lang w:eastAsia="de-DE"/>
              </w:rPr>
              <w:lastRenderedPageBreak/>
              <w:drawing>
                <wp:anchor distT="0" distB="0" distL="114300" distR="114300" simplePos="0" relativeHeight="252278784" behindDoc="0" locked="0" layoutInCell="0" allowOverlap="1" wp14:anchorId="377B9625" wp14:editId="1B3BE5C1">
                  <wp:simplePos x="0" y="0"/>
                  <wp:positionH relativeFrom="rightMargin">
                    <wp:posOffset>782320</wp:posOffset>
                  </wp:positionH>
                  <wp:positionV relativeFrom="paragraph">
                    <wp:posOffset>354965</wp:posOffset>
                  </wp:positionV>
                  <wp:extent cx="345440" cy="323850"/>
                  <wp:effectExtent l="0" t="0" r="0" b="0"/>
                  <wp:wrapNone/>
                  <wp:docPr id="97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rPr>
                <w:noProof/>
                <w:sz w:val="24"/>
                <w:lang w:eastAsia="de-DE"/>
              </w:rPr>
              <w:drawing>
                <wp:anchor distT="0" distB="0" distL="114300" distR="114300" simplePos="0" relativeHeight="252277760" behindDoc="0" locked="0" layoutInCell="0" allowOverlap="1" wp14:anchorId="7E72EF81" wp14:editId="1A5B3136">
                  <wp:simplePos x="0" y="0"/>
                  <wp:positionH relativeFrom="rightMargin">
                    <wp:posOffset>422275</wp:posOffset>
                  </wp:positionH>
                  <wp:positionV relativeFrom="paragraph">
                    <wp:posOffset>355438</wp:posOffset>
                  </wp:positionV>
                  <wp:extent cx="345440" cy="323850"/>
                  <wp:effectExtent l="0" t="0" r="0" b="0"/>
                  <wp:wrapNone/>
                  <wp:docPr id="97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3FB">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Lernkartei mit Fachbegriffen zu Impfung</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rPr>
                <w:rFonts w:eastAsia="Calibri"/>
              </w:rPr>
              <w:t>P03.03.05.03</w:t>
            </w:r>
          </w:p>
        </w:tc>
      </w:tr>
    </w:tbl>
    <w:p w:rsidR="00FC63FB" w:rsidRDefault="00FC63FB" w:rsidP="00FC63FB"/>
    <w:p w:rsidR="00FC63FB" w:rsidRDefault="00FC63FB" w:rsidP="00FC63FB">
      <w:r>
        <w:rPr>
          <w:noProof/>
          <w:lang w:eastAsia="de-DE"/>
        </w:rPr>
        <mc:AlternateContent>
          <mc:Choice Requires="wpg">
            <w:drawing>
              <wp:anchor distT="0" distB="0" distL="114300" distR="114300" simplePos="0" relativeHeight="252273664" behindDoc="0" locked="0" layoutInCell="1" allowOverlap="1" wp14:anchorId="68F96D18" wp14:editId="43DB2628">
                <wp:simplePos x="0" y="0"/>
                <wp:positionH relativeFrom="column">
                  <wp:posOffset>-105941</wp:posOffset>
                </wp:positionH>
                <wp:positionV relativeFrom="paragraph">
                  <wp:posOffset>21988</wp:posOffset>
                </wp:positionV>
                <wp:extent cx="6371674" cy="8289136"/>
                <wp:effectExtent l="0" t="0" r="10160" b="0"/>
                <wp:wrapNone/>
                <wp:docPr id="1208" name="Gruppieren 1208"/>
                <wp:cNvGraphicFramePr/>
                <a:graphic xmlns:a="http://schemas.openxmlformats.org/drawingml/2006/main">
                  <a:graphicData uri="http://schemas.microsoft.com/office/word/2010/wordprocessingGroup">
                    <wpg:wgp>
                      <wpg:cNvGrpSpPr/>
                      <wpg:grpSpPr>
                        <a:xfrm>
                          <a:off x="0" y="0"/>
                          <a:ext cx="6371674" cy="8289136"/>
                          <a:chOff x="1905" y="-1905"/>
                          <a:chExt cx="6371674" cy="8289136"/>
                        </a:xfrm>
                      </wpg:grpSpPr>
                      <wps:wsp>
                        <wps:cNvPr id="1209" name="Textfeld 1209"/>
                        <wps:cNvSpPr txBox="1"/>
                        <wps:spPr>
                          <a:xfrm rot="10800000">
                            <a:off x="6250389" y="4974355"/>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210" name="Textfeld 1210"/>
                        <wps:cNvSpPr txBox="1"/>
                        <wps:spPr>
                          <a:xfrm rot="5400000">
                            <a:off x="3097900" y="6824"/>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211" name="Textfeld 1211"/>
                        <wps:cNvSpPr txBox="1"/>
                        <wps:spPr>
                          <a:xfrm rot="5400000">
                            <a:off x="6148035" y="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212" name="Textfeld 1212"/>
                        <wps:cNvSpPr txBox="1"/>
                        <wps:spPr>
                          <a:xfrm rot="5400000">
                            <a:off x="0" y="6824"/>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213" name="Textfeld 1213"/>
                        <wps:cNvSpPr txBox="1"/>
                        <wps:spPr>
                          <a:xfrm rot="10800000">
                            <a:off x="6250389" y="332306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214" name="Textfeld 1214"/>
                        <wps:cNvSpPr txBox="1"/>
                        <wps:spPr>
                          <a:xfrm rot="10800000">
                            <a:off x="6250389" y="171953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215" name="Textfeld 1215"/>
                        <wps:cNvSpPr txBox="1"/>
                        <wps:spPr>
                          <a:xfrm rot="10800000">
                            <a:off x="6250389" y="61412"/>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60" name="Textfeld 960"/>
                        <wps:cNvSpPr txBox="1"/>
                        <wps:spPr>
                          <a:xfrm rot="10800000">
                            <a:off x="6250389" y="6543768"/>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61" name="Textfeld 961"/>
                        <wps:cNvSpPr txBox="1"/>
                        <wps:spPr>
                          <a:xfrm rot="10800000">
                            <a:off x="6250389" y="8167851"/>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uppieren 1208" o:spid="_x0000_s1203" style="position:absolute;margin-left:-8.35pt;margin-top:1.75pt;width:501.7pt;height:652.7pt;z-index:252273664;mso-height-relative:margin" coordorigin="19,-19" coordsize="63716,8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">
                <v:shape id="Textfeld 1209" o:spid="_x0000_s1204" type="#_x0000_t202" style="position:absolute;left:62503;top:49743;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IZsIA&#10;AADdAAAADwAAAGRycy9kb3ducmV2LnhtbERPTWsCMRC9F/ofwhR6q9kqlLoaRQoFLx6qVehtuhk3&#10;0c3Mskl1/feNIHibx/uc6bwPjTpRF72wgddBAYq4Euu5NvC9+Xx5BxUTssVGmAxcKMJ89vgwxdLK&#10;mb/otE61yiEcSzTgUmpLrWPlKGAcSEucub10AVOGXa1th+ccHho9LIo3HdBzbnDY0oej6rj+CwbG&#10;P052K+Gtv8jid7R0B5+OB2Oen/rFBFSiPt3FN/fS5vnDYgzXb/IJe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54hmwgAAAN0AAAAPAAAAAAAAAAAAAAAAAJgCAABkcnMvZG93&#10;bnJldi54bWxQSwUGAAAAAAQABAD1AAAAhw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210" o:spid="_x0000_s1205" type="#_x0000_t202" style="position:absolute;left:30979;top:68;width:1232;height:119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JNcQA&#10;AADdAAAADwAAAGRycy9kb3ducmV2LnhtbESPQWvCQBCF7wX/wzKCt7oxYCmpq6ioWOilpr1Ps9Ns&#10;aHY2ZFcT/33nUOhthvfmvW9Wm9G36kZ9bAIbWMwzUMRVsA3XBj7K4+MzqJiQLbaBycCdImzWk4cV&#10;FjYM/E63S6qVhHAs0IBLqSu0jpUjj3EeOmLRvkPvMcna19r2OEi4b3WeZU/aY8PS4LCjvaPq53L1&#10;BobllzuV9Jof/Cft0tuytF1TGjObjtsXUInG9G/+uz5bwc8Xwi/fyAh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kCTXEAAAA3QAAAA8AAAAAAAAAAAAAAAAAmAIAAGRycy9k&#10;b3ducmV2LnhtbFBLBQYAAAAABAAEAPUAAACJ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211" o:spid="_x0000_s1206" type="#_x0000_t202" style="position:absolute;left:61480;width:1231;height:1194;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srsIA&#10;AADdAAAADwAAAGRycy9kb3ducmV2LnhtbERPTWvCQBC9C/6HZQredJNAiqSuwUpbLPSisfcxO2aD&#10;2dmQ3Zr033cLhd7m8T5nU062E3cafOtYQbpKQBDXTrfcKDhXr8s1CB+QNXaOScE3eSi389kGC+1G&#10;PtL9FBoRQ9gXqMCE0BdS+tqQRb9yPXHkrm6wGCIcGqkHHGO47WSWJI/SYsuxwWBPe0P17fRlFYz5&#10;xbxV9J692E96Dh95pfu2UmrxMO2eQASawr/4z33QcX6WpvD7TTxB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qKyuwgAAAN0AAAAPAAAAAAAAAAAAAAAAAJgCAABkcnMvZG93&#10;bnJldi54bWxQSwUGAAAAAAQABAD1AAAAhw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212" o:spid="_x0000_s1207" type="#_x0000_t202" style="position:absolute;top:68;width:1232;height:119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y2cIA&#10;AADdAAAADwAAAGRycy9kb3ducmV2LnhtbERPTWvCQBC9F/oflhG81Y0BRaKboKUtCr1o9D5mx2ww&#10;OxuyW5P++26h0Ns83udsitG24kG9bxwrmM8SEMSV0w3XCs7l+8sKhA/IGlvHpOCbPBT589MGM+0G&#10;PtLjFGoRQ9hnqMCE0GVS+sqQRT9zHXHkbq63GCLsa6l7HGK4bWWaJEtpseHYYLCjV0PV/fRlFQyL&#10;q/ko6ZC+2Qvtwuei1F1TKjWdjNs1iEBj+Bf/ufc6zk/nKfx+E0+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jLZwgAAAN0AAAAPAAAAAAAAAAAAAAAAAJgCAABkcnMvZG93&#10;bnJldi54bWxQSwUGAAAAAAQABAD1AAAAhw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213" o:spid="_x0000_s1208" type="#_x0000_t202" style="position:absolute;left:62503;top:33230;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pUcIA&#10;AADdAAAADwAAAGRycy9kb3ducmV2LnhtbERPTWsCMRC9C/0PYQreNKuC2K1RpFDw0oNWC71NN9NN&#10;dDOzbFJd/70pFHqbx/uc5boPjbpQF72wgcm4AEVcifVcGzi8v44WoGJCttgIk4EbRVivHgZLLK1c&#10;eUeXfapVDuFYogGXUltqHStHAeNYWuLMfUsXMGXY1dp2eM3hodHTopjrgJ5zg8OWXhxV5/1PMPD0&#10;6eTjTfjob7L5mm3dyafzyZjhY795BpWoT//iP/fW5vnTyQx+v8kn6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1ilRwgAAAN0AAAAPAAAAAAAAAAAAAAAAAJgCAABkcnMvZG93&#10;bnJldi54bWxQSwUGAAAAAAQABAD1AAAAhw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214" o:spid="_x0000_s1209" type="#_x0000_t202" style="position:absolute;left:62503;top:17195;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xJcMA&#10;AADdAAAADwAAAGRycy9kb3ducmV2LnhtbERPTWsCMRC9F/ofwhR606y2SLsaRQoFLz3UWsHbdDNu&#10;opuZZZPq+u+NUOhtHu9zZos+NOpEXfTCBkbDAhRxJdZzbWDz9T54ARUTssVGmAxcKMJifn83w9LK&#10;mT/ptE61yiEcSzTgUmpLrWPlKGAcSkucub10AVOGXa1th+ccHho9LoqJDug5Nzhs6c1RdVz/BgOv&#10;OyfbD+Fvf5Hlz9PKHXw6Hox5fOiXU1CJ+vQv/nOvbJ4/Hj3D7Zt8gp5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xJcMAAADdAAAADwAAAAAAAAAAAAAAAACYAgAAZHJzL2Rv&#10;d25yZXYueG1sUEsFBgAAAAAEAAQA9QAAAIg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215" o:spid="_x0000_s1210" type="#_x0000_t202" style="position:absolute;left:62503;top:614;width:1232;height:1193;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UvsMA&#10;AADdAAAADwAAAGRycy9kb3ducmV2LnhtbERPTWsCMRC9F/ofwhR606yWSrsaRQoFLz3UWsHbdDNu&#10;opuZZZPq+u+NUOhtHu9zZos+NOpEXfTCBkbDAhRxJdZzbWDz9T54ARUTssVGmAxcKMJifn83w9LK&#10;mT/ptE61yiEcSzTgUmpLrWPlKGAcSkucub10AVOGXa1th+ccHho9LoqJDug5Nzhs6c1RdVz/BgOv&#10;OyfbD+Fvf5Hlz9PKHXw6Hox5fOiXU1CJ+vQv/nOvbJ4/Hj3D7Zt8gp5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MUvsMAAADdAAAADwAAAAAAAAAAAAAAAACYAgAAZHJzL2Rv&#10;d25yZXYueG1sUEsFBgAAAAAEAAQA9QAAAIg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60" o:spid="_x0000_s1211" type="#_x0000_t202" style="position:absolute;left:62503;top:65437;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dNcEA&#10;AADcAAAADwAAAGRycy9kb3ducmV2LnhtbERPS0sDMRC+C/0PYQrebFaFomvTUgqFXjxYH+Bt3Iyb&#10;tJuZZRPb7b93DoLHj++9WI2pMycachR2cDurwBA34iO3Dt5etzcPYHJB9tgJk4MLZVgtJ1cLrL2c&#10;+YVO+9IaDeFco4NQSl9bm5tACfNMemLlvmVIWBQOrfUDnjU8dfauquY2YWRtCNjTJlBz3P8kB4+f&#10;QT6ehd/jRdZf97twiOV4cO56Oq6fwBQay7/4z73z6pvrfD2jR8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aHTXBAAAA3AAAAA8AAAAAAAAAAAAAAAAAmAIAAGRycy9kb3du&#10;cmV2LnhtbFBLBQYAAAAABAAEAPUAAACG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61" o:spid="_x0000_s1212" type="#_x0000_t202" style="position:absolute;left:62503;top:81678;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a4rsMA&#10;AADcAAAADwAAAGRycy9kb3ducmV2LnhtbESPQWsCMRSE74X+h/AEbzVrBWm3RpFCwYuHalvo7XXz&#10;3EQ37y2bqOu/bwTB4zDzzTCzRR8adaIuemED41EBirgS67k28LX9eHoBFROyxUaYDFwowmL++DDD&#10;0sqZP+m0SbXKJRxLNOBSakutY+UoYBxJS5y9nXQBU5ZdrW2H51weGv1cFFMd0HNecNjSu6PqsDkG&#10;A6+/Tn7Wwt/+Isu/ycrtfTrsjRkO+uUbqER9uodv9MpmbjqG65l8BP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a4rsMAAADcAAAADwAAAAAAAAAAAAAAAACYAgAAZHJzL2Rv&#10;d25yZXYueG1sUEsFBgAAAAAEAAQA9QAAAIg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group>
            </w:pict>
          </mc:Fallback>
        </mc:AlternateConten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FC63FB" w:rsidRPr="00535AC5" w:rsidTr="009F2E4E">
        <w:trPr>
          <w:trHeight w:hRule="exact" w:val="2552"/>
        </w:trPr>
        <w:tc>
          <w:tcPr>
            <w:tcW w:w="4820" w:type="dxa"/>
            <w:shd w:val="clear" w:color="auto" w:fill="FFFFFF"/>
          </w:tcPr>
          <w:p w:rsidR="00FC63FB" w:rsidRPr="00535AC5"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Antikörper</w:t>
            </w:r>
          </w:p>
        </w:tc>
        <w:tc>
          <w:tcPr>
            <w:tcW w:w="4819" w:type="dxa"/>
            <w:shd w:val="clear" w:color="auto" w:fill="FFFFFF"/>
          </w:tcPr>
          <w:p w:rsidR="00FC63FB" w:rsidRDefault="00FC63FB" w:rsidP="00FC63FB">
            <w:pPr>
              <w:pStyle w:val="TabelleLinks8PT"/>
            </w:pPr>
            <w:r w:rsidRPr="00535AC5">
              <w:t>Erklärung</w:t>
            </w:r>
            <w:r>
              <w:t>:</w:t>
            </w:r>
          </w:p>
          <w:p w:rsidR="00FC63FB" w:rsidRPr="00535AC5" w:rsidRDefault="00FC63FB" w:rsidP="00FC63FB">
            <w:pPr>
              <w:pStyle w:val="TabelleLinks8PT"/>
              <w:spacing w:line="240" w:lineRule="auto"/>
            </w:pPr>
            <w:r w:rsidRPr="001275E5">
              <w:rPr>
                <w:sz w:val="24"/>
                <w:szCs w:val="24"/>
              </w:rPr>
              <w:t>Eltern verzichten auf den Impfschutz ihrer Kinder aufgrund von Verunsicherung durch Falschmeldungen. Gründe dafür sind U</w:t>
            </w:r>
            <w:r w:rsidRPr="001275E5">
              <w:rPr>
                <w:sz w:val="24"/>
                <w:szCs w:val="24"/>
              </w:rPr>
              <w:t>n</w:t>
            </w:r>
            <w:r w:rsidRPr="001275E5">
              <w:rPr>
                <w:sz w:val="24"/>
                <w:szCs w:val="24"/>
              </w:rPr>
              <w:t>kenntnis über die Erkrankungen und den Nu</w:t>
            </w:r>
            <w:r w:rsidRPr="001275E5">
              <w:rPr>
                <w:sz w:val="24"/>
                <w:szCs w:val="24"/>
              </w:rPr>
              <w:t>t</w:t>
            </w:r>
            <w:r w:rsidRPr="001275E5">
              <w:rPr>
                <w:sz w:val="24"/>
                <w:szCs w:val="24"/>
              </w:rPr>
              <w:t>zen der Impfungen. Weitere Gründe sind Äng</w:t>
            </w:r>
            <w:r w:rsidRPr="001275E5">
              <w:rPr>
                <w:sz w:val="24"/>
                <w:szCs w:val="24"/>
              </w:rPr>
              <w:t>s</w:t>
            </w:r>
            <w:r w:rsidRPr="001275E5">
              <w:rPr>
                <w:sz w:val="24"/>
                <w:szCs w:val="24"/>
              </w:rPr>
              <w:t>te vor Nebenwirkungen.</w:t>
            </w:r>
          </w:p>
        </w:tc>
      </w:tr>
      <w:tr w:rsidR="00FC63FB" w:rsidRPr="00535AC5" w:rsidTr="009F2E4E">
        <w:trPr>
          <w:trHeight w:hRule="exact" w:val="2552"/>
        </w:trPr>
        <w:tc>
          <w:tcPr>
            <w:tcW w:w="4820" w:type="dxa"/>
            <w:shd w:val="clear" w:color="auto" w:fill="FFFFFF"/>
          </w:tcPr>
          <w:p w:rsidR="00FC63FB" w:rsidRPr="00535AC5"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Pr>
                <w:i/>
                <w:noProof/>
                <w:sz w:val="52"/>
                <w:szCs w:val="52"/>
              </w:rPr>
              <w:t>6</w:t>
            </w:r>
            <w:r w:rsidRPr="00D6585F">
              <w:rPr>
                <w:i/>
                <w:noProof/>
                <w:sz w:val="52"/>
                <w:szCs w:val="52"/>
              </w:rPr>
              <w:t>fach</w:t>
            </w:r>
            <w:r>
              <w:rPr>
                <w:i/>
                <w:noProof/>
                <w:sz w:val="52"/>
                <w:szCs w:val="52"/>
              </w:rPr>
              <w:t>-I</w:t>
            </w:r>
            <w:r w:rsidRPr="00D6585F">
              <w:rPr>
                <w:i/>
                <w:noProof/>
                <w:sz w:val="52"/>
                <w:szCs w:val="52"/>
              </w:rPr>
              <w:t>mpfstoff</w:t>
            </w:r>
          </w:p>
        </w:tc>
        <w:tc>
          <w:tcPr>
            <w:tcW w:w="4819" w:type="dxa"/>
            <w:shd w:val="clear" w:color="auto" w:fill="FFFFFF"/>
          </w:tcPr>
          <w:p w:rsidR="00FC63FB" w:rsidRDefault="00FC63FB" w:rsidP="00FC63FB">
            <w:pPr>
              <w:pStyle w:val="TabelleLinks8PT"/>
            </w:pPr>
            <w:r w:rsidRPr="00535AC5">
              <w:t>Erklärung</w:t>
            </w:r>
            <w:r>
              <w:t>:</w:t>
            </w:r>
          </w:p>
          <w:p w:rsidR="00FC63FB" w:rsidRPr="001275E5" w:rsidRDefault="00FC63FB" w:rsidP="00FC63FB">
            <w:pPr>
              <w:pStyle w:val="TabelleLinks8PT"/>
              <w:spacing w:line="240" w:lineRule="auto"/>
              <w:rPr>
                <w:sz w:val="24"/>
                <w:szCs w:val="24"/>
              </w:rPr>
            </w:pPr>
            <w:r w:rsidRPr="001275E5">
              <w:rPr>
                <w:sz w:val="24"/>
                <w:szCs w:val="24"/>
              </w:rPr>
              <w:t>Der Körper wurde in mehreren Teilimpfungen darauf trainiert ausreichend Antikörper zu bilden, um entsprechende Krankheitserreger beim Eindringen unschädlich zu machen.</w:t>
            </w:r>
          </w:p>
          <w:p w:rsidR="00FC63FB" w:rsidRPr="00DA58D7" w:rsidRDefault="00FC63FB" w:rsidP="00FC63FB">
            <w:pPr>
              <w:pStyle w:val="TabelleLinks8PT"/>
              <w:spacing w:line="240" w:lineRule="auto"/>
              <w:rPr>
                <w:sz w:val="20"/>
              </w:rPr>
            </w:pPr>
            <w:r w:rsidRPr="001275E5">
              <w:rPr>
                <w:sz w:val="24"/>
                <w:szCs w:val="24"/>
              </w:rPr>
              <w:t>Bei einigen Impfungen hält er ein Leben lang an, bei anderen muss er im Erwachsenenalter aufgefrischt werden.</w:t>
            </w:r>
          </w:p>
        </w:tc>
      </w:tr>
      <w:tr w:rsidR="00FC63FB" w:rsidRPr="00535AC5" w:rsidTr="009F2E4E">
        <w:trPr>
          <w:trHeight w:hRule="exact" w:val="2552"/>
        </w:trPr>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Auffrisch</w:t>
            </w:r>
            <w:r>
              <w:rPr>
                <w:i/>
                <w:noProof/>
                <w:sz w:val="52"/>
                <w:szCs w:val="52"/>
              </w:rPr>
              <w:t>-I</w:t>
            </w:r>
            <w:r w:rsidRPr="00D6585F">
              <w:rPr>
                <w:i/>
                <w:noProof/>
                <w:sz w:val="52"/>
                <w:szCs w:val="52"/>
              </w:rPr>
              <w:t>mpfung</w:t>
            </w:r>
          </w:p>
        </w:tc>
        <w:tc>
          <w:tcPr>
            <w:tcW w:w="4819" w:type="dxa"/>
            <w:shd w:val="clear" w:color="auto" w:fill="FFFFFF"/>
          </w:tcPr>
          <w:p w:rsidR="00FC63FB" w:rsidRDefault="00FC63FB" w:rsidP="00FC63FB">
            <w:pPr>
              <w:pStyle w:val="TabelleLinks8PT"/>
            </w:pPr>
            <w:r w:rsidRPr="00535AC5">
              <w:t>Erklärung</w:t>
            </w:r>
            <w:r>
              <w:t>:</w:t>
            </w:r>
          </w:p>
          <w:p w:rsidR="00FC63FB" w:rsidRPr="001275E5" w:rsidRDefault="00FC63FB" w:rsidP="00FC63FB">
            <w:pPr>
              <w:pStyle w:val="TabelleLinks8PT"/>
              <w:spacing w:line="240" w:lineRule="auto"/>
              <w:rPr>
                <w:sz w:val="24"/>
                <w:szCs w:val="24"/>
              </w:rPr>
            </w:pPr>
            <w:r w:rsidRPr="001275E5">
              <w:rPr>
                <w:sz w:val="24"/>
                <w:szCs w:val="24"/>
              </w:rPr>
              <w:t>Das Neugeborene ist nach der Geburt durch mütterliche Antikörper gegen Infektionse</w:t>
            </w:r>
            <w:r w:rsidRPr="001275E5">
              <w:rPr>
                <w:sz w:val="24"/>
                <w:szCs w:val="24"/>
              </w:rPr>
              <w:t>r</w:t>
            </w:r>
            <w:r w:rsidRPr="001275E5">
              <w:rPr>
                <w:sz w:val="24"/>
                <w:szCs w:val="24"/>
              </w:rPr>
              <w:t xml:space="preserve">krankungen geschützt, welche die Mutter durchgemacht hat oder gegen die sie geimpft ist. </w:t>
            </w:r>
          </w:p>
        </w:tc>
      </w:tr>
      <w:tr w:rsidR="00FC63FB" w:rsidRPr="00535AC5" w:rsidTr="009F2E4E">
        <w:trPr>
          <w:trHeight w:hRule="exact" w:val="2552"/>
        </w:trPr>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Grund</w:t>
            </w:r>
            <w:r w:rsidR="0089277E">
              <w:rPr>
                <w:i/>
                <w:noProof/>
                <w:sz w:val="52"/>
                <w:szCs w:val="52"/>
              </w:rPr>
              <w:t>i</w:t>
            </w:r>
            <w:r w:rsidRPr="00D6585F">
              <w:rPr>
                <w:i/>
                <w:noProof/>
                <w:sz w:val="52"/>
                <w:szCs w:val="52"/>
              </w:rPr>
              <w:t>mmunisierung</w:t>
            </w:r>
          </w:p>
        </w:tc>
        <w:tc>
          <w:tcPr>
            <w:tcW w:w="4819" w:type="dxa"/>
            <w:shd w:val="clear" w:color="auto" w:fill="FFFFFF"/>
          </w:tcPr>
          <w:p w:rsidR="00FC63FB" w:rsidRDefault="00FC63FB" w:rsidP="00FC63FB">
            <w:pPr>
              <w:pStyle w:val="TabelleLinks8PT"/>
            </w:pPr>
            <w:r w:rsidRPr="00535AC5">
              <w:t>Erklärung</w:t>
            </w:r>
            <w:r>
              <w:t>:</w:t>
            </w:r>
          </w:p>
          <w:p w:rsidR="00FC63FB" w:rsidRPr="001275E5" w:rsidRDefault="00FC63FB" w:rsidP="00FC63FB">
            <w:pPr>
              <w:pStyle w:val="TabelleLinks8PT"/>
              <w:spacing w:line="240" w:lineRule="auto"/>
              <w:rPr>
                <w:sz w:val="24"/>
                <w:szCs w:val="24"/>
              </w:rPr>
            </w:pPr>
            <w:r w:rsidRPr="001275E5">
              <w:rPr>
                <w:sz w:val="24"/>
                <w:szCs w:val="24"/>
              </w:rPr>
              <w:t>Sie</w:t>
            </w:r>
            <w:r w:rsidRPr="001275E5">
              <w:rPr>
                <w:noProof/>
                <w:sz w:val="24"/>
                <w:szCs w:val="24"/>
              </w:rPr>
              <w:t xml:space="preserve"> </w:t>
            </w:r>
            <w:r w:rsidR="0089277E">
              <w:rPr>
                <w:sz w:val="24"/>
                <w:szCs w:val="24"/>
              </w:rPr>
              <w:t>wird</w:t>
            </w:r>
            <w:r w:rsidRPr="001275E5">
              <w:rPr>
                <w:sz w:val="24"/>
                <w:szCs w:val="24"/>
              </w:rPr>
              <w:t xml:space="preserve"> für Säuglinge und Kleinkinder von den Krankenkassen übernommen.</w:t>
            </w:r>
          </w:p>
          <w:p w:rsidR="00FC63FB" w:rsidRPr="009E523E" w:rsidRDefault="00FC63FB" w:rsidP="00FC63FB">
            <w:pPr>
              <w:pStyle w:val="TabelleLinks8PT"/>
              <w:spacing w:line="240" w:lineRule="auto"/>
              <w:rPr>
                <w:sz w:val="20"/>
              </w:rPr>
            </w:pPr>
            <w:r w:rsidRPr="001275E5">
              <w:rPr>
                <w:sz w:val="24"/>
                <w:szCs w:val="24"/>
              </w:rPr>
              <w:t>Diese Antikörper werden nach der Geburt bis zum Ende des ersten Lebensjahres langsam abgebaut.</w:t>
            </w:r>
          </w:p>
        </w:tc>
      </w:tr>
      <w:tr w:rsidR="00FC63FB" w:rsidRPr="00535AC5" w:rsidTr="009F2E4E">
        <w:trPr>
          <w:trHeight w:hRule="exact" w:val="2552"/>
        </w:trPr>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Impfkritische</w:t>
            </w:r>
            <w:r>
              <w:rPr>
                <w:i/>
                <w:noProof/>
              </w:rPr>
              <w:t xml:space="preserve"> </w:t>
            </w:r>
            <w:r w:rsidRPr="00D6585F">
              <w:rPr>
                <w:i/>
                <w:noProof/>
                <w:sz w:val="52"/>
                <w:szCs w:val="52"/>
              </w:rPr>
              <w:t>Haltung</w:t>
            </w:r>
            <w:r>
              <w:rPr>
                <w:i/>
                <w:noProof/>
              </w:rPr>
              <w:t xml:space="preserve"> </w:t>
            </w:r>
          </w:p>
        </w:tc>
        <w:tc>
          <w:tcPr>
            <w:tcW w:w="4819" w:type="dxa"/>
            <w:shd w:val="clear" w:color="auto" w:fill="FFFFFF"/>
          </w:tcPr>
          <w:p w:rsidR="00FC63FB" w:rsidRDefault="00FC63FB" w:rsidP="00FC63FB">
            <w:pPr>
              <w:pStyle w:val="TabelleLinks8PT"/>
            </w:pPr>
            <w:r w:rsidRPr="00535AC5">
              <w:t>Erklärung</w:t>
            </w:r>
            <w:r>
              <w:t>:</w:t>
            </w:r>
          </w:p>
          <w:p w:rsidR="00FC63FB" w:rsidRPr="001275E5" w:rsidRDefault="00FC63FB" w:rsidP="00FC63FB">
            <w:pPr>
              <w:pStyle w:val="TabelleLinks8PT"/>
              <w:spacing w:line="240" w:lineRule="auto"/>
              <w:rPr>
                <w:sz w:val="24"/>
                <w:szCs w:val="24"/>
              </w:rPr>
            </w:pPr>
            <w:r w:rsidRPr="001275E5">
              <w:rPr>
                <w:rStyle w:val="Fett"/>
                <w:b w:val="0"/>
                <w:sz w:val="24"/>
                <w:szCs w:val="24"/>
              </w:rPr>
              <w:t>Diesem Kombinationsimpfstoff</w:t>
            </w:r>
            <w:r w:rsidRPr="001275E5">
              <w:rPr>
                <w:sz w:val="24"/>
                <w:szCs w:val="24"/>
              </w:rPr>
              <w:t xml:space="preserve"> sollte das Kind nach dem aktuellen Impfkalender im dritten Lebensmonat als erste Impfung erhalten.</w:t>
            </w:r>
          </w:p>
          <w:p w:rsidR="00FC63FB" w:rsidRPr="009E523E" w:rsidRDefault="00FC63FB" w:rsidP="00FC63FB">
            <w:pPr>
              <w:pStyle w:val="TabelleLinks8PT"/>
              <w:spacing w:line="240" w:lineRule="auto"/>
              <w:rPr>
                <w:sz w:val="20"/>
              </w:rPr>
            </w:pPr>
            <w:r w:rsidRPr="001275E5">
              <w:rPr>
                <w:sz w:val="24"/>
                <w:szCs w:val="24"/>
              </w:rPr>
              <w:t xml:space="preserve">Er wirkt gegen die Krankheiten Diphtherie, </w:t>
            </w:r>
            <w:proofErr w:type="spellStart"/>
            <w:r w:rsidRPr="001275E5">
              <w:rPr>
                <w:sz w:val="24"/>
                <w:szCs w:val="24"/>
              </w:rPr>
              <w:t>Haemophilus</w:t>
            </w:r>
            <w:proofErr w:type="spellEnd"/>
            <w:r w:rsidRPr="001275E5">
              <w:rPr>
                <w:sz w:val="24"/>
                <w:szCs w:val="24"/>
              </w:rPr>
              <w:t xml:space="preserve"> </w:t>
            </w:r>
            <w:proofErr w:type="spellStart"/>
            <w:r w:rsidRPr="001275E5">
              <w:rPr>
                <w:sz w:val="24"/>
                <w:szCs w:val="24"/>
              </w:rPr>
              <w:t>influenzae</w:t>
            </w:r>
            <w:proofErr w:type="spellEnd"/>
            <w:r w:rsidRPr="001275E5">
              <w:rPr>
                <w:sz w:val="24"/>
                <w:szCs w:val="24"/>
              </w:rPr>
              <w:t xml:space="preserve"> Typ b (</w:t>
            </w:r>
            <w:proofErr w:type="spellStart"/>
            <w:r w:rsidRPr="001275E5">
              <w:rPr>
                <w:sz w:val="24"/>
                <w:szCs w:val="24"/>
              </w:rPr>
              <w:t>Hib</w:t>
            </w:r>
            <w:proofErr w:type="spellEnd"/>
            <w:r w:rsidRPr="001275E5">
              <w:rPr>
                <w:sz w:val="24"/>
                <w:szCs w:val="24"/>
              </w:rPr>
              <w:t>), Hepatitis B, Keuchhusten (Pertussis), Kinderlähmung (Polio) und Wundstarrkrampf (Tetanus).</w:t>
            </w:r>
          </w:p>
        </w:tc>
      </w:tr>
    </w:tbl>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rPr>
                <w:noProof/>
                <w:sz w:val="24"/>
                <w:lang w:eastAsia="de-DE"/>
              </w:rPr>
              <w:lastRenderedPageBreak/>
              <w:drawing>
                <wp:anchor distT="0" distB="0" distL="114300" distR="114300" simplePos="0" relativeHeight="252275712" behindDoc="0" locked="0" layoutInCell="0" allowOverlap="1" wp14:anchorId="4953B0B6" wp14:editId="2AAF0A57">
                  <wp:simplePos x="0" y="0"/>
                  <wp:positionH relativeFrom="rightMargin">
                    <wp:posOffset>405130</wp:posOffset>
                  </wp:positionH>
                  <wp:positionV relativeFrom="paragraph">
                    <wp:posOffset>344805</wp:posOffset>
                  </wp:positionV>
                  <wp:extent cx="345440" cy="323850"/>
                  <wp:effectExtent l="0" t="0" r="0" b="0"/>
                  <wp:wrapNone/>
                  <wp:docPr id="97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76736" behindDoc="0" locked="0" layoutInCell="0" allowOverlap="1" wp14:anchorId="182C6561" wp14:editId="7A39EF6F">
                  <wp:simplePos x="0" y="0"/>
                  <wp:positionH relativeFrom="rightMargin">
                    <wp:posOffset>765175</wp:posOffset>
                  </wp:positionH>
                  <wp:positionV relativeFrom="paragraph">
                    <wp:posOffset>345069</wp:posOffset>
                  </wp:positionV>
                  <wp:extent cx="345440" cy="323850"/>
                  <wp:effectExtent l="0" t="0" r="0" b="0"/>
                  <wp:wrapNone/>
                  <wp:docPr id="97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Lernkartei mit Fachbegriffen zu Impfung</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rPr>
                <w:rFonts w:eastAsia="Calibri"/>
              </w:rPr>
              <w:t>P03.03.05.03</w:t>
            </w:r>
          </w:p>
        </w:tc>
      </w:tr>
    </w:tbl>
    <w:p w:rsidR="00FC63FB" w:rsidRDefault="00FC63FB" w:rsidP="00FC63FB"/>
    <w:p w:rsidR="00FC63FB" w:rsidRDefault="00FC63FB" w:rsidP="00FC63FB">
      <w:r>
        <w:rPr>
          <w:noProof/>
          <w:lang w:eastAsia="de-DE"/>
        </w:rPr>
        <mc:AlternateContent>
          <mc:Choice Requires="wpg">
            <w:drawing>
              <wp:anchor distT="0" distB="0" distL="114300" distR="114300" simplePos="0" relativeHeight="252274688" behindDoc="0" locked="0" layoutInCell="1" allowOverlap="1" wp14:anchorId="1BA3742E" wp14:editId="68ACD01E">
                <wp:simplePos x="0" y="0"/>
                <wp:positionH relativeFrom="column">
                  <wp:posOffset>-105941</wp:posOffset>
                </wp:positionH>
                <wp:positionV relativeFrom="paragraph">
                  <wp:posOffset>15164</wp:posOffset>
                </wp:positionV>
                <wp:extent cx="6371674" cy="6678953"/>
                <wp:effectExtent l="0" t="0" r="10160" b="7620"/>
                <wp:wrapNone/>
                <wp:docPr id="964" name="Gruppieren 964"/>
                <wp:cNvGraphicFramePr/>
                <a:graphic xmlns:a="http://schemas.openxmlformats.org/drawingml/2006/main">
                  <a:graphicData uri="http://schemas.microsoft.com/office/word/2010/wordprocessingGroup">
                    <wpg:wgp>
                      <wpg:cNvGrpSpPr/>
                      <wpg:grpSpPr>
                        <a:xfrm>
                          <a:off x="0" y="0"/>
                          <a:ext cx="6371674" cy="6678953"/>
                          <a:chOff x="1905" y="-1905"/>
                          <a:chExt cx="6371674" cy="6678953"/>
                        </a:xfrm>
                      </wpg:grpSpPr>
                      <wps:wsp>
                        <wps:cNvPr id="965" name="Textfeld 965"/>
                        <wps:cNvSpPr txBox="1"/>
                        <wps:spPr>
                          <a:xfrm rot="5400000">
                            <a:off x="3097900" y="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66" name="Textfeld 966"/>
                        <wps:cNvSpPr txBox="1"/>
                        <wps:spPr>
                          <a:xfrm rot="5400000">
                            <a:off x="0" y="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67" name="Textfeld 967"/>
                        <wps:cNvSpPr txBox="1"/>
                        <wps:spPr>
                          <a:xfrm rot="5400000">
                            <a:off x="6154859" y="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68" name="Textfeld 968"/>
                        <wps:cNvSpPr txBox="1"/>
                        <wps:spPr>
                          <a:xfrm rot="10800000">
                            <a:off x="6250389" y="4947253"/>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69" name="Textfeld 969"/>
                        <wps:cNvSpPr txBox="1"/>
                        <wps:spPr>
                          <a:xfrm rot="10800000">
                            <a:off x="6250389" y="6557668"/>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70" name="Textfeld 970"/>
                        <wps:cNvSpPr txBox="1"/>
                        <wps:spPr>
                          <a:xfrm rot="10800000">
                            <a:off x="6250389" y="3309541"/>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71" name="Textfeld 971"/>
                        <wps:cNvSpPr txBox="1"/>
                        <wps:spPr>
                          <a:xfrm rot="10800000">
                            <a:off x="6250389" y="1719597"/>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972" name="Textfeld 972"/>
                        <wps:cNvSpPr txBox="1"/>
                        <wps:spPr>
                          <a:xfrm rot="10800000">
                            <a:off x="6250389" y="122828"/>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wgp>
                  </a:graphicData>
                </a:graphic>
              </wp:anchor>
            </w:drawing>
          </mc:Choice>
          <mc:Fallback>
            <w:pict>
              <v:group id="Gruppieren 964" o:spid="_x0000_s1213" style="position:absolute;margin-left:-8.35pt;margin-top:1.2pt;width:501.7pt;height:525.9pt;z-index:252274688" coordorigin="19,-19" coordsize="63716,66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">
                <v:shape id="Textfeld 965" o:spid="_x0000_s1214" type="#_x0000_t202" style="position:absolute;left:30979;width:1231;height:119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TGf8QA&#10;AADcAAAADwAAAGRycy9kb3ducmV2LnhtbESPQWvCQBSE74X+h+UVvNWNgUgbXYMtKgq91LT3Z/Y1&#10;G5p9G7Krif/eFQo9DjPzDbMsRtuKC/W+caxgNk1AEFdON1wr+Cq3zy8gfEDW2DomBVfyUKweH5aY&#10;azfwJ12OoRYRwj5HBSaELpfSV4Ys+qnriKP343qLIcq+lrrHIcJtK9MkmUuLDccFgx29G6p+j2er&#10;YMhOZlfSId3Yb3oLH1mpu6ZUavI0rhcgAo3hP/zX3msFr/MM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Exn/EAAAA3AAAAA8AAAAAAAAAAAAAAAAAmAIAAGRycy9k&#10;b3ducmV2LnhtbFBLBQYAAAAABAAEAPUAAACJ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66" o:spid="_x0000_s1215" type="#_x0000_t202" style="position:absolute;width:1231;height:119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YCMQA&#10;AADcAAAADwAAAGRycy9kb3ducmV2LnhtbESPQWvCQBSE7wX/w/KE3uqmAUONrqFKKy30otH7M/vM&#10;BrNvQ3Zr4r/vFgo9DjPzDbMqRtuKG/W+cazgeZaAIK6cbrhWcCzfn15A+ICssXVMCu7koVhPHlaY&#10;azfwnm6HUIsIYZ+jAhNCl0vpK0MW/cx1xNG7uN5iiLKvpe5xiHDbyjRJMmmx4bhgsKOtoep6+LYK&#10;hvnZ7Er6TN/siTbha17qrimVepyOr0sQgcbwH/5rf2gFiyyD3zPx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WWAjEAAAA3AAAAA8AAAAAAAAAAAAAAAAAmAIAAGRycy9k&#10;b3ducmV2LnhtbFBLBQYAAAAABAAEAPUAAACJ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67" o:spid="_x0000_s1216" type="#_x0000_t202" style="position:absolute;left:61548;width:1231;height:1194;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9k8MA&#10;AADcAAAADwAAAGRycy9kb3ducmV2LnhtbESPQWvCQBSE7wX/w/KE3nRTQdtGV1FRseClpt6f2Wc2&#10;NPs2ZLcm/ntXEHocZuYbZrbobCWu1PjSsYK3YQKCOHe65ELBT7YdfIDwAVlj5ZgU3MjDYt57mWGq&#10;XcvfdD2GQkQI+xQVmBDqVEqfG7Loh64mjt7FNRZDlE0hdYNthNtKjpJkIi2WHBcM1rQ2lP8e/6yC&#10;dnw2u4y+Rht7olU4jDNdl5lSr/1uOQURqAv/4Wd7rxV8Tt7hcSYe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r9k8MAAADcAAAADwAAAAAAAAAAAAAAAACYAgAAZHJzL2Rv&#10;d25yZXYueG1sUEsFBgAAAAAEAAQA9QAAAIg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68" o:spid="_x0000_s1217" type="#_x0000_t202" style="position:absolute;left:62503;top:49472;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M8EA&#10;AADcAAAADwAAAGRycy9kb3ducmV2LnhtbERPS0sDMRC+C/0PYQrebFaFomvTUgqFXjxYH+Bt3Iyb&#10;tJuZZRPb7b93DoLHj++9WI2pMycachR2cDurwBA34iO3Dt5etzcPYHJB9tgJk4MLZVgtJ1cLrL2c&#10;+YVO+9IaDeFco4NQSl9bm5tACfNMemLlvmVIWBQOrfUDnjU8dfauquY2YWRtCNjTJlBz3P8kB4+f&#10;QT6ehd/jRdZf97twiOV4cO56Oq6fwBQay7/4z73z6pvrWj2jR8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sETPBAAAA3AAAAA8AAAAAAAAAAAAAAAAAmAIAAGRycy9kb3du&#10;cmV2LnhtbFBLBQYAAAAABAAEAPUAAACG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69" o:spid="_x0000_s1218" type="#_x0000_t202" style="position:absolute;left:62503;top:65576;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0qMMA&#10;AADcAAAADwAAAGRycy9kb3ducmV2LnhtbESPQWsCMRSE74X+h/AK3mq2FaSuRpFCwYuHalvo7XXz&#10;3EQ37y2bqOu/bwTB4zDzzTCzRR8adaIuemEDL8MCFHEl1nNt4Gv78fwGKiZki40wGbhQhMX88WGG&#10;pZUzf9Jpk2qVSziWaMCl1JZax8pRwDiUljh7O+kCpiy7WtsOz7k8NPq1KMY6oOe84LCld0fVYXMM&#10;Bia/Tn7Wwt/+Isu/0crtfTrsjRk89cspqER9uodv9MpmbjyB65l8BP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C0qMMAAADcAAAADwAAAAAAAAAAAAAAAACYAgAAZHJzL2Rv&#10;d25yZXYueG1sUEsFBgAAAAAEAAQA9QAAAIg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70" o:spid="_x0000_s1219" type="#_x0000_t202" style="position:absolute;left:62503;top:33095;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OL6MEA&#10;AADcAAAADwAAAGRycy9kb3ducmV2LnhtbERPS0sDMRC+C/0PYQrebNYKPtampRSEXjxYH+Bt3Iyb&#10;tJuZZRPb7b93DoLHj++9WI2pM0cachR2cD2rwBA34iO3Dt5en67uweSC7LETJgdnyrBaTi4WWHs5&#10;8Qsdd6U1GsK5RgehlL62NjeBEuaZ9MTKfcuQsCgcWusHPGl46uy8qm5twsjaELCnTaDmsPtJDh4+&#10;g3w8C7/Hs6y/brZhH8th79zldFw/gik0ln/xn3vr1Xen8/WMHgG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Di+jBAAAA3AAAAA8AAAAAAAAAAAAAAAAAmAIAAGRycy9kb3du&#10;cmV2LnhtbFBLBQYAAAAABAAEAPUAAACG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71" o:spid="_x0000_s1220" type="#_x0000_t202" style="position:absolute;left:62503;top:17195;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8uc8QA&#10;AADcAAAADwAAAGRycy9kb3ducmV2LnhtbESPQWsCMRSE74X+h/AEbzVrC21djSKFghcPtVrw9tw8&#10;N9HNe8sm1fXfN4VCj8PMN8PMFn1o1IW66IUNjEcFKOJKrOfawPbz/eEVVEzIFhthMnCjCIv5/d0M&#10;SytX/qDLJtUql3As0YBLqS21jpWjgHEkLXH2jtIFTFl2tbYdXnN5aPRjUTzrgJ7zgsOW3hxV5813&#10;MDDZO/laC+/8TZaHp5U7+XQ+GTMc9MspqER9+g//0SubuZcx/J7JR0D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LnPEAAAA3AAAAA8AAAAAAAAAAAAAAAAAmAIAAGRycy9k&#10;b3ducmV2LnhtbFBLBQYAAAAABAAEAPUAAACJ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972" o:spid="_x0000_s1221" type="#_x0000_t202" style="position:absolute;left:62503;top:1228;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2wBMQA&#10;AADcAAAADwAAAGRycy9kb3ducmV2LnhtbESPQWsCMRSE74X+h/AK3mpWC21djSKFghcP1bbg7bl5&#10;bqKb95ZNquu/bwpCj8PMN8PMFn1o1Jm66IUNjIYFKOJKrOfawOf2/fEVVEzIFhthMnClCIv5/d0M&#10;SysX/qDzJtUql3As0YBLqS21jpWjgHEoLXH2DtIFTFl2tbYdXnJ5aPS4KJ51QM95wWFLb46q0+Yn&#10;GJjsnHyvhb/8VZb7p5U7+nQ6GjN46JdTUIn69B++0SubuZcx/J3JR0DP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dsATEAAAA3AAAAA8AAAAAAAAAAAAAAAAAmAIAAGRycy9k&#10;b3ducmV2LnhtbFBLBQYAAAAABAAEAPUAAACJ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group>
            </w:pict>
          </mc:Fallback>
        </mc:AlternateConten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FC63FB" w:rsidRPr="00535AC5" w:rsidTr="009F2E4E">
        <w:trPr>
          <w:trHeight w:hRule="exact" w:val="2552"/>
        </w:trPr>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Impf</w:t>
            </w:r>
            <w:r w:rsidR="0089277E">
              <w:rPr>
                <w:i/>
                <w:noProof/>
                <w:sz w:val="52"/>
                <w:szCs w:val="52"/>
              </w:rPr>
              <w:t>n</w:t>
            </w:r>
            <w:r w:rsidRPr="00D6585F">
              <w:rPr>
                <w:i/>
                <w:noProof/>
                <w:sz w:val="52"/>
                <w:szCs w:val="52"/>
              </w:rPr>
              <w:t>ebenwirkungen</w:t>
            </w:r>
          </w:p>
        </w:tc>
        <w:tc>
          <w:tcPr>
            <w:tcW w:w="4819" w:type="dxa"/>
            <w:shd w:val="clear" w:color="auto" w:fill="FFFFFF"/>
          </w:tcPr>
          <w:p w:rsidR="00FC63FB" w:rsidRDefault="00FC63FB" w:rsidP="00FC63FB">
            <w:pPr>
              <w:pStyle w:val="TabelleLinks8PT"/>
            </w:pPr>
            <w:r w:rsidRPr="00535AC5">
              <w:t>Erklärung</w:t>
            </w:r>
            <w:r>
              <w:t>:</w:t>
            </w:r>
          </w:p>
          <w:p w:rsidR="00FC63FB" w:rsidRPr="0057324A" w:rsidRDefault="00FC63FB" w:rsidP="00FC63FB">
            <w:pPr>
              <w:pStyle w:val="TabelleLinks8PT"/>
              <w:spacing w:line="240" w:lineRule="auto"/>
              <w:rPr>
                <w:sz w:val="24"/>
                <w:szCs w:val="24"/>
              </w:rPr>
            </w:pPr>
            <w:r w:rsidRPr="0057324A">
              <w:rPr>
                <w:sz w:val="24"/>
                <w:szCs w:val="24"/>
              </w:rPr>
              <w:t>Körpereigene Abwehrstoffe, die mit den Err</w:t>
            </w:r>
            <w:r w:rsidRPr="0057324A">
              <w:rPr>
                <w:sz w:val="24"/>
                <w:szCs w:val="24"/>
              </w:rPr>
              <w:t>e</w:t>
            </w:r>
            <w:r w:rsidRPr="0057324A">
              <w:rPr>
                <w:sz w:val="24"/>
                <w:szCs w:val="24"/>
              </w:rPr>
              <w:t>gern reagieren und sie unschädlich machen. Sie zirkulieren dauerhaft im Körper.</w:t>
            </w:r>
          </w:p>
        </w:tc>
      </w:tr>
      <w:tr w:rsidR="00FC63FB" w:rsidRPr="00535AC5" w:rsidTr="009F2E4E">
        <w:trPr>
          <w:trHeight w:hRule="exact" w:val="2552"/>
        </w:trPr>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Kosten</w:t>
            </w:r>
            <w:r>
              <w:rPr>
                <w:i/>
                <w:noProof/>
                <w:sz w:val="52"/>
                <w:szCs w:val="52"/>
              </w:rPr>
              <w:t xml:space="preserve"> </w:t>
            </w:r>
            <w:r>
              <w:rPr>
                <w:i/>
                <w:noProof/>
                <w:sz w:val="52"/>
                <w:szCs w:val="52"/>
              </w:rPr>
              <w:br/>
            </w:r>
            <w:r w:rsidRPr="00D6585F">
              <w:rPr>
                <w:i/>
                <w:noProof/>
                <w:sz w:val="36"/>
                <w:szCs w:val="36"/>
              </w:rPr>
              <w:t>der empfohlenen Impfungen</w:t>
            </w:r>
            <w:r>
              <w:rPr>
                <w:i/>
                <w:noProof/>
              </w:rPr>
              <w:t xml:space="preserve"> </w:t>
            </w:r>
          </w:p>
        </w:tc>
        <w:tc>
          <w:tcPr>
            <w:tcW w:w="4819" w:type="dxa"/>
            <w:shd w:val="clear" w:color="auto" w:fill="FFFFFF"/>
          </w:tcPr>
          <w:p w:rsidR="00FC63FB" w:rsidRDefault="00FC63FB" w:rsidP="00FC63FB">
            <w:pPr>
              <w:pStyle w:val="TabelleLinks8PT"/>
            </w:pPr>
            <w:r w:rsidRPr="00535AC5">
              <w:t>Erklärung</w:t>
            </w:r>
            <w:r>
              <w:t>:</w:t>
            </w:r>
          </w:p>
          <w:p w:rsidR="00FC63FB" w:rsidRPr="0057324A" w:rsidRDefault="00FC63FB" w:rsidP="00FC63FB">
            <w:pPr>
              <w:pStyle w:val="TabelleLinks8PT"/>
              <w:spacing w:line="240" w:lineRule="auto"/>
              <w:rPr>
                <w:sz w:val="24"/>
                <w:szCs w:val="24"/>
              </w:rPr>
            </w:pPr>
            <w:r w:rsidRPr="0057324A">
              <w:rPr>
                <w:sz w:val="24"/>
                <w:szCs w:val="24"/>
              </w:rPr>
              <w:t>… ist der Aufbau eines vollständigen Imp</w:t>
            </w:r>
            <w:r w:rsidRPr="0057324A">
              <w:rPr>
                <w:sz w:val="24"/>
                <w:szCs w:val="24"/>
              </w:rPr>
              <w:t>f</w:t>
            </w:r>
            <w:r w:rsidRPr="0057324A">
              <w:rPr>
                <w:sz w:val="24"/>
                <w:szCs w:val="24"/>
              </w:rPr>
              <w:t>schutzes bei Säuglingen und Kleinkindern.</w:t>
            </w:r>
          </w:p>
          <w:p w:rsidR="00FC63FB" w:rsidRPr="00E94BB0" w:rsidRDefault="00FC63FB" w:rsidP="00FC63FB">
            <w:pPr>
              <w:pStyle w:val="TabelleLinks8PT"/>
              <w:spacing w:line="240" w:lineRule="auto"/>
              <w:rPr>
                <w:sz w:val="20"/>
              </w:rPr>
            </w:pPr>
            <w:r w:rsidRPr="0057324A">
              <w:rPr>
                <w:sz w:val="24"/>
                <w:szCs w:val="24"/>
              </w:rPr>
              <w:t>Er sollte gegen Ende des zweiten Lebensm</w:t>
            </w:r>
            <w:r w:rsidRPr="0057324A">
              <w:rPr>
                <w:sz w:val="24"/>
                <w:szCs w:val="24"/>
              </w:rPr>
              <w:t>o</w:t>
            </w:r>
            <w:r w:rsidRPr="0057324A">
              <w:rPr>
                <w:sz w:val="24"/>
                <w:szCs w:val="24"/>
              </w:rPr>
              <w:t>nates beginnen und Ende des 14. Lebensm</w:t>
            </w:r>
            <w:r w:rsidRPr="0057324A">
              <w:rPr>
                <w:sz w:val="24"/>
                <w:szCs w:val="24"/>
              </w:rPr>
              <w:t>o</w:t>
            </w:r>
            <w:r w:rsidRPr="0057324A">
              <w:rPr>
                <w:sz w:val="24"/>
                <w:szCs w:val="24"/>
              </w:rPr>
              <w:t>nats abgeschlossen sein.</w:t>
            </w:r>
          </w:p>
        </w:tc>
      </w:tr>
      <w:tr w:rsidR="00FC63FB" w:rsidRPr="00535AC5" w:rsidTr="009F2E4E">
        <w:trPr>
          <w:trHeight w:hRule="exact" w:val="2552"/>
        </w:trPr>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Nestschutz</w:t>
            </w:r>
            <w:r>
              <w:rPr>
                <w:i/>
                <w:noProof/>
              </w:rPr>
              <w:t xml:space="preserve"> </w:t>
            </w:r>
          </w:p>
        </w:tc>
        <w:tc>
          <w:tcPr>
            <w:tcW w:w="4819" w:type="dxa"/>
            <w:shd w:val="clear" w:color="auto" w:fill="FFFFFF"/>
          </w:tcPr>
          <w:p w:rsidR="00FC63FB" w:rsidRDefault="00FC63FB" w:rsidP="00FC63FB">
            <w:pPr>
              <w:pStyle w:val="TabelleLinks8PT"/>
            </w:pPr>
            <w:r w:rsidRPr="00535AC5">
              <w:t>Erklärung:</w:t>
            </w:r>
          </w:p>
          <w:p w:rsidR="00FC63FB" w:rsidRPr="0057324A" w:rsidRDefault="00FC63FB" w:rsidP="00FC63FB">
            <w:pPr>
              <w:pStyle w:val="TabelleLinks8PT"/>
              <w:spacing w:line="240" w:lineRule="auto"/>
              <w:rPr>
                <w:sz w:val="24"/>
                <w:szCs w:val="24"/>
              </w:rPr>
            </w:pPr>
            <w:r w:rsidRPr="0057324A">
              <w:rPr>
                <w:sz w:val="24"/>
                <w:szCs w:val="24"/>
              </w:rPr>
              <w:t>Hält eine Impfung nicht lebenslang an, muss sie im Erwachsenenalter einmal oder rege</w:t>
            </w:r>
            <w:r w:rsidRPr="0057324A">
              <w:rPr>
                <w:sz w:val="24"/>
                <w:szCs w:val="24"/>
              </w:rPr>
              <w:t>l</w:t>
            </w:r>
            <w:r w:rsidRPr="0057324A">
              <w:rPr>
                <w:sz w:val="24"/>
                <w:szCs w:val="24"/>
              </w:rPr>
              <w:t>mäßig wiederholt werden.</w:t>
            </w:r>
          </w:p>
          <w:p w:rsidR="00FC63FB" w:rsidRPr="0057324A" w:rsidRDefault="00FC63FB" w:rsidP="00FC63FB">
            <w:pPr>
              <w:pStyle w:val="TabelleLinks8PT"/>
              <w:spacing w:line="240" w:lineRule="auto"/>
              <w:rPr>
                <w:sz w:val="24"/>
                <w:szCs w:val="24"/>
              </w:rPr>
            </w:pPr>
            <w:r w:rsidRPr="0057324A">
              <w:rPr>
                <w:sz w:val="24"/>
                <w:szCs w:val="24"/>
              </w:rPr>
              <w:t>Dafür gibt es zeitliche Richtwerte und Imp</w:t>
            </w:r>
            <w:r w:rsidRPr="0057324A">
              <w:rPr>
                <w:sz w:val="24"/>
                <w:szCs w:val="24"/>
              </w:rPr>
              <w:t>f</w:t>
            </w:r>
            <w:r w:rsidRPr="0057324A">
              <w:rPr>
                <w:sz w:val="24"/>
                <w:szCs w:val="24"/>
              </w:rPr>
              <w:t xml:space="preserve">pläne. </w:t>
            </w:r>
          </w:p>
          <w:p w:rsidR="00FC63FB" w:rsidRPr="00D6585F" w:rsidRDefault="00FC63FB" w:rsidP="00FC63FB">
            <w:pPr>
              <w:pStyle w:val="TabelleLinks8PT"/>
              <w:spacing w:line="240" w:lineRule="auto"/>
              <w:rPr>
                <w:sz w:val="20"/>
              </w:rPr>
            </w:pPr>
            <w:r w:rsidRPr="0057324A">
              <w:rPr>
                <w:sz w:val="24"/>
                <w:szCs w:val="24"/>
              </w:rPr>
              <w:t>Eine Tetanus-Impfung sollte für einen sicheren Schutz etwa alle 10 Jahre wiederholt werden.</w:t>
            </w:r>
          </w:p>
        </w:tc>
      </w:tr>
      <w:tr w:rsidR="00FC63FB" w:rsidRPr="00535AC5" w:rsidTr="009F2E4E">
        <w:trPr>
          <w:trHeight w:hRule="exact" w:val="2552"/>
        </w:trPr>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Impfs</w:t>
            </w:r>
            <w:r>
              <w:rPr>
                <w:i/>
                <w:noProof/>
                <w:sz w:val="52"/>
                <w:szCs w:val="52"/>
              </w:rPr>
              <w:t>chutz</w:t>
            </w:r>
          </w:p>
        </w:tc>
        <w:tc>
          <w:tcPr>
            <w:tcW w:w="4819" w:type="dxa"/>
            <w:shd w:val="clear" w:color="auto" w:fill="FFFFFF"/>
          </w:tcPr>
          <w:p w:rsidR="00FC63FB" w:rsidRDefault="00FC63FB" w:rsidP="00FC63FB">
            <w:pPr>
              <w:pStyle w:val="TabelleLinks8PT"/>
            </w:pPr>
            <w:r w:rsidRPr="00E94BB0">
              <w:rPr>
                <w:sz w:val="20"/>
              </w:rPr>
              <w:t xml:space="preserve"> </w:t>
            </w:r>
            <w:r w:rsidRPr="00535AC5">
              <w:t>Erklärung</w:t>
            </w:r>
            <w:r>
              <w:t>:</w:t>
            </w:r>
          </w:p>
          <w:p w:rsidR="00FC63FB" w:rsidRPr="0057324A" w:rsidRDefault="00FC63FB" w:rsidP="00FC63FB">
            <w:pPr>
              <w:pStyle w:val="TabelleLinks8PT"/>
              <w:spacing w:line="240" w:lineRule="auto"/>
              <w:rPr>
                <w:sz w:val="24"/>
                <w:szCs w:val="24"/>
              </w:rPr>
            </w:pPr>
            <w:r w:rsidRPr="0057324A">
              <w:rPr>
                <w:sz w:val="24"/>
                <w:szCs w:val="24"/>
              </w:rPr>
              <w:t>… sind leichte Reaktionen wie Rötung und Schwellung im Bereich Impfstelle, selten auch leichtes Fieber.</w:t>
            </w:r>
          </w:p>
          <w:p w:rsidR="00FC63FB" w:rsidRPr="00D6585F" w:rsidRDefault="00FC63FB" w:rsidP="00FC63FB">
            <w:pPr>
              <w:pStyle w:val="TabelleLinks8PT"/>
              <w:spacing w:line="240" w:lineRule="auto"/>
              <w:rPr>
                <w:sz w:val="24"/>
                <w:szCs w:val="24"/>
              </w:rPr>
            </w:pPr>
            <w:r w:rsidRPr="0057324A">
              <w:rPr>
                <w:sz w:val="24"/>
                <w:szCs w:val="24"/>
              </w:rPr>
              <w:t>Diese Reaktionen zeigen, dass der Körper auf die Impfung reagiert. Sie sind in der Regel nach ein bis zwei Tagen wieder verschwu</w:t>
            </w:r>
            <w:r w:rsidRPr="0057324A">
              <w:rPr>
                <w:sz w:val="24"/>
                <w:szCs w:val="24"/>
              </w:rPr>
              <w:t>n</w:t>
            </w:r>
            <w:r w:rsidRPr="0057324A">
              <w:rPr>
                <w:sz w:val="24"/>
                <w:szCs w:val="24"/>
              </w:rPr>
              <w:t>den.</w:t>
            </w:r>
          </w:p>
        </w:tc>
      </w:tr>
    </w:tbl>
    <w:p w:rsidR="00FC63FB" w:rsidRDefault="00FC63FB" w:rsidP="00FC63FB">
      <w:pPr>
        <w:rPr>
          <w:sz w:val="16"/>
          <w:szCs w:val="16"/>
        </w:rPr>
      </w:pPr>
    </w:p>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Lernkartei mit Fachbegriffen zu Impfung</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rPr>
                <w:rFonts w:eastAsia="Calibri"/>
              </w:rPr>
              <w:t>P03.03.05.03</w:t>
            </w:r>
          </w:p>
        </w:tc>
      </w:tr>
    </w:tbl>
    <w:p w:rsidR="00FC63FB" w:rsidRDefault="00EC0979" w:rsidP="00FC63FB">
      <w:r>
        <w:rPr>
          <w:noProof/>
          <w:sz w:val="24"/>
          <w:lang w:eastAsia="de-DE"/>
        </w:rPr>
        <w:drawing>
          <wp:anchor distT="0" distB="0" distL="114300" distR="114300" simplePos="0" relativeHeight="252254208" behindDoc="0" locked="0" layoutInCell="0" allowOverlap="1" wp14:anchorId="48B8ECB5" wp14:editId="795DC579">
            <wp:simplePos x="0" y="0"/>
            <wp:positionH relativeFrom="rightMargin">
              <wp:posOffset>633730</wp:posOffset>
            </wp:positionH>
            <wp:positionV relativeFrom="paragraph">
              <wp:posOffset>74930</wp:posOffset>
            </wp:positionV>
            <wp:extent cx="345440" cy="323850"/>
            <wp:effectExtent l="0" t="0" r="0" b="0"/>
            <wp:wrapNone/>
            <wp:docPr id="397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0979" w:rsidRDefault="00EC0979" w:rsidP="00FC63FB"/>
    <w:p w:rsidR="00FC63FB" w:rsidRDefault="00FC63FB" w:rsidP="00FC63FB">
      <w:pPr>
        <w:ind w:left="4678"/>
        <w:rPr>
          <w:sz w:val="16"/>
          <w:szCs w:val="16"/>
        </w:rPr>
      </w:pPr>
      <w:r>
        <w:rPr>
          <w:noProof/>
          <w:sz w:val="16"/>
          <w:szCs w:val="16"/>
          <w:lang w:eastAsia="de-DE"/>
        </w:rPr>
        <mc:AlternateContent>
          <mc:Choice Requires="wpg">
            <w:drawing>
              <wp:anchor distT="0" distB="0" distL="114300" distR="114300" simplePos="0" relativeHeight="252255232" behindDoc="0" locked="0" layoutInCell="1" allowOverlap="1" wp14:anchorId="1D6DBE7A" wp14:editId="16310A0B">
                <wp:simplePos x="0" y="0"/>
                <wp:positionH relativeFrom="column">
                  <wp:posOffset>-53340</wp:posOffset>
                </wp:positionH>
                <wp:positionV relativeFrom="paragraph">
                  <wp:posOffset>0</wp:posOffset>
                </wp:positionV>
                <wp:extent cx="6367145" cy="8300085"/>
                <wp:effectExtent l="0" t="0" r="14605" b="5715"/>
                <wp:wrapNone/>
                <wp:docPr id="214" name="Gruppieren 214"/>
                <wp:cNvGraphicFramePr/>
                <a:graphic xmlns:a="http://schemas.openxmlformats.org/drawingml/2006/main">
                  <a:graphicData uri="http://schemas.microsoft.com/office/word/2010/wordprocessingGroup">
                    <wpg:wgp>
                      <wpg:cNvGrpSpPr/>
                      <wpg:grpSpPr>
                        <a:xfrm>
                          <a:off x="0" y="0"/>
                          <a:ext cx="6367145" cy="8300085"/>
                          <a:chOff x="63500" y="-1905"/>
                          <a:chExt cx="6367145" cy="8300085"/>
                        </a:xfrm>
                      </wpg:grpSpPr>
                      <wps:wsp>
                        <wps:cNvPr id="215" name="Textfeld 215"/>
                        <wps:cNvSpPr txBox="1"/>
                        <wps:spPr>
                          <a:xfrm rot="5400000">
                            <a:off x="6161405" y="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16" name="Textfeld 216"/>
                        <wps:cNvSpPr txBox="1"/>
                        <wps:spPr>
                          <a:xfrm rot="5400000">
                            <a:off x="59055" y="12700"/>
                            <a:ext cx="133350" cy="12446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8" name="Textfeld 218"/>
                        <wps:cNvSpPr txBox="1"/>
                        <wps:spPr>
                          <a:xfrm rot="10800000">
                            <a:off x="6263005" y="166370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19" name="Textfeld 219"/>
                        <wps:cNvSpPr txBox="1"/>
                        <wps:spPr>
                          <a:xfrm rot="10800000">
                            <a:off x="6263005" y="817880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20" name="Textfeld 220"/>
                        <wps:cNvSpPr txBox="1"/>
                        <wps:spPr>
                          <a:xfrm rot="10800000">
                            <a:off x="6307455" y="655955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21" name="Textfeld 221"/>
                        <wps:cNvSpPr txBox="1"/>
                        <wps:spPr>
                          <a:xfrm rot="10800000">
                            <a:off x="6263005" y="331470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22" name="Textfeld 222"/>
                        <wps:cNvSpPr txBox="1"/>
                        <wps:spPr>
                          <a:xfrm rot="10800000">
                            <a:off x="6307455" y="494030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23" name="Textfeld 223"/>
                        <wps:cNvSpPr txBox="1"/>
                        <wps:spPr>
                          <a:xfrm rot="10800000">
                            <a:off x="6263005" y="7620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uppieren 214" o:spid="_x0000_s1222" style="position:absolute;left:0;text-align:left;margin-left:-4.2pt;margin-top:0;width:501.35pt;height:653.55pt;z-index:252255232;mso-width-relative:margin" coordorigin="635,-19" coordsize="63671,8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">
                <v:shape id="Textfeld 215" o:spid="_x0000_s1223" type="#_x0000_t202" style="position:absolute;left:61614;width:1231;height:119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NTcMA&#10;AADcAAAADwAAAGRycy9kb3ducmV2LnhtbESPQWvCQBSE7wX/w/KE3urGQKREV1FppYKXGr0/s89s&#10;MPs2ZFeT/vuuUOhxmJlvmMVqsI14UOdrxwqmkwQEcel0zZWCU/H59g7CB2SNjWNS8EMeVsvRywJz&#10;7Xr+pscxVCJC2OeowITQ5lL60pBFP3EtcfSurrMYouwqqTvsI9w2Mk2SmbRYc1ww2NLWUHk73q2C&#10;PruYXUH79MOeaRMOWaHbulDqdTys5yACDeE//Nf+0grSaQbPM/EI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mNTcMAAADcAAAADwAAAAAAAAAAAAAAAACYAgAAZHJzL2Rv&#10;d25yZXYueG1sUEsFBgAAAAAEAAQA9QAAAIg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216" o:spid="_x0000_s1224" type="#_x0000_t202" style="position:absolute;left:590;top:127;width:1334;height:12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g2ucQA&#10;AADcAAAADwAAAGRycy9kb3ducmV2LnhtbESPQWsCMRSE70L/Q3iF3jTrHsSuRiliaREEu/bQ4zN5&#10;7gY3L8sm1fXfG0HwOMzMN8x82btGnKkL1rOC8SgDQay9sVwp+N1/DqcgQkQ22HgmBVcKsFy8DOZY&#10;GH/hHzqXsRIJwqFABXWMbSFl0DU5DCPfEifv6DuHMcmukqbDS4K7RuZZNpEOLaeFGlta1aRP5b9T&#10;8L7dHLT3O+3iemrtKs++/uxaqbfX/mMGIlIfn+FH+9soyMcTuJ9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INrnEAAAA3AAAAA8AAAAAAAAAAAAAAAAAmAIAAGRycy9k&#10;b3ducmV2LnhtbFBLBQYAAAAABAAEAPUAAACJAwAAAAA=&#10;" filled="f" stroked="f" strokeweight=".5pt">
                  <v:textbox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218" o:spid="_x0000_s1225" type="#_x0000_t202" style="position:absolute;left:62630;top:16637;width:1231;height:1193;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FaAcEA&#10;AADcAAAADwAAAGRycy9kb3ducmV2LnhtbERPTWsCMRC9C/0PYQreNKuCtKtRpFDw0kO1FnqbbsZN&#10;dDOzbFJd/31zEDw+3vdy3YdGXaiLXtjAZFyAIq7Eeq4NfO3fRy+gYkK22AiTgRtFWK+eBkssrVz5&#10;ky67VKscwrFEAy6lttQ6Vo4CxrG0xJk7ShcwZdjV2nZ4zeGh0dOimOuAnnODw5beHFXn3V8w8Prj&#10;5PtD+OBvsvmdbd3Jp/PJmOFzv1mAStSnh/ju3loD00lem8/kI6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RWgHBAAAA3AAAAA8AAAAAAAAAAAAAAAAAmAIAAGRycy9kb3du&#10;cmV2LnhtbFBLBQYAAAAABAAEAPUAAACG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219" o:spid="_x0000_s1226" type="#_x0000_t202" style="position:absolute;left:62630;top:81788;width:1231;height:1193;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3/msQA&#10;AADcAAAADwAAAGRycy9kb3ducmV2LnhtbESPQWsCMRSE70L/Q3iF3jSrhaJbo0hB8NJDrRZ6e928&#10;bqKb95ZN1PXfNwXB4zAz3zDzZR8adaYuemED41EBirgS67k2sPtcD6egYkK22AiTgStFWC4eBnMs&#10;rVz4g87bVKsM4ViiAZdSW2odK0cB40ha4uz9ShcwZdnV2nZ4yfDQ6ElRvOiAnvOCw5beHFXH7SkY&#10;mH07+XoX3vurrH6eN+7g0/FgzNNjv3oFlahP9/CtvbEGJuMZ/J/JR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d/5rEAAAA3AAAAA8AAAAAAAAAAAAAAAAAmAIAAGRycy9k&#10;b3ducmV2LnhtbFBLBQYAAAAABAAEAPUAAACJ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220" o:spid="_x0000_s1227" type="#_x0000_t202" style="position:absolute;left:63074;top:65595;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ucusEA&#10;AADcAAAADwAAAGRycy9kb3ducmV2LnhtbERPTWsCMRC9F/ofwhR6q1m3IHU1ihQKXnqorYK3cTNu&#10;opuZZZPq+u+bg9Dj433Pl0No1YX66IUNjEcFKOJarOfGwM/3x8sbqJiQLbbCZOBGEZaLx4c5Vlau&#10;/EWXTWpUDuFYoQGXUldpHWtHAeNIOuLMHaUPmDLsG217vObw0OqyKCY6oOfc4LCjd0f1efMbDEz3&#10;Tnafwlt/k9Xhde1OPp1Pxjw/DasZqERD+hff3WtroCzz/HwmHwG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LnLrBAAAA3AAAAA8AAAAAAAAAAAAAAAAAmAIAAGRycy9kb3du&#10;cmV2LnhtbFBLBQYAAAAABAAEAPUAAACG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221" o:spid="_x0000_s1228" type="#_x0000_t202" style="position:absolute;left:62630;top:33147;width:1231;height:1193;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5IcUA&#10;AADcAAAADwAAAGRycy9kb3ducmV2LnhtbESPzWrDMBCE74G+g9hAb7EcF0rrRAmhUMilh6Y/0NvG&#10;2lhKrF1jqYnz9lWh0OMwM98wy/UYOnWmIXphA/OiBEXciPXcGnh/e549gIoJ2WInTAauFGG9upks&#10;sbZy4Vc671KrMoRjjQZcSn2tdWwcBYyF9MTZO8gQMGU5tNoOeMnw0OmqLO91QM95wWFPT46a0+47&#10;GHj8cvL5Ivzhr7LZ323d0afT0Zjb6bhZgEo0pv/wX3trDVTVHH7P5CO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zkhxQAAANwAAAAPAAAAAAAAAAAAAAAAAJgCAABkcnMv&#10;ZG93bnJldi54bWxQSwUGAAAAAAQABAD1AAAAig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222" o:spid="_x0000_s1229" type="#_x0000_t202" style="position:absolute;left:63074;top:49403;width:1232;height:1193;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WnVsUA&#10;AADcAAAADwAAAGRycy9kb3ducmV2LnhtbESPzWrDMBCE74W+g9hCb41cB0rqRgmhUMglh+an0NvW&#10;2lpKrF1jqYnz9lUgkOMwM98w0/kQWnWkPnphA8+jAhRxLdZzY2C7+XiagIoJ2WIrTAbOFGE+u7+b&#10;YmXlxJ90XKdGZQjHCg24lLpK61g7ChhH0hFn71f6gCnLvtG2x1OGh1aXRfGiA3rOCw47endUH9Z/&#10;wcDrt5OvlfDOn2XxM166vU+HvTGPD8PiDVSiId3C1/bSGijLEi5n8hH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adWxQAAANwAAAAPAAAAAAAAAAAAAAAAAJgCAABkcnMv&#10;ZG93bnJldi54bWxQSwUGAAAAAAQABAD1AAAAig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223" o:spid="_x0000_s1230" type="#_x0000_t202" style="position:absolute;left:62630;top:762;width:1231;height:1193;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kCzcUA&#10;AADcAAAADwAAAGRycy9kb3ducmV2LnhtbESPzWrDMBCE74G+g9hCb7EcB0rrRAmhUMilh6Y/0NvG&#10;2lhKrF1jqYnz9lWh0OMwM98wy/UYOnWmIXphA7OiBEXciPXcGnh/e54+gIoJ2WInTAauFGG9upks&#10;sbZy4Vc671KrMoRjjQZcSn2tdWwcBYyF9MTZO8gQMGU5tNoOeMnw0OmqLO91QM95wWFPT46a0+47&#10;GHj8cvL5Ivzhr7LZz7fu6NPpaMzd7bhZgEo0pv/wX3trDVTVHH7P5CO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QLNxQAAANwAAAAPAAAAAAAAAAAAAAAAAJgCAABkcnMv&#10;ZG93bnJldi54bWxQSwUGAAAAAAQABAD1AAAAig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group>
            </w:pict>
          </mc:Fallback>
        </mc:AlternateConten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FC63FB" w:rsidRPr="00535AC5" w:rsidTr="00FC63FB">
        <w:trPr>
          <w:trHeight w:hRule="exact" w:val="2552"/>
        </w:trPr>
        <w:tc>
          <w:tcPr>
            <w:tcW w:w="4820" w:type="dxa"/>
            <w:tcBorders>
              <w:right w:val="dashSmallGap" w:sz="4" w:space="0" w:color="auto"/>
            </w:tcBorders>
            <w:shd w:val="clear" w:color="auto" w:fill="FFFFFF"/>
          </w:tcPr>
          <w:p w:rsidR="00FC63FB" w:rsidRPr="00535AC5" w:rsidRDefault="00FC63FB" w:rsidP="00FC63FB">
            <w:pPr>
              <w:pStyle w:val="TabelleLinks8PT"/>
            </w:pPr>
            <w:r w:rsidRPr="00535AC5">
              <w:t>Begriff:</w:t>
            </w:r>
          </w:p>
          <w:p w:rsidR="00FC63FB" w:rsidRPr="00D6585F" w:rsidRDefault="00FC63FB" w:rsidP="00FC63FB">
            <w:pPr>
              <w:pStyle w:val="TabelleLinks8PT"/>
              <w:spacing w:before="600" w:after="100" w:afterAutospacing="1" w:line="240" w:lineRule="auto"/>
              <w:jc w:val="center"/>
              <w:rPr>
                <w:sz w:val="52"/>
                <w:szCs w:val="52"/>
              </w:rPr>
            </w:pPr>
            <w:r w:rsidRPr="00D6585F">
              <w:rPr>
                <w:i/>
                <w:noProof/>
                <w:sz w:val="52"/>
                <w:szCs w:val="52"/>
              </w:rPr>
              <w:t>Antikörper</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D6585F" w:rsidRDefault="00FC63FB" w:rsidP="00FC63FB">
            <w:pPr>
              <w:pStyle w:val="TabelleLinks8PT"/>
              <w:spacing w:line="240" w:lineRule="auto"/>
              <w:rPr>
                <w:sz w:val="24"/>
                <w:szCs w:val="24"/>
              </w:rPr>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Pr="00535AC5"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Auffrisch</w:t>
            </w:r>
            <w:r>
              <w:rPr>
                <w:i/>
                <w:noProof/>
                <w:sz w:val="52"/>
                <w:szCs w:val="52"/>
              </w:rPr>
              <w:t>-I</w:t>
            </w:r>
            <w:r w:rsidRPr="00D6585F">
              <w:rPr>
                <w:i/>
                <w:noProof/>
                <w:sz w:val="52"/>
                <w:szCs w:val="52"/>
              </w:rPr>
              <w:t>mpfung</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DA58D7" w:rsidRDefault="00FC63FB" w:rsidP="00FC63FB">
            <w:pPr>
              <w:pStyle w:val="TabelleLinks8PT"/>
              <w:spacing w:line="240" w:lineRule="auto"/>
              <w:rPr>
                <w:sz w:val="20"/>
              </w:rPr>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E27C6D">
              <w:rPr>
                <w:i/>
                <w:noProof/>
                <w:sz w:val="52"/>
                <w:szCs w:val="52"/>
              </w:rPr>
              <w:t>endemisch</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D6585F" w:rsidRDefault="00FC63FB" w:rsidP="00FC63FB">
            <w:pPr>
              <w:pStyle w:val="TabelleLinks8PT"/>
              <w:spacing w:line="240" w:lineRule="auto"/>
              <w:rPr>
                <w:sz w:val="24"/>
                <w:szCs w:val="24"/>
              </w:rPr>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Grund</w:t>
            </w:r>
            <w:r w:rsidR="0089277E">
              <w:rPr>
                <w:i/>
                <w:noProof/>
                <w:sz w:val="52"/>
                <w:szCs w:val="52"/>
              </w:rPr>
              <w:t>i</w:t>
            </w:r>
            <w:r w:rsidRPr="00D6585F">
              <w:rPr>
                <w:i/>
                <w:noProof/>
                <w:sz w:val="52"/>
                <w:szCs w:val="52"/>
              </w:rPr>
              <w:t>mmunisierung</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9E523E" w:rsidRDefault="00FC63FB" w:rsidP="00FC63FB">
            <w:pPr>
              <w:pStyle w:val="TabelleLinks8PT"/>
              <w:spacing w:line="240" w:lineRule="auto"/>
              <w:rPr>
                <w:sz w:val="20"/>
              </w:rPr>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Impfkritische</w:t>
            </w:r>
            <w:r>
              <w:rPr>
                <w:i/>
                <w:noProof/>
              </w:rPr>
              <w:t xml:space="preserve"> </w:t>
            </w:r>
            <w:r w:rsidRPr="00D6585F">
              <w:rPr>
                <w:i/>
                <w:noProof/>
                <w:sz w:val="52"/>
                <w:szCs w:val="52"/>
              </w:rPr>
              <w:t>Haltung</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D6585F" w:rsidRDefault="00FC63FB" w:rsidP="00FC63FB">
            <w:pPr>
              <w:pStyle w:val="TabelleLinks8PT"/>
              <w:spacing w:line="240" w:lineRule="auto"/>
              <w:rPr>
                <w:sz w:val="24"/>
                <w:szCs w:val="24"/>
              </w:rPr>
            </w:pPr>
          </w:p>
        </w:tc>
      </w:tr>
    </w:tbl>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FC63FB"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Lernkartei mit Fachbegriffen zu Impfung</w:t>
            </w:r>
          </w:p>
        </w:tc>
        <w:tc>
          <w:tcPr>
            <w:tcW w:w="188"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FC63FB" w:rsidRDefault="00FC63FB" w:rsidP="00FC63FB">
            <w:pPr>
              <w:pStyle w:val="TabelleKopfmitte"/>
            </w:pPr>
          </w:p>
          <w:p w:rsidR="00FC63FB" w:rsidRPr="00B51DE9" w:rsidRDefault="00FC63FB" w:rsidP="00FC63FB">
            <w:pPr>
              <w:pStyle w:val="TabelleKopfmitte"/>
              <w:rPr>
                <w:rFonts w:eastAsia="Calibri"/>
              </w:rPr>
            </w:pPr>
            <w:r>
              <w:rPr>
                <w:rFonts w:eastAsia="Calibri"/>
              </w:rPr>
              <w:t>P03.03.05.03</w:t>
            </w:r>
          </w:p>
        </w:tc>
      </w:tr>
    </w:tbl>
    <w:p w:rsidR="00FC63FB" w:rsidRDefault="00EC0979" w:rsidP="00FC63FB">
      <w:r>
        <w:rPr>
          <w:noProof/>
          <w:sz w:val="24"/>
          <w:lang w:eastAsia="de-DE"/>
        </w:rPr>
        <w:drawing>
          <wp:anchor distT="0" distB="0" distL="114300" distR="114300" simplePos="0" relativeHeight="252257280" behindDoc="0" locked="0" layoutInCell="0" allowOverlap="1" wp14:anchorId="725AF28D" wp14:editId="26181205">
            <wp:simplePos x="0" y="0"/>
            <wp:positionH relativeFrom="rightMargin">
              <wp:posOffset>633730</wp:posOffset>
            </wp:positionH>
            <wp:positionV relativeFrom="paragraph">
              <wp:posOffset>37938</wp:posOffset>
            </wp:positionV>
            <wp:extent cx="345440" cy="323850"/>
            <wp:effectExtent l="0" t="0" r="0" b="0"/>
            <wp:wrapNone/>
            <wp:docPr id="39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0979" w:rsidRDefault="00EC0979" w:rsidP="00FC63FB"/>
    <w:p w:rsidR="00FC63FB" w:rsidRDefault="00FC63FB" w:rsidP="00FC63FB">
      <w:r>
        <w:rPr>
          <w:noProof/>
          <w:lang w:eastAsia="de-DE"/>
        </w:rPr>
        <mc:AlternateContent>
          <mc:Choice Requires="wpg">
            <w:drawing>
              <wp:anchor distT="0" distB="0" distL="114300" distR="114300" simplePos="0" relativeHeight="252256256" behindDoc="0" locked="0" layoutInCell="1" allowOverlap="1" wp14:anchorId="04781AF8" wp14:editId="0EAF44B5">
                <wp:simplePos x="0" y="0"/>
                <wp:positionH relativeFrom="column">
                  <wp:posOffset>-55856</wp:posOffset>
                </wp:positionH>
                <wp:positionV relativeFrom="paragraph">
                  <wp:posOffset>18211</wp:posOffset>
                </wp:positionV>
                <wp:extent cx="6320166" cy="8295844"/>
                <wp:effectExtent l="0" t="0" r="4445" b="10160"/>
                <wp:wrapNone/>
                <wp:docPr id="1024" name="Gruppieren 1024"/>
                <wp:cNvGraphicFramePr/>
                <a:graphic xmlns:a="http://schemas.openxmlformats.org/drawingml/2006/main">
                  <a:graphicData uri="http://schemas.microsoft.com/office/word/2010/wordprocessingGroup">
                    <wpg:wgp>
                      <wpg:cNvGrpSpPr/>
                      <wpg:grpSpPr>
                        <a:xfrm>
                          <a:off x="0" y="0"/>
                          <a:ext cx="6320166" cy="8295844"/>
                          <a:chOff x="1905" y="-1905"/>
                          <a:chExt cx="6320166" cy="8295844"/>
                        </a:xfrm>
                      </wpg:grpSpPr>
                      <wps:wsp>
                        <wps:cNvPr id="1025" name="Textfeld 1025"/>
                        <wps:cNvSpPr txBox="1"/>
                        <wps:spPr>
                          <a:xfrm rot="10800000">
                            <a:off x="6198881" y="1709979"/>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027" name="Textfeld 1027"/>
                        <wps:cNvSpPr txBox="1"/>
                        <wps:spPr>
                          <a:xfrm rot="5400000">
                            <a:off x="0" y="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028" name="Textfeld 1028"/>
                        <wps:cNvSpPr txBox="1"/>
                        <wps:spPr>
                          <a:xfrm rot="5400000">
                            <a:off x="6103879" y="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029" name="Textfeld 1029"/>
                        <wps:cNvSpPr txBox="1"/>
                        <wps:spPr>
                          <a:xfrm rot="10800000">
                            <a:off x="6198881" y="3324960"/>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030" name="Textfeld 1030"/>
                        <wps:cNvSpPr txBox="1"/>
                        <wps:spPr>
                          <a:xfrm rot="10800000">
                            <a:off x="6198881" y="6578672"/>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031" name="Textfeld 1031"/>
                        <wps:cNvSpPr txBox="1"/>
                        <wps:spPr>
                          <a:xfrm rot="10800000">
                            <a:off x="6198881" y="4951816"/>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032" name="Textfeld 1032"/>
                        <wps:cNvSpPr txBox="1"/>
                        <wps:spPr>
                          <a:xfrm rot="10800000">
                            <a:off x="6198881" y="8174559"/>
                            <a:ext cx="123190" cy="119380"/>
                          </a:xfrm>
                          <a:prstGeom prst="rect">
                            <a:avLst/>
                          </a:prstGeom>
                          <a:noFill/>
                          <a:ln w="6350">
                            <a:noFill/>
                          </a:ln>
                          <a:effectLst/>
                        </wps:spPr>
                        <wps:txbx>
                          <w:txbxContent>
                            <w:p w:rsidR="00802614" w:rsidRPr="008369EB" w:rsidRDefault="00802614" w:rsidP="00FC63FB">
                              <w:pPr>
                                <w:rPr>
                                  <w:b/>
                                  <w:sz w:val="16"/>
                                  <w:szCs w:val="16"/>
                                </w:rPr>
                              </w:pPr>
                              <w:r w:rsidRPr="008369EB">
                                <w:rPr>
                                  <w:b/>
                                  <w:sz w:val="16"/>
                                  <w:szCs w:val="16"/>
                                </w:rPr>
                                <w:sym w:font="Wingdings" w:char="F022"/>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uppieren 1024" o:spid="_x0000_s1231" style="position:absolute;margin-left:-4.4pt;margin-top:1.45pt;width:497.65pt;height:653.2pt;z-index:252256256;mso-height-relative:margin" coordorigin="19,-19" coordsize="63201,8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">
                <v:shape id="Textfeld 1025" o:spid="_x0000_s1232" type="#_x0000_t202" style="position:absolute;left:61988;top:17099;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uw4sMA&#10;AADdAAAADwAAAGRycy9kb3ducmV2LnhtbERPTWsCMRC9F/ofwhS81ayWlroaRQoFLx6qbcHbuBk3&#10;0c3Mskl1/fdNQehtHu9zZos+NOpMXfTCBkbDAhRxJdZzbeBz+/74CiomZIuNMBm4UoTF/P5uhqWV&#10;C3/QeZNqlUM4lmjApdSWWsfKUcA4lJY4cwfpAqYMu1rbDi85PDR6XBQvOqDn3OCwpTdH1WnzEwxM&#10;dk6+18Jf/irL/dPKHX06HY0ZPPTLKahEffoX39wrm+cX42f4+yafo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uw4sMAAADdAAAADwAAAAAAAAAAAAAAAACYAgAAZHJzL2Rv&#10;d25yZXYueG1sUEsFBgAAAAAEAAQA9QAAAIg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027" o:spid="_x0000_s1233" type="#_x0000_t202" style="position:absolute;width:1231;height:119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1HcEA&#10;AADdAAAADwAAAGRycy9kb3ducmV2LnhtbERPTWvCQBC9F/wPywi91Y0BrURX0VJLhV40eh+zYzaY&#10;nQ3Z1aT/3hUKvc3jfc5i1dta3Kn1lWMF41ECgrhwuuJSwTHfvs1A+ICssXZMCn7Jw2o5eFlgpl3H&#10;e7ofQiliCPsMFZgQmkxKXxiy6EeuIY7cxbUWQ4RtKXWLXQy3tUyTZCotVhwbDDb0Yai4Hm5WQTc5&#10;m6+cdumnPdEm/Exy3VS5Uq/Dfj0HEagP/+I/97eO85P0HZ7fxB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NR3BAAAA3QAAAA8AAAAAAAAAAAAAAAAAmAIAAGRycy9kb3du&#10;cmV2LnhtbFBLBQYAAAAABAAEAPUAAACG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028" o:spid="_x0000_s1234" type="#_x0000_t202" style="position:absolute;left:61038;width:1231;height:1194;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qhb8QA&#10;AADdAAAADwAAAGRycy9kb3ducmV2LnhtbESPQWvCQBCF74X+h2UKvdWNAUWiq9RSS4VeNHqfZqfZ&#10;0OxsyK4m/ffOQehthvfmvW9Wm9G36kp9bAIbmE4yUMRVsA3XBk7l7mUBKiZki21gMvBHETbrx4cV&#10;FjYMfKDrMdVKQjgWaMCl1BVax8qRxzgJHbFoP6H3mGTta217HCTctzrPsrn22LA0OOzozVH1e7x4&#10;A8Ps232UtM/f/Zm26WtW2q4pjXl+Gl+XoBKN6d98v/60gp/lgivfyAh6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6oW/EAAAA3QAAAA8AAAAAAAAAAAAAAAAAmAIAAGRycy9k&#10;b3ducmV2LnhtbFBLBQYAAAAABAAEAPUAAACJAw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029" o:spid="_x0000_s1235" type="#_x0000_t202" style="position:absolute;left:61988;top:33249;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a658IA&#10;AADdAAAADwAAAGRycy9kb3ducmV2LnhtbERPTWsCMRC9F/ofwhR6q9kqlLoaRQoFLx6qVehtuhk3&#10;0c3Mskl1/feNIHibx/uc6bwPjTpRF72wgddBAYq4Euu5NvC9+Xx5BxUTssVGmAxcKMJ89vgwxdLK&#10;mb/otE61yiEcSzTgUmpLrWPlKGAcSEucub10AVOGXa1th+ccHho9LIo3HdBzbnDY0oej6rj+CwbG&#10;P052K+Gtv8jid7R0B5+OB2Oen/rFBFSiPt3FN/fS5vnFcAzXb/IJe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lrrnwgAAAN0AAAAPAAAAAAAAAAAAAAAAAJgCAABkcnMvZG93&#10;bnJldi54bWxQSwUGAAAAAAQABAD1AAAAhw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030" o:spid="_x0000_s1236" type="#_x0000_t202" style="position:absolute;left:61988;top:65786;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Fp8YA&#10;AADdAAAADwAAAGRycy9kb3ducmV2LnhtbESPT0sDQQzF70K/w5CCNzurBdG101IKhV48WP+At7gT&#10;d6bdSZadsd1+e3MQvCW8l/d+WazG1JkTDTkKO7idVWCIG/GRWwdvr9ubBzC5IHvshMnBhTKslpOr&#10;BdZezvxCp31pjYZwrtFBKKWvrc1NoIR5Jj2xat8yJCy6Dq31A541PHX2rqrubcLI2hCwp02g5rj/&#10;SQ4eP4N8PAu/x4usv+a7cIjleHDuejqun8AUGsu/+e965xW/miu/fqMj2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WFp8YAAADdAAAADwAAAAAAAAAAAAAAAACYAgAAZHJz&#10;L2Rvd25yZXYueG1sUEsFBgAAAAAEAAQA9QAAAIsDA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031" o:spid="_x0000_s1237" type="#_x0000_t202" style="position:absolute;left:61988;top:49518;width:1232;height:1193;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kgPMIA&#10;AADdAAAADwAAAGRycy9kb3ducmV2LnhtbERPTWsCMRC9C/0PYYTeNGuFYrdGkULBSw+1KvQ23Yyb&#10;6GZm2aS6/vumIHibx/uc+bIPjTpTF72wgcm4AEVcifVcG9h+vY9moGJCttgIk4ErRVguHgZzLK1c&#10;+JPOm1SrHMKxRAMupbbUOlaOAsaxtMSZO0gXMGXY1dp2eMnhodFPRfGsA3rODQ5benNUnTa/wcDL&#10;t5P9h/DOX2X1M127o0+nozGPw371CipRn+7im3tt8/xiOoH/b/IJ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OSA8wgAAAN0AAAAPAAAAAAAAAAAAAAAAAJgCAABkcnMvZG93&#10;bnJldi54bWxQSwUGAAAAAAQABAD1AAAAhw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shape id="Textfeld 1032" o:spid="_x0000_s1238" type="#_x0000_t202" style="position:absolute;left:61988;top:81745;width:1232;height:119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S8IA&#10;AADdAAAADwAAAGRycy9kb3ducmV2LnhtbERPTWsCMRC9F/ofwhS81awKpV2NIoWCFw9qW+ht3Iyb&#10;6GZm2URd/30jFHqbx/uc2aIPjbpQF72wgdGwAEVcifVcG/jcfTy/gooJ2WIjTAZuFGExf3yYYWnl&#10;yhu6bFOtcgjHEg24lNpS61g5ChiH0hJn7iBdwJRhV2vb4TWHh0aPi+JFB/ScGxy29O6oOm3PwcDb&#10;j5PvtfCXv8lyP1m5o0+nozGDp345BZWoT//iP/fK5vnFZAz3b/IJe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675LwgAAAN0AAAAPAAAAAAAAAAAAAAAAAJgCAABkcnMvZG93&#10;bnJldi54bWxQSwUGAAAAAAQABAD1AAAAhwMAAAAA&#10;" filled="f" stroked="f" strokeweight=".5pt">
                  <v:textbox style="mso-fit-shape-to-text:t" inset="0,0,0,0">
                    <w:txbxContent>
                      <w:p w:rsidR="00802614" w:rsidRPr="008369EB" w:rsidRDefault="00802614" w:rsidP="00FC63FB">
                        <w:pPr>
                          <w:rPr>
                            <w:b/>
                            <w:sz w:val="16"/>
                            <w:szCs w:val="16"/>
                          </w:rPr>
                        </w:pPr>
                        <w:r w:rsidRPr="008369EB">
                          <w:rPr>
                            <w:b/>
                            <w:sz w:val="16"/>
                            <w:szCs w:val="16"/>
                          </w:rPr>
                          <w:sym w:font="Wingdings" w:char="F022"/>
                        </w:r>
                      </w:p>
                    </w:txbxContent>
                  </v:textbox>
                </v:shape>
              </v:group>
            </w:pict>
          </mc:Fallback>
        </mc:AlternateConten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Impf</w:t>
            </w:r>
            <w:r w:rsidR="0089277E">
              <w:rPr>
                <w:i/>
                <w:noProof/>
                <w:sz w:val="52"/>
                <w:szCs w:val="52"/>
              </w:rPr>
              <w:t>n</w:t>
            </w:r>
            <w:r w:rsidRPr="00D6585F">
              <w:rPr>
                <w:i/>
                <w:noProof/>
                <w:sz w:val="52"/>
                <w:szCs w:val="52"/>
              </w:rPr>
              <w:t>ebenwirkungen</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535AC5" w:rsidRDefault="00FC63FB" w:rsidP="00FC63FB">
            <w:pPr>
              <w:pStyle w:val="TabelleLinks8PT"/>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Impfs</w:t>
            </w:r>
            <w:r>
              <w:rPr>
                <w:i/>
                <w:noProof/>
                <w:sz w:val="52"/>
                <w:szCs w:val="52"/>
              </w:rPr>
              <w:t>chutz</w:t>
            </w:r>
            <w:r>
              <w:rPr>
                <w:i/>
                <w:noProof/>
              </w:rPr>
              <w:t xml:space="preserve"> </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DA58D7" w:rsidRDefault="00FC63FB" w:rsidP="00FC63FB">
            <w:pPr>
              <w:pStyle w:val="TabelleLinks8PT"/>
              <w:spacing w:line="240" w:lineRule="auto"/>
              <w:rPr>
                <w:sz w:val="20"/>
              </w:rPr>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Kosten</w:t>
            </w:r>
            <w:r>
              <w:rPr>
                <w:i/>
                <w:noProof/>
                <w:sz w:val="52"/>
                <w:szCs w:val="52"/>
              </w:rPr>
              <w:t xml:space="preserve"> </w:t>
            </w:r>
            <w:r>
              <w:rPr>
                <w:i/>
                <w:noProof/>
                <w:sz w:val="52"/>
                <w:szCs w:val="52"/>
              </w:rPr>
              <w:br/>
            </w:r>
            <w:r w:rsidRPr="00D6585F">
              <w:rPr>
                <w:i/>
                <w:noProof/>
                <w:sz w:val="36"/>
                <w:szCs w:val="36"/>
              </w:rPr>
              <w:t>der empfohlenen Impfungen</w:t>
            </w:r>
            <w:r>
              <w:rPr>
                <w:i/>
                <w:noProof/>
              </w:rPr>
              <w:t xml:space="preserve"> </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r>
              <w:t>:</w:t>
            </w:r>
          </w:p>
          <w:p w:rsidR="00FC63FB" w:rsidRPr="00E94BB0" w:rsidRDefault="00FC63FB" w:rsidP="00FC63FB">
            <w:pPr>
              <w:pStyle w:val="TabelleLinks8PT"/>
              <w:spacing w:line="240" w:lineRule="auto"/>
              <w:rPr>
                <w:sz w:val="20"/>
              </w:rPr>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sidRPr="00D6585F">
              <w:rPr>
                <w:i/>
                <w:noProof/>
                <w:sz w:val="52"/>
                <w:szCs w:val="52"/>
              </w:rPr>
              <w:t>Nestschutz</w:t>
            </w:r>
            <w:r>
              <w:rPr>
                <w:i/>
                <w:noProof/>
              </w:rPr>
              <w:t xml:space="preserve"> </w:t>
            </w:r>
          </w:p>
        </w:tc>
        <w:tc>
          <w:tcPr>
            <w:tcW w:w="4819" w:type="dxa"/>
            <w:tcBorders>
              <w:left w:val="dashSmallGap" w:sz="4" w:space="0" w:color="auto"/>
            </w:tcBorders>
            <w:shd w:val="clear" w:color="auto" w:fill="FFFFFF"/>
          </w:tcPr>
          <w:p w:rsidR="00FC63FB" w:rsidRDefault="00FC63FB" w:rsidP="00FC63FB">
            <w:pPr>
              <w:pStyle w:val="TabelleLinks8PT"/>
            </w:pPr>
            <w:r w:rsidRPr="00535AC5">
              <w:t>Erklärung:</w:t>
            </w:r>
          </w:p>
          <w:p w:rsidR="00FC63FB" w:rsidRPr="00D6585F" w:rsidRDefault="00FC63FB" w:rsidP="00FC63FB">
            <w:pPr>
              <w:pStyle w:val="TabelleLinks8PT"/>
              <w:spacing w:line="240" w:lineRule="auto"/>
              <w:rPr>
                <w:sz w:val="20"/>
              </w:rPr>
            </w:pPr>
          </w:p>
        </w:tc>
      </w:tr>
      <w:tr w:rsidR="00FC63FB" w:rsidRPr="00535AC5" w:rsidTr="00FC63FB">
        <w:trPr>
          <w:trHeight w:hRule="exact" w:val="2552"/>
        </w:trPr>
        <w:tc>
          <w:tcPr>
            <w:tcW w:w="4820" w:type="dxa"/>
            <w:tcBorders>
              <w:right w:val="dashSmallGap" w:sz="4" w:space="0" w:color="auto"/>
            </w:tcBorders>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before="600" w:after="100" w:afterAutospacing="1" w:line="240" w:lineRule="auto"/>
              <w:jc w:val="center"/>
            </w:pPr>
            <w:r>
              <w:rPr>
                <w:i/>
                <w:noProof/>
                <w:sz w:val="52"/>
                <w:szCs w:val="52"/>
              </w:rPr>
              <w:t>6</w:t>
            </w:r>
            <w:r w:rsidRPr="00D6585F">
              <w:rPr>
                <w:i/>
                <w:noProof/>
                <w:sz w:val="52"/>
                <w:szCs w:val="52"/>
              </w:rPr>
              <w:t>fach</w:t>
            </w:r>
            <w:r>
              <w:rPr>
                <w:i/>
                <w:noProof/>
                <w:sz w:val="52"/>
                <w:szCs w:val="52"/>
              </w:rPr>
              <w:t>-I</w:t>
            </w:r>
            <w:r w:rsidRPr="00D6585F">
              <w:rPr>
                <w:i/>
                <w:noProof/>
                <w:sz w:val="52"/>
                <w:szCs w:val="52"/>
              </w:rPr>
              <w:t>mpfstoff</w:t>
            </w:r>
          </w:p>
        </w:tc>
        <w:tc>
          <w:tcPr>
            <w:tcW w:w="4819" w:type="dxa"/>
            <w:tcBorders>
              <w:left w:val="dashSmallGap" w:sz="4" w:space="0" w:color="auto"/>
            </w:tcBorders>
            <w:shd w:val="clear" w:color="auto" w:fill="FFFFFF"/>
          </w:tcPr>
          <w:p w:rsidR="00FC63FB" w:rsidRDefault="00FC63FB" w:rsidP="00FC63FB">
            <w:pPr>
              <w:pStyle w:val="TabelleLinks8PT"/>
            </w:pPr>
            <w:r w:rsidRPr="00E94BB0">
              <w:rPr>
                <w:sz w:val="20"/>
              </w:rPr>
              <w:t xml:space="preserve"> </w:t>
            </w:r>
            <w:r w:rsidRPr="00535AC5">
              <w:t>Erklärung</w:t>
            </w:r>
            <w:r>
              <w:t>:</w:t>
            </w:r>
          </w:p>
          <w:p w:rsidR="00FC63FB" w:rsidRPr="00D6585F" w:rsidRDefault="00FC63FB" w:rsidP="00FC63FB">
            <w:pPr>
              <w:pStyle w:val="TabelleLinks8PT"/>
              <w:spacing w:line="240" w:lineRule="auto"/>
              <w:rPr>
                <w:sz w:val="24"/>
                <w:szCs w:val="24"/>
              </w:rPr>
            </w:pPr>
          </w:p>
        </w:tc>
      </w:tr>
    </w:tbl>
    <w:p w:rsidR="00FC63FB" w:rsidRDefault="00FC63FB" w:rsidP="00FC63FB">
      <w:pPr>
        <w:pStyle w:val="TabelleLinks8PT"/>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4A0" w:firstRow="1" w:lastRow="0" w:firstColumn="1" w:lastColumn="0" w:noHBand="0" w:noVBand="1"/>
      </w:tblPr>
      <w:tblGrid>
        <w:gridCol w:w="3142"/>
        <w:gridCol w:w="4260"/>
        <w:gridCol w:w="189"/>
        <w:gridCol w:w="2118"/>
      </w:tblGrid>
      <w:tr w:rsidR="00FC63FB" w:rsidRPr="00B51DE9" w:rsidTr="00D92ED8">
        <w:trPr>
          <w:trHeight w:val="523"/>
        </w:trPr>
        <w:tc>
          <w:tcPr>
            <w:tcW w:w="3142"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rsidRPr="00023DB2">
              <w:rPr>
                <w:b/>
                <w:bCs/>
                <w:noProof/>
                <w:lang w:eastAsia="de-DE"/>
              </w:rPr>
              <w:lastRenderedPageBreak/>
              <w:drawing>
                <wp:anchor distT="0" distB="0" distL="114300" distR="114300" simplePos="0" relativeHeight="252252160" behindDoc="0" locked="0" layoutInCell="0" allowOverlap="1" wp14:anchorId="74EB9876" wp14:editId="0D44D65D">
                  <wp:simplePos x="0" y="0"/>
                  <wp:positionH relativeFrom="rightMargin">
                    <wp:posOffset>175260</wp:posOffset>
                  </wp:positionH>
                  <wp:positionV relativeFrom="paragraph">
                    <wp:posOffset>481330</wp:posOffset>
                  </wp:positionV>
                  <wp:extent cx="349885" cy="320675"/>
                  <wp:effectExtent l="0" t="0" r="0" b="3175"/>
                  <wp:wrapNone/>
                  <wp:docPr id="397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DB2">
              <w:rPr>
                <w:b/>
                <w:bCs/>
                <w:noProof/>
                <w:lang w:eastAsia="de-DE"/>
              </w:rPr>
              <w:drawing>
                <wp:anchor distT="0" distB="0" distL="114300" distR="114300" simplePos="0" relativeHeight="252253184" behindDoc="0" locked="0" layoutInCell="0" allowOverlap="1" wp14:anchorId="24E06C0D" wp14:editId="509E0663">
                  <wp:simplePos x="0" y="0"/>
                  <wp:positionH relativeFrom="rightMargin">
                    <wp:posOffset>535717</wp:posOffset>
                  </wp:positionH>
                  <wp:positionV relativeFrom="paragraph">
                    <wp:posOffset>481330</wp:posOffset>
                  </wp:positionV>
                  <wp:extent cx="349885" cy="320675"/>
                  <wp:effectExtent l="0" t="0" r="0" b="3175"/>
                  <wp:wrapNone/>
                  <wp:docPr id="397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251136" behindDoc="0" locked="0" layoutInCell="0" allowOverlap="1" wp14:anchorId="5967F1BC" wp14:editId="03B1971C">
                  <wp:simplePos x="0" y="0"/>
                  <wp:positionH relativeFrom="rightMargin">
                    <wp:posOffset>881380</wp:posOffset>
                  </wp:positionH>
                  <wp:positionV relativeFrom="paragraph">
                    <wp:posOffset>485444</wp:posOffset>
                  </wp:positionV>
                  <wp:extent cx="345440" cy="323850"/>
                  <wp:effectExtent l="0" t="0" r="0" b="0"/>
                  <wp:wrapNone/>
                  <wp:docPr id="397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t>Lernfeld</w:t>
            </w:r>
          </w:p>
          <w:p w:rsidR="00FC63FB" w:rsidRDefault="00FC63FB" w:rsidP="00FC63FB">
            <w:pPr>
              <w:pStyle w:val="TabelleKopflinks"/>
            </w:pPr>
            <w:r>
              <w:t>LF 3</w:t>
            </w:r>
          </w:p>
        </w:tc>
        <w:tc>
          <w:tcPr>
            <w:tcW w:w="4260"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FC63FB" w:rsidP="00FC63FB">
            <w:pPr>
              <w:pStyle w:val="TabelleKopflinks"/>
            </w:pPr>
            <w:r>
              <w:t>Lernkartei mit Fachbegriffen zu Impfung</w:t>
            </w:r>
          </w:p>
        </w:tc>
        <w:tc>
          <w:tcPr>
            <w:tcW w:w="189" w:type="dxa"/>
            <w:tcBorders>
              <w:top w:val="nil"/>
              <w:left w:val="single" w:sz="4" w:space="0" w:color="auto"/>
              <w:bottom w:val="nil"/>
              <w:right w:val="single" w:sz="4" w:space="0" w:color="auto"/>
            </w:tcBorders>
            <w:shd w:val="clear" w:color="auto" w:fill="FFFFFF"/>
          </w:tcPr>
          <w:p w:rsidR="00FC63FB" w:rsidRPr="004B658C" w:rsidRDefault="00FC63FB" w:rsidP="00FC63FB"/>
        </w:tc>
        <w:tc>
          <w:tcPr>
            <w:tcW w:w="2118" w:type="dxa"/>
            <w:tcBorders>
              <w:top w:val="single" w:sz="4" w:space="0" w:color="auto"/>
              <w:left w:val="single" w:sz="4" w:space="0" w:color="auto"/>
              <w:bottom w:val="single" w:sz="4" w:space="0" w:color="auto"/>
              <w:right w:val="single" w:sz="4" w:space="0" w:color="auto"/>
            </w:tcBorders>
            <w:shd w:val="clear" w:color="auto" w:fill="D9D9D9"/>
            <w:hideMark/>
          </w:tcPr>
          <w:p w:rsidR="00EC0979" w:rsidRDefault="00EC0979" w:rsidP="00FC63FB">
            <w:pPr>
              <w:pStyle w:val="TabelleKopfmitte"/>
              <w:rPr>
                <w:rFonts w:eastAsia="Calibri"/>
              </w:rPr>
            </w:pPr>
          </w:p>
          <w:p w:rsidR="00FC63FB" w:rsidRPr="00B51DE9" w:rsidRDefault="00FC63FB" w:rsidP="00FC63FB">
            <w:pPr>
              <w:pStyle w:val="TabelleKopfmitte"/>
              <w:rPr>
                <w:rFonts w:eastAsia="Calibri"/>
              </w:rPr>
            </w:pPr>
            <w:r>
              <w:rPr>
                <w:rFonts w:eastAsia="Calibri"/>
              </w:rPr>
              <w:t>P03.03.05.03</w:t>
            </w:r>
          </w:p>
        </w:tc>
      </w:tr>
    </w:tbl>
    <w:p w:rsidR="00BE1BEC" w:rsidRDefault="00AA7721" w:rsidP="00FC63FB">
      <w:r>
        <w:rPr>
          <w:bCs/>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margin-left:141.1pt;margin-top:5.05pt;width:231pt;height:58.8pt;z-index:252250112;mso-position-horizontal-relative:text;mso-position-vertical-relative:text" adj="5665" fillcolor="black">
            <v:shadow color="#868686"/>
            <v:textpath style="font-family:&quot;Comic Sans MS&quot;;font-size:32pt;v-text-kern:t" trim="t" fitpath="t" xscale="f" string="Partnerinterview"/>
          </v:shape>
        </w:pict>
      </w:r>
    </w:p>
    <w:p w:rsidR="00FC63FB" w:rsidRDefault="00FC63FB" w:rsidP="00EC0979">
      <w:pPr>
        <w:rPr>
          <w:b/>
          <w:bCs/>
        </w:rPr>
      </w:pPr>
    </w:p>
    <w:p w:rsidR="00FC63FB" w:rsidRDefault="00FC63FB" w:rsidP="00FC63FB">
      <w:pPr>
        <w:pStyle w:val="TabelleLinks8PT"/>
        <w:rPr>
          <w:b/>
          <w:bCs/>
        </w:rPr>
      </w:pPr>
    </w:p>
    <w:p w:rsidR="00EC0979" w:rsidRDefault="00EC0979" w:rsidP="00FC63FB">
      <w:pPr>
        <w:pStyle w:val="TabelleLinks8PT"/>
        <w:rPr>
          <w:b/>
          <w:bCs/>
        </w:rPr>
      </w:pPr>
    </w:p>
    <w:p w:rsidR="00FC63FB" w:rsidRDefault="00FC63FB" w:rsidP="00FC63FB">
      <w:pPr>
        <w:pStyle w:val="TabelleLinks8PT"/>
        <w:rPr>
          <w:b/>
          <w:bCs/>
        </w:rPr>
      </w:pPr>
    </w:p>
    <w:p w:rsidR="00FC63FB" w:rsidRDefault="00FC63FB" w:rsidP="00FC63FB">
      <w:pPr>
        <w:pStyle w:val="TabelleLinks8PT"/>
        <w:ind w:right="-2269"/>
        <w:jc w:val="center"/>
        <w:rPr>
          <w:b/>
          <w:sz w:val="20"/>
        </w:rPr>
      </w:pPr>
    </w:p>
    <w:p w:rsidR="00FC63FB" w:rsidRDefault="00FC63FB" w:rsidP="00FC63FB">
      <w:pPr>
        <w:pStyle w:val="TabelleLinks8PT"/>
        <w:ind w:left="2977" w:right="-2268"/>
        <w:rPr>
          <w:sz w:val="20"/>
        </w:rPr>
      </w:pPr>
      <w:r w:rsidRPr="00023DB2">
        <w:rPr>
          <w:b/>
          <w:sz w:val="20"/>
        </w:rPr>
        <w:t>zur Überprüfung Ihres eigenen Kenntnisstands</w:t>
      </w:r>
    </w:p>
    <w:p w:rsidR="00EC0979" w:rsidRDefault="00EC0979" w:rsidP="00FC63FB">
      <w:pPr>
        <w:pStyle w:val="TabelleLinks8PT"/>
        <w:ind w:left="2977" w:right="-2268"/>
        <w:rPr>
          <w:b/>
          <w:bCs/>
        </w:rPr>
      </w:pPr>
    </w:p>
    <w:p w:rsidR="00FC63FB" w:rsidRDefault="00FC63FB" w:rsidP="00FC63FB">
      <w:pPr>
        <w:pStyle w:val="TabelleLinks8PT"/>
        <w:spacing w:before="60" w:line="240" w:lineRule="auto"/>
        <w:ind w:left="426" w:right="-2268" w:hanging="426"/>
        <w:jc w:val="both"/>
        <w:rPr>
          <w:sz w:val="24"/>
          <w:szCs w:val="24"/>
        </w:rPr>
      </w:pPr>
      <w:r w:rsidRPr="001D6584">
        <w:rPr>
          <w:b/>
          <w:bCs/>
          <w:sz w:val="24"/>
          <w:szCs w:val="24"/>
        </w:rPr>
        <w:t>(1)</w:t>
      </w:r>
      <w:r>
        <w:rPr>
          <w:b/>
          <w:bCs/>
          <w:sz w:val="24"/>
          <w:szCs w:val="24"/>
        </w:rPr>
        <w:tab/>
      </w:r>
      <w:r w:rsidRPr="001D6584">
        <w:rPr>
          <w:sz w:val="24"/>
          <w:szCs w:val="24"/>
        </w:rPr>
        <w:t>Erklären Sie sich gegenseitig die jeweiligen Begriffe, notieren Sie die Antworten mit Stic</w:t>
      </w:r>
      <w:r w:rsidRPr="001D6584">
        <w:rPr>
          <w:sz w:val="24"/>
          <w:szCs w:val="24"/>
        </w:rPr>
        <w:t>h</w:t>
      </w:r>
      <w:r w:rsidRPr="001D6584">
        <w:rPr>
          <w:sz w:val="24"/>
          <w:szCs w:val="24"/>
        </w:rPr>
        <w:t xml:space="preserve">worten in den freien Feldern. </w:t>
      </w:r>
      <w:r>
        <w:rPr>
          <w:sz w:val="24"/>
          <w:szCs w:val="24"/>
        </w:rPr>
        <w:tab/>
      </w:r>
      <w:r>
        <w:rPr>
          <w:sz w:val="24"/>
          <w:szCs w:val="24"/>
        </w:rPr>
        <w:br/>
      </w:r>
      <w:r w:rsidRPr="001D6584">
        <w:rPr>
          <w:sz w:val="24"/>
          <w:szCs w:val="24"/>
        </w:rPr>
        <w:t xml:space="preserve">Überspringen und markieren Sie die Begriffe, die Sie beim ersten </w:t>
      </w:r>
      <w:r w:rsidR="0089277E">
        <w:rPr>
          <w:sz w:val="24"/>
          <w:szCs w:val="24"/>
        </w:rPr>
        <w:t>Durchgang nicht erklären können.</w:t>
      </w:r>
    </w:p>
    <w:p w:rsidR="00FC63FB" w:rsidRDefault="00FC63FB" w:rsidP="00FC63FB">
      <w:pPr>
        <w:pStyle w:val="TabelleLinks8PT"/>
        <w:spacing w:before="60" w:line="240" w:lineRule="auto"/>
        <w:ind w:left="426" w:right="-2268" w:hanging="426"/>
        <w:jc w:val="both"/>
        <w:rPr>
          <w:sz w:val="24"/>
          <w:szCs w:val="24"/>
        </w:rPr>
      </w:pPr>
      <w:r w:rsidRPr="001D6584">
        <w:rPr>
          <w:b/>
          <w:bCs/>
          <w:sz w:val="24"/>
          <w:szCs w:val="24"/>
        </w:rPr>
        <w:t>(2)</w:t>
      </w:r>
      <w:r>
        <w:rPr>
          <w:sz w:val="24"/>
          <w:szCs w:val="24"/>
        </w:rPr>
        <w:tab/>
      </w:r>
      <w:r w:rsidRPr="001D6584">
        <w:rPr>
          <w:sz w:val="24"/>
          <w:szCs w:val="24"/>
        </w:rPr>
        <w:t>Lesen Sie Ihre Karteikarten nochmal du</w:t>
      </w:r>
      <w:r>
        <w:rPr>
          <w:sz w:val="24"/>
          <w:szCs w:val="24"/>
        </w:rPr>
        <w:t xml:space="preserve">rch. </w:t>
      </w:r>
      <w:r>
        <w:rPr>
          <w:sz w:val="24"/>
          <w:szCs w:val="24"/>
        </w:rPr>
        <w:tab/>
      </w:r>
      <w:r>
        <w:rPr>
          <w:sz w:val="24"/>
          <w:szCs w:val="24"/>
        </w:rPr>
        <w:br/>
        <w:t>E</w:t>
      </w:r>
      <w:r w:rsidRPr="001D6584">
        <w:rPr>
          <w:sz w:val="24"/>
          <w:szCs w:val="24"/>
        </w:rPr>
        <w:t xml:space="preserve">rklären Sie anschließend die Begriffe, die Sie nicht wussten. </w:t>
      </w:r>
    </w:p>
    <w:p w:rsidR="00FC63FB" w:rsidRPr="001D6584" w:rsidRDefault="00FC63FB" w:rsidP="00FC63FB">
      <w:pPr>
        <w:pStyle w:val="TabelleLinks8PT"/>
        <w:spacing w:before="60" w:line="240" w:lineRule="auto"/>
        <w:ind w:left="426" w:right="-2268" w:hanging="426"/>
        <w:jc w:val="both"/>
        <w:rPr>
          <w:sz w:val="24"/>
          <w:szCs w:val="24"/>
        </w:rPr>
      </w:pPr>
      <w:r w:rsidRPr="001D6584">
        <w:rPr>
          <w:b/>
          <w:bCs/>
          <w:sz w:val="24"/>
          <w:szCs w:val="24"/>
        </w:rPr>
        <w:t>(3)</w:t>
      </w:r>
      <w:r>
        <w:rPr>
          <w:sz w:val="24"/>
          <w:szCs w:val="24"/>
        </w:rPr>
        <w:tab/>
      </w:r>
      <w:r w:rsidRPr="001D6584">
        <w:rPr>
          <w:sz w:val="24"/>
          <w:szCs w:val="24"/>
        </w:rPr>
        <w:t>Überprüfen Sie anhand Ihrer Karteikarten nochmal</w:t>
      </w:r>
      <w:r>
        <w:rPr>
          <w:sz w:val="24"/>
          <w:szCs w:val="24"/>
        </w:rPr>
        <w:t xml:space="preserve"> die Antworten.</w:t>
      </w:r>
      <w:r>
        <w:rPr>
          <w:sz w:val="24"/>
          <w:szCs w:val="24"/>
        </w:rPr>
        <w:tab/>
      </w:r>
      <w:r>
        <w:rPr>
          <w:sz w:val="24"/>
          <w:szCs w:val="24"/>
        </w:rPr>
        <w:br/>
        <w:t>E</w:t>
      </w:r>
      <w:r w:rsidRPr="001D6584">
        <w:rPr>
          <w:sz w:val="24"/>
          <w:szCs w:val="24"/>
        </w:rPr>
        <w:t>rg</w:t>
      </w:r>
      <w:r w:rsidR="0089277E">
        <w:rPr>
          <w:sz w:val="24"/>
          <w:szCs w:val="24"/>
        </w:rPr>
        <w:t>änzen Sie diese falls notwendig.</w:t>
      </w: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4820"/>
        <w:gridCol w:w="4819"/>
      </w:tblGrid>
      <w:tr w:rsidR="00FC63FB" w:rsidRPr="00A410C8" w:rsidTr="00FC63FB">
        <w:tc>
          <w:tcPr>
            <w:tcW w:w="4820" w:type="dxa"/>
            <w:shd w:val="clear" w:color="auto" w:fill="auto"/>
          </w:tcPr>
          <w:p w:rsidR="00FC63FB" w:rsidRDefault="00FC63FB" w:rsidP="00FC63FB">
            <w:pPr>
              <w:pStyle w:val="berschrift1"/>
              <w:spacing w:before="0" w:after="0"/>
              <w:jc w:val="center"/>
              <w:outlineLvl w:val="0"/>
              <w:rPr>
                <w:b/>
                <w:bCs w:val="0"/>
                <w:lang w:val="en-GB"/>
              </w:rPr>
            </w:pPr>
            <w:r>
              <w:rPr>
                <w:b/>
                <w:bCs w:val="0"/>
                <w:lang w:val="en-GB"/>
              </w:rPr>
              <w:t>A</w:t>
            </w:r>
          </w:p>
          <w:p w:rsidR="00FC63FB" w:rsidRPr="00023DB2" w:rsidRDefault="00FC63FB" w:rsidP="00FC63FB">
            <w:pPr>
              <w:rPr>
                <w:rFonts w:ascii="AvantGarde Md BT" w:hAnsi="AvantGarde Md BT"/>
                <w:lang w:val="en-GB"/>
              </w:rPr>
            </w:pPr>
            <w:r w:rsidRPr="00023DB2">
              <w:rPr>
                <w:rFonts w:ascii="AvantGarde Md BT" w:hAnsi="AvantGarde Md BT"/>
                <w:lang w:val="en-GB"/>
              </w:rPr>
              <w:t>Name:</w:t>
            </w:r>
          </w:p>
        </w:tc>
        <w:tc>
          <w:tcPr>
            <w:tcW w:w="4819" w:type="dxa"/>
          </w:tcPr>
          <w:p w:rsidR="00FC63FB" w:rsidRDefault="00FC63FB" w:rsidP="00FC63FB">
            <w:pPr>
              <w:pStyle w:val="berschrift1"/>
              <w:spacing w:before="0" w:after="0"/>
              <w:jc w:val="center"/>
              <w:outlineLvl w:val="0"/>
              <w:rPr>
                <w:b/>
                <w:bCs w:val="0"/>
                <w:lang w:val="en-GB"/>
              </w:rPr>
            </w:pPr>
            <w:r>
              <w:rPr>
                <w:b/>
                <w:bCs w:val="0"/>
                <w:lang w:val="en-GB"/>
              </w:rPr>
              <w:t>B</w:t>
            </w:r>
          </w:p>
          <w:p w:rsidR="00FC63FB" w:rsidRPr="00023DB2" w:rsidRDefault="00FC63FB" w:rsidP="00FC63FB">
            <w:pPr>
              <w:rPr>
                <w:rFonts w:ascii="AvantGarde Md BT" w:hAnsi="AvantGarde Md BT"/>
                <w:b/>
                <w:bCs/>
                <w:lang w:val="en-GB"/>
              </w:rPr>
            </w:pPr>
            <w:r w:rsidRPr="00023DB2">
              <w:rPr>
                <w:rFonts w:ascii="AvantGarde Md BT" w:hAnsi="AvantGarde Md BT"/>
                <w:lang w:val="en-GB"/>
              </w:rPr>
              <w:t>Name:</w:t>
            </w:r>
          </w:p>
        </w:tc>
      </w:tr>
      <w:tr w:rsidR="00FC63FB" w:rsidRPr="00023DB2" w:rsidTr="00FC63FB">
        <w:tc>
          <w:tcPr>
            <w:tcW w:w="4820" w:type="dxa"/>
            <w:shd w:val="clear" w:color="auto" w:fill="auto"/>
          </w:tcPr>
          <w:p w:rsidR="00FC63FB" w:rsidRPr="00023DB2" w:rsidRDefault="00FC63FB" w:rsidP="00FC63FB">
            <w:pPr>
              <w:jc w:val="center"/>
            </w:pPr>
            <w:r w:rsidRPr="00023DB2">
              <w:t xml:space="preserve">(Diese </w:t>
            </w:r>
            <w:r>
              <w:t>Begriffe</w:t>
            </w:r>
            <w:r w:rsidRPr="00023DB2">
              <w:t xml:space="preserve"> werden </w:t>
            </w:r>
            <w:r w:rsidRPr="00023DB2">
              <w:rPr>
                <w:u w:val="single"/>
              </w:rPr>
              <w:t xml:space="preserve">von A </w:t>
            </w:r>
            <w:r>
              <w:rPr>
                <w:u w:val="single"/>
              </w:rPr>
              <w:t>erfragt</w:t>
            </w:r>
            <w:r w:rsidRPr="00023DB2">
              <w:t xml:space="preserve"> und</w:t>
            </w:r>
            <w:r>
              <w:br/>
            </w:r>
            <w:r w:rsidRPr="00023DB2">
              <w:rPr>
                <w:u w:val="single"/>
              </w:rPr>
              <w:t>von B beantwortet</w:t>
            </w:r>
            <w:r w:rsidRPr="00023DB2">
              <w:t>)</w:t>
            </w:r>
          </w:p>
        </w:tc>
        <w:tc>
          <w:tcPr>
            <w:tcW w:w="4819" w:type="dxa"/>
          </w:tcPr>
          <w:p w:rsidR="00FC63FB" w:rsidRPr="00023DB2" w:rsidRDefault="00FC63FB" w:rsidP="00FC63FB">
            <w:pPr>
              <w:jc w:val="center"/>
              <w:rPr>
                <w:b/>
                <w:bCs/>
              </w:rPr>
            </w:pPr>
            <w:r w:rsidRPr="00023DB2">
              <w:t xml:space="preserve">(Diese </w:t>
            </w:r>
            <w:r>
              <w:t>Begriffe</w:t>
            </w:r>
            <w:r w:rsidRPr="00023DB2">
              <w:t xml:space="preserve"> werden </w:t>
            </w:r>
            <w:r w:rsidRPr="00023DB2">
              <w:rPr>
                <w:u w:val="single"/>
              </w:rPr>
              <w:t xml:space="preserve">von B </w:t>
            </w:r>
            <w:r>
              <w:rPr>
                <w:u w:val="single"/>
              </w:rPr>
              <w:t>erfragt</w:t>
            </w:r>
            <w:r w:rsidRPr="00023DB2">
              <w:t xml:space="preserve"> und</w:t>
            </w:r>
            <w:r>
              <w:br/>
            </w:r>
            <w:r w:rsidRPr="00023DB2">
              <w:rPr>
                <w:u w:val="single"/>
              </w:rPr>
              <w:t>von A beantwortet</w:t>
            </w:r>
            <w:r w:rsidRPr="00023DB2">
              <w:t>)</w:t>
            </w:r>
          </w:p>
        </w:tc>
      </w:tr>
      <w:tr w:rsidR="00FC63FB" w:rsidRPr="00DE4CFB" w:rsidTr="00EC0979">
        <w:trPr>
          <w:trHeight w:hRule="exact" w:val="1907"/>
        </w:trPr>
        <w:tc>
          <w:tcPr>
            <w:tcW w:w="4820" w:type="dxa"/>
            <w:shd w:val="clear" w:color="auto" w:fill="auto"/>
          </w:tcPr>
          <w:p w:rsidR="00FC63FB" w:rsidRPr="00DE4CFB" w:rsidRDefault="00FC63FB" w:rsidP="00FC63FB">
            <w:pPr>
              <w:pStyle w:val="Textkrper"/>
              <w:rPr>
                <w:sz w:val="40"/>
                <w:szCs w:val="40"/>
              </w:rPr>
            </w:pPr>
            <w:r w:rsidRPr="00DE4CFB">
              <w:rPr>
                <w:sz w:val="40"/>
                <w:szCs w:val="40"/>
              </w:rPr>
              <w:t>Grund</w:t>
            </w:r>
            <w:r w:rsidR="0089277E">
              <w:rPr>
                <w:sz w:val="40"/>
                <w:szCs w:val="40"/>
              </w:rPr>
              <w:t>i</w:t>
            </w:r>
            <w:r w:rsidRPr="00DE4CFB">
              <w:rPr>
                <w:sz w:val="40"/>
                <w:szCs w:val="40"/>
              </w:rPr>
              <w:t>mmunisierung</w:t>
            </w:r>
          </w:p>
        </w:tc>
        <w:tc>
          <w:tcPr>
            <w:tcW w:w="4819" w:type="dxa"/>
          </w:tcPr>
          <w:p w:rsidR="00FC63FB" w:rsidRPr="00DE4CFB" w:rsidRDefault="00FC63FB" w:rsidP="00FC63FB">
            <w:pPr>
              <w:pStyle w:val="Textkrper"/>
              <w:rPr>
                <w:sz w:val="40"/>
                <w:szCs w:val="40"/>
              </w:rPr>
            </w:pPr>
          </w:p>
        </w:tc>
      </w:tr>
      <w:tr w:rsidR="00FC63FB" w:rsidRPr="00DE4CFB" w:rsidTr="00FC63FB">
        <w:trPr>
          <w:trHeight w:hRule="exact" w:val="2041"/>
        </w:trPr>
        <w:tc>
          <w:tcPr>
            <w:tcW w:w="4820" w:type="dxa"/>
            <w:shd w:val="clear" w:color="auto" w:fill="auto"/>
          </w:tcPr>
          <w:p w:rsidR="00FC63FB" w:rsidRPr="00DE4CFB" w:rsidRDefault="00FC63FB" w:rsidP="00FC63FB">
            <w:pPr>
              <w:pStyle w:val="Textkrper"/>
              <w:rPr>
                <w:sz w:val="40"/>
                <w:szCs w:val="40"/>
              </w:rPr>
            </w:pPr>
          </w:p>
        </w:tc>
        <w:tc>
          <w:tcPr>
            <w:tcW w:w="4819" w:type="dxa"/>
          </w:tcPr>
          <w:p w:rsidR="00FC63FB" w:rsidRPr="00DE4CFB" w:rsidRDefault="00FC63FB" w:rsidP="00FC63FB">
            <w:pPr>
              <w:pStyle w:val="Textkrper"/>
              <w:rPr>
                <w:sz w:val="40"/>
                <w:szCs w:val="40"/>
              </w:rPr>
            </w:pPr>
            <w:r w:rsidRPr="00DE4CFB">
              <w:rPr>
                <w:sz w:val="40"/>
                <w:szCs w:val="40"/>
              </w:rPr>
              <w:t>Impfschutz</w:t>
            </w:r>
          </w:p>
        </w:tc>
      </w:tr>
      <w:tr w:rsidR="00FC63FB" w:rsidRPr="00DE4CFB" w:rsidTr="00FC63FB">
        <w:trPr>
          <w:trHeight w:hRule="exact" w:val="2041"/>
        </w:trPr>
        <w:tc>
          <w:tcPr>
            <w:tcW w:w="4820" w:type="dxa"/>
            <w:shd w:val="clear" w:color="auto" w:fill="auto"/>
          </w:tcPr>
          <w:p w:rsidR="00FC63FB" w:rsidRPr="00DE4CFB" w:rsidRDefault="00FC63FB" w:rsidP="00FC63FB">
            <w:pPr>
              <w:pStyle w:val="Textkrper"/>
              <w:rPr>
                <w:sz w:val="40"/>
                <w:szCs w:val="40"/>
              </w:rPr>
            </w:pPr>
            <w:r w:rsidRPr="00DE4CFB">
              <w:rPr>
                <w:sz w:val="40"/>
                <w:szCs w:val="40"/>
              </w:rPr>
              <w:t>Nestschutz</w:t>
            </w:r>
          </w:p>
        </w:tc>
        <w:tc>
          <w:tcPr>
            <w:tcW w:w="4819" w:type="dxa"/>
          </w:tcPr>
          <w:p w:rsidR="00FC63FB" w:rsidRPr="00DE4CFB" w:rsidRDefault="00FC63FB" w:rsidP="00FC63FB">
            <w:pPr>
              <w:pStyle w:val="Textkrper"/>
              <w:rPr>
                <w:sz w:val="40"/>
                <w:szCs w:val="40"/>
              </w:rPr>
            </w:pPr>
          </w:p>
        </w:tc>
      </w:tr>
      <w:tr w:rsidR="00FC63FB" w:rsidRPr="00DE4CFB" w:rsidTr="00FC63FB">
        <w:trPr>
          <w:trHeight w:hRule="exact" w:val="2041"/>
        </w:trPr>
        <w:tc>
          <w:tcPr>
            <w:tcW w:w="4820" w:type="dxa"/>
            <w:shd w:val="clear" w:color="auto" w:fill="auto"/>
          </w:tcPr>
          <w:p w:rsidR="00FC63FB" w:rsidRPr="00DE4CFB" w:rsidRDefault="00FC63FB" w:rsidP="00FC63FB">
            <w:pPr>
              <w:pStyle w:val="Textkrper"/>
              <w:rPr>
                <w:sz w:val="40"/>
                <w:szCs w:val="40"/>
              </w:rPr>
            </w:pPr>
          </w:p>
        </w:tc>
        <w:tc>
          <w:tcPr>
            <w:tcW w:w="4819" w:type="dxa"/>
          </w:tcPr>
          <w:p w:rsidR="00FC63FB" w:rsidRPr="00DE4CFB" w:rsidRDefault="00FC63FB" w:rsidP="00FC63FB">
            <w:pPr>
              <w:pStyle w:val="Textkrper"/>
              <w:rPr>
                <w:sz w:val="40"/>
                <w:szCs w:val="40"/>
              </w:rPr>
            </w:pPr>
            <w:proofErr w:type="spellStart"/>
            <w:r w:rsidRPr="00DE4CFB">
              <w:rPr>
                <w:sz w:val="40"/>
                <w:szCs w:val="40"/>
              </w:rPr>
              <w:t>Auffrisch</w:t>
            </w:r>
            <w:proofErr w:type="spellEnd"/>
            <w:r>
              <w:rPr>
                <w:sz w:val="40"/>
                <w:szCs w:val="40"/>
              </w:rPr>
              <w:t>-I</w:t>
            </w:r>
            <w:r w:rsidRPr="00DE4CFB">
              <w:rPr>
                <w:sz w:val="40"/>
                <w:szCs w:val="40"/>
              </w:rPr>
              <w:t>mpfung</w:t>
            </w:r>
          </w:p>
        </w:tc>
      </w:tr>
    </w:tbl>
    <w:p w:rsidR="00FC63FB" w:rsidRDefault="00EC0979" w:rsidP="00EC0979">
      <w:pPr>
        <w:pStyle w:val="berschrift1"/>
      </w:pPr>
      <w:r>
        <w:lastRenderedPageBreak/>
        <w:t xml:space="preserve">Partnerinterview </w:t>
      </w:r>
      <w:r w:rsidRPr="00EC0979">
        <w:rPr>
          <w:b/>
          <w:sz w:val="22"/>
          <w:szCs w:val="22"/>
        </w:rPr>
        <w:t>(</w:t>
      </w:r>
      <w:r w:rsidR="00FC63FB" w:rsidRPr="00EC0979">
        <w:rPr>
          <w:b/>
          <w:sz w:val="22"/>
          <w:szCs w:val="22"/>
        </w:rPr>
        <w:t>Seite 2</w:t>
      </w:r>
      <w:r w:rsidRPr="00EC0979">
        <w:rPr>
          <w:b/>
          <w:sz w:val="22"/>
          <w:szCs w:val="22"/>
        </w:rPr>
        <w:t>)</w:t>
      </w: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4820"/>
        <w:gridCol w:w="4819"/>
      </w:tblGrid>
      <w:tr w:rsidR="00FC63FB" w:rsidRPr="00A410C8" w:rsidTr="00FC63FB">
        <w:tc>
          <w:tcPr>
            <w:tcW w:w="4820" w:type="dxa"/>
            <w:shd w:val="clear" w:color="auto" w:fill="auto"/>
          </w:tcPr>
          <w:p w:rsidR="00FC63FB" w:rsidRPr="00D14E13" w:rsidRDefault="00FC63FB" w:rsidP="00FC63FB">
            <w:pPr>
              <w:pStyle w:val="berschrift1"/>
              <w:spacing w:before="0" w:after="0"/>
              <w:jc w:val="center"/>
              <w:outlineLvl w:val="0"/>
              <w:rPr>
                <w:rFonts w:ascii="Source Sans Pro" w:hAnsi="Source Sans Pro"/>
                <w:b/>
                <w:bCs w:val="0"/>
                <w:lang w:val="en-GB"/>
              </w:rPr>
            </w:pPr>
            <w:r w:rsidRPr="00D14E13">
              <w:rPr>
                <w:rFonts w:ascii="Source Sans Pro" w:hAnsi="Source Sans Pro"/>
                <w:b/>
                <w:bCs w:val="0"/>
                <w:lang w:val="en-GB"/>
              </w:rPr>
              <w:t>A</w:t>
            </w:r>
          </w:p>
          <w:p w:rsidR="00FC63FB" w:rsidRPr="00D14E13" w:rsidRDefault="00FC63FB" w:rsidP="00FC63FB">
            <w:pPr>
              <w:rPr>
                <w:lang w:val="en-GB"/>
              </w:rPr>
            </w:pPr>
            <w:r w:rsidRPr="00D14E13">
              <w:rPr>
                <w:sz w:val="28"/>
                <w:lang w:val="en-GB"/>
              </w:rPr>
              <w:t>Name:</w:t>
            </w:r>
          </w:p>
        </w:tc>
        <w:tc>
          <w:tcPr>
            <w:tcW w:w="4819" w:type="dxa"/>
          </w:tcPr>
          <w:p w:rsidR="00FC63FB" w:rsidRPr="00D14E13" w:rsidRDefault="00FC63FB" w:rsidP="00FC63FB">
            <w:pPr>
              <w:pStyle w:val="berschrift1"/>
              <w:spacing w:before="0" w:after="0"/>
              <w:jc w:val="center"/>
              <w:outlineLvl w:val="0"/>
              <w:rPr>
                <w:rFonts w:ascii="Source Sans Pro" w:hAnsi="Source Sans Pro"/>
                <w:b/>
                <w:bCs w:val="0"/>
                <w:lang w:val="en-GB"/>
              </w:rPr>
            </w:pPr>
            <w:r w:rsidRPr="00D14E13">
              <w:rPr>
                <w:rFonts w:ascii="Source Sans Pro" w:hAnsi="Source Sans Pro"/>
                <w:b/>
                <w:bCs w:val="0"/>
                <w:lang w:val="en-GB"/>
              </w:rPr>
              <w:t>B</w:t>
            </w:r>
          </w:p>
          <w:p w:rsidR="00FC63FB" w:rsidRPr="00D14E13" w:rsidRDefault="00FC63FB" w:rsidP="00FC63FB">
            <w:pPr>
              <w:rPr>
                <w:b/>
                <w:bCs/>
                <w:lang w:val="en-GB"/>
              </w:rPr>
            </w:pPr>
            <w:r w:rsidRPr="00D14E13">
              <w:rPr>
                <w:sz w:val="28"/>
                <w:lang w:val="en-GB"/>
              </w:rPr>
              <w:t>Name:</w:t>
            </w:r>
          </w:p>
        </w:tc>
      </w:tr>
      <w:tr w:rsidR="00FC63FB" w:rsidRPr="00023DB2" w:rsidTr="00FC63FB">
        <w:tc>
          <w:tcPr>
            <w:tcW w:w="4820" w:type="dxa"/>
            <w:shd w:val="clear" w:color="auto" w:fill="auto"/>
          </w:tcPr>
          <w:p w:rsidR="00FC63FB" w:rsidRPr="00023DB2" w:rsidRDefault="00FC63FB" w:rsidP="00FC63FB">
            <w:pPr>
              <w:jc w:val="center"/>
            </w:pPr>
            <w:r w:rsidRPr="00023DB2">
              <w:t xml:space="preserve">(Diese </w:t>
            </w:r>
            <w:r>
              <w:t>Begriffe</w:t>
            </w:r>
            <w:r w:rsidRPr="00023DB2">
              <w:t xml:space="preserve"> werden </w:t>
            </w:r>
            <w:r w:rsidRPr="00023DB2">
              <w:rPr>
                <w:u w:val="single"/>
              </w:rPr>
              <w:t xml:space="preserve">von A </w:t>
            </w:r>
            <w:r>
              <w:rPr>
                <w:u w:val="single"/>
              </w:rPr>
              <w:t>erfragt</w:t>
            </w:r>
            <w:r w:rsidRPr="00023DB2">
              <w:t xml:space="preserve"> und</w:t>
            </w:r>
            <w:r>
              <w:br/>
            </w:r>
            <w:r w:rsidRPr="00023DB2">
              <w:rPr>
                <w:u w:val="single"/>
              </w:rPr>
              <w:t>von B beantwortet</w:t>
            </w:r>
            <w:r w:rsidRPr="00023DB2">
              <w:t>)</w:t>
            </w:r>
          </w:p>
        </w:tc>
        <w:tc>
          <w:tcPr>
            <w:tcW w:w="4819" w:type="dxa"/>
          </w:tcPr>
          <w:p w:rsidR="00FC63FB" w:rsidRPr="00023DB2" w:rsidRDefault="00FC63FB" w:rsidP="00FC63FB">
            <w:pPr>
              <w:jc w:val="center"/>
              <w:rPr>
                <w:b/>
                <w:bCs/>
              </w:rPr>
            </w:pPr>
            <w:r w:rsidRPr="00023DB2">
              <w:t xml:space="preserve">(Diese </w:t>
            </w:r>
            <w:r>
              <w:t>Begriffe</w:t>
            </w:r>
            <w:r w:rsidRPr="00023DB2">
              <w:t xml:space="preserve"> werden </w:t>
            </w:r>
            <w:r w:rsidRPr="00023DB2">
              <w:rPr>
                <w:u w:val="single"/>
              </w:rPr>
              <w:t xml:space="preserve">von B </w:t>
            </w:r>
            <w:r>
              <w:rPr>
                <w:u w:val="single"/>
              </w:rPr>
              <w:t>erfragt</w:t>
            </w:r>
            <w:r w:rsidRPr="00023DB2">
              <w:t xml:space="preserve"> und</w:t>
            </w:r>
            <w:r>
              <w:br/>
            </w:r>
            <w:r w:rsidRPr="00023DB2">
              <w:rPr>
                <w:u w:val="single"/>
              </w:rPr>
              <w:t>von A beantwortet</w:t>
            </w:r>
            <w:r w:rsidRPr="00023DB2">
              <w:t>)</w:t>
            </w:r>
          </w:p>
        </w:tc>
      </w:tr>
      <w:tr w:rsidR="00FC63FB" w:rsidRPr="00DE4CFB" w:rsidTr="00FC63FB">
        <w:trPr>
          <w:trHeight w:hRule="exact" w:val="2041"/>
        </w:trPr>
        <w:tc>
          <w:tcPr>
            <w:tcW w:w="4820" w:type="dxa"/>
            <w:shd w:val="clear" w:color="auto" w:fill="auto"/>
          </w:tcPr>
          <w:p w:rsidR="00FC63FB" w:rsidRPr="00DE4CFB" w:rsidRDefault="00FC63FB" w:rsidP="00FC63FB">
            <w:pPr>
              <w:pStyle w:val="Textkrper"/>
              <w:rPr>
                <w:sz w:val="40"/>
                <w:szCs w:val="40"/>
              </w:rPr>
            </w:pPr>
            <w:r>
              <w:rPr>
                <w:sz w:val="40"/>
                <w:szCs w:val="40"/>
              </w:rPr>
              <w:t>6</w:t>
            </w:r>
            <w:r w:rsidRPr="00DE4CFB">
              <w:rPr>
                <w:sz w:val="40"/>
                <w:szCs w:val="40"/>
              </w:rPr>
              <w:t>fach</w:t>
            </w:r>
            <w:r>
              <w:rPr>
                <w:sz w:val="40"/>
                <w:szCs w:val="40"/>
              </w:rPr>
              <w:t>-I</w:t>
            </w:r>
            <w:r w:rsidRPr="00DE4CFB">
              <w:rPr>
                <w:sz w:val="40"/>
                <w:szCs w:val="40"/>
              </w:rPr>
              <w:t>mpfstoff</w:t>
            </w:r>
          </w:p>
        </w:tc>
        <w:tc>
          <w:tcPr>
            <w:tcW w:w="4819" w:type="dxa"/>
          </w:tcPr>
          <w:p w:rsidR="00FC63FB" w:rsidRPr="00DE4CFB" w:rsidRDefault="00FC63FB" w:rsidP="00FC63FB">
            <w:pPr>
              <w:pStyle w:val="Textkrper"/>
              <w:rPr>
                <w:sz w:val="40"/>
                <w:szCs w:val="40"/>
              </w:rPr>
            </w:pPr>
          </w:p>
        </w:tc>
      </w:tr>
      <w:tr w:rsidR="00FC63FB" w:rsidRPr="00A410C8" w:rsidTr="00FC63FB">
        <w:trPr>
          <w:trHeight w:hRule="exact" w:val="2041"/>
        </w:trPr>
        <w:tc>
          <w:tcPr>
            <w:tcW w:w="4820" w:type="dxa"/>
            <w:shd w:val="clear" w:color="auto" w:fill="auto"/>
          </w:tcPr>
          <w:p w:rsidR="00FC63FB" w:rsidRPr="00DE4CFB" w:rsidRDefault="00FC63FB" w:rsidP="00FC63FB">
            <w:pPr>
              <w:pStyle w:val="Textkrper"/>
              <w:rPr>
                <w:sz w:val="40"/>
                <w:szCs w:val="40"/>
              </w:rPr>
            </w:pPr>
          </w:p>
        </w:tc>
        <w:tc>
          <w:tcPr>
            <w:tcW w:w="4819" w:type="dxa"/>
          </w:tcPr>
          <w:p w:rsidR="00FC63FB" w:rsidRPr="00DE4CFB" w:rsidRDefault="00FC63FB" w:rsidP="00FC63FB">
            <w:pPr>
              <w:pStyle w:val="Textkrper"/>
              <w:rPr>
                <w:sz w:val="40"/>
                <w:szCs w:val="40"/>
              </w:rPr>
            </w:pPr>
            <w:r w:rsidRPr="00DE4CFB">
              <w:rPr>
                <w:sz w:val="40"/>
                <w:szCs w:val="40"/>
              </w:rPr>
              <w:t>Impf</w:t>
            </w:r>
            <w:r w:rsidR="0089277E">
              <w:rPr>
                <w:sz w:val="40"/>
                <w:szCs w:val="40"/>
              </w:rPr>
              <w:t>n</w:t>
            </w:r>
            <w:r w:rsidRPr="00DE4CFB">
              <w:rPr>
                <w:sz w:val="40"/>
                <w:szCs w:val="40"/>
              </w:rPr>
              <w:t>ebenwirkungen</w:t>
            </w:r>
          </w:p>
        </w:tc>
      </w:tr>
      <w:tr w:rsidR="00FC63FB" w:rsidRPr="00A410C8" w:rsidTr="00FC63FB">
        <w:trPr>
          <w:trHeight w:hRule="exact" w:val="2041"/>
        </w:trPr>
        <w:tc>
          <w:tcPr>
            <w:tcW w:w="4820" w:type="dxa"/>
            <w:shd w:val="clear" w:color="auto" w:fill="auto"/>
          </w:tcPr>
          <w:p w:rsidR="00FC63FB" w:rsidRPr="00DE4CFB" w:rsidRDefault="00FC63FB" w:rsidP="00FC63FB">
            <w:pPr>
              <w:pStyle w:val="Textkrper"/>
              <w:rPr>
                <w:sz w:val="40"/>
                <w:szCs w:val="40"/>
              </w:rPr>
            </w:pPr>
            <w:r w:rsidRPr="00DE4CFB">
              <w:rPr>
                <w:sz w:val="40"/>
                <w:szCs w:val="40"/>
              </w:rPr>
              <w:t>Antikörper</w:t>
            </w:r>
          </w:p>
        </w:tc>
        <w:tc>
          <w:tcPr>
            <w:tcW w:w="4819" w:type="dxa"/>
          </w:tcPr>
          <w:p w:rsidR="00FC63FB" w:rsidRPr="00DE4CFB" w:rsidRDefault="00FC63FB" w:rsidP="00FC63FB">
            <w:pPr>
              <w:pStyle w:val="Textkrper"/>
              <w:rPr>
                <w:sz w:val="40"/>
                <w:szCs w:val="40"/>
              </w:rPr>
            </w:pPr>
          </w:p>
        </w:tc>
      </w:tr>
      <w:tr w:rsidR="00FC63FB" w:rsidRPr="00A410C8" w:rsidTr="00FC63FB">
        <w:trPr>
          <w:trHeight w:hRule="exact" w:val="2041"/>
        </w:trPr>
        <w:tc>
          <w:tcPr>
            <w:tcW w:w="4820" w:type="dxa"/>
            <w:shd w:val="clear" w:color="auto" w:fill="auto"/>
          </w:tcPr>
          <w:p w:rsidR="00FC63FB" w:rsidRPr="00DE4CFB" w:rsidRDefault="00FC63FB" w:rsidP="00FC63FB">
            <w:pPr>
              <w:pStyle w:val="Textkrper"/>
              <w:rPr>
                <w:sz w:val="40"/>
                <w:szCs w:val="40"/>
              </w:rPr>
            </w:pPr>
          </w:p>
        </w:tc>
        <w:tc>
          <w:tcPr>
            <w:tcW w:w="4819" w:type="dxa"/>
          </w:tcPr>
          <w:p w:rsidR="00FC63FB" w:rsidRPr="00DE4CFB" w:rsidRDefault="00FC63FB" w:rsidP="00FC63FB">
            <w:pPr>
              <w:pStyle w:val="Textkrper"/>
              <w:rPr>
                <w:sz w:val="40"/>
                <w:szCs w:val="40"/>
              </w:rPr>
            </w:pPr>
            <w:r w:rsidRPr="00DE4CFB">
              <w:rPr>
                <w:sz w:val="40"/>
                <w:szCs w:val="40"/>
              </w:rPr>
              <w:t>Kosten der empfohlenen Impfungen</w:t>
            </w:r>
          </w:p>
        </w:tc>
      </w:tr>
      <w:tr w:rsidR="00FC63FB" w:rsidRPr="00A410C8" w:rsidTr="00FC63FB">
        <w:trPr>
          <w:trHeight w:hRule="exact" w:val="2041"/>
        </w:trPr>
        <w:tc>
          <w:tcPr>
            <w:tcW w:w="4820" w:type="dxa"/>
            <w:shd w:val="clear" w:color="auto" w:fill="auto"/>
          </w:tcPr>
          <w:p w:rsidR="00FC63FB" w:rsidRPr="00DE4CFB" w:rsidRDefault="00FC63FB" w:rsidP="00FC63FB">
            <w:pPr>
              <w:pStyle w:val="Textkrper"/>
              <w:rPr>
                <w:sz w:val="40"/>
                <w:szCs w:val="40"/>
              </w:rPr>
            </w:pPr>
            <w:r>
              <w:rPr>
                <w:sz w:val="40"/>
                <w:szCs w:val="40"/>
              </w:rPr>
              <w:t>I</w:t>
            </w:r>
            <w:r w:rsidRPr="00DE4CFB">
              <w:rPr>
                <w:sz w:val="40"/>
                <w:szCs w:val="40"/>
              </w:rPr>
              <w:t>mpfkritische Haltung</w:t>
            </w:r>
          </w:p>
        </w:tc>
        <w:tc>
          <w:tcPr>
            <w:tcW w:w="4819" w:type="dxa"/>
          </w:tcPr>
          <w:p w:rsidR="00FC63FB" w:rsidRPr="00DE4CFB" w:rsidRDefault="00FC63FB" w:rsidP="00FC63FB">
            <w:pPr>
              <w:pStyle w:val="Textkrper"/>
              <w:rPr>
                <w:sz w:val="40"/>
                <w:szCs w:val="40"/>
              </w:rPr>
            </w:pPr>
          </w:p>
        </w:tc>
      </w:tr>
    </w:tbl>
    <w:p w:rsidR="00FC63FB" w:rsidRPr="001D6584" w:rsidRDefault="00FC63FB" w:rsidP="00FC63FB">
      <w:pPr>
        <w:pStyle w:val="TabelleLinks8PT"/>
        <w:spacing w:line="240" w:lineRule="auto"/>
        <w:rPr>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FC63FB" w:rsidTr="00FC63FB">
        <w:trPr>
          <w:trHeight w:val="1491"/>
        </w:trPr>
        <w:tc>
          <w:tcPr>
            <w:tcW w:w="4820" w:type="dxa"/>
          </w:tcPr>
          <w:p w:rsidR="00FC63FB" w:rsidRPr="00D14E13" w:rsidRDefault="00FC63FB" w:rsidP="00FC63FB">
            <w:pPr>
              <w:pStyle w:val="Textkrper"/>
              <w:rPr>
                <w:rFonts w:cs="Tahoma"/>
              </w:rPr>
            </w:pPr>
            <w:r w:rsidRPr="00D14E13">
              <w:rPr>
                <w:rFonts w:cs="Tahoma"/>
                <w:sz w:val="22"/>
              </w:rPr>
              <w:t xml:space="preserve">Welche Begriffe konnte </w:t>
            </w:r>
            <w:r w:rsidRPr="00D14E13">
              <w:rPr>
                <w:rFonts w:cs="Tahoma"/>
                <w:b/>
                <w:sz w:val="22"/>
              </w:rPr>
              <w:t>B</w:t>
            </w:r>
            <w:r w:rsidRPr="00D14E13">
              <w:rPr>
                <w:rFonts w:cs="Tahoma"/>
                <w:sz w:val="22"/>
              </w:rPr>
              <w:t xml:space="preserve"> beim ersten Durchgang nicht erklären?</w:t>
            </w:r>
          </w:p>
        </w:tc>
        <w:tc>
          <w:tcPr>
            <w:tcW w:w="4819" w:type="dxa"/>
          </w:tcPr>
          <w:p w:rsidR="00FC63FB" w:rsidRPr="00D14E13" w:rsidRDefault="00FC63FB" w:rsidP="00FC63FB">
            <w:pPr>
              <w:pStyle w:val="Textkrper"/>
              <w:rPr>
                <w:rFonts w:cs="Tahoma"/>
                <w:sz w:val="22"/>
              </w:rPr>
            </w:pPr>
            <w:r w:rsidRPr="00D14E13">
              <w:rPr>
                <w:rFonts w:cs="Tahoma"/>
                <w:sz w:val="22"/>
              </w:rPr>
              <w:t xml:space="preserve">Welche Begriffe konnte </w:t>
            </w:r>
            <w:r w:rsidRPr="00D14E13">
              <w:rPr>
                <w:rFonts w:cs="Tahoma"/>
                <w:b/>
                <w:sz w:val="22"/>
              </w:rPr>
              <w:t>A</w:t>
            </w:r>
            <w:r w:rsidRPr="00D14E13">
              <w:rPr>
                <w:rFonts w:cs="Tahoma"/>
                <w:sz w:val="22"/>
              </w:rPr>
              <w:t xml:space="preserve"> beim ersten Durchgang nicht erklären?</w:t>
            </w:r>
          </w:p>
        </w:tc>
      </w:tr>
    </w:tbl>
    <w:p w:rsidR="00FC63FB" w:rsidRDefault="00FC63FB" w:rsidP="00FC63FB">
      <w:pPr>
        <w:rPr>
          <w:sz w:val="16"/>
          <w:szCs w:val="16"/>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C63FB" w:rsidRPr="00B51DE9" w:rsidTr="00FC63FB">
        <w:trPr>
          <w:trHeight w:val="523"/>
        </w:trPr>
        <w:tc>
          <w:tcPr>
            <w:tcW w:w="311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pageBreakBefore/>
              <w:rPr>
                <w:color w:val="000000"/>
              </w:rPr>
            </w:pPr>
            <w:r>
              <w:lastRenderedPageBreak/>
              <w:br w:type="page"/>
              <w:t>Lernfeld</w:t>
            </w:r>
          </w:p>
          <w:p w:rsidR="00FC63FB" w:rsidRDefault="00906AE2" w:rsidP="00FC63FB">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FC63FB" w:rsidRDefault="00FC63FB" w:rsidP="00FC63FB">
            <w:pPr>
              <w:pStyle w:val="Tabelle6pt"/>
              <w:rPr>
                <w:color w:val="000000"/>
              </w:rPr>
            </w:pPr>
            <w:r>
              <w:t>Titel</w:t>
            </w:r>
          </w:p>
          <w:p w:rsidR="00FC63FB" w:rsidRDefault="00906AE2" w:rsidP="00FC63FB">
            <w:pPr>
              <w:pStyle w:val="TabelleKopflinks"/>
            </w:pPr>
            <w:r>
              <w:t>Lernkartei mit Fachbegriffen zu Impfung</w:t>
            </w:r>
          </w:p>
        </w:tc>
        <w:tc>
          <w:tcPr>
            <w:tcW w:w="188" w:type="dxa"/>
            <w:vMerge w:val="restart"/>
            <w:tcBorders>
              <w:top w:val="nil"/>
              <w:left w:val="single" w:sz="4" w:space="0" w:color="auto"/>
              <w:bottom w:val="nil"/>
              <w:right w:val="single" w:sz="4" w:space="0" w:color="auto"/>
            </w:tcBorders>
            <w:shd w:val="clear" w:color="auto" w:fill="FFFFFF"/>
          </w:tcPr>
          <w:p w:rsidR="00FC63FB" w:rsidRPr="004B658C" w:rsidRDefault="00FC63FB" w:rsidP="00FC63FB"/>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EC0979" w:rsidRDefault="00EC0979" w:rsidP="00906AE2">
            <w:pPr>
              <w:pStyle w:val="TabelleKopfmitte"/>
              <w:rPr>
                <w:rFonts w:eastAsia="Calibri"/>
              </w:rPr>
            </w:pPr>
          </w:p>
          <w:p w:rsidR="00FC63FB" w:rsidRPr="00B51DE9" w:rsidRDefault="00FC63FB" w:rsidP="00906AE2">
            <w:pPr>
              <w:pStyle w:val="TabelleKopfmitte"/>
              <w:rPr>
                <w:rFonts w:eastAsia="Calibri"/>
              </w:rPr>
            </w:pPr>
            <w:r>
              <w:rPr>
                <w:rFonts w:eastAsia="Calibri"/>
              </w:rPr>
              <w:t>P03.03.05.0</w:t>
            </w:r>
            <w:r w:rsidR="00906AE2">
              <w:rPr>
                <w:rFonts w:eastAsia="Calibri"/>
              </w:rPr>
              <w:t>3</w:t>
            </w:r>
          </w:p>
        </w:tc>
      </w:tr>
      <w:tr w:rsidR="00FC63FB" w:rsidRPr="00B51DE9" w:rsidTr="00FC63FB">
        <w:tc>
          <w:tcPr>
            <w:tcW w:w="7348" w:type="dxa"/>
            <w:gridSpan w:val="2"/>
            <w:tcBorders>
              <w:left w:val="single" w:sz="4" w:space="0" w:color="auto"/>
              <w:bottom w:val="single" w:sz="4" w:space="0" w:color="auto"/>
              <w:right w:val="single" w:sz="4" w:space="0" w:color="auto"/>
            </w:tcBorders>
            <w:hideMark/>
          </w:tcPr>
          <w:p w:rsidR="00FC63FB" w:rsidRPr="004B658C" w:rsidRDefault="00FC63FB" w:rsidP="00FC63FB">
            <w:pPr>
              <w:pStyle w:val="Tabelle6pt"/>
            </w:pPr>
            <w:r>
              <w:t>Kompetenzbereiche:</w:t>
            </w:r>
          </w:p>
          <w:p w:rsidR="00FC63FB" w:rsidRDefault="00FC63FB" w:rsidP="00FC63FB">
            <w:pPr>
              <w:pStyle w:val="Kopf8ptafz"/>
            </w:pPr>
            <w:r>
              <w:t>Ich kann Fachbegriffe zum Impfen erklären.</w:t>
            </w:r>
          </w:p>
          <w:p w:rsidR="00FC63FB" w:rsidRDefault="00FC63FB" w:rsidP="00FC63FB">
            <w:pPr>
              <w:pStyle w:val="Kopf8ptafz"/>
            </w:pPr>
            <w:r w:rsidRPr="00A208AC">
              <w:rPr>
                <w:i/>
              </w:rPr>
              <w:t>Ich kann Karteikarten zu Fachbegriffen erstellen.</w:t>
            </w:r>
          </w:p>
        </w:tc>
        <w:tc>
          <w:tcPr>
            <w:tcW w:w="188" w:type="dxa"/>
            <w:vMerge/>
            <w:tcBorders>
              <w:left w:val="single" w:sz="4" w:space="0" w:color="auto"/>
              <w:bottom w:val="nil"/>
              <w:right w:val="nil"/>
            </w:tcBorders>
            <w:vAlign w:val="center"/>
            <w:hideMark/>
          </w:tcPr>
          <w:p w:rsidR="00FC63FB" w:rsidRDefault="00FC63FB" w:rsidP="00FC63FB">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C63FB" w:rsidRPr="00B51DE9" w:rsidTr="00FC63FB">
              <w:trPr>
                <w:trHeight w:val="284"/>
              </w:trPr>
              <w:tc>
                <w:tcPr>
                  <w:tcW w:w="2090" w:type="dxa"/>
                  <w:shd w:val="clear" w:color="auto" w:fill="D9D9D9" w:themeFill="background1" w:themeFillShade="D9"/>
                </w:tcPr>
                <w:p w:rsidR="00FC63FB" w:rsidRPr="00B51DE9" w:rsidRDefault="00FC63FB" w:rsidP="00FC63FB">
                  <w:pPr>
                    <w:pStyle w:val="TabelleKopfmitte"/>
                  </w:pPr>
                  <w:r w:rsidRPr="00B51DE9">
                    <w:t>L</w:t>
                  </w:r>
                  <w:r>
                    <w:t>ösung</w:t>
                  </w:r>
                </w:p>
              </w:tc>
            </w:tr>
          </w:tbl>
          <w:p w:rsidR="00FC63FB" w:rsidRPr="00B51DE9" w:rsidRDefault="00FC63FB" w:rsidP="00FC63FB"/>
        </w:tc>
      </w:tr>
    </w:tbl>
    <w:p w:rsidR="00FC63FB" w:rsidRDefault="00FC63FB" w:rsidP="00FC63FB">
      <w:pPr>
        <w:pStyle w:val="TabelleLinks8PT"/>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FC63FB" w:rsidRPr="00535AC5" w:rsidTr="00FC63FB">
        <w:tc>
          <w:tcPr>
            <w:tcW w:w="4820" w:type="dxa"/>
            <w:shd w:val="clear" w:color="auto" w:fill="FFFFFF"/>
          </w:tcPr>
          <w:p w:rsidR="00FC63FB" w:rsidRPr="00535AC5" w:rsidRDefault="00FC63FB" w:rsidP="00FC63FB">
            <w:pPr>
              <w:pStyle w:val="TabelleLinks8PT"/>
            </w:pPr>
            <w:r w:rsidRPr="00535AC5">
              <w:t>Begriff:</w:t>
            </w:r>
          </w:p>
          <w:p w:rsidR="00FC63FB" w:rsidRPr="00D6585F" w:rsidRDefault="00FC63FB" w:rsidP="00FC63FB">
            <w:pPr>
              <w:pStyle w:val="TabelleLinks8PT"/>
              <w:spacing w:after="100" w:afterAutospacing="1" w:line="240" w:lineRule="auto"/>
              <w:jc w:val="center"/>
              <w:rPr>
                <w:sz w:val="52"/>
                <w:szCs w:val="52"/>
              </w:rPr>
            </w:pPr>
            <w:r w:rsidRPr="00D6585F">
              <w:rPr>
                <w:i/>
                <w:noProof/>
                <w:sz w:val="52"/>
                <w:szCs w:val="52"/>
              </w:rPr>
              <w:t>Antikörper</w:t>
            </w:r>
          </w:p>
        </w:tc>
        <w:tc>
          <w:tcPr>
            <w:tcW w:w="4819" w:type="dxa"/>
            <w:shd w:val="clear" w:color="auto" w:fill="FFFFFF"/>
          </w:tcPr>
          <w:p w:rsidR="00FC63FB" w:rsidRPr="00900099" w:rsidRDefault="00FC63FB" w:rsidP="00FC63FB">
            <w:pPr>
              <w:pStyle w:val="TabelleLinks8PT"/>
              <w:rPr>
                <w:sz w:val="18"/>
                <w:szCs w:val="18"/>
              </w:rPr>
            </w:pPr>
            <w:r w:rsidRPr="00900099">
              <w:rPr>
                <w:sz w:val="18"/>
                <w:szCs w:val="18"/>
              </w:rPr>
              <w:t>Körpereigene Abwehrstoffe, die mit den Erregern reagieren und sie unschädlich machen. Sie zirkulieren dauerhaft im Körper.</w:t>
            </w:r>
          </w:p>
        </w:tc>
      </w:tr>
      <w:tr w:rsidR="00FC63FB" w:rsidRPr="00535AC5" w:rsidTr="00FC63FB">
        <w:tc>
          <w:tcPr>
            <w:tcW w:w="4820" w:type="dxa"/>
            <w:shd w:val="clear" w:color="auto" w:fill="FFFFFF"/>
          </w:tcPr>
          <w:p w:rsidR="00FC63FB" w:rsidRPr="00535AC5" w:rsidRDefault="00FC63FB" w:rsidP="00FC63FB">
            <w:pPr>
              <w:pStyle w:val="TabelleLinks8PT"/>
            </w:pPr>
            <w:r w:rsidRPr="00535AC5">
              <w:t>Begriff:</w:t>
            </w:r>
          </w:p>
          <w:p w:rsidR="00FC63FB" w:rsidRPr="00535AC5" w:rsidRDefault="00FC63FB" w:rsidP="00FC63FB">
            <w:pPr>
              <w:pStyle w:val="TabelleLinks8PT"/>
              <w:spacing w:after="100" w:afterAutospacing="1" w:line="240" w:lineRule="auto"/>
              <w:jc w:val="center"/>
            </w:pPr>
            <w:r w:rsidRPr="00D6585F">
              <w:rPr>
                <w:i/>
                <w:noProof/>
                <w:sz w:val="52"/>
                <w:szCs w:val="52"/>
              </w:rPr>
              <w:t>Auffrisch</w:t>
            </w:r>
            <w:r>
              <w:rPr>
                <w:i/>
                <w:noProof/>
                <w:sz w:val="52"/>
                <w:szCs w:val="52"/>
              </w:rPr>
              <w:t>-I</w:t>
            </w:r>
            <w:r w:rsidRPr="00D6585F">
              <w:rPr>
                <w:i/>
                <w:noProof/>
                <w:sz w:val="52"/>
                <w:szCs w:val="52"/>
              </w:rPr>
              <w:t>mpfung</w:t>
            </w:r>
          </w:p>
        </w:tc>
        <w:tc>
          <w:tcPr>
            <w:tcW w:w="4819" w:type="dxa"/>
            <w:shd w:val="clear" w:color="auto" w:fill="FFFFFF"/>
          </w:tcPr>
          <w:p w:rsidR="00FC63FB" w:rsidRPr="00900099" w:rsidRDefault="00FC63FB" w:rsidP="00FC63FB">
            <w:pPr>
              <w:pStyle w:val="TabelleLinks8PT"/>
              <w:rPr>
                <w:sz w:val="18"/>
                <w:szCs w:val="18"/>
              </w:rPr>
            </w:pPr>
            <w:r w:rsidRPr="00900099">
              <w:rPr>
                <w:sz w:val="18"/>
                <w:szCs w:val="18"/>
              </w:rPr>
              <w:t>Hält eine Impfung nicht lebenslang an, muss sie im Erwachs</w:t>
            </w:r>
            <w:r w:rsidRPr="00900099">
              <w:rPr>
                <w:sz w:val="18"/>
                <w:szCs w:val="18"/>
              </w:rPr>
              <w:t>e</w:t>
            </w:r>
            <w:r w:rsidRPr="00900099">
              <w:rPr>
                <w:sz w:val="18"/>
                <w:szCs w:val="18"/>
              </w:rPr>
              <w:t>nenalter einmal oder regelmäßig wiederholt werden.</w:t>
            </w:r>
          </w:p>
          <w:p w:rsidR="00FC63FB" w:rsidRPr="00900099" w:rsidRDefault="00FC63FB" w:rsidP="00FC63FB">
            <w:pPr>
              <w:pStyle w:val="TabelleLinks8PT"/>
              <w:spacing w:line="240" w:lineRule="auto"/>
              <w:rPr>
                <w:sz w:val="18"/>
                <w:szCs w:val="18"/>
              </w:rPr>
            </w:pPr>
            <w:r w:rsidRPr="00900099">
              <w:rPr>
                <w:sz w:val="18"/>
                <w:szCs w:val="18"/>
              </w:rPr>
              <w:t xml:space="preserve">Dafür gibt es zeitliche Richtwerte und Impfpläne. </w:t>
            </w:r>
          </w:p>
          <w:p w:rsidR="00FC63FB" w:rsidRPr="00900099" w:rsidRDefault="00FC63FB" w:rsidP="00FC63FB">
            <w:pPr>
              <w:pStyle w:val="TabelleLinks8PT"/>
              <w:spacing w:line="240" w:lineRule="auto"/>
              <w:rPr>
                <w:sz w:val="18"/>
                <w:szCs w:val="18"/>
              </w:rPr>
            </w:pPr>
            <w:r w:rsidRPr="00900099">
              <w:rPr>
                <w:sz w:val="18"/>
                <w:szCs w:val="18"/>
              </w:rPr>
              <w:t>Eine Tetanus-Impfung sollte für einen sicheren Schutz etwa alle 10 Jahre wiederholt werden.</w:t>
            </w:r>
          </w:p>
        </w:tc>
      </w:tr>
      <w:tr w:rsidR="00FC63FB" w:rsidRPr="00535AC5" w:rsidTr="00FC63FB">
        <w:tc>
          <w:tcPr>
            <w:tcW w:w="4820" w:type="dxa"/>
            <w:shd w:val="clear" w:color="auto" w:fill="FFFFFF"/>
          </w:tcPr>
          <w:p w:rsidR="00FC63FB" w:rsidRDefault="00FC63FB" w:rsidP="00FC63FB">
            <w:pPr>
              <w:pStyle w:val="TabelleLinks8PT"/>
            </w:pPr>
            <w:r w:rsidRPr="00535AC5">
              <w:t>Begriff:</w:t>
            </w:r>
          </w:p>
          <w:p w:rsidR="00FC63FB" w:rsidRPr="00535AC5" w:rsidRDefault="00FC63FB" w:rsidP="0089277E">
            <w:pPr>
              <w:pStyle w:val="TabelleLinks8PT"/>
              <w:spacing w:after="100" w:afterAutospacing="1" w:line="240" w:lineRule="auto"/>
              <w:jc w:val="center"/>
            </w:pPr>
            <w:r>
              <w:rPr>
                <w:i/>
                <w:noProof/>
                <w:sz w:val="52"/>
                <w:szCs w:val="52"/>
              </w:rPr>
              <w:t>e</w:t>
            </w:r>
            <w:r w:rsidR="0089277E">
              <w:rPr>
                <w:i/>
                <w:noProof/>
                <w:sz w:val="52"/>
                <w:szCs w:val="52"/>
              </w:rPr>
              <w:t>ndemisch</w:t>
            </w:r>
            <w:r>
              <w:rPr>
                <w:i/>
                <w:noProof/>
              </w:rPr>
              <w:t xml:space="preserve"> </w:t>
            </w:r>
          </w:p>
        </w:tc>
        <w:tc>
          <w:tcPr>
            <w:tcW w:w="4819" w:type="dxa"/>
            <w:shd w:val="clear" w:color="auto" w:fill="FFFFFF"/>
          </w:tcPr>
          <w:p w:rsidR="00FC63FB" w:rsidRPr="00900099" w:rsidRDefault="00FC63FB" w:rsidP="00FC63FB">
            <w:pPr>
              <w:pStyle w:val="TabelleLinks8PT"/>
              <w:rPr>
                <w:sz w:val="18"/>
                <w:szCs w:val="18"/>
              </w:rPr>
            </w:pPr>
            <w:r w:rsidRPr="00900099">
              <w:rPr>
                <w:sz w:val="18"/>
                <w:szCs w:val="18"/>
              </w:rPr>
              <w:t xml:space="preserve">Die Krankheit kommt in diesem Gebiet ständig vor. Immer wieder erkranken in diesem Gebiet Menschen an dieser Krankheit. </w:t>
            </w:r>
          </w:p>
        </w:tc>
      </w:tr>
      <w:tr w:rsidR="00FC63FB" w:rsidRPr="00535AC5" w:rsidTr="00FC63FB">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after="100" w:afterAutospacing="1" w:line="240" w:lineRule="auto"/>
              <w:jc w:val="center"/>
            </w:pPr>
            <w:r w:rsidRPr="00D6585F">
              <w:rPr>
                <w:i/>
                <w:noProof/>
                <w:sz w:val="52"/>
                <w:szCs w:val="52"/>
              </w:rPr>
              <w:t>Grund</w:t>
            </w:r>
            <w:r w:rsidR="00AE33F8">
              <w:rPr>
                <w:i/>
                <w:noProof/>
                <w:sz w:val="52"/>
                <w:szCs w:val="52"/>
              </w:rPr>
              <w:t>i</w:t>
            </w:r>
            <w:r w:rsidRPr="00D6585F">
              <w:rPr>
                <w:i/>
                <w:noProof/>
                <w:sz w:val="52"/>
                <w:szCs w:val="52"/>
              </w:rPr>
              <w:t>mmunisierung</w:t>
            </w:r>
          </w:p>
        </w:tc>
        <w:tc>
          <w:tcPr>
            <w:tcW w:w="4819" w:type="dxa"/>
            <w:shd w:val="clear" w:color="auto" w:fill="FFFFFF"/>
          </w:tcPr>
          <w:p w:rsidR="00FC63FB" w:rsidRPr="00900099" w:rsidRDefault="00FC63FB" w:rsidP="00FC63FB">
            <w:pPr>
              <w:pStyle w:val="TabelleLinks8PT"/>
              <w:rPr>
                <w:sz w:val="18"/>
                <w:szCs w:val="18"/>
              </w:rPr>
            </w:pPr>
            <w:r w:rsidRPr="00900099">
              <w:rPr>
                <w:sz w:val="18"/>
                <w:szCs w:val="18"/>
              </w:rPr>
              <w:t>… ist der Aufbau eines vollständigen Impfschutzes bei Säu</w:t>
            </w:r>
            <w:r w:rsidRPr="00900099">
              <w:rPr>
                <w:sz w:val="18"/>
                <w:szCs w:val="18"/>
              </w:rPr>
              <w:t>g</w:t>
            </w:r>
            <w:r w:rsidRPr="00900099">
              <w:rPr>
                <w:sz w:val="18"/>
                <w:szCs w:val="18"/>
              </w:rPr>
              <w:t>lingen und Kleinkindern.</w:t>
            </w:r>
          </w:p>
          <w:p w:rsidR="00FC63FB" w:rsidRPr="00900099" w:rsidRDefault="00FC63FB" w:rsidP="00FC63FB">
            <w:pPr>
              <w:pStyle w:val="TabelleLinks8PT"/>
              <w:spacing w:line="240" w:lineRule="auto"/>
              <w:rPr>
                <w:sz w:val="18"/>
                <w:szCs w:val="18"/>
              </w:rPr>
            </w:pPr>
            <w:r w:rsidRPr="00900099">
              <w:rPr>
                <w:sz w:val="18"/>
                <w:szCs w:val="18"/>
              </w:rPr>
              <w:t>Er sollte gegen Ende des zweiten Lebensmonates beginnen und Ende des 14. Lebensmonats abgeschlossen sein.</w:t>
            </w:r>
          </w:p>
        </w:tc>
      </w:tr>
      <w:tr w:rsidR="00FC63FB" w:rsidRPr="00535AC5" w:rsidTr="00FC63FB">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after="100" w:afterAutospacing="1" w:line="240" w:lineRule="auto"/>
              <w:jc w:val="center"/>
            </w:pPr>
            <w:r w:rsidRPr="00D6585F">
              <w:rPr>
                <w:i/>
                <w:noProof/>
                <w:sz w:val="52"/>
                <w:szCs w:val="52"/>
              </w:rPr>
              <w:t>Impfkritische</w:t>
            </w:r>
            <w:r>
              <w:rPr>
                <w:i/>
                <w:noProof/>
              </w:rPr>
              <w:t xml:space="preserve"> </w:t>
            </w:r>
            <w:r w:rsidRPr="00D6585F">
              <w:rPr>
                <w:i/>
                <w:noProof/>
                <w:sz w:val="52"/>
                <w:szCs w:val="52"/>
              </w:rPr>
              <w:t>Haltung</w:t>
            </w:r>
            <w:r>
              <w:rPr>
                <w:i/>
                <w:noProof/>
              </w:rPr>
              <w:t xml:space="preserve"> </w:t>
            </w:r>
          </w:p>
        </w:tc>
        <w:tc>
          <w:tcPr>
            <w:tcW w:w="4819" w:type="dxa"/>
            <w:shd w:val="clear" w:color="auto" w:fill="FFFFFF"/>
          </w:tcPr>
          <w:p w:rsidR="00FC63FB" w:rsidRPr="00900099" w:rsidRDefault="00FC63FB" w:rsidP="00FC63FB">
            <w:pPr>
              <w:pStyle w:val="TabelleLinks8PT"/>
              <w:rPr>
                <w:sz w:val="18"/>
                <w:szCs w:val="18"/>
              </w:rPr>
            </w:pPr>
            <w:r w:rsidRPr="00900099">
              <w:rPr>
                <w:sz w:val="18"/>
                <w:szCs w:val="18"/>
              </w:rPr>
              <w:t>Eltern verzichten auf den Impfschutz ihrer Kinder aufgrund von Verunsicherung durch Falschmeldungen. Gründe dafür sind Unkenntnis über die Erkrankungen und den Nutzen der Impfungen. Weitere Gründe sind Ängste vor Nebenwirkungen.</w:t>
            </w:r>
          </w:p>
        </w:tc>
      </w:tr>
      <w:tr w:rsidR="00FC63FB" w:rsidRPr="00535AC5" w:rsidTr="00FC63FB">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after="100" w:afterAutospacing="1" w:line="240" w:lineRule="auto"/>
              <w:jc w:val="center"/>
            </w:pPr>
            <w:r w:rsidRPr="00D6585F">
              <w:rPr>
                <w:i/>
                <w:noProof/>
                <w:sz w:val="52"/>
                <w:szCs w:val="52"/>
              </w:rPr>
              <w:t>Impf</w:t>
            </w:r>
            <w:r w:rsidR="0089277E">
              <w:rPr>
                <w:i/>
                <w:noProof/>
                <w:sz w:val="52"/>
                <w:szCs w:val="52"/>
              </w:rPr>
              <w:t>n</w:t>
            </w:r>
            <w:r w:rsidRPr="00D6585F">
              <w:rPr>
                <w:i/>
                <w:noProof/>
                <w:sz w:val="52"/>
                <w:szCs w:val="52"/>
              </w:rPr>
              <w:t>ebenwirkungen</w:t>
            </w:r>
          </w:p>
        </w:tc>
        <w:tc>
          <w:tcPr>
            <w:tcW w:w="4819" w:type="dxa"/>
            <w:shd w:val="clear" w:color="auto" w:fill="FFFFFF"/>
          </w:tcPr>
          <w:p w:rsidR="00FC63FB" w:rsidRPr="00900099" w:rsidRDefault="00FC63FB" w:rsidP="00FC63FB">
            <w:pPr>
              <w:pStyle w:val="TabelleLinks8PT"/>
              <w:spacing w:line="240" w:lineRule="auto"/>
              <w:rPr>
                <w:sz w:val="18"/>
                <w:szCs w:val="18"/>
              </w:rPr>
            </w:pPr>
            <w:r w:rsidRPr="00900099">
              <w:rPr>
                <w:sz w:val="18"/>
                <w:szCs w:val="18"/>
              </w:rPr>
              <w:t>… sind leichte Reaktionen wie Rötung und Schwellung im Bereich Impfstelle, selten auch leichtes Fieber.</w:t>
            </w:r>
          </w:p>
          <w:p w:rsidR="00FC63FB" w:rsidRPr="00900099" w:rsidRDefault="00FC63FB" w:rsidP="00FC63FB">
            <w:pPr>
              <w:pStyle w:val="TabelleLinks8PT"/>
              <w:spacing w:line="240" w:lineRule="auto"/>
              <w:rPr>
                <w:sz w:val="18"/>
                <w:szCs w:val="18"/>
              </w:rPr>
            </w:pPr>
            <w:r w:rsidRPr="00900099">
              <w:rPr>
                <w:sz w:val="18"/>
                <w:szCs w:val="18"/>
              </w:rPr>
              <w:t>Diese Reaktionen zeigen, dass der Körper auf die Impfung reagiert. Sie sind in der Regel nach ein bis zwei Tagen wieder verschwunden.</w:t>
            </w:r>
          </w:p>
        </w:tc>
      </w:tr>
      <w:tr w:rsidR="00FC63FB" w:rsidRPr="00535AC5" w:rsidTr="00FC63FB">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after="100" w:afterAutospacing="1" w:line="240" w:lineRule="auto"/>
              <w:jc w:val="center"/>
            </w:pPr>
            <w:r w:rsidRPr="00D6585F">
              <w:rPr>
                <w:i/>
                <w:noProof/>
                <w:sz w:val="52"/>
                <w:szCs w:val="52"/>
              </w:rPr>
              <w:t>Impfs</w:t>
            </w:r>
            <w:r>
              <w:rPr>
                <w:i/>
                <w:noProof/>
                <w:sz w:val="52"/>
                <w:szCs w:val="52"/>
              </w:rPr>
              <w:t>chutz</w:t>
            </w:r>
            <w:r>
              <w:rPr>
                <w:i/>
                <w:noProof/>
              </w:rPr>
              <w:t xml:space="preserve"> </w:t>
            </w:r>
          </w:p>
        </w:tc>
        <w:tc>
          <w:tcPr>
            <w:tcW w:w="4819" w:type="dxa"/>
            <w:shd w:val="clear" w:color="auto" w:fill="FFFFFF"/>
          </w:tcPr>
          <w:p w:rsidR="00FC63FB" w:rsidRPr="00900099" w:rsidRDefault="00FC63FB" w:rsidP="00FC63FB">
            <w:pPr>
              <w:pStyle w:val="TabelleLinks8PT"/>
              <w:rPr>
                <w:sz w:val="18"/>
                <w:szCs w:val="18"/>
              </w:rPr>
            </w:pPr>
            <w:r w:rsidRPr="00900099">
              <w:rPr>
                <w:sz w:val="18"/>
                <w:szCs w:val="18"/>
              </w:rPr>
              <w:t>Der Körper wurde in mehreren Teilimpfungen darauf trainiert ausreichend Antikörper zu bilden, um entsprechende Kran</w:t>
            </w:r>
            <w:r w:rsidRPr="00900099">
              <w:rPr>
                <w:sz w:val="18"/>
                <w:szCs w:val="18"/>
              </w:rPr>
              <w:t>k</w:t>
            </w:r>
            <w:r w:rsidRPr="00900099">
              <w:rPr>
                <w:sz w:val="18"/>
                <w:szCs w:val="18"/>
              </w:rPr>
              <w:t>heitserreger beim Eindringen unschädlich zu machen.</w:t>
            </w:r>
          </w:p>
          <w:p w:rsidR="00FC63FB" w:rsidRPr="00900099" w:rsidRDefault="00FC63FB" w:rsidP="00FC63FB">
            <w:pPr>
              <w:pStyle w:val="TabelleLinks8PT"/>
              <w:spacing w:line="240" w:lineRule="auto"/>
              <w:rPr>
                <w:sz w:val="18"/>
                <w:szCs w:val="18"/>
              </w:rPr>
            </w:pPr>
            <w:r w:rsidRPr="00900099">
              <w:rPr>
                <w:sz w:val="18"/>
                <w:szCs w:val="18"/>
              </w:rPr>
              <w:t>Bei einigen Impfungen hält er ein Leben lang an, bei anderen muss er im Erwachsenenalter aufgefrischt werden.</w:t>
            </w:r>
          </w:p>
        </w:tc>
      </w:tr>
      <w:tr w:rsidR="00FC63FB" w:rsidRPr="00535AC5" w:rsidTr="00AE33F8">
        <w:trPr>
          <w:trHeight w:val="1277"/>
        </w:trPr>
        <w:tc>
          <w:tcPr>
            <w:tcW w:w="4820" w:type="dxa"/>
            <w:shd w:val="clear" w:color="auto" w:fill="FFFFFF"/>
          </w:tcPr>
          <w:p w:rsidR="00FC63FB" w:rsidRDefault="00FC63FB" w:rsidP="00FC63FB">
            <w:pPr>
              <w:pStyle w:val="TabelleLinks8PT"/>
            </w:pPr>
            <w:r w:rsidRPr="00535AC5">
              <w:t>Begriff:</w:t>
            </w:r>
          </w:p>
          <w:p w:rsidR="00EC0979" w:rsidRDefault="00FC63FB" w:rsidP="00AE33F8">
            <w:pPr>
              <w:pStyle w:val="TabelleLinks8PT"/>
              <w:spacing w:line="240" w:lineRule="auto"/>
              <w:jc w:val="center"/>
              <w:rPr>
                <w:i/>
                <w:noProof/>
                <w:sz w:val="52"/>
                <w:szCs w:val="52"/>
              </w:rPr>
            </w:pPr>
            <w:r w:rsidRPr="00D6585F">
              <w:rPr>
                <w:i/>
                <w:noProof/>
                <w:sz w:val="52"/>
                <w:szCs w:val="52"/>
              </w:rPr>
              <w:t>Kosten</w:t>
            </w:r>
            <w:r>
              <w:rPr>
                <w:i/>
                <w:noProof/>
                <w:sz w:val="52"/>
                <w:szCs w:val="52"/>
              </w:rPr>
              <w:t xml:space="preserve"> </w:t>
            </w:r>
          </w:p>
          <w:p w:rsidR="00FC63FB" w:rsidRPr="00535AC5" w:rsidRDefault="00FC63FB" w:rsidP="00FC63FB">
            <w:pPr>
              <w:pStyle w:val="TabelleLinks8PT"/>
              <w:spacing w:after="100" w:afterAutospacing="1" w:line="240" w:lineRule="auto"/>
              <w:jc w:val="center"/>
            </w:pPr>
            <w:r w:rsidRPr="00900099">
              <w:rPr>
                <w:i/>
                <w:noProof/>
                <w:sz w:val="24"/>
                <w:szCs w:val="24"/>
              </w:rPr>
              <w:t>der empfohlenen Impfungen</w:t>
            </w:r>
            <w:r>
              <w:rPr>
                <w:i/>
                <w:noProof/>
              </w:rPr>
              <w:t xml:space="preserve"> </w:t>
            </w:r>
          </w:p>
        </w:tc>
        <w:tc>
          <w:tcPr>
            <w:tcW w:w="4819" w:type="dxa"/>
            <w:shd w:val="clear" w:color="auto" w:fill="FFFFFF"/>
          </w:tcPr>
          <w:p w:rsidR="00FC63FB" w:rsidRPr="00900099" w:rsidRDefault="00FC63FB" w:rsidP="00FC63FB">
            <w:pPr>
              <w:pStyle w:val="TabelleLinks8PT"/>
              <w:spacing w:line="240" w:lineRule="auto"/>
              <w:rPr>
                <w:sz w:val="18"/>
                <w:szCs w:val="18"/>
              </w:rPr>
            </w:pPr>
            <w:r w:rsidRPr="00900099">
              <w:rPr>
                <w:sz w:val="18"/>
                <w:szCs w:val="18"/>
              </w:rPr>
              <w:t>Sie</w:t>
            </w:r>
            <w:r w:rsidRPr="00900099">
              <w:rPr>
                <w:noProof/>
                <w:sz w:val="18"/>
                <w:szCs w:val="18"/>
              </w:rPr>
              <w:t xml:space="preserve"> </w:t>
            </w:r>
            <w:r w:rsidRPr="00900099">
              <w:rPr>
                <w:sz w:val="18"/>
                <w:szCs w:val="18"/>
              </w:rPr>
              <w:t>werden für Säuglinge und Kleinkinder von den Kranke</w:t>
            </w:r>
            <w:r w:rsidRPr="00900099">
              <w:rPr>
                <w:sz w:val="18"/>
                <w:szCs w:val="18"/>
              </w:rPr>
              <w:t>n</w:t>
            </w:r>
            <w:r w:rsidRPr="00900099">
              <w:rPr>
                <w:sz w:val="18"/>
                <w:szCs w:val="18"/>
              </w:rPr>
              <w:t>kassen übernommen.</w:t>
            </w:r>
          </w:p>
        </w:tc>
      </w:tr>
      <w:tr w:rsidR="00FC63FB" w:rsidRPr="00535AC5" w:rsidTr="00FC63FB">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after="100" w:afterAutospacing="1" w:line="240" w:lineRule="auto"/>
              <w:jc w:val="center"/>
            </w:pPr>
            <w:r w:rsidRPr="00D6585F">
              <w:rPr>
                <w:i/>
                <w:noProof/>
                <w:sz w:val="52"/>
                <w:szCs w:val="52"/>
              </w:rPr>
              <w:t>Nestschutz</w:t>
            </w:r>
            <w:r>
              <w:rPr>
                <w:i/>
                <w:noProof/>
              </w:rPr>
              <w:t xml:space="preserve"> </w:t>
            </w:r>
          </w:p>
        </w:tc>
        <w:tc>
          <w:tcPr>
            <w:tcW w:w="4819" w:type="dxa"/>
            <w:shd w:val="clear" w:color="auto" w:fill="FFFFFF"/>
          </w:tcPr>
          <w:p w:rsidR="00FC63FB" w:rsidRPr="00900099" w:rsidRDefault="00FC63FB" w:rsidP="00FC63FB">
            <w:pPr>
              <w:pStyle w:val="TabelleLinks8PT"/>
              <w:spacing w:line="240" w:lineRule="auto"/>
              <w:rPr>
                <w:sz w:val="18"/>
                <w:szCs w:val="18"/>
              </w:rPr>
            </w:pPr>
            <w:r w:rsidRPr="00900099">
              <w:rPr>
                <w:sz w:val="18"/>
                <w:szCs w:val="18"/>
              </w:rPr>
              <w:t>Das Neugeborene ist nach der Geburt durch mütterliche Ant</w:t>
            </w:r>
            <w:r w:rsidRPr="00900099">
              <w:rPr>
                <w:sz w:val="18"/>
                <w:szCs w:val="18"/>
              </w:rPr>
              <w:t>i</w:t>
            </w:r>
            <w:r w:rsidRPr="00900099">
              <w:rPr>
                <w:sz w:val="18"/>
                <w:szCs w:val="18"/>
              </w:rPr>
              <w:t xml:space="preserve">körper gegen Infektionserkrankungen geschützt, welche die Mutter durchgemacht hat oder gegen die sie geimpft ist. </w:t>
            </w:r>
          </w:p>
          <w:p w:rsidR="00FC63FB" w:rsidRPr="00900099" w:rsidRDefault="00FC63FB" w:rsidP="00FC63FB">
            <w:pPr>
              <w:pStyle w:val="TabelleLinks8PT"/>
              <w:spacing w:line="240" w:lineRule="auto"/>
              <w:rPr>
                <w:sz w:val="18"/>
                <w:szCs w:val="18"/>
              </w:rPr>
            </w:pPr>
            <w:r w:rsidRPr="00900099">
              <w:rPr>
                <w:sz w:val="18"/>
                <w:szCs w:val="18"/>
              </w:rPr>
              <w:t>Diese Antikörper werden nach der Geburt bis zum Ende des ersten Lebensjahres langsam abgebaut.</w:t>
            </w:r>
          </w:p>
        </w:tc>
      </w:tr>
      <w:tr w:rsidR="00FC63FB" w:rsidRPr="00535AC5" w:rsidTr="00FC63FB">
        <w:tc>
          <w:tcPr>
            <w:tcW w:w="4820" w:type="dxa"/>
            <w:shd w:val="clear" w:color="auto" w:fill="FFFFFF"/>
          </w:tcPr>
          <w:p w:rsidR="00FC63FB" w:rsidRDefault="00FC63FB" w:rsidP="00FC63FB">
            <w:pPr>
              <w:pStyle w:val="TabelleLinks8PT"/>
            </w:pPr>
            <w:r w:rsidRPr="00535AC5">
              <w:t>Begriff:</w:t>
            </w:r>
          </w:p>
          <w:p w:rsidR="00FC63FB" w:rsidRPr="00535AC5" w:rsidRDefault="00FC63FB" w:rsidP="00FC63FB">
            <w:pPr>
              <w:pStyle w:val="TabelleLinks8PT"/>
              <w:spacing w:after="100" w:afterAutospacing="1" w:line="240" w:lineRule="auto"/>
              <w:jc w:val="center"/>
            </w:pPr>
            <w:r>
              <w:rPr>
                <w:i/>
                <w:noProof/>
                <w:sz w:val="52"/>
                <w:szCs w:val="52"/>
              </w:rPr>
              <w:t>6</w:t>
            </w:r>
            <w:r w:rsidRPr="00D6585F">
              <w:rPr>
                <w:i/>
                <w:noProof/>
                <w:sz w:val="52"/>
                <w:szCs w:val="52"/>
              </w:rPr>
              <w:t>fach</w:t>
            </w:r>
            <w:r>
              <w:rPr>
                <w:i/>
                <w:noProof/>
                <w:sz w:val="52"/>
                <w:szCs w:val="52"/>
              </w:rPr>
              <w:t>-I</w:t>
            </w:r>
            <w:r w:rsidR="0089277E">
              <w:rPr>
                <w:i/>
                <w:noProof/>
                <w:sz w:val="52"/>
                <w:szCs w:val="52"/>
              </w:rPr>
              <w:t>mpfstoff</w:t>
            </w:r>
          </w:p>
        </w:tc>
        <w:tc>
          <w:tcPr>
            <w:tcW w:w="4819" w:type="dxa"/>
            <w:shd w:val="clear" w:color="auto" w:fill="FFFFFF"/>
          </w:tcPr>
          <w:p w:rsidR="00FC63FB" w:rsidRPr="00900099" w:rsidRDefault="00FC63FB" w:rsidP="00FC63FB">
            <w:pPr>
              <w:pStyle w:val="TabelleLinks8PT"/>
              <w:spacing w:line="240" w:lineRule="auto"/>
              <w:rPr>
                <w:sz w:val="18"/>
                <w:szCs w:val="18"/>
              </w:rPr>
            </w:pPr>
            <w:r w:rsidRPr="00900099">
              <w:rPr>
                <w:rStyle w:val="Fett"/>
                <w:b w:val="0"/>
                <w:sz w:val="18"/>
                <w:szCs w:val="18"/>
              </w:rPr>
              <w:t>Diesem Kombinationsimpfstoff</w:t>
            </w:r>
            <w:r w:rsidRPr="00900099">
              <w:rPr>
                <w:sz w:val="18"/>
                <w:szCs w:val="18"/>
              </w:rPr>
              <w:t xml:space="preserve"> sollte das Kind nach dem aktuellen Impfkalender im dritten Lebensmonat als erste Impfung erhalten.</w:t>
            </w:r>
          </w:p>
          <w:p w:rsidR="00FC63FB" w:rsidRPr="00900099" w:rsidRDefault="00FC63FB" w:rsidP="00FC63FB">
            <w:pPr>
              <w:pStyle w:val="TabelleLinks8PT"/>
              <w:spacing w:line="240" w:lineRule="auto"/>
              <w:rPr>
                <w:sz w:val="18"/>
                <w:szCs w:val="18"/>
              </w:rPr>
            </w:pPr>
            <w:r w:rsidRPr="00900099">
              <w:rPr>
                <w:sz w:val="18"/>
                <w:szCs w:val="18"/>
              </w:rPr>
              <w:t xml:space="preserve">Er wirkt gegen die Krankheiten Diphtherie, </w:t>
            </w:r>
            <w:proofErr w:type="spellStart"/>
            <w:r w:rsidRPr="00900099">
              <w:rPr>
                <w:sz w:val="18"/>
                <w:szCs w:val="18"/>
              </w:rPr>
              <w:t>Haemophilus</w:t>
            </w:r>
            <w:proofErr w:type="spellEnd"/>
            <w:r w:rsidRPr="00900099">
              <w:rPr>
                <w:sz w:val="18"/>
                <w:szCs w:val="18"/>
              </w:rPr>
              <w:t xml:space="preserve"> </w:t>
            </w:r>
            <w:proofErr w:type="spellStart"/>
            <w:r w:rsidRPr="00900099">
              <w:rPr>
                <w:sz w:val="18"/>
                <w:szCs w:val="18"/>
              </w:rPr>
              <w:t>influenzae</w:t>
            </w:r>
            <w:proofErr w:type="spellEnd"/>
            <w:r w:rsidRPr="00900099">
              <w:rPr>
                <w:sz w:val="18"/>
                <w:szCs w:val="18"/>
              </w:rPr>
              <w:t xml:space="preserve"> Typ b (</w:t>
            </w:r>
            <w:proofErr w:type="spellStart"/>
            <w:r w:rsidRPr="00900099">
              <w:rPr>
                <w:sz w:val="18"/>
                <w:szCs w:val="18"/>
              </w:rPr>
              <w:t>Hib</w:t>
            </w:r>
            <w:proofErr w:type="spellEnd"/>
            <w:r w:rsidRPr="00900099">
              <w:rPr>
                <w:sz w:val="18"/>
                <w:szCs w:val="18"/>
              </w:rPr>
              <w:t xml:space="preserve">), Hepatitis B, Keuchhusten (Pertussis), Kinderlähmung (Polio) und Wundstarrkrampf (Tetanus). </w:t>
            </w:r>
          </w:p>
        </w:tc>
      </w:tr>
    </w:tbl>
    <w:p w:rsidR="00FC63FB" w:rsidRDefault="00FC63FB" w:rsidP="00FC63FB">
      <w:pPr>
        <w:pStyle w:val="TabelleLinks8PT"/>
      </w:pPr>
    </w:p>
    <w:p w:rsidR="00FC63FB" w:rsidRPr="00C949A4" w:rsidRDefault="00FC63FB" w:rsidP="00FC63FB">
      <w:pPr>
        <w:rPr>
          <w:sz w:val="16"/>
          <w:szCs w:val="16"/>
        </w:rPr>
      </w:pPr>
    </w:p>
    <w:p w:rsidR="00426667" w:rsidRDefault="00426667" w:rsidP="00FC63FB">
      <w:pPr>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Quiz: „Was passiert nach der Geburt?“</w:t>
            </w:r>
          </w:p>
        </w:tc>
        <w:tc>
          <w:tcPr>
            <w:tcW w:w="188" w:type="dxa"/>
            <w:vMerge w:val="restart"/>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6pt"/>
            </w:pPr>
          </w:p>
          <w:p w:rsidR="00426667" w:rsidRPr="00B51DE9" w:rsidRDefault="00426667" w:rsidP="00050E67">
            <w:pPr>
              <w:pStyle w:val="TabelleKopfmitte"/>
              <w:rPr>
                <w:rFonts w:eastAsia="Calibri"/>
              </w:rPr>
            </w:pPr>
            <w:r>
              <w:t>P03.03</w:t>
            </w:r>
          </w:p>
        </w:tc>
      </w:tr>
      <w:tr w:rsidR="00426667" w:rsidRPr="00B51DE9" w:rsidTr="00050E67">
        <w:tc>
          <w:tcPr>
            <w:tcW w:w="7348" w:type="dxa"/>
            <w:gridSpan w:val="2"/>
            <w:tcBorders>
              <w:left w:val="single" w:sz="4" w:space="0" w:color="auto"/>
              <w:bottom w:val="single" w:sz="4" w:space="0" w:color="auto"/>
              <w:right w:val="single" w:sz="4" w:space="0" w:color="auto"/>
            </w:tcBorders>
            <w:hideMark/>
          </w:tcPr>
          <w:p w:rsidR="00426667" w:rsidRPr="004B658C" w:rsidRDefault="00426667" w:rsidP="00050E67">
            <w:pPr>
              <w:pStyle w:val="Tabelle6pt"/>
            </w:pPr>
            <w:r>
              <w:t>Kompetenzbereiche:</w:t>
            </w:r>
          </w:p>
          <w:p w:rsidR="00426667" w:rsidRPr="00573512" w:rsidRDefault="00426667" w:rsidP="00050E67">
            <w:pPr>
              <w:pStyle w:val="Kopf8ptafz"/>
              <w:rPr>
                <w:rStyle w:val="Hervorhebung"/>
              </w:rPr>
            </w:pPr>
            <w:r>
              <w:t>Ich kann wichtige Begriffe zuordnen und erklären.</w:t>
            </w:r>
          </w:p>
          <w:p w:rsidR="00426667" w:rsidRDefault="00426667" w:rsidP="00050E67">
            <w:pPr>
              <w:pStyle w:val="Kopf8ptafz"/>
            </w:pPr>
            <w:r w:rsidRPr="00573512">
              <w:rPr>
                <w:rStyle w:val="Hervorhebung"/>
              </w:rPr>
              <w:t>Ich kann</w:t>
            </w:r>
            <w:r>
              <w:rPr>
                <w:rStyle w:val="Hervorhebung"/>
              </w:rPr>
              <w:t xml:space="preserve"> situationsgerecht kommunizieren</w:t>
            </w:r>
            <w:r w:rsidRPr="00573512">
              <w:rPr>
                <w:rStyle w:val="Hervorhebung"/>
              </w:rPr>
              <w:t xml:space="preserve"> </w:t>
            </w:r>
            <w:r>
              <w:rPr>
                <w:rStyle w:val="Hervorhebung"/>
              </w:rPr>
              <w:t>und Verantwortung übernehmen</w:t>
            </w:r>
            <w:r w:rsidRPr="00573512">
              <w:rPr>
                <w:rStyle w:val="Hervorhebung"/>
              </w:rPr>
              <w:t>.</w:t>
            </w:r>
          </w:p>
        </w:tc>
        <w:tc>
          <w:tcPr>
            <w:tcW w:w="188" w:type="dxa"/>
            <w:vMerge/>
            <w:tcBorders>
              <w:left w:val="single" w:sz="4" w:space="0" w:color="auto"/>
              <w:bottom w:val="nil"/>
              <w:right w:val="nil"/>
            </w:tcBorders>
            <w:vAlign w:val="center"/>
            <w:hideMark/>
          </w:tcPr>
          <w:p w:rsidR="00426667" w:rsidRDefault="00426667" w:rsidP="00050E67">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26667" w:rsidRPr="00B51DE9" w:rsidTr="00050E67">
              <w:trPr>
                <w:trHeight w:val="284"/>
              </w:trPr>
              <w:tc>
                <w:tcPr>
                  <w:tcW w:w="2090" w:type="dxa"/>
                  <w:shd w:val="clear" w:color="auto" w:fill="D9D9D9" w:themeFill="background1" w:themeFillShade="D9"/>
                </w:tcPr>
                <w:p w:rsidR="00426667" w:rsidRPr="00B51DE9" w:rsidRDefault="00426667" w:rsidP="00050E67">
                  <w:pPr>
                    <w:pStyle w:val="TabelleKopfmitte"/>
                  </w:pPr>
                  <w:r>
                    <w:t>Fragen</w:t>
                  </w:r>
                </w:p>
              </w:tc>
            </w:tr>
          </w:tbl>
          <w:p w:rsidR="00426667" w:rsidRPr="00B51DE9" w:rsidRDefault="00426667" w:rsidP="00050E67"/>
        </w:tc>
      </w:tr>
    </w:tbl>
    <w:p w:rsidR="00426667" w:rsidRDefault="00426667" w:rsidP="00441169">
      <w:pPr>
        <w:pStyle w:val="berschrift1"/>
      </w:pPr>
      <w:r>
        <w:t xml:space="preserve">Quiz als </w:t>
      </w:r>
      <w:r w:rsidRPr="00441169">
        <w:t>Lernzielkontrolle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566650">
        <w:trPr>
          <w:trHeight w:val="397"/>
        </w:trPr>
        <w:tc>
          <w:tcPr>
            <w:tcW w:w="1470" w:type="dxa"/>
            <w:shd w:val="clear" w:color="auto" w:fill="D9D9D9" w:themeFill="background1" w:themeFillShade="D9"/>
            <w:vAlign w:val="center"/>
          </w:tcPr>
          <w:p w:rsidR="00426667" w:rsidRPr="00DE4890" w:rsidRDefault="00426667" w:rsidP="00050E67">
            <w:pPr>
              <w:pStyle w:val="TabelleKopfmitte"/>
            </w:pPr>
            <w:r>
              <w:t>Phase</w:t>
            </w:r>
          </w:p>
        </w:tc>
        <w:tc>
          <w:tcPr>
            <w:tcW w:w="940" w:type="dxa"/>
            <w:shd w:val="clear" w:color="auto" w:fill="D9D9D9" w:themeFill="background1" w:themeFillShade="D9"/>
            <w:vAlign w:val="center"/>
          </w:tcPr>
          <w:p w:rsidR="00426667" w:rsidRPr="00DE4890" w:rsidRDefault="00426667" w:rsidP="00050E67">
            <w:pPr>
              <w:pStyle w:val="TabelleKopfmitte"/>
            </w:pPr>
            <w:r>
              <w:t>Zeit</w:t>
            </w:r>
          </w:p>
        </w:tc>
        <w:tc>
          <w:tcPr>
            <w:tcW w:w="4961" w:type="dxa"/>
            <w:shd w:val="clear" w:color="auto" w:fill="D9D9D9" w:themeFill="background1" w:themeFillShade="D9"/>
            <w:vAlign w:val="center"/>
          </w:tcPr>
          <w:p w:rsidR="00426667" w:rsidRPr="00DE4890" w:rsidRDefault="00426667" w:rsidP="00050E67">
            <w:pPr>
              <w:pStyle w:val="TabelleKopfmitte"/>
            </w:pPr>
            <w:r>
              <w:t>Aufgabe</w:t>
            </w:r>
          </w:p>
        </w:tc>
      </w:tr>
    </w:tbl>
    <w:p w:rsidR="00426667" w:rsidRDefault="00426667" w:rsidP="00050E67">
      <w:pPr>
        <w:pStyle w:val="MaginaliegrauIcon"/>
        <w:framePr w:wrap="around" w:x="8881" w:y="421"/>
      </w:pPr>
      <w:r>
        <w:t>Spiel mit Fragekärtchen</w:t>
      </w:r>
      <w:r>
        <w:br/>
        <w:t>Die Gruppen von 4 – 6 Schüler/-innen werden</w:t>
      </w:r>
      <w:r w:rsidR="00441169">
        <w:t xml:space="preserve">     </w:t>
      </w:r>
      <w:r>
        <w:t xml:space="preserve"> z.</w:t>
      </w:r>
      <w:r w:rsidR="00441169">
        <w:t xml:space="preserve"> </w:t>
      </w:r>
      <w:r>
        <w:t>B. durch Los (Karten ziehen etc.) bestimmt. Die Gruppen sollten heterogen zusammengesetzt sein.</w:t>
      </w:r>
      <w:r>
        <w:br/>
        <w:t>Alle Gruppen erhalten alle Karten.</w:t>
      </w:r>
      <w:r>
        <w:br/>
        <w:t xml:space="preserve">Die „nicht </w:t>
      </w:r>
      <w:proofErr w:type="spellStart"/>
      <w:r>
        <w:t>gewussten</w:t>
      </w:r>
      <w:proofErr w:type="spellEnd"/>
      <w:r>
        <w:t>“ Karten geben Auskunft darüber, welche Themen noch unklar sind.</w:t>
      </w:r>
    </w:p>
    <w:tbl>
      <w:tblPr>
        <w:tblW w:w="7371"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426667" w:rsidRPr="00DE4890" w:rsidTr="00BE1BEC">
        <w:trPr>
          <w:trHeight w:val="624"/>
        </w:trPr>
        <w:tc>
          <w:tcPr>
            <w:tcW w:w="1470" w:type="dxa"/>
            <w:shd w:val="clear" w:color="auto" w:fill="auto"/>
            <w:vAlign w:val="center"/>
          </w:tcPr>
          <w:p w:rsidR="00426667" w:rsidRPr="00F0156F" w:rsidRDefault="00426667" w:rsidP="00050E67">
            <w:pPr>
              <w:pStyle w:val="Textkrpermitte"/>
            </w:pPr>
            <w:r w:rsidRPr="00FC0F56">
              <w:rPr>
                <w:noProof/>
              </w:rPr>
              <w:drawing>
                <wp:inline distT="0" distB="0" distL="0" distR="0" wp14:anchorId="4EFED088" wp14:editId="2092D690">
                  <wp:extent cx="532800" cy="324000"/>
                  <wp:effectExtent l="0" t="0" r="635" b="0"/>
                  <wp:docPr id="400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426667" w:rsidRPr="00DE4890" w:rsidRDefault="00426667" w:rsidP="00050E67">
            <w:pPr>
              <w:pStyle w:val="Textkrper"/>
            </w:pPr>
          </w:p>
        </w:tc>
        <w:tc>
          <w:tcPr>
            <w:tcW w:w="4961" w:type="dxa"/>
            <w:shd w:val="clear" w:color="auto" w:fill="auto"/>
            <w:vAlign w:val="center"/>
          </w:tcPr>
          <w:p w:rsidR="00426667" w:rsidRDefault="00426667" w:rsidP="00050E67">
            <w:pPr>
              <w:pStyle w:val="Textkrper"/>
              <w:rPr>
                <w:noProof/>
              </w:rPr>
            </w:pPr>
          </w:p>
          <w:p w:rsidR="00426667" w:rsidRDefault="00426667" w:rsidP="00050E67">
            <w:pPr>
              <w:pStyle w:val="Textkrper"/>
              <w:rPr>
                <w:noProof/>
              </w:rPr>
            </w:pPr>
            <w:r>
              <w:rPr>
                <w:noProof/>
              </w:rPr>
              <w:t xml:space="preserve">Regeln zum Spiel: </w:t>
            </w:r>
          </w:p>
          <w:p w:rsidR="00426667" w:rsidRPr="00F56E94" w:rsidRDefault="00426667" w:rsidP="00050E67">
            <w:pPr>
              <w:pStyle w:val="Textkrperafz"/>
              <w:rPr>
                <w:lang w:val="de-DE"/>
              </w:rPr>
            </w:pPr>
            <w:r w:rsidRPr="00F56E94">
              <w:rPr>
                <w:lang w:val="de-DE"/>
              </w:rPr>
              <w:t xml:space="preserve">Die gemischten Karten werden zu einem Stapel gelegt. </w:t>
            </w:r>
          </w:p>
          <w:p w:rsidR="00426667" w:rsidRPr="00F56E94" w:rsidRDefault="00426667" w:rsidP="00050E67">
            <w:pPr>
              <w:pStyle w:val="Textkrperafz"/>
              <w:rPr>
                <w:lang w:val="de-DE"/>
              </w:rPr>
            </w:pPr>
            <w:r w:rsidRPr="00F56E94">
              <w:rPr>
                <w:lang w:val="de-DE"/>
              </w:rPr>
              <w:t>Nur die Person</w:t>
            </w:r>
            <w:r w:rsidR="0089277E">
              <w:rPr>
                <w:lang w:val="de-DE"/>
              </w:rPr>
              <w:t>,</w:t>
            </w:r>
            <w:r w:rsidRPr="00F56E94">
              <w:rPr>
                <w:lang w:val="de-DE"/>
              </w:rPr>
              <w:t xml:space="preserve"> die an der Reihe ist, darf antworten.</w:t>
            </w:r>
          </w:p>
          <w:p w:rsidR="00426667" w:rsidRPr="00F56E94" w:rsidRDefault="00426667" w:rsidP="00050E67">
            <w:pPr>
              <w:pStyle w:val="Textkrperafz"/>
              <w:rPr>
                <w:lang w:val="de-DE"/>
              </w:rPr>
            </w:pPr>
            <w:r>
              <w:rPr>
                <w:lang w:val="de-DE"/>
              </w:rPr>
              <w:t xml:space="preserve">Antwortet </w:t>
            </w:r>
            <w:r w:rsidRPr="00F56E94">
              <w:rPr>
                <w:lang w:val="de-DE"/>
              </w:rPr>
              <w:t>ein</w:t>
            </w:r>
            <w:r>
              <w:rPr>
                <w:lang w:val="de-DE"/>
              </w:rPr>
              <w:t>e</w:t>
            </w:r>
            <w:r w:rsidRPr="00F56E94">
              <w:rPr>
                <w:lang w:val="de-DE"/>
              </w:rPr>
              <w:t xml:space="preserve"> andere</w:t>
            </w:r>
            <w:r>
              <w:rPr>
                <w:lang w:val="de-DE"/>
              </w:rPr>
              <w:t xml:space="preserve"> Person</w:t>
            </w:r>
            <w:r w:rsidRPr="00F56E94">
              <w:rPr>
                <w:lang w:val="de-DE"/>
              </w:rPr>
              <w:t xml:space="preserve">, bekommt </w:t>
            </w:r>
            <w:r>
              <w:rPr>
                <w:lang w:val="de-DE"/>
              </w:rPr>
              <w:t>sie</w:t>
            </w:r>
            <w:r w:rsidRPr="00F56E94">
              <w:rPr>
                <w:lang w:val="de-DE"/>
              </w:rPr>
              <w:t xml:space="preserve"> die Karte nicht</w:t>
            </w:r>
            <w:r>
              <w:rPr>
                <w:lang w:val="de-DE"/>
              </w:rPr>
              <w:t>. D</w:t>
            </w:r>
            <w:r w:rsidRPr="00F56E94">
              <w:rPr>
                <w:lang w:val="de-DE"/>
              </w:rPr>
              <w:t xml:space="preserve">iese Karte wird beiseite gelegt – die Chance auf Gewinn </w:t>
            </w:r>
            <w:r>
              <w:rPr>
                <w:lang w:val="de-DE"/>
              </w:rPr>
              <w:t xml:space="preserve">ist </w:t>
            </w:r>
            <w:r w:rsidRPr="00F56E94">
              <w:rPr>
                <w:lang w:val="de-DE"/>
              </w:rPr>
              <w:t>vertan.</w:t>
            </w:r>
          </w:p>
          <w:p w:rsidR="00426667" w:rsidRDefault="00426667" w:rsidP="00050E67">
            <w:pPr>
              <w:pStyle w:val="Textkrper"/>
              <w:rPr>
                <w:noProof/>
              </w:rPr>
            </w:pPr>
          </w:p>
          <w:p w:rsidR="00426667" w:rsidRDefault="00426667" w:rsidP="00050E67">
            <w:pPr>
              <w:pStyle w:val="Textkrper"/>
              <w:rPr>
                <w:noProof/>
              </w:rPr>
            </w:pPr>
            <w:r>
              <w:rPr>
                <w:noProof/>
              </w:rPr>
              <w:t>Ablauf:</w:t>
            </w:r>
          </w:p>
          <w:p w:rsidR="00426667" w:rsidRDefault="00441169" w:rsidP="006110F9">
            <w:pPr>
              <w:pStyle w:val="Textkrper"/>
              <w:numPr>
                <w:ilvl w:val="0"/>
                <w:numId w:val="39"/>
              </w:numPr>
              <w:rPr>
                <w:noProof/>
              </w:rPr>
            </w:pPr>
            <w:r>
              <w:rPr>
                <w:noProof/>
              </w:rPr>
              <w:t>Die jüngste Schüler</w:t>
            </w:r>
            <w:r w:rsidR="00426667">
              <w:rPr>
                <w:noProof/>
              </w:rPr>
              <w:t>in</w:t>
            </w:r>
            <w:r>
              <w:rPr>
                <w:noProof/>
              </w:rPr>
              <w:t xml:space="preserve"> oder der jünste Schüler</w:t>
            </w:r>
            <w:r w:rsidR="00426667">
              <w:rPr>
                <w:noProof/>
              </w:rPr>
              <w:t xml:space="preserve"> darf beginnen. Sie</w:t>
            </w:r>
            <w:r>
              <w:rPr>
                <w:noProof/>
              </w:rPr>
              <w:t xml:space="preserve"> oder er</w:t>
            </w:r>
            <w:r w:rsidR="00426667">
              <w:rPr>
                <w:noProof/>
              </w:rPr>
              <w:t xml:space="preserve"> liest die Frage vor und die nächste Spielerin darf antworten.</w:t>
            </w:r>
          </w:p>
          <w:p w:rsidR="00426667" w:rsidRDefault="00426667" w:rsidP="006110F9">
            <w:pPr>
              <w:pStyle w:val="Textkrper"/>
              <w:numPr>
                <w:ilvl w:val="0"/>
                <w:numId w:val="39"/>
              </w:numPr>
              <w:rPr>
                <w:noProof/>
              </w:rPr>
            </w:pPr>
            <w:r>
              <w:rPr>
                <w:noProof/>
              </w:rPr>
              <w:t>Beantwortet Sie die Frage richtig, bekommt sie</w:t>
            </w:r>
            <w:r w:rsidR="00441169">
              <w:rPr>
                <w:noProof/>
              </w:rPr>
              <w:t xml:space="preserve"> oder er</w:t>
            </w:r>
            <w:r>
              <w:rPr>
                <w:noProof/>
              </w:rPr>
              <w:t xml:space="preserve"> die Karte. Ist die Antwort falsch oder gar nicht beantwortet, darf der Nebensitzer</w:t>
            </w:r>
            <w:r w:rsidR="00441169">
              <w:rPr>
                <w:noProof/>
              </w:rPr>
              <w:t xml:space="preserve"> oder die Nebensitzerin</w:t>
            </w:r>
            <w:r>
              <w:rPr>
                <w:noProof/>
              </w:rPr>
              <w:t xml:space="preserve"> antworten und so weiter. Kann niemand die Frage beantworten, wird sie auf einen Stapel „nicht gewusst“ gelegt. </w:t>
            </w:r>
          </w:p>
          <w:p w:rsidR="00426667" w:rsidRDefault="00426667" w:rsidP="00441169">
            <w:pPr>
              <w:pStyle w:val="Textkrper"/>
              <w:numPr>
                <w:ilvl w:val="0"/>
                <w:numId w:val="39"/>
              </w:numPr>
              <w:ind w:left="714" w:hanging="357"/>
              <w:jc w:val="left"/>
              <w:rPr>
                <w:noProof/>
              </w:rPr>
            </w:pPr>
            <w:r>
              <w:rPr>
                <w:noProof/>
              </w:rPr>
              <w:t>Sieger ist die Schülerin</w:t>
            </w:r>
            <w:r w:rsidR="00441169">
              <w:rPr>
                <w:noProof/>
              </w:rPr>
              <w:t xml:space="preserve"> oder der Schüler </w:t>
            </w:r>
            <w:r>
              <w:rPr>
                <w:noProof/>
              </w:rPr>
              <w:t>mit den meisten Karten.</w:t>
            </w:r>
            <w:r>
              <w:rPr>
                <w:noProof/>
              </w:rPr>
              <w:br/>
              <w:t>Im Vergleich der Gruppen siegt die Gruppe mit den meisten gewussten Karten.</w:t>
            </w:r>
          </w:p>
          <w:p w:rsidR="00426667" w:rsidRDefault="00426667" w:rsidP="00050E67">
            <w:pPr>
              <w:pStyle w:val="Textkrper"/>
              <w:rPr>
                <w:noProof/>
              </w:rPr>
            </w:pPr>
          </w:p>
          <w:p w:rsidR="00426667" w:rsidRPr="00DE4890" w:rsidRDefault="00426667" w:rsidP="00050E67">
            <w:pPr>
              <w:pStyle w:val="Textkrper"/>
              <w:rPr>
                <w:noProof/>
              </w:rPr>
            </w:pPr>
          </w:p>
        </w:tc>
      </w:tr>
    </w:tbl>
    <w:p w:rsidR="00426667" w:rsidRPr="00FC0F56" w:rsidRDefault="00426667" w:rsidP="00050E67">
      <w:pPr>
        <w:pStyle w:val="Textkrpermitte"/>
        <w:rPr>
          <w:noProof/>
        </w:rPr>
      </w:pPr>
    </w:p>
    <w:p w:rsidR="00426667" w:rsidRPr="00DE4890" w:rsidRDefault="00426667" w:rsidP="00050E67">
      <w:pPr>
        <w:pStyle w:val="Textkrper"/>
      </w:pPr>
    </w:p>
    <w:p w:rsidR="00426667" w:rsidRDefault="00426667">
      <w:pPr>
        <w:spacing w:line="240" w:lineRule="exact"/>
        <w:rPr>
          <w:noProof/>
          <w:lang w:eastAsia="de-DE"/>
        </w:rPr>
      </w:pPr>
      <w:r>
        <w:rPr>
          <w:noProof/>
        </w:rPr>
        <w:br w:type="page"/>
      </w:r>
    </w:p>
    <w:p w:rsidR="00426667" w:rsidRDefault="00426667" w:rsidP="00050E67">
      <w:pPr>
        <w:ind w:right="-2128"/>
      </w:pPr>
      <w:r>
        <w:rPr>
          <w:noProof/>
          <w:lang w:eastAsia="de-DE"/>
        </w:rPr>
        <w:lastRenderedPageBreak/>
        <mc:AlternateContent>
          <mc:Choice Requires="wps">
            <w:drawing>
              <wp:anchor distT="0" distB="0" distL="114300" distR="114300" simplePos="0" relativeHeight="252297216" behindDoc="0" locked="0" layoutInCell="1" allowOverlap="1" wp14:anchorId="3C3E0E08" wp14:editId="33AD19D4">
                <wp:simplePos x="0" y="0"/>
                <wp:positionH relativeFrom="column">
                  <wp:posOffset>3166432</wp:posOffset>
                </wp:positionH>
                <wp:positionV relativeFrom="paragraph">
                  <wp:posOffset>-93345</wp:posOffset>
                </wp:positionV>
                <wp:extent cx="2929255" cy="2715895"/>
                <wp:effectExtent l="0" t="0" r="23495" b="27305"/>
                <wp:wrapNone/>
                <wp:docPr id="3977" name="Rechteck 3977"/>
                <wp:cNvGraphicFramePr/>
                <a:graphic xmlns:a="http://schemas.openxmlformats.org/drawingml/2006/main">
                  <a:graphicData uri="http://schemas.microsoft.com/office/word/2010/wordprocessingShape">
                    <wps:wsp>
                      <wps:cNvSpPr/>
                      <wps:spPr>
                        <a:xfrm>
                          <a:off x="0" y="0"/>
                          <a:ext cx="2929255" cy="271589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ind w:right="-2128"/>
                              <w:rPr>
                                <w:sz w:val="32"/>
                                <w:szCs w:val="32"/>
                              </w:rPr>
                            </w:pPr>
                          </w:p>
                          <w:p w:rsidR="00802614" w:rsidRDefault="00802614" w:rsidP="00050E67">
                            <w:pPr>
                              <w:ind w:right="-2128"/>
                              <w:rPr>
                                <w:sz w:val="32"/>
                                <w:szCs w:val="32"/>
                              </w:rPr>
                            </w:pPr>
                            <w:r>
                              <w:rPr>
                                <w:sz w:val="32"/>
                                <w:szCs w:val="32"/>
                              </w:rPr>
                              <w:t xml:space="preserve">     Welchen Vorteil bringt das </w:t>
                            </w:r>
                          </w:p>
                          <w:p w:rsidR="00802614" w:rsidRPr="007A7C18" w:rsidRDefault="00802614" w:rsidP="00050E67">
                            <w:pPr>
                              <w:ind w:right="-2128"/>
                              <w:rPr>
                                <w:sz w:val="32"/>
                                <w:szCs w:val="32"/>
                              </w:rPr>
                            </w:pPr>
                            <w:r>
                              <w:rPr>
                                <w:sz w:val="32"/>
                                <w:szCs w:val="32"/>
                              </w:rPr>
                              <w:t xml:space="preserve">           Stillen für die Mutter?</w:t>
                            </w:r>
                          </w:p>
                          <w:p w:rsidR="00802614" w:rsidRDefault="00802614" w:rsidP="00050E67">
                            <w:pPr>
                              <w:ind w:right="-2128"/>
                            </w:pPr>
                          </w:p>
                          <w:p w:rsidR="00802614" w:rsidRDefault="00802614" w:rsidP="00050E67">
                            <w:pPr>
                              <w:ind w:right="-2128"/>
                            </w:pPr>
                          </w:p>
                          <w:p w:rsidR="00802614" w:rsidRDefault="00802614" w:rsidP="009F2E4E">
                            <w:pPr>
                              <w:ind w:left="340" w:right="-2126" w:hanging="340"/>
                            </w:pPr>
                            <w:r>
                              <w:t>1.</w:t>
                            </w:r>
                            <w:r>
                              <w:tab/>
                              <w:t>bessere Verdauung</w:t>
                            </w:r>
                          </w:p>
                          <w:p w:rsidR="00802614" w:rsidRDefault="00802614" w:rsidP="009F2E4E">
                            <w:pPr>
                              <w:ind w:left="340" w:right="-2126" w:hanging="340"/>
                            </w:pPr>
                            <w:r>
                              <w:t>2.</w:t>
                            </w:r>
                            <w:r>
                              <w:tab/>
                              <w:t>schnellere Rückbildung der Gebärmutter</w:t>
                            </w:r>
                          </w:p>
                          <w:p w:rsidR="00802614" w:rsidRDefault="00802614" w:rsidP="009F2E4E">
                            <w:pPr>
                              <w:ind w:left="340" w:right="-2126" w:hanging="340"/>
                            </w:pPr>
                            <w:r>
                              <w:t>3.</w:t>
                            </w:r>
                            <w:r>
                              <w:tab/>
                              <w:t>keine Probleme mit Hautunreinheiten</w:t>
                            </w:r>
                          </w:p>
                          <w:p w:rsidR="00802614" w:rsidRDefault="00802614" w:rsidP="00050E67">
                            <w:pPr>
                              <w:ind w:right="-2128"/>
                            </w:pPr>
                          </w:p>
                          <w:p w:rsidR="00802614" w:rsidRDefault="00802614" w:rsidP="00050E67">
                            <w:pPr>
                              <w:ind w:right="-2128"/>
                            </w:pPr>
                          </w:p>
                          <w:p w:rsidR="00802614" w:rsidRDefault="00802614" w:rsidP="00050E67">
                            <w:pPr>
                              <w:ind w:right="-2128"/>
                            </w:pPr>
                            <w:r>
                              <w:t>Antwort: 2</w:t>
                            </w:r>
                          </w:p>
                          <w:p w:rsidR="00802614" w:rsidRDefault="00802614" w:rsidP="00050E67">
                            <w:pPr>
                              <w:ind w:right="-2128"/>
                            </w:pPr>
                            <w:r>
                              <w:t>Stillen fördert die Uterusrückbildung</w:t>
                            </w:r>
                          </w:p>
                          <w:p w:rsidR="00802614" w:rsidRDefault="00802614" w:rsidP="00050E67">
                            <w:pPr>
                              <w:ind w:right="-2128"/>
                            </w:pPr>
                            <w:r>
                              <w:t>(Gebärmutter) und senkt</w:t>
                            </w:r>
                          </w:p>
                          <w:p w:rsidR="00802614" w:rsidRDefault="00802614" w:rsidP="00050E67">
                            <w:pPr>
                              <w:ind w:right="-2128"/>
                            </w:pPr>
                            <w:r>
                              <w:t>das Risiko für Brust- und Eierstockkrebs.</w:t>
                            </w:r>
                          </w:p>
                          <w:p w:rsidR="00802614" w:rsidRDefault="00802614" w:rsidP="00050E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77" o:spid="_x0000_s1239" style="position:absolute;margin-left:249.35pt;margin-top:-7.35pt;width:230.65pt;height:213.8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" fillcolor="window" strokecolor="#f79646" strokeweight="2pt">
                <v:textbox>
                  <w:txbxContent>
                    <w:p w:rsidR="00802614" w:rsidRDefault="00802614" w:rsidP="00050E67">
                      <w:pPr>
                        <w:ind w:right="-2128"/>
                        <w:rPr>
                          <w:sz w:val="32"/>
                          <w:szCs w:val="32"/>
                        </w:rPr>
                      </w:pPr>
                    </w:p>
                    <w:p w:rsidR="00802614" w:rsidRDefault="00802614" w:rsidP="00050E67">
                      <w:pPr>
                        <w:ind w:right="-2128"/>
                        <w:rPr>
                          <w:sz w:val="32"/>
                          <w:szCs w:val="32"/>
                        </w:rPr>
                      </w:pPr>
                      <w:r>
                        <w:rPr>
                          <w:sz w:val="32"/>
                          <w:szCs w:val="32"/>
                        </w:rPr>
                        <w:t xml:space="preserve">     Welchen Vorteil bringt das </w:t>
                      </w:r>
                    </w:p>
                    <w:p w:rsidR="00802614" w:rsidRPr="007A7C18" w:rsidRDefault="00802614" w:rsidP="00050E67">
                      <w:pPr>
                        <w:ind w:right="-2128"/>
                        <w:rPr>
                          <w:sz w:val="32"/>
                          <w:szCs w:val="32"/>
                        </w:rPr>
                      </w:pPr>
                      <w:r>
                        <w:rPr>
                          <w:sz w:val="32"/>
                          <w:szCs w:val="32"/>
                        </w:rPr>
                        <w:t xml:space="preserve">           Stillen für die Mutter?</w:t>
                      </w:r>
                    </w:p>
                    <w:p w:rsidR="00802614" w:rsidRDefault="00802614" w:rsidP="00050E67">
                      <w:pPr>
                        <w:ind w:right="-2128"/>
                      </w:pPr>
                    </w:p>
                    <w:p w:rsidR="00802614" w:rsidRDefault="00802614" w:rsidP="00050E67">
                      <w:pPr>
                        <w:ind w:right="-2128"/>
                      </w:pPr>
                    </w:p>
                    <w:p w:rsidR="00802614" w:rsidRDefault="00802614" w:rsidP="009F2E4E">
                      <w:pPr>
                        <w:ind w:left="340" w:right="-2126" w:hanging="340"/>
                      </w:pPr>
                      <w:r>
                        <w:t>1.</w:t>
                      </w:r>
                      <w:r>
                        <w:tab/>
                        <w:t>bessere Verdauung</w:t>
                      </w:r>
                    </w:p>
                    <w:p w:rsidR="00802614" w:rsidRDefault="00802614" w:rsidP="009F2E4E">
                      <w:pPr>
                        <w:ind w:left="340" w:right="-2126" w:hanging="340"/>
                      </w:pPr>
                      <w:r>
                        <w:t>2.</w:t>
                      </w:r>
                      <w:r>
                        <w:tab/>
                        <w:t>schnellere Rückbildung der Gebärmutter</w:t>
                      </w:r>
                    </w:p>
                    <w:p w:rsidR="00802614" w:rsidRDefault="00802614" w:rsidP="009F2E4E">
                      <w:pPr>
                        <w:ind w:left="340" w:right="-2126" w:hanging="340"/>
                      </w:pPr>
                      <w:r>
                        <w:t>3.</w:t>
                      </w:r>
                      <w:r>
                        <w:tab/>
                        <w:t>keine Probleme mit Hautunreinheiten</w:t>
                      </w:r>
                    </w:p>
                    <w:p w:rsidR="00802614" w:rsidRDefault="00802614" w:rsidP="00050E67">
                      <w:pPr>
                        <w:ind w:right="-2128"/>
                      </w:pPr>
                    </w:p>
                    <w:p w:rsidR="00802614" w:rsidRDefault="00802614" w:rsidP="00050E67">
                      <w:pPr>
                        <w:ind w:right="-2128"/>
                      </w:pPr>
                    </w:p>
                    <w:p w:rsidR="00802614" w:rsidRDefault="00802614" w:rsidP="00050E67">
                      <w:pPr>
                        <w:ind w:right="-2128"/>
                      </w:pPr>
                      <w:r>
                        <w:t>Antwort: 2</w:t>
                      </w:r>
                    </w:p>
                    <w:p w:rsidR="00802614" w:rsidRDefault="00802614" w:rsidP="00050E67">
                      <w:pPr>
                        <w:ind w:right="-2128"/>
                      </w:pPr>
                      <w:r>
                        <w:t>Stillen fördert die Uterusrückbildung</w:t>
                      </w:r>
                    </w:p>
                    <w:p w:rsidR="00802614" w:rsidRDefault="00802614" w:rsidP="00050E67">
                      <w:pPr>
                        <w:ind w:right="-2128"/>
                      </w:pPr>
                      <w:r>
                        <w:t>(Gebärmutter) und senkt</w:t>
                      </w:r>
                    </w:p>
                    <w:p w:rsidR="00802614" w:rsidRDefault="00802614" w:rsidP="00050E67">
                      <w:pPr>
                        <w:ind w:right="-2128"/>
                      </w:pPr>
                      <w:r>
                        <w:t>das Risiko für Brust- und Eierstockkrebs.</w:t>
                      </w:r>
                    </w:p>
                    <w:p w:rsidR="00802614" w:rsidRDefault="00802614" w:rsidP="00050E67"/>
                  </w:txbxContent>
                </v:textbox>
              </v:rect>
            </w:pict>
          </mc:Fallback>
        </mc:AlternateContent>
      </w:r>
      <w:r>
        <w:rPr>
          <w:noProof/>
          <w:lang w:eastAsia="de-DE"/>
        </w:rPr>
        <mc:AlternateContent>
          <mc:Choice Requires="wps">
            <w:drawing>
              <wp:anchor distT="0" distB="0" distL="114300" distR="114300" simplePos="0" relativeHeight="252296192" behindDoc="0" locked="0" layoutInCell="1" allowOverlap="1" wp14:anchorId="12C4BA74" wp14:editId="20319EDA">
                <wp:simplePos x="0" y="0"/>
                <wp:positionH relativeFrom="margin">
                  <wp:posOffset>0</wp:posOffset>
                </wp:positionH>
                <wp:positionV relativeFrom="paragraph">
                  <wp:posOffset>-107628</wp:posOffset>
                </wp:positionV>
                <wp:extent cx="2929255" cy="2743200"/>
                <wp:effectExtent l="0" t="0" r="23495" b="19050"/>
                <wp:wrapNone/>
                <wp:docPr id="3978" name="Rechteck 3978"/>
                <wp:cNvGraphicFramePr/>
                <a:graphic xmlns:a="http://schemas.openxmlformats.org/drawingml/2006/main">
                  <a:graphicData uri="http://schemas.microsoft.com/office/word/2010/wordprocessingShape">
                    <wps:wsp>
                      <wps:cNvSpPr/>
                      <wps:spPr>
                        <a:xfrm>
                          <a:off x="0" y="0"/>
                          <a:ext cx="2929255" cy="2743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802614" w:rsidRDefault="00802614" w:rsidP="00050E67">
                            <w:pPr>
                              <w:ind w:right="-2128"/>
                              <w:rPr>
                                <w:sz w:val="32"/>
                                <w:szCs w:val="32"/>
                              </w:rPr>
                            </w:pPr>
                            <w:r>
                              <w:rPr>
                                <w:noProof/>
                                <w:lang w:eastAsia="de-DE"/>
                              </w:rPr>
                              <w:drawing>
                                <wp:inline distT="0" distB="0" distL="0" distR="0" wp14:anchorId="38D0967B" wp14:editId="3529B78A">
                                  <wp:extent cx="348615" cy="320040"/>
                                  <wp:effectExtent l="0" t="0" r="0" b="3810"/>
                                  <wp:docPr id="4001" name="Grafik 1427"/>
                                  <wp:cNvGraphicFramePr/>
                                  <a:graphic xmlns:a="http://schemas.openxmlformats.org/drawingml/2006/main">
                                    <a:graphicData uri="http://schemas.openxmlformats.org/drawingml/2006/picture">
                                      <pic:pic xmlns:pic="http://schemas.openxmlformats.org/drawingml/2006/picture">
                                        <pic:nvPicPr>
                                          <pic:cNvPr id="1194" name="Grafik 1427"/>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inline>
                              </w:drawing>
                            </w:r>
                          </w:p>
                          <w:p w:rsidR="00802614" w:rsidRPr="007A7C18" w:rsidRDefault="00802614" w:rsidP="00050E67">
                            <w:pPr>
                              <w:ind w:right="-2128"/>
                              <w:rPr>
                                <w:sz w:val="32"/>
                                <w:szCs w:val="32"/>
                              </w:rPr>
                            </w:pPr>
                            <w:r>
                              <w:rPr>
                                <w:sz w:val="32"/>
                                <w:szCs w:val="32"/>
                              </w:rPr>
                              <w:t xml:space="preserve">      </w:t>
                            </w:r>
                            <w:r w:rsidRPr="007A7C18">
                              <w:rPr>
                                <w:sz w:val="32"/>
                                <w:szCs w:val="32"/>
                              </w:rPr>
                              <w:t>Was bedeutet Kolostrum?</w:t>
                            </w:r>
                          </w:p>
                          <w:p w:rsidR="00802614" w:rsidRDefault="00802614" w:rsidP="00050E67">
                            <w:pPr>
                              <w:ind w:right="-2128"/>
                            </w:pPr>
                          </w:p>
                          <w:p w:rsidR="00802614" w:rsidRDefault="00802614" w:rsidP="00050E67">
                            <w:pPr>
                              <w:ind w:right="-2128"/>
                            </w:pPr>
                          </w:p>
                          <w:p w:rsidR="00802614" w:rsidRDefault="00802614" w:rsidP="009F2E4E">
                            <w:pPr>
                              <w:ind w:left="340" w:right="-2126" w:hanging="340"/>
                            </w:pPr>
                            <w:r>
                              <w:t>1.</w:t>
                            </w:r>
                            <w:r>
                              <w:tab/>
                              <w:t>Reife Muttermilch</w:t>
                            </w:r>
                          </w:p>
                          <w:p w:rsidR="00802614" w:rsidRDefault="00802614" w:rsidP="009F2E4E">
                            <w:pPr>
                              <w:ind w:left="340" w:right="-2126" w:hanging="340"/>
                            </w:pPr>
                            <w:r>
                              <w:t>2.</w:t>
                            </w:r>
                            <w:r>
                              <w:tab/>
                              <w:t>Übergangsmilch</w:t>
                            </w:r>
                          </w:p>
                          <w:p w:rsidR="00802614" w:rsidRDefault="00802614" w:rsidP="009F2E4E">
                            <w:pPr>
                              <w:ind w:left="340" w:right="-2126" w:hanging="340"/>
                            </w:pPr>
                            <w:r>
                              <w:t>3.</w:t>
                            </w:r>
                            <w:r>
                              <w:tab/>
                              <w:t>Vormilch</w:t>
                            </w:r>
                          </w:p>
                          <w:p w:rsidR="00802614" w:rsidRDefault="00802614" w:rsidP="00050E67">
                            <w:pPr>
                              <w:ind w:right="-2128"/>
                            </w:pPr>
                          </w:p>
                          <w:p w:rsidR="00802614" w:rsidRDefault="00802614" w:rsidP="00050E67">
                            <w:pPr>
                              <w:ind w:right="-2128"/>
                            </w:pPr>
                          </w:p>
                          <w:p w:rsidR="00802614" w:rsidRDefault="00802614" w:rsidP="00050E67">
                            <w:pPr>
                              <w:ind w:right="-2128"/>
                            </w:pPr>
                          </w:p>
                          <w:p w:rsidR="00802614" w:rsidRDefault="00802614" w:rsidP="00050E67">
                            <w:pPr>
                              <w:ind w:right="-2128"/>
                            </w:pPr>
                            <w:r>
                              <w:t>Antwort: 3</w:t>
                            </w:r>
                          </w:p>
                          <w:p w:rsidR="00802614" w:rsidRDefault="00802614" w:rsidP="00050E67">
                            <w:pPr>
                              <w:ind w:right="-2128"/>
                            </w:pPr>
                            <w:r>
                              <w:t>Die erste Milch nach der Geburt ist die Vormilch.</w:t>
                            </w:r>
                          </w:p>
                          <w:p w:rsidR="00802614" w:rsidRDefault="00802614" w:rsidP="00050E67">
                            <w:pPr>
                              <w:ind w:right="-2128"/>
                            </w:pPr>
                            <w:r>
                              <w:t xml:space="preserve">Sie ist besonders wertvoll für den Säugling, da diese  </w:t>
                            </w:r>
                          </w:p>
                          <w:p w:rsidR="00802614" w:rsidRDefault="00802614" w:rsidP="00050E67">
                            <w:pPr>
                              <w:ind w:right="-2128"/>
                            </w:pPr>
                            <w:r>
                              <w:t xml:space="preserve">besonders viele Schutz- und </w:t>
                            </w:r>
                            <w:proofErr w:type="gramStart"/>
                            <w:r>
                              <w:t>Abwehrstoffe  enthält</w:t>
                            </w:r>
                            <w:proofErr w:type="gramEnd"/>
                            <w:r>
                              <w:t>.</w:t>
                            </w:r>
                          </w:p>
                          <w:p w:rsidR="00802614" w:rsidRDefault="00802614" w:rsidP="00050E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78" o:spid="_x0000_s1240" style="position:absolute;margin-left:0;margin-top:-8.45pt;width:230.65pt;height:3in;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" fillcolor="white [3201]" strokecolor="#f79646 [3209]" strokeweight="2pt">
                <v:textbox>
                  <w:txbxContent>
                    <w:p w:rsidR="00802614" w:rsidRDefault="00802614" w:rsidP="00050E67">
                      <w:pPr>
                        <w:ind w:right="-2128"/>
                        <w:rPr>
                          <w:sz w:val="32"/>
                          <w:szCs w:val="32"/>
                        </w:rPr>
                      </w:pPr>
                      <w:r>
                        <w:rPr>
                          <w:noProof/>
                          <w:lang w:eastAsia="de-DE"/>
                        </w:rPr>
                        <w:drawing>
                          <wp:inline distT="0" distB="0" distL="0" distR="0" wp14:anchorId="38D0967B" wp14:editId="3529B78A">
                            <wp:extent cx="348615" cy="320040"/>
                            <wp:effectExtent l="0" t="0" r="0" b="3810"/>
                            <wp:docPr id="4001" name="Grafik 1427"/>
                            <wp:cNvGraphicFramePr/>
                            <a:graphic xmlns:a="http://schemas.openxmlformats.org/drawingml/2006/main">
                              <a:graphicData uri="http://schemas.openxmlformats.org/drawingml/2006/picture">
                                <pic:pic xmlns:pic="http://schemas.openxmlformats.org/drawingml/2006/picture">
                                  <pic:nvPicPr>
                                    <pic:cNvPr id="1194" name="Grafik 1427"/>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inline>
                        </w:drawing>
                      </w:r>
                    </w:p>
                    <w:p w:rsidR="00802614" w:rsidRPr="007A7C18" w:rsidRDefault="00802614" w:rsidP="00050E67">
                      <w:pPr>
                        <w:ind w:right="-2128"/>
                        <w:rPr>
                          <w:sz w:val="32"/>
                          <w:szCs w:val="32"/>
                        </w:rPr>
                      </w:pPr>
                      <w:r>
                        <w:rPr>
                          <w:sz w:val="32"/>
                          <w:szCs w:val="32"/>
                        </w:rPr>
                        <w:t xml:space="preserve">      </w:t>
                      </w:r>
                      <w:r w:rsidRPr="007A7C18">
                        <w:rPr>
                          <w:sz w:val="32"/>
                          <w:szCs w:val="32"/>
                        </w:rPr>
                        <w:t>Was bedeutet Kolostrum?</w:t>
                      </w:r>
                    </w:p>
                    <w:p w:rsidR="00802614" w:rsidRDefault="00802614" w:rsidP="00050E67">
                      <w:pPr>
                        <w:ind w:right="-2128"/>
                      </w:pPr>
                    </w:p>
                    <w:p w:rsidR="00802614" w:rsidRDefault="00802614" w:rsidP="00050E67">
                      <w:pPr>
                        <w:ind w:right="-2128"/>
                      </w:pPr>
                    </w:p>
                    <w:p w:rsidR="00802614" w:rsidRDefault="00802614" w:rsidP="009F2E4E">
                      <w:pPr>
                        <w:ind w:left="340" w:right="-2126" w:hanging="340"/>
                      </w:pPr>
                      <w:r>
                        <w:t>1.</w:t>
                      </w:r>
                      <w:r>
                        <w:tab/>
                        <w:t>Reife Muttermilch</w:t>
                      </w:r>
                    </w:p>
                    <w:p w:rsidR="00802614" w:rsidRDefault="00802614" w:rsidP="009F2E4E">
                      <w:pPr>
                        <w:ind w:left="340" w:right="-2126" w:hanging="340"/>
                      </w:pPr>
                      <w:r>
                        <w:t>2.</w:t>
                      </w:r>
                      <w:r>
                        <w:tab/>
                        <w:t>Übergangsmilch</w:t>
                      </w:r>
                    </w:p>
                    <w:p w:rsidR="00802614" w:rsidRDefault="00802614" w:rsidP="009F2E4E">
                      <w:pPr>
                        <w:ind w:left="340" w:right="-2126" w:hanging="340"/>
                      </w:pPr>
                      <w:r>
                        <w:t>3.</w:t>
                      </w:r>
                      <w:r>
                        <w:tab/>
                        <w:t>Vormilch</w:t>
                      </w:r>
                    </w:p>
                    <w:p w:rsidR="00802614" w:rsidRDefault="00802614" w:rsidP="00050E67">
                      <w:pPr>
                        <w:ind w:right="-2128"/>
                      </w:pPr>
                    </w:p>
                    <w:p w:rsidR="00802614" w:rsidRDefault="00802614" w:rsidP="00050E67">
                      <w:pPr>
                        <w:ind w:right="-2128"/>
                      </w:pPr>
                    </w:p>
                    <w:p w:rsidR="00802614" w:rsidRDefault="00802614" w:rsidP="00050E67">
                      <w:pPr>
                        <w:ind w:right="-2128"/>
                      </w:pPr>
                    </w:p>
                    <w:p w:rsidR="00802614" w:rsidRDefault="00802614" w:rsidP="00050E67">
                      <w:pPr>
                        <w:ind w:right="-2128"/>
                      </w:pPr>
                      <w:r>
                        <w:t>Antwort: 3</w:t>
                      </w:r>
                    </w:p>
                    <w:p w:rsidR="00802614" w:rsidRDefault="00802614" w:rsidP="00050E67">
                      <w:pPr>
                        <w:ind w:right="-2128"/>
                      </w:pPr>
                      <w:r>
                        <w:t>Die erste Milch nach der Geburt ist die Vormilch.</w:t>
                      </w:r>
                    </w:p>
                    <w:p w:rsidR="00802614" w:rsidRDefault="00802614" w:rsidP="00050E67">
                      <w:pPr>
                        <w:ind w:right="-2128"/>
                      </w:pPr>
                      <w:r>
                        <w:t xml:space="preserve">Sie ist besonders wertvoll für den Säugling, da diese  </w:t>
                      </w:r>
                    </w:p>
                    <w:p w:rsidR="00802614" w:rsidRDefault="00802614" w:rsidP="00050E67">
                      <w:pPr>
                        <w:ind w:right="-2128"/>
                      </w:pPr>
                      <w:r>
                        <w:t xml:space="preserve">besonders viele Schutz- und </w:t>
                      </w:r>
                      <w:proofErr w:type="gramStart"/>
                      <w:r>
                        <w:t>Abwehrstoffe  enthält</w:t>
                      </w:r>
                      <w:proofErr w:type="gramEnd"/>
                      <w:r>
                        <w:t>.</w:t>
                      </w:r>
                    </w:p>
                    <w:p w:rsidR="00802614" w:rsidRDefault="00802614" w:rsidP="00050E67"/>
                  </w:txbxContent>
                </v:textbox>
                <w10:wrap anchorx="margin"/>
              </v:rect>
            </w:pict>
          </mc:Fallback>
        </mc:AlternateContent>
      </w:r>
    </w:p>
    <w:p w:rsidR="00426667" w:rsidRDefault="00426667" w:rsidP="00050E67">
      <w:pPr>
        <w:ind w:right="-2128"/>
      </w:pPr>
    </w:p>
    <w:p w:rsidR="00426667" w:rsidRDefault="00426667" w:rsidP="00050E67">
      <w:pPr>
        <w:ind w:right="-2128"/>
      </w:pPr>
    </w:p>
    <w:p w:rsidR="00426667" w:rsidRDefault="00426667" w:rsidP="00050E67">
      <w:pPr>
        <w:ind w:right="-2128"/>
      </w:pPr>
    </w:p>
    <w:p w:rsidR="00426667" w:rsidRDefault="00426667">
      <w:pPr>
        <w:spacing w:line="240" w:lineRule="exact"/>
      </w:pPr>
      <w:r>
        <w:rPr>
          <w:noProof/>
          <w:lang w:eastAsia="de-DE"/>
        </w:rPr>
        <mc:AlternateContent>
          <mc:Choice Requires="wps">
            <w:drawing>
              <wp:anchor distT="0" distB="0" distL="114300" distR="114300" simplePos="0" relativeHeight="252298240" behindDoc="0" locked="0" layoutInCell="1" allowOverlap="1" wp14:anchorId="2AA7D934" wp14:editId="044468BA">
                <wp:simplePos x="0" y="0"/>
                <wp:positionH relativeFrom="margin">
                  <wp:posOffset>0</wp:posOffset>
                </wp:positionH>
                <wp:positionV relativeFrom="paragraph">
                  <wp:posOffset>2298378</wp:posOffset>
                </wp:positionV>
                <wp:extent cx="2929255" cy="2720975"/>
                <wp:effectExtent l="0" t="0" r="23495" b="22225"/>
                <wp:wrapNone/>
                <wp:docPr id="3979" name="Rechteck 3979"/>
                <wp:cNvGraphicFramePr/>
                <a:graphic xmlns:a="http://schemas.openxmlformats.org/drawingml/2006/main">
                  <a:graphicData uri="http://schemas.microsoft.com/office/word/2010/wordprocessingShape">
                    <wps:wsp>
                      <wps:cNvSpPr/>
                      <wps:spPr>
                        <a:xfrm>
                          <a:off x="0" y="0"/>
                          <a:ext cx="2929255" cy="272097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ind w:right="-2128"/>
                              <w:rPr>
                                <w:sz w:val="32"/>
                                <w:szCs w:val="32"/>
                              </w:rPr>
                            </w:pPr>
                          </w:p>
                          <w:p w:rsidR="00802614" w:rsidRDefault="00802614" w:rsidP="00050E67">
                            <w:pPr>
                              <w:ind w:right="-2128"/>
                              <w:rPr>
                                <w:sz w:val="32"/>
                                <w:szCs w:val="32"/>
                              </w:rPr>
                            </w:pPr>
                            <w:r w:rsidRPr="007A7C18">
                              <w:rPr>
                                <w:sz w:val="32"/>
                                <w:szCs w:val="32"/>
                              </w:rPr>
                              <w:t xml:space="preserve">Wie lange </w:t>
                            </w:r>
                            <w:r>
                              <w:rPr>
                                <w:sz w:val="32"/>
                                <w:szCs w:val="32"/>
                              </w:rPr>
                              <w:t xml:space="preserve"> </w:t>
                            </w:r>
                            <w:r w:rsidRPr="007A7C18">
                              <w:rPr>
                                <w:sz w:val="32"/>
                                <w:szCs w:val="32"/>
                              </w:rPr>
                              <w:t xml:space="preserve">sollte </w:t>
                            </w:r>
                            <w:r>
                              <w:rPr>
                                <w:sz w:val="32"/>
                                <w:szCs w:val="32"/>
                              </w:rPr>
                              <w:t xml:space="preserve">voll </w:t>
                            </w:r>
                            <w:r w:rsidRPr="007A7C18">
                              <w:rPr>
                                <w:sz w:val="32"/>
                                <w:szCs w:val="32"/>
                              </w:rPr>
                              <w:t xml:space="preserve">gestillt </w:t>
                            </w:r>
                          </w:p>
                          <w:p w:rsidR="00802614" w:rsidRPr="007A7C18" w:rsidRDefault="00802614" w:rsidP="00050E67">
                            <w:pPr>
                              <w:ind w:right="-2128"/>
                            </w:pPr>
                            <w:r w:rsidRPr="007A7C18">
                              <w:rPr>
                                <w:sz w:val="32"/>
                                <w:szCs w:val="32"/>
                              </w:rPr>
                              <w:t>werd</w:t>
                            </w:r>
                            <w:r>
                              <w:rPr>
                                <w:sz w:val="32"/>
                                <w:szCs w:val="32"/>
                              </w:rPr>
                              <w:t>en</w:t>
                            </w:r>
                            <w:r w:rsidRPr="007A7C18">
                              <w:rPr>
                                <w:sz w:val="32"/>
                                <w:szCs w:val="32"/>
                              </w:rPr>
                              <w:t>?</w:t>
                            </w:r>
                          </w:p>
                          <w:p w:rsidR="00802614" w:rsidRDefault="00802614" w:rsidP="00050E67">
                            <w:pPr>
                              <w:ind w:right="-2128"/>
                            </w:pPr>
                          </w:p>
                          <w:p w:rsidR="00802614" w:rsidRPr="007A7C18" w:rsidRDefault="00802614" w:rsidP="009F2E4E">
                            <w:pPr>
                              <w:ind w:left="340" w:right="-2126" w:hanging="340"/>
                            </w:pPr>
                            <w:r w:rsidRPr="007A7C18">
                              <w:t>1.</w:t>
                            </w:r>
                            <w:r w:rsidRPr="007A7C18">
                              <w:tab/>
                            </w:r>
                            <w:r>
                              <w:t>drei Monate</w:t>
                            </w:r>
                          </w:p>
                          <w:p w:rsidR="00802614" w:rsidRDefault="00802614" w:rsidP="009F2E4E">
                            <w:pPr>
                              <w:ind w:left="340" w:right="-2126" w:hanging="340"/>
                            </w:pPr>
                            <w:r>
                              <w:t>2.</w:t>
                            </w:r>
                            <w:r>
                              <w:tab/>
                              <w:t>sechs Monate</w:t>
                            </w:r>
                          </w:p>
                          <w:p w:rsidR="00802614" w:rsidRDefault="00802614" w:rsidP="009F2E4E">
                            <w:pPr>
                              <w:ind w:left="340" w:right="-2126" w:hanging="340"/>
                            </w:pPr>
                            <w:r>
                              <w:t>3.</w:t>
                            </w:r>
                            <w:r>
                              <w:tab/>
                              <w:t>1 Jahr</w:t>
                            </w:r>
                          </w:p>
                          <w:p w:rsidR="00802614" w:rsidRDefault="00802614" w:rsidP="00050E67">
                            <w:pPr>
                              <w:ind w:right="-2128"/>
                            </w:pPr>
                          </w:p>
                          <w:p w:rsidR="00802614" w:rsidRDefault="00802614" w:rsidP="00050E67">
                            <w:pPr>
                              <w:ind w:right="-2128"/>
                            </w:pPr>
                          </w:p>
                          <w:p w:rsidR="00802614" w:rsidRDefault="00802614" w:rsidP="00050E67">
                            <w:pPr>
                              <w:ind w:right="-2128"/>
                            </w:pPr>
                          </w:p>
                          <w:p w:rsidR="00802614" w:rsidRDefault="00802614" w:rsidP="00050E67">
                            <w:pPr>
                              <w:ind w:right="-2128"/>
                            </w:pPr>
                            <w:r>
                              <w:t>Antwort: 2</w:t>
                            </w:r>
                          </w:p>
                          <w:p w:rsidR="00802614" w:rsidRDefault="00802614" w:rsidP="00050E67">
                            <w:pPr>
                              <w:ind w:right="-2128"/>
                            </w:pPr>
                            <w:r>
                              <w:t>Es wird empfohlen ausschließlich mindestens fünf,</w:t>
                            </w:r>
                          </w:p>
                          <w:p w:rsidR="00802614" w:rsidRDefault="00802614" w:rsidP="00050E67">
                            <w:pPr>
                              <w:ind w:right="-2128"/>
                            </w:pPr>
                            <w:r>
                              <w:t>besser sechs Monate zu stillen – vor allem Allergie</w:t>
                            </w:r>
                          </w:p>
                          <w:p w:rsidR="00802614" w:rsidRDefault="00802614" w:rsidP="00050E67">
                            <w:pPr>
                              <w:ind w:right="-2128"/>
                            </w:pPr>
                            <w:r>
                              <w:t xml:space="preserve">gefährdete Kinder.     </w:t>
                            </w:r>
                          </w:p>
                          <w:p w:rsidR="00802614" w:rsidRDefault="00802614" w:rsidP="00050E67">
                            <w:pPr>
                              <w:ind w:right="-2128"/>
                            </w:pPr>
                            <w:r>
                              <w:t>Die Milch enthält alles was das Kind braucht.</w:t>
                            </w:r>
                          </w:p>
                          <w:p w:rsidR="00802614" w:rsidRDefault="00802614" w:rsidP="00050E67">
                            <w:pPr>
                              <w:ind w:right="-2128"/>
                            </w:pPr>
                            <w:r>
                              <w:t>Danach schrittweise die Beikost einführen.</w:t>
                            </w:r>
                          </w:p>
                          <w:p w:rsidR="00802614" w:rsidRDefault="00802614" w:rsidP="00050E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79" o:spid="_x0000_s1241" style="position:absolute;margin-left:0;margin-top:180.95pt;width:230.65pt;height:214.2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" fillcolor="window" strokecolor="#f79646" strokeweight="2pt">
                <v:textbox>
                  <w:txbxContent>
                    <w:p w:rsidR="00802614" w:rsidRDefault="00802614" w:rsidP="00050E67">
                      <w:pPr>
                        <w:ind w:right="-2128"/>
                        <w:rPr>
                          <w:sz w:val="32"/>
                          <w:szCs w:val="32"/>
                        </w:rPr>
                      </w:pPr>
                    </w:p>
                    <w:p w:rsidR="00802614" w:rsidRDefault="00802614" w:rsidP="00050E67">
                      <w:pPr>
                        <w:ind w:right="-2128"/>
                        <w:rPr>
                          <w:sz w:val="32"/>
                          <w:szCs w:val="32"/>
                        </w:rPr>
                      </w:pPr>
                      <w:r w:rsidRPr="007A7C18">
                        <w:rPr>
                          <w:sz w:val="32"/>
                          <w:szCs w:val="32"/>
                        </w:rPr>
                        <w:t xml:space="preserve">Wie lange </w:t>
                      </w:r>
                      <w:r>
                        <w:rPr>
                          <w:sz w:val="32"/>
                          <w:szCs w:val="32"/>
                        </w:rPr>
                        <w:t xml:space="preserve"> </w:t>
                      </w:r>
                      <w:r w:rsidRPr="007A7C18">
                        <w:rPr>
                          <w:sz w:val="32"/>
                          <w:szCs w:val="32"/>
                        </w:rPr>
                        <w:t xml:space="preserve">sollte </w:t>
                      </w:r>
                      <w:r>
                        <w:rPr>
                          <w:sz w:val="32"/>
                          <w:szCs w:val="32"/>
                        </w:rPr>
                        <w:t xml:space="preserve">voll </w:t>
                      </w:r>
                      <w:r w:rsidRPr="007A7C18">
                        <w:rPr>
                          <w:sz w:val="32"/>
                          <w:szCs w:val="32"/>
                        </w:rPr>
                        <w:t xml:space="preserve">gestillt </w:t>
                      </w:r>
                    </w:p>
                    <w:p w:rsidR="00802614" w:rsidRPr="007A7C18" w:rsidRDefault="00802614" w:rsidP="00050E67">
                      <w:pPr>
                        <w:ind w:right="-2128"/>
                      </w:pPr>
                      <w:r w:rsidRPr="007A7C18">
                        <w:rPr>
                          <w:sz w:val="32"/>
                          <w:szCs w:val="32"/>
                        </w:rPr>
                        <w:t>werd</w:t>
                      </w:r>
                      <w:r>
                        <w:rPr>
                          <w:sz w:val="32"/>
                          <w:szCs w:val="32"/>
                        </w:rPr>
                        <w:t>en</w:t>
                      </w:r>
                      <w:r w:rsidRPr="007A7C18">
                        <w:rPr>
                          <w:sz w:val="32"/>
                          <w:szCs w:val="32"/>
                        </w:rPr>
                        <w:t>?</w:t>
                      </w:r>
                    </w:p>
                    <w:p w:rsidR="00802614" w:rsidRDefault="00802614" w:rsidP="00050E67">
                      <w:pPr>
                        <w:ind w:right="-2128"/>
                      </w:pPr>
                    </w:p>
                    <w:p w:rsidR="00802614" w:rsidRPr="007A7C18" w:rsidRDefault="00802614" w:rsidP="009F2E4E">
                      <w:pPr>
                        <w:ind w:left="340" w:right="-2126" w:hanging="340"/>
                      </w:pPr>
                      <w:r w:rsidRPr="007A7C18">
                        <w:t>1.</w:t>
                      </w:r>
                      <w:r w:rsidRPr="007A7C18">
                        <w:tab/>
                      </w:r>
                      <w:r>
                        <w:t>drei Monate</w:t>
                      </w:r>
                    </w:p>
                    <w:p w:rsidR="00802614" w:rsidRDefault="00802614" w:rsidP="009F2E4E">
                      <w:pPr>
                        <w:ind w:left="340" w:right="-2126" w:hanging="340"/>
                      </w:pPr>
                      <w:r>
                        <w:t>2.</w:t>
                      </w:r>
                      <w:r>
                        <w:tab/>
                        <w:t>sechs Monate</w:t>
                      </w:r>
                    </w:p>
                    <w:p w:rsidR="00802614" w:rsidRDefault="00802614" w:rsidP="009F2E4E">
                      <w:pPr>
                        <w:ind w:left="340" w:right="-2126" w:hanging="340"/>
                      </w:pPr>
                      <w:r>
                        <w:t>3.</w:t>
                      </w:r>
                      <w:r>
                        <w:tab/>
                        <w:t>1 Jahr</w:t>
                      </w:r>
                    </w:p>
                    <w:p w:rsidR="00802614" w:rsidRDefault="00802614" w:rsidP="00050E67">
                      <w:pPr>
                        <w:ind w:right="-2128"/>
                      </w:pPr>
                    </w:p>
                    <w:p w:rsidR="00802614" w:rsidRDefault="00802614" w:rsidP="00050E67">
                      <w:pPr>
                        <w:ind w:right="-2128"/>
                      </w:pPr>
                    </w:p>
                    <w:p w:rsidR="00802614" w:rsidRDefault="00802614" w:rsidP="00050E67">
                      <w:pPr>
                        <w:ind w:right="-2128"/>
                      </w:pPr>
                    </w:p>
                    <w:p w:rsidR="00802614" w:rsidRDefault="00802614" w:rsidP="00050E67">
                      <w:pPr>
                        <w:ind w:right="-2128"/>
                      </w:pPr>
                      <w:r>
                        <w:t>Antwort: 2</w:t>
                      </w:r>
                    </w:p>
                    <w:p w:rsidR="00802614" w:rsidRDefault="00802614" w:rsidP="00050E67">
                      <w:pPr>
                        <w:ind w:right="-2128"/>
                      </w:pPr>
                      <w:r>
                        <w:t>Es wird empfohlen ausschließlich mindestens fünf,</w:t>
                      </w:r>
                    </w:p>
                    <w:p w:rsidR="00802614" w:rsidRDefault="00802614" w:rsidP="00050E67">
                      <w:pPr>
                        <w:ind w:right="-2128"/>
                      </w:pPr>
                      <w:r>
                        <w:t>besser sechs Monate zu stillen – vor allem Allergie</w:t>
                      </w:r>
                    </w:p>
                    <w:p w:rsidR="00802614" w:rsidRDefault="00802614" w:rsidP="00050E67">
                      <w:pPr>
                        <w:ind w:right="-2128"/>
                      </w:pPr>
                      <w:r>
                        <w:t xml:space="preserve">gefährdete Kinder.     </w:t>
                      </w:r>
                    </w:p>
                    <w:p w:rsidR="00802614" w:rsidRDefault="00802614" w:rsidP="00050E67">
                      <w:pPr>
                        <w:ind w:right="-2128"/>
                      </w:pPr>
                      <w:r>
                        <w:t>Die Milch enthält alles was das Kind braucht.</w:t>
                      </w:r>
                    </w:p>
                    <w:p w:rsidR="00802614" w:rsidRDefault="00802614" w:rsidP="00050E67">
                      <w:pPr>
                        <w:ind w:right="-2128"/>
                      </w:pPr>
                      <w:r>
                        <w:t>Danach schrittweise die Beikost einführen.</w:t>
                      </w:r>
                    </w:p>
                    <w:p w:rsidR="00802614" w:rsidRDefault="00802614" w:rsidP="00050E67"/>
                  </w:txbxContent>
                </v:textbox>
                <w10:wrap anchorx="margin"/>
              </v:rect>
            </w:pict>
          </mc:Fallback>
        </mc:AlternateContent>
      </w:r>
      <w:r>
        <w:rPr>
          <w:noProof/>
          <w:lang w:eastAsia="de-DE"/>
        </w:rPr>
        <mc:AlternateContent>
          <mc:Choice Requires="wps">
            <w:drawing>
              <wp:anchor distT="0" distB="0" distL="114300" distR="114300" simplePos="0" relativeHeight="252299264" behindDoc="0" locked="0" layoutInCell="1" allowOverlap="1" wp14:anchorId="4F7249F6" wp14:editId="6E8C4A84">
                <wp:simplePos x="0" y="0"/>
                <wp:positionH relativeFrom="column">
                  <wp:posOffset>3168015</wp:posOffset>
                </wp:positionH>
                <wp:positionV relativeFrom="paragraph">
                  <wp:posOffset>2281233</wp:posOffset>
                </wp:positionV>
                <wp:extent cx="2929255" cy="2735580"/>
                <wp:effectExtent l="0" t="0" r="23495" b="26670"/>
                <wp:wrapNone/>
                <wp:docPr id="5" name="Rechteck 5"/>
                <wp:cNvGraphicFramePr/>
                <a:graphic xmlns:a="http://schemas.openxmlformats.org/drawingml/2006/main">
                  <a:graphicData uri="http://schemas.microsoft.com/office/word/2010/wordprocessingShape">
                    <wps:wsp>
                      <wps:cNvSpPr/>
                      <wps:spPr>
                        <a:xfrm>
                          <a:off x="0" y="0"/>
                          <a:ext cx="2929255" cy="2735580"/>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ind w:right="-2128"/>
                              <w:rPr>
                                <w:sz w:val="32"/>
                                <w:szCs w:val="32"/>
                              </w:rPr>
                            </w:pPr>
                          </w:p>
                          <w:p w:rsidR="00802614" w:rsidRDefault="00802614" w:rsidP="00050E67">
                            <w:pPr>
                              <w:ind w:right="-2128"/>
                              <w:rPr>
                                <w:sz w:val="32"/>
                                <w:szCs w:val="32"/>
                              </w:rPr>
                            </w:pPr>
                            <w:r>
                              <w:rPr>
                                <w:sz w:val="32"/>
                                <w:szCs w:val="32"/>
                              </w:rPr>
                              <w:t xml:space="preserve">       Was bedeutet richtige</w:t>
                            </w:r>
                          </w:p>
                          <w:p w:rsidR="00802614" w:rsidRPr="007A7C18" w:rsidRDefault="00802614" w:rsidP="00050E67">
                            <w:pPr>
                              <w:ind w:right="-2128"/>
                              <w:rPr>
                                <w:sz w:val="32"/>
                                <w:szCs w:val="32"/>
                              </w:rPr>
                            </w:pPr>
                            <w:r>
                              <w:rPr>
                                <w:sz w:val="32"/>
                                <w:szCs w:val="32"/>
                              </w:rPr>
                              <w:t xml:space="preserve">                „Brustpflege“?</w:t>
                            </w:r>
                          </w:p>
                          <w:p w:rsidR="00802614" w:rsidRDefault="00802614" w:rsidP="00050E67">
                            <w:pPr>
                              <w:ind w:right="-2128"/>
                            </w:pPr>
                          </w:p>
                          <w:p w:rsidR="00802614" w:rsidRDefault="00802614" w:rsidP="00050E67">
                            <w:pPr>
                              <w:ind w:right="-2128"/>
                            </w:pPr>
                          </w:p>
                          <w:p w:rsidR="00802614" w:rsidRDefault="00802614" w:rsidP="009F2E4E">
                            <w:pPr>
                              <w:ind w:left="340" w:right="-2126" w:hanging="340"/>
                            </w:pPr>
                            <w:r>
                              <w:t>1.</w:t>
                            </w:r>
                            <w:r>
                              <w:tab/>
                              <w:t xml:space="preserve">nur mit Wasser reinigen </w:t>
                            </w:r>
                          </w:p>
                          <w:p w:rsidR="00802614" w:rsidRDefault="00802614" w:rsidP="009F2E4E">
                            <w:pPr>
                              <w:ind w:left="340" w:right="-2126" w:hanging="340"/>
                            </w:pPr>
                            <w:r>
                              <w:t>2.</w:t>
                            </w:r>
                            <w:r>
                              <w:tab/>
                              <w:t>regelmäßig baden</w:t>
                            </w:r>
                          </w:p>
                          <w:p w:rsidR="00802614" w:rsidRDefault="00802614" w:rsidP="009F2E4E">
                            <w:pPr>
                              <w:ind w:left="340" w:right="-2126" w:hanging="340"/>
                            </w:pPr>
                            <w:r>
                              <w:t>3.</w:t>
                            </w:r>
                            <w:r>
                              <w:tab/>
                              <w:t>mit Körpermilch eincremen</w:t>
                            </w:r>
                          </w:p>
                          <w:p w:rsidR="00802614" w:rsidRDefault="00802614" w:rsidP="00050E67">
                            <w:pPr>
                              <w:ind w:right="-2128"/>
                            </w:pPr>
                          </w:p>
                          <w:p w:rsidR="00802614" w:rsidRDefault="00802614" w:rsidP="00050E67">
                            <w:pPr>
                              <w:ind w:right="-2128"/>
                            </w:pPr>
                          </w:p>
                          <w:p w:rsidR="00802614" w:rsidRDefault="00802614" w:rsidP="00050E67">
                            <w:pPr>
                              <w:ind w:right="-2128"/>
                            </w:pPr>
                            <w:r>
                              <w:t>Antwort: 1</w:t>
                            </w:r>
                          </w:p>
                          <w:p w:rsidR="00802614" w:rsidRDefault="00802614" w:rsidP="00050E67">
                            <w:pPr>
                              <w:ind w:right="-2128"/>
                            </w:pPr>
                            <w:r>
                              <w:t>Keine Seife und parfümierten Pflegeprodukte</w:t>
                            </w:r>
                          </w:p>
                          <w:p w:rsidR="00802614" w:rsidRDefault="00802614" w:rsidP="00050E67">
                            <w:pPr>
                              <w:ind w:right="-2128"/>
                            </w:pPr>
                            <w:r>
                              <w:t xml:space="preserve"> verwenden, diese trocknen die Haut aus und </w:t>
                            </w:r>
                          </w:p>
                          <w:p w:rsidR="00802614" w:rsidRDefault="00802614" w:rsidP="00050E67">
                            <w:pPr>
                              <w:ind w:right="-2128"/>
                            </w:pPr>
                            <w:r>
                              <w:t>machen sie anfällig für Entzündungen.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 o:spid="_x0000_s1242" style="position:absolute;margin-left:249.45pt;margin-top:179.6pt;width:230.65pt;height:215.4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" fillcolor="window" strokecolor="#f79646" strokeweight="2pt">
                <v:textbox>
                  <w:txbxContent>
                    <w:p w:rsidR="00802614" w:rsidRDefault="00802614" w:rsidP="00050E67">
                      <w:pPr>
                        <w:ind w:right="-2128"/>
                        <w:rPr>
                          <w:sz w:val="32"/>
                          <w:szCs w:val="32"/>
                        </w:rPr>
                      </w:pPr>
                    </w:p>
                    <w:p w:rsidR="00802614" w:rsidRDefault="00802614" w:rsidP="00050E67">
                      <w:pPr>
                        <w:ind w:right="-2128"/>
                        <w:rPr>
                          <w:sz w:val="32"/>
                          <w:szCs w:val="32"/>
                        </w:rPr>
                      </w:pPr>
                      <w:r>
                        <w:rPr>
                          <w:sz w:val="32"/>
                          <w:szCs w:val="32"/>
                        </w:rPr>
                        <w:t xml:space="preserve">       Was bedeutet richtige</w:t>
                      </w:r>
                    </w:p>
                    <w:p w:rsidR="00802614" w:rsidRPr="007A7C18" w:rsidRDefault="00802614" w:rsidP="00050E67">
                      <w:pPr>
                        <w:ind w:right="-2128"/>
                        <w:rPr>
                          <w:sz w:val="32"/>
                          <w:szCs w:val="32"/>
                        </w:rPr>
                      </w:pPr>
                      <w:r>
                        <w:rPr>
                          <w:sz w:val="32"/>
                          <w:szCs w:val="32"/>
                        </w:rPr>
                        <w:t xml:space="preserve">                „Brustpflege“?</w:t>
                      </w:r>
                    </w:p>
                    <w:p w:rsidR="00802614" w:rsidRDefault="00802614" w:rsidP="00050E67">
                      <w:pPr>
                        <w:ind w:right="-2128"/>
                      </w:pPr>
                    </w:p>
                    <w:p w:rsidR="00802614" w:rsidRDefault="00802614" w:rsidP="00050E67">
                      <w:pPr>
                        <w:ind w:right="-2128"/>
                      </w:pPr>
                    </w:p>
                    <w:p w:rsidR="00802614" w:rsidRDefault="00802614" w:rsidP="009F2E4E">
                      <w:pPr>
                        <w:ind w:left="340" w:right="-2126" w:hanging="340"/>
                      </w:pPr>
                      <w:r>
                        <w:t>1.</w:t>
                      </w:r>
                      <w:r>
                        <w:tab/>
                        <w:t xml:space="preserve">nur mit Wasser reinigen </w:t>
                      </w:r>
                    </w:p>
                    <w:p w:rsidR="00802614" w:rsidRDefault="00802614" w:rsidP="009F2E4E">
                      <w:pPr>
                        <w:ind w:left="340" w:right="-2126" w:hanging="340"/>
                      </w:pPr>
                      <w:r>
                        <w:t>2.</w:t>
                      </w:r>
                      <w:r>
                        <w:tab/>
                        <w:t>regelmäßig baden</w:t>
                      </w:r>
                    </w:p>
                    <w:p w:rsidR="00802614" w:rsidRDefault="00802614" w:rsidP="009F2E4E">
                      <w:pPr>
                        <w:ind w:left="340" w:right="-2126" w:hanging="340"/>
                      </w:pPr>
                      <w:r>
                        <w:t>3.</w:t>
                      </w:r>
                      <w:r>
                        <w:tab/>
                        <w:t>mit Körpermilch eincremen</w:t>
                      </w:r>
                    </w:p>
                    <w:p w:rsidR="00802614" w:rsidRDefault="00802614" w:rsidP="00050E67">
                      <w:pPr>
                        <w:ind w:right="-2128"/>
                      </w:pPr>
                    </w:p>
                    <w:p w:rsidR="00802614" w:rsidRDefault="00802614" w:rsidP="00050E67">
                      <w:pPr>
                        <w:ind w:right="-2128"/>
                      </w:pPr>
                    </w:p>
                    <w:p w:rsidR="00802614" w:rsidRDefault="00802614" w:rsidP="00050E67">
                      <w:pPr>
                        <w:ind w:right="-2128"/>
                      </w:pPr>
                      <w:r>
                        <w:t>Antwort: 1</w:t>
                      </w:r>
                    </w:p>
                    <w:p w:rsidR="00802614" w:rsidRDefault="00802614" w:rsidP="00050E67">
                      <w:pPr>
                        <w:ind w:right="-2128"/>
                      </w:pPr>
                      <w:r>
                        <w:t>Keine Seife und parfümierten Pflegeprodukte</w:t>
                      </w:r>
                    </w:p>
                    <w:p w:rsidR="00802614" w:rsidRDefault="00802614" w:rsidP="00050E67">
                      <w:pPr>
                        <w:ind w:right="-2128"/>
                      </w:pPr>
                      <w:r>
                        <w:t xml:space="preserve"> verwenden, diese trocknen die Haut aus und </w:t>
                      </w:r>
                    </w:p>
                    <w:p w:rsidR="00802614" w:rsidRDefault="00802614" w:rsidP="00050E67">
                      <w:pPr>
                        <w:ind w:right="-2128"/>
                      </w:pPr>
                      <w:r>
                        <w:t>machen sie anfällig für Entzündungen.</w:t>
                      </w:r>
                    </w:p>
                  </w:txbxContent>
                </v:textbox>
              </v:rect>
            </w:pict>
          </mc:Fallback>
        </mc:AlternateContent>
      </w:r>
      <w:r w:rsidRPr="007C5632">
        <w:rPr>
          <w:noProof/>
          <w:lang w:eastAsia="de-DE"/>
        </w:rPr>
        <mc:AlternateContent>
          <mc:Choice Requires="wps">
            <w:drawing>
              <wp:anchor distT="0" distB="0" distL="114300" distR="114300" simplePos="0" relativeHeight="252318720" behindDoc="0" locked="0" layoutInCell="1" allowOverlap="1" wp14:anchorId="1713963A" wp14:editId="6576F4AD">
                <wp:simplePos x="0" y="0"/>
                <wp:positionH relativeFrom="margin">
                  <wp:posOffset>0</wp:posOffset>
                </wp:positionH>
                <wp:positionV relativeFrom="paragraph">
                  <wp:posOffset>5284470</wp:posOffset>
                </wp:positionV>
                <wp:extent cx="2929255" cy="2858135"/>
                <wp:effectExtent l="0" t="0" r="23495" b="18415"/>
                <wp:wrapNone/>
                <wp:docPr id="3980" name="Rechteck 3980"/>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Pr>
                                <w:sz w:val="32"/>
                                <w:szCs w:val="32"/>
                              </w:rPr>
                              <w:t>Wie lange muss ein Elternteil mindestens Elternzeit nehmen, um das volle Elterngeld zu e</w:t>
                            </w:r>
                            <w:r>
                              <w:rPr>
                                <w:sz w:val="32"/>
                                <w:szCs w:val="32"/>
                              </w:rPr>
                              <w:t>r</w:t>
                            </w:r>
                            <w:r>
                              <w:rPr>
                                <w:sz w:val="32"/>
                                <w:szCs w:val="32"/>
                              </w:rPr>
                              <w:t>halten?</w:t>
                            </w:r>
                          </w:p>
                          <w:p w:rsidR="00802614" w:rsidRPr="005A01BD" w:rsidRDefault="00802614" w:rsidP="00050E67">
                            <w:pPr>
                              <w:jc w:val="center"/>
                            </w:pPr>
                          </w:p>
                          <w:p w:rsidR="00802614" w:rsidRDefault="00802614" w:rsidP="006110F9">
                            <w:pPr>
                              <w:pStyle w:val="KeinLeerraum"/>
                              <w:numPr>
                                <w:ilvl w:val="0"/>
                                <w:numId w:val="51"/>
                              </w:numPr>
                            </w:pPr>
                            <w:r>
                              <w:t>Die Hälfte der Elternzeit</w:t>
                            </w:r>
                          </w:p>
                          <w:p w:rsidR="00802614" w:rsidRDefault="00802614" w:rsidP="006110F9">
                            <w:pPr>
                              <w:pStyle w:val="KeinLeerraum"/>
                              <w:numPr>
                                <w:ilvl w:val="0"/>
                                <w:numId w:val="51"/>
                              </w:numPr>
                            </w:pPr>
                            <w:r>
                              <w:t>Sechs Monate</w:t>
                            </w:r>
                          </w:p>
                          <w:p w:rsidR="00802614" w:rsidRDefault="00802614" w:rsidP="006110F9">
                            <w:pPr>
                              <w:pStyle w:val="KeinLeerraum"/>
                              <w:numPr>
                                <w:ilvl w:val="0"/>
                                <w:numId w:val="51"/>
                              </w:numPr>
                            </w:pPr>
                            <w:r>
                              <w:t>Zwei Monate</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3</w:t>
                            </w:r>
                          </w:p>
                          <w:p w:rsidR="00802614" w:rsidRDefault="00802614" w:rsidP="00050E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80" o:spid="_x0000_s1243" style="position:absolute;margin-left:0;margin-top:416.1pt;width:230.65pt;height:225.05pt;z-index:25231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" fillcolor="window" strokecolor="#f79646" strokeweight="2pt">
                <v:textbox>
                  <w:txbxContent>
                    <w:p w:rsidR="00802614" w:rsidRDefault="00802614" w:rsidP="00050E67">
                      <w:pPr>
                        <w:jc w:val="center"/>
                        <w:rPr>
                          <w:sz w:val="32"/>
                          <w:szCs w:val="32"/>
                        </w:rPr>
                      </w:pPr>
                      <w:r>
                        <w:rPr>
                          <w:sz w:val="32"/>
                          <w:szCs w:val="32"/>
                        </w:rPr>
                        <w:t>Wie lange muss ein Elternteil mindestens Elternzeit nehmen, um das volle Elterngeld zu e</w:t>
                      </w:r>
                      <w:r>
                        <w:rPr>
                          <w:sz w:val="32"/>
                          <w:szCs w:val="32"/>
                        </w:rPr>
                        <w:t>r</w:t>
                      </w:r>
                      <w:r>
                        <w:rPr>
                          <w:sz w:val="32"/>
                          <w:szCs w:val="32"/>
                        </w:rPr>
                        <w:t>halten?</w:t>
                      </w:r>
                    </w:p>
                    <w:p w:rsidR="00802614" w:rsidRPr="005A01BD" w:rsidRDefault="00802614" w:rsidP="00050E67">
                      <w:pPr>
                        <w:jc w:val="center"/>
                      </w:pPr>
                    </w:p>
                    <w:p w:rsidR="00802614" w:rsidRDefault="00802614" w:rsidP="006110F9">
                      <w:pPr>
                        <w:pStyle w:val="KeinLeerraum"/>
                        <w:numPr>
                          <w:ilvl w:val="0"/>
                          <w:numId w:val="51"/>
                        </w:numPr>
                      </w:pPr>
                      <w:r>
                        <w:t>Die Hälfte der Elternzeit</w:t>
                      </w:r>
                    </w:p>
                    <w:p w:rsidR="00802614" w:rsidRDefault="00802614" w:rsidP="006110F9">
                      <w:pPr>
                        <w:pStyle w:val="KeinLeerraum"/>
                        <w:numPr>
                          <w:ilvl w:val="0"/>
                          <w:numId w:val="51"/>
                        </w:numPr>
                      </w:pPr>
                      <w:r>
                        <w:t>Sechs Monate</w:t>
                      </w:r>
                    </w:p>
                    <w:p w:rsidR="00802614" w:rsidRDefault="00802614" w:rsidP="006110F9">
                      <w:pPr>
                        <w:pStyle w:val="KeinLeerraum"/>
                        <w:numPr>
                          <w:ilvl w:val="0"/>
                          <w:numId w:val="51"/>
                        </w:numPr>
                      </w:pPr>
                      <w:r>
                        <w:t>Zwei Monate</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3</w:t>
                      </w:r>
                    </w:p>
                    <w:p w:rsidR="00802614" w:rsidRDefault="00802614" w:rsidP="00050E67"/>
                  </w:txbxContent>
                </v:textbox>
                <w10:wrap anchorx="margin"/>
              </v:rect>
            </w:pict>
          </mc:Fallback>
        </mc:AlternateContent>
      </w:r>
      <w:r w:rsidRPr="007C5632">
        <w:rPr>
          <w:noProof/>
          <w:lang w:eastAsia="de-DE"/>
        </w:rPr>
        <mc:AlternateContent>
          <mc:Choice Requires="wps">
            <w:drawing>
              <wp:anchor distT="0" distB="0" distL="114300" distR="114300" simplePos="0" relativeHeight="252319744" behindDoc="0" locked="0" layoutInCell="1" allowOverlap="1" wp14:anchorId="1F95873D" wp14:editId="4671E256">
                <wp:simplePos x="0" y="0"/>
                <wp:positionH relativeFrom="margin">
                  <wp:posOffset>3168015</wp:posOffset>
                </wp:positionH>
                <wp:positionV relativeFrom="paragraph">
                  <wp:posOffset>5285096</wp:posOffset>
                </wp:positionV>
                <wp:extent cx="2929255" cy="2858135"/>
                <wp:effectExtent l="0" t="0" r="23495" b="18415"/>
                <wp:wrapNone/>
                <wp:docPr id="3981" name="Rechteck 3981"/>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71753F">
                            <w:pPr>
                              <w:jc w:val="center"/>
                              <w:rPr>
                                <w:sz w:val="32"/>
                                <w:szCs w:val="32"/>
                              </w:rPr>
                            </w:pPr>
                            <w:r>
                              <w:rPr>
                                <w:sz w:val="32"/>
                                <w:szCs w:val="32"/>
                              </w:rPr>
                              <w:t>Wie lange erhalten Eltern Ki</w:t>
                            </w:r>
                            <w:r>
                              <w:rPr>
                                <w:sz w:val="32"/>
                                <w:szCs w:val="32"/>
                              </w:rPr>
                              <w:t>n</w:t>
                            </w:r>
                            <w:r>
                              <w:rPr>
                                <w:sz w:val="32"/>
                                <w:szCs w:val="32"/>
                              </w:rPr>
                              <w:t>dergeld?</w:t>
                            </w:r>
                          </w:p>
                          <w:p w:rsidR="00802614" w:rsidRDefault="00802614" w:rsidP="0071753F">
                            <w:pPr>
                              <w:jc w:val="center"/>
                              <w:rPr>
                                <w:sz w:val="32"/>
                                <w:szCs w:val="32"/>
                              </w:rPr>
                            </w:pPr>
                          </w:p>
                          <w:p w:rsidR="00802614" w:rsidRPr="005A01BD" w:rsidRDefault="00802614" w:rsidP="00050E67">
                            <w:pPr>
                              <w:jc w:val="center"/>
                            </w:pPr>
                          </w:p>
                          <w:p w:rsidR="00802614" w:rsidRDefault="00802614" w:rsidP="0071753F">
                            <w:pPr>
                              <w:pStyle w:val="KeinLeerraum"/>
                              <w:numPr>
                                <w:ilvl w:val="0"/>
                                <w:numId w:val="53"/>
                              </w:numPr>
                            </w:pPr>
                            <w:r>
                              <w:t>14 Monate</w:t>
                            </w:r>
                          </w:p>
                          <w:p w:rsidR="00802614" w:rsidRDefault="00802614" w:rsidP="0071753F">
                            <w:pPr>
                              <w:pStyle w:val="KeinLeerraum"/>
                              <w:numPr>
                                <w:ilvl w:val="0"/>
                                <w:numId w:val="53"/>
                              </w:numPr>
                            </w:pPr>
                            <w:r>
                              <w:t>Bis zum 3. Lebensjahr</w:t>
                            </w:r>
                          </w:p>
                          <w:p w:rsidR="00802614" w:rsidRDefault="00802614" w:rsidP="0071753F">
                            <w:pPr>
                              <w:pStyle w:val="KeinLeerraum"/>
                              <w:numPr>
                                <w:ilvl w:val="0"/>
                                <w:numId w:val="53"/>
                              </w:numPr>
                            </w:pPr>
                            <w:r>
                              <w:t>bis zum 18. Geburtstag</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3</w:t>
                            </w: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81" o:spid="_x0000_s1244" style="position:absolute;margin-left:249.45pt;margin-top:416.15pt;width:230.65pt;height:225.05pt;z-index:25231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" fillcolor="window" strokecolor="#f79646" strokeweight="2pt">
                <v:textbox>
                  <w:txbxContent>
                    <w:p w:rsidR="00802614" w:rsidRDefault="00802614" w:rsidP="0071753F">
                      <w:pPr>
                        <w:jc w:val="center"/>
                        <w:rPr>
                          <w:sz w:val="32"/>
                          <w:szCs w:val="32"/>
                        </w:rPr>
                      </w:pPr>
                      <w:r>
                        <w:rPr>
                          <w:sz w:val="32"/>
                          <w:szCs w:val="32"/>
                        </w:rPr>
                        <w:t>Wie lange erhalten Eltern Ki</w:t>
                      </w:r>
                      <w:r>
                        <w:rPr>
                          <w:sz w:val="32"/>
                          <w:szCs w:val="32"/>
                        </w:rPr>
                        <w:t>n</w:t>
                      </w:r>
                      <w:r>
                        <w:rPr>
                          <w:sz w:val="32"/>
                          <w:szCs w:val="32"/>
                        </w:rPr>
                        <w:t>dergeld?</w:t>
                      </w:r>
                    </w:p>
                    <w:p w:rsidR="00802614" w:rsidRDefault="00802614" w:rsidP="0071753F">
                      <w:pPr>
                        <w:jc w:val="center"/>
                        <w:rPr>
                          <w:sz w:val="32"/>
                          <w:szCs w:val="32"/>
                        </w:rPr>
                      </w:pPr>
                    </w:p>
                    <w:p w:rsidR="00802614" w:rsidRPr="005A01BD" w:rsidRDefault="00802614" w:rsidP="00050E67">
                      <w:pPr>
                        <w:jc w:val="center"/>
                      </w:pPr>
                    </w:p>
                    <w:p w:rsidR="00802614" w:rsidRDefault="00802614" w:rsidP="0071753F">
                      <w:pPr>
                        <w:pStyle w:val="KeinLeerraum"/>
                        <w:numPr>
                          <w:ilvl w:val="0"/>
                          <w:numId w:val="53"/>
                        </w:numPr>
                      </w:pPr>
                      <w:r>
                        <w:t>14 Monate</w:t>
                      </w:r>
                    </w:p>
                    <w:p w:rsidR="00802614" w:rsidRDefault="00802614" w:rsidP="0071753F">
                      <w:pPr>
                        <w:pStyle w:val="KeinLeerraum"/>
                        <w:numPr>
                          <w:ilvl w:val="0"/>
                          <w:numId w:val="53"/>
                        </w:numPr>
                      </w:pPr>
                      <w:r>
                        <w:t>Bis zum 3. Lebensjahr</w:t>
                      </w:r>
                    </w:p>
                    <w:p w:rsidR="00802614" w:rsidRDefault="00802614" w:rsidP="0071753F">
                      <w:pPr>
                        <w:pStyle w:val="KeinLeerraum"/>
                        <w:numPr>
                          <w:ilvl w:val="0"/>
                          <w:numId w:val="53"/>
                        </w:numPr>
                      </w:pPr>
                      <w:r>
                        <w:t>bis zum 18. Geburtstag</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3</w:t>
                      </w:r>
                    </w:p>
                    <w:p w:rsidR="00802614" w:rsidRDefault="00802614" w:rsidP="00050E67">
                      <w:pPr>
                        <w:jc w:val="center"/>
                      </w:pPr>
                    </w:p>
                  </w:txbxContent>
                </v:textbox>
                <w10:wrap anchorx="margin"/>
              </v:rect>
            </w:pict>
          </mc:Fallback>
        </mc:AlternateContent>
      </w:r>
      <w:r>
        <w:br w:type="page"/>
      </w:r>
    </w:p>
    <w:p w:rsidR="00426667" w:rsidRDefault="00260103">
      <w:pPr>
        <w:spacing w:line="240" w:lineRule="exact"/>
      </w:pPr>
      <w:r w:rsidRPr="00E7310C">
        <w:rPr>
          <w:noProof/>
          <w:lang w:eastAsia="de-DE"/>
        </w:rPr>
        <w:lastRenderedPageBreak/>
        <mc:AlternateContent>
          <mc:Choice Requires="wps">
            <w:drawing>
              <wp:anchor distT="0" distB="0" distL="114300" distR="114300" simplePos="0" relativeHeight="252306432" behindDoc="0" locked="0" layoutInCell="1" allowOverlap="1" wp14:anchorId="1A04D968" wp14:editId="47152E4B">
                <wp:simplePos x="0" y="0"/>
                <wp:positionH relativeFrom="margin">
                  <wp:posOffset>3152140</wp:posOffset>
                </wp:positionH>
                <wp:positionV relativeFrom="paragraph">
                  <wp:posOffset>16700</wp:posOffset>
                </wp:positionV>
                <wp:extent cx="2929255" cy="2858135"/>
                <wp:effectExtent l="0" t="0" r="23495" b="18415"/>
                <wp:wrapNone/>
                <wp:docPr id="3987" name="Rechteck 3987"/>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sidRPr="005558D5">
                              <w:rPr>
                                <w:sz w:val="32"/>
                                <w:szCs w:val="32"/>
                              </w:rPr>
                              <w:t>Wie oft wird der Säugling g</w:t>
                            </w:r>
                            <w:r w:rsidRPr="005558D5">
                              <w:rPr>
                                <w:sz w:val="32"/>
                                <w:szCs w:val="32"/>
                              </w:rPr>
                              <w:t>e</w:t>
                            </w:r>
                            <w:r w:rsidRPr="005558D5">
                              <w:rPr>
                                <w:sz w:val="32"/>
                                <w:szCs w:val="32"/>
                              </w:rPr>
                              <w:t>stillt?</w:t>
                            </w:r>
                          </w:p>
                          <w:p w:rsidR="00802614" w:rsidRPr="005558D5" w:rsidRDefault="00802614" w:rsidP="00050E67">
                            <w:pPr>
                              <w:jc w:val="center"/>
                            </w:pPr>
                          </w:p>
                          <w:p w:rsidR="00802614" w:rsidRDefault="00802614" w:rsidP="006110F9">
                            <w:pPr>
                              <w:pStyle w:val="Listenabsatz"/>
                              <w:numPr>
                                <w:ilvl w:val="0"/>
                                <w:numId w:val="46"/>
                              </w:numPr>
                            </w:pPr>
                            <w:r>
                              <w:t>Nach Bedarf, immer wenn der Säugling Hunger hat.</w:t>
                            </w:r>
                          </w:p>
                          <w:p w:rsidR="00802614" w:rsidRDefault="00802614" w:rsidP="006110F9">
                            <w:pPr>
                              <w:pStyle w:val="Listenabsatz"/>
                              <w:numPr>
                                <w:ilvl w:val="0"/>
                                <w:numId w:val="46"/>
                              </w:numPr>
                            </w:pPr>
                            <w:r>
                              <w:t>Drei Stillmahlzeiten in 24 Std.</w:t>
                            </w:r>
                          </w:p>
                          <w:p w:rsidR="00802614" w:rsidRDefault="00802614" w:rsidP="006110F9">
                            <w:pPr>
                              <w:pStyle w:val="Listenabsatz"/>
                              <w:numPr>
                                <w:ilvl w:val="0"/>
                                <w:numId w:val="46"/>
                              </w:numPr>
                            </w:pPr>
                            <w:r>
                              <w:t>Sechs Stillmahlzeiten in 24 Std.</w:t>
                            </w:r>
                          </w:p>
                          <w:p w:rsidR="00802614" w:rsidRDefault="00802614" w:rsidP="00050E67"/>
                          <w:p w:rsidR="00802614" w:rsidRDefault="00802614" w:rsidP="00050E67"/>
                          <w:p w:rsidR="00802614" w:rsidRDefault="00802614" w:rsidP="00050E67"/>
                          <w:p w:rsidR="00802614" w:rsidRDefault="00802614" w:rsidP="00050E67"/>
                          <w:p w:rsidR="00802614" w:rsidRDefault="00802614" w:rsidP="00050E67">
                            <w:r>
                              <w:t>Antwort: 1</w:t>
                            </w:r>
                          </w:p>
                          <w:p w:rsidR="00802614" w:rsidRDefault="00802614" w:rsidP="00050E67">
                            <w:r>
                              <w:t>Beim Stillen ist ein Überfüttern normalerweise nicht möglich.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87" o:spid="_x0000_s1245" style="position:absolute;margin-left:248.2pt;margin-top:1.3pt;width:230.65pt;height:225.05pt;z-index:25230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" fillcolor="window" strokecolor="#f79646" strokeweight="2pt">
                <v:textbox>
                  <w:txbxContent>
                    <w:p w:rsidR="00802614" w:rsidRDefault="00802614" w:rsidP="00050E67">
                      <w:pPr>
                        <w:jc w:val="center"/>
                        <w:rPr>
                          <w:sz w:val="32"/>
                          <w:szCs w:val="32"/>
                        </w:rPr>
                      </w:pPr>
                      <w:r w:rsidRPr="005558D5">
                        <w:rPr>
                          <w:sz w:val="32"/>
                          <w:szCs w:val="32"/>
                        </w:rPr>
                        <w:t>Wie oft wird der Säugling g</w:t>
                      </w:r>
                      <w:r w:rsidRPr="005558D5">
                        <w:rPr>
                          <w:sz w:val="32"/>
                          <w:szCs w:val="32"/>
                        </w:rPr>
                        <w:t>e</w:t>
                      </w:r>
                      <w:r w:rsidRPr="005558D5">
                        <w:rPr>
                          <w:sz w:val="32"/>
                          <w:szCs w:val="32"/>
                        </w:rPr>
                        <w:t>stillt?</w:t>
                      </w:r>
                    </w:p>
                    <w:p w:rsidR="00802614" w:rsidRPr="005558D5" w:rsidRDefault="00802614" w:rsidP="00050E67">
                      <w:pPr>
                        <w:jc w:val="center"/>
                      </w:pPr>
                    </w:p>
                    <w:p w:rsidR="00802614" w:rsidRDefault="00802614" w:rsidP="006110F9">
                      <w:pPr>
                        <w:pStyle w:val="Listenabsatz"/>
                        <w:numPr>
                          <w:ilvl w:val="0"/>
                          <w:numId w:val="46"/>
                        </w:numPr>
                      </w:pPr>
                      <w:r>
                        <w:t>Nach Bedarf, immer wenn der Säugling Hunger hat.</w:t>
                      </w:r>
                    </w:p>
                    <w:p w:rsidR="00802614" w:rsidRDefault="00802614" w:rsidP="006110F9">
                      <w:pPr>
                        <w:pStyle w:val="Listenabsatz"/>
                        <w:numPr>
                          <w:ilvl w:val="0"/>
                          <w:numId w:val="46"/>
                        </w:numPr>
                      </w:pPr>
                      <w:r>
                        <w:t>Drei Stillmahlzeiten in 24 Std.</w:t>
                      </w:r>
                    </w:p>
                    <w:p w:rsidR="00802614" w:rsidRDefault="00802614" w:rsidP="006110F9">
                      <w:pPr>
                        <w:pStyle w:val="Listenabsatz"/>
                        <w:numPr>
                          <w:ilvl w:val="0"/>
                          <w:numId w:val="46"/>
                        </w:numPr>
                      </w:pPr>
                      <w:r>
                        <w:t>Sechs Stillmahlzeiten in 24 Std.</w:t>
                      </w:r>
                    </w:p>
                    <w:p w:rsidR="00802614" w:rsidRDefault="00802614" w:rsidP="00050E67"/>
                    <w:p w:rsidR="00802614" w:rsidRDefault="00802614" w:rsidP="00050E67"/>
                    <w:p w:rsidR="00802614" w:rsidRDefault="00802614" w:rsidP="00050E67"/>
                    <w:p w:rsidR="00802614" w:rsidRDefault="00802614" w:rsidP="00050E67"/>
                    <w:p w:rsidR="00802614" w:rsidRDefault="00802614" w:rsidP="00050E67">
                      <w:r>
                        <w:t>Antwort: 1</w:t>
                      </w:r>
                    </w:p>
                    <w:p w:rsidR="00802614" w:rsidRDefault="00802614" w:rsidP="00050E67">
                      <w:r>
                        <w:t>Beim Stillen ist ein Überfüttern normalerweise nicht möglich.</w:t>
                      </w:r>
                    </w:p>
                  </w:txbxContent>
                </v:textbox>
                <w10:wrap anchorx="margin"/>
              </v:rect>
            </w:pict>
          </mc:Fallback>
        </mc:AlternateContent>
      </w:r>
      <w:r w:rsidRPr="00E7310C">
        <w:rPr>
          <w:noProof/>
          <w:lang w:eastAsia="de-DE"/>
        </w:rPr>
        <mc:AlternateContent>
          <mc:Choice Requires="wps">
            <w:drawing>
              <wp:anchor distT="0" distB="0" distL="114300" distR="114300" simplePos="0" relativeHeight="252309504" behindDoc="0" locked="0" layoutInCell="1" allowOverlap="1" wp14:anchorId="129DBFFA" wp14:editId="48DA8D4C">
                <wp:simplePos x="0" y="0"/>
                <wp:positionH relativeFrom="margin">
                  <wp:posOffset>3152140</wp:posOffset>
                </wp:positionH>
                <wp:positionV relativeFrom="paragraph">
                  <wp:posOffset>3094990</wp:posOffset>
                </wp:positionV>
                <wp:extent cx="2929255" cy="2858135"/>
                <wp:effectExtent l="0" t="0" r="23495" b="18415"/>
                <wp:wrapNone/>
                <wp:docPr id="3984" name="Rechteck 3984"/>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Pr="005558D5" w:rsidRDefault="00802614" w:rsidP="00050E67">
                            <w:pPr>
                              <w:jc w:val="center"/>
                              <w:rPr>
                                <w:sz w:val="32"/>
                                <w:szCs w:val="32"/>
                              </w:rPr>
                            </w:pPr>
                            <w:r w:rsidRPr="005558D5">
                              <w:rPr>
                                <w:sz w:val="32"/>
                                <w:szCs w:val="32"/>
                              </w:rPr>
                              <w:t>Bei der Zubereitung eines Fläschchens wird …</w:t>
                            </w:r>
                          </w:p>
                          <w:p w:rsidR="00802614" w:rsidRDefault="00802614" w:rsidP="00050E67"/>
                          <w:p w:rsidR="00802614" w:rsidRDefault="00802614" w:rsidP="006110F9">
                            <w:pPr>
                              <w:pStyle w:val="Listenabsatz"/>
                              <w:numPr>
                                <w:ilvl w:val="0"/>
                                <w:numId w:val="48"/>
                              </w:numPr>
                            </w:pPr>
                            <w:r>
                              <w:t>30-35 °C warmes Wasser verwendet (Trin</w:t>
                            </w:r>
                            <w:r>
                              <w:t>k</w:t>
                            </w:r>
                            <w:r>
                              <w:t>temperatur)</w:t>
                            </w:r>
                          </w:p>
                          <w:p w:rsidR="00802614" w:rsidRDefault="00802614" w:rsidP="006110F9">
                            <w:pPr>
                              <w:pStyle w:val="Listenabsatz"/>
                              <w:numPr>
                                <w:ilvl w:val="0"/>
                                <w:numId w:val="48"/>
                              </w:numPr>
                            </w:pPr>
                            <w:r>
                              <w:t>Kochendes Wasser</w:t>
                            </w:r>
                          </w:p>
                          <w:p w:rsidR="00802614" w:rsidRDefault="00802614" w:rsidP="006110F9">
                            <w:pPr>
                              <w:pStyle w:val="Listenabsatz"/>
                              <w:numPr>
                                <w:ilvl w:val="0"/>
                                <w:numId w:val="48"/>
                              </w:numPr>
                            </w:pPr>
                            <w:r>
                              <w:t>Abgekochtes Wasser das auf ca. 50 °C abg</w:t>
                            </w:r>
                            <w:r>
                              <w:t>e</w:t>
                            </w:r>
                            <w:r>
                              <w:t>kühlt ist</w:t>
                            </w:r>
                          </w:p>
                          <w:p w:rsidR="00802614" w:rsidRDefault="00802614" w:rsidP="00050E67"/>
                          <w:p w:rsidR="00802614" w:rsidRDefault="00802614" w:rsidP="00050E67"/>
                          <w:p w:rsidR="00802614" w:rsidRDefault="00802614" w:rsidP="00050E67"/>
                          <w:p w:rsidR="00802614" w:rsidRDefault="00802614" w:rsidP="00050E67">
                            <w:r>
                              <w:t>Antwort: 3</w:t>
                            </w:r>
                          </w:p>
                          <w:p w:rsidR="00802614" w:rsidRDefault="00802614" w:rsidP="00050E67">
                            <w:r>
                              <w:t>Durch das Abkochen ist das Wasser keimfrei. Zum besseren Umgang bei der Zubereitung des Fläsc</w:t>
                            </w:r>
                            <w:r>
                              <w:t>h</w:t>
                            </w:r>
                            <w:r>
                              <w:t>chens sollte es abgekühlt sein.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84" o:spid="_x0000_s1246" style="position:absolute;margin-left:248.2pt;margin-top:243.7pt;width:230.65pt;height:225.05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" fillcolor="window" strokecolor="#f79646" strokeweight="2pt">
                <v:textbox>
                  <w:txbxContent>
                    <w:p w:rsidR="00802614" w:rsidRPr="005558D5" w:rsidRDefault="00802614" w:rsidP="00050E67">
                      <w:pPr>
                        <w:jc w:val="center"/>
                        <w:rPr>
                          <w:sz w:val="32"/>
                          <w:szCs w:val="32"/>
                        </w:rPr>
                      </w:pPr>
                      <w:r w:rsidRPr="005558D5">
                        <w:rPr>
                          <w:sz w:val="32"/>
                          <w:szCs w:val="32"/>
                        </w:rPr>
                        <w:t>Bei der Zubereitung eines Fläschchens wird …</w:t>
                      </w:r>
                    </w:p>
                    <w:p w:rsidR="00802614" w:rsidRDefault="00802614" w:rsidP="00050E67"/>
                    <w:p w:rsidR="00802614" w:rsidRDefault="00802614" w:rsidP="006110F9">
                      <w:pPr>
                        <w:pStyle w:val="Listenabsatz"/>
                        <w:numPr>
                          <w:ilvl w:val="0"/>
                          <w:numId w:val="48"/>
                        </w:numPr>
                      </w:pPr>
                      <w:r>
                        <w:t>30-35 °C warmes Wasser verwendet (Trin</w:t>
                      </w:r>
                      <w:r>
                        <w:t>k</w:t>
                      </w:r>
                      <w:r>
                        <w:t>temperatur)</w:t>
                      </w:r>
                    </w:p>
                    <w:p w:rsidR="00802614" w:rsidRDefault="00802614" w:rsidP="006110F9">
                      <w:pPr>
                        <w:pStyle w:val="Listenabsatz"/>
                        <w:numPr>
                          <w:ilvl w:val="0"/>
                          <w:numId w:val="48"/>
                        </w:numPr>
                      </w:pPr>
                      <w:r>
                        <w:t>Kochendes Wasser</w:t>
                      </w:r>
                    </w:p>
                    <w:p w:rsidR="00802614" w:rsidRDefault="00802614" w:rsidP="006110F9">
                      <w:pPr>
                        <w:pStyle w:val="Listenabsatz"/>
                        <w:numPr>
                          <w:ilvl w:val="0"/>
                          <w:numId w:val="48"/>
                        </w:numPr>
                      </w:pPr>
                      <w:r>
                        <w:t>Abgekochtes Wasser das auf ca. 50 °C abg</w:t>
                      </w:r>
                      <w:r>
                        <w:t>e</w:t>
                      </w:r>
                      <w:r>
                        <w:t>kühlt ist</w:t>
                      </w:r>
                    </w:p>
                    <w:p w:rsidR="00802614" w:rsidRDefault="00802614" w:rsidP="00050E67"/>
                    <w:p w:rsidR="00802614" w:rsidRDefault="00802614" w:rsidP="00050E67"/>
                    <w:p w:rsidR="00802614" w:rsidRDefault="00802614" w:rsidP="00050E67"/>
                    <w:p w:rsidR="00802614" w:rsidRDefault="00802614" w:rsidP="00050E67">
                      <w:r>
                        <w:t>Antwort: 3</w:t>
                      </w:r>
                    </w:p>
                    <w:p w:rsidR="00802614" w:rsidRDefault="00802614" w:rsidP="00050E67">
                      <w:r>
                        <w:t>Durch das Abkochen ist das Wasser keimfrei. Zum besseren Umgang bei der Zubereitung des Fläsc</w:t>
                      </w:r>
                      <w:r>
                        <w:t>h</w:t>
                      </w:r>
                      <w:r>
                        <w:t>chens sollte es abgekühlt sein.</w:t>
                      </w:r>
                    </w:p>
                  </w:txbxContent>
                </v:textbox>
                <w10:wrap anchorx="margin"/>
              </v:rect>
            </w:pict>
          </mc:Fallback>
        </mc:AlternateContent>
      </w:r>
      <w:r w:rsidR="00426667" w:rsidRPr="00E7310C">
        <w:rPr>
          <w:noProof/>
          <w:lang w:eastAsia="de-DE"/>
        </w:rPr>
        <mc:AlternateContent>
          <mc:Choice Requires="wps">
            <w:drawing>
              <wp:anchor distT="0" distB="0" distL="114300" distR="114300" simplePos="0" relativeHeight="252311552" behindDoc="0" locked="0" layoutInCell="1" allowOverlap="1" wp14:anchorId="036B6E49" wp14:editId="4B72998C">
                <wp:simplePos x="0" y="0"/>
                <wp:positionH relativeFrom="column">
                  <wp:posOffset>3152775</wp:posOffset>
                </wp:positionH>
                <wp:positionV relativeFrom="paragraph">
                  <wp:posOffset>6114415</wp:posOffset>
                </wp:positionV>
                <wp:extent cx="2929255" cy="2858135"/>
                <wp:effectExtent l="0" t="0" r="23495" b="18415"/>
                <wp:wrapNone/>
                <wp:docPr id="3982" name="Rechteck 3982"/>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Pr="001C04D9" w:rsidRDefault="00802614" w:rsidP="00050E67">
                            <w:pPr>
                              <w:jc w:val="center"/>
                              <w:rPr>
                                <w:sz w:val="32"/>
                                <w:szCs w:val="32"/>
                              </w:rPr>
                            </w:pPr>
                            <w:r w:rsidRPr="001C04D9">
                              <w:rPr>
                                <w:sz w:val="32"/>
                                <w:szCs w:val="32"/>
                              </w:rPr>
                              <w:t>Das Zubehör und die Fläsc</w:t>
                            </w:r>
                            <w:r w:rsidRPr="001C04D9">
                              <w:rPr>
                                <w:sz w:val="32"/>
                                <w:szCs w:val="32"/>
                              </w:rPr>
                              <w:t>h</w:t>
                            </w:r>
                            <w:r w:rsidRPr="001C04D9">
                              <w:rPr>
                                <w:sz w:val="32"/>
                                <w:szCs w:val="32"/>
                              </w:rPr>
                              <w:t>chen müssen sauber sein, de</w:t>
                            </w:r>
                            <w:r w:rsidRPr="001C04D9">
                              <w:rPr>
                                <w:sz w:val="32"/>
                                <w:szCs w:val="32"/>
                              </w:rPr>
                              <w:t>s</w:t>
                            </w:r>
                            <w:r w:rsidRPr="001C04D9">
                              <w:rPr>
                                <w:sz w:val="32"/>
                                <w:szCs w:val="32"/>
                              </w:rPr>
                              <w:t>halb …</w:t>
                            </w:r>
                          </w:p>
                          <w:p w:rsidR="00802614" w:rsidRDefault="00802614" w:rsidP="00050E67"/>
                          <w:p w:rsidR="00802614" w:rsidRDefault="00802614" w:rsidP="006110F9">
                            <w:pPr>
                              <w:pStyle w:val="Listenabsatz"/>
                              <w:numPr>
                                <w:ilvl w:val="0"/>
                                <w:numId w:val="50"/>
                              </w:numPr>
                            </w:pPr>
                            <w:r>
                              <w:t>vor gebrauch ausspülen.</w:t>
                            </w:r>
                          </w:p>
                          <w:p w:rsidR="00802614" w:rsidRDefault="00802614" w:rsidP="006110F9">
                            <w:pPr>
                              <w:pStyle w:val="Listenabsatz"/>
                              <w:numPr>
                                <w:ilvl w:val="0"/>
                                <w:numId w:val="50"/>
                              </w:numPr>
                            </w:pPr>
                            <w:r>
                              <w:t>in der Spülmaschine reinigen und evtl. steril</w:t>
                            </w:r>
                            <w:r>
                              <w:t>i</w:t>
                            </w:r>
                            <w:r>
                              <w:t>sieren.</w:t>
                            </w:r>
                          </w:p>
                          <w:p w:rsidR="00802614" w:rsidRDefault="00802614" w:rsidP="006110F9">
                            <w:pPr>
                              <w:pStyle w:val="Listenabsatz"/>
                              <w:numPr>
                                <w:ilvl w:val="0"/>
                                <w:numId w:val="50"/>
                              </w:numPr>
                            </w:pPr>
                            <w:r>
                              <w:t>mit Spülmittel und Bürste reinigen und a</w:t>
                            </w:r>
                            <w:r>
                              <w:t>n</w:t>
                            </w:r>
                            <w:r>
                              <w:t>schließend abtrocknen.</w:t>
                            </w:r>
                          </w:p>
                          <w:p w:rsidR="00802614" w:rsidRDefault="00802614" w:rsidP="00050E67"/>
                          <w:p w:rsidR="00802614" w:rsidRDefault="00802614" w:rsidP="00050E67"/>
                          <w:p w:rsidR="00802614" w:rsidRDefault="00802614" w:rsidP="00050E67"/>
                          <w:p w:rsidR="00802614" w:rsidRDefault="00802614" w:rsidP="00050E67">
                            <w:r>
                              <w:t>Antwort: 2</w:t>
                            </w:r>
                          </w:p>
                          <w:p w:rsidR="00802614" w:rsidRDefault="00802614" w:rsidP="00050E67">
                            <w:r>
                              <w:t>In der Spülmaschine ein Programm ab 65 °C wä</w:t>
                            </w:r>
                            <w:r>
                              <w:t>h</w:t>
                            </w:r>
                            <w:r>
                              <w:t>len. So wird es keimfrei.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82" o:spid="_x0000_s1247" style="position:absolute;margin-left:248.25pt;margin-top:481.45pt;width:230.65pt;height:225.0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" fillcolor="window" strokecolor="#f79646" strokeweight="2pt">
                <v:textbox>
                  <w:txbxContent>
                    <w:p w:rsidR="00802614" w:rsidRPr="001C04D9" w:rsidRDefault="00802614" w:rsidP="00050E67">
                      <w:pPr>
                        <w:jc w:val="center"/>
                        <w:rPr>
                          <w:sz w:val="32"/>
                          <w:szCs w:val="32"/>
                        </w:rPr>
                      </w:pPr>
                      <w:r w:rsidRPr="001C04D9">
                        <w:rPr>
                          <w:sz w:val="32"/>
                          <w:szCs w:val="32"/>
                        </w:rPr>
                        <w:t>Das Zubehör und die Fläsc</w:t>
                      </w:r>
                      <w:r w:rsidRPr="001C04D9">
                        <w:rPr>
                          <w:sz w:val="32"/>
                          <w:szCs w:val="32"/>
                        </w:rPr>
                        <w:t>h</w:t>
                      </w:r>
                      <w:r w:rsidRPr="001C04D9">
                        <w:rPr>
                          <w:sz w:val="32"/>
                          <w:szCs w:val="32"/>
                        </w:rPr>
                        <w:t>chen müssen sauber sein, de</w:t>
                      </w:r>
                      <w:r w:rsidRPr="001C04D9">
                        <w:rPr>
                          <w:sz w:val="32"/>
                          <w:szCs w:val="32"/>
                        </w:rPr>
                        <w:t>s</w:t>
                      </w:r>
                      <w:r w:rsidRPr="001C04D9">
                        <w:rPr>
                          <w:sz w:val="32"/>
                          <w:szCs w:val="32"/>
                        </w:rPr>
                        <w:t>halb …</w:t>
                      </w:r>
                    </w:p>
                    <w:p w:rsidR="00802614" w:rsidRDefault="00802614" w:rsidP="00050E67"/>
                    <w:p w:rsidR="00802614" w:rsidRDefault="00802614" w:rsidP="006110F9">
                      <w:pPr>
                        <w:pStyle w:val="Listenabsatz"/>
                        <w:numPr>
                          <w:ilvl w:val="0"/>
                          <w:numId w:val="50"/>
                        </w:numPr>
                      </w:pPr>
                      <w:r>
                        <w:t>vor gebrauch ausspülen.</w:t>
                      </w:r>
                    </w:p>
                    <w:p w:rsidR="00802614" w:rsidRDefault="00802614" w:rsidP="006110F9">
                      <w:pPr>
                        <w:pStyle w:val="Listenabsatz"/>
                        <w:numPr>
                          <w:ilvl w:val="0"/>
                          <w:numId w:val="50"/>
                        </w:numPr>
                      </w:pPr>
                      <w:r>
                        <w:t>in der Spülmaschine reinigen und evtl. steril</w:t>
                      </w:r>
                      <w:r>
                        <w:t>i</w:t>
                      </w:r>
                      <w:r>
                        <w:t>sieren.</w:t>
                      </w:r>
                    </w:p>
                    <w:p w:rsidR="00802614" w:rsidRDefault="00802614" w:rsidP="006110F9">
                      <w:pPr>
                        <w:pStyle w:val="Listenabsatz"/>
                        <w:numPr>
                          <w:ilvl w:val="0"/>
                          <w:numId w:val="50"/>
                        </w:numPr>
                      </w:pPr>
                      <w:r>
                        <w:t>mit Spülmittel und Bürste reinigen und a</w:t>
                      </w:r>
                      <w:r>
                        <w:t>n</w:t>
                      </w:r>
                      <w:r>
                        <w:t>schließend abtrocknen.</w:t>
                      </w:r>
                    </w:p>
                    <w:p w:rsidR="00802614" w:rsidRDefault="00802614" w:rsidP="00050E67"/>
                    <w:p w:rsidR="00802614" w:rsidRDefault="00802614" w:rsidP="00050E67"/>
                    <w:p w:rsidR="00802614" w:rsidRDefault="00802614" w:rsidP="00050E67"/>
                    <w:p w:rsidR="00802614" w:rsidRDefault="00802614" w:rsidP="00050E67">
                      <w:r>
                        <w:t>Antwort: 2</w:t>
                      </w:r>
                    </w:p>
                    <w:p w:rsidR="00802614" w:rsidRDefault="00802614" w:rsidP="00050E67">
                      <w:r>
                        <w:t>In der Spülmaschine ein Programm ab 65 °C wä</w:t>
                      </w:r>
                      <w:r>
                        <w:t>h</w:t>
                      </w:r>
                      <w:r>
                        <w:t>len. So wird es keimfrei.</w:t>
                      </w:r>
                    </w:p>
                  </w:txbxContent>
                </v:textbox>
              </v:rect>
            </w:pict>
          </mc:Fallback>
        </mc:AlternateContent>
      </w:r>
      <w:r w:rsidR="00426667" w:rsidRPr="00E7310C">
        <w:rPr>
          <w:noProof/>
          <w:lang w:eastAsia="de-DE"/>
        </w:rPr>
        <mc:AlternateContent>
          <mc:Choice Requires="wps">
            <w:drawing>
              <wp:anchor distT="0" distB="0" distL="114300" distR="114300" simplePos="0" relativeHeight="252310528" behindDoc="0" locked="0" layoutInCell="1" allowOverlap="1" wp14:anchorId="06795E17" wp14:editId="791B3DBE">
                <wp:simplePos x="0" y="0"/>
                <wp:positionH relativeFrom="margin">
                  <wp:align>left</wp:align>
                </wp:positionH>
                <wp:positionV relativeFrom="paragraph">
                  <wp:posOffset>6123940</wp:posOffset>
                </wp:positionV>
                <wp:extent cx="2929255" cy="2858135"/>
                <wp:effectExtent l="0" t="0" r="23495" b="18415"/>
                <wp:wrapNone/>
                <wp:docPr id="3983" name="Rechteck 3983"/>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Pr="00C5342C" w:rsidRDefault="00802614" w:rsidP="00050E67">
                            <w:pPr>
                              <w:jc w:val="center"/>
                              <w:rPr>
                                <w:sz w:val="32"/>
                                <w:szCs w:val="32"/>
                              </w:rPr>
                            </w:pPr>
                            <w:r w:rsidRPr="00C5342C">
                              <w:rPr>
                                <w:sz w:val="32"/>
                                <w:szCs w:val="32"/>
                              </w:rPr>
                              <w:t>Bei der Zubereitung eines Fläschchens sind hygienische Regeln zu beachten.</w:t>
                            </w:r>
                          </w:p>
                          <w:p w:rsidR="00802614" w:rsidRDefault="00802614" w:rsidP="00050E67"/>
                          <w:p w:rsidR="00802614" w:rsidRDefault="00802614" w:rsidP="006110F9">
                            <w:pPr>
                              <w:pStyle w:val="Listenabsatz"/>
                              <w:numPr>
                                <w:ilvl w:val="0"/>
                                <w:numId w:val="49"/>
                              </w:numPr>
                            </w:pPr>
                            <w:r>
                              <w:t>Hände mit warmen Wasser abwaschen</w:t>
                            </w:r>
                          </w:p>
                          <w:p w:rsidR="00802614" w:rsidRDefault="00802614" w:rsidP="006110F9">
                            <w:pPr>
                              <w:pStyle w:val="Listenabsatz"/>
                              <w:numPr>
                                <w:ilvl w:val="0"/>
                                <w:numId w:val="49"/>
                              </w:numPr>
                            </w:pPr>
                            <w:r>
                              <w:t>Hände gründlich mit Seife waschen</w:t>
                            </w:r>
                          </w:p>
                          <w:p w:rsidR="00802614" w:rsidRDefault="00802614" w:rsidP="006110F9">
                            <w:pPr>
                              <w:pStyle w:val="Listenabsatz"/>
                              <w:numPr>
                                <w:ilvl w:val="0"/>
                                <w:numId w:val="49"/>
                              </w:numPr>
                            </w:pPr>
                            <w:r>
                              <w:t>Hände desinfizieren</w:t>
                            </w:r>
                          </w:p>
                          <w:p w:rsidR="00802614" w:rsidRDefault="00802614" w:rsidP="00050E67">
                            <w:pPr>
                              <w:pStyle w:val="Listenabsatz"/>
                              <w:ind w:left="360"/>
                            </w:pPr>
                          </w:p>
                          <w:p w:rsidR="00802614" w:rsidRDefault="00802614" w:rsidP="00050E67">
                            <w:pPr>
                              <w:pStyle w:val="Listenabsatz"/>
                              <w:ind w:left="360"/>
                            </w:pPr>
                          </w:p>
                          <w:p w:rsidR="00802614" w:rsidRDefault="00802614" w:rsidP="00050E67">
                            <w:pPr>
                              <w:pStyle w:val="Listenabsatz"/>
                              <w:ind w:left="360"/>
                            </w:pPr>
                          </w:p>
                          <w:p w:rsidR="00802614" w:rsidRDefault="00802614" w:rsidP="00050E67">
                            <w:pPr>
                              <w:pStyle w:val="Listenabsatz"/>
                              <w:ind w:left="0"/>
                            </w:pPr>
                            <w:r>
                              <w:t>Antwort: 2</w:t>
                            </w:r>
                          </w:p>
                          <w:p w:rsidR="00802614" w:rsidRDefault="00802614" w:rsidP="00050E67">
                            <w:pPr>
                              <w:pStyle w:val="Listenabsatz"/>
                              <w:ind w:left="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83" o:spid="_x0000_s1248" style="position:absolute;margin-left:0;margin-top:482.2pt;width:230.65pt;height:225.05pt;z-index:25231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" fillcolor="window" strokecolor="#f79646" strokeweight="2pt">
                <v:textbox>
                  <w:txbxContent>
                    <w:p w:rsidR="00802614" w:rsidRPr="00C5342C" w:rsidRDefault="00802614" w:rsidP="00050E67">
                      <w:pPr>
                        <w:jc w:val="center"/>
                        <w:rPr>
                          <w:sz w:val="32"/>
                          <w:szCs w:val="32"/>
                        </w:rPr>
                      </w:pPr>
                      <w:r w:rsidRPr="00C5342C">
                        <w:rPr>
                          <w:sz w:val="32"/>
                          <w:szCs w:val="32"/>
                        </w:rPr>
                        <w:t>Bei der Zubereitung eines Fläschchens sind hygienische Regeln zu beachten.</w:t>
                      </w:r>
                    </w:p>
                    <w:p w:rsidR="00802614" w:rsidRDefault="00802614" w:rsidP="00050E67"/>
                    <w:p w:rsidR="00802614" w:rsidRDefault="00802614" w:rsidP="006110F9">
                      <w:pPr>
                        <w:pStyle w:val="Listenabsatz"/>
                        <w:numPr>
                          <w:ilvl w:val="0"/>
                          <w:numId w:val="49"/>
                        </w:numPr>
                      </w:pPr>
                      <w:r>
                        <w:t>Hände mit warmen Wasser abwaschen</w:t>
                      </w:r>
                    </w:p>
                    <w:p w:rsidR="00802614" w:rsidRDefault="00802614" w:rsidP="006110F9">
                      <w:pPr>
                        <w:pStyle w:val="Listenabsatz"/>
                        <w:numPr>
                          <w:ilvl w:val="0"/>
                          <w:numId w:val="49"/>
                        </w:numPr>
                      </w:pPr>
                      <w:r>
                        <w:t>Hände gründlich mit Seife waschen</w:t>
                      </w:r>
                    </w:p>
                    <w:p w:rsidR="00802614" w:rsidRDefault="00802614" w:rsidP="006110F9">
                      <w:pPr>
                        <w:pStyle w:val="Listenabsatz"/>
                        <w:numPr>
                          <w:ilvl w:val="0"/>
                          <w:numId w:val="49"/>
                        </w:numPr>
                      </w:pPr>
                      <w:r>
                        <w:t>Hände desinfizieren</w:t>
                      </w:r>
                    </w:p>
                    <w:p w:rsidR="00802614" w:rsidRDefault="00802614" w:rsidP="00050E67">
                      <w:pPr>
                        <w:pStyle w:val="Listenabsatz"/>
                        <w:ind w:left="360"/>
                      </w:pPr>
                    </w:p>
                    <w:p w:rsidR="00802614" w:rsidRDefault="00802614" w:rsidP="00050E67">
                      <w:pPr>
                        <w:pStyle w:val="Listenabsatz"/>
                        <w:ind w:left="360"/>
                      </w:pPr>
                    </w:p>
                    <w:p w:rsidR="00802614" w:rsidRDefault="00802614" w:rsidP="00050E67">
                      <w:pPr>
                        <w:pStyle w:val="Listenabsatz"/>
                        <w:ind w:left="360"/>
                      </w:pPr>
                    </w:p>
                    <w:p w:rsidR="00802614" w:rsidRDefault="00802614" w:rsidP="00050E67">
                      <w:pPr>
                        <w:pStyle w:val="Listenabsatz"/>
                        <w:ind w:left="0"/>
                      </w:pPr>
                      <w:r>
                        <w:t>Antwort: 2</w:t>
                      </w:r>
                    </w:p>
                    <w:p w:rsidR="00802614" w:rsidRDefault="00802614" w:rsidP="00050E67">
                      <w:pPr>
                        <w:pStyle w:val="Listenabsatz"/>
                        <w:ind w:left="0"/>
                      </w:pPr>
                    </w:p>
                  </w:txbxContent>
                </v:textbox>
                <w10:wrap anchorx="margin"/>
              </v:rect>
            </w:pict>
          </mc:Fallback>
        </mc:AlternateContent>
      </w:r>
      <w:r w:rsidR="00426667" w:rsidRPr="00E7310C">
        <w:rPr>
          <w:noProof/>
          <w:lang w:eastAsia="de-DE"/>
        </w:rPr>
        <mc:AlternateContent>
          <mc:Choice Requires="wps">
            <w:drawing>
              <wp:anchor distT="0" distB="0" distL="114300" distR="114300" simplePos="0" relativeHeight="252308480" behindDoc="0" locked="0" layoutInCell="1" allowOverlap="1" wp14:anchorId="251C945E" wp14:editId="547494AB">
                <wp:simplePos x="0" y="0"/>
                <wp:positionH relativeFrom="margin">
                  <wp:align>left</wp:align>
                </wp:positionH>
                <wp:positionV relativeFrom="paragraph">
                  <wp:posOffset>3094990</wp:posOffset>
                </wp:positionV>
                <wp:extent cx="2929255" cy="2858135"/>
                <wp:effectExtent l="0" t="0" r="23495" b="18415"/>
                <wp:wrapNone/>
                <wp:docPr id="3985" name="Rechteck 3985"/>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Pr="005558D5" w:rsidRDefault="00802614" w:rsidP="00050E67">
                            <w:pPr>
                              <w:jc w:val="center"/>
                              <w:rPr>
                                <w:sz w:val="32"/>
                                <w:szCs w:val="32"/>
                              </w:rPr>
                            </w:pPr>
                            <w:r w:rsidRPr="005558D5">
                              <w:rPr>
                                <w:sz w:val="32"/>
                                <w:szCs w:val="32"/>
                              </w:rPr>
                              <w:t>Ist es richtig, dass die mütterl</w:t>
                            </w:r>
                            <w:r w:rsidRPr="005558D5">
                              <w:rPr>
                                <w:sz w:val="32"/>
                                <w:szCs w:val="32"/>
                              </w:rPr>
                              <w:t>i</w:t>
                            </w:r>
                            <w:r w:rsidRPr="005558D5">
                              <w:rPr>
                                <w:sz w:val="32"/>
                                <w:szCs w:val="32"/>
                              </w:rPr>
                              <w:t>che Brust genau so viel Milch produziert, wie der Säugling braucht?</w:t>
                            </w:r>
                          </w:p>
                          <w:p w:rsidR="00802614" w:rsidRDefault="00802614" w:rsidP="00050E67"/>
                          <w:p w:rsidR="00802614" w:rsidRDefault="00802614" w:rsidP="006110F9">
                            <w:pPr>
                              <w:pStyle w:val="Listenabsatz"/>
                              <w:numPr>
                                <w:ilvl w:val="0"/>
                                <w:numId w:val="47"/>
                              </w:numPr>
                            </w:pPr>
                            <w:r>
                              <w:t>Ja</w:t>
                            </w:r>
                          </w:p>
                          <w:p w:rsidR="00802614" w:rsidRDefault="00802614" w:rsidP="006110F9">
                            <w:pPr>
                              <w:pStyle w:val="Listenabsatz"/>
                              <w:numPr>
                                <w:ilvl w:val="0"/>
                                <w:numId w:val="47"/>
                              </w:numPr>
                            </w:pPr>
                            <w:r>
                              <w:t>Nein</w:t>
                            </w:r>
                          </w:p>
                          <w:p w:rsidR="00802614" w:rsidRDefault="00802614" w:rsidP="006110F9">
                            <w:pPr>
                              <w:pStyle w:val="Listenabsatz"/>
                              <w:numPr>
                                <w:ilvl w:val="0"/>
                                <w:numId w:val="47"/>
                              </w:numPr>
                            </w:pPr>
                            <w:r>
                              <w:t>Nur die ersten 12 Wochen</w:t>
                            </w:r>
                          </w:p>
                          <w:p w:rsidR="00802614" w:rsidRDefault="00802614" w:rsidP="00050E67"/>
                          <w:p w:rsidR="00802614" w:rsidRDefault="00802614" w:rsidP="00050E67"/>
                          <w:p w:rsidR="00802614" w:rsidRDefault="00802614" w:rsidP="00050E67"/>
                          <w:p w:rsidR="00802614" w:rsidRDefault="00802614" w:rsidP="00050E67">
                            <w:r>
                              <w:t>Antwort: 1</w:t>
                            </w:r>
                          </w:p>
                          <w:p w:rsidR="00802614" w:rsidRDefault="00802614" w:rsidP="00050E67">
                            <w:r>
                              <w:t>Die Nachfrage regelt das Angebot.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85" o:spid="_x0000_s1249" style="position:absolute;margin-left:0;margin-top:243.7pt;width:230.65pt;height:225.05pt;z-index:25230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" fillcolor="window" strokecolor="#f79646" strokeweight="2pt">
                <v:textbox>
                  <w:txbxContent>
                    <w:p w:rsidR="00802614" w:rsidRPr="005558D5" w:rsidRDefault="00802614" w:rsidP="00050E67">
                      <w:pPr>
                        <w:jc w:val="center"/>
                        <w:rPr>
                          <w:sz w:val="32"/>
                          <w:szCs w:val="32"/>
                        </w:rPr>
                      </w:pPr>
                      <w:r w:rsidRPr="005558D5">
                        <w:rPr>
                          <w:sz w:val="32"/>
                          <w:szCs w:val="32"/>
                        </w:rPr>
                        <w:t>Ist es richtig, dass die mütterl</w:t>
                      </w:r>
                      <w:r w:rsidRPr="005558D5">
                        <w:rPr>
                          <w:sz w:val="32"/>
                          <w:szCs w:val="32"/>
                        </w:rPr>
                        <w:t>i</w:t>
                      </w:r>
                      <w:r w:rsidRPr="005558D5">
                        <w:rPr>
                          <w:sz w:val="32"/>
                          <w:szCs w:val="32"/>
                        </w:rPr>
                        <w:t>che Brust genau so viel Milch produziert, wie der Säugling braucht?</w:t>
                      </w:r>
                    </w:p>
                    <w:p w:rsidR="00802614" w:rsidRDefault="00802614" w:rsidP="00050E67"/>
                    <w:p w:rsidR="00802614" w:rsidRDefault="00802614" w:rsidP="006110F9">
                      <w:pPr>
                        <w:pStyle w:val="Listenabsatz"/>
                        <w:numPr>
                          <w:ilvl w:val="0"/>
                          <w:numId w:val="47"/>
                        </w:numPr>
                      </w:pPr>
                      <w:r>
                        <w:t>Ja</w:t>
                      </w:r>
                    </w:p>
                    <w:p w:rsidR="00802614" w:rsidRDefault="00802614" w:rsidP="006110F9">
                      <w:pPr>
                        <w:pStyle w:val="Listenabsatz"/>
                        <w:numPr>
                          <w:ilvl w:val="0"/>
                          <w:numId w:val="47"/>
                        </w:numPr>
                      </w:pPr>
                      <w:r>
                        <w:t>Nein</w:t>
                      </w:r>
                    </w:p>
                    <w:p w:rsidR="00802614" w:rsidRDefault="00802614" w:rsidP="006110F9">
                      <w:pPr>
                        <w:pStyle w:val="Listenabsatz"/>
                        <w:numPr>
                          <w:ilvl w:val="0"/>
                          <w:numId w:val="47"/>
                        </w:numPr>
                      </w:pPr>
                      <w:r>
                        <w:t>Nur die ersten 12 Wochen</w:t>
                      </w:r>
                    </w:p>
                    <w:p w:rsidR="00802614" w:rsidRDefault="00802614" w:rsidP="00050E67"/>
                    <w:p w:rsidR="00802614" w:rsidRDefault="00802614" w:rsidP="00050E67"/>
                    <w:p w:rsidR="00802614" w:rsidRDefault="00802614" w:rsidP="00050E67"/>
                    <w:p w:rsidR="00802614" w:rsidRDefault="00802614" w:rsidP="00050E67">
                      <w:r>
                        <w:t>Antwort: 1</w:t>
                      </w:r>
                    </w:p>
                    <w:p w:rsidR="00802614" w:rsidRDefault="00802614" w:rsidP="00050E67">
                      <w:r>
                        <w:t>Die Nachfrage regelt das Angebot.</w:t>
                      </w:r>
                    </w:p>
                  </w:txbxContent>
                </v:textbox>
                <w10:wrap anchorx="margin"/>
              </v:rect>
            </w:pict>
          </mc:Fallback>
        </mc:AlternateContent>
      </w:r>
      <w:r w:rsidR="00426667" w:rsidRPr="00E7310C">
        <w:rPr>
          <w:noProof/>
          <w:lang w:eastAsia="de-DE"/>
        </w:rPr>
        <mc:AlternateContent>
          <mc:Choice Requires="wps">
            <w:drawing>
              <wp:anchor distT="0" distB="0" distL="114300" distR="114300" simplePos="0" relativeHeight="252307456" behindDoc="0" locked="0" layoutInCell="1" allowOverlap="1" wp14:anchorId="177838A5" wp14:editId="7A21C138">
                <wp:simplePos x="0" y="0"/>
                <wp:positionH relativeFrom="margin">
                  <wp:align>left</wp:align>
                </wp:positionH>
                <wp:positionV relativeFrom="paragraph">
                  <wp:posOffset>18415</wp:posOffset>
                </wp:positionV>
                <wp:extent cx="2929255" cy="2858135"/>
                <wp:effectExtent l="0" t="0" r="23495" b="18415"/>
                <wp:wrapNone/>
                <wp:docPr id="3986" name="Rechteck 3986"/>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Pr="00A33061" w:rsidRDefault="00802614" w:rsidP="00050E67">
                            <w:pPr>
                              <w:jc w:val="center"/>
                              <w:rPr>
                                <w:sz w:val="32"/>
                                <w:szCs w:val="32"/>
                              </w:rPr>
                            </w:pPr>
                            <w:r w:rsidRPr="00A33061">
                              <w:rPr>
                                <w:sz w:val="32"/>
                                <w:szCs w:val="32"/>
                              </w:rPr>
                              <w:t>Wie lange darf „</w:t>
                            </w:r>
                            <w:proofErr w:type="spellStart"/>
                            <w:r w:rsidRPr="00A33061">
                              <w:rPr>
                                <w:sz w:val="32"/>
                                <w:szCs w:val="32"/>
                              </w:rPr>
                              <w:t>Pre</w:t>
                            </w:r>
                            <w:proofErr w:type="spellEnd"/>
                            <w:r w:rsidRPr="00A33061">
                              <w:rPr>
                                <w:sz w:val="32"/>
                                <w:szCs w:val="32"/>
                              </w:rPr>
                              <w:t>“ Säugling</w:t>
                            </w:r>
                            <w:r w:rsidRPr="00A33061">
                              <w:rPr>
                                <w:sz w:val="32"/>
                                <w:szCs w:val="32"/>
                              </w:rPr>
                              <w:t>s</w:t>
                            </w:r>
                            <w:r w:rsidRPr="00A33061">
                              <w:rPr>
                                <w:sz w:val="32"/>
                                <w:szCs w:val="32"/>
                              </w:rPr>
                              <w:t>nahrung gegeben werden?</w:t>
                            </w:r>
                          </w:p>
                          <w:p w:rsidR="00802614" w:rsidRDefault="00802614" w:rsidP="00050E67"/>
                          <w:p w:rsidR="00802614" w:rsidRDefault="00802614" w:rsidP="006110F9">
                            <w:pPr>
                              <w:pStyle w:val="Listenabsatz"/>
                              <w:numPr>
                                <w:ilvl w:val="0"/>
                                <w:numId w:val="45"/>
                              </w:numPr>
                            </w:pPr>
                            <w:r>
                              <w:t>Das ganze erste Jahr</w:t>
                            </w:r>
                          </w:p>
                          <w:p w:rsidR="00802614" w:rsidRDefault="00802614" w:rsidP="006110F9">
                            <w:pPr>
                              <w:pStyle w:val="Listenabsatz"/>
                              <w:numPr>
                                <w:ilvl w:val="0"/>
                                <w:numId w:val="45"/>
                              </w:numPr>
                            </w:pPr>
                            <w:r>
                              <w:t>Die ersten drei Monate</w:t>
                            </w:r>
                          </w:p>
                          <w:p w:rsidR="00802614" w:rsidRDefault="00802614" w:rsidP="006110F9">
                            <w:pPr>
                              <w:pStyle w:val="Listenabsatz"/>
                              <w:numPr>
                                <w:ilvl w:val="0"/>
                                <w:numId w:val="45"/>
                              </w:numPr>
                            </w:pPr>
                            <w:r>
                              <w:t>Die ersten drei Wochen</w:t>
                            </w:r>
                          </w:p>
                          <w:p w:rsidR="00802614" w:rsidRDefault="00802614" w:rsidP="00050E67"/>
                          <w:p w:rsidR="00802614" w:rsidRDefault="00802614" w:rsidP="00050E67"/>
                          <w:p w:rsidR="00802614" w:rsidRDefault="00802614" w:rsidP="00050E67"/>
                          <w:p w:rsidR="00802614" w:rsidRDefault="00802614" w:rsidP="00050E67">
                            <w:r>
                              <w:t>Antwort: 1</w:t>
                            </w:r>
                          </w:p>
                          <w:p w:rsidR="00802614" w:rsidRDefault="00802614" w:rsidP="00050E67">
                            <w:proofErr w:type="spellStart"/>
                            <w:r>
                              <w:t>Pre</w:t>
                            </w:r>
                            <w:proofErr w:type="spellEnd"/>
                            <w:r>
                              <w:t>-Nahrung kann das ganze erste Jahr geben werden. Verträgt ein Säugling die Nahrung gut, sollte das Produkt nicht gewechselt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86" o:spid="_x0000_s1250" style="position:absolute;margin-left:0;margin-top:1.45pt;width:230.65pt;height:225.05pt;z-index:25230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" fillcolor="window" strokecolor="#f79646" strokeweight="2pt">
                <v:textbox>
                  <w:txbxContent>
                    <w:p w:rsidR="00802614" w:rsidRPr="00A33061" w:rsidRDefault="00802614" w:rsidP="00050E67">
                      <w:pPr>
                        <w:jc w:val="center"/>
                        <w:rPr>
                          <w:sz w:val="32"/>
                          <w:szCs w:val="32"/>
                        </w:rPr>
                      </w:pPr>
                      <w:r w:rsidRPr="00A33061">
                        <w:rPr>
                          <w:sz w:val="32"/>
                          <w:szCs w:val="32"/>
                        </w:rPr>
                        <w:t>Wie lange darf „</w:t>
                      </w:r>
                      <w:proofErr w:type="spellStart"/>
                      <w:r w:rsidRPr="00A33061">
                        <w:rPr>
                          <w:sz w:val="32"/>
                          <w:szCs w:val="32"/>
                        </w:rPr>
                        <w:t>Pre</w:t>
                      </w:r>
                      <w:proofErr w:type="spellEnd"/>
                      <w:r w:rsidRPr="00A33061">
                        <w:rPr>
                          <w:sz w:val="32"/>
                          <w:szCs w:val="32"/>
                        </w:rPr>
                        <w:t>“ Säugling</w:t>
                      </w:r>
                      <w:r w:rsidRPr="00A33061">
                        <w:rPr>
                          <w:sz w:val="32"/>
                          <w:szCs w:val="32"/>
                        </w:rPr>
                        <w:t>s</w:t>
                      </w:r>
                      <w:r w:rsidRPr="00A33061">
                        <w:rPr>
                          <w:sz w:val="32"/>
                          <w:szCs w:val="32"/>
                        </w:rPr>
                        <w:t>nahrung gegeben werden?</w:t>
                      </w:r>
                    </w:p>
                    <w:p w:rsidR="00802614" w:rsidRDefault="00802614" w:rsidP="00050E67"/>
                    <w:p w:rsidR="00802614" w:rsidRDefault="00802614" w:rsidP="006110F9">
                      <w:pPr>
                        <w:pStyle w:val="Listenabsatz"/>
                        <w:numPr>
                          <w:ilvl w:val="0"/>
                          <w:numId w:val="45"/>
                        </w:numPr>
                      </w:pPr>
                      <w:r>
                        <w:t>Das ganze erste Jahr</w:t>
                      </w:r>
                    </w:p>
                    <w:p w:rsidR="00802614" w:rsidRDefault="00802614" w:rsidP="006110F9">
                      <w:pPr>
                        <w:pStyle w:val="Listenabsatz"/>
                        <w:numPr>
                          <w:ilvl w:val="0"/>
                          <w:numId w:val="45"/>
                        </w:numPr>
                      </w:pPr>
                      <w:r>
                        <w:t>Die ersten drei Monate</w:t>
                      </w:r>
                    </w:p>
                    <w:p w:rsidR="00802614" w:rsidRDefault="00802614" w:rsidP="006110F9">
                      <w:pPr>
                        <w:pStyle w:val="Listenabsatz"/>
                        <w:numPr>
                          <w:ilvl w:val="0"/>
                          <w:numId w:val="45"/>
                        </w:numPr>
                      </w:pPr>
                      <w:r>
                        <w:t>Die ersten drei Wochen</w:t>
                      </w:r>
                    </w:p>
                    <w:p w:rsidR="00802614" w:rsidRDefault="00802614" w:rsidP="00050E67"/>
                    <w:p w:rsidR="00802614" w:rsidRDefault="00802614" w:rsidP="00050E67"/>
                    <w:p w:rsidR="00802614" w:rsidRDefault="00802614" w:rsidP="00050E67"/>
                    <w:p w:rsidR="00802614" w:rsidRDefault="00802614" w:rsidP="00050E67">
                      <w:r>
                        <w:t>Antwort: 1</w:t>
                      </w:r>
                    </w:p>
                    <w:p w:rsidR="00802614" w:rsidRDefault="00802614" w:rsidP="00050E67">
                      <w:proofErr w:type="spellStart"/>
                      <w:r>
                        <w:t>Pre</w:t>
                      </w:r>
                      <w:proofErr w:type="spellEnd"/>
                      <w:r>
                        <w:t>-Nahrung kann das ganze erste Jahr geben werden. Verträgt ein Säugling die Nahrung gut, sollte das Produkt nicht gewechselt werden.</w:t>
                      </w:r>
                    </w:p>
                  </w:txbxContent>
                </v:textbox>
                <w10:wrap anchorx="margin"/>
              </v:rect>
            </w:pict>
          </mc:Fallback>
        </mc:AlternateContent>
      </w:r>
      <w:r w:rsidR="00426667">
        <w:br w:type="page"/>
      </w:r>
    </w:p>
    <w:p w:rsidR="00426667" w:rsidRDefault="00260103">
      <w:pPr>
        <w:spacing w:line="240" w:lineRule="exact"/>
      </w:pPr>
      <w:r>
        <w:rPr>
          <w:noProof/>
          <w:lang w:eastAsia="de-DE"/>
        </w:rPr>
        <w:lastRenderedPageBreak/>
        <mc:AlternateContent>
          <mc:Choice Requires="wps">
            <w:drawing>
              <wp:anchor distT="0" distB="0" distL="114300" distR="114300" simplePos="0" relativeHeight="252303360" behindDoc="0" locked="0" layoutInCell="1" allowOverlap="1" wp14:anchorId="7BFE72C8" wp14:editId="6B866302">
                <wp:simplePos x="0" y="0"/>
                <wp:positionH relativeFrom="margin">
                  <wp:posOffset>3175635</wp:posOffset>
                </wp:positionH>
                <wp:positionV relativeFrom="paragraph">
                  <wp:posOffset>18415</wp:posOffset>
                </wp:positionV>
                <wp:extent cx="2929255" cy="2858135"/>
                <wp:effectExtent l="0" t="0" r="23495" b="18415"/>
                <wp:wrapNone/>
                <wp:docPr id="3992" name="Rechteck 3992"/>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 eine stillende Frau 300-600 Kalorien zusät</w:t>
                            </w:r>
                            <w:r w:rsidRPr="00A31177">
                              <w:rPr>
                                <w:rFonts w:ascii="Source Sans Pro" w:hAnsi="Source Sans Pro"/>
                                <w:sz w:val="32"/>
                                <w:szCs w:val="32"/>
                              </w:rPr>
                              <w:t>z</w:t>
                            </w:r>
                            <w:r w:rsidRPr="00A31177">
                              <w:rPr>
                                <w:rFonts w:ascii="Source Sans Pro" w:hAnsi="Source Sans Pro"/>
                                <w:sz w:val="32"/>
                                <w:szCs w:val="32"/>
                              </w:rPr>
                              <w:t>lich am Tag aufnehmen?</w:t>
                            </w:r>
                          </w:p>
                          <w:p w:rsidR="00802614" w:rsidRPr="00A31177" w:rsidRDefault="00802614" w:rsidP="00050E67">
                            <w:pPr>
                              <w:pStyle w:val="KeinLeerraum"/>
                              <w:rPr>
                                <w:rFonts w:ascii="Source Sans Pro" w:hAnsi="Source Sans Pro"/>
                                <w:sz w:val="20"/>
                                <w:szCs w:val="20"/>
                              </w:rPr>
                            </w:pPr>
                          </w:p>
                          <w:p w:rsidR="00802614" w:rsidRPr="00A31177" w:rsidRDefault="00802614" w:rsidP="006110F9">
                            <w:pPr>
                              <w:pStyle w:val="KeinLeerraum"/>
                              <w:numPr>
                                <w:ilvl w:val="0"/>
                                <w:numId w:val="41"/>
                              </w:numPr>
                              <w:rPr>
                                <w:rFonts w:ascii="Source Sans Pro" w:hAnsi="Source Sans Pro"/>
                                <w:sz w:val="20"/>
                                <w:szCs w:val="20"/>
                              </w:rPr>
                            </w:pPr>
                            <w:r w:rsidRPr="00A31177">
                              <w:rPr>
                                <w:rFonts w:ascii="Source Sans Pro" w:hAnsi="Source Sans Pro"/>
                                <w:sz w:val="20"/>
                                <w:szCs w:val="20"/>
                              </w:rPr>
                              <w:t>Ohne diese zusätzliche Energie wäre sie schlecht gelaunt.</w:t>
                            </w:r>
                          </w:p>
                          <w:p w:rsidR="00802614" w:rsidRPr="00A31177" w:rsidRDefault="00802614" w:rsidP="006110F9">
                            <w:pPr>
                              <w:pStyle w:val="KeinLeerraum"/>
                              <w:numPr>
                                <w:ilvl w:val="0"/>
                                <w:numId w:val="41"/>
                              </w:numPr>
                              <w:rPr>
                                <w:rFonts w:ascii="Source Sans Pro" w:hAnsi="Source Sans Pro"/>
                                <w:sz w:val="20"/>
                                <w:szCs w:val="20"/>
                              </w:rPr>
                            </w:pPr>
                            <w:r w:rsidRPr="00A31177">
                              <w:rPr>
                                <w:rFonts w:ascii="Source Sans Pro" w:hAnsi="Source Sans Pro"/>
                                <w:sz w:val="20"/>
                                <w:szCs w:val="20"/>
                              </w:rPr>
                              <w:t>Diese zusätzliche Energie wird für die Milc</w:t>
                            </w:r>
                            <w:r w:rsidRPr="00A31177">
                              <w:rPr>
                                <w:rFonts w:ascii="Source Sans Pro" w:hAnsi="Source Sans Pro"/>
                                <w:sz w:val="20"/>
                                <w:szCs w:val="20"/>
                              </w:rPr>
                              <w:t>h</w:t>
                            </w:r>
                            <w:r w:rsidRPr="00A31177">
                              <w:rPr>
                                <w:rFonts w:ascii="Source Sans Pro" w:hAnsi="Source Sans Pro"/>
                                <w:sz w:val="20"/>
                                <w:szCs w:val="20"/>
                              </w:rPr>
                              <w:t>produktion benötigt.</w:t>
                            </w:r>
                          </w:p>
                          <w:p w:rsidR="00802614" w:rsidRPr="00A31177" w:rsidRDefault="00802614" w:rsidP="006110F9">
                            <w:pPr>
                              <w:pStyle w:val="KeinLeerraum"/>
                              <w:numPr>
                                <w:ilvl w:val="0"/>
                                <w:numId w:val="41"/>
                              </w:numPr>
                              <w:rPr>
                                <w:rFonts w:ascii="Source Sans Pro" w:hAnsi="Source Sans Pro"/>
                                <w:sz w:val="20"/>
                                <w:szCs w:val="20"/>
                              </w:rPr>
                            </w:pPr>
                            <w:r>
                              <w:rPr>
                                <w:rFonts w:ascii="Source Sans Pro" w:hAnsi="Source Sans Pro"/>
                                <w:sz w:val="20"/>
                                <w:szCs w:val="20"/>
                              </w:rPr>
                              <w:t>S</w:t>
                            </w:r>
                            <w:r w:rsidRPr="00A31177">
                              <w:rPr>
                                <w:rFonts w:ascii="Source Sans Pro" w:hAnsi="Source Sans Pro"/>
                                <w:sz w:val="20"/>
                                <w:szCs w:val="20"/>
                              </w:rPr>
                              <w:t>ie braucht diese zusätzliche Energie um sich nachts ums Kind zu kümmern und nicht zu müde zu sein.</w:t>
                            </w:r>
                          </w:p>
                          <w:p w:rsidR="00802614" w:rsidRDefault="00802614" w:rsidP="00050E67">
                            <w:pPr>
                              <w:pStyle w:val="KeinLeerraum"/>
                              <w:rPr>
                                <w:rFonts w:ascii="Source Sans Pro" w:hAnsi="Source Sans Pro"/>
                                <w:sz w:val="20"/>
                                <w:szCs w:val="20"/>
                              </w:rPr>
                            </w:pPr>
                          </w:p>
                          <w:p w:rsidR="00802614" w:rsidRPr="00A31177" w:rsidRDefault="00802614" w:rsidP="00050E67">
                            <w:pPr>
                              <w:pStyle w:val="KeinLeerraum"/>
                              <w:rPr>
                                <w:rFonts w:ascii="Source Sans Pro" w:hAnsi="Source Sans Pro"/>
                                <w:sz w:val="20"/>
                                <w:szCs w:val="20"/>
                              </w:rPr>
                            </w:pPr>
                            <w:r>
                              <w:rPr>
                                <w:rFonts w:ascii="Source Sans Pro" w:hAnsi="Source Sans Pro"/>
                                <w:sz w:val="20"/>
                                <w:szCs w:val="20"/>
                              </w:rPr>
                              <w:t>Antwort: 2</w:t>
                            </w:r>
                          </w:p>
                          <w:p w:rsidR="00802614" w:rsidRPr="00A31177" w:rsidRDefault="00802614" w:rsidP="00050E67">
                            <w:pPr>
                              <w:pStyle w:val="KeinLeerraum"/>
                              <w:rPr>
                                <w:rFonts w:ascii="Source Sans Pro" w:hAnsi="Source Sans Pro"/>
                                <w:sz w:val="20"/>
                                <w:szCs w:val="20"/>
                              </w:rPr>
                            </w:pPr>
                            <w:r w:rsidRPr="00A31177">
                              <w:rPr>
                                <w:rFonts w:ascii="Source Sans Pro" w:hAnsi="Source Sans Pro"/>
                                <w:sz w:val="20"/>
                                <w:szCs w:val="20"/>
                              </w:rPr>
                              <w:t>Diese zusätzliche Energie wird für die Milchprodu</w:t>
                            </w:r>
                            <w:r w:rsidRPr="00A31177">
                              <w:rPr>
                                <w:rFonts w:ascii="Source Sans Pro" w:hAnsi="Source Sans Pro"/>
                                <w:sz w:val="20"/>
                                <w:szCs w:val="20"/>
                              </w:rPr>
                              <w:t>k</w:t>
                            </w:r>
                            <w:r w:rsidRPr="00A31177">
                              <w:rPr>
                                <w:rFonts w:ascii="Source Sans Pro" w:hAnsi="Source Sans Pro"/>
                                <w:sz w:val="20"/>
                                <w:szCs w:val="20"/>
                              </w:rPr>
                              <w:t>tion benötigt.</w:t>
                            </w:r>
                          </w:p>
                          <w:p w:rsidR="00802614" w:rsidRPr="0045502B" w:rsidRDefault="00802614" w:rsidP="00050E67">
                            <w:pPr>
                              <w:ind w:right="-2128"/>
                            </w:pP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92" o:spid="_x0000_s1251" style="position:absolute;margin-left:250.05pt;margin-top:1.45pt;width:230.65pt;height:225.0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" fillcolor="window" strokecolor="#f79646" strokeweight="2pt">
                <v:textbo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 eine stillende Frau 300-600 Kalorien zusät</w:t>
                      </w:r>
                      <w:r w:rsidRPr="00A31177">
                        <w:rPr>
                          <w:rFonts w:ascii="Source Sans Pro" w:hAnsi="Source Sans Pro"/>
                          <w:sz w:val="32"/>
                          <w:szCs w:val="32"/>
                        </w:rPr>
                        <w:t>z</w:t>
                      </w:r>
                      <w:r w:rsidRPr="00A31177">
                        <w:rPr>
                          <w:rFonts w:ascii="Source Sans Pro" w:hAnsi="Source Sans Pro"/>
                          <w:sz w:val="32"/>
                          <w:szCs w:val="32"/>
                        </w:rPr>
                        <w:t>lich am Tag aufnehmen?</w:t>
                      </w:r>
                    </w:p>
                    <w:p w:rsidR="00802614" w:rsidRPr="00A31177" w:rsidRDefault="00802614" w:rsidP="00050E67">
                      <w:pPr>
                        <w:pStyle w:val="KeinLeerraum"/>
                        <w:rPr>
                          <w:rFonts w:ascii="Source Sans Pro" w:hAnsi="Source Sans Pro"/>
                          <w:sz w:val="20"/>
                          <w:szCs w:val="20"/>
                        </w:rPr>
                      </w:pPr>
                    </w:p>
                    <w:p w:rsidR="00802614" w:rsidRPr="00A31177" w:rsidRDefault="00802614" w:rsidP="006110F9">
                      <w:pPr>
                        <w:pStyle w:val="KeinLeerraum"/>
                        <w:numPr>
                          <w:ilvl w:val="0"/>
                          <w:numId w:val="41"/>
                        </w:numPr>
                        <w:rPr>
                          <w:rFonts w:ascii="Source Sans Pro" w:hAnsi="Source Sans Pro"/>
                          <w:sz w:val="20"/>
                          <w:szCs w:val="20"/>
                        </w:rPr>
                      </w:pPr>
                      <w:r w:rsidRPr="00A31177">
                        <w:rPr>
                          <w:rFonts w:ascii="Source Sans Pro" w:hAnsi="Source Sans Pro"/>
                          <w:sz w:val="20"/>
                          <w:szCs w:val="20"/>
                        </w:rPr>
                        <w:t>Ohne diese zusätzliche Energie wäre sie schlecht gelaunt.</w:t>
                      </w:r>
                    </w:p>
                    <w:p w:rsidR="00802614" w:rsidRPr="00A31177" w:rsidRDefault="00802614" w:rsidP="006110F9">
                      <w:pPr>
                        <w:pStyle w:val="KeinLeerraum"/>
                        <w:numPr>
                          <w:ilvl w:val="0"/>
                          <w:numId w:val="41"/>
                        </w:numPr>
                        <w:rPr>
                          <w:rFonts w:ascii="Source Sans Pro" w:hAnsi="Source Sans Pro"/>
                          <w:sz w:val="20"/>
                          <w:szCs w:val="20"/>
                        </w:rPr>
                      </w:pPr>
                      <w:r w:rsidRPr="00A31177">
                        <w:rPr>
                          <w:rFonts w:ascii="Source Sans Pro" w:hAnsi="Source Sans Pro"/>
                          <w:sz w:val="20"/>
                          <w:szCs w:val="20"/>
                        </w:rPr>
                        <w:t>Diese zusätzliche Energie wird für die Milc</w:t>
                      </w:r>
                      <w:r w:rsidRPr="00A31177">
                        <w:rPr>
                          <w:rFonts w:ascii="Source Sans Pro" w:hAnsi="Source Sans Pro"/>
                          <w:sz w:val="20"/>
                          <w:szCs w:val="20"/>
                        </w:rPr>
                        <w:t>h</w:t>
                      </w:r>
                      <w:r w:rsidRPr="00A31177">
                        <w:rPr>
                          <w:rFonts w:ascii="Source Sans Pro" w:hAnsi="Source Sans Pro"/>
                          <w:sz w:val="20"/>
                          <w:szCs w:val="20"/>
                        </w:rPr>
                        <w:t>produktion benötigt.</w:t>
                      </w:r>
                    </w:p>
                    <w:p w:rsidR="00802614" w:rsidRPr="00A31177" w:rsidRDefault="00802614" w:rsidP="006110F9">
                      <w:pPr>
                        <w:pStyle w:val="KeinLeerraum"/>
                        <w:numPr>
                          <w:ilvl w:val="0"/>
                          <w:numId w:val="41"/>
                        </w:numPr>
                        <w:rPr>
                          <w:rFonts w:ascii="Source Sans Pro" w:hAnsi="Source Sans Pro"/>
                          <w:sz w:val="20"/>
                          <w:szCs w:val="20"/>
                        </w:rPr>
                      </w:pPr>
                      <w:r>
                        <w:rPr>
                          <w:rFonts w:ascii="Source Sans Pro" w:hAnsi="Source Sans Pro"/>
                          <w:sz w:val="20"/>
                          <w:szCs w:val="20"/>
                        </w:rPr>
                        <w:t>S</w:t>
                      </w:r>
                      <w:r w:rsidRPr="00A31177">
                        <w:rPr>
                          <w:rFonts w:ascii="Source Sans Pro" w:hAnsi="Source Sans Pro"/>
                          <w:sz w:val="20"/>
                          <w:szCs w:val="20"/>
                        </w:rPr>
                        <w:t>ie braucht diese zusätzliche Energie um sich nachts ums Kind zu kümmern und nicht zu müde zu sein.</w:t>
                      </w:r>
                    </w:p>
                    <w:p w:rsidR="00802614" w:rsidRDefault="00802614" w:rsidP="00050E67">
                      <w:pPr>
                        <w:pStyle w:val="KeinLeerraum"/>
                        <w:rPr>
                          <w:rFonts w:ascii="Source Sans Pro" w:hAnsi="Source Sans Pro"/>
                          <w:sz w:val="20"/>
                          <w:szCs w:val="20"/>
                        </w:rPr>
                      </w:pPr>
                    </w:p>
                    <w:p w:rsidR="00802614" w:rsidRPr="00A31177" w:rsidRDefault="00802614" w:rsidP="00050E67">
                      <w:pPr>
                        <w:pStyle w:val="KeinLeerraum"/>
                        <w:rPr>
                          <w:rFonts w:ascii="Source Sans Pro" w:hAnsi="Source Sans Pro"/>
                          <w:sz w:val="20"/>
                          <w:szCs w:val="20"/>
                        </w:rPr>
                      </w:pPr>
                      <w:r>
                        <w:rPr>
                          <w:rFonts w:ascii="Source Sans Pro" w:hAnsi="Source Sans Pro"/>
                          <w:sz w:val="20"/>
                          <w:szCs w:val="20"/>
                        </w:rPr>
                        <w:t>Antwort: 2</w:t>
                      </w:r>
                    </w:p>
                    <w:p w:rsidR="00802614" w:rsidRPr="00A31177" w:rsidRDefault="00802614" w:rsidP="00050E67">
                      <w:pPr>
                        <w:pStyle w:val="KeinLeerraum"/>
                        <w:rPr>
                          <w:rFonts w:ascii="Source Sans Pro" w:hAnsi="Source Sans Pro"/>
                          <w:sz w:val="20"/>
                          <w:szCs w:val="20"/>
                        </w:rPr>
                      </w:pPr>
                      <w:r w:rsidRPr="00A31177">
                        <w:rPr>
                          <w:rFonts w:ascii="Source Sans Pro" w:hAnsi="Source Sans Pro"/>
                          <w:sz w:val="20"/>
                          <w:szCs w:val="20"/>
                        </w:rPr>
                        <w:t>Diese zusätzliche Energie wird für die Milchprodu</w:t>
                      </w:r>
                      <w:r w:rsidRPr="00A31177">
                        <w:rPr>
                          <w:rFonts w:ascii="Source Sans Pro" w:hAnsi="Source Sans Pro"/>
                          <w:sz w:val="20"/>
                          <w:szCs w:val="20"/>
                        </w:rPr>
                        <w:t>k</w:t>
                      </w:r>
                      <w:r w:rsidRPr="00A31177">
                        <w:rPr>
                          <w:rFonts w:ascii="Source Sans Pro" w:hAnsi="Source Sans Pro"/>
                          <w:sz w:val="20"/>
                          <w:szCs w:val="20"/>
                        </w:rPr>
                        <w:t>tion benötigt.</w:t>
                      </w:r>
                    </w:p>
                    <w:p w:rsidR="00802614" w:rsidRPr="0045502B" w:rsidRDefault="00802614" w:rsidP="00050E67">
                      <w:pPr>
                        <w:ind w:right="-2128"/>
                      </w:pPr>
                    </w:p>
                    <w:p w:rsidR="00802614" w:rsidRDefault="00802614" w:rsidP="00050E67">
                      <w:pPr>
                        <w:jc w:val="center"/>
                      </w:pPr>
                    </w:p>
                  </w:txbxContent>
                </v:textbox>
                <w10:wrap anchorx="margin"/>
              </v:rect>
            </w:pict>
          </mc:Fallback>
        </mc:AlternateContent>
      </w:r>
      <w:r>
        <w:rPr>
          <w:noProof/>
          <w:lang w:eastAsia="de-DE"/>
        </w:rPr>
        <mc:AlternateContent>
          <mc:Choice Requires="wps">
            <w:drawing>
              <wp:anchor distT="0" distB="0" distL="114300" distR="114300" simplePos="0" relativeHeight="252305408" behindDoc="0" locked="0" layoutInCell="1" allowOverlap="1" wp14:anchorId="1D91236A" wp14:editId="64084B55">
                <wp:simplePos x="0" y="0"/>
                <wp:positionH relativeFrom="margin">
                  <wp:posOffset>3175635</wp:posOffset>
                </wp:positionH>
                <wp:positionV relativeFrom="paragraph">
                  <wp:posOffset>3086100</wp:posOffset>
                </wp:positionV>
                <wp:extent cx="2929255" cy="2858135"/>
                <wp:effectExtent l="0" t="0" r="23495" b="18415"/>
                <wp:wrapNone/>
                <wp:docPr id="3990" name="Rechteck 3990"/>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 man beim Fläsc</w:t>
                            </w:r>
                            <w:r w:rsidRPr="00A31177">
                              <w:rPr>
                                <w:rFonts w:ascii="Source Sans Pro" w:hAnsi="Source Sans Pro"/>
                                <w:sz w:val="32"/>
                                <w:szCs w:val="32"/>
                              </w:rPr>
                              <w:t>h</w:t>
                            </w:r>
                            <w:r w:rsidRPr="00A31177">
                              <w:rPr>
                                <w:rFonts w:ascii="Source Sans Pro" w:hAnsi="Source Sans Pro"/>
                                <w:sz w:val="32"/>
                                <w:szCs w:val="32"/>
                              </w:rPr>
                              <w:t>chen geben darauf achten, dass der Sauger immer mit Milch g</w:t>
                            </w:r>
                            <w:r w:rsidRPr="00A31177">
                              <w:rPr>
                                <w:rFonts w:ascii="Source Sans Pro" w:hAnsi="Source Sans Pro"/>
                                <w:sz w:val="32"/>
                                <w:szCs w:val="32"/>
                              </w:rPr>
                              <w:t>e</w:t>
                            </w:r>
                            <w:r w:rsidRPr="00A31177">
                              <w:rPr>
                                <w:rFonts w:ascii="Source Sans Pro" w:hAnsi="Source Sans Pro"/>
                                <w:sz w:val="32"/>
                                <w:szCs w:val="32"/>
                              </w:rPr>
                              <w:t>füllt ist?</w:t>
                            </w:r>
                          </w:p>
                          <w:p w:rsidR="00802614" w:rsidRPr="00A31177" w:rsidRDefault="00802614" w:rsidP="00050E67">
                            <w:pPr>
                              <w:pStyle w:val="KeinLeerraum"/>
                              <w:rPr>
                                <w:rFonts w:ascii="Source Sans Pro" w:hAnsi="Source Sans Pro"/>
                                <w:sz w:val="20"/>
                                <w:szCs w:val="20"/>
                              </w:rPr>
                            </w:pPr>
                          </w:p>
                          <w:p w:rsidR="00802614" w:rsidRPr="00A31177" w:rsidRDefault="00802614" w:rsidP="006110F9">
                            <w:pPr>
                              <w:pStyle w:val="KeinLeerraum"/>
                              <w:numPr>
                                <w:ilvl w:val="0"/>
                                <w:numId w:val="43"/>
                              </w:numPr>
                              <w:rPr>
                                <w:rFonts w:ascii="Source Sans Pro" w:hAnsi="Source Sans Pro"/>
                                <w:sz w:val="20"/>
                                <w:szCs w:val="20"/>
                              </w:rPr>
                            </w:pPr>
                            <w:r w:rsidRPr="00A31177">
                              <w:rPr>
                                <w:rFonts w:ascii="Source Sans Pro" w:hAnsi="Source Sans Pro"/>
                                <w:sz w:val="20"/>
                                <w:szCs w:val="20"/>
                              </w:rPr>
                              <w:t>Sonst dauert es so lange, bis das Baby das Fläschchen leer getrunken hat.</w:t>
                            </w:r>
                          </w:p>
                          <w:p w:rsidR="00802614" w:rsidRPr="00A31177" w:rsidRDefault="00802614" w:rsidP="006110F9">
                            <w:pPr>
                              <w:pStyle w:val="KeinLeerraum"/>
                              <w:numPr>
                                <w:ilvl w:val="0"/>
                                <w:numId w:val="43"/>
                              </w:numPr>
                              <w:rPr>
                                <w:rFonts w:ascii="Source Sans Pro" w:hAnsi="Source Sans Pro"/>
                                <w:sz w:val="20"/>
                                <w:szCs w:val="20"/>
                              </w:rPr>
                            </w:pPr>
                            <w:r w:rsidRPr="00A31177">
                              <w:rPr>
                                <w:rFonts w:ascii="Source Sans Pro" w:hAnsi="Source Sans Pro"/>
                                <w:sz w:val="20"/>
                                <w:szCs w:val="20"/>
                              </w:rPr>
                              <w:t>Der Sauger könnte verstopfen.</w:t>
                            </w:r>
                          </w:p>
                          <w:p w:rsidR="00802614" w:rsidRPr="00A31177" w:rsidRDefault="00802614" w:rsidP="006110F9">
                            <w:pPr>
                              <w:pStyle w:val="KeinLeerraum"/>
                              <w:numPr>
                                <w:ilvl w:val="0"/>
                                <w:numId w:val="43"/>
                              </w:numPr>
                              <w:rPr>
                                <w:rFonts w:ascii="Source Sans Pro" w:hAnsi="Source Sans Pro"/>
                                <w:sz w:val="20"/>
                                <w:szCs w:val="20"/>
                              </w:rPr>
                            </w:pPr>
                            <w:r w:rsidRPr="00A31177">
                              <w:rPr>
                                <w:rFonts w:ascii="Source Sans Pro" w:hAnsi="Source Sans Pro"/>
                                <w:sz w:val="20"/>
                                <w:szCs w:val="20"/>
                              </w:rPr>
                              <w:t>Das Baby trinkt sonst auch Luft mit.</w:t>
                            </w:r>
                          </w:p>
                          <w:p w:rsidR="00802614" w:rsidRDefault="00802614" w:rsidP="00050E67">
                            <w:pPr>
                              <w:pStyle w:val="KeinLeerraum"/>
                              <w:rPr>
                                <w:rFonts w:ascii="Source Sans Pro" w:hAnsi="Source Sans Pro"/>
                                <w:sz w:val="20"/>
                                <w:szCs w:val="20"/>
                              </w:rPr>
                            </w:pPr>
                          </w:p>
                          <w:p w:rsidR="00802614" w:rsidRDefault="00802614" w:rsidP="00050E67">
                            <w:pPr>
                              <w:pStyle w:val="KeinLeerraum"/>
                              <w:rPr>
                                <w:rFonts w:ascii="Source Sans Pro" w:hAnsi="Source Sans Pro"/>
                                <w:sz w:val="20"/>
                                <w:szCs w:val="20"/>
                              </w:rPr>
                            </w:pPr>
                          </w:p>
                          <w:p w:rsidR="00802614" w:rsidRDefault="00802614" w:rsidP="00050E67">
                            <w:pPr>
                              <w:pStyle w:val="KeinLeerraum"/>
                              <w:rPr>
                                <w:rFonts w:ascii="Source Sans Pro" w:hAnsi="Source Sans Pro"/>
                                <w:sz w:val="20"/>
                                <w:szCs w:val="20"/>
                              </w:rPr>
                            </w:pPr>
                            <w:r>
                              <w:rPr>
                                <w:rFonts w:ascii="Source Sans Pro" w:hAnsi="Source Sans Pro"/>
                                <w:sz w:val="20"/>
                                <w:szCs w:val="20"/>
                              </w:rPr>
                              <w:t>Antwort: 3</w:t>
                            </w:r>
                          </w:p>
                          <w:p w:rsidR="00802614" w:rsidRPr="00A31177" w:rsidRDefault="00802614" w:rsidP="00050E67">
                            <w:pPr>
                              <w:pStyle w:val="KeinLeerraum"/>
                              <w:rPr>
                                <w:rFonts w:ascii="Source Sans Pro" w:hAnsi="Source Sans Pro"/>
                                <w:sz w:val="20"/>
                                <w:szCs w:val="20"/>
                              </w:rPr>
                            </w:pPr>
                            <w:r>
                              <w:rPr>
                                <w:rFonts w:ascii="Source Sans Pro" w:hAnsi="Source Sans Pro"/>
                                <w:sz w:val="20"/>
                                <w:szCs w:val="20"/>
                              </w:rPr>
                              <w:t>B</w:t>
                            </w:r>
                            <w:r w:rsidRPr="00A31177">
                              <w:rPr>
                                <w:rFonts w:ascii="Source Sans Pro" w:hAnsi="Source Sans Pro"/>
                                <w:sz w:val="20"/>
                                <w:szCs w:val="20"/>
                              </w:rPr>
                              <w:t>eim Saugen würde das Baby auch Luft mit tri</w:t>
                            </w:r>
                            <w:r w:rsidRPr="00A31177">
                              <w:rPr>
                                <w:rFonts w:ascii="Source Sans Pro" w:hAnsi="Source Sans Pro"/>
                                <w:sz w:val="20"/>
                                <w:szCs w:val="20"/>
                              </w:rPr>
                              <w:t>n</w:t>
                            </w:r>
                            <w:r w:rsidRPr="00A31177">
                              <w:rPr>
                                <w:rFonts w:ascii="Source Sans Pro" w:hAnsi="Source Sans Pro"/>
                                <w:sz w:val="20"/>
                                <w:szCs w:val="20"/>
                              </w:rPr>
                              <w:t>ken. Das kann zu Bauchschmerzen führen.</w:t>
                            </w:r>
                          </w:p>
                          <w:p w:rsidR="00802614" w:rsidRPr="00A31177" w:rsidRDefault="00802614" w:rsidP="00050E67">
                            <w:pPr>
                              <w:ind w:right="-2128"/>
                            </w:pPr>
                          </w:p>
                          <w:p w:rsidR="00802614" w:rsidRPr="0045502B" w:rsidRDefault="00802614" w:rsidP="00050E67">
                            <w:pPr>
                              <w:ind w:right="-2128"/>
                            </w:pP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0" o:spid="_x0000_s1252" style="position:absolute;margin-left:250.05pt;margin-top:243pt;width:230.65pt;height:225.05pt;z-index:25230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" fillcolor="window" strokecolor="#f79646" strokeweight="2pt">
                <v:textbo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 man beim Fläsc</w:t>
                      </w:r>
                      <w:r w:rsidRPr="00A31177">
                        <w:rPr>
                          <w:rFonts w:ascii="Source Sans Pro" w:hAnsi="Source Sans Pro"/>
                          <w:sz w:val="32"/>
                          <w:szCs w:val="32"/>
                        </w:rPr>
                        <w:t>h</w:t>
                      </w:r>
                      <w:r w:rsidRPr="00A31177">
                        <w:rPr>
                          <w:rFonts w:ascii="Source Sans Pro" w:hAnsi="Source Sans Pro"/>
                          <w:sz w:val="32"/>
                          <w:szCs w:val="32"/>
                        </w:rPr>
                        <w:t>chen geben darauf achten, dass der Sauger immer mit Milch g</w:t>
                      </w:r>
                      <w:r w:rsidRPr="00A31177">
                        <w:rPr>
                          <w:rFonts w:ascii="Source Sans Pro" w:hAnsi="Source Sans Pro"/>
                          <w:sz w:val="32"/>
                          <w:szCs w:val="32"/>
                        </w:rPr>
                        <w:t>e</w:t>
                      </w:r>
                      <w:r w:rsidRPr="00A31177">
                        <w:rPr>
                          <w:rFonts w:ascii="Source Sans Pro" w:hAnsi="Source Sans Pro"/>
                          <w:sz w:val="32"/>
                          <w:szCs w:val="32"/>
                        </w:rPr>
                        <w:t>füllt ist?</w:t>
                      </w:r>
                    </w:p>
                    <w:p w:rsidR="00802614" w:rsidRPr="00A31177" w:rsidRDefault="00802614" w:rsidP="00050E67">
                      <w:pPr>
                        <w:pStyle w:val="KeinLeerraum"/>
                        <w:rPr>
                          <w:rFonts w:ascii="Source Sans Pro" w:hAnsi="Source Sans Pro"/>
                          <w:sz w:val="20"/>
                          <w:szCs w:val="20"/>
                        </w:rPr>
                      </w:pPr>
                    </w:p>
                    <w:p w:rsidR="00802614" w:rsidRPr="00A31177" w:rsidRDefault="00802614" w:rsidP="006110F9">
                      <w:pPr>
                        <w:pStyle w:val="KeinLeerraum"/>
                        <w:numPr>
                          <w:ilvl w:val="0"/>
                          <w:numId w:val="43"/>
                        </w:numPr>
                        <w:rPr>
                          <w:rFonts w:ascii="Source Sans Pro" w:hAnsi="Source Sans Pro"/>
                          <w:sz w:val="20"/>
                          <w:szCs w:val="20"/>
                        </w:rPr>
                      </w:pPr>
                      <w:r w:rsidRPr="00A31177">
                        <w:rPr>
                          <w:rFonts w:ascii="Source Sans Pro" w:hAnsi="Source Sans Pro"/>
                          <w:sz w:val="20"/>
                          <w:szCs w:val="20"/>
                        </w:rPr>
                        <w:t>Sonst dauert es so lange, bis das Baby das Fläschchen leer getrunken hat.</w:t>
                      </w:r>
                    </w:p>
                    <w:p w:rsidR="00802614" w:rsidRPr="00A31177" w:rsidRDefault="00802614" w:rsidP="006110F9">
                      <w:pPr>
                        <w:pStyle w:val="KeinLeerraum"/>
                        <w:numPr>
                          <w:ilvl w:val="0"/>
                          <w:numId w:val="43"/>
                        </w:numPr>
                        <w:rPr>
                          <w:rFonts w:ascii="Source Sans Pro" w:hAnsi="Source Sans Pro"/>
                          <w:sz w:val="20"/>
                          <w:szCs w:val="20"/>
                        </w:rPr>
                      </w:pPr>
                      <w:r w:rsidRPr="00A31177">
                        <w:rPr>
                          <w:rFonts w:ascii="Source Sans Pro" w:hAnsi="Source Sans Pro"/>
                          <w:sz w:val="20"/>
                          <w:szCs w:val="20"/>
                        </w:rPr>
                        <w:t>Der Sauger könnte verstopfen.</w:t>
                      </w:r>
                    </w:p>
                    <w:p w:rsidR="00802614" w:rsidRPr="00A31177" w:rsidRDefault="00802614" w:rsidP="006110F9">
                      <w:pPr>
                        <w:pStyle w:val="KeinLeerraum"/>
                        <w:numPr>
                          <w:ilvl w:val="0"/>
                          <w:numId w:val="43"/>
                        </w:numPr>
                        <w:rPr>
                          <w:rFonts w:ascii="Source Sans Pro" w:hAnsi="Source Sans Pro"/>
                          <w:sz w:val="20"/>
                          <w:szCs w:val="20"/>
                        </w:rPr>
                      </w:pPr>
                      <w:r w:rsidRPr="00A31177">
                        <w:rPr>
                          <w:rFonts w:ascii="Source Sans Pro" w:hAnsi="Source Sans Pro"/>
                          <w:sz w:val="20"/>
                          <w:szCs w:val="20"/>
                        </w:rPr>
                        <w:t>Das Baby trinkt sonst auch Luft mit.</w:t>
                      </w:r>
                    </w:p>
                    <w:p w:rsidR="00802614" w:rsidRDefault="00802614" w:rsidP="00050E67">
                      <w:pPr>
                        <w:pStyle w:val="KeinLeerraum"/>
                        <w:rPr>
                          <w:rFonts w:ascii="Source Sans Pro" w:hAnsi="Source Sans Pro"/>
                          <w:sz w:val="20"/>
                          <w:szCs w:val="20"/>
                        </w:rPr>
                      </w:pPr>
                    </w:p>
                    <w:p w:rsidR="00802614" w:rsidRDefault="00802614" w:rsidP="00050E67">
                      <w:pPr>
                        <w:pStyle w:val="KeinLeerraum"/>
                        <w:rPr>
                          <w:rFonts w:ascii="Source Sans Pro" w:hAnsi="Source Sans Pro"/>
                          <w:sz w:val="20"/>
                          <w:szCs w:val="20"/>
                        </w:rPr>
                      </w:pPr>
                    </w:p>
                    <w:p w:rsidR="00802614" w:rsidRDefault="00802614" w:rsidP="00050E67">
                      <w:pPr>
                        <w:pStyle w:val="KeinLeerraum"/>
                        <w:rPr>
                          <w:rFonts w:ascii="Source Sans Pro" w:hAnsi="Source Sans Pro"/>
                          <w:sz w:val="20"/>
                          <w:szCs w:val="20"/>
                        </w:rPr>
                      </w:pPr>
                      <w:r>
                        <w:rPr>
                          <w:rFonts w:ascii="Source Sans Pro" w:hAnsi="Source Sans Pro"/>
                          <w:sz w:val="20"/>
                          <w:szCs w:val="20"/>
                        </w:rPr>
                        <w:t>Antwort: 3</w:t>
                      </w:r>
                    </w:p>
                    <w:p w:rsidR="00802614" w:rsidRPr="00A31177" w:rsidRDefault="00802614" w:rsidP="00050E67">
                      <w:pPr>
                        <w:pStyle w:val="KeinLeerraum"/>
                        <w:rPr>
                          <w:rFonts w:ascii="Source Sans Pro" w:hAnsi="Source Sans Pro"/>
                          <w:sz w:val="20"/>
                          <w:szCs w:val="20"/>
                        </w:rPr>
                      </w:pPr>
                      <w:r>
                        <w:rPr>
                          <w:rFonts w:ascii="Source Sans Pro" w:hAnsi="Source Sans Pro"/>
                          <w:sz w:val="20"/>
                          <w:szCs w:val="20"/>
                        </w:rPr>
                        <w:t>B</w:t>
                      </w:r>
                      <w:r w:rsidRPr="00A31177">
                        <w:rPr>
                          <w:rFonts w:ascii="Source Sans Pro" w:hAnsi="Source Sans Pro"/>
                          <w:sz w:val="20"/>
                          <w:szCs w:val="20"/>
                        </w:rPr>
                        <w:t>eim Saugen würde das Baby auch Luft mit tri</w:t>
                      </w:r>
                      <w:r w:rsidRPr="00A31177">
                        <w:rPr>
                          <w:rFonts w:ascii="Source Sans Pro" w:hAnsi="Source Sans Pro"/>
                          <w:sz w:val="20"/>
                          <w:szCs w:val="20"/>
                        </w:rPr>
                        <w:t>n</w:t>
                      </w:r>
                      <w:r w:rsidRPr="00A31177">
                        <w:rPr>
                          <w:rFonts w:ascii="Source Sans Pro" w:hAnsi="Source Sans Pro"/>
                          <w:sz w:val="20"/>
                          <w:szCs w:val="20"/>
                        </w:rPr>
                        <w:t>ken. Das kann zu Bauchschmerzen führen.</w:t>
                      </w:r>
                    </w:p>
                    <w:p w:rsidR="00802614" w:rsidRPr="00A31177" w:rsidRDefault="00802614" w:rsidP="00050E67">
                      <w:pPr>
                        <w:ind w:right="-2128"/>
                      </w:pPr>
                    </w:p>
                    <w:p w:rsidR="00802614" w:rsidRPr="0045502B" w:rsidRDefault="00802614" w:rsidP="00050E67">
                      <w:pPr>
                        <w:ind w:right="-2128"/>
                      </w:pPr>
                    </w:p>
                    <w:p w:rsidR="00802614" w:rsidRDefault="00802614" w:rsidP="00050E67">
                      <w:pPr>
                        <w:jc w:val="center"/>
                      </w:pPr>
                    </w:p>
                  </w:txbxContent>
                </v:textbox>
                <w10:wrap anchorx="margin"/>
              </v:rect>
            </w:pict>
          </mc:Fallback>
        </mc:AlternateContent>
      </w:r>
      <w:r w:rsidR="00426667">
        <w:rPr>
          <w:noProof/>
          <w:lang w:eastAsia="de-DE"/>
        </w:rPr>
        <mc:AlternateContent>
          <mc:Choice Requires="wps">
            <w:drawing>
              <wp:anchor distT="0" distB="0" distL="114300" distR="114300" simplePos="0" relativeHeight="252302336" behindDoc="0" locked="0" layoutInCell="1" allowOverlap="1" wp14:anchorId="2D3EF411" wp14:editId="6325F123">
                <wp:simplePos x="0" y="0"/>
                <wp:positionH relativeFrom="column">
                  <wp:posOffset>3171825</wp:posOffset>
                </wp:positionH>
                <wp:positionV relativeFrom="paragraph">
                  <wp:posOffset>6181090</wp:posOffset>
                </wp:positionV>
                <wp:extent cx="2929255" cy="2858135"/>
                <wp:effectExtent l="0" t="0" r="23495" b="18415"/>
                <wp:wrapNone/>
                <wp:docPr id="3988" name="Rechteck 3988"/>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Pr>
                                <w:sz w:val="32"/>
                                <w:szCs w:val="32"/>
                              </w:rPr>
                              <w:t>Was bedeutet „HA“ auf Säu</w:t>
                            </w:r>
                            <w:r>
                              <w:rPr>
                                <w:sz w:val="32"/>
                                <w:szCs w:val="32"/>
                              </w:rPr>
                              <w:t>g</w:t>
                            </w:r>
                            <w:r>
                              <w:rPr>
                                <w:sz w:val="32"/>
                                <w:szCs w:val="32"/>
                              </w:rPr>
                              <w:t>lingsnahrung?</w:t>
                            </w:r>
                          </w:p>
                          <w:p w:rsidR="00802614" w:rsidRPr="00950133" w:rsidRDefault="00802614" w:rsidP="00050E67"/>
                          <w:p w:rsidR="00802614" w:rsidRPr="00AD53F0" w:rsidRDefault="00802614" w:rsidP="006110F9">
                            <w:pPr>
                              <w:pStyle w:val="KeinLeerraum"/>
                              <w:numPr>
                                <w:ilvl w:val="0"/>
                                <w:numId w:val="52"/>
                              </w:numPr>
                              <w:rPr>
                                <w:rFonts w:ascii="Source Sans Pro" w:hAnsi="Source Sans Pro"/>
                                <w:sz w:val="20"/>
                                <w:szCs w:val="20"/>
                              </w:rPr>
                            </w:pPr>
                            <w:r>
                              <w:t>„</w:t>
                            </w:r>
                            <w:r w:rsidRPr="00AD53F0">
                              <w:rPr>
                                <w:rStyle w:val="Fett"/>
                                <w:rFonts w:ascii="Source Sans Pro" w:hAnsi="Source Sans Pro"/>
                                <w:sz w:val="20"/>
                                <w:szCs w:val="20"/>
                              </w:rPr>
                              <w:t>H</w:t>
                            </w:r>
                            <w:r w:rsidRPr="00AD53F0">
                              <w:rPr>
                                <w:rFonts w:ascii="Source Sans Pro" w:hAnsi="Source Sans Pro"/>
                                <w:sz w:val="20"/>
                                <w:szCs w:val="20"/>
                              </w:rPr>
                              <w:t xml:space="preserve">ab </w:t>
                            </w:r>
                            <w:r w:rsidRPr="00AD53F0">
                              <w:rPr>
                                <w:rStyle w:val="Fett"/>
                                <w:rFonts w:ascii="Source Sans Pro" w:hAnsi="Source Sans Pro"/>
                                <w:sz w:val="20"/>
                                <w:szCs w:val="20"/>
                              </w:rPr>
                              <w:t>A</w:t>
                            </w:r>
                            <w:r w:rsidRPr="00AD53F0">
                              <w:rPr>
                                <w:rFonts w:ascii="Source Sans Pro" w:hAnsi="Source Sans Pro"/>
                                <w:sz w:val="20"/>
                                <w:szCs w:val="20"/>
                              </w:rPr>
                              <w:t>cht!“ Diese Nahrung ist nur für frühg</w:t>
                            </w:r>
                            <w:r w:rsidRPr="00AD53F0">
                              <w:rPr>
                                <w:rFonts w:ascii="Source Sans Pro" w:hAnsi="Source Sans Pro"/>
                                <w:sz w:val="20"/>
                                <w:szCs w:val="20"/>
                              </w:rPr>
                              <w:t>e</w:t>
                            </w:r>
                            <w:r w:rsidRPr="00AD53F0">
                              <w:rPr>
                                <w:rFonts w:ascii="Source Sans Pro" w:hAnsi="Source Sans Pro"/>
                                <w:sz w:val="20"/>
                                <w:szCs w:val="20"/>
                              </w:rPr>
                              <w:t>borene Babys.</w:t>
                            </w:r>
                          </w:p>
                          <w:p w:rsidR="00802614" w:rsidRPr="00AD53F0" w:rsidRDefault="00802614" w:rsidP="006110F9">
                            <w:pPr>
                              <w:pStyle w:val="KeinLeerraum"/>
                              <w:numPr>
                                <w:ilvl w:val="0"/>
                                <w:numId w:val="52"/>
                              </w:numPr>
                              <w:rPr>
                                <w:rFonts w:ascii="Source Sans Pro" w:hAnsi="Source Sans Pro"/>
                                <w:sz w:val="20"/>
                                <w:szCs w:val="20"/>
                              </w:rPr>
                            </w:pPr>
                            <w:r w:rsidRPr="00AD53F0">
                              <w:rPr>
                                <w:rFonts w:ascii="Source Sans Pro" w:hAnsi="Source Sans Pro"/>
                                <w:sz w:val="20"/>
                                <w:szCs w:val="20"/>
                              </w:rPr>
                              <w:t>„</w:t>
                            </w:r>
                            <w:r w:rsidRPr="00AD53F0">
                              <w:rPr>
                                <w:rStyle w:val="Fett"/>
                                <w:rFonts w:ascii="Source Sans Pro" w:hAnsi="Source Sans Pro"/>
                                <w:sz w:val="20"/>
                                <w:szCs w:val="20"/>
                              </w:rPr>
                              <w:t>H</w:t>
                            </w:r>
                            <w:r w:rsidRPr="00AD53F0">
                              <w:rPr>
                                <w:rFonts w:ascii="Source Sans Pro" w:hAnsi="Source Sans Pro"/>
                                <w:sz w:val="20"/>
                                <w:szCs w:val="20"/>
                              </w:rPr>
                              <w:t xml:space="preserve">ilfe zum </w:t>
                            </w:r>
                            <w:r w:rsidRPr="00AD53F0">
                              <w:rPr>
                                <w:rStyle w:val="Fett"/>
                                <w:rFonts w:ascii="Source Sans Pro" w:hAnsi="Source Sans Pro"/>
                                <w:sz w:val="20"/>
                                <w:szCs w:val="20"/>
                              </w:rPr>
                              <w:t>A</w:t>
                            </w:r>
                            <w:r w:rsidRPr="00AD53F0">
                              <w:rPr>
                                <w:rFonts w:ascii="Source Sans Pro" w:hAnsi="Source Sans Pro"/>
                                <w:sz w:val="20"/>
                                <w:szCs w:val="20"/>
                              </w:rPr>
                              <w:t>bnehm</w:t>
                            </w:r>
                            <w:r>
                              <w:rPr>
                                <w:rFonts w:ascii="Source Sans Pro" w:hAnsi="Source Sans Pro"/>
                                <w:sz w:val="20"/>
                                <w:szCs w:val="20"/>
                              </w:rPr>
                              <w:t>en“. Diese Nahrung ist für übe</w:t>
                            </w:r>
                            <w:r w:rsidRPr="00AD53F0">
                              <w:rPr>
                                <w:rFonts w:ascii="Source Sans Pro" w:hAnsi="Source Sans Pro"/>
                                <w:sz w:val="20"/>
                                <w:szCs w:val="20"/>
                              </w:rPr>
                              <w:t>rgewichtige Babys.</w:t>
                            </w:r>
                          </w:p>
                          <w:p w:rsidR="00802614" w:rsidRPr="00AD53F0" w:rsidRDefault="00802614" w:rsidP="006110F9">
                            <w:pPr>
                              <w:pStyle w:val="KeinLeerraum"/>
                              <w:numPr>
                                <w:ilvl w:val="0"/>
                                <w:numId w:val="52"/>
                              </w:numPr>
                              <w:rPr>
                                <w:rFonts w:ascii="Source Sans Pro" w:hAnsi="Source Sans Pro"/>
                                <w:sz w:val="20"/>
                                <w:szCs w:val="20"/>
                              </w:rPr>
                            </w:pPr>
                            <w:r w:rsidRPr="00AD53F0">
                              <w:rPr>
                                <w:rStyle w:val="Fett"/>
                                <w:rFonts w:ascii="Source Sans Pro" w:hAnsi="Source Sans Pro"/>
                                <w:sz w:val="20"/>
                                <w:szCs w:val="20"/>
                              </w:rPr>
                              <w:t>H</w:t>
                            </w:r>
                            <w:r w:rsidRPr="00AD53F0">
                              <w:rPr>
                                <w:rFonts w:ascii="Source Sans Pro" w:hAnsi="Source Sans Pro"/>
                                <w:sz w:val="20"/>
                                <w:szCs w:val="20"/>
                              </w:rPr>
                              <w:t>ypo</w:t>
                            </w:r>
                            <w:r w:rsidRPr="00AD53F0">
                              <w:rPr>
                                <w:rStyle w:val="Fett"/>
                                <w:rFonts w:ascii="Source Sans Pro" w:hAnsi="Source Sans Pro"/>
                                <w:sz w:val="20"/>
                                <w:szCs w:val="20"/>
                              </w:rPr>
                              <w:t>a</w:t>
                            </w:r>
                            <w:r w:rsidRPr="00AD53F0">
                              <w:rPr>
                                <w:rFonts w:ascii="Source Sans Pro" w:hAnsi="Source Sans Pro"/>
                                <w:sz w:val="20"/>
                                <w:szCs w:val="20"/>
                              </w:rPr>
                              <w:t>llergen“. Diese Nah</w:t>
                            </w:r>
                            <w:r>
                              <w:rPr>
                                <w:rFonts w:ascii="Source Sans Pro" w:hAnsi="Source Sans Pro"/>
                                <w:sz w:val="20"/>
                                <w:szCs w:val="20"/>
                              </w:rPr>
                              <w:t>rung ist für aller</w:t>
                            </w:r>
                            <w:r w:rsidRPr="00AD53F0">
                              <w:rPr>
                                <w:rFonts w:ascii="Source Sans Pro" w:hAnsi="Source Sans Pro"/>
                                <w:sz w:val="20"/>
                                <w:szCs w:val="20"/>
                              </w:rPr>
                              <w:t>gi</w:t>
                            </w:r>
                            <w:r w:rsidRPr="00AD53F0">
                              <w:rPr>
                                <w:rFonts w:ascii="Source Sans Pro" w:hAnsi="Source Sans Pro"/>
                                <w:sz w:val="20"/>
                                <w:szCs w:val="20"/>
                              </w:rPr>
                              <w:t>e</w:t>
                            </w:r>
                            <w:r w:rsidRPr="00AD53F0">
                              <w:rPr>
                                <w:rFonts w:ascii="Source Sans Pro" w:hAnsi="Source Sans Pro"/>
                                <w:sz w:val="20"/>
                                <w:szCs w:val="20"/>
                              </w:rPr>
                              <w:t>gefährdete Babys.</w:t>
                            </w:r>
                          </w:p>
                          <w:p w:rsidR="00802614" w:rsidRDefault="00802614" w:rsidP="00050E67">
                            <w:pPr>
                              <w:pStyle w:val="TextkrpernrauenText"/>
                              <w:ind w:left="0"/>
                            </w:pPr>
                          </w:p>
                          <w:p w:rsidR="00802614" w:rsidRDefault="00802614" w:rsidP="00050E67">
                            <w:pPr>
                              <w:pStyle w:val="TextkrpernrauenText"/>
                              <w:ind w:left="0"/>
                            </w:pPr>
                            <w:r>
                              <w:t>Antwort: 3</w:t>
                            </w:r>
                          </w:p>
                          <w:p w:rsidR="00802614" w:rsidRPr="00950133" w:rsidRDefault="00802614" w:rsidP="00050E67">
                            <w:pPr>
                              <w:pStyle w:val="TextkrpernrauenText"/>
                              <w:ind w:left="0"/>
                            </w:pPr>
                            <w:r>
                              <w:t>Das Milcheiweiß wird durch ein spezielles Verfa</w:t>
                            </w:r>
                            <w:r>
                              <w:t>h</w:t>
                            </w:r>
                            <w:r>
                              <w:t>ren verändert. Das beugt allergische Reaktionen vor.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88" o:spid="_x0000_s1253" style="position:absolute;margin-left:249.75pt;margin-top:486.7pt;width:230.65pt;height:225.05pt;z-index:25230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" fillcolor="window" strokecolor="#f79646" strokeweight="2pt">
                <v:textbox>
                  <w:txbxContent>
                    <w:p w:rsidR="00802614" w:rsidRDefault="00802614" w:rsidP="00050E67">
                      <w:pPr>
                        <w:jc w:val="center"/>
                        <w:rPr>
                          <w:sz w:val="32"/>
                          <w:szCs w:val="32"/>
                        </w:rPr>
                      </w:pPr>
                      <w:r>
                        <w:rPr>
                          <w:sz w:val="32"/>
                          <w:szCs w:val="32"/>
                        </w:rPr>
                        <w:t>Was bedeutet „HA“ auf Säu</w:t>
                      </w:r>
                      <w:r>
                        <w:rPr>
                          <w:sz w:val="32"/>
                          <w:szCs w:val="32"/>
                        </w:rPr>
                        <w:t>g</w:t>
                      </w:r>
                      <w:r>
                        <w:rPr>
                          <w:sz w:val="32"/>
                          <w:szCs w:val="32"/>
                        </w:rPr>
                        <w:t>lingsnahrung?</w:t>
                      </w:r>
                    </w:p>
                    <w:p w:rsidR="00802614" w:rsidRPr="00950133" w:rsidRDefault="00802614" w:rsidP="00050E67"/>
                    <w:p w:rsidR="00802614" w:rsidRPr="00AD53F0" w:rsidRDefault="00802614" w:rsidP="006110F9">
                      <w:pPr>
                        <w:pStyle w:val="KeinLeerraum"/>
                        <w:numPr>
                          <w:ilvl w:val="0"/>
                          <w:numId w:val="52"/>
                        </w:numPr>
                        <w:rPr>
                          <w:rFonts w:ascii="Source Sans Pro" w:hAnsi="Source Sans Pro"/>
                          <w:sz w:val="20"/>
                          <w:szCs w:val="20"/>
                        </w:rPr>
                      </w:pPr>
                      <w:r>
                        <w:t>„</w:t>
                      </w:r>
                      <w:r w:rsidRPr="00AD53F0">
                        <w:rPr>
                          <w:rStyle w:val="Fett"/>
                          <w:rFonts w:ascii="Source Sans Pro" w:hAnsi="Source Sans Pro"/>
                          <w:sz w:val="20"/>
                          <w:szCs w:val="20"/>
                        </w:rPr>
                        <w:t>H</w:t>
                      </w:r>
                      <w:r w:rsidRPr="00AD53F0">
                        <w:rPr>
                          <w:rFonts w:ascii="Source Sans Pro" w:hAnsi="Source Sans Pro"/>
                          <w:sz w:val="20"/>
                          <w:szCs w:val="20"/>
                        </w:rPr>
                        <w:t xml:space="preserve">ab </w:t>
                      </w:r>
                      <w:r w:rsidRPr="00AD53F0">
                        <w:rPr>
                          <w:rStyle w:val="Fett"/>
                          <w:rFonts w:ascii="Source Sans Pro" w:hAnsi="Source Sans Pro"/>
                          <w:sz w:val="20"/>
                          <w:szCs w:val="20"/>
                        </w:rPr>
                        <w:t>A</w:t>
                      </w:r>
                      <w:r w:rsidRPr="00AD53F0">
                        <w:rPr>
                          <w:rFonts w:ascii="Source Sans Pro" w:hAnsi="Source Sans Pro"/>
                          <w:sz w:val="20"/>
                          <w:szCs w:val="20"/>
                        </w:rPr>
                        <w:t>cht!“ Diese Nahrung ist nur für frühg</w:t>
                      </w:r>
                      <w:r w:rsidRPr="00AD53F0">
                        <w:rPr>
                          <w:rFonts w:ascii="Source Sans Pro" w:hAnsi="Source Sans Pro"/>
                          <w:sz w:val="20"/>
                          <w:szCs w:val="20"/>
                        </w:rPr>
                        <w:t>e</w:t>
                      </w:r>
                      <w:r w:rsidRPr="00AD53F0">
                        <w:rPr>
                          <w:rFonts w:ascii="Source Sans Pro" w:hAnsi="Source Sans Pro"/>
                          <w:sz w:val="20"/>
                          <w:szCs w:val="20"/>
                        </w:rPr>
                        <w:t>borene Babys.</w:t>
                      </w:r>
                    </w:p>
                    <w:p w:rsidR="00802614" w:rsidRPr="00AD53F0" w:rsidRDefault="00802614" w:rsidP="006110F9">
                      <w:pPr>
                        <w:pStyle w:val="KeinLeerraum"/>
                        <w:numPr>
                          <w:ilvl w:val="0"/>
                          <w:numId w:val="52"/>
                        </w:numPr>
                        <w:rPr>
                          <w:rFonts w:ascii="Source Sans Pro" w:hAnsi="Source Sans Pro"/>
                          <w:sz w:val="20"/>
                          <w:szCs w:val="20"/>
                        </w:rPr>
                      </w:pPr>
                      <w:r w:rsidRPr="00AD53F0">
                        <w:rPr>
                          <w:rFonts w:ascii="Source Sans Pro" w:hAnsi="Source Sans Pro"/>
                          <w:sz w:val="20"/>
                          <w:szCs w:val="20"/>
                        </w:rPr>
                        <w:t>„</w:t>
                      </w:r>
                      <w:r w:rsidRPr="00AD53F0">
                        <w:rPr>
                          <w:rStyle w:val="Fett"/>
                          <w:rFonts w:ascii="Source Sans Pro" w:hAnsi="Source Sans Pro"/>
                          <w:sz w:val="20"/>
                          <w:szCs w:val="20"/>
                        </w:rPr>
                        <w:t>H</w:t>
                      </w:r>
                      <w:r w:rsidRPr="00AD53F0">
                        <w:rPr>
                          <w:rFonts w:ascii="Source Sans Pro" w:hAnsi="Source Sans Pro"/>
                          <w:sz w:val="20"/>
                          <w:szCs w:val="20"/>
                        </w:rPr>
                        <w:t xml:space="preserve">ilfe zum </w:t>
                      </w:r>
                      <w:r w:rsidRPr="00AD53F0">
                        <w:rPr>
                          <w:rStyle w:val="Fett"/>
                          <w:rFonts w:ascii="Source Sans Pro" w:hAnsi="Source Sans Pro"/>
                          <w:sz w:val="20"/>
                          <w:szCs w:val="20"/>
                        </w:rPr>
                        <w:t>A</w:t>
                      </w:r>
                      <w:r w:rsidRPr="00AD53F0">
                        <w:rPr>
                          <w:rFonts w:ascii="Source Sans Pro" w:hAnsi="Source Sans Pro"/>
                          <w:sz w:val="20"/>
                          <w:szCs w:val="20"/>
                        </w:rPr>
                        <w:t>bnehm</w:t>
                      </w:r>
                      <w:r>
                        <w:rPr>
                          <w:rFonts w:ascii="Source Sans Pro" w:hAnsi="Source Sans Pro"/>
                          <w:sz w:val="20"/>
                          <w:szCs w:val="20"/>
                        </w:rPr>
                        <w:t>en“. Diese Nahrung ist für übe</w:t>
                      </w:r>
                      <w:r w:rsidRPr="00AD53F0">
                        <w:rPr>
                          <w:rFonts w:ascii="Source Sans Pro" w:hAnsi="Source Sans Pro"/>
                          <w:sz w:val="20"/>
                          <w:szCs w:val="20"/>
                        </w:rPr>
                        <w:t>rgewichtige Babys.</w:t>
                      </w:r>
                    </w:p>
                    <w:p w:rsidR="00802614" w:rsidRPr="00AD53F0" w:rsidRDefault="00802614" w:rsidP="006110F9">
                      <w:pPr>
                        <w:pStyle w:val="KeinLeerraum"/>
                        <w:numPr>
                          <w:ilvl w:val="0"/>
                          <w:numId w:val="52"/>
                        </w:numPr>
                        <w:rPr>
                          <w:rFonts w:ascii="Source Sans Pro" w:hAnsi="Source Sans Pro"/>
                          <w:sz w:val="20"/>
                          <w:szCs w:val="20"/>
                        </w:rPr>
                      </w:pPr>
                      <w:r w:rsidRPr="00AD53F0">
                        <w:rPr>
                          <w:rStyle w:val="Fett"/>
                          <w:rFonts w:ascii="Source Sans Pro" w:hAnsi="Source Sans Pro"/>
                          <w:sz w:val="20"/>
                          <w:szCs w:val="20"/>
                        </w:rPr>
                        <w:t>H</w:t>
                      </w:r>
                      <w:r w:rsidRPr="00AD53F0">
                        <w:rPr>
                          <w:rFonts w:ascii="Source Sans Pro" w:hAnsi="Source Sans Pro"/>
                          <w:sz w:val="20"/>
                          <w:szCs w:val="20"/>
                        </w:rPr>
                        <w:t>ypo</w:t>
                      </w:r>
                      <w:r w:rsidRPr="00AD53F0">
                        <w:rPr>
                          <w:rStyle w:val="Fett"/>
                          <w:rFonts w:ascii="Source Sans Pro" w:hAnsi="Source Sans Pro"/>
                          <w:sz w:val="20"/>
                          <w:szCs w:val="20"/>
                        </w:rPr>
                        <w:t>a</w:t>
                      </w:r>
                      <w:r w:rsidRPr="00AD53F0">
                        <w:rPr>
                          <w:rFonts w:ascii="Source Sans Pro" w:hAnsi="Source Sans Pro"/>
                          <w:sz w:val="20"/>
                          <w:szCs w:val="20"/>
                        </w:rPr>
                        <w:t>llergen“. Diese Nah</w:t>
                      </w:r>
                      <w:r>
                        <w:rPr>
                          <w:rFonts w:ascii="Source Sans Pro" w:hAnsi="Source Sans Pro"/>
                          <w:sz w:val="20"/>
                          <w:szCs w:val="20"/>
                        </w:rPr>
                        <w:t>rung ist für aller</w:t>
                      </w:r>
                      <w:r w:rsidRPr="00AD53F0">
                        <w:rPr>
                          <w:rFonts w:ascii="Source Sans Pro" w:hAnsi="Source Sans Pro"/>
                          <w:sz w:val="20"/>
                          <w:szCs w:val="20"/>
                        </w:rPr>
                        <w:t>gi</w:t>
                      </w:r>
                      <w:r w:rsidRPr="00AD53F0">
                        <w:rPr>
                          <w:rFonts w:ascii="Source Sans Pro" w:hAnsi="Source Sans Pro"/>
                          <w:sz w:val="20"/>
                          <w:szCs w:val="20"/>
                        </w:rPr>
                        <w:t>e</w:t>
                      </w:r>
                      <w:r w:rsidRPr="00AD53F0">
                        <w:rPr>
                          <w:rFonts w:ascii="Source Sans Pro" w:hAnsi="Source Sans Pro"/>
                          <w:sz w:val="20"/>
                          <w:szCs w:val="20"/>
                        </w:rPr>
                        <w:t>gefährdete Babys.</w:t>
                      </w:r>
                    </w:p>
                    <w:p w:rsidR="00802614" w:rsidRDefault="00802614" w:rsidP="00050E67">
                      <w:pPr>
                        <w:pStyle w:val="TextkrpernrauenText"/>
                        <w:ind w:left="0"/>
                      </w:pPr>
                    </w:p>
                    <w:p w:rsidR="00802614" w:rsidRDefault="00802614" w:rsidP="00050E67">
                      <w:pPr>
                        <w:pStyle w:val="TextkrpernrauenText"/>
                        <w:ind w:left="0"/>
                      </w:pPr>
                      <w:r>
                        <w:t>Antwort: 3</w:t>
                      </w:r>
                    </w:p>
                    <w:p w:rsidR="00802614" w:rsidRPr="00950133" w:rsidRDefault="00802614" w:rsidP="00050E67">
                      <w:pPr>
                        <w:pStyle w:val="TextkrpernrauenText"/>
                        <w:ind w:left="0"/>
                      </w:pPr>
                      <w:r>
                        <w:t>Das Milcheiweiß wird durch ein spezielles Verfa</w:t>
                      </w:r>
                      <w:r>
                        <w:t>h</w:t>
                      </w:r>
                      <w:r>
                        <w:t>ren verändert. Das beugt allergische Reaktionen vor.</w:t>
                      </w:r>
                    </w:p>
                  </w:txbxContent>
                </v:textbox>
              </v:rect>
            </w:pict>
          </mc:Fallback>
        </mc:AlternateContent>
      </w:r>
      <w:r w:rsidR="00426667">
        <w:rPr>
          <w:noProof/>
          <w:lang w:eastAsia="de-DE"/>
        </w:rPr>
        <mc:AlternateContent>
          <mc:Choice Requires="wps">
            <w:drawing>
              <wp:anchor distT="0" distB="0" distL="114300" distR="114300" simplePos="0" relativeHeight="252301312" behindDoc="0" locked="0" layoutInCell="1" allowOverlap="1" wp14:anchorId="41A0B810" wp14:editId="4DC20A50">
                <wp:simplePos x="0" y="0"/>
                <wp:positionH relativeFrom="margin">
                  <wp:align>left</wp:align>
                </wp:positionH>
                <wp:positionV relativeFrom="paragraph">
                  <wp:posOffset>6176645</wp:posOffset>
                </wp:positionV>
                <wp:extent cx="2933700" cy="2858135"/>
                <wp:effectExtent l="0" t="0" r="19050" b="18415"/>
                <wp:wrapNone/>
                <wp:docPr id="3989" name="Rechteck 3989"/>
                <wp:cNvGraphicFramePr/>
                <a:graphic xmlns:a="http://schemas.openxmlformats.org/drawingml/2006/main">
                  <a:graphicData uri="http://schemas.microsoft.com/office/word/2010/wordprocessingShape">
                    <wps:wsp>
                      <wps:cNvSpPr/>
                      <wps:spPr>
                        <a:xfrm>
                          <a:off x="0" y="0"/>
                          <a:ext cx="2933700" cy="2858135"/>
                        </a:xfrm>
                        <a:prstGeom prst="rect">
                          <a:avLst/>
                        </a:prstGeom>
                        <a:solidFill>
                          <a:sysClr val="window" lastClr="FFFFFF"/>
                        </a:solidFill>
                        <a:ln w="25400" cap="flat" cmpd="sng" algn="ctr">
                          <a:solidFill>
                            <a:srgbClr val="F79646"/>
                          </a:solidFill>
                          <a:prstDash val="solid"/>
                        </a:ln>
                        <a:effectLst/>
                      </wps:spPr>
                      <wps:txbx>
                        <w:txbxContent>
                          <w:p w:rsidR="00802614" w:rsidRPr="0012312F" w:rsidRDefault="00802614" w:rsidP="00050E67">
                            <w:pPr>
                              <w:jc w:val="center"/>
                              <w:rPr>
                                <w:sz w:val="32"/>
                                <w:szCs w:val="32"/>
                              </w:rPr>
                            </w:pPr>
                            <w:r>
                              <w:rPr>
                                <w:sz w:val="32"/>
                                <w:szCs w:val="32"/>
                              </w:rPr>
                              <w:t>Darauf muss jede stillende Frau auf jeden Fall verzichten:</w:t>
                            </w:r>
                          </w:p>
                          <w:p w:rsidR="00802614" w:rsidRDefault="00802614" w:rsidP="006110F9">
                            <w:pPr>
                              <w:pStyle w:val="Listenabsatz"/>
                              <w:numPr>
                                <w:ilvl w:val="0"/>
                                <w:numId w:val="44"/>
                              </w:numPr>
                            </w:pPr>
                            <w:r>
                              <w:t>Bohnen, Kohl und Zwiebeln, davon bekommt das Baby Blähungen.</w:t>
                            </w:r>
                          </w:p>
                          <w:p w:rsidR="00802614" w:rsidRDefault="00802614" w:rsidP="006110F9">
                            <w:pPr>
                              <w:pStyle w:val="Listenabsatz"/>
                              <w:numPr>
                                <w:ilvl w:val="0"/>
                                <w:numId w:val="44"/>
                              </w:numPr>
                            </w:pPr>
                            <w:r>
                              <w:t>Rauchen, Alkohol und Drogen, das schädigt das Baby.</w:t>
                            </w:r>
                          </w:p>
                          <w:p w:rsidR="00802614" w:rsidRDefault="00802614" w:rsidP="006110F9">
                            <w:pPr>
                              <w:pStyle w:val="Listenabsatz"/>
                              <w:numPr>
                                <w:ilvl w:val="0"/>
                                <w:numId w:val="44"/>
                              </w:numPr>
                            </w:pPr>
                            <w:r>
                              <w:t>Körperlotion, sonst schmeckt die Brust „cr</w:t>
                            </w:r>
                            <w:r>
                              <w:t>e</w:t>
                            </w:r>
                            <w:r>
                              <w:t>mig“.</w:t>
                            </w:r>
                          </w:p>
                          <w:p w:rsidR="00802614" w:rsidRDefault="00802614" w:rsidP="00050E67"/>
                          <w:p w:rsidR="00802614" w:rsidRDefault="00802614" w:rsidP="00050E67">
                            <w:r>
                              <w:t>Antwort: 2</w:t>
                            </w:r>
                          </w:p>
                          <w:p w:rsidR="00802614" w:rsidRPr="003F1D1F" w:rsidRDefault="00802614" w:rsidP="00050E67">
                            <w:r>
                              <w:t>Nikotin, Alkohol und Drogen werden über die Mu</w:t>
                            </w:r>
                            <w:r>
                              <w:t>t</w:t>
                            </w:r>
                            <w:r>
                              <w:t>termilch an den Säugling weitergeben und schäd</w:t>
                            </w:r>
                            <w:r>
                              <w:t>i</w:t>
                            </w:r>
                            <w:r>
                              <w:t>gen ihn. Bei dem Genuss von Lebensmittel muss man beobachten, ob das Baby mit Unverträglic</w:t>
                            </w:r>
                            <w:r>
                              <w:t>h</w:t>
                            </w:r>
                            <w:r>
                              <w:t>keiten reagiert. Grundsätzlich sind keine bestim</w:t>
                            </w:r>
                            <w:r>
                              <w:t>m</w:t>
                            </w:r>
                            <w:r>
                              <w:t>ten Lebensmittel verboten.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89" o:spid="_x0000_s1254" style="position:absolute;margin-left:0;margin-top:486.35pt;width:231pt;height:225.05pt;z-index:25230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" fillcolor="window" strokecolor="#f79646" strokeweight="2pt">
                <v:textbox>
                  <w:txbxContent>
                    <w:p w:rsidR="00802614" w:rsidRPr="0012312F" w:rsidRDefault="00802614" w:rsidP="00050E67">
                      <w:pPr>
                        <w:jc w:val="center"/>
                        <w:rPr>
                          <w:sz w:val="32"/>
                          <w:szCs w:val="32"/>
                        </w:rPr>
                      </w:pPr>
                      <w:r>
                        <w:rPr>
                          <w:sz w:val="32"/>
                          <w:szCs w:val="32"/>
                        </w:rPr>
                        <w:t>Darauf muss jede stillende Frau auf jeden Fall verzichten:</w:t>
                      </w:r>
                    </w:p>
                    <w:p w:rsidR="00802614" w:rsidRDefault="00802614" w:rsidP="006110F9">
                      <w:pPr>
                        <w:pStyle w:val="Listenabsatz"/>
                        <w:numPr>
                          <w:ilvl w:val="0"/>
                          <w:numId w:val="44"/>
                        </w:numPr>
                      </w:pPr>
                      <w:r>
                        <w:t>Bohnen, Kohl und Zwiebeln, davon bekommt das Baby Blähungen.</w:t>
                      </w:r>
                    </w:p>
                    <w:p w:rsidR="00802614" w:rsidRDefault="00802614" w:rsidP="006110F9">
                      <w:pPr>
                        <w:pStyle w:val="Listenabsatz"/>
                        <w:numPr>
                          <w:ilvl w:val="0"/>
                          <w:numId w:val="44"/>
                        </w:numPr>
                      </w:pPr>
                      <w:r>
                        <w:t>Rauchen, Alkohol und Drogen, das schädigt das Baby.</w:t>
                      </w:r>
                    </w:p>
                    <w:p w:rsidR="00802614" w:rsidRDefault="00802614" w:rsidP="006110F9">
                      <w:pPr>
                        <w:pStyle w:val="Listenabsatz"/>
                        <w:numPr>
                          <w:ilvl w:val="0"/>
                          <w:numId w:val="44"/>
                        </w:numPr>
                      </w:pPr>
                      <w:r>
                        <w:t>Körperlotion, sonst schmeckt die Brust „cr</w:t>
                      </w:r>
                      <w:r>
                        <w:t>e</w:t>
                      </w:r>
                      <w:r>
                        <w:t>mig“.</w:t>
                      </w:r>
                    </w:p>
                    <w:p w:rsidR="00802614" w:rsidRDefault="00802614" w:rsidP="00050E67"/>
                    <w:p w:rsidR="00802614" w:rsidRDefault="00802614" w:rsidP="00050E67">
                      <w:r>
                        <w:t>Antwort: 2</w:t>
                      </w:r>
                    </w:p>
                    <w:p w:rsidR="00802614" w:rsidRPr="003F1D1F" w:rsidRDefault="00802614" w:rsidP="00050E67">
                      <w:r>
                        <w:t>Nikotin, Alkohol und Drogen werden über die Mu</w:t>
                      </w:r>
                      <w:r>
                        <w:t>t</w:t>
                      </w:r>
                      <w:r>
                        <w:t>termilch an den Säugling weitergeben und schäd</w:t>
                      </w:r>
                      <w:r>
                        <w:t>i</w:t>
                      </w:r>
                      <w:r>
                        <w:t>gen ihn. Bei dem Genuss von Lebensmittel muss man beobachten, ob das Baby mit Unverträglic</w:t>
                      </w:r>
                      <w:r>
                        <w:t>h</w:t>
                      </w:r>
                      <w:r>
                        <w:t>keiten reagiert. Grundsätzlich sind keine bestim</w:t>
                      </w:r>
                      <w:r>
                        <w:t>m</w:t>
                      </w:r>
                      <w:r>
                        <w:t>ten Lebensmittel verboten.</w:t>
                      </w:r>
                    </w:p>
                  </w:txbxContent>
                </v:textbox>
                <w10:wrap anchorx="margin"/>
              </v:rect>
            </w:pict>
          </mc:Fallback>
        </mc:AlternateContent>
      </w:r>
      <w:r w:rsidR="00426667">
        <w:rPr>
          <w:noProof/>
          <w:lang w:eastAsia="de-DE"/>
        </w:rPr>
        <mc:AlternateContent>
          <mc:Choice Requires="wps">
            <w:drawing>
              <wp:anchor distT="0" distB="0" distL="114300" distR="114300" simplePos="0" relativeHeight="252304384" behindDoc="0" locked="0" layoutInCell="1" allowOverlap="1" wp14:anchorId="28128A5D" wp14:editId="6A52C974">
                <wp:simplePos x="0" y="0"/>
                <wp:positionH relativeFrom="margin">
                  <wp:align>left</wp:align>
                </wp:positionH>
                <wp:positionV relativeFrom="paragraph">
                  <wp:posOffset>3086100</wp:posOffset>
                </wp:positionV>
                <wp:extent cx="2929255" cy="2858135"/>
                <wp:effectExtent l="0" t="0" r="23495" b="18415"/>
                <wp:wrapNone/>
                <wp:docPr id="3991" name="Rechteck 3991"/>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 eine Frau wä</w:t>
                            </w:r>
                            <w:r w:rsidRPr="00A31177">
                              <w:rPr>
                                <w:rFonts w:ascii="Source Sans Pro" w:hAnsi="Source Sans Pro"/>
                                <w:sz w:val="32"/>
                                <w:szCs w:val="32"/>
                              </w:rPr>
                              <w:t>h</w:t>
                            </w:r>
                            <w:r w:rsidRPr="00A31177">
                              <w:rPr>
                                <w:rFonts w:ascii="Source Sans Pro" w:hAnsi="Source Sans Pro"/>
                                <w:sz w:val="32"/>
                                <w:szCs w:val="32"/>
                              </w:rPr>
                              <w:t>rend der Stillzeit nicht rauchen?</w:t>
                            </w:r>
                          </w:p>
                          <w:p w:rsidR="00802614" w:rsidRPr="0012312F" w:rsidRDefault="00802614" w:rsidP="00050E67">
                            <w:pPr>
                              <w:pStyle w:val="KeinLeerraum"/>
                              <w:jc w:val="center"/>
                              <w:rPr>
                                <w:rFonts w:ascii="Source Sans Pro" w:hAnsi="Source Sans Pro"/>
                                <w:sz w:val="32"/>
                                <w:szCs w:val="32"/>
                              </w:rPr>
                            </w:pPr>
                          </w:p>
                          <w:p w:rsidR="00802614" w:rsidRPr="00A31177" w:rsidRDefault="00802614" w:rsidP="006110F9">
                            <w:pPr>
                              <w:pStyle w:val="KeinLeerraum"/>
                              <w:numPr>
                                <w:ilvl w:val="0"/>
                                <w:numId w:val="42"/>
                              </w:numPr>
                              <w:rPr>
                                <w:rFonts w:ascii="Source Sans Pro" w:hAnsi="Source Sans Pro"/>
                                <w:sz w:val="20"/>
                                <w:szCs w:val="20"/>
                              </w:rPr>
                            </w:pPr>
                            <w:r w:rsidRPr="00A31177">
                              <w:rPr>
                                <w:rFonts w:ascii="Source Sans Pro" w:hAnsi="Source Sans Pro"/>
                                <w:sz w:val="20"/>
                                <w:szCs w:val="20"/>
                              </w:rPr>
                              <w:t>Zigaretten sind teuer, jetzt wird das Geld für das Baby gebraucht.</w:t>
                            </w:r>
                          </w:p>
                          <w:p w:rsidR="00802614" w:rsidRPr="00A31177" w:rsidRDefault="00802614" w:rsidP="006110F9">
                            <w:pPr>
                              <w:pStyle w:val="KeinLeerraum"/>
                              <w:numPr>
                                <w:ilvl w:val="0"/>
                                <w:numId w:val="42"/>
                              </w:numPr>
                              <w:rPr>
                                <w:rFonts w:ascii="Source Sans Pro" w:hAnsi="Source Sans Pro"/>
                                <w:sz w:val="20"/>
                                <w:szCs w:val="20"/>
                              </w:rPr>
                            </w:pPr>
                            <w:r w:rsidRPr="00A31177">
                              <w:rPr>
                                <w:rFonts w:ascii="Source Sans Pro" w:hAnsi="Source Sans Pro"/>
                                <w:sz w:val="20"/>
                                <w:szCs w:val="20"/>
                              </w:rPr>
                              <w:t>Wenn die Mutter nach Zigarette riecht, ist das für das Baby unangenehm.</w:t>
                            </w:r>
                          </w:p>
                          <w:p w:rsidR="00802614" w:rsidRPr="00A31177" w:rsidRDefault="00802614" w:rsidP="006110F9">
                            <w:pPr>
                              <w:pStyle w:val="KeinLeerraum"/>
                              <w:numPr>
                                <w:ilvl w:val="0"/>
                                <w:numId w:val="42"/>
                              </w:numPr>
                              <w:rPr>
                                <w:rFonts w:ascii="Source Sans Pro" w:hAnsi="Source Sans Pro"/>
                                <w:sz w:val="20"/>
                                <w:szCs w:val="20"/>
                              </w:rPr>
                            </w:pPr>
                            <w:r w:rsidRPr="00A31177">
                              <w:rPr>
                                <w:rFonts w:ascii="Source Sans Pro" w:hAnsi="Source Sans Pro"/>
                                <w:sz w:val="20"/>
                                <w:szCs w:val="20"/>
                              </w:rPr>
                              <w:t>Nikotin ist sonst in der Muttermilch.</w:t>
                            </w:r>
                          </w:p>
                          <w:p w:rsidR="00802614" w:rsidRDefault="00802614" w:rsidP="00050E67">
                            <w:pPr>
                              <w:pStyle w:val="KeinLeerraum"/>
                              <w:rPr>
                                <w:rFonts w:ascii="Source Sans Pro" w:hAnsi="Source Sans Pro"/>
                                <w:sz w:val="20"/>
                                <w:szCs w:val="20"/>
                              </w:rPr>
                            </w:pPr>
                          </w:p>
                          <w:p w:rsidR="00802614" w:rsidRPr="00A31177" w:rsidRDefault="00802614" w:rsidP="00050E67">
                            <w:pPr>
                              <w:pStyle w:val="KeinLeerraum"/>
                              <w:rPr>
                                <w:rFonts w:ascii="Source Sans Pro" w:hAnsi="Source Sans Pro"/>
                                <w:sz w:val="20"/>
                                <w:szCs w:val="20"/>
                              </w:rPr>
                            </w:pPr>
                            <w:r>
                              <w:rPr>
                                <w:rFonts w:ascii="Source Sans Pro" w:hAnsi="Source Sans Pro"/>
                                <w:sz w:val="20"/>
                                <w:szCs w:val="20"/>
                              </w:rPr>
                              <w:t>Antwort: 3</w:t>
                            </w:r>
                          </w:p>
                          <w:p w:rsidR="00802614" w:rsidRDefault="00802614" w:rsidP="00050E67">
                            <w:pPr>
                              <w:pStyle w:val="KeinLeerraum"/>
                            </w:pPr>
                            <w:r w:rsidRPr="00A31177">
                              <w:rPr>
                                <w:rFonts w:ascii="Source Sans Pro" w:hAnsi="Source Sans Pro"/>
                                <w:sz w:val="20"/>
                                <w:szCs w:val="20"/>
                              </w:rPr>
                              <w:t>Nikotin hat eine dreifach höhere Konzentration in der Muttermilch als im Blut der Mutter. Außerdem reduziert ein starker Tabakkonsum die Milchme</w:t>
                            </w:r>
                            <w:r w:rsidRPr="00A31177">
                              <w:rPr>
                                <w:rFonts w:ascii="Source Sans Pro" w:hAnsi="Source Sans Pro"/>
                                <w:sz w:val="20"/>
                                <w:szCs w:val="20"/>
                              </w:rPr>
                              <w:t>n</w:t>
                            </w:r>
                            <w:r w:rsidRPr="00A31177">
                              <w:rPr>
                                <w:rFonts w:ascii="Source Sans Pro" w:hAnsi="Source Sans Pro"/>
                                <w:sz w:val="20"/>
                                <w:szCs w:val="20"/>
                              </w:rPr>
                              <w:t>ge. So nehmen</w:t>
                            </w:r>
                            <w:r w:rsidRPr="00F1097E">
                              <w:t xml:space="preserve"> </w:t>
                            </w:r>
                            <w:r w:rsidRPr="00A31177">
                              <w:rPr>
                                <w:rFonts w:ascii="Source Sans Pro" w:hAnsi="Source Sans Pro"/>
                                <w:sz w:val="20"/>
                                <w:szCs w:val="20"/>
                              </w:rPr>
                              <w:t>Babys von rauchenden Frauen langsamer an Gewicht zu</w:t>
                            </w:r>
                            <w:r>
                              <w:rPr>
                                <w:rFonts w:ascii="Source Sans Pro" w:hAnsi="Source Sans Pro"/>
                                <w:sz w:val="20"/>
                                <w:szCs w:val="20"/>
                              </w:rPr>
                              <w:t>.</w:t>
                            </w:r>
                            <w:r w:rsidRPr="00A31177">
                              <w:rPr>
                                <w:rFonts w:ascii="Source Sans Pro" w:hAnsi="Source Sans Pro"/>
                                <w:sz w:val="20"/>
                                <w:szCs w:val="20"/>
                              </w:rPr>
                              <w:t xml:space="preserve"> </w:t>
                            </w:r>
                          </w:p>
                          <w:p w:rsidR="00802614" w:rsidRDefault="00802614" w:rsidP="00050E67">
                            <w:pPr>
                              <w:ind w:right="-2128"/>
                            </w:pPr>
                          </w:p>
                          <w:p w:rsidR="00802614" w:rsidRPr="0045502B" w:rsidRDefault="00802614" w:rsidP="00050E67">
                            <w:pPr>
                              <w:ind w:right="-2128"/>
                            </w:pP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1" o:spid="_x0000_s1255" style="position:absolute;margin-left:0;margin-top:243pt;width:230.65pt;height:225.05pt;z-index:25230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" fillcolor="window" strokecolor="#f79646" strokeweight="2pt">
                <v:textbo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 eine Frau wä</w:t>
                      </w:r>
                      <w:r w:rsidRPr="00A31177">
                        <w:rPr>
                          <w:rFonts w:ascii="Source Sans Pro" w:hAnsi="Source Sans Pro"/>
                          <w:sz w:val="32"/>
                          <w:szCs w:val="32"/>
                        </w:rPr>
                        <w:t>h</w:t>
                      </w:r>
                      <w:r w:rsidRPr="00A31177">
                        <w:rPr>
                          <w:rFonts w:ascii="Source Sans Pro" w:hAnsi="Source Sans Pro"/>
                          <w:sz w:val="32"/>
                          <w:szCs w:val="32"/>
                        </w:rPr>
                        <w:t>rend der Stillzeit nicht rauchen?</w:t>
                      </w:r>
                    </w:p>
                    <w:p w:rsidR="00802614" w:rsidRPr="0012312F" w:rsidRDefault="00802614" w:rsidP="00050E67">
                      <w:pPr>
                        <w:pStyle w:val="KeinLeerraum"/>
                        <w:jc w:val="center"/>
                        <w:rPr>
                          <w:rFonts w:ascii="Source Sans Pro" w:hAnsi="Source Sans Pro"/>
                          <w:sz w:val="32"/>
                          <w:szCs w:val="32"/>
                        </w:rPr>
                      </w:pPr>
                    </w:p>
                    <w:p w:rsidR="00802614" w:rsidRPr="00A31177" w:rsidRDefault="00802614" w:rsidP="006110F9">
                      <w:pPr>
                        <w:pStyle w:val="KeinLeerraum"/>
                        <w:numPr>
                          <w:ilvl w:val="0"/>
                          <w:numId w:val="42"/>
                        </w:numPr>
                        <w:rPr>
                          <w:rFonts w:ascii="Source Sans Pro" w:hAnsi="Source Sans Pro"/>
                          <w:sz w:val="20"/>
                          <w:szCs w:val="20"/>
                        </w:rPr>
                      </w:pPr>
                      <w:r w:rsidRPr="00A31177">
                        <w:rPr>
                          <w:rFonts w:ascii="Source Sans Pro" w:hAnsi="Source Sans Pro"/>
                          <w:sz w:val="20"/>
                          <w:szCs w:val="20"/>
                        </w:rPr>
                        <w:t>Zigaretten sind teuer, jetzt wird das Geld für das Baby gebraucht.</w:t>
                      </w:r>
                    </w:p>
                    <w:p w:rsidR="00802614" w:rsidRPr="00A31177" w:rsidRDefault="00802614" w:rsidP="006110F9">
                      <w:pPr>
                        <w:pStyle w:val="KeinLeerraum"/>
                        <w:numPr>
                          <w:ilvl w:val="0"/>
                          <w:numId w:val="42"/>
                        </w:numPr>
                        <w:rPr>
                          <w:rFonts w:ascii="Source Sans Pro" w:hAnsi="Source Sans Pro"/>
                          <w:sz w:val="20"/>
                          <w:szCs w:val="20"/>
                        </w:rPr>
                      </w:pPr>
                      <w:r w:rsidRPr="00A31177">
                        <w:rPr>
                          <w:rFonts w:ascii="Source Sans Pro" w:hAnsi="Source Sans Pro"/>
                          <w:sz w:val="20"/>
                          <w:szCs w:val="20"/>
                        </w:rPr>
                        <w:t>Wenn die Mutter nach Zigarette riecht, ist das für das Baby unangenehm.</w:t>
                      </w:r>
                    </w:p>
                    <w:p w:rsidR="00802614" w:rsidRPr="00A31177" w:rsidRDefault="00802614" w:rsidP="006110F9">
                      <w:pPr>
                        <w:pStyle w:val="KeinLeerraum"/>
                        <w:numPr>
                          <w:ilvl w:val="0"/>
                          <w:numId w:val="42"/>
                        </w:numPr>
                        <w:rPr>
                          <w:rFonts w:ascii="Source Sans Pro" w:hAnsi="Source Sans Pro"/>
                          <w:sz w:val="20"/>
                          <w:szCs w:val="20"/>
                        </w:rPr>
                      </w:pPr>
                      <w:r w:rsidRPr="00A31177">
                        <w:rPr>
                          <w:rFonts w:ascii="Source Sans Pro" w:hAnsi="Source Sans Pro"/>
                          <w:sz w:val="20"/>
                          <w:szCs w:val="20"/>
                        </w:rPr>
                        <w:t>Nikotin ist sonst in der Muttermilch.</w:t>
                      </w:r>
                    </w:p>
                    <w:p w:rsidR="00802614" w:rsidRDefault="00802614" w:rsidP="00050E67">
                      <w:pPr>
                        <w:pStyle w:val="KeinLeerraum"/>
                        <w:rPr>
                          <w:rFonts w:ascii="Source Sans Pro" w:hAnsi="Source Sans Pro"/>
                          <w:sz w:val="20"/>
                          <w:szCs w:val="20"/>
                        </w:rPr>
                      </w:pPr>
                    </w:p>
                    <w:p w:rsidR="00802614" w:rsidRPr="00A31177" w:rsidRDefault="00802614" w:rsidP="00050E67">
                      <w:pPr>
                        <w:pStyle w:val="KeinLeerraum"/>
                        <w:rPr>
                          <w:rFonts w:ascii="Source Sans Pro" w:hAnsi="Source Sans Pro"/>
                          <w:sz w:val="20"/>
                          <w:szCs w:val="20"/>
                        </w:rPr>
                      </w:pPr>
                      <w:r>
                        <w:rPr>
                          <w:rFonts w:ascii="Source Sans Pro" w:hAnsi="Source Sans Pro"/>
                          <w:sz w:val="20"/>
                          <w:szCs w:val="20"/>
                        </w:rPr>
                        <w:t>Antwort: 3</w:t>
                      </w:r>
                    </w:p>
                    <w:p w:rsidR="00802614" w:rsidRDefault="00802614" w:rsidP="00050E67">
                      <w:pPr>
                        <w:pStyle w:val="KeinLeerraum"/>
                      </w:pPr>
                      <w:r w:rsidRPr="00A31177">
                        <w:rPr>
                          <w:rFonts w:ascii="Source Sans Pro" w:hAnsi="Source Sans Pro"/>
                          <w:sz w:val="20"/>
                          <w:szCs w:val="20"/>
                        </w:rPr>
                        <w:t>Nikotin hat eine dreifach höhere Konzentration in der Muttermilch als im Blut der Mutter. Außerdem reduziert ein starker Tabakkonsum die Milchme</w:t>
                      </w:r>
                      <w:r w:rsidRPr="00A31177">
                        <w:rPr>
                          <w:rFonts w:ascii="Source Sans Pro" w:hAnsi="Source Sans Pro"/>
                          <w:sz w:val="20"/>
                          <w:szCs w:val="20"/>
                        </w:rPr>
                        <w:t>n</w:t>
                      </w:r>
                      <w:r w:rsidRPr="00A31177">
                        <w:rPr>
                          <w:rFonts w:ascii="Source Sans Pro" w:hAnsi="Source Sans Pro"/>
                          <w:sz w:val="20"/>
                          <w:szCs w:val="20"/>
                        </w:rPr>
                        <w:t>ge. So nehmen</w:t>
                      </w:r>
                      <w:r w:rsidRPr="00F1097E">
                        <w:t xml:space="preserve"> </w:t>
                      </w:r>
                      <w:r w:rsidRPr="00A31177">
                        <w:rPr>
                          <w:rFonts w:ascii="Source Sans Pro" w:hAnsi="Source Sans Pro"/>
                          <w:sz w:val="20"/>
                          <w:szCs w:val="20"/>
                        </w:rPr>
                        <w:t>Babys von rauchenden Frauen langsamer an Gewicht zu</w:t>
                      </w:r>
                      <w:r>
                        <w:rPr>
                          <w:rFonts w:ascii="Source Sans Pro" w:hAnsi="Source Sans Pro"/>
                          <w:sz w:val="20"/>
                          <w:szCs w:val="20"/>
                        </w:rPr>
                        <w:t>.</w:t>
                      </w:r>
                      <w:r w:rsidRPr="00A31177">
                        <w:rPr>
                          <w:rFonts w:ascii="Source Sans Pro" w:hAnsi="Source Sans Pro"/>
                          <w:sz w:val="20"/>
                          <w:szCs w:val="20"/>
                        </w:rPr>
                        <w:t xml:space="preserve"> </w:t>
                      </w:r>
                    </w:p>
                    <w:p w:rsidR="00802614" w:rsidRDefault="00802614" w:rsidP="00050E67">
                      <w:pPr>
                        <w:ind w:right="-2128"/>
                      </w:pPr>
                    </w:p>
                    <w:p w:rsidR="00802614" w:rsidRPr="0045502B" w:rsidRDefault="00802614" w:rsidP="00050E67">
                      <w:pPr>
                        <w:ind w:right="-2128"/>
                      </w:pPr>
                    </w:p>
                    <w:p w:rsidR="00802614" w:rsidRDefault="00802614" w:rsidP="00050E67">
                      <w:pPr>
                        <w:jc w:val="center"/>
                      </w:pPr>
                    </w:p>
                  </w:txbxContent>
                </v:textbox>
                <w10:wrap anchorx="margin"/>
              </v:rect>
            </w:pict>
          </mc:Fallback>
        </mc:AlternateContent>
      </w:r>
      <w:r w:rsidR="00426667">
        <w:rPr>
          <w:noProof/>
          <w:lang w:eastAsia="de-DE"/>
        </w:rPr>
        <mc:AlternateContent>
          <mc:Choice Requires="wps">
            <w:drawing>
              <wp:anchor distT="0" distB="0" distL="114300" distR="114300" simplePos="0" relativeHeight="252300288" behindDoc="0" locked="0" layoutInCell="1" allowOverlap="1" wp14:anchorId="050765C6" wp14:editId="07D80F5C">
                <wp:simplePos x="0" y="0"/>
                <wp:positionH relativeFrom="margin">
                  <wp:align>left</wp:align>
                </wp:positionH>
                <wp:positionV relativeFrom="paragraph">
                  <wp:posOffset>18415</wp:posOffset>
                </wp:positionV>
                <wp:extent cx="2929255" cy="2858135"/>
                <wp:effectExtent l="0" t="0" r="23495" b="18415"/>
                <wp:wrapNone/>
                <wp:docPr id="3993" name="Rechteck 3993"/>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sollten stillende Frauen keinen Salbei- oder Pfeffe</w:t>
                            </w:r>
                            <w:r w:rsidRPr="00A31177">
                              <w:rPr>
                                <w:rFonts w:ascii="Source Sans Pro" w:hAnsi="Source Sans Pro"/>
                                <w:sz w:val="32"/>
                                <w:szCs w:val="32"/>
                              </w:rPr>
                              <w:t>r</w:t>
                            </w:r>
                            <w:r w:rsidRPr="00A31177">
                              <w:rPr>
                                <w:rFonts w:ascii="Source Sans Pro" w:hAnsi="Source Sans Pro"/>
                                <w:sz w:val="32"/>
                                <w:szCs w:val="32"/>
                              </w:rPr>
                              <w:t>minztee trinken?</w:t>
                            </w:r>
                          </w:p>
                          <w:p w:rsidR="00802614" w:rsidRPr="00A31177" w:rsidRDefault="00802614" w:rsidP="00050E67">
                            <w:pPr>
                              <w:pStyle w:val="KeinLeerraum"/>
                              <w:rPr>
                                <w:rFonts w:ascii="Source Sans Pro" w:hAnsi="Source Sans Pro"/>
                                <w:sz w:val="20"/>
                                <w:szCs w:val="20"/>
                              </w:rPr>
                            </w:pPr>
                          </w:p>
                          <w:p w:rsidR="00802614" w:rsidRPr="00A31177" w:rsidRDefault="00802614" w:rsidP="006110F9">
                            <w:pPr>
                              <w:pStyle w:val="KeinLeerraum"/>
                              <w:numPr>
                                <w:ilvl w:val="0"/>
                                <w:numId w:val="40"/>
                              </w:numPr>
                              <w:rPr>
                                <w:rFonts w:ascii="Source Sans Pro" w:hAnsi="Source Sans Pro"/>
                                <w:sz w:val="20"/>
                                <w:szCs w:val="20"/>
                              </w:rPr>
                            </w:pPr>
                            <w:r w:rsidRPr="00A31177">
                              <w:rPr>
                                <w:rFonts w:ascii="Source Sans Pro" w:hAnsi="Source Sans Pro"/>
                                <w:sz w:val="20"/>
                                <w:szCs w:val="20"/>
                              </w:rPr>
                              <w:t>Diese Kräuter haben eine abstillende Wirkung.</w:t>
                            </w:r>
                          </w:p>
                          <w:p w:rsidR="00802614" w:rsidRPr="00A31177" w:rsidRDefault="00802614" w:rsidP="006110F9">
                            <w:pPr>
                              <w:pStyle w:val="KeinLeerraum"/>
                              <w:numPr>
                                <w:ilvl w:val="0"/>
                                <w:numId w:val="40"/>
                              </w:numPr>
                              <w:rPr>
                                <w:rFonts w:ascii="Source Sans Pro" w:hAnsi="Source Sans Pro"/>
                                <w:sz w:val="20"/>
                                <w:szCs w:val="20"/>
                              </w:rPr>
                            </w:pPr>
                            <w:r w:rsidRPr="00A31177">
                              <w:rPr>
                                <w:rFonts w:ascii="Source Sans Pro" w:hAnsi="Source Sans Pro"/>
                                <w:sz w:val="20"/>
                                <w:szCs w:val="20"/>
                              </w:rPr>
                              <w:t>Diese Kräuter verursachen oft Bauchschme</w:t>
                            </w:r>
                            <w:r w:rsidRPr="00A31177">
                              <w:rPr>
                                <w:rFonts w:ascii="Source Sans Pro" w:hAnsi="Source Sans Pro"/>
                                <w:sz w:val="20"/>
                                <w:szCs w:val="20"/>
                              </w:rPr>
                              <w:t>r</w:t>
                            </w:r>
                            <w:r w:rsidRPr="00A31177">
                              <w:rPr>
                                <w:rFonts w:ascii="Source Sans Pro" w:hAnsi="Source Sans Pro"/>
                                <w:sz w:val="20"/>
                                <w:szCs w:val="20"/>
                              </w:rPr>
                              <w:t>zen.</w:t>
                            </w:r>
                          </w:p>
                          <w:p w:rsidR="00802614" w:rsidRPr="00A31177" w:rsidRDefault="00802614" w:rsidP="006110F9">
                            <w:pPr>
                              <w:pStyle w:val="KeinLeerraum"/>
                              <w:numPr>
                                <w:ilvl w:val="0"/>
                                <w:numId w:val="40"/>
                              </w:numPr>
                              <w:rPr>
                                <w:rFonts w:ascii="Source Sans Pro" w:hAnsi="Source Sans Pro"/>
                                <w:sz w:val="20"/>
                                <w:szCs w:val="20"/>
                              </w:rPr>
                            </w:pPr>
                            <w:r w:rsidRPr="00A31177">
                              <w:rPr>
                                <w:rFonts w:ascii="Source Sans Pro" w:hAnsi="Source Sans Pro"/>
                                <w:sz w:val="20"/>
                                <w:szCs w:val="20"/>
                              </w:rPr>
                              <w:t>Den Babys schmeckt dann die Muttermilch nicht.</w:t>
                            </w:r>
                          </w:p>
                          <w:p w:rsidR="00802614" w:rsidRDefault="00802614" w:rsidP="00050E67">
                            <w:pPr>
                              <w:ind w:right="-2128"/>
                            </w:pPr>
                          </w:p>
                          <w:p w:rsidR="00802614" w:rsidRDefault="00802614" w:rsidP="00050E67">
                            <w:pPr>
                              <w:ind w:right="-2128"/>
                            </w:pPr>
                          </w:p>
                          <w:p w:rsidR="00802614" w:rsidRPr="00A31177" w:rsidRDefault="00802614" w:rsidP="00050E67">
                            <w:pPr>
                              <w:ind w:right="-2128"/>
                            </w:pPr>
                            <w:r>
                              <w:t>Antwort: 1</w:t>
                            </w:r>
                          </w:p>
                          <w:p w:rsidR="00802614" w:rsidRPr="00A31177" w:rsidRDefault="00802614" w:rsidP="00050E67">
                            <w:pPr>
                              <w:pStyle w:val="KeinLeerraum"/>
                              <w:rPr>
                                <w:rFonts w:ascii="Source Sans Pro" w:hAnsi="Source Sans Pro"/>
                                <w:sz w:val="20"/>
                                <w:szCs w:val="20"/>
                              </w:rPr>
                            </w:pPr>
                            <w:r w:rsidRPr="00A31177">
                              <w:rPr>
                                <w:rFonts w:ascii="Source Sans Pro" w:hAnsi="Source Sans Pro"/>
                                <w:sz w:val="20"/>
                                <w:szCs w:val="20"/>
                              </w:rPr>
                              <w:t>Kräuter wie Salbei und Pfefferminz reduzieren die Milchproduktion. Auch Petersilie, Thymian, Schafsgabe</w:t>
                            </w:r>
                          </w:p>
                          <w:p w:rsidR="00802614" w:rsidRPr="0045502B" w:rsidRDefault="00802614" w:rsidP="00050E67">
                            <w:pPr>
                              <w:ind w:right="-2128"/>
                            </w:pP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993" o:spid="_x0000_s1256" style="position:absolute;margin-left:0;margin-top:1.45pt;width:230.65pt;height:225.05pt;z-index:25230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" fillcolor="window" strokecolor="#f79646" strokeweight="2pt">
                <v:textbox>
                  <w:txbxContent>
                    <w:p w:rsidR="00802614" w:rsidRDefault="00802614" w:rsidP="00050E67">
                      <w:pPr>
                        <w:pStyle w:val="KeinLeerraum"/>
                        <w:jc w:val="center"/>
                        <w:rPr>
                          <w:rFonts w:ascii="Source Sans Pro" w:hAnsi="Source Sans Pro"/>
                          <w:sz w:val="32"/>
                          <w:szCs w:val="32"/>
                        </w:rPr>
                      </w:pPr>
                      <w:r w:rsidRPr="00A31177">
                        <w:rPr>
                          <w:rFonts w:ascii="Source Sans Pro" w:hAnsi="Source Sans Pro"/>
                          <w:sz w:val="32"/>
                          <w:szCs w:val="32"/>
                        </w:rPr>
                        <w:t>Warum sollten stillende Frauen keinen Salbei- oder Pfeffe</w:t>
                      </w:r>
                      <w:r w:rsidRPr="00A31177">
                        <w:rPr>
                          <w:rFonts w:ascii="Source Sans Pro" w:hAnsi="Source Sans Pro"/>
                          <w:sz w:val="32"/>
                          <w:szCs w:val="32"/>
                        </w:rPr>
                        <w:t>r</w:t>
                      </w:r>
                      <w:r w:rsidRPr="00A31177">
                        <w:rPr>
                          <w:rFonts w:ascii="Source Sans Pro" w:hAnsi="Source Sans Pro"/>
                          <w:sz w:val="32"/>
                          <w:szCs w:val="32"/>
                        </w:rPr>
                        <w:t>minztee trinken?</w:t>
                      </w:r>
                    </w:p>
                    <w:p w:rsidR="00802614" w:rsidRPr="00A31177" w:rsidRDefault="00802614" w:rsidP="00050E67">
                      <w:pPr>
                        <w:pStyle w:val="KeinLeerraum"/>
                        <w:rPr>
                          <w:rFonts w:ascii="Source Sans Pro" w:hAnsi="Source Sans Pro"/>
                          <w:sz w:val="20"/>
                          <w:szCs w:val="20"/>
                        </w:rPr>
                      </w:pPr>
                    </w:p>
                    <w:p w:rsidR="00802614" w:rsidRPr="00A31177" w:rsidRDefault="00802614" w:rsidP="006110F9">
                      <w:pPr>
                        <w:pStyle w:val="KeinLeerraum"/>
                        <w:numPr>
                          <w:ilvl w:val="0"/>
                          <w:numId w:val="40"/>
                        </w:numPr>
                        <w:rPr>
                          <w:rFonts w:ascii="Source Sans Pro" w:hAnsi="Source Sans Pro"/>
                          <w:sz w:val="20"/>
                          <w:szCs w:val="20"/>
                        </w:rPr>
                      </w:pPr>
                      <w:r w:rsidRPr="00A31177">
                        <w:rPr>
                          <w:rFonts w:ascii="Source Sans Pro" w:hAnsi="Source Sans Pro"/>
                          <w:sz w:val="20"/>
                          <w:szCs w:val="20"/>
                        </w:rPr>
                        <w:t>Diese Kräuter haben eine abstillende Wirkung.</w:t>
                      </w:r>
                    </w:p>
                    <w:p w:rsidR="00802614" w:rsidRPr="00A31177" w:rsidRDefault="00802614" w:rsidP="006110F9">
                      <w:pPr>
                        <w:pStyle w:val="KeinLeerraum"/>
                        <w:numPr>
                          <w:ilvl w:val="0"/>
                          <w:numId w:val="40"/>
                        </w:numPr>
                        <w:rPr>
                          <w:rFonts w:ascii="Source Sans Pro" w:hAnsi="Source Sans Pro"/>
                          <w:sz w:val="20"/>
                          <w:szCs w:val="20"/>
                        </w:rPr>
                      </w:pPr>
                      <w:r w:rsidRPr="00A31177">
                        <w:rPr>
                          <w:rFonts w:ascii="Source Sans Pro" w:hAnsi="Source Sans Pro"/>
                          <w:sz w:val="20"/>
                          <w:szCs w:val="20"/>
                        </w:rPr>
                        <w:t>Diese Kräuter verursachen oft Bauchschme</w:t>
                      </w:r>
                      <w:r w:rsidRPr="00A31177">
                        <w:rPr>
                          <w:rFonts w:ascii="Source Sans Pro" w:hAnsi="Source Sans Pro"/>
                          <w:sz w:val="20"/>
                          <w:szCs w:val="20"/>
                        </w:rPr>
                        <w:t>r</w:t>
                      </w:r>
                      <w:r w:rsidRPr="00A31177">
                        <w:rPr>
                          <w:rFonts w:ascii="Source Sans Pro" w:hAnsi="Source Sans Pro"/>
                          <w:sz w:val="20"/>
                          <w:szCs w:val="20"/>
                        </w:rPr>
                        <w:t>zen.</w:t>
                      </w:r>
                    </w:p>
                    <w:p w:rsidR="00802614" w:rsidRPr="00A31177" w:rsidRDefault="00802614" w:rsidP="006110F9">
                      <w:pPr>
                        <w:pStyle w:val="KeinLeerraum"/>
                        <w:numPr>
                          <w:ilvl w:val="0"/>
                          <w:numId w:val="40"/>
                        </w:numPr>
                        <w:rPr>
                          <w:rFonts w:ascii="Source Sans Pro" w:hAnsi="Source Sans Pro"/>
                          <w:sz w:val="20"/>
                          <w:szCs w:val="20"/>
                        </w:rPr>
                      </w:pPr>
                      <w:r w:rsidRPr="00A31177">
                        <w:rPr>
                          <w:rFonts w:ascii="Source Sans Pro" w:hAnsi="Source Sans Pro"/>
                          <w:sz w:val="20"/>
                          <w:szCs w:val="20"/>
                        </w:rPr>
                        <w:t>Den Babys schmeckt dann die Muttermilch nicht.</w:t>
                      </w:r>
                    </w:p>
                    <w:p w:rsidR="00802614" w:rsidRDefault="00802614" w:rsidP="00050E67">
                      <w:pPr>
                        <w:ind w:right="-2128"/>
                      </w:pPr>
                    </w:p>
                    <w:p w:rsidR="00802614" w:rsidRDefault="00802614" w:rsidP="00050E67">
                      <w:pPr>
                        <w:ind w:right="-2128"/>
                      </w:pPr>
                    </w:p>
                    <w:p w:rsidR="00802614" w:rsidRPr="00A31177" w:rsidRDefault="00802614" w:rsidP="00050E67">
                      <w:pPr>
                        <w:ind w:right="-2128"/>
                      </w:pPr>
                      <w:r>
                        <w:t>Antwort: 1</w:t>
                      </w:r>
                    </w:p>
                    <w:p w:rsidR="00802614" w:rsidRPr="00A31177" w:rsidRDefault="00802614" w:rsidP="00050E67">
                      <w:pPr>
                        <w:pStyle w:val="KeinLeerraum"/>
                        <w:rPr>
                          <w:rFonts w:ascii="Source Sans Pro" w:hAnsi="Source Sans Pro"/>
                          <w:sz w:val="20"/>
                          <w:szCs w:val="20"/>
                        </w:rPr>
                      </w:pPr>
                      <w:r w:rsidRPr="00A31177">
                        <w:rPr>
                          <w:rFonts w:ascii="Source Sans Pro" w:hAnsi="Source Sans Pro"/>
                          <w:sz w:val="20"/>
                          <w:szCs w:val="20"/>
                        </w:rPr>
                        <w:t>Kräuter wie Salbei und Pfefferminz reduzieren die Milchproduktion. Auch Petersilie, Thymian, Schafsgabe</w:t>
                      </w:r>
                    </w:p>
                    <w:p w:rsidR="00802614" w:rsidRPr="0045502B" w:rsidRDefault="00802614" w:rsidP="00050E67">
                      <w:pPr>
                        <w:ind w:right="-2128"/>
                      </w:pPr>
                    </w:p>
                    <w:p w:rsidR="00802614" w:rsidRDefault="00802614" w:rsidP="00050E67">
                      <w:pPr>
                        <w:jc w:val="center"/>
                      </w:pPr>
                    </w:p>
                  </w:txbxContent>
                </v:textbox>
                <w10:wrap anchorx="margin"/>
              </v:rect>
            </w:pict>
          </mc:Fallback>
        </mc:AlternateContent>
      </w:r>
      <w:r w:rsidR="00426667">
        <w:br w:type="page"/>
      </w:r>
    </w:p>
    <w:p w:rsidR="00426667" w:rsidRPr="00F56E94" w:rsidRDefault="00D14E13">
      <w:pPr>
        <w:spacing w:line="240" w:lineRule="exact"/>
      </w:pPr>
      <w:r>
        <w:rPr>
          <w:noProof/>
          <w:lang w:eastAsia="de-DE"/>
        </w:rPr>
        <w:lastRenderedPageBreak/>
        <mc:AlternateContent>
          <mc:Choice Requires="wps">
            <w:drawing>
              <wp:anchor distT="0" distB="0" distL="114300" distR="114300" simplePos="0" relativeHeight="252313600" behindDoc="0" locked="0" layoutInCell="1" allowOverlap="1" wp14:anchorId="06D1F944" wp14:editId="40546C10">
                <wp:simplePos x="0" y="0"/>
                <wp:positionH relativeFrom="margin">
                  <wp:posOffset>3189605</wp:posOffset>
                </wp:positionH>
                <wp:positionV relativeFrom="paragraph">
                  <wp:posOffset>-635</wp:posOffset>
                </wp:positionV>
                <wp:extent cx="2929255" cy="2858135"/>
                <wp:effectExtent l="0" t="0" r="23495" b="18415"/>
                <wp:wrapSquare wrapText="bothSides"/>
                <wp:docPr id="3998" name="Rechteck 3998"/>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Pr>
                                <w:sz w:val="32"/>
                                <w:szCs w:val="32"/>
                              </w:rPr>
                              <w:t>Wie viel Elterngeld bekommen Familien mindestens im Monat?</w:t>
                            </w:r>
                          </w:p>
                          <w:p w:rsidR="00802614" w:rsidRPr="005A01BD" w:rsidRDefault="00802614" w:rsidP="00050E67">
                            <w:pPr>
                              <w:jc w:val="center"/>
                            </w:pPr>
                          </w:p>
                          <w:p w:rsidR="00802614" w:rsidRDefault="00802614" w:rsidP="006110F9">
                            <w:pPr>
                              <w:pStyle w:val="KeinLeerraum"/>
                              <w:numPr>
                                <w:ilvl w:val="0"/>
                                <w:numId w:val="55"/>
                              </w:numPr>
                            </w:pPr>
                            <w:r>
                              <w:t>67 % des wegfallenden Einkommens</w:t>
                            </w:r>
                          </w:p>
                          <w:p w:rsidR="00802614" w:rsidRDefault="00802614" w:rsidP="006110F9">
                            <w:pPr>
                              <w:pStyle w:val="KeinLeerraum"/>
                              <w:numPr>
                                <w:ilvl w:val="0"/>
                                <w:numId w:val="55"/>
                              </w:numPr>
                            </w:pPr>
                            <w:r>
                              <w:t>300,- €</w:t>
                            </w:r>
                          </w:p>
                          <w:p w:rsidR="00802614" w:rsidRDefault="00802614" w:rsidP="006110F9">
                            <w:pPr>
                              <w:pStyle w:val="KeinLeerraum"/>
                              <w:numPr>
                                <w:ilvl w:val="0"/>
                                <w:numId w:val="55"/>
                              </w:numPr>
                            </w:pPr>
                            <w:r>
                              <w:t>1800,- €</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2</w:t>
                            </w:r>
                          </w:p>
                          <w:p w:rsidR="00802614" w:rsidRPr="0045502B" w:rsidRDefault="00802614" w:rsidP="00050E67">
                            <w:pPr>
                              <w:ind w:right="-2128"/>
                            </w:pP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8" o:spid="_x0000_s1257" style="position:absolute;margin-left:251.15pt;margin-top:-.05pt;width:230.65pt;height:225.05pt;z-index:25231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" fillcolor="window" strokecolor="#f79646" strokeweight="2pt">
                <v:textbox>
                  <w:txbxContent>
                    <w:p w:rsidR="00802614" w:rsidRDefault="00802614" w:rsidP="00050E67">
                      <w:pPr>
                        <w:jc w:val="center"/>
                        <w:rPr>
                          <w:sz w:val="32"/>
                          <w:szCs w:val="32"/>
                        </w:rPr>
                      </w:pPr>
                      <w:r>
                        <w:rPr>
                          <w:sz w:val="32"/>
                          <w:szCs w:val="32"/>
                        </w:rPr>
                        <w:t>Wie viel Elterngeld bekommen Familien mindestens im Monat?</w:t>
                      </w:r>
                    </w:p>
                    <w:p w:rsidR="00802614" w:rsidRPr="005A01BD" w:rsidRDefault="00802614" w:rsidP="00050E67">
                      <w:pPr>
                        <w:jc w:val="center"/>
                      </w:pPr>
                    </w:p>
                    <w:p w:rsidR="00802614" w:rsidRDefault="00802614" w:rsidP="006110F9">
                      <w:pPr>
                        <w:pStyle w:val="KeinLeerraum"/>
                        <w:numPr>
                          <w:ilvl w:val="0"/>
                          <w:numId w:val="55"/>
                        </w:numPr>
                      </w:pPr>
                      <w:r>
                        <w:t>67 % des wegfallenden Einkommens</w:t>
                      </w:r>
                    </w:p>
                    <w:p w:rsidR="00802614" w:rsidRDefault="00802614" w:rsidP="006110F9">
                      <w:pPr>
                        <w:pStyle w:val="KeinLeerraum"/>
                        <w:numPr>
                          <w:ilvl w:val="0"/>
                          <w:numId w:val="55"/>
                        </w:numPr>
                      </w:pPr>
                      <w:r>
                        <w:t>300,- €</w:t>
                      </w:r>
                    </w:p>
                    <w:p w:rsidR="00802614" w:rsidRDefault="00802614" w:rsidP="006110F9">
                      <w:pPr>
                        <w:pStyle w:val="KeinLeerraum"/>
                        <w:numPr>
                          <w:ilvl w:val="0"/>
                          <w:numId w:val="55"/>
                        </w:numPr>
                      </w:pPr>
                      <w:r>
                        <w:t>1800,- €</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2</w:t>
                      </w:r>
                    </w:p>
                    <w:p w:rsidR="00802614" w:rsidRPr="0045502B" w:rsidRDefault="00802614" w:rsidP="00050E67">
                      <w:pPr>
                        <w:ind w:right="-2128"/>
                      </w:pPr>
                    </w:p>
                    <w:p w:rsidR="00802614" w:rsidRDefault="00802614" w:rsidP="00050E67">
                      <w:pPr>
                        <w:jc w:val="center"/>
                      </w:pPr>
                    </w:p>
                  </w:txbxContent>
                </v:textbox>
                <w10:wrap type="square" anchorx="margin"/>
              </v:rect>
            </w:pict>
          </mc:Fallback>
        </mc:AlternateContent>
      </w:r>
      <w:r w:rsidR="00426667">
        <w:rPr>
          <w:noProof/>
          <w:lang w:eastAsia="de-DE"/>
        </w:rPr>
        <mc:AlternateContent>
          <mc:Choice Requires="wps">
            <w:drawing>
              <wp:anchor distT="0" distB="0" distL="114300" distR="114300" simplePos="0" relativeHeight="252314624" behindDoc="0" locked="0" layoutInCell="1" allowOverlap="1" wp14:anchorId="01C26ACC" wp14:editId="1A87C471">
                <wp:simplePos x="0" y="0"/>
                <wp:positionH relativeFrom="margin">
                  <wp:align>left</wp:align>
                </wp:positionH>
                <wp:positionV relativeFrom="paragraph">
                  <wp:posOffset>3123565</wp:posOffset>
                </wp:positionV>
                <wp:extent cx="2929255" cy="2858135"/>
                <wp:effectExtent l="0" t="0" r="23495" b="18415"/>
                <wp:wrapNone/>
                <wp:docPr id="3996" name="Rechteck 3996"/>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Pr>
                                <w:sz w:val="32"/>
                                <w:szCs w:val="32"/>
                              </w:rPr>
                              <w:t>Meilensteine in der Entwicklung eines Säuglings helfen…?</w:t>
                            </w:r>
                          </w:p>
                          <w:p w:rsidR="00802614" w:rsidRPr="005A01BD" w:rsidRDefault="00802614" w:rsidP="00050E67">
                            <w:pPr>
                              <w:jc w:val="center"/>
                            </w:pPr>
                          </w:p>
                          <w:p w:rsidR="00802614" w:rsidRPr="0089277E" w:rsidRDefault="00802614" w:rsidP="006110F9">
                            <w:pPr>
                              <w:pStyle w:val="KeinLeerraum"/>
                              <w:numPr>
                                <w:ilvl w:val="0"/>
                                <w:numId w:val="54"/>
                              </w:numPr>
                            </w:pPr>
                            <w:r w:rsidRPr="0089277E">
                              <w:t>Eltern, um zu sehen ob sie ihr Kind richtig fördern.</w:t>
                            </w:r>
                          </w:p>
                          <w:p w:rsidR="00802614" w:rsidRPr="0089277E" w:rsidRDefault="00802614" w:rsidP="006110F9">
                            <w:pPr>
                              <w:pStyle w:val="KeinLeerraum"/>
                              <w:numPr>
                                <w:ilvl w:val="0"/>
                                <w:numId w:val="54"/>
                              </w:numPr>
                            </w:pPr>
                            <w:r w:rsidRPr="0089277E">
                              <w:t>Ärzten/Ärztinnen und Eltern, Störungen und Erkrankungen zu erkennen und mö</w:t>
                            </w:r>
                            <w:r w:rsidRPr="0089277E">
                              <w:t>g</w:t>
                            </w:r>
                            <w:r w:rsidRPr="0089277E">
                              <w:t>lichst frühzeitig etwas dagegen tun zu kö</w:t>
                            </w:r>
                            <w:r w:rsidRPr="0089277E">
                              <w:t>n</w:t>
                            </w:r>
                            <w:r w:rsidRPr="0089277E">
                              <w:t>nen.</w:t>
                            </w:r>
                          </w:p>
                          <w:p w:rsidR="00802614" w:rsidRPr="0089277E" w:rsidRDefault="00802614" w:rsidP="006110F9">
                            <w:pPr>
                              <w:pStyle w:val="KeinLeerraum"/>
                              <w:numPr>
                                <w:ilvl w:val="0"/>
                                <w:numId w:val="54"/>
                              </w:numPr>
                            </w:pPr>
                            <w:r w:rsidRPr="0089277E">
                              <w:t>Eltern, damit sie anderen zeigen können wie gut ihr Kind ist.</w:t>
                            </w:r>
                          </w:p>
                          <w:p w:rsidR="00802614" w:rsidRDefault="00802614" w:rsidP="00050E67">
                            <w:pPr>
                              <w:pStyle w:val="KeinLeerraum"/>
                            </w:pPr>
                          </w:p>
                          <w:p w:rsidR="00802614" w:rsidRPr="0045502B" w:rsidRDefault="00802614" w:rsidP="00050E67">
                            <w:pPr>
                              <w:pStyle w:val="KeinLeerraum"/>
                            </w:pPr>
                            <w:r>
                              <w:t>Antwort: 2</w:t>
                            </w:r>
                          </w:p>
                          <w:p w:rsidR="00802614" w:rsidRDefault="00802614" w:rsidP="00050E67">
                            <w:pPr>
                              <w:ind w:right="-2128"/>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6" o:spid="_x0000_s1258" style="position:absolute;margin-left:0;margin-top:245.95pt;width:230.65pt;height:225.05pt;z-index:2523146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" fillcolor="window" strokecolor="#f79646" strokeweight="2pt">
                <v:textbox>
                  <w:txbxContent>
                    <w:p w:rsidR="00802614" w:rsidRDefault="00802614" w:rsidP="00050E67">
                      <w:pPr>
                        <w:jc w:val="center"/>
                        <w:rPr>
                          <w:sz w:val="32"/>
                          <w:szCs w:val="32"/>
                        </w:rPr>
                      </w:pPr>
                      <w:r>
                        <w:rPr>
                          <w:sz w:val="32"/>
                          <w:szCs w:val="32"/>
                        </w:rPr>
                        <w:t>Meilensteine in der Entwicklung eines Säuglings helfen…?</w:t>
                      </w:r>
                    </w:p>
                    <w:p w:rsidR="00802614" w:rsidRPr="005A01BD" w:rsidRDefault="00802614" w:rsidP="00050E67">
                      <w:pPr>
                        <w:jc w:val="center"/>
                      </w:pPr>
                    </w:p>
                    <w:p w:rsidR="00802614" w:rsidRPr="0089277E" w:rsidRDefault="00802614" w:rsidP="006110F9">
                      <w:pPr>
                        <w:pStyle w:val="KeinLeerraum"/>
                        <w:numPr>
                          <w:ilvl w:val="0"/>
                          <w:numId w:val="54"/>
                        </w:numPr>
                      </w:pPr>
                      <w:r w:rsidRPr="0089277E">
                        <w:t>Eltern, um zu sehen ob sie ihr Kind richtig fördern.</w:t>
                      </w:r>
                    </w:p>
                    <w:p w:rsidR="00802614" w:rsidRPr="0089277E" w:rsidRDefault="00802614" w:rsidP="006110F9">
                      <w:pPr>
                        <w:pStyle w:val="KeinLeerraum"/>
                        <w:numPr>
                          <w:ilvl w:val="0"/>
                          <w:numId w:val="54"/>
                        </w:numPr>
                      </w:pPr>
                      <w:r w:rsidRPr="0089277E">
                        <w:t>Ärzten/Ärztinnen und Eltern, Störungen und Erkrankungen zu erkennen und mö</w:t>
                      </w:r>
                      <w:r w:rsidRPr="0089277E">
                        <w:t>g</w:t>
                      </w:r>
                      <w:r w:rsidRPr="0089277E">
                        <w:t>lichst frühzeitig etwas dagegen tun zu kö</w:t>
                      </w:r>
                      <w:r w:rsidRPr="0089277E">
                        <w:t>n</w:t>
                      </w:r>
                      <w:r w:rsidRPr="0089277E">
                        <w:t>nen.</w:t>
                      </w:r>
                    </w:p>
                    <w:p w:rsidR="00802614" w:rsidRPr="0089277E" w:rsidRDefault="00802614" w:rsidP="006110F9">
                      <w:pPr>
                        <w:pStyle w:val="KeinLeerraum"/>
                        <w:numPr>
                          <w:ilvl w:val="0"/>
                          <w:numId w:val="54"/>
                        </w:numPr>
                      </w:pPr>
                      <w:r w:rsidRPr="0089277E">
                        <w:t>Eltern, damit sie anderen zeigen können wie gut ihr Kind ist.</w:t>
                      </w:r>
                    </w:p>
                    <w:p w:rsidR="00802614" w:rsidRDefault="00802614" w:rsidP="00050E67">
                      <w:pPr>
                        <w:pStyle w:val="KeinLeerraum"/>
                      </w:pPr>
                    </w:p>
                    <w:p w:rsidR="00802614" w:rsidRPr="0045502B" w:rsidRDefault="00802614" w:rsidP="00050E67">
                      <w:pPr>
                        <w:pStyle w:val="KeinLeerraum"/>
                      </w:pPr>
                      <w:r>
                        <w:t>Antwort: 2</w:t>
                      </w:r>
                    </w:p>
                    <w:p w:rsidR="00802614" w:rsidRDefault="00802614" w:rsidP="00050E67">
                      <w:pPr>
                        <w:ind w:right="-2128"/>
                      </w:pPr>
                    </w:p>
                  </w:txbxContent>
                </v:textbox>
                <w10:wrap anchorx="margin"/>
              </v:rect>
            </w:pict>
          </mc:Fallback>
        </mc:AlternateContent>
      </w:r>
      <w:r w:rsidR="00426667">
        <w:rPr>
          <w:noProof/>
          <w:lang w:eastAsia="de-DE"/>
        </w:rPr>
        <mc:AlternateContent>
          <mc:Choice Requires="wps">
            <w:drawing>
              <wp:anchor distT="0" distB="0" distL="114300" distR="114300" simplePos="0" relativeHeight="252316672" behindDoc="0" locked="0" layoutInCell="1" allowOverlap="1" wp14:anchorId="6587DC99" wp14:editId="2826B73F">
                <wp:simplePos x="0" y="0"/>
                <wp:positionH relativeFrom="margin">
                  <wp:align>left</wp:align>
                </wp:positionH>
                <wp:positionV relativeFrom="paragraph">
                  <wp:posOffset>6181090</wp:posOffset>
                </wp:positionV>
                <wp:extent cx="2929255" cy="2858135"/>
                <wp:effectExtent l="0" t="0" r="23495" b="18415"/>
                <wp:wrapNone/>
                <wp:docPr id="3997" name="Rechteck 3997"/>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sidRPr="000768DE">
                              <w:rPr>
                                <w:sz w:val="32"/>
                                <w:szCs w:val="32"/>
                              </w:rPr>
                              <w:t>Babys möchten gerne stra</w:t>
                            </w:r>
                            <w:r w:rsidRPr="000768DE">
                              <w:rPr>
                                <w:sz w:val="32"/>
                                <w:szCs w:val="32"/>
                              </w:rPr>
                              <w:t>m</w:t>
                            </w:r>
                            <w:r>
                              <w:rPr>
                                <w:sz w:val="32"/>
                                <w:szCs w:val="32"/>
                              </w:rPr>
                              <w:t>peln und krabbeln</w:t>
                            </w:r>
                            <w:r w:rsidRPr="000768DE">
                              <w:rPr>
                                <w:sz w:val="32"/>
                                <w:szCs w:val="32"/>
                              </w:rPr>
                              <w:t>. Dafür bra</w:t>
                            </w:r>
                            <w:r w:rsidRPr="000768DE">
                              <w:rPr>
                                <w:sz w:val="32"/>
                                <w:szCs w:val="32"/>
                              </w:rPr>
                              <w:t>u</w:t>
                            </w:r>
                            <w:r w:rsidRPr="000768DE">
                              <w:rPr>
                                <w:sz w:val="32"/>
                                <w:szCs w:val="32"/>
                              </w:rPr>
                              <w:t xml:space="preserve">chen </w:t>
                            </w:r>
                            <w:r>
                              <w:rPr>
                                <w:sz w:val="32"/>
                                <w:szCs w:val="32"/>
                              </w:rPr>
                              <w:t>sie…?</w:t>
                            </w:r>
                          </w:p>
                          <w:p w:rsidR="00802614" w:rsidRPr="005A01BD" w:rsidRDefault="00802614" w:rsidP="00050E67">
                            <w:pPr>
                              <w:jc w:val="center"/>
                            </w:pPr>
                          </w:p>
                          <w:p w:rsidR="00802614" w:rsidRDefault="00802614" w:rsidP="006110F9">
                            <w:pPr>
                              <w:pStyle w:val="KeinLeerraum"/>
                              <w:numPr>
                                <w:ilvl w:val="0"/>
                                <w:numId w:val="58"/>
                              </w:numPr>
                            </w:pPr>
                            <w:r>
                              <w:t>Platz und ein sicheres Umfeld.</w:t>
                            </w:r>
                          </w:p>
                          <w:p w:rsidR="00802614" w:rsidRDefault="00802614" w:rsidP="006110F9">
                            <w:pPr>
                              <w:pStyle w:val="KeinLeerraum"/>
                              <w:numPr>
                                <w:ilvl w:val="0"/>
                                <w:numId w:val="58"/>
                              </w:numPr>
                            </w:pPr>
                            <w:r>
                              <w:t>eine Baby-Wippe.</w:t>
                            </w:r>
                          </w:p>
                          <w:p w:rsidR="00802614" w:rsidRDefault="00802614" w:rsidP="006110F9">
                            <w:pPr>
                              <w:pStyle w:val="KeinLeerraum"/>
                              <w:numPr>
                                <w:ilvl w:val="0"/>
                                <w:numId w:val="58"/>
                              </w:numPr>
                            </w:pPr>
                            <w:r>
                              <w:t>einen Sandkasten.</w:t>
                            </w:r>
                          </w:p>
                          <w:p w:rsidR="00802614" w:rsidRDefault="00802614" w:rsidP="00050E67">
                            <w:pPr>
                              <w:pStyle w:val="KeinLeerraum"/>
                            </w:pPr>
                          </w:p>
                          <w:p w:rsidR="00802614" w:rsidRPr="0045502B" w:rsidRDefault="00802614" w:rsidP="00050E67">
                            <w:pPr>
                              <w:pStyle w:val="KeinLeerraum"/>
                            </w:pPr>
                            <w:r>
                              <w:t>Antwort: 1</w:t>
                            </w:r>
                          </w:p>
                          <w:p w:rsidR="00802614" w:rsidRPr="00A31177" w:rsidRDefault="00802614" w:rsidP="00050E67">
                            <w:pPr>
                              <w:ind w:right="-2128"/>
                            </w:pP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7" o:spid="_x0000_s1259" style="position:absolute;margin-left:0;margin-top:486.7pt;width:230.65pt;height:225.05pt;z-index:25231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" fillcolor="window" strokecolor="#f79646" strokeweight="2pt">
                <v:textbox>
                  <w:txbxContent>
                    <w:p w:rsidR="00802614" w:rsidRDefault="00802614" w:rsidP="00050E67">
                      <w:pPr>
                        <w:jc w:val="center"/>
                        <w:rPr>
                          <w:sz w:val="32"/>
                          <w:szCs w:val="32"/>
                        </w:rPr>
                      </w:pPr>
                      <w:r w:rsidRPr="000768DE">
                        <w:rPr>
                          <w:sz w:val="32"/>
                          <w:szCs w:val="32"/>
                        </w:rPr>
                        <w:t>Babys möchten gerne stra</w:t>
                      </w:r>
                      <w:r w:rsidRPr="000768DE">
                        <w:rPr>
                          <w:sz w:val="32"/>
                          <w:szCs w:val="32"/>
                        </w:rPr>
                        <w:t>m</w:t>
                      </w:r>
                      <w:r>
                        <w:rPr>
                          <w:sz w:val="32"/>
                          <w:szCs w:val="32"/>
                        </w:rPr>
                        <w:t>peln und krabbeln</w:t>
                      </w:r>
                      <w:r w:rsidRPr="000768DE">
                        <w:rPr>
                          <w:sz w:val="32"/>
                          <w:szCs w:val="32"/>
                        </w:rPr>
                        <w:t>. Dafür bra</w:t>
                      </w:r>
                      <w:r w:rsidRPr="000768DE">
                        <w:rPr>
                          <w:sz w:val="32"/>
                          <w:szCs w:val="32"/>
                        </w:rPr>
                        <w:t>u</w:t>
                      </w:r>
                      <w:r w:rsidRPr="000768DE">
                        <w:rPr>
                          <w:sz w:val="32"/>
                          <w:szCs w:val="32"/>
                        </w:rPr>
                        <w:t xml:space="preserve">chen </w:t>
                      </w:r>
                      <w:r>
                        <w:rPr>
                          <w:sz w:val="32"/>
                          <w:szCs w:val="32"/>
                        </w:rPr>
                        <w:t>sie…?</w:t>
                      </w:r>
                    </w:p>
                    <w:p w:rsidR="00802614" w:rsidRPr="005A01BD" w:rsidRDefault="00802614" w:rsidP="00050E67">
                      <w:pPr>
                        <w:jc w:val="center"/>
                      </w:pPr>
                    </w:p>
                    <w:p w:rsidR="00802614" w:rsidRDefault="00802614" w:rsidP="006110F9">
                      <w:pPr>
                        <w:pStyle w:val="KeinLeerraum"/>
                        <w:numPr>
                          <w:ilvl w:val="0"/>
                          <w:numId w:val="58"/>
                        </w:numPr>
                      </w:pPr>
                      <w:r>
                        <w:t>Platz und ein sicheres Umfeld.</w:t>
                      </w:r>
                    </w:p>
                    <w:p w:rsidR="00802614" w:rsidRDefault="00802614" w:rsidP="006110F9">
                      <w:pPr>
                        <w:pStyle w:val="KeinLeerraum"/>
                        <w:numPr>
                          <w:ilvl w:val="0"/>
                          <w:numId w:val="58"/>
                        </w:numPr>
                      </w:pPr>
                      <w:r>
                        <w:t>eine Baby-Wippe.</w:t>
                      </w:r>
                    </w:p>
                    <w:p w:rsidR="00802614" w:rsidRDefault="00802614" w:rsidP="006110F9">
                      <w:pPr>
                        <w:pStyle w:val="KeinLeerraum"/>
                        <w:numPr>
                          <w:ilvl w:val="0"/>
                          <w:numId w:val="58"/>
                        </w:numPr>
                      </w:pPr>
                      <w:r>
                        <w:t>einen Sandkasten.</w:t>
                      </w:r>
                    </w:p>
                    <w:p w:rsidR="00802614" w:rsidRDefault="00802614" w:rsidP="00050E67">
                      <w:pPr>
                        <w:pStyle w:val="KeinLeerraum"/>
                      </w:pPr>
                    </w:p>
                    <w:p w:rsidR="00802614" w:rsidRPr="0045502B" w:rsidRDefault="00802614" w:rsidP="00050E67">
                      <w:pPr>
                        <w:pStyle w:val="KeinLeerraum"/>
                      </w:pPr>
                      <w:r>
                        <w:t>Antwort: 1</w:t>
                      </w:r>
                    </w:p>
                    <w:p w:rsidR="00802614" w:rsidRPr="00A31177" w:rsidRDefault="00802614" w:rsidP="00050E67">
                      <w:pPr>
                        <w:ind w:right="-2128"/>
                      </w:pPr>
                    </w:p>
                    <w:p w:rsidR="00802614" w:rsidRDefault="00802614" w:rsidP="00050E67">
                      <w:pPr>
                        <w:jc w:val="center"/>
                      </w:pPr>
                    </w:p>
                  </w:txbxContent>
                </v:textbox>
                <w10:wrap anchorx="margin"/>
              </v:rect>
            </w:pict>
          </mc:Fallback>
        </mc:AlternateContent>
      </w:r>
      <w:r w:rsidR="00426667">
        <w:rPr>
          <w:noProof/>
          <w:lang w:eastAsia="de-DE"/>
        </w:rPr>
        <mc:AlternateContent>
          <mc:Choice Requires="wps">
            <w:drawing>
              <wp:anchor distT="0" distB="0" distL="114300" distR="114300" simplePos="0" relativeHeight="252312576" behindDoc="0" locked="0" layoutInCell="1" allowOverlap="1" wp14:anchorId="7050A14F" wp14:editId="60494118">
                <wp:simplePos x="0" y="0"/>
                <wp:positionH relativeFrom="margin">
                  <wp:align>left</wp:align>
                </wp:positionH>
                <wp:positionV relativeFrom="paragraph">
                  <wp:posOffset>9525</wp:posOffset>
                </wp:positionV>
                <wp:extent cx="2929255" cy="2858135"/>
                <wp:effectExtent l="0" t="0" r="23495" b="18415"/>
                <wp:wrapSquare wrapText="bothSides"/>
                <wp:docPr id="3999" name="Rechteck 3999"/>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Pr>
                                <w:sz w:val="32"/>
                                <w:szCs w:val="32"/>
                              </w:rPr>
                              <w:t>Stillhaltung: ein Säugling wird immer im …. gestillt.</w:t>
                            </w:r>
                          </w:p>
                          <w:p w:rsidR="00802614" w:rsidRPr="005A01BD" w:rsidRDefault="00802614" w:rsidP="00050E67">
                            <w:pPr>
                              <w:jc w:val="center"/>
                            </w:pPr>
                          </w:p>
                          <w:p w:rsidR="00802614" w:rsidRDefault="00802614" w:rsidP="006110F9">
                            <w:pPr>
                              <w:pStyle w:val="KeinLeerraum"/>
                              <w:numPr>
                                <w:ilvl w:val="0"/>
                                <w:numId w:val="59"/>
                              </w:numPr>
                            </w:pPr>
                            <w:r>
                              <w:t>Egal, wichtig ist, dass es für Mutter und Kind bequem ist.</w:t>
                            </w:r>
                          </w:p>
                          <w:p w:rsidR="00802614" w:rsidRDefault="00802614" w:rsidP="006110F9">
                            <w:pPr>
                              <w:pStyle w:val="KeinLeerraum"/>
                              <w:numPr>
                                <w:ilvl w:val="0"/>
                                <w:numId w:val="59"/>
                              </w:numPr>
                            </w:pPr>
                            <w:r>
                              <w:t>Liegen</w:t>
                            </w:r>
                          </w:p>
                          <w:p w:rsidR="00802614" w:rsidRDefault="00802614" w:rsidP="006110F9">
                            <w:pPr>
                              <w:pStyle w:val="KeinLeerraum"/>
                              <w:numPr>
                                <w:ilvl w:val="0"/>
                                <w:numId w:val="59"/>
                              </w:numPr>
                            </w:pPr>
                            <w:r>
                              <w:t>Sitzen</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1</w:t>
                            </w: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9" o:spid="_x0000_s1260" style="position:absolute;margin-left:0;margin-top:.75pt;width:230.65pt;height:225.05pt;z-index:2523125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" fillcolor="window" strokecolor="#f79646" strokeweight="2pt">
                <v:textbox>
                  <w:txbxContent>
                    <w:p w:rsidR="00802614" w:rsidRDefault="00802614" w:rsidP="00050E67">
                      <w:pPr>
                        <w:jc w:val="center"/>
                        <w:rPr>
                          <w:sz w:val="32"/>
                          <w:szCs w:val="32"/>
                        </w:rPr>
                      </w:pPr>
                      <w:r>
                        <w:rPr>
                          <w:sz w:val="32"/>
                          <w:szCs w:val="32"/>
                        </w:rPr>
                        <w:t>Stillhaltung: ein Säugling wird immer im …. gestillt.</w:t>
                      </w:r>
                    </w:p>
                    <w:p w:rsidR="00802614" w:rsidRPr="005A01BD" w:rsidRDefault="00802614" w:rsidP="00050E67">
                      <w:pPr>
                        <w:jc w:val="center"/>
                      </w:pPr>
                    </w:p>
                    <w:p w:rsidR="00802614" w:rsidRDefault="00802614" w:rsidP="006110F9">
                      <w:pPr>
                        <w:pStyle w:val="KeinLeerraum"/>
                        <w:numPr>
                          <w:ilvl w:val="0"/>
                          <w:numId w:val="59"/>
                        </w:numPr>
                      </w:pPr>
                      <w:r>
                        <w:t>Egal, wichtig ist, dass es für Mutter und Kind bequem ist.</w:t>
                      </w:r>
                    </w:p>
                    <w:p w:rsidR="00802614" w:rsidRDefault="00802614" w:rsidP="006110F9">
                      <w:pPr>
                        <w:pStyle w:val="KeinLeerraum"/>
                        <w:numPr>
                          <w:ilvl w:val="0"/>
                          <w:numId w:val="59"/>
                        </w:numPr>
                      </w:pPr>
                      <w:r>
                        <w:t>Liegen</w:t>
                      </w:r>
                    </w:p>
                    <w:p w:rsidR="00802614" w:rsidRDefault="00802614" w:rsidP="006110F9">
                      <w:pPr>
                        <w:pStyle w:val="KeinLeerraum"/>
                        <w:numPr>
                          <w:ilvl w:val="0"/>
                          <w:numId w:val="59"/>
                        </w:numPr>
                      </w:pPr>
                      <w:r>
                        <w:t>Sitzen</w:t>
                      </w: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1</w:t>
                      </w:r>
                    </w:p>
                    <w:p w:rsidR="00802614" w:rsidRDefault="00802614" w:rsidP="00050E67">
                      <w:pPr>
                        <w:jc w:val="center"/>
                      </w:pPr>
                    </w:p>
                  </w:txbxContent>
                </v:textbox>
                <w10:wrap type="square" anchorx="margin"/>
              </v:rect>
            </w:pict>
          </mc:Fallback>
        </mc:AlternateContent>
      </w:r>
    </w:p>
    <w:p w:rsidR="00426667" w:rsidRDefault="00D14E13" w:rsidP="00FC63FB">
      <w:pPr>
        <w:rPr>
          <w:lang w:eastAsia="de-DE"/>
        </w:rPr>
      </w:pPr>
      <w:r>
        <w:rPr>
          <w:noProof/>
          <w:lang w:eastAsia="de-DE"/>
        </w:rPr>
        <mc:AlternateContent>
          <mc:Choice Requires="wps">
            <w:drawing>
              <wp:anchor distT="0" distB="0" distL="114300" distR="114300" simplePos="0" relativeHeight="252317696" behindDoc="0" locked="0" layoutInCell="1" allowOverlap="1" wp14:anchorId="7553170C" wp14:editId="0FA825B1">
                <wp:simplePos x="0" y="0"/>
                <wp:positionH relativeFrom="margin">
                  <wp:posOffset>3187700</wp:posOffset>
                </wp:positionH>
                <wp:positionV relativeFrom="paragraph">
                  <wp:posOffset>3143250</wp:posOffset>
                </wp:positionV>
                <wp:extent cx="2929255" cy="2858135"/>
                <wp:effectExtent l="0" t="0" r="23495" b="18415"/>
                <wp:wrapNone/>
                <wp:docPr id="3994" name="Rechteck 3994"/>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Pr>
                                <w:sz w:val="32"/>
                                <w:szCs w:val="32"/>
                              </w:rPr>
                              <w:t>Nestschutz ist…?</w:t>
                            </w:r>
                          </w:p>
                          <w:p w:rsidR="00802614" w:rsidRPr="005A01BD" w:rsidRDefault="00802614" w:rsidP="00050E67">
                            <w:pPr>
                              <w:jc w:val="center"/>
                            </w:pPr>
                          </w:p>
                          <w:p w:rsidR="00802614" w:rsidRDefault="00802614" w:rsidP="006110F9">
                            <w:pPr>
                              <w:pStyle w:val="KeinLeerraum"/>
                              <w:numPr>
                                <w:ilvl w:val="0"/>
                                <w:numId w:val="57"/>
                              </w:numPr>
                            </w:pPr>
                            <w:r>
                              <w:t>das sichere Umfeld, das Eltern ihren Ki</w:t>
                            </w:r>
                            <w:r>
                              <w:t>n</w:t>
                            </w:r>
                            <w:r>
                              <w:t>dern bieten, solange diese zu Hause sind.</w:t>
                            </w:r>
                          </w:p>
                          <w:p w:rsidR="00802614" w:rsidRDefault="00802614" w:rsidP="006110F9">
                            <w:pPr>
                              <w:pStyle w:val="KeinLeerraum"/>
                              <w:numPr>
                                <w:ilvl w:val="0"/>
                                <w:numId w:val="57"/>
                              </w:numPr>
                            </w:pPr>
                            <w:r>
                              <w:t>der Schutz gegen Infektionskrankheiten, den das Neugeborene von der Mutter mi</w:t>
                            </w:r>
                            <w:r>
                              <w:t>t</w:t>
                            </w:r>
                            <w:r>
                              <w:t>bekommt.</w:t>
                            </w:r>
                          </w:p>
                          <w:p w:rsidR="00802614" w:rsidRDefault="00802614" w:rsidP="006110F9">
                            <w:pPr>
                              <w:pStyle w:val="KeinLeerraum"/>
                              <w:numPr>
                                <w:ilvl w:val="0"/>
                                <w:numId w:val="57"/>
                              </w:numPr>
                            </w:pPr>
                            <w:r>
                              <w:t>der Schutz, den das Neugeborene hat, wenn es im Bett der Eltern liegt.</w:t>
                            </w:r>
                          </w:p>
                          <w:p w:rsidR="00802614" w:rsidRDefault="00802614" w:rsidP="00050E67">
                            <w:pPr>
                              <w:pStyle w:val="KeinLeerraum"/>
                            </w:pPr>
                          </w:p>
                          <w:p w:rsidR="00802614" w:rsidRPr="0045502B" w:rsidRDefault="00802614" w:rsidP="00050E67">
                            <w:pPr>
                              <w:pStyle w:val="KeinLeerraum"/>
                            </w:pPr>
                            <w:r>
                              <w:t>Antwort: 2</w:t>
                            </w:r>
                          </w:p>
                          <w:p w:rsidR="00802614" w:rsidRPr="000768DE" w:rsidRDefault="00802614" w:rsidP="00050E67">
                            <w:pPr>
                              <w:pStyle w:val="KeinLeerraum"/>
                              <w:rPr>
                                <w:sz w:val="20"/>
                                <w:szCs w:val="20"/>
                              </w:rPr>
                            </w:pPr>
                            <w:r w:rsidRPr="000768DE">
                              <w:rPr>
                                <w:sz w:val="20"/>
                                <w:szCs w:val="20"/>
                              </w:rPr>
                              <w:t xml:space="preserve">Dieser Schutz </w:t>
                            </w:r>
                            <w:r>
                              <w:rPr>
                                <w:sz w:val="20"/>
                                <w:szCs w:val="20"/>
                              </w:rPr>
                              <w:t>besteht nur für Krankheiten, die die Mutter durchgemacht hat oder gegen die sie g</w:t>
                            </w:r>
                            <w:r>
                              <w:rPr>
                                <w:sz w:val="20"/>
                                <w:szCs w:val="20"/>
                              </w:rPr>
                              <w:t>e</w:t>
                            </w:r>
                            <w:r>
                              <w:rPr>
                                <w:sz w:val="20"/>
                                <w:szCs w:val="20"/>
                              </w:rPr>
                              <w:t xml:space="preserve">impft ist. Er </w:t>
                            </w:r>
                            <w:r w:rsidRPr="000768DE">
                              <w:rPr>
                                <w:sz w:val="20"/>
                                <w:szCs w:val="20"/>
                              </w:rPr>
                              <w:t>geht bis zum Ende des ersten Leben</w:t>
                            </w:r>
                            <w:r w:rsidRPr="000768DE">
                              <w:rPr>
                                <w:sz w:val="20"/>
                                <w:szCs w:val="20"/>
                              </w:rPr>
                              <w:t>s</w:t>
                            </w:r>
                            <w:r w:rsidRPr="000768DE">
                              <w:rPr>
                                <w:sz w:val="20"/>
                                <w:szCs w:val="20"/>
                              </w:rPr>
                              <w:t xml:space="preserve">jahres </w:t>
                            </w:r>
                            <w:r>
                              <w:rPr>
                                <w:sz w:val="20"/>
                                <w:szCs w:val="20"/>
                              </w:rPr>
                              <w:t>verloren und muss durch Impfungen neu aufgebaut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4" o:spid="_x0000_s1261" style="position:absolute;margin-left:251pt;margin-top:247.5pt;width:230.65pt;height:225.05pt;z-index:25231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" fillcolor="window" strokecolor="#f79646" strokeweight="2pt">
                <v:textbox>
                  <w:txbxContent>
                    <w:p w:rsidR="00802614" w:rsidRDefault="00802614" w:rsidP="00050E67">
                      <w:pPr>
                        <w:jc w:val="center"/>
                        <w:rPr>
                          <w:sz w:val="32"/>
                          <w:szCs w:val="32"/>
                        </w:rPr>
                      </w:pPr>
                      <w:r>
                        <w:rPr>
                          <w:sz w:val="32"/>
                          <w:szCs w:val="32"/>
                        </w:rPr>
                        <w:t>Nestschutz ist…?</w:t>
                      </w:r>
                    </w:p>
                    <w:p w:rsidR="00802614" w:rsidRPr="005A01BD" w:rsidRDefault="00802614" w:rsidP="00050E67">
                      <w:pPr>
                        <w:jc w:val="center"/>
                      </w:pPr>
                    </w:p>
                    <w:p w:rsidR="00802614" w:rsidRDefault="00802614" w:rsidP="006110F9">
                      <w:pPr>
                        <w:pStyle w:val="KeinLeerraum"/>
                        <w:numPr>
                          <w:ilvl w:val="0"/>
                          <w:numId w:val="57"/>
                        </w:numPr>
                      </w:pPr>
                      <w:r>
                        <w:t>das sichere Umfeld, das Eltern ihren Ki</w:t>
                      </w:r>
                      <w:r>
                        <w:t>n</w:t>
                      </w:r>
                      <w:r>
                        <w:t>dern bieten, solange diese zu Hause sind.</w:t>
                      </w:r>
                    </w:p>
                    <w:p w:rsidR="00802614" w:rsidRDefault="00802614" w:rsidP="006110F9">
                      <w:pPr>
                        <w:pStyle w:val="KeinLeerraum"/>
                        <w:numPr>
                          <w:ilvl w:val="0"/>
                          <w:numId w:val="57"/>
                        </w:numPr>
                      </w:pPr>
                      <w:r>
                        <w:t>der Schutz gegen Infektionskrankheiten, den das Neugeborene von der Mutter mi</w:t>
                      </w:r>
                      <w:r>
                        <w:t>t</w:t>
                      </w:r>
                      <w:r>
                        <w:t>bekommt.</w:t>
                      </w:r>
                    </w:p>
                    <w:p w:rsidR="00802614" w:rsidRDefault="00802614" w:rsidP="006110F9">
                      <w:pPr>
                        <w:pStyle w:val="KeinLeerraum"/>
                        <w:numPr>
                          <w:ilvl w:val="0"/>
                          <w:numId w:val="57"/>
                        </w:numPr>
                      </w:pPr>
                      <w:r>
                        <w:t>der Schutz, den das Neugeborene hat, wenn es im Bett der Eltern liegt.</w:t>
                      </w:r>
                    </w:p>
                    <w:p w:rsidR="00802614" w:rsidRDefault="00802614" w:rsidP="00050E67">
                      <w:pPr>
                        <w:pStyle w:val="KeinLeerraum"/>
                      </w:pPr>
                    </w:p>
                    <w:p w:rsidR="00802614" w:rsidRPr="0045502B" w:rsidRDefault="00802614" w:rsidP="00050E67">
                      <w:pPr>
                        <w:pStyle w:val="KeinLeerraum"/>
                      </w:pPr>
                      <w:r>
                        <w:t>Antwort: 2</w:t>
                      </w:r>
                    </w:p>
                    <w:p w:rsidR="00802614" w:rsidRPr="000768DE" w:rsidRDefault="00802614" w:rsidP="00050E67">
                      <w:pPr>
                        <w:pStyle w:val="KeinLeerraum"/>
                        <w:rPr>
                          <w:sz w:val="20"/>
                          <w:szCs w:val="20"/>
                        </w:rPr>
                      </w:pPr>
                      <w:r w:rsidRPr="000768DE">
                        <w:rPr>
                          <w:sz w:val="20"/>
                          <w:szCs w:val="20"/>
                        </w:rPr>
                        <w:t xml:space="preserve">Dieser Schutz </w:t>
                      </w:r>
                      <w:r>
                        <w:rPr>
                          <w:sz w:val="20"/>
                          <w:szCs w:val="20"/>
                        </w:rPr>
                        <w:t>besteht nur für Krankheiten, die die Mutter durchgemacht hat oder gegen die sie g</w:t>
                      </w:r>
                      <w:r>
                        <w:rPr>
                          <w:sz w:val="20"/>
                          <w:szCs w:val="20"/>
                        </w:rPr>
                        <w:t>e</w:t>
                      </w:r>
                      <w:r>
                        <w:rPr>
                          <w:sz w:val="20"/>
                          <w:szCs w:val="20"/>
                        </w:rPr>
                        <w:t xml:space="preserve">impft ist. Er </w:t>
                      </w:r>
                      <w:r w:rsidRPr="000768DE">
                        <w:rPr>
                          <w:sz w:val="20"/>
                          <w:szCs w:val="20"/>
                        </w:rPr>
                        <w:t>geht bis zum Ende des ersten Leben</w:t>
                      </w:r>
                      <w:r w:rsidRPr="000768DE">
                        <w:rPr>
                          <w:sz w:val="20"/>
                          <w:szCs w:val="20"/>
                        </w:rPr>
                        <w:t>s</w:t>
                      </w:r>
                      <w:r w:rsidRPr="000768DE">
                        <w:rPr>
                          <w:sz w:val="20"/>
                          <w:szCs w:val="20"/>
                        </w:rPr>
                        <w:t xml:space="preserve">jahres </w:t>
                      </w:r>
                      <w:r>
                        <w:rPr>
                          <w:sz w:val="20"/>
                          <w:szCs w:val="20"/>
                        </w:rPr>
                        <w:t>verloren und muss durch Impfungen neu aufgebaut werden.</w:t>
                      </w:r>
                    </w:p>
                  </w:txbxContent>
                </v:textbox>
                <w10:wrap anchorx="margin"/>
              </v:rect>
            </w:pict>
          </mc:Fallback>
        </mc:AlternateContent>
      </w:r>
      <w:r>
        <w:rPr>
          <w:noProof/>
          <w:lang w:eastAsia="de-DE"/>
        </w:rPr>
        <mc:AlternateContent>
          <mc:Choice Requires="wps">
            <w:drawing>
              <wp:anchor distT="0" distB="0" distL="114300" distR="114300" simplePos="0" relativeHeight="252315648" behindDoc="0" locked="0" layoutInCell="1" allowOverlap="1" wp14:anchorId="40BAB438" wp14:editId="55A095AB">
                <wp:simplePos x="0" y="0"/>
                <wp:positionH relativeFrom="margin">
                  <wp:posOffset>3187700</wp:posOffset>
                </wp:positionH>
                <wp:positionV relativeFrom="paragraph">
                  <wp:posOffset>95250</wp:posOffset>
                </wp:positionV>
                <wp:extent cx="2929255" cy="2858135"/>
                <wp:effectExtent l="0" t="0" r="23495" b="18415"/>
                <wp:wrapNone/>
                <wp:docPr id="3995" name="Rechteck 3995"/>
                <wp:cNvGraphicFramePr/>
                <a:graphic xmlns:a="http://schemas.openxmlformats.org/drawingml/2006/main">
                  <a:graphicData uri="http://schemas.microsoft.com/office/word/2010/wordprocessingShape">
                    <wps:wsp>
                      <wps:cNvSpPr/>
                      <wps:spPr>
                        <a:xfrm>
                          <a:off x="0" y="0"/>
                          <a:ext cx="2929255" cy="2858135"/>
                        </a:xfrm>
                        <a:prstGeom prst="rect">
                          <a:avLst/>
                        </a:prstGeom>
                        <a:solidFill>
                          <a:sysClr val="window" lastClr="FFFFFF"/>
                        </a:solidFill>
                        <a:ln w="25400" cap="flat" cmpd="sng" algn="ctr">
                          <a:solidFill>
                            <a:srgbClr val="F79646"/>
                          </a:solidFill>
                          <a:prstDash val="solid"/>
                        </a:ln>
                        <a:effectLst/>
                      </wps:spPr>
                      <wps:txbx>
                        <w:txbxContent>
                          <w:p w:rsidR="00802614" w:rsidRDefault="00802614" w:rsidP="00050E67">
                            <w:pPr>
                              <w:jc w:val="center"/>
                              <w:rPr>
                                <w:sz w:val="32"/>
                                <w:szCs w:val="32"/>
                              </w:rPr>
                            </w:pPr>
                            <w:r>
                              <w:rPr>
                                <w:sz w:val="32"/>
                                <w:szCs w:val="32"/>
                              </w:rPr>
                              <w:t>Wenn das Baby d</w:t>
                            </w:r>
                            <w:r w:rsidRPr="00F56E94">
                              <w:rPr>
                                <w:sz w:val="32"/>
                                <w:szCs w:val="32"/>
                              </w:rPr>
                              <w:t>ie Umwelt mit dem Tastsinn erforscht</w:t>
                            </w:r>
                            <w:r>
                              <w:rPr>
                                <w:sz w:val="32"/>
                                <w:szCs w:val="32"/>
                              </w:rPr>
                              <w:t xml:space="preserve">, </w:t>
                            </w:r>
                            <w:r w:rsidRPr="00F56E94">
                              <w:rPr>
                                <w:sz w:val="32"/>
                                <w:szCs w:val="32"/>
                              </w:rPr>
                              <w:t>auf Essbarkeit überprüft</w:t>
                            </w:r>
                            <w:r>
                              <w:rPr>
                                <w:sz w:val="32"/>
                                <w:szCs w:val="32"/>
                              </w:rPr>
                              <w:t xml:space="preserve"> und</w:t>
                            </w:r>
                            <w:r w:rsidRPr="00F56E94">
                              <w:rPr>
                                <w:sz w:val="32"/>
                                <w:szCs w:val="32"/>
                              </w:rPr>
                              <w:t xml:space="preserve"> alles im Mund verschwindet</w:t>
                            </w:r>
                            <w:r>
                              <w:rPr>
                                <w:sz w:val="32"/>
                                <w:szCs w:val="32"/>
                              </w:rPr>
                              <w:t>, spricht man vom</w:t>
                            </w:r>
                            <w:r w:rsidRPr="00F56E94">
                              <w:rPr>
                                <w:sz w:val="32"/>
                                <w:szCs w:val="32"/>
                              </w:rPr>
                              <w:t xml:space="preserve">. </w:t>
                            </w:r>
                            <w:r>
                              <w:rPr>
                                <w:sz w:val="32"/>
                                <w:szCs w:val="32"/>
                              </w:rPr>
                              <w:t>…?</w:t>
                            </w:r>
                          </w:p>
                          <w:p w:rsidR="00802614" w:rsidRPr="005A01BD" w:rsidRDefault="00802614" w:rsidP="00050E67">
                            <w:pPr>
                              <w:jc w:val="center"/>
                            </w:pPr>
                          </w:p>
                          <w:p w:rsidR="00802614" w:rsidRDefault="00802614" w:rsidP="006110F9">
                            <w:pPr>
                              <w:pStyle w:val="KeinLeerraum"/>
                              <w:numPr>
                                <w:ilvl w:val="0"/>
                                <w:numId w:val="56"/>
                              </w:numPr>
                            </w:pPr>
                            <w:r>
                              <w:t>Krabbel-Kind</w:t>
                            </w:r>
                          </w:p>
                          <w:p w:rsidR="00802614" w:rsidRDefault="00802614" w:rsidP="006110F9">
                            <w:pPr>
                              <w:pStyle w:val="KeinLeerraum"/>
                              <w:numPr>
                                <w:ilvl w:val="0"/>
                                <w:numId w:val="56"/>
                              </w:numPr>
                            </w:pPr>
                            <w:r>
                              <w:t>Schau-Kind</w:t>
                            </w:r>
                          </w:p>
                          <w:p w:rsidR="00802614" w:rsidRDefault="00802614" w:rsidP="006110F9">
                            <w:pPr>
                              <w:pStyle w:val="KeinLeerraum"/>
                              <w:numPr>
                                <w:ilvl w:val="0"/>
                                <w:numId w:val="56"/>
                              </w:numPr>
                            </w:pPr>
                            <w:r>
                              <w:t>Greif-Kind</w:t>
                            </w: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3</w:t>
                            </w:r>
                          </w:p>
                          <w:p w:rsidR="00802614" w:rsidRDefault="00802614" w:rsidP="00050E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995" o:spid="_x0000_s1262" style="position:absolute;margin-left:251pt;margin-top:7.5pt;width:230.65pt;height:225.05pt;z-index:25231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" fillcolor="window" strokecolor="#f79646" strokeweight="2pt">
                <v:textbox>
                  <w:txbxContent>
                    <w:p w:rsidR="00802614" w:rsidRDefault="00802614" w:rsidP="00050E67">
                      <w:pPr>
                        <w:jc w:val="center"/>
                        <w:rPr>
                          <w:sz w:val="32"/>
                          <w:szCs w:val="32"/>
                        </w:rPr>
                      </w:pPr>
                      <w:r>
                        <w:rPr>
                          <w:sz w:val="32"/>
                          <w:szCs w:val="32"/>
                        </w:rPr>
                        <w:t>Wenn das Baby d</w:t>
                      </w:r>
                      <w:r w:rsidRPr="00F56E94">
                        <w:rPr>
                          <w:sz w:val="32"/>
                          <w:szCs w:val="32"/>
                        </w:rPr>
                        <w:t>ie Umwelt mit dem Tastsinn erforscht</w:t>
                      </w:r>
                      <w:r>
                        <w:rPr>
                          <w:sz w:val="32"/>
                          <w:szCs w:val="32"/>
                        </w:rPr>
                        <w:t xml:space="preserve">, </w:t>
                      </w:r>
                      <w:r w:rsidRPr="00F56E94">
                        <w:rPr>
                          <w:sz w:val="32"/>
                          <w:szCs w:val="32"/>
                        </w:rPr>
                        <w:t>auf Essbarkeit überprüft</w:t>
                      </w:r>
                      <w:r>
                        <w:rPr>
                          <w:sz w:val="32"/>
                          <w:szCs w:val="32"/>
                        </w:rPr>
                        <w:t xml:space="preserve"> und</w:t>
                      </w:r>
                      <w:r w:rsidRPr="00F56E94">
                        <w:rPr>
                          <w:sz w:val="32"/>
                          <w:szCs w:val="32"/>
                        </w:rPr>
                        <w:t xml:space="preserve"> alles im Mund verschwindet</w:t>
                      </w:r>
                      <w:r>
                        <w:rPr>
                          <w:sz w:val="32"/>
                          <w:szCs w:val="32"/>
                        </w:rPr>
                        <w:t>, spricht man vom</w:t>
                      </w:r>
                      <w:r w:rsidRPr="00F56E94">
                        <w:rPr>
                          <w:sz w:val="32"/>
                          <w:szCs w:val="32"/>
                        </w:rPr>
                        <w:t xml:space="preserve">. </w:t>
                      </w:r>
                      <w:r>
                        <w:rPr>
                          <w:sz w:val="32"/>
                          <w:szCs w:val="32"/>
                        </w:rPr>
                        <w:t>…?</w:t>
                      </w:r>
                    </w:p>
                    <w:p w:rsidR="00802614" w:rsidRPr="005A01BD" w:rsidRDefault="00802614" w:rsidP="00050E67">
                      <w:pPr>
                        <w:jc w:val="center"/>
                      </w:pPr>
                    </w:p>
                    <w:p w:rsidR="00802614" w:rsidRDefault="00802614" w:rsidP="006110F9">
                      <w:pPr>
                        <w:pStyle w:val="KeinLeerraum"/>
                        <w:numPr>
                          <w:ilvl w:val="0"/>
                          <w:numId w:val="56"/>
                        </w:numPr>
                      </w:pPr>
                      <w:r>
                        <w:t>Krabbel-Kind</w:t>
                      </w:r>
                    </w:p>
                    <w:p w:rsidR="00802614" w:rsidRDefault="00802614" w:rsidP="006110F9">
                      <w:pPr>
                        <w:pStyle w:val="KeinLeerraum"/>
                        <w:numPr>
                          <w:ilvl w:val="0"/>
                          <w:numId w:val="56"/>
                        </w:numPr>
                      </w:pPr>
                      <w:r>
                        <w:t>Schau-Kind</w:t>
                      </w:r>
                    </w:p>
                    <w:p w:rsidR="00802614" w:rsidRDefault="00802614" w:rsidP="006110F9">
                      <w:pPr>
                        <w:pStyle w:val="KeinLeerraum"/>
                        <w:numPr>
                          <w:ilvl w:val="0"/>
                          <w:numId w:val="56"/>
                        </w:numPr>
                      </w:pPr>
                      <w:r>
                        <w:t>Greif-Kind</w:t>
                      </w:r>
                    </w:p>
                    <w:p w:rsidR="00802614" w:rsidRDefault="00802614" w:rsidP="00050E67">
                      <w:pPr>
                        <w:pStyle w:val="KeinLeerraum"/>
                      </w:pPr>
                    </w:p>
                    <w:p w:rsidR="00802614" w:rsidRDefault="00802614" w:rsidP="00050E67">
                      <w:pPr>
                        <w:pStyle w:val="KeinLeerraum"/>
                      </w:pPr>
                    </w:p>
                    <w:p w:rsidR="00802614" w:rsidRPr="0045502B" w:rsidRDefault="00802614" w:rsidP="00050E67">
                      <w:pPr>
                        <w:pStyle w:val="KeinLeerraum"/>
                      </w:pPr>
                      <w:r>
                        <w:t>Antwort: 3</w:t>
                      </w:r>
                    </w:p>
                    <w:p w:rsidR="00802614" w:rsidRDefault="00802614" w:rsidP="00050E67">
                      <w:pPr>
                        <w:jc w:val="center"/>
                      </w:pPr>
                    </w:p>
                  </w:txbxContent>
                </v:textbox>
                <w10:wrap anchorx="margin"/>
              </v:rect>
            </w:pict>
          </mc:Fallback>
        </mc:AlternateContent>
      </w:r>
      <w:r w:rsidR="00426667">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26667" w:rsidRPr="00B51DE9" w:rsidTr="00050E67">
        <w:trPr>
          <w:trHeight w:val="523"/>
        </w:trPr>
        <w:tc>
          <w:tcPr>
            <w:tcW w:w="311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lastRenderedPageBreak/>
              <w:br w:type="page"/>
              <w:t>Lernfeld</w:t>
            </w:r>
          </w:p>
          <w:p w:rsidR="00426667" w:rsidRDefault="00426667" w:rsidP="00050E67">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26667" w:rsidRDefault="00426667" w:rsidP="00050E67">
            <w:pPr>
              <w:pStyle w:val="Tabelle6pt"/>
              <w:rPr>
                <w:color w:val="000000"/>
              </w:rPr>
            </w:pPr>
            <w:r>
              <w:t>Titel</w:t>
            </w:r>
          </w:p>
          <w:p w:rsidR="00426667" w:rsidRDefault="00426667" w:rsidP="00050E67">
            <w:pPr>
              <w:pStyle w:val="TabelleKopflinks"/>
            </w:pPr>
            <w:r>
              <w:t>Klassenarbeit</w:t>
            </w:r>
          </w:p>
        </w:tc>
        <w:tc>
          <w:tcPr>
            <w:tcW w:w="188" w:type="dxa"/>
            <w:tcBorders>
              <w:top w:val="nil"/>
              <w:left w:val="single" w:sz="4" w:space="0" w:color="auto"/>
              <w:bottom w:val="nil"/>
              <w:right w:val="single" w:sz="4" w:space="0" w:color="auto"/>
            </w:tcBorders>
            <w:shd w:val="clear" w:color="auto" w:fill="FFFFFF"/>
          </w:tcPr>
          <w:p w:rsidR="00426667" w:rsidRPr="004B658C" w:rsidRDefault="00426667" w:rsidP="00050E6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26667" w:rsidRDefault="00426667" w:rsidP="00050E67">
            <w:pPr>
              <w:pStyle w:val="TabelleKopfmitte"/>
              <w:rPr>
                <w:rFonts w:eastAsia="Calibri"/>
              </w:rPr>
            </w:pPr>
          </w:p>
          <w:p w:rsidR="00426667" w:rsidRPr="00B51DE9" w:rsidRDefault="00426667" w:rsidP="00050E67">
            <w:pPr>
              <w:pStyle w:val="TabelleKopfmitte"/>
              <w:rPr>
                <w:rFonts w:eastAsia="Calibri"/>
              </w:rPr>
            </w:pPr>
            <w:r>
              <w:rPr>
                <w:rFonts w:eastAsia="Calibri"/>
              </w:rPr>
              <w:t>P03.03</w:t>
            </w:r>
          </w:p>
        </w:tc>
      </w:tr>
    </w:tbl>
    <w:p w:rsidR="00426667" w:rsidRDefault="00426667" w:rsidP="00050E67">
      <w:pPr>
        <w:spacing w:line="240" w:lineRule="exact"/>
      </w:pPr>
    </w:p>
    <w:tbl>
      <w:tblPr>
        <w:tblStyle w:val="Tabellenraster"/>
        <w:tblW w:w="9639" w:type="dxa"/>
        <w:tblInd w:w="108" w:type="dxa"/>
        <w:tblLook w:val="04A0" w:firstRow="1" w:lastRow="0" w:firstColumn="1" w:lastColumn="0" w:noHBand="0" w:noVBand="1"/>
      </w:tblPr>
      <w:tblGrid>
        <w:gridCol w:w="3119"/>
        <w:gridCol w:w="1843"/>
        <w:gridCol w:w="2551"/>
        <w:gridCol w:w="2126"/>
      </w:tblGrid>
      <w:tr w:rsidR="00426667" w:rsidRPr="00F46005" w:rsidTr="00050E67">
        <w:tc>
          <w:tcPr>
            <w:tcW w:w="3119" w:type="dxa"/>
          </w:tcPr>
          <w:p w:rsidR="00426667" w:rsidRPr="00F46005" w:rsidRDefault="00426667" w:rsidP="00050E67">
            <w:pPr>
              <w:spacing w:line="240" w:lineRule="exact"/>
              <w:rPr>
                <w:rStyle w:val="Fett"/>
              </w:rPr>
            </w:pPr>
            <w:r w:rsidRPr="00F46005">
              <w:rPr>
                <w:rStyle w:val="Fett"/>
              </w:rPr>
              <w:t>Name:</w:t>
            </w:r>
          </w:p>
        </w:tc>
        <w:tc>
          <w:tcPr>
            <w:tcW w:w="1843" w:type="dxa"/>
          </w:tcPr>
          <w:p w:rsidR="00426667" w:rsidRPr="00F46005" w:rsidRDefault="00426667" w:rsidP="00050E67">
            <w:pPr>
              <w:spacing w:line="240" w:lineRule="exact"/>
              <w:rPr>
                <w:rStyle w:val="Fett"/>
              </w:rPr>
            </w:pPr>
            <w:r w:rsidRPr="00F46005">
              <w:rPr>
                <w:rStyle w:val="Fett"/>
              </w:rPr>
              <w:t>Klasse:</w:t>
            </w:r>
          </w:p>
        </w:tc>
        <w:tc>
          <w:tcPr>
            <w:tcW w:w="2551" w:type="dxa"/>
          </w:tcPr>
          <w:p w:rsidR="00426667" w:rsidRPr="00F46005" w:rsidRDefault="00426667" w:rsidP="00050E67">
            <w:pPr>
              <w:spacing w:line="240" w:lineRule="exact"/>
              <w:rPr>
                <w:rStyle w:val="Fett"/>
              </w:rPr>
            </w:pPr>
            <w:r w:rsidRPr="00F46005">
              <w:rPr>
                <w:rStyle w:val="Fett"/>
              </w:rPr>
              <w:t>Datum:</w:t>
            </w:r>
          </w:p>
        </w:tc>
        <w:tc>
          <w:tcPr>
            <w:tcW w:w="2126" w:type="dxa"/>
          </w:tcPr>
          <w:p w:rsidR="00426667" w:rsidRPr="00F46005" w:rsidRDefault="00426667" w:rsidP="00050E67">
            <w:pPr>
              <w:spacing w:line="240" w:lineRule="exact"/>
              <w:rPr>
                <w:rStyle w:val="Fett"/>
              </w:rPr>
            </w:pPr>
            <w:r w:rsidRPr="00F46005">
              <w:rPr>
                <w:rStyle w:val="Fett"/>
              </w:rPr>
              <w:t>Zeit:</w:t>
            </w:r>
          </w:p>
          <w:p w:rsidR="00426667" w:rsidRPr="00F46005" w:rsidRDefault="00426667" w:rsidP="00050E67">
            <w:pPr>
              <w:spacing w:line="240" w:lineRule="exact"/>
              <w:rPr>
                <w:rStyle w:val="Fett"/>
              </w:rPr>
            </w:pPr>
          </w:p>
        </w:tc>
      </w:tr>
    </w:tbl>
    <w:p w:rsidR="00426667" w:rsidRDefault="00426667" w:rsidP="00050E67">
      <w:pPr>
        <w:spacing w:line="240" w:lineRule="exact"/>
      </w:pPr>
    </w:p>
    <w:tbl>
      <w:tblPr>
        <w:tblStyle w:val="Tabellenraster"/>
        <w:tblW w:w="9639" w:type="dxa"/>
        <w:tblInd w:w="108" w:type="dxa"/>
        <w:tblLook w:val="04A0" w:firstRow="1" w:lastRow="0" w:firstColumn="1" w:lastColumn="0" w:noHBand="0" w:noVBand="1"/>
      </w:tblPr>
      <w:tblGrid>
        <w:gridCol w:w="9639"/>
      </w:tblGrid>
      <w:tr w:rsidR="00426667" w:rsidTr="00BE1BEC">
        <w:tc>
          <w:tcPr>
            <w:tcW w:w="9639" w:type="dxa"/>
            <w:tcBorders>
              <w:bottom w:val="single" w:sz="4" w:space="0" w:color="auto"/>
            </w:tcBorders>
          </w:tcPr>
          <w:p w:rsidR="00426667" w:rsidRDefault="00426667" w:rsidP="00050E67">
            <w:r>
              <w:rPr>
                <w:rStyle w:val="Fett"/>
              </w:rPr>
              <w:t>I</w:t>
            </w:r>
            <w:r w:rsidRPr="004D5C82">
              <w:rPr>
                <w:rStyle w:val="Fett"/>
              </w:rPr>
              <w:t>nformieren</w:t>
            </w:r>
          </w:p>
        </w:tc>
      </w:tr>
    </w:tbl>
    <w:tbl>
      <w:tblPr>
        <w:tblStyle w:val="Tabellenraster1"/>
        <w:tblW w:w="9639" w:type="dxa"/>
        <w:tblInd w:w="108" w:type="dxa"/>
        <w:tblLook w:val="04A0" w:firstRow="1" w:lastRow="0" w:firstColumn="1" w:lastColumn="0" w:noHBand="0" w:noVBand="1"/>
      </w:tblPr>
      <w:tblGrid>
        <w:gridCol w:w="465"/>
        <w:gridCol w:w="6704"/>
        <w:gridCol w:w="786"/>
        <w:gridCol w:w="808"/>
        <w:gridCol w:w="876"/>
      </w:tblGrid>
      <w:tr w:rsidR="00426667" w:rsidTr="00BE1BEC">
        <w:tc>
          <w:tcPr>
            <w:tcW w:w="7169" w:type="dxa"/>
            <w:gridSpan w:val="2"/>
            <w:tcBorders>
              <w:top w:val="single" w:sz="4" w:space="0" w:color="auto"/>
            </w:tcBorders>
          </w:tcPr>
          <w:p w:rsidR="00426667" w:rsidRDefault="00426667" w:rsidP="00050E67">
            <w:pPr>
              <w:rPr>
                <w:color w:val="000000" w:themeColor="text1"/>
              </w:rPr>
            </w:pPr>
            <w:r>
              <w:rPr>
                <w:rStyle w:val="Fett"/>
              </w:rPr>
              <w:t>Aufgabe 1</w:t>
            </w:r>
            <w:r w:rsidRPr="004D5C82">
              <w:rPr>
                <w:rStyle w:val="Fett"/>
              </w:rPr>
              <w:t>:</w:t>
            </w:r>
            <w:r w:rsidRPr="0055566D">
              <w:rPr>
                <w:color w:val="000000" w:themeColor="text1"/>
              </w:rPr>
              <w:t xml:space="preserve"> </w:t>
            </w:r>
          </w:p>
          <w:p w:rsidR="00426667" w:rsidRPr="00C2037C" w:rsidRDefault="00426667" w:rsidP="00050E67">
            <w:pPr>
              <w:rPr>
                <w:color w:val="000000" w:themeColor="text1"/>
              </w:rPr>
            </w:pPr>
            <w:r w:rsidRPr="0055566D">
              <w:rPr>
                <w:color w:val="000000" w:themeColor="text1"/>
              </w:rPr>
              <w:t xml:space="preserve">Stillen ist die empfohlene Ernährung für einen Säugling. </w:t>
            </w:r>
          </w:p>
        </w:tc>
        <w:tc>
          <w:tcPr>
            <w:tcW w:w="786" w:type="dxa"/>
            <w:tcBorders>
              <w:top w:val="single" w:sz="4" w:space="0" w:color="auto"/>
              <w:bottom w:val="single" w:sz="4" w:space="0" w:color="auto"/>
            </w:tcBorders>
            <w:shd w:val="clear" w:color="auto" w:fill="auto"/>
            <w:vAlign w:val="center"/>
          </w:tcPr>
          <w:p w:rsidR="00426667" w:rsidRDefault="00426667" w:rsidP="00050E67">
            <w:pPr>
              <w:jc w:val="center"/>
            </w:pPr>
            <w:r>
              <w:rPr>
                <w:noProof/>
              </w:rPr>
              <w:drawing>
                <wp:inline distT="0" distB="0" distL="0" distR="0" wp14:anchorId="0C9AAC59" wp14:editId="24D2830A">
                  <wp:extent cx="353695" cy="323215"/>
                  <wp:effectExtent l="0" t="0" r="8255" b="635"/>
                  <wp:docPr id="4002" name="Grafik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53695" cy="323215"/>
                          </a:xfrm>
                          <a:prstGeom prst="rect">
                            <a:avLst/>
                          </a:prstGeom>
                          <a:noFill/>
                        </pic:spPr>
                      </pic:pic>
                    </a:graphicData>
                  </a:graphic>
                </wp:inline>
              </w:drawing>
            </w:r>
          </w:p>
        </w:tc>
        <w:tc>
          <w:tcPr>
            <w:tcW w:w="808" w:type="dxa"/>
            <w:tcBorders>
              <w:top w:val="single" w:sz="4" w:space="0" w:color="auto"/>
            </w:tcBorders>
            <w:shd w:val="clear" w:color="auto" w:fill="auto"/>
            <w:vAlign w:val="center"/>
          </w:tcPr>
          <w:p w:rsidR="00426667" w:rsidRDefault="00426667" w:rsidP="00050E67">
            <w:pPr>
              <w:jc w:val="center"/>
            </w:pPr>
            <w:r>
              <w:rPr>
                <w:noProof/>
              </w:rPr>
              <w:drawing>
                <wp:inline distT="0" distB="0" distL="0" distR="0" wp14:anchorId="3AF9CCA8" wp14:editId="1C2D2173">
                  <wp:extent cx="353695" cy="316865"/>
                  <wp:effectExtent l="0" t="0" r="8255" b="6985"/>
                  <wp:docPr id="4003" name="Grafik 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pic:spPr>
                      </pic:pic>
                    </a:graphicData>
                  </a:graphic>
                </wp:inline>
              </w:drawing>
            </w:r>
          </w:p>
        </w:tc>
        <w:tc>
          <w:tcPr>
            <w:tcW w:w="876" w:type="dxa"/>
            <w:tcBorders>
              <w:top w:val="single" w:sz="4" w:space="0" w:color="auto"/>
            </w:tcBorders>
            <w:shd w:val="clear" w:color="auto" w:fill="auto"/>
            <w:vAlign w:val="center"/>
          </w:tcPr>
          <w:p w:rsidR="00426667" w:rsidRDefault="00426667" w:rsidP="00050E67">
            <w:pPr>
              <w:jc w:val="center"/>
            </w:pPr>
            <w:r>
              <w:rPr>
                <w:noProof/>
              </w:rPr>
              <w:drawing>
                <wp:inline distT="0" distB="0" distL="0" distR="0" wp14:anchorId="0A68F925" wp14:editId="782AB50A">
                  <wp:extent cx="347345" cy="323215"/>
                  <wp:effectExtent l="0" t="0" r="0" b="635"/>
                  <wp:docPr id="4004" name="Grafik 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r>
      <w:tr w:rsidR="00426667" w:rsidRPr="00A765AC" w:rsidTr="00050E67">
        <w:trPr>
          <w:trHeight w:val="333"/>
        </w:trPr>
        <w:tc>
          <w:tcPr>
            <w:tcW w:w="465" w:type="dxa"/>
            <w:vAlign w:val="center"/>
          </w:tcPr>
          <w:p w:rsidR="00426667" w:rsidRDefault="00426667" w:rsidP="00050E67">
            <w:r>
              <w:t>1.1</w:t>
            </w:r>
          </w:p>
        </w:tc>
        <w:tc>
          <w:tcPr>
            <w:tcW w:w="6704" w:type="dxa"/>
            <w:vAlign w:val="center"/>
          </w:tcPr>
          <w:p w:rsidR="00426667" w:rsidRPr="000316AA" w:rsidRDefault="00426667" w:rsidP="00050E67">
            <w:pPr>
              <w:rPr>
                <w:color w:val="000000" w:themeColor="text1"/>
              </w:rPr>
            </w:pPr>
            <w:r w:rsidRPr="0055566D">
              <w:rPr>
                <w:color w:val="000000" w:themeColor="text1"/>
              </w:rPr>
              <w:t>Nennen Sie vier Vorteile des Stillens.</w:t>
            </w:r>
          </w:p>
        </w:tc>
        <w:tc>
          <w:tcPr>
            <w:tcW w:w="786" w:type="dxa"/>
            <w:shd w:val="clear" w:color="auto" w:fill="auto"/>
            <w:vAlign w:val="center"/>
          </w:tcPr>
          <w:p w:rsidR="00426667" w:rsidRPr="00A765AC" w:rsidRDefault="00426667" w:rsidP="00050E67">
            <w:pPr>
              <w:jc w:val="center"/>
              <w:rPr>
                <w:b/>
              </w:rPr>
            </w:pPr>
            <w:r>
              <w:rPr>
                <w:b/>
              </w:rPr>
              <w:t>4</w:t>
            </w:r>
          </w:p>
        </w:tc>
        <w:tc>
          <w:tcPr>
            <w:tcW w:w="808" w:type="dxa"/>
            <w:shd w:val="clear" w:color="auto" w:fill="auto"/>
            <w:vAlign w:val="center"/>
          </w:tcPr>
          <w:p w:rsidR="00426667" w:rsidRPr="00A765AC" w:rsidRDefault="00426667" w:rsidP="00050E67">
            <w:pPr>
              <w:jc w:val="center"/>
              <w:rPr>
                <w:b/>
              </w:rPr>
            </w:pPr>
          </w:p>
        </w:tc>
        <w:tc>
          <w:tcPr>
            <w:tcW w:w="876" w:type="dxa"/>
            <w:shd w:val="clear" w:color="auto" w:fill="auto"/>
            <w:vAlign w:val="center"/>
          </w:tcPr>
          <w:p w:rsidR="00426667" w:rsidRPr="00A765AC" w:rsidRDefault="00426667" w:rsidP="00050E67">
            <w:pPr>
              <w:jc w:val="center"/>
              <w:rPr>
                <w:b/>
              </w:rPr>
            </w:pPr>
          </w:p>
        </w:tc>
      </w:tr>
      <w:tr w:rsidR="00426667" w:rsidRPr="00A765AC" w:rsidTr="00050E67">
        <w:trPr>
          <w:trHeight w:val="281"/>
        </w:trPr>
        <w:tc>
          <w:tcPr>
            <w:tcW w:w="465" w:type="dxa"/>
            <w:vAlign w:val="center"/>
          </w:tcPr>
          <w:p w:rsidR="00426667" w:rsidRDefault="00426667" w:rsidP="00050E67">
            <w:r>
              <w:t>1.2</w:t>
            </w:r>
          </w:p>
        </w:tc>
        <w:tc>
          <w:tcPr>
            <w:tcW w:w="6704" w:type="dxa"/>
            <w:vAlign w:val="center"/>
          </w:tcPr>
          <w:p w:rsidR="00426667" w:rsidRPr="0055566D" w:rsidRDefault="00426667" w:rsidP="00050E67">
            <w:pPr>
              <w:rPr>
                <w:color w:val="000000" w:themeColor="text1"/>
              </w:rPr>
            </w:pPr>
            <w:r>
              <w:rPr>
                <w:color w:val="000000" w:themeColor="text1"/>
              </w:rPr>
              <w:t>Nennen Sie</w:t>
            </w:r>
            <w:r w:rsidRPr="0055566D">
              <w:rPr>
                <w:color w:val="000000" w:themeColor="text1"/>
              </w:rPr>
              <w:t xml:space="preserve"> drei Vorteile für Mutter und </w:t>
            </w:r>
            <w:r>
              <w:rPr>
                <w:color w:val="000000" w:themeColor="text1"/>
              </w:rPr>
              <w:t xml:space="preserve">drei Vorteile für das </w:t>
            </w:r>
            <w:r w:rsidRPr="0055566D">
              <w:rPr>
                <w:color w:val="000000" w:themeColor="text1"/>
              </w:rPr>
              <w:t>Kind.</w:t>
            </w:r>
          </w:p>
        </w:tc>
        <w:tc>
          <w:tcPr>
            <w:tcW w:w="786" w:type="dxa"/>
            <w:shd w:val="clear" w:color="auto" w:fill="auto"/>
            <w:vAlign w:val="center"/>
          </w:tcPr>
          <w:p w:rsidR="00426667" w:rsidRDefault="00426667" w:rsidP="00050E67">
            <w:pPr>
              <w:jc w:val="center"/>
              <w:rPr>
                <w:b/>
              </w:rPr>
            </w:pPr>
          </w:p>
        </w:tc>
        <w:tc>
          <w:tcPr>
            <w:tcW w:w="808" w:type="dxa"/>
            <w:shd w:val="clear" w:color="auto" w:fill="auto"/>
            <w:vAlign w:val="center"/>
          </w:tcPr>
          <w:p w:rsidR="00426667" w:rsidRDefault="00426667" w:rsidP="00050E67">
            <w:pPr>
              <w:jc w:val="center"/>
              <w:rPr>
                <w:b/>
              </w:rPr>
            </w:pPr>
            <w:r>
              <w:rPr>
                <w:b/>
              </w:rPr>
              <w:t>3</w:t>
            </w:r>
          </w:p>
        </w:tc>
        <w:tc>
          <w:tcPr>
            <w:tcW w:w="876" w:type="dxa"/>
            <w:shd w:val="clear" w:color="auto" w:fill="auto"/>
            <w:vAlign w:val="center"/>
          </w:tcPr>
          <w:p w:rsidR="00426667" w:rsidRDefault="00426667" w:rsidP="00050E67">
            <w:pPr>
              <w:jc w:val="center"/>
              <w:rPr>
                <w:b/>
              </w:rPr>
            </w:pPr>
          </w:p>
        </w:tc>
      </w:tr>
      <w:tr w:rsidR="00426667" w:rsidRPr="00A765AC" w:rsidTr="00050E67">
        <w:tc>
          <w:tcPr>
            <w:tcW w:w="465" w:type="dxa"/>
            <w:vAlign w:val="center"/>
          </w:tcPr>
          <w:p w:rsidR="00426667" w:rsidRDefault="00426667" w:rsidP="00050E67">
            <w:r>
              <w:t>1.3</w:t>
            </w:r>
          </w:p>
        </w:tc>
        <w:tc>
          <w:tcPr>
            <w:tcW w:w="6704" w:type="dxa"/>
            <w:vAlign w:val="center"/>
          </w:tcPr>
          <w:p w:rsidR="00426667" w:rsidRPr="0055566D" w:rsidRDefault="00426667" w:rsidP="00050E67">
            <w:pPr>
              <w:rPr>
                <w:color w:val="000000" w:themeColor="text1"/>
              </w:rPr>
            </w:pPr>
            <w:r w:rsidRPr="0055566D">
              <w:rPr>
                <w:color w:val="000000" w:themeColor="text1"/>
              </w:rPr>
              <w:t xml:space="preserve">Geben Sie insgesamt sechs Vorteile des Stillens an und erklären Sie </w:t>
            </w:r>
            <w:r>
              <w:rPr>
                <w:color w:val="000000" w:themeColor="text1"/>
              </w:rPr>
              <w:t xml:space="preserve">zwei </w:t>
            </w:r>
            <w:r w:rsidRPr="0055566D">
              <w:rPr>
                <w:color w:val="000000" w:themeColor="text1"/>
              </w:rPr>
              <w:t>d</w:t>
            </w:r>
            <w:r>
              <w:rPr>
                <w:color w:val="000000" w:themeColor="text1"/>
              </w:rPr>
              <w:t>er</w:t>
            </w:r>
            <w:r w:rsidRPr="0055566D">
              <w:rPr>
                <w:color w:val="000000" w:themeColor="text1"/>
              </w:rPr>
              <w:t xml:space="preserve"> genannten Punkte genauer.</w:t>
            </w:r>
          </w:p>
        </w:tc>
        <w:tc>
          <w:tcPr>
            <w:tcW w:w="786" w:type="dxa"/>
            <w:shd w:val="clear" w:color="auto" w:fill="auto"/>
            <w:vAlign w:val="center"/>
          </w:tcPr>
          <w:p w:rsidR="00426667" w:rsidRDefault="00426667" w:rsidP="00050E67">
            <w:pPr>
              <w:jc w:val="center"/>
              <w:rPr>
                <w:b/>
              </w:rPr>
            </w:pPr>
          </w:p>
        </w:tc>
        <w:tc>
          <w:tcPr>
            <w:tcW w:w="808" w:type="dxa"/>
            <w:shd w:val="clear" w:color="auto" w:fill="auto"/>
            <w:vAlign w:val="center"/>
          </w:tcPr>
          <w:p w:rsidR="00426667" w:rsidRDefault="00426667" w:rsidP="00050E67">
            <w:pPr>
              <w:jc w:val="center"/>
              <w:rPr>
                <w:b/>
              </w:rPr>
            </w:pPr>
          </w:p>
        </w:tc>
        <w:tc>
          <w:tcPr>
            <w:tcW w:w="876" w:type="dxa"/>
            <w:shd w:val="clear" w:color="auto" w:fill="auto"/>
            <w:vAlign w:val="center"/>
          </w:tcPr>
          <w:p w:rsidR="00426667" w:rsidRDefault="00426667" w:rsidP="00050E67">
            <w:pPr>
              <w:jc w:val="center"/>
              <w:rPr>
                <w:b/>
              </w:rPr>
            </w:pPr>
            <w:r>
              <w:rPr>
                <w:b/>
              </w:rPr>
              <w:t>4</w:t>
            </w:r>
          </w:p>
        </w:tc>
      </w:tr>
    </w:tbl>
    <w:tbl>
      <w:tblPr>
        <w:tblStyle w:val="Tabellenraster"/>
        <w:tblW w:w="9639" w:type="dxa"/>
        <w:tblInd w:w="108" w:type="dxa"/>
        <w:tblLook w:val="04A0" w:firstRow="1" w:lastRow="0" w:firstColumn="1" w:lastColumn="0" w:noHBand="0" w:noVBand="1"/>
      </w:tblPr>
      <w:tblGrid>
        <w:gridCol w:w="9639"/>
      </w:tblGrid>
      <w:tr w:rsidR="00426667" w:rsidTr="00050E67">
        <w:tc>
          <w:tcPr>
            <w:tcW w:w="9639" w:type="dxa"/>
            <w:shd w:val="clear" w:color="auto" w:fill="auto"/>
          </w:tcPr>
          <w:p w:rsidR="00426667" w:rsidRPr="00936CAE" w:rsidRDefault="009F2E4E" w:rsidP="00050E67">
            <w:pPr>
              <w:rPr>
                <w:b/>
                <w:bCs/>
                <w:color w:val="000000"/>
              </w:rPr>
            </w:pPr>
            <w:r>
              <w:rPr>
                <w:rStyle w:val="Fett"/>
              </w:rPr>
              <w:t>Planen und E</w:t>
            </w:r>
            <w:r w:rsidR="00426667" w:rsidRPr="00F46005">
              <w:rPr>
                <w:rStyle w:val="Fett"/>
              </w:rPr>
              <w:t>ntscheiden</w:t>
            </w:r>
          </w:p>
        </w:tc>
      </w:tr>
    </w:tbl>
    <w:tbl>
      <w:tblPr>
        <w:tblStyle w:val="Tabellenraster4"/>
        <w:tblW w:w="9639" w:type="dxa"/>
        <w:tblInd w:w="108" w:type="dxa"/>
        <w:tblLook w:val="04A0" w:firstRow="1" w:lastRow="0" w:firstColumn="1" w:lastColumn="0" w:noHBand="0" w:noVBand="1"/>
      </w:tblPr>
      <w:tblGrid>
        <w:gridCol w:w="465"/>
        <w:gridCol w:w="6704"/>
        <w:gridCol w:w="786"/>
        <w:gridCol w:w="808"/>
        <w:gridCol w:w="876"/>
      </w:tblGrid>
      <w:tr w:rsidR="00426667" w:rsidRPr="00CE3E11" w:rsidTr="00050E67">
        <w:tc>
          <w:tcPr>
            <w:tcW w:w="7169" w:type="dxa"/>
            <w:gridSpan w:val="2"/>
          </w:tcPr>
          <w:p w:rsidR="00426667" w:rsidRPr="00CE3E11" w:rsidRDefault="00426667" w:rsidP="00050E67">
            <w:pPr>
              <w:rPr>
                <w:b/>
                <w:bCs/>
                <w:color w:val="000000"/>
              </w:rPr>
            </w:pPr>
            <w:r>
              <w:rPr>
                <w:b/>
                <w:bCs/>
                <w:color w:val="000000"/>
              </w:rPr>
              <w:t>Aufgabe 2</w:t>
            </w:r>
            <w:r w:rsidRPr="00CE3E11">
              <w:rPr>
                <w:b/>
                <w:bCs/>
                <w:color w:val="000000"/>
              </w:rPr>
              <w:t>:</w:t>
            </w:r>
          </w:p>
          <w:p w:rsidR="00426667" w:rsidRDefault="00426667" w:rsidP="00050E67">
            <w:r w:rsidRPr="009F378D">
              <w:t>Ein Baby</w:t>
            </w:r>
            <w:r>
              <w:t xml:space="preserve"> (5 Monate alt)</w:t>
            </w:r>
            <w:r w:rsidRPr="009F378D">
              <w:t xml:space="preserve"> wird mit industriell hergestel</w:t>
            </w:r>
            <w:r>
              <w:t xml:space="preserve">lter Säuglingsnahrung </w:t>
            </w:r>
            <w:r w:rsidRPr="009F378D">
              <w:t>ernährt.</w:t>
            </w:r>
          </w:p>
          <w:p w:rsidR="00426667" w:rsidRPr="00CE3E11" w:rsidRDefault="00426667" w:rsidP="00050E67">
            <w:r>
              <w:t xml:space="preserve">Entscheiden Sie, ob </w:t>
            </w:r>
            <w:proofErr w:type="spellStart"/>
            <w:r>
              <w:t>Pre</w:t>
            </w:r>
            <w:proofErr w:type="spellEnd"/>
            <w:r>
              <w:t>-Nahrung für diesen Säugling geeignet ist.</w:t>
            </w:r>
          </w:p>
        </w:tc>
        <w:tc>
          <w:tcPr>
            <w:tcW w:w="786" w:type="dxa"/>
            <w:tcBorders>
              <w:bottom w:val="single" w:sz="4" w:space="0" w:color="auto"/>
            </w:tcBorders>
            <w:shd w:val="clear" w:color="auto" w:fill="auto"/>
            <w:vAlign w:val="center"/>
          </w:tcPr>
          <w:p w:rsidR="00426667" w:rsidRPr="00CE3E11" w:rsidRDefault="00426667" w:rsidP="00050E67">
            <w:pPr>
              <w:jc w:val="center"/>
            </w:pPr>
            <w:r w:rsidRPr="00CE3E11">
              <w:rPr>
                <w:noProof/>
              </w:rPr>
              <w:drawing>
                <wp:inline distT="0" distB="0" distL="0" distR="0" wp14:anchorId="19702E1B" wp14:editId="7FA583D1">
                  <wp:extent cx="353695" cy="323215"/>
                  <wp:effectExtent l="0" t="0" r="8255" b="635"/>
                  <wp:docPr id="4005" name="Grafik 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53695" cy="323215"/>
                          </a:xfrm>
                          <a:prstGeom prst="rect">
                            <a:avLst/>
                          </a:prstGeom>
                          <a:noFill/>
                        </pic:spPr>
                      </pic:pic>
                    </a:graphicData>
                  </a:graphic>
                </wp:inline>
              </w:drawing>
            </w:r>
          </w:p>
        </w:tc>
        <w:tc>
          <w:tcPr>
            <w:tcW w:w="808" w:type="dxa"/>
            <w:shd w:val="clear" w:color="auto" w:fill="auto"/>
            <w:vAlign w:val="center"/>
          </w:tcPr>
          <w:p w:rsidR="00426667" w:rsidRPr="00CE3E11" w:rsidRDefault="00426667" w:rsidP="00050E67">
            <w:pPr>
              <w:jc w:val="center"/>
            </w:pPr>
            <w:r w:rsidRPr="00CE3E11">
              <w:rPr>
                <w:noProof/>
              </w:rPr>
              <w:drawing>
                <wp:inline distT="0" distB="0" distL="0" distR="0" wp14:anchorId="0BBEEA1B" wp14:editId="3627C6FB">
                  <wp:extent cx="353695" cy="316865"/>
                  <wp:effectExtent l="0" t="0" r="8255" b="6985"/>
                  <wp:docPr id="4006" name="Grafik 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pic:spPr>
                      </pic:pic>
                    </a:graphicData>
                  </a:graphic>
                </wp:inline>
              </w:drawing>
            </w:r>
          </w:p>
        </w:tc>
        <w:tc>
          <w:tcPr>
            <w:tcW w:w="876" w:type="dxa"/>
            <w:shd w:val="clear" w:color="auto" w:fill="auto"/>
            <w:vAlign w:val="center"/>
          </w:tcPr>
          <w:p w:rsidR="00426667" w:rsidRPr="00CE3E11" w:rsidRDefault="00426667" w:rsidP="00050E67">
            <w:pPr>
              <w:jc w:val="center"/>
            </w:pPr>
            <w:r w:rsidRPr="00CE3E11">
              <w:rPr>
                <w:noProof/>
              </w:rPr>
              <w:drawing>
                <wp:inline distT="0" distB="0" distL="0" distR="0" wp14:anchorId="2F09555D" wp14:editId="141CA3E2">
                  <wp:extent cx="347345" cy="323215"/>
                  <wp:effectExtent l="0" t="0" r="0" b="635"/>
                  <wp:docPr id="4007" name="Grafik 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r>
      <w:tr w:rsidR="00426667" w:rsidRPr="00CE3E11" w:rsidTr="00050E67">
        <w:trPr>
          <w:trHeight w:val="340"/>
        </w:trPr>
        <w:tc>
          <w:tcPr>
            <w:tcW w:w="465" w:type="dxa"/>
            <w:vAlign w:val="center"/>
          </w:tcPr>
          <w:p w:rsidR="00426667" w:rsidRPr="00CE3E11" w:rsidRDefault="00426667" w:rsidP="00050E67">
            <w:r>
              <w:t>2.1</w:t>
            </w:r>
          </w:p>
        </w:tc>
        <w:tc>
          <w:tcPr>
            <w:tcW w:w="6704" w:type="dxa"/>
            <w:vAlign w:val="center"/>
          </w:tcPr>
          <w:p w:rsidR="00426667" w:rsidRPr="00173EE9" w:rsidRDefault="00426667" w:rsidP="00050E67">
            <w:pPr>
              <w:rPr>
                <w:color w:val="808080"/>
              </w:rPr>
            </w:pPr>
            <w:r w:rsidRPr="00173EE9">
              <w:t>Begründen Sie Ihre Antwort mit einer Aussage.</w:t>
            </w:r>
          </w:p>
        </w:tc>
        <w:tc>
          <w:tcPr>
            <w:tcW w:w="786" w:type="dxa"/>
            <w:shd w:val="clear" w:color="auto" w:fill="auto"/>
            <w:vAlign w:val="center"/>
          </w:tcPr>
          <w:p w:rsidR="00426667" w:rsidRPr="00CE3E11" w:rsidRDefault="00426667" w:rsidP="00050E67">
            <w:pPr>
              <w:jc w:val="center"/>
              <w:rPr>
                <w:b/>
              </w:rPr>
            </w:pPr>
            <w:r>
              <w:rPr>
                <w:b/>
              </w:rPr>
              <w:t>1,5</w:t>
            </w:r>
          </w:p>
        </w:tc>
        <w:tc>
          <w:tcPr>
            <w:tcW w:w="808" w:type="dxa"/>
            <w:shd w:val="clear" w:color="auto" w:fill="auto"/>
            <w:vAlign w:val="center"/>
          </w:tcPr>
          <w:p w:rsidR="00426667" w:rsidRPr="00CE3E11" w:rsidRDefault="00426667" w:rsidP="00050E67">
            <w:pPr>
              <w:jc w:val="center"/>
              <w:rPr>
                <w:b/>
              </w:rPr>
            </w:pPr>
          </w:p>
        </w:tc>
        <w:tc>
          <w:tcPr>
            <w:tcW w:w="876" w:type="dxa"/>
            <w:shd w:val="clear" w:color="auto" w:fill="auto"/>
            <w:vAlign w:val="center"/>
          </w:tcPr>
          <w:p w:rsidR="00426667" w:rsidRPr="00CE3E11" w:rsidRDefault="00426667" w:rsidP="00050E67">
            <w:pPr>
              <w:jc w:val="center"/>
              <w:rPr>
                <w:b/>
              </w:rPr>
            </w:pPr>
          </w:p>
        </w:tc>
      </w:tr>
      <w:tr w:rsidR="00426667" w:rsidRPr="00CE3E11" w:rsidTr="00050E67">
        <w:trPr>
          <w:trHeight w:val="340"/>
        </w:trPr>
        <w:tc>
          <w:tcPr>
            <w:tcW w:w="465" w:type="dxa"/>
            <w:vAlign w:val="center"/>
          </w:tcPr>
          <w:p w:rsidR="00426667" w:rsidRPr="00CE3E11" w:rsidRDefault="00426667" w:rsidP="00050E67">
            <w:r>
              <w:t>2.2</w:t>
            </w:r>
          </w:p>
        </w:tc>
        <w:tc>
          <w:tcPr>
            <w:tcW w:w="6704" w:type="dxa"/>
            <w:vAlign w:val="center"/>
          </w:tcPr>
          <w:p w:rsidR="00426667" w:rsidRDefault="00426667" w:rsidP="00050E67">
            <w:r w:rsidRPr="00173EE9">
              <w:t>Begründen Sie Ihre Antwort mit zwei Aussagen.</w:t>
            </w:r>
          </w:p>
        </w:tc>
        <w:tc>
          <w:tcPr>
            <w:tcW w:w="786" w:type="dxa"/>
            <w:shd w:val="clear" w:color="auto" w:fill="auto"/>
            <w:vAlign w:val="center"/>
          </w:tcPr>
          <w:p w:rsidR="00426667" w:rsidRDefault="00426667" w:rsidP="00050E67">
            <w:pPr>
              <w:jc w:val="center"/>
              <w:rPr>
                <w:b/>
              </w:rPr>
            </w:pPr>
          </w:p>
        </w:tc>
        <w:tc>
          <w:tcPr>
            <w:tcW w:w="808" w:type="dxa"/>
            <w:shd w:val="clear" w:color="auto" w:fill="auto"/>
            <w:vAlign w:val="center"/>
          </w:tcPr>
          <w:p w:rsidR="00426667" w:rsidRDefault="00426667" w:rsidP="00050E67">
            <w:pPr>
              <w:jc w:val="center"/>
              <w:rPr>
                <w:b/>
              </w:rPr>
            </w:pPr>
            <w:r>
              <w:rPr>
                <w:b/>
              </w:rPr>
              <w:t>2,5</w:t>
            </w:r>
          </w:p>
        </w:tc>
        <w:tc>
          <w:tcPr>
            <w:tcW w:w="876" w:type="dxa"/>
            <w:shd w:val="clear" w:color="auto" w:fill="auto"/>
            <w:vAlign w:val="center"/>
          </w:tcPr>
          <w:p w:rsidR="00426667" w:rsidRDefault="00426667" w:rsidP="00050E67">
            <w:pPr>
              <w:jc w:val="center"/>
              <w:rPr>
                <w:b/>
              </w:rPr>
            </w:pPr>
          </w:p>
        </w:tc>
      </w:tr>
      <w:tr w:rsidR="00426667" w:rsidRPr="00CE3E11" w:rsidTr="00050E67">
        <w:trPr>
          <w:trHeight w:val="340"/>
        </w:trPr>
        <w:tc>
          <w:tcPr>
            <w:tcW w:w="465" w:type="dxa"/>
            <w:vAlign w:val="center"/>
          </w:tcPr>
          <w:p w:rsidR="00426667" w:rsidRPr="00CE3E11" w:rsidRDefault="00426667" w:rsidP="00050E67">
            <w:r>
              <w:t>2.3</w:t>
            </w:r>
          </w:p>
        </w:tc>
        <w:tc>
          <w:tcPr>
            <w:tcW w:w="6704" w:type="dxa"/>
            <w:vAlign w:val="center"/>
          </w:tcPr>
          <w:p w:rsidR="00426667" w:rsidRDefault="00426667" w:rsidP="00050E67">
            <w:r w:rsidRPr="009F378D">
              <w:t>Begründen Sie Ihre Antwort mit drei Aussagen</w:t>
            </w:r>
            <w:r>
              <w:t>.</w:t>
            </w:r>
          </w:p>
        </w:tc>
        <w:tc>
          <w:tcPr>
            <w:tcW w:w="786" w:type="dxa"/>
            <w:shd w:val="clear" w:color="auto" w:fill="auto"/>
            <w:vAlign w:val="center"/>
          </w:tcPr>
          <w:p w:rsidR="00426667" w:rsidRDefault="00426667" w:rsidP="00050E67">
            <w:pPr>
              <w:jc w:val="center"/>
              <w:rPr>
                <w:b/>
              </w:rPr>
            </w:pPr>
          </w:p>
        </w:tc>
        <w:tc>
          <w:tcPr>
            <w:tcW w:w="808" w:type="dxa"/>
            <w:shd w:val="clear" w:color="auto" w:fill="auto"/>
            <w:vAlign w:val="center"/>
          </w:tcPr>
          <w:p w:rsidR="00426667" w:rsidRDefault="00426667" w:rsidP="00050E67">
            <w:pPr>
              <w:jc w:val="center"/>
              <w:rPr>
                <w:b/>
              </w:rPr>
            </w:pPr>
          </w:p>
        </w:tc>
        <w:tc>
          <w:tcPr>
            <w:tcW w:w="876" w:type="dxa"/>
            <w:shd w:val="clear" w:color="auto" w:fill="auto"/>
            <w:vAlign w:val="center"/>
          </w:tcPr>
          <w:p w:rsidR="00426667" w:rsidRDefault="00426667" w:rsidP="00050E67">
            <w:pPr>
              <w:jc w:val="center"/>
              <w:rPr>
                <w:b/>
              </w:rPr>
            </w:pPr>
            <w:r>
              <w:rPr>
                <w:b/>
              </w:rPr>
              <w:t>3,5</w:t>
            </w:r>
          </w:p>
        </w:tc>
      </w:tr>
    </w:tbl>
    <w:tbl>
      <w:tblPr>
        <w:tblStyle w:val="Tabellenraster5"/>
        <w:tblW w:w="9639" w:type="dxa"/>
        <w:tblInd w:w="108" w:type="dxa"/>
        <w:tblLook w:val="04A0" w:firstRow="1" w:lastRow="0" w:firstColumn="1" w:lastColumn="0" w:noHBand="0" w:noVBand="1"/>
      </w:tblPr>
      <w:tblGrid>
        <w:gridCol w:w="465"/>
        <w:gridCol w:w="6704"/>
        <w:gridCol w:w="786"/>
        <w:gridCol w:w="808"/>
        <w:gridCol w:w="876"/>
      </w:tblGrid>
      <w:tr w:rsidR="00426667" w:rsidTr="00050E67">
        <w:tc>
          <w:tcPr>
            <w:tcW w:w="7169" w:type="dxa"/>
            <w:gridSpan w:val="2"/>
          </w:tcPr>
          <w:p w:rsidR="00426667" w:rsidRDefault="00426667" w:rsidP="00050E67">
            <w:pPr>
              <w:rPr>
                <w:b/>
              </w:rPr>
            </w:pPr>
            <w:r>
              <w:rPr>
                <w:b/>
              </w:rPr>
              <w:t>Aufgabe 3</w:t>
            </w:r>
            <w:r w:rsidRPr="00113ECF">
              <w:rPr>
                <w:b/>
              </w:rPr>
              <w:t>:</w:t>
            </w:r>
          </w:p>
          <w:p w:rsidR="00426667" w:rsidRPr="00BE6672" w:rsidRDefault="00426667" w:rsidP="00050E67">
            <w:r>
              <w:t>Mia hat gerade ihr erstes Kind bekommen. Nun stillt sie und denkt über ihre Ernä</w:t>
            </w:r>
            <w:r>
              <w:t>h</w:t>
            </w:r>
            <w:r>
              <w:t xml:space="preserve">rung nach. Sie isst gerne: </w:t>
            </w:r>
          </w:p>
          <w:p w:rsidR="00426667" w:rsidRPr="00113ECF" w:rsidRDefault="00426667" w:rsidP="00050E67">
            <w:pPr>
              <w:rPr>
                <w:b/>
              </w:rPr>
            </w:pPr>
            <w:r w:rsidRPr="00B74D03">
              <w:t>Nüsse - Milch – Kaffee – Wodka – Kar</w:t>
            </w:r>
            <w:r>
              <w:t>toffeln – fettes Fleisch</w:t>
            </w:r>
            <w:r w:rsidRPr="00B74D03">
              <w:t xml:space="preserve"> – Cola – Früchtetee – Gem</w:t>
            </w:r>
            <w:r>
              <w:t>üse – Vollkornbrot – Salbei</w:t>
            </w:r>
            <w:r w:rsidRPr="00B74D03">
              <w:t xml:space="preserve">tee – Bitter Lemon – Butter – gebratene Leber – Thunfisch – Obst – Lachs – Olivenöl – Orangen </w:t>
            </w:r>
            <w:r>
              <w:t>–</w:t>
            </w:r>
            <w:r w:rsidRPr="00B74D03">
              <w:t xml:space="preserve"> Schwarztee</w:t>
            </w:r>
            <w:r>
              <w:t xml:space="preserve"> – Currywurst - Birne</w:t>
            </w:r>
          </w:p>
        </w:tc>
        <w:tc>
          <w:tcPr>
            <w:tcW w:w="786" w:type="dxa"/>
            <w:shd w:val="clear" w:color="auto" w:fill="auto"/>
          </w:tcPr>
          <w:p w:rsidR="00426667" w:rsidRDefault="00426667" w:rsidP="00050E67">
            <w:pPr>
              <w:jc w:val="center"/>
              <w:rPr>
                <w:b/>
              </w:rPr>
            </w:pPr>
            <w:r w:rsidRPr="00CE3E11">
              <w:rPr>
                <w:noProof/>
              </w:rPr>
              <w:drawing>
                <wp:inline distT="0" distB="0" distL="0" distR="0" wp14:anchorId="29C7D970" wp14:editId="72ED6A56">
                  <wp:extent cx="353695" cy="323215"/>
                  <wp:effectExtent l="0" t="0" r="8255" b="635"/>
                  <wp:docPr id="4008" name="Grafik 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53695" cy="323215"/>
                          </a:xfrm>
                          <a:prstGeom prst="rect">
                            <a:avLst/>
                          </a:prstGeom>
                          <a:noFill/>
                        </pic:spPr>
                      </pic:pic>
                    </a:graphicData>
                  </a:graphic>
                </wp:inline>
              </w:drawing>
            </w:r>
          </w:p>
        </w:tc>
        <w:tc>
          <w:tcPr>
            <w:tcW w:w="808" w:type="dxa"/>
            <w:shd w:val="clear" w:color="auto" w:fill="auto"/>
          </w:tcPr>
          <w:p w:rsidR="00426667" w:rsidRDefault="00426667" w:rsidP="00050E67">
            <w:pPr>
              <w:jc w:val="center"/>
              <w:rPr>
                <w:b/>
              </w:rPr>
            </w:pPr>
            <w:r w:rsidRPr="00CE3E11">
              <w:rPr>
                <w:noProof/>
              </w:rPr>
              <w:drawing>
                <wp:inline distT="0" distB="0" distL="0" distR="0" wp14:anchorId="19155E7B" wp14:editId="63D6441D">
                  <wp:extent cx="353695" cy="316865"/>
                  <wp:effectExtent l="0" t="0" r="8255" b="6985"/>
                  <wp:docPr id="4009" name="Grafik 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pic:spPr>
                      </pic:pic>
                    </a:graphicData>
                  </a:graphic>
                </wp:inline>
              </w:drawing>
            </w:r>
          </w:p>
        </w:tc>
        <w:tc>
          <w:tcPr>
            <w:tcW w:w="876" w:type="dxa"/>
            <w:shd w:val="clear" w:color="auto" w:fill="auto"/>
          </w:tcPr>
          <w:p w:rsidR="00426667" w:rsidRDefault="00426667" w:rsidP="00050E67">
            <w:pPr>
              <w:jc w:val="center"/>
              <w:rPr>
                <w:b/>
              </w:rPr>
            </w:pPr>
            <w:r w:rsidRPr="00CE3E11">
              <w:rPr>
                <w:noProof/>
              </w:rPr>
              <w:drawing>
                <wp:inline distT="0" distB="0" distL="0" distR="0" wp14:anchorId="2DFFE58D" wp14:editId="4D1623F8">
                  <wp:extent cx="347345" cy="323215"/>
                  <wp:effectExtent l="0" t="0" r="0" b="635"/>
                  <wp:docPr id="4010" name="Grafik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r>
      <w:tr w:rsidR="00426667" w:rsidTr="00050E67">
        <w:tc>
          <w:tcPr>
            <w:tcW w:w="465" w:type="dxa"/>
            <w:vAlign w:val="center"/>
          </w:tcPr>
          <w:p w:rsidR="00426667" w:rsidRPr="00CE3E11" w:rsidRDefault="00426667" w:rsidP="00050E67">
            <w:r>
              <w:t>3.1</w:t>
            </w:r>
          </w:p>
        </w:tc>
        <w:tc>
          <w:tcPr>
            <w:tcW w:w="6704" w:type="dxa"/>
            <w:vAlign w:val="center"/>
          </w:tcPr>
          <w:p w:rsidR="00426667" w:rsidRPr="003A5E6C" w:rsidRDefault="00426667" w:rsidP="00050E67">
            <w:r w:rsidRPr="00BE6672">
              <w:t xml:space="preserve">Finden Sie aus den Beispielen </w:t>
            </w:r>
            <w:r>
              <w:t>vier</w:t>
            </w:r>
            <w:r w:rsidRPr="00BE6672">
              <w:t xml:space="preserve"> </w:t>
            </w:r>
            <w:r>
              <w:t>ungeeignete Lebensmittel</w:t>
            </w:r>
            <w:r w:rsidRPr="00BE6672">
              <w:t xml:space="preserve"> heraus und kreisen </w:t>
            </w:r>
            <w:r>
              <w:t xml:space="preserve">Sie </w:t>
            </w:r>
            <w:r w:rsidRPr="00BE6672">
              <w:t>diese ein.</w:t>
            </w:r>
          </w:p>
        </w:tc>
        <w:tc>
          <w:tcPr>
            <w:tcW w:w="786" w:type="dxa"/>
            <w:shd w:val="clear" w:color="auto" w:fill="auto"/>
            <w:vAlign w:val="center"/>
          </w:tcPr>
          <w:p w:rsidR="00426667" w:rsidRDefault="00426667" w:rsidP="00050E67">
            <w:pPr>
              <w:jc w:val="center"/>
              <w:rPr>
                <w:b/>
              </w:rPr>
            </w:pPr>
            <w:r>
              <w:rPr>
                <w:b/>
              </w:rPr>
              <w:t>2</w:t>
            </w:r>
          </w:p>
        </w:tc>
        <w:tc>
          <w:tcPr>
            <w:tcW w:w="808" w:type="dxa"/>
            <w:shd w:val="clear" w:color="auto" w:fill="auto"/>
            <w:vAlign w:val="center"/>
          </w:tcPr>
          <w:p w:rsidR="00426667" w:rsidRDefault="00426667" w:rsidP="00050E67">
            <w:pPr>
              <w:jc w:val="center"/>
              <w:rPr>
                <w:b/>
              </w:rPr>
            </w:pPr>
          </w:p>
        </w:tc>
        <w:tc>
          <w:tcPr>
            <w:tcW w:w="876" w:type="dxa"/>
            <w:shd w:val="clear" w:color="auto" w:fill="auto"/>
            <w:vAlign w:val="center"/>
          </w:tcPr>
          <w:p w:rsidR="00426667" w:rsidRDefault="00426667" w:rsidP="00050E67">
            <w:pPr>
              <w:jc w:val="center"/>
              <w:rPr>
                <w:b/>
              </w:rPr>
            </w:pPr>
          </w:p>
        </w:tc>
      </w:tr>
      <w:tr w:rsidR="00426667" w:rsidTr="00050E67">
        <w:tc>
          <w:tcPr>
            <w:tcW w:w="465" w:type="dxa"/>
            <w:vAlign w:val="center"/>
          </w:tcPr>
          <w:p w:rsidR="00426667" w:rsidRPr="00CE3E11" w:rsidRDefault="00426667" w:rsidP="00050E67">
            <w:r>
              <w:t>3.2</w:t>
            </w:r>
          </w:p>
        </w:tc>
        <w:tc>
          <w:tcPr>
            <w:tcW w:w="6704" w:type="dxa"/>
            <w:vAlign w:val="center"/>
          </w:tcPr>
          <w:p w:rsidR="00426667" w:rsidRPr="003A5E6C" w:rsidRDefault="00426667" w:rsidP="00050E67">
            <w:r w:rsidRPr="00BE6672">
              <w:t xml:space="preserve">Finden Sie aus den Beispielen </w:t>
            </w:r>
            <w:r>
              <w:t>sechs</w:t>
            </w:r>
            <w:r w:rsidRPr="00BE6672">
              <w:t xml:space="preserve"> </w:t>
            </w:r>
            <w:r>
              <w:t>ungeeignete Lebensmittel</w:t>
            </w:r>
            <w:r w:rsidRPr="00BE6672">
              <w:t xml:space="preserve"> heraus und kreisen diese ein.</w:t>
            </w:r>
          </w:p>
        </w:tc>
        <w:tc>
          <w:tcPr>
            <w:tcW w:w="786" w:type="dxa"/>
            <w:shd w:val="clear" w:color="auto" w:fill="auto"/>
            <w:vAlign w:val="center"/>
          </w:tcPr>
          <w:p w:rsidR="00426667" w:rsidRDefault="00426667" w:rsidP="00050E67">
            <w:pPr>
              <w:jc w:val="center"/>
              <w:rPr>
                <w:b/>
              </w:rPr>
            </w:pPr>
          </w:p>
        </w:tc>
        <w:tc>
          <w:tcPr>
            <w:tcW w:w="808" w:type="dxa"/>
            <w:shd w:val="clear" w:color="auto" w:fill="auto"/>
            <w:vAlign w:val="center"/>
          </w:tcPr>
          <w:p w:rsidR="00426667" w:rsidRDefault="00426667" w:rsidP="00050E67">
            <w:pPr>
              <w:jc w:val="center"/>
              <w:rPr>
                <w:b/>
              </w:rPr>
            </w:pPr>
            <w:r>
              <w:rPr>
                <w:b/>
              </w:rPr>
              <w:t>3</w:t>
            </w:r>
          </w:p>
        </w:tc>
        <w:tc>
          <w:tcPr>
            <w:tcW w:w="876" w:type="dxa"/>
            <w:shd w:val="clear" w:color="auto" w:fill="auto"/>
            <w:vAlign w:val="center"/>
          </w:tcPr>
          <w:p w:rsidR="00426667" w:rsidRDefault="00426667" w:rsidP="00050E67">
            <w:pPr>
              <w:jc w:val="center"/>
              <w:rPr>
                <w:b/>
              </w:rPr>
            </w:pPr>
            <w:r>
              <w:rPr>
                <w:b/>
              </w:rPr>
              <w:t>3</w:t>
            </w:r>
          </w:p>
        </w:tc>
      </w:tr>
      <w:tr w:rsidR="00426667" w:rsidTr="00050E67">
        <w:trPr>
          <w:trHeight w:val="382"/>
        </w:trPr>
        <w:tc>
          <w:tcPr>
            <w:tcW w:w="465" w:type="dxa"/>
            <w:vAlign w:val="center"/>
          </w:tcPr>
          <w:p w:rsidR="00426667" w:rsidRPr="00CE3E11" w:rsidRDefault="00426667" w:rsidP="00050E67">
            <w:r>
              <w:t>3.3</w:t>
            </w:r>
          </w:p>
        </w:tc>
        <w:tc>
          <w:tcPr>
            <w:tcW w:w="6704" w:type="dxa"/>
            <w:vAlign w:val="center"/>
          </w:tcPr>
          <w:p w:rsidR="00426667" w:rsidRPr="009F378D" w:rsidRDefault="00426667" w:rsidP="00050E67">
            <w:r>
              <w:t>Begründen Sie Ihre Auswahl bei drei dieser Lebensmittel.</w:t>
            </w:r>
          </w:p>
        </w:tc>
        <w:tc>
          <w:tcPr>
            <w:tcW w:w="786" w:type="dxa"/>
            <w:shd w:val="clear" w:color="auto" w:fill="auto"/>
            <w:vAlign w:val="center"/>
          </w:tcPr>
          <w:p w:rsidR="00426667" w:rsidRDefault="00426667" w:rsidP="00050E67">
            <w:pPr>
              <w:jc w:val="center"/>
              <w:rPr>
                <w:b/>
              </w:rPr>
            </w:pPr>
          </w:p>
        </w:tc>
        <w:tc>
          <w:tcPr>
            <w:tcW w:w="808" w:type="dxa"/>
            <w:shd w:val="clear" w:color="auto" w:fill="auto"/>
            <w:vAlign w:val="center"/>
          </w:tcPr>
          <w:p w:rsidR="00426667" w:rsidRDefault="00426667" w:rsidP="00050E67">
            <w:pPr>
              <w:jc w:val="center"/>
              <w:rPr>
                <w:b/>
              </w:rPr>
            </w:pPr>
          </w:p>
        </w:tc>
        <w:tc>
          <w:tcPr>
            <w:tcW w:w="876" w:type="dxa"/>
            <w:shd w:val="clear" w:color="auto" w:fill="auto"/>
            <w:vAlign w:val="center"/>
          </w:tcPr>
          <w:p w:rsidR="00426667" w:rsidRDefault="00426667" w:rsidP="00050E67">
            <w:pPr>
              <w:jc w:val="center"/>
              <w:rPr>
                <w:b/>
              </w:rPr>
            </w:pPr>
            <w:r>
              <w:rPr>
                <w:b/>
              </w:rPr>
              <w:t>3</w:t>
            </w:r>
          </w:p>
        </w:tc>
      </w:tr>
    </w:tbl>
    <w:tbl>
      <w:tblPr>
        <w:tblStyle w:val="Tabellenraster21"/>
        <w:tblW w:w="9639" w:type="dxa"/>
        <w:tblInd w:w="108" w:type="dxa"/>
        <w:tblLook w:val="04A0" w:firstRow="1" w:lastRow="0" w:firstColumn="1" w:lastColumn="0" w:noHBand="0" w:noVBand="1"/>
      </w:tblPr>
      <w:tblGrid>
        <w:gridCol w:w="465"/>
        <w:gridCol w:w="6704"/>
        <w:gridCol w:w="786"/>
        <w:gridCol w:w="808"/>
        <w:gridCol w:w="876"/>
      </w:tblGrid>
      <w:tr w:rsidR="00426667" w:rsidTr="00050E67">
        <w:tc>
          <w:tcPr>
            <w:tcW w:w="7169" w:type="dxa"/>
            <w:gridSpan w:val="2"/>
            <w:shd w:val="clear" w:color="auto" w:fill="auto"/>
          </w:tcPr>
          <w:p w:rsidR="00426667" w:rsidRDefault="00426667" w:rsidP="00050E67">
            <w:pPr>
              <w:rPr>
                <w:rStyle w:val="Fett"/>
              </w:rPr>
            </w:pPr>
            <w:r>
              <w:rPr>
                <w:rStyle w:val="Fett"/>
              </w:rPr>
              <w:t>Durchführen:</w:t>
            </w:r>
          </w:p>
        </w:tc>
        <w:tc>
          <w:tcPr>
            <w:tcW w:w="786" w:type="dxa"/>
            <w:tcBorders>
              <w:bottom w:val="single" w:sz="4" w:space="0" w:color="auto"/>
            </w:tcBorders>
            <w:shd w:val="clear" w:color="auto" w:fill="auto"/>
            <w:vAlign w:val="center"/>
          </w:tcPr>
          <w:p w:rsidR="00426667" w:rsidRDefault="00426667" w:rsidP="00050E67">
            <w:pPr>
              <w:jc w:val="center"/>
              <w:rPr>
                <w:noProof/>
              </w:rPr>
            </w:pPr>
          </w:p>
        </w:tc>
        <w:tc>
          <w:tcPr>
            <w:tcW w:w="808" w:type="dxa"/>
            <w:shd w:val="clear" w:color="auto" w:fill="auto"/>
            <w:vAlign w:val="center"/>
          </w:tcPr>
          <w:p w:rsidR="00426667" w:rsidRDefault="00426667" w:rsidP="00050E67">
            <w:pPr>
              <w:jc w:val="center"/>
              <w:rPr>
                <w:noProof/>
              </w:rPr>
            </w:pPr>
          </w:p>
        </w:tc>
        <w:tc>
          <w:tcPr>
            <w:tcW w:w="876" w:type="dxa"/>
            <w:shd w:val="clear" w:color="auto" w:fill="auto"/>
            <w:vAlign w:val="center"/>
          </w:tcPr>
          <w:p w:rsidR="00426667" w:rsidRDefault="00426667" w:rsidP="00050E67">
            <w:pPr>
              <w:jc w:val="center"/>
              <w:rPr>
                <w:noProof/>
              </w:rPr>
            </w:pPr>
          </w:p>
        </w:tc>
      </w:tr>
      <w:tr w:rsidR="00426667" w:rsidTr="00050E67">
        <w:tc>
          <w:tcPr>
            <w:tcW w:w="7169" w:type="dxa"/>
            <w:gridSpan w:val="2"/>
            <w:shd w:val="clear" w:color="auto" w:fill="auto"/>
          </w:tcPr>
          <w:p w:rsidR="00426667" w:rsidRPr="00C2037C" w:rsidRDefault="00426667" w:rsidP="00050E67">
            <w:pPr>
              <w:rPr>
                <w:b/>
                <w:bCs/>
                <w:color w:val="000000"/>
              </w:rPr>
            </w:pPr>
            <w:r>
              <w:rPr>
                <w:rStyle w:val="Fett"/>
              </w:rPr>
              <w:t>Aufgabe 4</w:t>
            </w:r>
            <w:r w:rsidRPr="004D5C82">
              <w:rPr>
                <w:rStyle w:val="Fett"/>
              </w:rPr>
              <w:t>:</w:t>
            </w:r>
          </w:p>
        </w:tc>
        <w:tc>
          <w:tcPr>
            <w:tcW w:w="786" w:type="dxa"/>
            <w:tcBorders>
              <w:bottom w:val="single" w:sz="4" w:space="0" w:color="auto"/>
            </w:tcBorders>
            <w:shd w:val="clear" w:color="auto" w:fill="auto"/>
            <w:vAlign w:val="center"/>
          </w:tcPr>
          <w:p w:rsidR="00426667" w:rsidRDefault="00426667" w:rsidP="00050E67">
            <w:pPr>
              <w:jc w:val="center"/>
            </w:pPr>
            <w:r>
              <w:rPr>
                <w:noProof/>
              </w:rPr>
              <w:drawing>
                <wp:inline distT="0" distB="0" distL="0" distR="0" wp14:anchorId="57D6C702" wp14:editId="659D6A12">
                  <wp:extent cx="353695" cy="323215"/>
                  <wp:effectExtent l="0" t="0" r="8255" b="635"/>
                  <wp:docPr id="4011" name="Grafik 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53695" cy="323215"/>
                          </a:xfrm>
                          <a:prstGeom prst="rect">
                            <a:avLst/>
                          </a:prstGeom>
                          <a:noFill/>
                        </pic:spPr>
                      </pic:pic>
                    </a:graphicData>
                  </a:graphic>
                </wp:inline>
              </w:drawing>
            </w:r>
          </w:p>
        </w:tc>
        <w:tc>
          <w:tcPr>
            <w:tcW w:w="808" w:type="dxa"/>
            <w:shd w:val="clear" w:color="auto" w:fill="auto"/>
            <w:vAlign w:val="center"/>
          </w:tcPr>
          <w:p w:rsidR="00426667" w:rsidRDefault="00426667" w:rsidP="00050E67">
            <w:pPr>
              <w:jc w:val="center"/>
            </w:pPr>
            <w:r>
              <w:rPr>
                <w:noProof/>
              </w:rPr>
              <w:drawing>
                <wp:inline distT="0" distB="0" distL="0" distR="0" wp14:anchorId="62FB2647" wp14:editId="57F867A7">
                  <wp:extent cx="353695" cy="316865"/>
                  <wp:effectExtent l="0" t="0" r="8255" b="6985"/>
                  <wp:docPr id="4012" name="Grafik 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pic:spPr>
                      </pic:pic>
                    </a:graphicData>
                  </a:graphic>
                </wp:inline>
              </w:drawing>
            </w:r>
          </w:p>
        </w:tc>
        <w:tc>
          <w:tcPr>
            <w:tcW w:w="876" w:type="dxa"/>
            <w:shd w:val="clear" w:color="auto" w:fill="auto"/>
            <w:vAlign w:val="center"/>
          </w:tcPr>
          <w:p w:rsidR="00426667" w:rsidRDefault="00426667" w:rsidP="00050E67">
            <w:pPr>
              <w:jc w:val="center"/>
            </w:pPr>
            <w:r>
              <w:rPr>
                <w:noProof/>
              </w:rPr>
              <w:drawing>
                <wp:inline distT="0" distB="0" distL="0" distR="0" wp14:anchorId="6FAD6727" wp14:editId="6A5B3C2D">
                  <wp:extent cx="347345" cy="323215"/>
                  <wp:effectExtent l="0" t="0" r="0" b="635"/>
                  <wp:docPr id="4013" name="Grafik 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r>
      <w:tr w:rsidR="00426667" w:rsidRPr="00A765AC" w:rsidTr="00050E67">
        <w:tc>
          <w:tcPr>
            <w:tcW w:w="465" w:type="dxa"/>
            <w:vAlign w:val="center"/>
          </w:tcPr>
          <w:p w:rsidR="00426667" w:rsidRDefault="00426667" w:rsidP="00050E67">
            <w:r>
              <w:t>4.1</w:t>
            </w:r>
          </w:p>
        </w:tc>
        <w:tc>
          <w:tcPr>
            <w:tcW w:w="6704" w:type="dxa"/>
            <w:shd w:val="clear" w:color="auto" w:fill="auto"/>
            <w:vAlign w:val="center"/>
          </w:tcPr>
          <w:p w:rsidR="00426667" w:rsidRPr="00F4683B" w:rsidRDefault="00426667" w:rsidP="00050E67">
            <w:pPr>
              <w:rPr>
                <w:color w:val="808080" w:themeColor="background1" w:themeShade="80"/>
              </w:rPr>
            </w:pPr>
            <w:r>
              <w:t xml:space="preserve">Worauf achten Sie bei der Zubereitung eines Milchfläschchens? Geben Sie drei Punkte an.    </w:t>
            </w:r>
          </w:p>
        </w:tc>
        <w:tc>
          <w:tcPr>
            <w:tcW w:w="786" w:type="dxa"/>
            <w:shd w:val="clear" w:color="auto" w:fill="auto"/>
            <w:vAlign w:val="center"/>
          </w:tcPr>
          <w:p w:rsidR="00426667" w:rsidRPr="00A765AC" w:rsidRDefault="00426667" w:rsidP="00050E67">
            <w:pPr>
              <w:jc w:val="center"/>
              <w:rPr>
                <w:b/>
              </w:rPr>
            </w:pPr>
            <w:r>
              <w:rPr>
                <w:b/>
              </w:rPr>
              <w:t>3</w:t>
            </w:r>
          </w:p>
        </w:tc>
        <w:tc>
          <w:tcPr>
            <w:tcW w:w="808" w:type="dxa"/>
            <w:shd w:val="clear" w:color="auto" w:fill="auto"/>
            <w:vAlign w:val="center"/>
          </w:tcPr>
          <w:p w:rsidR="00426667" w:rsidRPr="00A765AC" w:rsidRDefault="00426667" w:rsidP="00050E67">
            <w:pPr>
              <w:jc w:val="center"/>
              <w:rPr>
                <w:b/>
              </w:rPr>
            </w:pPr>
          </w:p>
        </w:tc>
        <w:tc>
          <w:tcPr>
            <w:tcW w:w="876" w:type="dxa"/>
            <w:shd w:val="clear" w:color="auto" w:fill="auto"/>
            <w:vAlign w:val="center"/>
          </w:tcPr>
          <w:p w:rsidR="00426667" w:rsidRPr="00A765AC" w:rsidRDefault="00426667" w:rsidP="00050E67">
            <w:pPr>
              <w:jc w:val="center"/>
              <w:rPr>
                <w:b/>
              </w:rPr>
            </w:pPr>
          </w:p>
        </w:tc>
      </w:tr>
      <w:tr w:rsidR="00426667" w:rsidRPr="00A765AC" w:rsidTr="00050E67">
        <w:tc>
          <w:tcPr>
            <w:tcW w:w="465" w:type="dxa"/>
            <w:vAlign w:val="center"/>
          </w:tcPr>
          <w:p w:rsidR="00426667" w:rsidRDefault="00426667" w:rsidP="00050E67">
            <w:r>
              <w:t>4.2</w:t>
            </w:r>
          </w:p>
        </w:tc>
        <w:tc>
          <w:tcPr>
            <w:tcW w:w="6704" w:type="dxa"/>
            <w:shd w:val="clear" w:color="auto" w:fill="auto"/>
            <w:vAlign w:val="center"/>
          </w:tcPr>
          <w:p w:rsidR="00426667" w:rsidRPr="00F255E7" w:rsidRDefault="00426667" w:rsidP="00050E67">
            <w:r>
              <w:t>Nennen</w:t>
            </w:r>
            <w:r w:rsidRPr="00F255E7">
              <w:t xml:space="preserve"> Sie </w:t>
            </w:r>
            <w:r>
              <w:t>vier</w:t>
            </w:r>
            <w:r w:rsidRPr="00F255E7">
              <w:t xml:space="preserve"> Tipps</w:t>
            </w:r>
            <w:r>
              <w:t>,</w:t>
            </w:r>
            <w:r w:rsidRPr="00F255E7">
              <w:t xml:space="preserve"> die bei der Zubereitung eines Milchfläschchens zu beachten sind.</w:t>
            </w:r>
          </w:p>
        </w:tc>
        <w:tc>
          <w:tcPr>
            <w:tcW w:w="786" w:type="dxa"/>
            <w:shd w:val="clear" w:color="auto" w:fill="auto"/>
            <w:vAlign w:val="center"/>
          </w:tcPr>
          <w:p w:rsidR="00426667" w:rsidRPr="00A765AC" w:rsidRDefault="00426667" w:rsidP="00050E67">
            <w:pPr>
              <w:jc w:val="center"/>
              <w:rPr>
                <w:b/>
              </w:rPr>
            </w:pPr>
          </w:p>
        </w:tc>
        <w:tc>
          <w:tcPr>
            <w:tcW w:w="808" w:type="dxa"/>
            <w:shd w:val="clear" w:color="auto" w:fill="auto"/>
            <w:vAlign w:val="center"/>
          </w:tcPr>
          <w:p w:rsidR="00426667" w:rsidRPr="00A765AC" w:rsidRDefault="00426667" w:rsidP="00050E67">
            <w:pPr>
              <w:jc w:val="center"/>
              <w:rPr>
                <w:b/>
              </w:rPr>
            </w:pPr>
            <w:r>
              <w:rPr>
                <w:b/>
              </w:rPr>
              <w:t>4</w:t>
            </w:r>
          </w:p>
        </w:tc>
        <w:tc>
          <w:tcPr>
            <w:tcW w:w="876" w:type="dxa"/>
            <w:tcBorders>
              <w:bottom w:val="single" w:sz="4" w:space="0" w:color="auto"/>
            </w:tcBorders>
            <w:shd w:val="clear" w:color="auto" w:fill="auto"/>
            <w:vAlign w:val="center"/>
          </w:tcPr>
          <w:p w:rsidR="00426667" w:rsidRPr="00A765AC" w:rsidRDefault="00426667" w:rsidP="00050E67">
            <w:pPr>
              <w:jc w:val="center"/>
              <w:rPr>
                <w:b/>
              </w:rPr>
            </w:pPr>
          </w:p>
        </w:tc>
      </w:tr>
      <w:tr w:rsidR="00426667" w:rsidRPr="00A765AC" w:rsidTr="00050E67">
        <w:tc>
          <w:tcPr>
            <w:tcW w:w="465" w:type="dxa"/>
            <w:vAlign w:val="center"/>
          </w:tcPr>
          <w:p w:rsidR="00426667" w:rsidRDefault="00426667" w:rsidP="00050E67">
            <w:r>
              <w:t>4.3</w:t>
            </w:r>
          </w:p>
        </w:tc>
        <w:tc>
          <w:tcPr>
            <w:tcW w:w="6704" w:type="dxa"/>
            <w:shd w:val="clear" w:color="auto" w:fill="auto"/>
            <w:vAlign w:val="center"/>
          </w:tcPr>
          <w:p w:rsidR="00426667" w:rsidRDefault="00426667" w:rsidP="00050E67">
            <w:r>
              <w:t>a) Die kleine Lisa hat heute kaum Hunger.</w:t>
            </w:r>
            <w:r w:rsidRPr="00F255E7">
              <w:t xml:space="preserve"> Sie haben aber gerade ein ganzes Fläschchen zubereitet, wie verhalten Sie sich? Begründen Sie. </w:t>
            </w:r>
          </w:p>
          <w:p w:rsidR="00426667" w:rsidRPr="000316AA" w:rsidRDefault="00426667" w:rsidP="00050E67">
            <w:pPr>
              <w:rPr>
                <w:color w:val="000000" w:themeColor="text1"/>
              </w:rPr>
            </w:pPr>
            <w:r>
              <w:rPr>
                <w:color w:val="000000" w:themeColor="text1"/>
              </w:rPr>
              <w:t xml:space="preserve">b)Erläutern Sie drei </w:t>
            </w:r>
            <w:r w:rsidRPr="00F255E7">
              <w:rPr>
                <w:color w:val="000000" w:themeColor="text1"/>
              </w:rPr>
              <w:t xml:space="preserve">Zubereitungsregeln. </w:t>
            </w:r>
          </w:p>
        </w:tc>
        <w:tc>
          <w:tcPr>
            <w:tcW w:w="786" w:type="dxa"/>
            <w:shd w:val="clear" w:color="auto" w:fill="auto"/>
            <w:vAlign w:val="center"/>
          </w:tcPr>
          <w:p w:rsidR="00426667" w:rsidRPr="00A765AC" w:rsidRDefault="00426667" w:rsidP="00050E67">
            <w:pPr>
              <w:jc w:val="center"/>
              <w:rPr>
                <w:b/>
              </w:rPr>
            </w:pPr>
          </w:p>
        </w:tc>
        <w:tc>
          <w:tcPr>
            <w:tcW w:w="808" w:type="dxa"/>
            <w:shd w:val="clear" w:color="auto" w:fill="auto"/>
            <w:vAlign w:val="center"/>
          </w:tcPr>
          <w:p w:rsidR="00426667" w:rsidRPr="00A765AC" w:rsidRDefault="00426667" w:rsidP="00050E67">
            <w:pPr>
              <w:jc w:val="center"/>
              <w:rPr>
                <w:b/>
              </w:rPr>
            </w:pPr>
          </w:p>
        </w:tc>
        <w:tc>
          <w:tcPr>
            <w:tcW w:w="876" w:type="dxa"/>
            <w:shd w:val="clear" w:color="auto" w:fill="auto"/>
            <w:vAlign w:val="center"/>
          </w:tcPr>
          <w:p w:rsidR="00426667" w:rsidRDefault="00426667" w:rsidP="00050E67">
            <w:pPr>
              <w:jc w:val="center"/>
              <w:rPr>
                <w:b/>
              </w:rPr>
            </w:pPr>
            <w:r>
              <w:rPr>
                <w:b/>
              </w:rPr>
              <w:t>2</w:t>
            </w:r>
          </w:p>
          <w:p w:rsidR="00426667" w:rsidRDefault="00426667" w:rsidP="00050E67">
            <w:pPr>
              <w:jc w:val="center"/>
              <w:rPr>
                <w:b/>
              </w:rPr>
            </w:pPr>
          </w:p>
          <w:p w:rsidR="00426667" w:rsidRDefault="00426667" w:rsidP="00050E67">
            <w:pPr>
              <w:jc w:val="center"/>
              <w:rPr>
                <w:b/>
              </w:rPr>
            </w:pPr>
          </w:p>
          <w:p w:rsidR="00426667" w:rsidRPr="00A765AC" w:rsidRDefault="00426667" w:rsidP="00050E67">
            <w:pPr>
              <w:jc w:val="center"/>
              <w:rPr>
                <w:b/>
              </w:rPr>
            </w:pPr>
            <w:r>
              <w:rPr>
                <w:b/>
              </w:rPr>
              <w:t>3</w:t>
            </w:r>
          </w:p>
        </w:tc>
      </w:tr>
    </w:tbl>
    <w:p w:rsidR="006F683A" w:rsidRDefault="006F683A"/>
    <w:p w:rsidR="006F683A" w:rsidRDefault="006F683A">
      <w:pPr>
        <w:spacing w:line="240" w:lineRule="exact"/>
      </w:pPr>
      <w:r>
        <w:br w:type="page"/>
      </w:r>
    </w:p>
    <w:tbl>
      <w:tblPr>
        <w:tblStyle w:val="Tabellenraster6"/>
        <w:tblW w:w="9639" w:type="dxa"/>
        <w:tblInd w:w="108" w:type="dxa"/>
        <w:tblLook w:val="04A0" w:firstRow="1" w:lastRow="0" w:firstColumn="1" w:lastColumn="0" w:noHBand="0" w:noVBand="1"/>
      </w:tblPr>
      <w:tblGrid>
        <w:gridCol w:w="465"/>
        <w:gridCol w:w="6704"/>
        <w:gridCol w:w="786"/>
        <w:gridCol w:w="808"/>
        <w:gridCol w:w="876"/>
      </w:tblGrid>
      <w:tr w:rsidR="00426667" w:rsidTr="006F683A">
        <w:tc>
          <w:tcPr>
            <w:tcW w:w="465" w:type="dxa"/>
          </w:tcPr>
          <w:p w:rsidR="00426667" w:rsidRPr="00CE3E11" w:rsidRDefault="00426667" w:rsidP="00050E67">
            <w:r>
              <w:lastRenderedPageBreak/>
              <w:t>4.4</w:t>
            </w:r>
          </w:p>
        </w:tc>
        <w:tc>
          <w:tcPr>
            <w:tcW w:w="6704" w:type="dxa"/>
          </w:tcPr>
          <w:p w:rsidR="00426667" w:rsidRDefault="00426667" w:rsidP="00050E67">
            <w:r>
              <w:t>Bringen Sie die Arbeitsschritte in die richten Reihenfolge. Tragen Sie dazu  Nummern in die Rechtecke ein.</w:t>
            </w:r>
          </w:p>
          <w:p w:rsidR="00426667" w:rsidRDefault="00426667" w:rsidP="00050E67">
            <w:r w:rsidRPr="00C31D9C">
              <w:rPr>
                <w:sz w:val="40"/>
                <w:szCs w:val="40"/>
              </w:rPr>
              <w:sym w:font="Symbol" w:char="F09E"/>
            </w:r>
            <w:r>
              <w:t xml:space="preserve"> Baby aufstoßen lassen     </w:t>
            </w:r>
            <w:r w:rsidRPr="00C31D9C">
              <w:rPr>
                <w:sz w:val="40"/>
                <w:szCs w:val="40"/>
              </w:rPr>
              <w:sym w:font="Symbol" w:char="F09E"/>
            </w:r>
            <w:r>
              <w:t xml:space="preserve"> zusammen mit dem Baby hinsetzen</w:t>
            </w:r>
          </w:p>
          <w:p w:rsidR="00426667" w:rsidRDefault="00426667" w:rsidP="00050E67">
            <w:r w:rsidRPr="00C31D9C">
              <w:rPr>
                <w:sz w:val="40"/>
                <w:szCs w:val="40"/>
              </w:rPr>
              <w:sym w:font="Symbol" w:char="F09E"/>
            </w:r>
            <w:r>
              <w:t xml:space="preserve"> den kleinen Finger in den Mundwinkel schieben, so kann man die Flasche aus dem Mund nehmen.</w:t>
            </w:r>
          </w:p>
          <w:p w:rsidR="00426667" w:rsidRDefault="00426667" w:rsidP="00050E67">
            <w:r w:rsidRPr="00C31D9C">
              <w:rPr>
                <w:sz w:val="40"/>
                <w:szCs w:val="40"/>
              </w:rPr>
              <w:sym w:font="Symbol" w:char="F09E"/>
            </w:r>
            <w:r>
              <w:t xml:space="preserve"> Kontakt mit dem Baby herstellen       </w:t>
            </w:r>
            <w:r w:rsidRPr="00C31D9C">
              <w:rPr>
                <w:sz w:val="40"/>
                <w:szCs w:val="40"/>
              </w:rPr>
              <w:sym w:font="Symbol" w:char="F09E"/>
            </w:r>
            <w:r w:rsidRPr="00786E3C">
              <w:t xml:space="preserve"> Wasser abkochen</w:t>
            </w:r>
          </w:p>
          <w:p w:rsidR="00426667" w:rsidRDefault="00426667" w:rsidP="00050E67">
            <w:r w:rsidRPr="00C31D9C">
              <w:rPr>
                <w:sz w:val="40"/>
                <w:szCs w:val="40"/>
              </w:rPr>
              <w:sym w:font="Symbol" w:char="F09E"/>
            </w:r>
            <w:r>
              <w:t xml:space="preserve"> während dem Trinken darauf achten, dass der Sauger mit Milch ge</w:t>
            </w:r>
            <w:r w:rsidR="0089277E">
              <w:t>füllt ist</w:t>
            </w:r>
          </w:p>
          <w:p w:rsidR="00426667" w:rsidRPr="00786E3C" w:rsidRDefault="00426667" w:rsidP="00050E67">
            <w:r w:rsidRPr="00C31D9C">
              <w:rPr>
                <w:sz w:val="40"/>
                <w:szCs w:val="40"/>
              </w:rPr>
              <w:sym w:font="Symbol" w:char="F09E"/>
            </w:r>
            <w:r>
              <w:t xml:space="preserve"> Temperaturkontrolle               </w:t>
            </w:r>
            <w:r w:rsidRPr="00C31D9C">
              <w:rPr>
                <w:sz w:val="40"/>
                <w:szCs w:val="40"/>
              </w:rPr>
              <w:sym w:font="Symbol" w:char="F09E"/>
            </w:r>
            <w:r w:rsidR="00B86D63">
              <w:t xml:space="preserve"> </w:t>
            </w:r>
            <w:r>
              <w:t>Milchpulver und Wasser mischen</w:t>
            </w:r>
          </w:p>
        </w:tc>
        <w:tc>
          <w:tcPr>
            <w:tcW w:w="786" w:type="dxa"/>
            <w:shd w:val="clear" w:color="auto" w:fill="auto"/>
          </w:tcPr>
          <w:p w:rsidR="00426667" w:rsidRDefault="00426667" w:rsidP="00050E67">
            <w:pPr>
              <w:jc w:val="center"/>
              <w:rPr>
                <w:b/>
              </w:rPr>
            </w:pPr>
            <w:r>
              <w:rPr>
                <w:b/>
              </w:rPr>
              <w:t>4</w:t>
            </w:r>
          </w:p>
        </w:tc>
        <w:tc>
          <w:tcPr>
            <w:tcW w:w="808" w:type="dxa"/>
            <w:shd w:val="clear" w:color="auto" w:fill="auto"/>
          </w:tcPr>
          <w:p w:rsidR="00426667" w:rsidRDefault="00426667" w:rsidP="00050E67">
            <w:pPr>
              <w:jc w:val="center"/>
              <w:rPr>
                <w:b/>
              </w:rPr>
            </w:pPr>
            <w:r>
              <w:rPr>
                <w:b/>
              </w:rPr>
              <w:t>4</w:t>
            </w:r>
          </w:p>
        </w:tc>
        <w:tc>
          <w:tcPr>
            <w:tcW w:w="876" w:type="dxa"/>
            <w:shd w:val="clear" w:color="auto" w:fill="auto"/>
          </w:tcPr>
          <w:p w:rsidR="00426667" w:rsidRDefault="00426667" w:rsidP="00050E67">
            <w:pPr>
              <w:jc w:val="center"/>
              <w:rPr>
                <w:b/>
              </w:rPr>
            </w:pPr>
            <w:r>
              <w:rPr>
                <w:b/>
              </w:rPr>
              <w:t>4</w:t>
            </w:r>
          </w:p>
        </w:tc>
      </w:tr>
    </w:tbl>
    <w:tbl>
      <w:tblPr>
        <w:tblStyle w:val="Tabellenraster7"/>
        <w:tblW w:w="9639" w:type="dxa"/>
        <w:tblInd w:w="108" w:type="dxa"/>
        <w:tblBorders>
          <w:top w:val="none" w:sz="0" w:space="0" w:color="auto"/>
        </w:tblBorders>
        <w:tblLook w:val="04A0" w:firstRow="1" w:lastRow="0" w:firstColumn="1" w:lastColumn="0" w:noHBand="0" w:noVBand="1"/>
      </w:tblPr>
      <w:tblGrid>
        <w:gridCol w:w="465"/>
        <w:gridCol w:w="6704"/>
        <w:gridCol w:w="786"/>
        <w:gridCol w:w="808"/>
        <w:gridCol w:w="876"/>
      </w:tblGrid>
      <w:tr w:rsidR="00426667" w:rsidTr="006F683A">
        <w:tc>
          <w:tcPr>
            <w:tcW w:w="465" w:type="dxa"/>
            <w:tcBorders>
              <w:bottom w:val="nil"/>
            </w:tcBorders>
          </w:tcPr>
          <w:p w:rsidR="00426667" w:rsidRPr="00CE3E11" w:rsidRDefault="00426667" w:rsidP="00050E67">
            <w:r>
              <w:t>4.5</w:t>
            </w:r>
          </w:p>
        </w:tc>
        <w:tc>
          <w:tcPr>
            <w:tcW w:w="6704" w:type="dxa"/>
            <w:tcBorders>
              <w:bottom w:val="nil"/>
            </w:tcBorders>
          </w:tcPr>
          <w:p w:rsidR="00426667" w:rsidRPr="00786E3C" w:rsidRDefault="00426667" w:rsidP="00050E67">
            <w:r w:rsidRPr="00786E3C">
              <w:t>Warum muss ein Baby aufstoßen?</w:t>
            </w:r>
          </w:p>
          <w:p w:rsidR="00426667" w:rsidRPr="00786E3C" w:rsidRDefault="00426667" w:rsidP="00050E67">
            <w:r w:rsidRPr="00786E3C">
              <w:t>Was passiert, wenn das Baby nicht aufstößt</w:t>
            </w:r>
            <w:r w:rsidR="00AE33F8">
              <w:t>?</w:t>
            </w:r>
          </w:p>
        </w:tc>
        <w:tc>
          <w:tcPr>
            <w:tcW w:w="786" w:type="dxa"/>
            <w:tcBorders>
              <w:bottom w:val="nil"/>
            </w:tcBorders>
            <w:shd w:val="clear" w:color="auto" w:fill="auto"/>
          </w:tcPr>
          <w:p w:rsidR="00426667" w:rsidRDefault="00426667" w:rsidP="00050E67">
            <w:pPr>
              <w:jc w:val="center"/>
              <w:rPr>
                <w:b/>
              </w:rPr>
            </w:pPr>
          </w:p>
        </w:tc>
        <w:tc>
          <w:tcPr>
            <w:tcW w:w="808" w:type="dxa"/>
            <w:tcBorders>
              <w:bottom w:val="nil"/>
            </w:tcBorders>
            <w:shd w:val="clear" w:color="auto" w:fill="auto"/>
          </w:tcPr>
          <w:p w:rsidR="00426667" w:rsidRDefault="00426667" w:rsidP="00050E67">
            <w:pPr>
              <w:jc w:val="center"/>
              <w:rPr>
                <w:b/>
              </w:rPr>
            </w:pPr>
          </w:p>
        </w:tc>
        <w:tc>
          <w:tcPr>
            <w:tcW w:w="876" w:type="dxa"/>
            <w:tcBorders>
              <w:bottom w:val="nil"/>
            </w:tcBorders>
            <w:shd w:val="clear" w:color="auto" w:fill="auto"/>
          </w:tcPr>
          <w:p w:rsidR="00426667" w:rsidRDefault="00426667" w:rsidP="00050E67">
            <w:pPr>
              <w:jc w:val="center"/>
              <w:rPr>
                <w:b/>
              </w:rPr>
            </w:pPr>
            <w:r>
              <w:rPr>
                <w:b/>
              </w:rPr>
              <w:t>2</w:t>
            </w:r>
          </w:p>
        </w:tc>
      </w:tr>
      <w:tr w:rsidR="0071753F" w:rsidTr="006F683A">
        <w:tc>
          <w:tcPr>
            <w:tcW w:w="465" w:type="dxa"/>
            <w:tcBorders>
              <w:bottom w:val="nil"/>
            </w:tcBorders>
          </w:tcPr>
          <w:p w:rsidR="0071753F" w:rsidRDefault="0071753F" w:rsidP="003A43E4">
            <w:r>
              <w:t>4.6</w:t>
            </w:r>
          </w:p>
        </w:tc>
        <w:tc>
          <w:tcPr>
            <w:tcW w:w="6704" w:type="dxa"/>
            <w:tcBorders>
              <w:bottom w:val="nil"/>
            </w:tcBorders>
          </w:tcPr>
          <w:p w:rsidR="0071753F" w:rsidRPr="00A3039E" w:rsidRDefault="0071753F" w:rsidP="003A43E4">
            <w:r w:rsidRPr="00A3039E">
              <w:t>Was kaufen Sie wann für ein Kind? Bringen Sie die folgenden Gegenstände in die richtige Reihenfolge.</w:t>
            </w:r>
          </w:p>
          <w:p w:rsidR="0071753F" w:rsidRPr="00A3039E" w:rsidRDefault="0071753F" w:rsidP="003A43E4">
            <w:r w:rsidRPr="00A3039E">
              <w:t xml:space="preserve">Laufschuhe, Schnuller, Ball, Mobile, Kuscheltier, Kinderbesteck, </w:t>
            </w:r>
            <w:proofErr w:type="spellStart"/>
            <w:r w:rsidRPr="00A3039E">
              <w:t>Bobbycar</w:t>
            </w:r>
            <w:proofErr w:type="spellEnd"/>
            <w:r w:rsidRPr="00A3039E">
              <w:t>, …</w:t>
            </w:r>
          </w:p>
          <w:p w:rsidR="0071753F" w:rsidRPr="00A3039E" w:rsidRDefault="0071753F" w:rsidP="003A43E4"/>
        </w:tc>
        <w:tc>
          <w:tcPr>
            <w:tcW w:w="786" w:type="dxa"/>
            <w:tcBorders>
              <w:bottom w:val="nil"/>
            </w:tcBorders>
            <w:shd w:val="clear" w:color="auto" w:fill="auto"/>
          </w:tcPr>
          <w:p w:rsidR="0071753F" w:rsidRPr="00A765AC" w:rsidRDefault="0071753F" w:rsidP="003A43E4">
            <w:pPr>
              <w:jc w:val="center"/>
              <w:rPr>
                <w:b/>
              </w:rPr>
            </w:pPr>
            <w:r>
              <w:rPr>
                <w:b/>
              </w:rPr>
              <w:t>3,5</w:t>
            </w:r>
          </w:p>
        </w:tc>
        <w:tc>
          <w:tcPr>
            <w:tcW w:w="808" w:type="dxa"/>
            <w:tcBorders>
              <w:bottom w:val="nil"/>
            </w:tcBorders>
            <w:shd w:val="clear" w:color="auto" w:fill="auto"/>
          </w:tcPr>
          <w:p w:rsidR="0071753F" w:rsidRPr="00A765AC" w:rsidRDefault="0071753F" w:rsidP="003A43E4">
            <w:pPr>
              <w:jc w:val="center"/>
              <w:rPr>
                <w:b/>
              </w:rPr>
            </w:pPr>
            <w:r>
              <w:rPr>
                <w:b/>
              </w:rPr>
              <w:t>3</w:t>
            </w:r>
            <w:r w:rsidRPr="00A765AC">
              <w:rPr>
                <w:b/>
              </w:rPr>
              <w:t>,5</w:t>
            </w:r>
          </w:p>
        </w:tc>
        <w:tc>
          <w:tcPr>
            <w:tcW w:w="876" w:type="dxa"/>
            <w:tcBorders>
              <w:bottom w:val="nil"/>
            </w:tcBorders>
            <w:shd w:val="clear" w:color="auto" w:fill="auto"/>
          </w:tcPr>
          <w:p w:rsidR="0071753F" w:rsidRPr="00A765AC" w:rsidRDefault="0071753F" w:rsidP="003A43E4">
            <w:pPr>
              <w:jc w:val="center"/>
              <w:rPr>
                <w:b/>
              </w:rPr>
            </w:pPr>
            <w:r>
              <w:rPr>
                <w:b/>
              </w:rPr>
              <w:t>3</w:t>
            </w:r>
            <w:r w:rsidRPr="00A765AC">
              <w:rPr>
                <w:b/>
              </w:rPr>
              <w:t>,5</w:t>
            </w:r>
          </w:p>
        </w:tc>
      </w:tr>
    </w:tbl>
    <w:tbl>
      <w:tblPr>
        <w:tblStyle w:val="Tabellenraster"/>
        <w:tblW w:w="9639" w:type="dxa"/>
        <w:tblInd w:w="108" w:type="dxa"/>
        <w:tblLook w:val="04A0" w:firstRow="1" w:lastRow="0" w:firstColumn="1" w:lastColumn="0" w:noHBand="0" w:noVBand="1"/>
      </w:tblPr>
      <w:tblGrid>
        <w:gridCol w:w="465"/>
        <w:gridCol w:w="6704"/>
        <w:gridCol w:w="786"/>
        <w:gridCol w:w="808"/>
        <w:gridCol w:w="876"/>
      </w:tblGrid>
      <w:tr w:rsidR="00426667" w:rsidTr="00050E67">
        <w:tc>
          <w:tcPr>
            <w:tcW w:w="465" w:type="dxa"/>
          </w:tcPr>
          <w:p w:rsidR="00426667" w:rsidRDefault="00426667" w:rsidP="00050E67">
            <w:r>
              <w:t>4.7</w:t>
            </w:r>
          </w:p>
        </w:tc>
        <w:tc>
          <w:tcPr>
            <w:tcW w:w="6704" w:type="dxa"/>
          </w:tcPr>
          <w:p w:rsidR="00426667" w:rsidRDefault="00426667" w:rsidP="00050E67">
            <w:r w:rsidRPr="00A3039E">
              <w:t xml:space="preserve">Begründen Sie Ihre Entscheidung </w:t>
            </w:r>
            <w:r>
              <w:t xml:space="preserve">aus 4.6 </w:t>
            </w:r>
            <w:r w:rsidRPr="00A3039E">
              <w:t>jeweils.</w:t>
            </w:r>
          </w:p>
          <w:p w:rsidR="00426667" w:rsidRPr="00A3039E" w:rsidRDefault="00426667" w:rsidP="00050E67"/>
        </w:tc>
        <w:tc>
          <w:tcPr>
            <w:tcW w:w="786" w:type="dxa"/>
            <w:shd w:val="clear" w:color="auto" w:fill="auto"/>
          </w:tcPr>
          <w:p w:rsidR="00426667" w:rsidRPr="00A765AC" w:rsidRDefault="00426667" w:rsidP="00050E67">
            <w:pPr>
              <w:jc w:val="center"/>
              <w:rPr>
                <w:b/>
              </w:rPr>
            </w:pPr>
          </w:p>
        </w:tc>
        <w:tc>
          <w:tcPr>
            <w:tcW w:w="808" w:type="dxa"/>
            <w:shd w:val="clear" w:color="auto" w:fill="auto"/>
          </w:tcPr>
          <w:p w:rsidR="00426667" w:rsidRPr="00A765AC" w:rsidRDefault="00426667" w:rsidP="00050E67">
            <w:pPr>
              <w:jc w:val="center"/>
              <w:rPr>
                <w:b/>
              </w:rPr>
            </w:pPr>
          </w:p>
        </w:tc>
        <w:tc>
          <w:tcPr>
            <w:tcW w:w="876" w:type="dxa"/>
            <w:tcBorders>
              <w:bottom w:val="single" w:sz="4" w:space="0" w:color="auto"/>
            </w:tcBorders>
            <w:shd w:val="clear" w:color="auto" w:fill="auto"/>
          </w:tcPr>
          <w:p w:rsidR="00426667" w:rsidRPr="00A765AC" w:rsidRDefault="00426667" w:rsidP="00050E67">
            <w:pPr>
              <w:jc w:val="center"/>
              <w:rPr>
                <w:b/>
              </w:rPr>
            </w:pPr>
            <w:r w:rsidRPr="00A765AC">
              <w:rPr>
                <w:b/>
              </w:rPr>
              <w:t>3</w:t>
            </w:r>
          </w:p>
        </w:tc>
      </w:tr>
      <w:tr w:rsidR="00426667" w:rsidTr="00050E67">
        <w:tc>
          <w:tcPr>
            <w:tcW w:w="465" w:type="dxa"/>
          </w:tcPr>
          <w:p w:rsidR="00426667" w:rsidRDefault="00426667" w:rsidP="00050E67">
            <w:r>
              <w:t>4.8</w:t>
            </w:r>
          </w:p>
        </w:tc>
        <w:tc>
          <w:tcPr>
            <w:tcW w:w="6704" w:type="dxa"/>
          </w:tcPr>
          <w:p w:rsidR="00426667" w:rsidRPr="00A3039E" w:rsidRDefault="00426667" w:rsidP="00050E67">
            <w:r w:rsidRPr="00A3039E">
              <w:t xml:space="preserve">Wie lange dauert/erhält man </w:t>
            </w:r>
            <w:proofErr w:type="gramStart"/>
            <w:r w:rsidRPr="00A3039E">
              <w:t>… ?</w:t>
            </w:r>
            <w:proofErr w:type="gramEnd"/>
          </w:p>
          <w:p w:rsidR="00426667" w:rsidRPr="00A3039E" w:rsidRDefault="00426667" w:rsidP="00050E67">
            <w:r w:rsidRPr="00A3039E">
              <w:t>Elterngeld: …</w:t>
            </w:r>
          </w:p>
          <w:p w:rsidR="00426667" w:rsidRPr="00A3039E" w:rsidRDefault="00426667" w:rsidP="00050E67">
            <w:r w:rsidRPr="00A3039E">
              <w:t>Elternzeit: …</w:t>
            </w:r>
          </w:p>
          <w:p w:rsidR="00426667" w:rsidRPr="00A3039E" w:rsidRDefault="00426667" w:rsidP="00050E67">
            <w:r w:rsidRPr="00A3039E">
              <w:t>Mutterschutz: …</w:t>
            </w:r>
          </w:p>
          <w:p w:rsidR="00426667" w:rsidRPr="00A3039E" w:rsidRDefault="00426667" w:rsidP="00050E67">
            <w:r w:rsidRPr="00A3039E">
              <w:t>Schwangerschaft: …</w:t>
            </w:r>
          </w:p>
        </w:tc>
        <w:tc>
          <w:tcPr>
            <w:tcW w:w="786" w:type="dxa"/>
            <w:shd w:val="clear" w:color="auto" w:fill="auto"/>
          </w:tcPr>
          <w:p w:rsidR="00426667" w:rsidRPr="00A3039E" w:rsidRDefault="00426667" w:rsidP="00050E67">
            <w:pPr>
              <w:jc w:val="center"/>
              <w:rPr>
                <w:b/>
              </w:rPr>
            </w:pPr>
            <w:r w:rsidRPr="00A3039E">
              <w:rPr>
                <w:b/>
              </w:rPr>
              <w:t>2</w:t>
            </w:r>
          </w:p>
        </w:tc>
        <w:tc>
          <w:tcPr>
            <w:tcW w:w="808" w:type="dxa"/>
            <w:shd w:val="clear" w:color="auto" w:fill="auto"/>
          </w:tcPr>
          <w:p w:rsidR="00426667" w:rsidRPr="00A3039E" w:rsidRDefault="00426667" w:rsidP="00050E67">
            <w:pPr>
              <w:jc w:val="center"/>
              <w:rPr>
                <w:b/>
              </w:rPr>
            </w:pPr>
            <w:r>
              <w:rPr>
                <w:b/>
              </w:rPr>
              <w:t>4</w:t>
            </w:r>
          </w:p>
        </w:tc>
        <w:tc>
          <w:tcPr>
            <w:tcW w:w="876" w:type="dxa"/>
            <w:shd w:val="clear" w:color="auto" w:fill="auto"/>
          </w:tcPr>
          <w:p w:rsidR="00426667" w:rsidRPr="00A3039E" w:rsidRDefault="00426667" w:rsidP="00050E67">
            <w:pPr>
              <w:jc w:val="center"/>
              <w:rPr>
                <w:b/>
              </w:rPr>
            </w:pPr>
          </w:p>
        </w:tc>
      </w:tr>
      <w:tr w:rsidR="00426667" w:rsidTr="00050E67">
        <w:tc>
          <w:tcPr>
            <w:tcW w:w="465" w:type="dxa"/>
          </w:tcPr>
          <w:p w:rsidR="00426667" w:rsidRDefault="00426667" w:rsidP="00050E67">
            <w:r>
              <w:t>4.9</w:t>
            </w:r>
          </w:p>
        </w:tc>
        <w:tc>
          <w:tcPr>
            <w:tcW w:w="6704" w:type="dxa"/>
          </w:tcPr>
          <w:p w:rsidR="00426667" w:rsidRPr="00A3039E" w:rsidRDefault="00426667" w:rsidP="00050E67">
            <w:r>
              <w:t>Ordnen Sie die Begriffe aus 4.8 auf einem Zeitstrahl an.</w:t>
            </w:r>
          </w:p>
        </w:tc>
        <w:tc>
          <w:tcPr>
            <w:tcW w:w="786" w:type="dxa"/>
            <w:shd w:val="clear" w:color="auto" w:fill="auto"/>
          </w:tcPr>
          <w:p w:rsidR="00426667" w:rsidRDefault="00426667" w:rsidP="00050E67">
            <w:pPr>
              <w:jc w:val="center"/>
            </w:pPr>
          </w:p>
        </w:tc>
        <w:tc>
          <w:tcPr>
            <w:tcW w:w="808" w:type="dxa"/>
            <w:shd w:val="clear" w:color="auto" w:fill="auto"/>
          </w:tcPr>
          <w:p w:rsidR="00426667" w:rsidRDefault="00426667" w:rsidP="00050E67">
            <w:pPr>
              <w:jc w:val="center"/>
            </w:pPr>
          </w:p>
        </w:tc>
        <w:tc>
          <w:tcPr>
            <w:tcW w:w="876" w:type="dxa"/>
            <w:shd w:val="clear" w:color="auto" w:fill="auto"/>
          </w:tcPr>
          <w:p w:rsidR="00426667" w:rsidRDefault="00426667" w:rsidP="00050E67">
            <w:pPr>
              <w:jc w:val="center"/>
              <w:rPr>
                <w:b/>
              </w:rPr>
            </w:pPr>
            <w:r>
              <w:rPr>
                <w:b/>
              </w:rPr>
              <w:t>3</w:t>
            </w:r>
          </w:p>
        </w:tc>
      </w:tr>
    </w:tbl>
    <w:p w:rsidR="006F683A" w:rsidRDefault="006F683A"/>
    <w:p w:rsidR="006F683A" w:rsidRDefault="006F683A">
      <w:pPr>
        <w:spacing w:line="240" w:lineRule="exact"/>
      </w:pPr>
      <w:r>
        <w:br w:type="page"/>
      </w:r>
    </w:p>
    <w:tbl>
      <w:tblPr>
        <w:tblStyle w:val="Tabellenraster"/>
        <w:tblW w:w="9639" w:type="dxa"/>
        <w:tblInd w:w="108" w:type="dxa"/>
        <w:tblLook w:val="04A0" w:firstRow="1" w:lastRow="0" w:firstColumn="1" w:lastColumn="0" w:noHBand="0" w:noVBand="1"/>
      </w:tblPr>
      <w:tblGrid>
        <w:gridCol w:w="465"/>
        <w:gridCol w:w="6726"/>
        <w:gridCol w:w="786"/>
        <w:gridCol w:w="786"/>
        <w:gridCol w:w="876"/>
      </w:tblGrid>
      <w:tr w:rsidR="00426667" w:rsidTr="00050E67">
        <w:tc>
          <w:tcPr>
            <w:tcW w:w="9639" w:type="dxa"/>
            <w:gridSpan w:val="5"/>
            <w:shd w:val="clear" w:color="auto" w:fill="auto"/>
          </w:tcPr>
          <w:p w:rsidR="00426667" w:rsidRPr="00124ECF" w:rsidRDefault="00426667" w:rsidP="00050E67">
            <w:pPr>
              <w:rPr>
                <w:b/>
                <w:bCs/>
                <w:color w:val="000000"/>
              </w:rPr>
            </w:pPr>
            <w:r>
              <w:rPr>
                <w:rStyle w:val="Fett"/>
              </w:rPr>
              <w:lastRenderedPageBreak/>
              <w:t>K</w:t>
            </w:r>
            <w:r w:rsidRPr="00F46005">
              <w:rPr>
                <w:rStyle w:val="Fett"/>
              </w:rPr>
              <w:t>ontrollieren</w:t>
            </w:r>
            <w:r>
              <w:rPr>
                <w:rStyle w:val="Fett"/>
              </w:rPr>
              <w:t xml:space="preserve">, Reflektieren </w:t>
            </w:r>
          </w:p>
        </w:tc>
      </w:tr>
      <w:tr w:rsidR="00426667" w:rsidTr="00050E67">
        <w:tc>
          <w:tcPr>
            <w:tcW w:w="7191" w:type="dxa"/>
            <w:gridSpan w:val="2"/>
            <w:shd w:val="clear" w:color="auto" w:fill="auto"/>
          </w:tcPr>
          <w:p w:rsidR="00426667" w:rsidRDefault="00426667" w:rsidP="00050E67">
            <w:pPr>
              <w:rPr>
                <w:rStyle w:val="Fett"/>
              </w:rPr>
            </w:pPr>
            <w:r w:rsidRPr="004D5C82">
              <w:rPr>
                <w:rStyle w:val="Fett"/>
              </w:rPr>
              <w:t xml:space="preserve">Aufgabe </w:t>
            </w:r>
            <w:r>
              <w:rPr>
                <w:rStyle w:val="Fett"/>
              </w:rPr>
              <w:t>5</w:t>
            </w:r>
            <w:r w:rsidRPr="004D5C82">
              <w:rPr>
                <w:rStyle w:val="Fett"/>
              </w:rPr>
              <w:t>:</w:t>
            </w:r>
          </w:p>
          <w:p w:rsidR="00426667" w:rsidRPr="002C6B12" w:rsidRDefault="00426667" w:rsidP="00050E67">
            <w:pPr>
              <w:rPr>
                <w:rStyle w:val="Fett"/>
                <w:b w:val="0"/>
                <w:color w:val="auto"/>
              </w:rPr>
            </w:pPr>
            <w:r>
              <w:rPr>
                <w:rStyle w:val="Fett"/>
                <w:b w:val="0"/>
                <w:color w:val="auto"/>
              </w:rPr>
              <w:t xml:space="preserve">Die jungen Väter, </w:t>
            </w:r>
            <w:r w:rsidRPr="002C6B12">
              <w:rPr>
                <w:rStyle w:val="Fett"/>
                <w:b w:val="0"/>
                <w:color w:val="auto"/>
              </w:rPr>
              <w:t>Thomas und Harun</w:t>
            </w:r>
            <w:r>
              <w:rPr>
                <w:rStyle w:val="Fett"/>
                <w:b w:val="0"/>
                <w:color w:val="auto"/>
              </w:rPr>
              <w:t>,</w:t>
            </w:r>
            <w:r w:rsidRPr="002C6B12">
              <w:rPr>
                <w:rStyle w:val="Fett"/>
                <w:b w:val="0"/>
                <w:color w:val="auto"/>
              </w:rPr>
              <w:t xml:space="preserve"> unterhalten sich:</w:t>
            </w:r>
          </w:p>
          <w:p w:rsidR="00426667" w:rsidRPr="00F4683B" w:rsidRDefault="00426667" w:rsidP="009746F8">
            <w:pPr>
              <w:rPr>
                <w:b/>
                <w:bCs/>
                <w:color w:val="000000"/>
              </w:rPr>
            </w:pPr>
            <w:r>
              <w:rPr>
                <w:rStyle w:val="Fett"/>
                <w:b w:val="0"/>
                <w:color w:val="auto"/>
              </w:rPr>
              <w:t xml:space="preserve">Harun sagt ungeduldig: </w:t>
            </w:r>
            <w:r w:rsidRPr="002C6B12">
              <w:rPr>
                <w:rStyle w:val="Fett"/>
                <w:b w:val="0"/>
                <w:color w:val="auto"/>
              </w:rPr>
              <w:t xml:space="preserve">„Mann, ich sage Dir doch: ab der ersten Woche nach der Geburt kriegen wir </w:t>
            </w:r>
            <w:r w:rsidR="009746F8">
              <w:rPr>
                <w:rStyle w:val="Fett"/>
                <w:b w:val="0"/>
                <w:color w:val="auto"/>
              </w:rPr>
              <w:t>Eltern</w:t>
            </w:r>
            <w:r w:rsidRPr="002C6B12">
              <w:rPr>
                <w:rStyle w:val="Fett"/>
                <w:b w:val="0"/>
                <w:color w:val="auto"/>
              </w:rPr>
              <w:t>geld und das drei Jahre lang. Das ist fast so viel wie unser Lohn. Und dann kann unsere Kleine schon gehen</w:t>
            </w:r>
            <w:r>
              <w:rPr>
                <w:rStyle w:val="Fett"/>
                <w:b w:val="0"/>
                <w:color w:val="auto"/>
              </w:rPr>
              <w:t xml:space="preserve"> und sprechen. Wenn wir dann beide wieder </w:t>
            </w:r>
            <w:r w:rsidRPr="002C6B12">
              <w:rPr>
                <w:rStyle w:val="Fett"/>
                <w:b w:val="0"/>
                <w:color w:val="auto"/>
              </w:rPr>
              <w:t xml:space="preserve">arbeiten, ist sie tagsüber im Kindergarten!“ </w:t>
            </w:r>
            <w:r w:rsidRPr="002C6B12">
              <w:rPr>
                <w:rStyle w:val="Fett"/>
                <w:b w:val="0"/>
                <w:color w:val="auto"/>
              </w:rPr>
              <w:br/>
            </w:r>
            <w:r>
              <w:rPr>
                <w:rStyle w:val="Fett"/>
                <w:b w:val="0"/>
                <w:color w:val="auto"/>
              </w:rPr>
              <w:t xml:space="preserve">Thomas glaubt ihm nicht: </w:t>
            </w:r>
            <w:r w:rsidRPr="002C6B12">
              <w:rPr>
                <w:rStyle w:val="Fett"/>
                <w:b w:val="0"/>
                <w:color w:val="auto"/>
              </w:rPr>
              <w:t>„Bist Du sicher? … und wenn sie dann erst krabbeln kann? Wie viele Fläschchen müsst Ihr dann jeden</w:t>
            </w:r>
            <w:r>
              <w:rPr>
                <w:rStyle w:val="Fett"/>
                <w:b w:val="0"/>
                <w:color w:val="auto"/>
              </w:rPr>
              <w:t xml:space="preserve"> Tag in den Kindergarten mitg</w:t>
            </w:r>
            <w:r>
              <w:rPr>
                <w:rStyle w:val="Fett"/>
                <w:b w:val="0"/>
                <w:color w:val="auto"/>
              </w:rPr>
              <w:t>e</w:t>
            </w:r>
            <w:r>
              <w:rPr>
                <w:rStyle w:val="Fett"/>
                <w:b w:val="0"/>
                <w:color w:val="auto"/>
              </w:rPr>
              <w:t>ben</w:t>
            </w:r>
            <w:r w:rsidRPr="002C6B12">
              <w:rPr>
                <w:rStyle w:val="Fett"/>
                <w:b w:val="0"/>
                <w:color w:val="auto"/>
              </w:rPr>
              <w:t>? Das ist doch total viel Arbeit, die können doch dann noch nicht richtig essen!“</w:t>
            </w:r>
          </w:p>
        </w:tc>
        <w:tc>
          <w:tcPr>
            <w:tcW w:w="786" w:type="dxa"/>
            <w:tcBorders>
              <w:bottom w:val="single" w:sz="4" w:space="0" w:color="auto"/>
            </w:tcBorders>
            <w:shd w:val="clear" w:color="auto" w:fill="auto"/>
            <w:vAlign w:val="center"/>
          </w:tcPr>
          <w:p w:rsidR="00426667" w:rsidRDefault="00426667" w:rsidP="00050E67">
            <w:pPr>
              <w:jc w:val="center"/>
            </w:pPr>
            <w:r>
              <w:rPr>
                <w:noProof/>
              </w:rPr>
              <w:drawing>
                <wp:inline distT="0" distB="0" distL="0" distR="0" wp14:anchorId="01FBF690" wp14:editId="3A2E94C8">
                  <wp:extent cx="353695" cy="323215"/>
                  <wp:effectExtent l="0" t="0" r="8255" b="635"/>
                  <wp:docPr id="4014" name="Grafik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53695" cy="323215"/>
                          </a:xfrm>
                          <a:prstGeom prst="rect">
                            <a:avLst/>
                          </a:prstGeom>
                          <a:noFill/>
                        </pic:spPr>
                      </pic:pic>
                    </a:graphicData>
                  </a:graphic>
                </wp:inline>
              </w:drawing>
            </w:r>
          </w:p>
        </w:tc>
        <w:tc>
          <w:tcPr>
            <w:tcW w:w="786" w:type="dxa"/>
            <w:shd w:val="clear" w:color="auto" w:fill="auto"/>
            <w:vAlign w:val="center"/>
          </w:tcPr>
          <w:p w:rsidR="00426667" w:rsidRDefault="00426667" w:rsidP="00050E67">
            <w:pPr>
              <w:jc w:val="center"/>
            </w:pPr>
            <w:r>
              <w:rPr>
                <w:noProof/>
              </w:rPr>
              <w:drawing>
                <wp:inline distT="0" distB="0" distL="0" distR="0" wp14:anchorId="280E856A" wp14:editId="50210C4C">
                  <wp:extent cx="353695" cy="316865"/>
                  <wp:effectExtent l="0" t="0" r="8255" b="6985"/>
                  <wp:docPr id="4015" name="Grafik 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pic:spPr>
                      </pic:pic>
                    </a:graphicData>
                  </a:graphic>
                </wp:inline>
              </w:drawing>
            </w:r>
          </w:p>
        </w:tc>
        <w:tc>
          <w:tcPr>
            <w:tcW w:w="876" w:type="dxa"/>
            <w:shd w:val="clear" w:color="auto" w:fill="auto"/>
            <w:vAlign w:val="center"/>
          </w:tcPr>
          <w:p w:rsidR="00426667" w:rsidRDefault="00426667" w:rsidP="00050E67">
            <w:pPr>
              <w:jc w:val="center"/>
            </w:pPr>
            <w:r>
              <w:rPr>
                <w:noProof/>
              </w:rPr>
              <w:drawing>
                <wp:inline distT="0" distB="0" distL="0" distR="0" wp14:anchorId="1EE1A2D1" wp14:editId="512FF248">
                  <wp:extent cx="347345" cy="323215"/>
                  <wp:effectExtent l="0" t="0" r="0" b="635"/>
                  <wp:docPr id="4016" name="Grafik 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r>
      <w:tr w:rsidR="00426667" w:rsidTr="00050E67">
        <w:tc>
          <w:tcPr>
            <w:tcW w:w="465" w:type="dxa"/>
          </w:tcPr>
          <w:p w:rsidR="00426667" w:rsidRDefault="00426667" w:rsidP="00050E67">
            <w:r>
              <w:t>5.1</w:t>
            </w:r>
          </w:p>
        </w:tc>
        <w:tc>
          <w:tcPr>
            <w:tcW w:w="6726" w:type="dxa"/>
            <w:shd w:val="clear" w:color="auto" w:fill="auto"/>
          </w:tcPr>
          <w:p w:rsidR="00426667" w:rsidRDefault="00426667" w:rsidP="00050E67">
            <w:r>
              <w:t xml:space="preserve">Lesen Sie das Gespräch durch. </w:t>
            </w:r>
          </w:p>
          <w:p w:rsidR="00426667" w:rsidRPr="002C6B12" w:rsidRDefault="00426667" w:rsidP="00050E67">
            <w:r>
              <w:t>Nennen Sie alle Aussagen zur Ernährung von Babys und Kleinkindern.</w:t>
            </w:r>
          </w:p>
        </w:tc>
        <w:tc>
          <w:tcPr>
            <w:tcW w:w="786" w:type="dxa"/>
            <w:shd w:val="clear" w:color="auto" w:fill="auto"/>
          </w:tcPr>
          <w:p w:rsidR="00426667" w:rsidRPr="00A765AC" w:rsidRDefault="00426667" w:rsidP="00050E67">
            <w:pPr>
              <w:jc w:val="center"/>
              <w:rPr>
                <w:b/>
              </w:rPr>
            </w:pPr>
            <w:r>
              <w:rPr>
                <w:b/>
              </w:rPr>
              <w:t>2</w:t>
            </w:r>
          </w:p>
        </w:tc>
        <w:tc>
          <w:tcPr>
            <w:tcW w:w="786" w:type="dxa"/>
            <w:shd w:val="clear" w:color="auto" w:fill="auto"/>
          </w:tcPr>
          <w:p w:rsidR="00426667" w:rsidRPr="00A765AC" w:rsidRDefault="00426667" w:rsidP="00050E67">
            <w:pPr>
              <w:jc w:val="center"/>
              <w:rPr>
                <w:b/>
              </w:rPr>
            </w:pPr>
            <w:r>
              <w:rPr>
                <w:b/>
              </w:rPr>
              <w:t>2</w:t>
            </w:r>
          </w:p>
        </w:tc>
        <w:tc>
          <w:tcPr>
            <w:tcW w:w="876" w:type="dxa"/>
            <w:shd w:val="clear" w:color="auto" w:fill="auto"/>
          </w:tcPr>
          <w:p w:rsidR="00426667" w:rsidRPr="00A765AC" w:rsidRDefault="00426667" w:rsidP="00050E67">
            <w:pPr>
              <w:jc w:val="center"/>
              <w:rPr>
                <w:b/>
              </w:rPr>
            </w:pPr>
          </w:p>
        </w:tc>
      </w:tr>
      <w:tr w:rsidR="00426667" w:rsidTr="00050E67">
        <w:tc>
          <w:tcPr>
            <w:tcW w:w="465" w:type="dxa"/>
          </w:tcPr>
          <w:p w:rsidR="00426667" w:rsidRDefault="00426667" w:rsidP="00E32841">
            <w:r>
              <w:t>5.</w:t>
            </w:r>
            <w:r w:rsidR="00E32841">
              <w:t>2</w:t>
            </w:r>
          </w:p>
        </w:tc>
        <w:tc>
          <w:tcPr>
            <w:tcW w:w="6726" w:type="dxa"/>
          </w:tcPr>
          <w:p w:rsidR="009746F8" w:rsidRDefault="009746F8" w:rsidP="009746F8">
            <w:r>
              <w:t xml:space="preserve">Lesen Sie das Gespräch durch. </w:t>
            </w:r>
          </w:p>
          <w:p w:rsidR="00426667" w:rsidRPr="00A3039E" w:rsidRDefault="009746F8" w:rsidP="009746F8">
            <w:r>
              <w:t>Nennen Sie alle Aussagen zur Entwicklung von Babys und Kleinkindern.</w:t>
            </w:r>
          </w:p>
        </w:tc>
        <w:tc>
          <w:tcPr>
            <w:tcW w:w="786" w:type="dxa"/>
            <w:shd w:val="clear" w:color="auto" w:fill="auto"/>
          </w:tcPr>
          <w:p w:rsidR="00426667" w:rsidRPr="00A765AC" w:rsidRDefault="009746F8" w:rsidP="00050E67">
            <w:pPr>
              <w:jc w:val="center"/>
              <w:rPr>
                <w:b/>
              </w:rPr>
            </w:pPr>
            <w:r>
              <w:rPr>
                <w:b/>
              </w:rPr>
              <w:t>2</w:t>
            </w:r>
          </w:p>
        </w:tc>
        <w:tc>
          <w:tcPr>
            <w:tcW w:w="786" w:type="dxa"/>
            <w:shd w:val="clear" w:color="auto" w:fill="auto"/>
          </w:tcPr>
          <w:p w:rsidR="00426667" w:rsidRPr="00A765AC" w:rsidRDefault="009746F8" w:rsidP="00050E67">
            <w:pPr>
              <w:jc w:val="center"/>
              <w:rPr>
                <w:b/>
              </w:rPr>
            </w:pPr>
            <w:r>
              <w:rPr>
                <w:b/>
              </w:rPr>
              <w:t>2</w:t>
            </w:r>
          </w:p>
        </w:tc>
        <w:tc>
          <w:tcPr>
            <w:tcW w:w="876" w:type="dxa"/>
            <w:shd w:val="clear" w:color="auto" w:fill="auto"/>
          </w:tcPr>
          <w:p w:rsidR="00426667" w:rsidRPr="00A765AC" w:rsidRDefault="009746F8" w:rsidP="00050E67">
            <w:pPr>
              <w:jc w:val="center"/>
              <w:rPr>
                <w:b/>
              </w:rPr>
            </w:pPr>
            <w:r>
              <w:rPr>
                <w:b/>
              </w:rPr>
              <w:t>2</w:t>
            </w:r>
          </w:p>
        </w:tc>
      </w:tr>
      <w:tr w:rsidR="00426667" w:rsidTr="00050E67">
        <w:tc>
          <w:tcPr>
            <w:tcW w:w="465" w:type="dxa"/>
          </w:tcPr>
          <w:p w:rsidR="00426667" w:rsidRDefault="00E32841" w:rsidP="00050E67">
            <w:r>
              <w:t>5.3</w:t>
            </w:r>
          </w:p>
        </w:tc>
        <w:tc>
          <w:tcPr>
            <w:tcW w:w="6726" w:type="dxa"/>
          </w:tcPr>
          <w:p w:rsidR="00426667" w:rsidRPr="00A3039E" w:rsidRDefault="009746F8" w:rsidP="00050E67">
            <w:r w:rsidRPr="00A3039E">
              <w:t>Zählen Sie alle Aussagen von Harun zu</w:t>
            </w:r>
            <w:r>
              <w:t>r finanziellen Unterstützung</w:t>
            </w:r>
            <w:r w:rsidRPr="00A3039E">
              <w:t xml:space="preserve"> auf.</w:t>
            </w:r>
          </w:p>
        </w:tc>
        <w:tc>
          <w:tcPr>
            <w:tcW w:w="786" w:type="dxa"/>
            <w:shd w:val="clear" w:color="auto" w:fill="auto"/>
          </w:tcPr>
          <w:p w:rsidR="00426667" w:rsidRPr="00A765AC" w:rsidRDefault="00426667" w:rsidP="00050E67">
            <w:pPr>
              <w:jc w:val="center"/>
              <w:rPr>
                <w:b/>
              </w:rPr>
            </w:pPr>
          </w:p>
        </w:tc>
        <w:tc>
          <w:tcPr>
            <w:tcW w:w="786" w:type="dxa"/>
            <w:shd w:val="clear" w:color="auto" w:fill="auto"/>
          </w:tcPr>
          <w:p w:rsidR="00426667" w:rsidRPr="00A765AC" w:rsidRDefault="009746F8" w:rsidP="00050E67">
            <w:pPr>
              <w:jc w:val="center"/>
              <w:rPr>
                <w:b/>
              </w:rPr>
            </w:pPr>
            <w:r>
              <w:rPr>
                <w:b/>
              </w:rPr>
              <w:t>1,5</w:t>
            </w:r>
          </w:p>
        </w:tc>
        <w:tc>
          <w:tcPr>
            <w:tcW w:w="876" w:type="dxa"/>
            <w:shd w:val="clear" w:color="auto" w:fill="auto"/>
          </w:tcPr>
          <w:p w:rsidR="00426667" w:rsidRPr="00A765AC" w:rsidRDefault="009746F8" w:rsidP="00050E67">
            <w:pPr>
              <w:jc w:val="center"/>
              <w:rPr>
                <w:b/>
              </w:rPr>
            </w:pPr>
            <w:r>
              <w:rPr>
                <w:b/>
              </w:rPr>
              <w:t>1,5</w:t>
            </w:r>
          </w:p>
        </w:tc>
      </w:tr>
      <w:tr w:rsidR="009746F8" w:rsidTr="00050E67">
        <w:tc>
          <w:tcPr>
            <w:tcW w:w="465" w:type="dxa"/>
          </w:tcPr>
          <w:p w:rsidR="009746F8" w:rsidRDefault="009746F8" w:rsidP="00050E67">
            <w:r>
              <w:t>5.4</w:t>
            </w:r>
          </w:p>
        </w:tc>
        <w:tc>
          <w:tcPr>
            <w:tcW w:w="6726" w:type="dxa"/>
          </w:tcPr>
          <w:p w:rsidR="009746F8" w:rsidRPr="00A3039E" w:rsidRDefault="009746F8" w:rsidP="009746F8">
            <w:r w:rsidRPr="00A3039E">
              <w:t xml:space="preserve">Beurteilen Sie jeweils, ob die Aussage stimmt oder nicht. </w:t>
            </w:r>
          </w:p>
        </w:tc>
        <w:tc>
          <w:tcPr>
            <w:tcW w:w="786" w:type="dxa"/>
            <w:shd w:val="clear" w:color="auto" w:fill="auto"/>
          </w:tcPr>
          <w:p w:rsidR="009746F8" w:rsidRPr="00A765AC" w:rsidRDefault="009746F8" w:rsidP="00050E67">
            <w:pPr>
              <w:jc w:val="center"/>
              <w:rPr>
                <w:b/>
              </w:rPr>
            </w:pPr>
          </w:p>
        </w:tc>
        <w:tc>
          <w:tcPr>
            <w:tcW w:w="786" w:type="dxa"/>
            <w:shd w:val="clear" w:color="auto" w:fill="auto"/>
          </w:tcPr>
          <w:p w:rsidR="009746F8" w:rsidRPr="00A765AC" w:rsidRDefault="009746F8" w:rsidP="00050E67">
            <w:pPr>
              <w:jc w:val="center"/>
              <w:rPr>
                <w:b/>
              </w:rPr>
            </w:pPr>
            <w:r>
              <w:rPr>
                <w:b/>
              </w:rPr>
              <w:t>1,5</w:t>
            </w:r>
          </w:p>
        </w:tc>
        <w:tc>
          <w:tcPr>
            <w:tcW w:w="876" w:type="dxa"/>
            <w:shd w:val="clear" w:color="auto" w:fill="auto"/>
          </w:tcPr>
          <w:p w:rsidR="009746F8" w:rsidRPr="00A765AC" w:rsidRDefault="009746F8" w:rsidP="00050E67">
            <w:pPr>
              <w:jc w:val="center"/>
              <w:rPr>
                <w:b/>
              </w:rPr>
            </w:pPr>
            <w:r>
              <w:rPr>
                <w:b/>
              </w:rPr>
              <w:t>1,5</w:t>
            </w:r>
          </w:p>
        </w:tc>
      </w:tr>
      <w:tr w:rsidR="009746F8" w:rsidTr="00050E67">
        <w:tc>
          <w:tcPr>
            <w:tcW w:w="465" w:type="dxa"/>
          </w:tcPr>
          <w:p w:rsidR="009746F8" w:rsidRDefault="009746F8" w:rsidP="00050E67">
            <w:r>
              <w:t xml:space="preserve">5.5 </w:t>
            </w:r>
          </w:p>
        </w:tc>
        <w:tc>
          <w:tcPr>
            <w:tcW w:w="6726" w:type="dxa"/>
          </w:tcPr>
          <w:p w:rsidR="009746F8" w:rsidRPr="00A3039E" w:rsidRDefault="009746F8" w:rsidP="009746F8">
            <w:r>
              <w:t xml:space="preserve">Korrigieren </w:t>
            </w:r>
            <w:r w:rsidRPr="00A3039E">
              <w:t xml:space="preserve">Sie </w:t>
            </w:r>
            <w:r>
              <w:t>falsche Aussagen.</w:t>
            </w:r>
          </w:p>
        </w:tc>
        <w:tc>
          <w:tcPr>
            <w:tcW w:w="786" w:type="dxa"/>
            <w:shd w:val="clear" w:color="auto" w:fill="auto"/>
          </w:tcPr>
          <w:p w:rsidR="009746F8" w:rsidRPr="00A765AC" w:rsidRDefault="009746F8" w:rsidP="00050E67">
            <w:pPr>
              <w:jc w:val="center"/>
              <w:rPr>
                <w:b/>
              </w:rPr>
            </w:pPr>
          </w:p>
        </w:tc>
        <w:tc>
          <w:tcPr>
            <w:tcW w:w="786" w:type="dxa"/>
            <w:shd w:val="clear" w:color="auto" w:fill="auto"/>
          </w:tcPr>
          <w:p w:rsidR="009746F8" w:rsidRPr="00A765AC" w:rsidRDefault="009746F8" w:rsidP="00050E67">
            <w:pPr>
              <w:jc w:val="center"/>
              <w:rPr>
                <w:b/>
              </w:rPr>
            </w:pPr>
            <w:r>
              <w:rPr>
                <w:b/>
              </w:rPr>
              <w:t>1</w:t>
            </w:r>
          </w:p>
        </w:tc>
        <w:tc>
          <w:tcPr>
            <w:tcW w:w="876" w:type="dxa"/>
            <w:shd w:val="clear" w:color="auto" w:fill="auto"/>
          </w:tcPr>
          <w:p w:rsidR="009746F8" w:rsidRDefault="009746F8" w:rsidP="00050E67">
            <w:pPr>
              <w:jc w:val="center"/>
              <w:rPr>
                <w:b/>
              </w:rPr>
            </w:pPr>
            <w:r>
              <w:rPr>
                <w:b/>
              </w:rPr>
              <w:t>1</w:t>
            </w:r>
          </w:p>
        </w:tc>
      </w:tr>
    </w:tbl>
    <w:p w:rsidR="006F683A" w:rsidRDefault="00426667" w:rsidP="00050E67">
      <w:pPr>
        <w:tabs>
          <w:tab w:val="left" w:pos="4062"/>
        </w:tabs>
        <w:ind w:right="1021"/>
        <w:rPr>
          <w:rFonts w:ascii="Calibri" w:eastAsia="Calibri" w:hAnsi="Calibri" w:cs="Calibri"/>
        </w:rPr>
      </w:pPr>
      <w:r w:rsidRPr="001F022A">
        <w:rPr>
          <w:rFonts w:ascii="Calibri" w:eastAsia="Calibri" w:hAnsi="Calibri" w:cs="Calibri"/>
        </w:rPr>
        <w:tab/>
      </w:r>
    </w:p>
    <w:p w:rsidR="006F683A" w:rsidRDefault="006F683A" w:rsidP="00050E67">
      <w:pPr>
        <w:tabs>
          <w:tab w:val="left" w:pos="4062"/>
        </w:tabs>
        <w:ind w:right="1021"/>
        <w:rPr>
          <w:rFonts w:ascii="Calibri" w:eastAsia="Calibri" w:hAnsi="Calibri" w:cs="Calibri"/>
        </w:rPr>
      </w:pPr>
      <w:r>
        <w:rPr>
          <w:rFonts w:ascii="Calibri" w:eastAsia="Calibri" w:hAnsi="Calibri" w:cs="Calibri"/>
        </w:rPr>
        <w:tab/>
      </w:r>
    </w:p>
    <w:p w:rsidR="00426667" w:rsidRPr="001F022A" w:rsidRDefault="006F683A" w:rsidP="00050E67">
      <w:pPr>
        <w:tabs>
          <w:tab w:val="left" w:pos="4062"/>
        </w:tabs>
        <w:ind w:right="1021"/>
        <w:rPr>
          <w:rFonts w:ascii="Calibri" w:eastAsia="Calibri" w:hAnsi="Calibri" w:cs="Calibri"/>
          <w:sz w:val="44"/>
          <w:szCs w:val="44"/>
        </w:rPr>
      </w:pPr>
      <w:r>
        <w:rPr>
          <w:rFonts w:ascii="Calibri" w:eastAsia="Calibri" w:hAnsi="Calibri" w:cs="Calibri"/>
        </w:rPr>
        <w:tab/>
      </w:r>
      <w:r w:rsidR="00426667" w:rsidRPr="001F022A">
        <w:rPr>
          <w:rFonts w:ascii="Calibri" w:eastAsia="Calibri" w:hAnsi="Calibri" w:cs="Calibri"/>
          <w:sz w:val="44"/>
          <w:szCs w:val="44"/>
        </w:rPr>
        <w:t>Viel Erfolg</w:t>
      </w:r>
      <w:r w:rsidR="00426667">
        <w:rPr>
          <w:rFonts w:ascii="Calibri" w:eastAsia="Calibri" w:hAnsi="Calibri" w:cs="Calibri"/>
          <w:sz w:val="44"/>
          <w:szCs w:val="44"/>
        </w:rPr>
        <w:t>!</w:t>
      </w:r>
    </w:p>
    <w:tbl>
      <w:tblPr>
        <w:tblStyle w:val="Tabellenraster2"/>
        <w:tblW w:w="9751" w:type="dxa"/>
        <w:tblInd w:w="-4" w:type="dxa"/>
        <w:tblLayout w:type="fixed"/>
        <w:tblLook w:val="04A0" w:firstRow="1" w:lastRow="0" w:firstColumn="1" w:lastColumn="0" w:noHBand="0" w:noVBand="1"/>
      </w:tblPr>
      <w:tblGrid>
        <w:gridCol w:w="7293"/>
        <w:gridCol w:w="798"/>
        <w:gridCol w:w="784"/>
        <w:gridCol w:w="876"/>
      </w:tblGrid>
      <w:tr w:rsidR="00426667" w:rsidTr="00050E67">
        <w:tc>
          <w:tcPr>
            <w:tcW w:w="7293" w:type="dxa"/>
            <w:tcBorders>
              <w:top w:val="nil"/>
              <w:left w:val="nil"/>
              <w:bottom w:val="nil"/>
            </w:tcBorders>
          </w:tcPr>
          <w:p w:rsidR="00426667" w:rsidRDefault="00426667" w:rsidP="00050E67">
            <w:pPr>
              <w:ind w:left="708"/>
            </w:pPr>
          </w:p>
        </w:tc>
        <w:tc>
          <w:tcPr>
            <w:tcW w:w="798" w:type="dxa"/>
          </w:tcPr>
          <w:p w:rsidR="00426667" w:rsidRDefault="00426667" w:rsidP="00050E67">
            <w:pPr>
              <w:jc w:val="center"/>
            </w:pPr>
            <w:r>
              <w:rPr>
                <w:noProof/>
              </w:rPr>
              <w:drawing>
                <wp:inline distT="0" distB="0" distL="0" distR="0" wp14:anchorId="1673466F" wp14:editId="5F61D628">
                  <wp:extent cx="353695" cy="323215"/>
                  <wp:effectExtent l="0" t="0" r="8255" b="635"/>
                  <wp:docPr id="4017" name="Grafik 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53695" cy="323215"/>
                          </a:xfrm>
                          <a:prstGeom prst="rect">
                            <a:avLst/>
                          </a:prstGeom>
                          <a:noFill/>
                        </pic:spPr>
                      </pic:pic>
                    </a:graphicData>
                  </a:graphic>
                </wp:inline>
              </w:drawing>
            </w:r>
          </w:p>
        </w:tc>
        <w:tc>
          <w:tcPr>
            <w:tcW w:w="784" w:type="dxa"/>
          </w:tcPr>
          <w:p w:rsidR="00426667" w:rsidRDefault="00426667" w:rsidP="00050E67">
            <w:pPr>
              <w:jc w:val="center"/>
            </w:pPr>
            <w:r>
              <w:rPr>
                <w:noProof/>
              </w:rPr>
              <w:drawing>
                <wp:inline distT="0" distB="0" distL="0" distR="0" wp14:anchorId="4761A176" wp14:editId="077BF90C">
                  <wp:extent cx="353695" cy="316865"/>
                  <wp:effectExtent l="0" t="0" r="8255" b="6985"/>
                  <wp:docPr id="4018" name="Grafik 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pic:spPr>
                      </pic:pic>
                    </a:graphicData>
                  </a:graphic>
                </wp:inline>
              </w:drawing>
            </w:r>
          </w:p>
        </w:tc>
        <w:tc>
          <w:tcPr>
            <w:tcW w:w="876" w:type="dxa"/>
          </w:tcPr>
          <w:p w:rsidR="00426667" w:rsidRDefault="00426667" w:rsidP="00050E67">
            <w:pPr>
              <w:jc w:val="center"/>
            </w:pPr>
            <w:r>
              <w:rPr>
                <w:noProof/>
              </w:rPr>
              <w:drawing>
                <wp:inline distT="0" distB="0" distL="0" distR="0" wp14:anchorId="3A0DF848" wp14:editId="44FAC177">
                  <wp:extent cx="347345" cy="323215"/>
                  <wp:effectExtent l="0" t="0" r="0" b="635"/>
                  <wp:docPr id="4019" name="Grafik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47345" cy="323215"/>
                          </a:xfrm>
                          <a:prstGeom prst="rect">
                            <a:avLst/>
                          </a:prstGeom>
                          <a:noFill/>
                        </pic:spPr>
                      </pic:pic>
                    </a:graphicData>
                  </a:graphic>
                </wp:inline>
              </w:drawing>
            </w:r>
          </w:p>
        </w:tc>
      </w:tr>
      <w:tr w:rsidR="00426667" w:rsidRPr="001F022A" w:rsidTr="00C741EB">
        <w:tc>
          <w:tcPr>
            <w:tcW w:w="7293" w:type="dxa"/>
            <w:tcBorders>
              <w:top w:val="nil"/>
              <w:left w:val="nil"/>
              <w:bottom w:val="nil"/>
            </w:tcBorders>
          </w:tcPr>
          <w:p w:rsidR="00426667" w:rsidRPr="001F022A" w:rsidRDefault="00426667" w:rsidP="00050E67">
            <w:pPr>
              <w:jc w:val="right"/>
            </w:pPr>
            <w:r w:rsidRPr="001F022A">
              <w:t>Gesamtsumme: ∑</w:t>
            </w:r>
          </w:p>
          <w:p w:rsidR="00426667" w:rsidRDefault="00426667" w:rsidP="00050E67">
            <w:pPr>
              <w:jc w:val="right"/>
            </w:pPr>
          </w:p>
          <w:p w:rsidR="00426667" w:rsidRPr="001F022A" w:rsidRDefault="00426667" w:rsidP="00050E67">
            <w:pPr>
              <w:jc w:val="right"/>
            </w:pPr>
          </w:p>
          <w:p w:rsidR="00426667" w:rsidRPr="001F022A" w:rsidRDefault="00426667" w:rsidP="00050E67">
            <w:pPr>
              <w:jc w:val="right"/>
            </w:pPr>
            <w:r w:rsidRPr="00C741EB">
              <w:t>davon erreicht:</w:t>
            </w:r>
          </w:p>
        </w:tc>
        <w:tc>
          <w:tcPr>
            <w:tcW w:w="798" w:type="dxa"/>
            <w:tcBorders>
              <w:bottom w:val="single" w:sz="12" w:space="0" w:color="auto"/>
            </w:tcBorders>
            <w:shd w:val="clear" w:color="auto" w:fill="auto"/>
          </w:tcPr>
          <w:p w:rsidR="00426667" w:rsidRPr="001F022A" w:rsidRDefault="00426667" w:rsidP="00050E67">
            <w:pPr>
              <w:ind w:right="-15"/>
              <w:jc w:val="center"/>
              <w:rPr>
                <w:rFonts w:cs="Calibri"/>
                <w:sz w:val="24"/>
                <w:szCs w:val="24"/>
              </w:rPr>
            </w:pPr>
            <w:r>
              <w:rPr>
                <w:rFonts w:cs="Calibri"/>
                <w:sz w:val="24"/>
                <w:szCs w:val="24"/>
              </w:rPr>
              <w:t>24</w:t>
            </w:r>
          </w:p>
        </w:tc>
        <w:tc>
          <w:tcPr>
            <w:tcW w:w="784" w:type="dxa"/>
            <w:tcBorders>
              <w:bottom w:val="single" w:sz="12" w:space="0" w:color="auto"/>
            </w:tcBorders>
            <w:shd w:val="clear" w:color="auto" w:fill="auto"/>
          </w:tcPr>
          <w:p w:rsidR="00426667" w:rsidRPr="001F022A" w:rsidRDefault="00426667" w:rsidP="00050E67">
            <w:pPr>
              <w:ind w:right="27"/>
              <w:jc w:val="center"/>
              <w:rPr>
                <w:rFonts w:cs="Calibri"/>
                <w:sz w:val="24"/>
                <w:szCs w:val="24"/>
              </w:rPr>
            </w:pPr>
            <w:r>
              <w:rPr>
                <w:rFonts w:cs="Calibri"/>
                <w:sz w:val="24"/>
                <w:szCs w:val="24"/>
              </w:rPr>
              <w:t>32</w:t>
            </w:r>
          </w:p>
        </w:tc>
        <w:tc>
          <w:tcPr>
            <w:tcW w:w="876" w:type="dxa"/>
            <w:tcBorders>
              <w:bottom w:val="single" w:sz="12" w:space="0" w:color="auto"/>
            </w:tcBorders>
            <w:shd w:val="clear" w:color="auto" w:fill="auto"/>
          </w:tcPr>
          <w:p w:rsidR="00426667" w:rsidRPr="001F022A" w:rsidRDefault="009746F8" w:rsidP="00050E67">
            <w:pPr>
              <w:ind w:right="27"/>
              <w:jc w:val="center"/>
              <w:rPr>
                <w:rFonts w:cs="Calibri"/>
                <w:sz w:val="24"/>
                <w:szCs w:val="24"/>
              </w:rPr>
            </w:pPr>
            <w:r>
              <w:rPr>
                <w:rFonts w:cs="Calibri"/>
                <w:sz w:val="24"/>
                <w:szCs w:val="24"/>
              </w:rPr>
              <w:t>43</w:t>
            </w:r>
          </w:p>
        </w:tc>
      </w:tr>
      <w:tr w:rsidR="00426667" w:rsidRPr="001F022A" w:rsidTr="00C741EB">
        <w:tc>
          <w:tcPr>
            <w:tcW w:w="7293" w:type="dxa"/>
            <w:tcBorders>
              <w:top w:val="nil"/>
              <w:left w:val="nil"/>
              <w:bottom w:val="nil"/>
            </w:tcBorders>
            <w:shd w:val="clear" w:color="auto" w:fill="auto"/>
          </w:tcPr>
          <w:p w:rsidR="00426667" w:rsidRDefault="00426667" w:rsidP="00050E67">
            <w:pPr>
              <w:jc w:val="right"/>
              <w:rPr>
                <w:sz w:val="28"/>
                <w:szCs w:val="28"/>
              </w:rPr>
            </w:pPr>
          </w:p>
          <w:p w:rsidR="00426667" w:rsidRPr="001F022A" w:rsidRDefault="00426667" w:rsidP="00050E67">
            <w:pPr>
              <w:jc w:val="right"/>
              <w:rPr>
                <w:sz w:val="28"/>
                <w:szCs w:val="28"/>
              </w:rPr>
            </w:pPr>
            <w:r w:rsidRPr="001F022A">
              <w:rPr>
                <w:sz w:val="28"/>
                <w:szCs w:val="28"/>
              </w:rPr>
              <w:t>Note</w:t>
            </w:r>
            <w:r>
              <w:rPr>
                <w:sz w:val="28"/>
                <w:szCs w:val="28"/>
              </w:rPr>
              <w:t xml:space="preserve">:  </w:t>
            </w:r>
          </w:p>
        </w:tc>
        <w:tc>
          <w:tcPr>
            <w:tcW w:w="798" w:type="dxa"/>
            <w:tcBorders>
              <w:top w:val="single" w:sz="12" w:space="0" w:color="auto"/>
            </w:tcBorders>
            <w:shd w:val="clear" w:color="auto" w:fill="auto"/>
          </w:tcPr>
          <w:p w:rsidR="00426667" w:rsidRPr="001F022A" w:rsidRDefault="00426667" w:rsidP="00050E67">
            <w:pPr>
              <w:ind w:left="13" w:right="-10"/>
              <w:jc w:val="center"/>
              <w:rPr>
                <w:rFonts w:cs="Calibri"/>
                <w:sz w:val="24"/>
                <w:szCs w:val="24"/>
              </w:rPr>
            </w:pPr>
          </w:p>
        </w:tc>
        <w:tc>
          <w:tcPr>
            <w:tcW w:w="784" w:type="dxa"/>
            <w:tcBorders>
              <w:top w:val="single" w:sz="12" w:space="0" w:color="auto"/>
            </w:tcBorders>
            <w:shd w:val="clear" w:color="auto" w:fill="auto"/>
          </w:tcPr>
          <w:p w:rsidR="00426667" w:rsidRPr="001F022A" w:rsidRDefault="00426667" w:rsidP="00050E67">
            <w:pPr>
              <w:jc w:val="center"/>
              <w:rPr>
                <w:rFonts w:cs="Calibri"/>
                <w:sz w:val="24"/>
                <w:szCs w:val="24"/>
              </w:rPr>
            </w:pPr>
          </w:p>
        </w:tc>
        <w:tc>
          <w:tcPr>
            <w:tcW w:w="876" w:type="dxa"/>
            <w:tcBorders>
              <w:top w:val="single" w:sz="12" w:space="0" w:color="auto"/>
            </w:tcBorders>
            <w:shd w:val="clear" w:color="auto" w:fill="auto"/>
          </w:tcPr>
          <w:p w:rsidR="00426667" w:rsidRPr="001F022A" w:rsidRDefault="00426667" w:rsidP="00050E67">
            <w:pPr>
              <w:jc w:val="center"/>
              <w:rPr>
                <w:rFonts w:cs="Calibri"/>
                <w:sz w:val="24"/>
                <w:szCs w:val="24"/>
              </w:rPr>
            </w:pPr>
          </w:p>
        </w:tc>
      </w:tr>
    </w:tbl>
    <w:p w:rsidR="00426667" w:rsidRPr="001F022A" w:rsidRDefault="00426667" w:rsidP="00050E67">
      <w:pPr>
        <w:tabs>
          <w:tab w:val="left" w:pos="4062"/>
        </w:tabs>
        <w:ind w:right="1021"/>
        <w:rPr>
          <w:rFonts w:ascii="Calibri" w:eastAsia="Calibri" w:hAnsi="Calibri" w:cs="Calibri"/>
        </w:rPr>
      </w:pPr>
    </w:p>
    <w:p w:rsidR="00426667" w:rsidRPr="00140CCC" w:rsidRDefault="00426667" w:rsidP="00050E67"/>
    <w:p w:rsidR="00457869" w:rsidRPr="00FC63FB" w:rsidRDefault="00457869" w:rsidP="00FC63FB">
      <w:pPr>
        <w:rPr>
          <w:lang w:eastAsia="de-DE"/>
        </w:rPr>
      </w:pPr>
    </w:p>
    <w:sectPr w:rsidR="00457869" w:rsidRPr="00FC63FB" w:rsidSect="0029393C">
      <w:pgSz w:w="11906" w:h="16838" w:code="9"/>
      <w:pgMar w:top="1418" w:right="3402"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614" w:rsidRDefault="00802614" w:rsidP="001E03DE">
      <w:r>
        <w:separator/>
      </w:r>
    </w:p>
  </w:endnote>
  <w:endnote w:type="continuationSeparator" w:id="0">
    <w:p w:rsidR="00802614" w:rsidRDefault="00802614"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ource Sans Pro Semibold">
    <w:altName w:val="Arial"/>
    <w:panose1 w:val="020B0603030403020204"/>
    <w:charset w:val="00"/>
    <w:family w:val="swiss"/>
    <w:pitch w:val="variable"/>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altName w:val="Arial"/>
    <w:panose1 w:val="020B0403030403020204"/>
    <w:charset w:val="00"/>
    <w:family w:val="swiss"/>
    <w:pitch w:val="variable"/>
    <w:sig w:usb0="20000007" w:usb1="00000001" w:usb2="00000000" w:usb3="00000000" w:csb0="00000193" w:csb1="00000000"/>
  </w:font>
  <w:font w:name="Univers 55">
    <w:panose1 w:val="000B05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omic Sans MS">
    <w:panose1 w:val="030F0702030302020204"/>
    <w:charset w:val="00"/>
    <w:family w:val="script"/>
    <w:pitch w:val="variable"/>
    <w:sig w:usb0="00000287" w:usb1="00000000" w:usb2="00000000" w:usb3="00000000" w:csb0="0000009F" w:csb1="00000000"/>
  </w:font>
  <w:font w:name="AvantGarde Md BT">
    <w:altName w:val="Arial"/>
    <w:charset w:val="00"/>
    <w:family w:val="swiss"/>
    <w:pitch w:val="variable"/>
    <w:sig w:usb0="00000001"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B0180B" w:rsidRDefault="00802614" w:rsidP="00943640">
    <w:pPr>
      <w:pStyle w:val="Fuzeile"/>
    </w:pPr>
    <w:r w:rsidRPr="004E7DBA">
      <w:rPr>
        <w:noProof/>
        <w:sz w:val="24"/>
      </w:rPr>
      <mc:AlternateContent>
        <mc:Choice Requires="wps">
          <w:drawing>
            <wp:anchor distT="0" distB="0" distL="114300" distR="114300" simplePos="0" relativeHeight="251647488" behindDoc="0" locked="0" layoutInCell="1" allowOverlap="1" wp14:anchorId="027E53FC" wp14:editId="436898ED">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802614" w:rsidRPr="00E20335" w:rsidRDefault="00802614"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278" type="#_x0000_t202" style="position:absolute;margin-left:49.35pt;margin-top:792.95pt;width:56.4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802614" w:rsidRPr="00E20335" w:rsidRDefault="00802614"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CD1CB7" w:rsidRDefault="00802614" w:rsidP="00CD1CB7">
    <w:pPr>
      <w:pStyle w:val="Fuzeile"/>
    </w:pPr>
    <w:r w:rsidRPr="004E7DBA">
      <w:rPr>
        <w:noProof/>
        <w:sz w:val="24"/>
      </w:rPr>
      <mc:AlternateContent>
        <mc:Choice Requires="wps">
          <w:drawing>
            <wp:anchor distT="0" distB="0" distL="114300" distR="114300" simplePos="0" relativeHeight="251657728" behindDoc="0" locked="0" layoutInCell="1" allowOverlap="1" wp14:anchorId="0896FD60" wp14:editId="2382EEDE">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802614" w:rsidRPr="00E20335" w:rsidRDefault="00802614"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290" type="#_x0000_t202" style="position:absolute;margin-left:5.65pt;margin-top:63.8pt;width:56.4pt;height:27.8pt;rotation:9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802614" w:rsidRPr="00E20335" w:rsidRDefault="00802614"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2E2050" w:rsidRDefault="00802614" w:rsidP="002E2050">
    <w:pPr>
      <w:pStyle w:val="Fuzeile"/>
    </w:pPr>
    <w:r w:rsidRPr="00595C5A">
      <w:t>© Landesin</w:t>
    </w:r>
    <w:r>
      <w:t>stitut für Schulentwicklung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Default="00802614">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2E2050" w:rsidRDefault="00802614" w:rsidP="002E20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2E2050" w:rsidRDefault="00802614" w:rsidP="00CD1CB7">
    <w:pPr>
      <w:pStyle w:val="Fuzeile"/>
    </w:pPr>
    <w:r w:rsidRPr="00595C5A">
      <w:t>© Landesin</w:t>
    </w:r>
    <w:r>
      <w:t>stitut für Schulentwicklung 2015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BC0F90" w:rsidRDefault="00802614" w:rsidP="00BC0F90">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CD1CB7" w:rsidRDefault="00802614" w:rsidP="00A7090F">
    <w:pPr>
      <w:pStyle w:val="Fuzeile"/>
    </w:pPr>
    <w:r w:rsidRPr="00A7090F">
      <w:t>© Landesinstitut für Schulentwicklung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614" w:rsidRDefault="00802614" w:rsidP="001E03DE">
      <w:r>
        <w:separator/>
      </w:r>
    </w:p>
  </w:footnote>
  <w:footnote w:type="continuationSeparator" w:id="0">
    <w:p w:rsidR="00802614" w:rsidRDefault="00802614"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943640">
    <w:pPr>
      <w:pStyle w:val="Kopfzeile"/>
    </w:pPr>
    <w:r>
      <w:rPr>
        <w:noProof/>
      </w:rPr>
      <mc:AlternateContent>
        <mc:Choice Requires="wps">
          <w:drawing>
            <wp:anchor distT="0" distB="0" distL="114300" distR="114300" simplePos="0" relativeHeight="251644416" behindDoc="0" locked="0" layoutInCell="1" allowOverlap="1" wp14:anchorId="42D8A851" wp14:editId="0CBDFF0D">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802614" w:rsidRPr="00E20335" w:rsidRDefault="00802614"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63" type="#_x0000_t202" style="position:absolute;margin-left:210.9pt;margin-top:46.8pt;width:336.2pt;height:27.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802614" w:rsidRPr="00E20335" w:rsidRDefault="00802614"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5440" behindDoc="0" locked="0" layoutInCell="1" allowOverlap="1" wp14:anchorId="6FEE3E1B" wp14:editId="21D18E57">
          <wp:simplePos x="0" y="0"/>
          <wp:positionH relativeFrom="page">
            <wp:posOffset>720090</wp:posOffset>
          </wp:positionH>
          <wp:positionV relativeFrom="page">
            <wp:posOffset>594360</wp:posOffset>
          </wp:positionV>
          <wp:extent cx="309600" cy="266400"/>
          <wp:effectExtent l="0" t="0" r="0" b="635"/>
          <wp:wrapNone/>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464" behindDoc="0" locked="0" layoutInCell="1" allowOverlap="1" wp14:anchorId="7F4E7518" wp14:editId="7FEF2395">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2" o:spid="_x0000_s1026" style="position:absolute;flip:x;z-index:2516464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65920" behindDoc="0" locked="0" layoutInCell="1" allowOverlap="1" wp14:anchorId="64B08F22" wp14:editId="646FE99C">
              <wp:simplePos x="0" y="0"/>
              <wp:positionH relativeFrom="page">
                <wp:posOffset>619125</wp:posOffset>
              </wp:positionH>
              <wp:positionV relativeFrom="page">
                <wp:posOffset>295275</wp:posOffset>
              </wp:positionV>
              <wp:extent cx="6220800" cy="435600"/>
              <wp:effectExtent l="0" t="0" r="8890" b="3175"/>
              <wp:wrapNone/>
              <wp:docPr id="1186"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187"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802614" w:rsidRPr="00E20335" w:rsidRDefault="00802614"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8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38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08" style="position:absolute;margin-left:48.75pt;margin-top:23.25pt;width:489.85pt;height:34.3pt;z-index:2516659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">
              <v:shapetype id="_x0000_t202" coordsize="21600,21600" o:spt="202" path="m,l,21600r21600,l21600,xe">
                <v:stroke joinstyle="miter"/>
                <v:path gradientshapeok="t" o:connecttype="rect"/>
              </v:shapetype>
              <v:shape id="_x0000_s1309"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d18EA&#10;AADdAAAADwAAAGRycy9kb3ducmV2LnhtbERPy6rCMBDdX/AfwghuLpoqXqvVKCoobn18wNiMbbGZ&#10;lCba+vdGEO5uDuc5i1VrSvGk2hWWFQwHEQji1OqCMwWX864/BeE8ssbSMil4kYPVsvOzwETbho/0&#10;PPlMhBB2CSrIva8SKV2ak0E3sBVx4G62NugDrDOpa2xCuCnlKIom0mDBoSHHirY5pffTwyi4HZrf&#10;v1lz3ftLfBxPNljEV/tSqtdt13MQnlr/L/66DzrMH05j+HwTTp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Q3dfBAAAA3QAAAA8AAAAAAAAAAAAAAAAAmAIAAGRycy9kb3du&#10;cmV2LnhtbFBLBQYAAAAABAAEAPUAAACGAwAAAAA=&#10;" stroked="f">
                <v:textbox>
                  <w:txbxContent>
                    <w:p w:rsidR="00802614" w:rsidRPr="00E20335" w:rsidRDefault="0080261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31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Gn83DAAAA3QAAAA8AAABkcnMvZG93bnJldi54bWxET01rAjEQvRf8D2EEbzWxxbKsRtGiIEhb&#10;XL14GzbjZnEzWTaprv++KRR6m8f7nPmyd424URdqzxomYwWCuPSm5krD6bh9zkCEiGyw8UwaHhRg&#10;uRg8zTE3/s4HuhWxEimEQ44abIxtLmUoLTkMY98SJ+7iO4cxwa6SpsN7CneNfFHqTTqsOTVYbOnd&#10;Unktvp2Guvj4zB6bbWnXB/VVbKLC/fmq9WjYr2YgIvXxX/zn3pk0/zWbwu836QS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EafzcMAAADdAAAADwAAAAAAAAAAAAAAAACf&#10;AgAAZHJzL2Rvd25yZXYueG1sUEsFBgAAAAAEAAQA9wAAAI8DAAAAAA==&#10;">
                <v:imagedata r:id="rId2" o:title=""/>
                <v:path arrowok="t"/>
              </v:shape>
              <v:line id="Gerade Verbindung 657" o:spid="_x0000_s131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1cK8QAAADdAAAADwAAAGRycy9kb3ducmV2LnhtbESPQWvCQBCF7wX/wzKCt7pRQULqKipW&#10;PBXUtL0O2TEJZmfD7jbGf+8WBG8zvPe9ebNY9aYRHTlfW1YwGScgiAuray4V5OfP9xSED8gaG8uk&#10;4E4eVsvB2wIzbW98pO4UShFD2GeooAqhzaT0RUUG/di2xFG7WGcwxNWVUju8xXDTyGmSzKXBmuOF&#10;ClvaVlRcT38m1vja7PNtxwbvR/ebp8XkZ7f/Vmo07NcfIAL14WV+0gcduVk6h/9v4gh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rVwrxAAAAN0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64896" behindDoc="0" locked="0" layoutInCell="1" allowOverlap="1" wp14:anchorId="3461F2D8" wp14:editId="2CAE14E6">
              <wp:simplePos x="0" y="0"/>
              <wp:positionH relativeFrom="page">
                <wp:posOffset>9963302</wp:posOffset>
              </wp:positionH>
              <wp:positionV relativeFrom="page">
                <wp:posOffset>629107</wp:posOffset>
              </wp:positionV>
              <wp:extent cx="435600" cy="6200740"/>
              <wp:effectExtent l="0" t="0" r="3175" b="0"/>
              <wp:wrapNone/>
              <wp:docPr id="1192" name="Gruppieren 1192"/>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387" name="Textfeld 1193"/>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88"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389"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192" o:spid="_x0000_s1312" style="position:absolute;margin-left:784.5pt;margin-top:49.55pt;width:34.3pt;height:488.25pt;z-index:25166489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">
              <v:shape id="Textfeld 1193" o:spid="_x0000_s1313"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tBcMA&#10;AADdAAAADwAAAGRycy9kb3ducmV2LnhtbERPS2sCMRC+C/0PYQq91axt0XU1SikUVBDU9uBx2Ex3&#10;t24mSxL38e8boeBtPr7nLNe9qUVLzleWFUzGCQji3OqKCwXfX5/PKQgfkDXWlknBQB7Wq4fREjNt&#10;Oz5SewqFiCHsM1RQhtBkUvq8JIN+bBviyP1YZzBE6AqpHXYx3NTyJUmm0mDFsaHEhj5Kyi+nq1GA&#10;Tu93v60bUnPeng/Xt6qbm0Gpp8f+fQEiUB/u4n/3Rsf5r+kMbt/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WtBcMAAADdAAAADwAAAAAAAAAAAAAAAACYAgAAZHJzL2Rv&#10;d25yZXYueG1sUEsFBgAAAAAEAAQA9QAAAIgDAAAAAA==&#10;" stroked="f">
                <v:textbox>
                  <w:txbxContent>
                    <w:p w:rsidR="00802614" w:rsidRPr="00E20335" w:rsidRDefault="00802614" w:rsidP="00943640">
                      <w:pPr>
                        <w:pStyle w:val="NL-Kopfzeilen-Titel"/>
                      </w:pPr>
                      <w:r>
                        <w:t>Landesinstitut für Schulentwicklung</w:t>
                      </w:r>
                    </w:p>
                  </w:txbxContent>
                </v:textbox>
              </v:shape>
              <v:shape id="Grafik 502" o:spid="_x0000_s1314"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Qw4THAAAA3QAAAA8AAABkcnMvZG93bnJldi54bWxEj09Lw0AQxe+C32EZwYvYTRVrid2WElD0&#10;IvTPxdskO2aD2dkluzbRT+8chN5meG/e+81qM/lenWhIXWAD81kBirgJtuPWwPHwfLsElTKyxT4w&#10;GfihBJv15cUKSxtG3tFpn1slIZxKNOByjqXWqXHkMc1CJBbtMwwes6xDq+2Ao4T7Xt8VxUJ77Fga&#10;HEaqHDVf+29v4OU31/zx9j4+uENVPda7WKebaMz11bR9ApVpymfz//WrFfz7peDKNzKCXv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IQw4THAAAA3QAAAA8AAAAAAAAAAAAA&#10;AAAAnwIAAGRycy9kb3ducmV2LnhtbFBLBQYAAAAABAAEAPcAAACTAwAAAAA=&#10;">
                <v:imagedata r:id="rId2" o:title=""/>
                <v:path arrowok="t"/>
                <o:lock v:ext="edit" aspectratio="f"/>
              </v:shape>
              <v:line id="Gerade Verbindung 475" o:spid="_x0000_s1315"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LIWcUAAADdAAAADwAAAGRycy9kb3ducmV2LnhtbESPQWvCQBCF7wX/wzIFb3WjQonRVapY&#10;6UlQ03odstMkNDsbdrcx/ntXELzN8N735s1i1ZtGdOR8bVnBeJSAIC6srrlUkJ8+31IQPiBrbCyT&#10;git5WC0HLwvMtL3wgbpjKEUMYZ+hgiqENpPSFxUZ9CPbEkft1zqDIa6ulNrhJYabRk6S5F0arDle&#10;qLClTUXF3/HfxBr79S7fdGzwenDnPC3GP9vdt1LD1/5jDiJQH57mB/2lIzdNZ3D/Jo4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LIWcUAAADdAAAADwAAAAAAAAAA&#10;AAAAAAChAgAAZHJzL2Rvd25yZXYueG1sUEsFBgAAAAAEAAQA+QAAAJMDA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75136" behindDoc="0" locked="0" layoutInCell="1" allowOverlap="1" wp14:anchorId="1011A04B" wp14:editId="0F3F0DF4">
              <wp:simplePos x="0" y="0"/>
              <wp:positionH relativeFrom="page">
                <wp:posOffset>9963302</wp:posOffset>
              </wp:positionH>
              <wp:positionV relativeFrom="page">
                <wp:posOffset>629107</wp:posOffset>
              </wp:positionV>
              <wp:extent cx="435600" cy="6200740"/>
              <wp:effectExtent l="0" t="0" r="3175" b="0"/>
              <wp:wrapNone/>
              <wp:docPr id="4146" name="Gruppieren 414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147" name="Textfeld 1193"/>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148"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149"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146" o:spid="_x0000_s1316" style="position:absolute;margin-left:784.5pt;margin-top:49.55pt;width:34.3pt;height:488.25pt;z-index:25167513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JcaR6bMEAADO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Textfeld 1193" o:spid="_x0000_s131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TcUA&#10;AADdAAAADwAAAGRycy9kb3ducmV2LnhtbESPT2sCMRTE7wW/Q3iCt5q1LK2uRpGCoIVCqx48PjbP&#10;3dXNy5LE/fPtm0Khx2FmfsOsNr2pRUvOV5YVzKYJCOLc6ooLBefT7nkOwgdkjbVlUjCQh8169LTC&#10;TNuOv6k9hkJECPsMFZQhNJmUPi/JoJ/ahjh6V+sMhihdIbXDLsJNLV+S5FUarDgulNjQe0n5/fgw&#10;CtDpz49b64a5uRwuX4+06hZmUGoy7rdLEIH68B/+a++1gnSWvsH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v5NxQAAAN0AAAAPAAAAAAAAAAAAAAAAAJgCAABkcnMv&#10;ZG93bnJldi54bWxQSwUGAAAAAAQABAD1AAAAigMAAAAA&#10;" stroked="f">
                <v:textbox>
                  <w:txbxContent>
                    <w:p w:rsidR="00802614" w:rsidRPr="00E20335" w:rsidRDefault="00802614"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02" o:spid="_x0000_s131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kMzEAAAA3QAAAA8AAABkcnMvZG93bnJldi54bWxET01rwjAYvg/8D+EVvIyZKu6DzihSUPQy&#10;UHfZ7W3zrilr3oQm2rpfvxyEHR+e7+V6sK24Uhcaxwpm0wwEceV0w7WCz/P26Q1EiMgaW8ek4EYB&#10;1qvRwxJz7Xo+0vUUa5FCOOSowMTocylDZchimDpPnLhv11mMCXa11B32Kdy2cp5lL9Jiw6nBoKfC&#10;UPVzulgFu99Y8tfho38256J4LY++DI9eqcl42LyDiDTEf/HdvdcKFrNFmpvepCc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TkMzEAAAA3QAAAA8AAAAAAAAAAAAAAAAA&#10;nwIAAGRycy9kb3ducmV2LnhtbFBLBQYAAAAABAAEAPcAAACQAwAAAAA=&#10;">
                <v:imagedata r:id="rId2" o:title=""/>
                <v:path arrowok="t"/>
                <o:lock v:ext="edit" aspectratio="f"/>
              </v:shape>
              <v:line id="Gerade Verbindung 475" o:spid="_x0000_s131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GbEcUAAADdAAAADwAAAGRycy9kb3ducmV2LnhtbESPQWvCQBCF7wX/wzJCb3WTIkWjq7Ri&#10;pSdBje11yI5JaHY27K4x/ntXEDw+3rzvzZsve9OIjpyvLStIRwkI4sLqmksF+eH7bQLCB2SNjWVS&#10;cCUPy8XgZY6ZthfeUbcPpYgQ9hkqqEJoMyl9UZFBP7ItcfRO1hkMUbpSaoeXCDeNfE+SD2mw5thQ&#10;YUurior//dnEN7Zfm3zVscHrzv3lkyL9XW+OSr0O+88ZiEB9eB4/0j9awTgdT+G+JiJ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GbEcUAAADdAAAADwAAAAAAAAAA&#10;AAAAAAChAgAAZHJzL2Rvd25yZXYueG1sUEsFBgAAAAAEAAQA+QAAAJMDA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73088" behindDoc="0" locked="0" layoutInCell="1" allowOverlap="1" wp14:anchorId="67A9F4EC" wp14:editId="7E25EAEE">
              <wp:simplePos x="0" y="0"/>
              <wp:positionH relativeFrom="page">
                <wp:posOffset>619125</wp:posOffset>
              </wp:positionH>
              <wp:positionV relativeFrom="page">
                <wp:posOffset>295275</wp:posOffset>
              </wp:positionV>
              <wp:extent cx="6220800" cy="435600"/>
              <wp:effectExtent l="0" t="0" r="8890" b="3175"/>
              <wp:wrapNone/>
              <wp:docPr id="1391"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392"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802614" w:rsidRPr="00E20335" w:rsidRDefault="00802614"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93"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394"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20" style="position:absolute;margin-left:48.75pt;margin-top:23.25pt;width:489.85pt;height:34.3pt;z-index:25167308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BFBQceYBAAAvQoA&#10;AA4AAAAAAAAAAAAAAAAAPAIAAGRycy9lMm9Eb2MueG1sUEsBAi0AFAAGAAgAAAAhAE+hrsW6AAAA&#10;IQEAABkAAAAAAAAAAAAAAAAAAAcAAGRycy9fcmVscy9lMm9Eb2MueG1sLnJlbHNQSwECLQAUAAYA&#10;CAAAACEAvjttI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321"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Gc8IA&#10;AADdAAAADwAAAGRycy9kb3ducmV2LnhtbERP24rCMBB9F/yHMIIvoqmu2rVrlHVB8dXLB0ybsS02&#10;k9Jkbf17s7Dg2xzOddbbzlTiQY0rLSuYTiIQxJnVJecKrpf9+BOE88gaK8uk4EkOtpt+b42Jti2f&#10;6HH2uQgh7BJUUHhfJ1K6rCCDbmJr4sDdbGPQB9jkUjfYhnBTyVkULaXBkkNDgTX9FJTdz79Gwe3Y&#10;jharNj34a3yaL3dYxql9KjUcdN9fIDx1/i3+dx91mP+xmsHfN+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OoZzwgAAAN0AAAAPAAAAAAAAAAAAAAAAAJgCAABkcnMvZG93&#10;bnJldi54bWxQSwUGAAAAAAQABAD1AAAAhwMAAAAA&#10;" stroked="f">
                <v:textbox>
                  <w:txbxContent>
                    <w:p w:rsidR="00802614" w:rsidRPr="00E20335" w:rsidRDefault="0080261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32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6NP/EAAAA3QAAAA8AAABkcnMvZG93bnJldi54bWxET99rwjAQfh/4P4QT9jaTKYirxrINhYE4&#10;sdvL3o7mbEqbS2mi1v/eDAZ7u4/v563ywbXiQn2oPWt4nigQxKU3NVcavr+2TwsQISIbbD2ThhsF&#10;yNejhxVmxl/5SJciViKFcMhQg42xy6QMpSWHYeI74sSdfO8wJthX0vR4TeGulVOl5tJhzanBYkfv&#10;lsqmODsNdbH/XNw229K+HdWh2ESFu59G68fx8LoEEWmI/+I/94dJ82cvM/j9Jp0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6NP/EAAAA3QAAAA8AAAAAAAAAAAAAAAAA&#10;nwIAAGRycy9kb3ducmV2LnhtbFBLBQYAAAAABAAEAPcAAACQAwAAAAA=&#10;">
                <v:imagedata r:id="rId2" o:title=""/>
                <v:path arrowok="t"/>
              </v:shape>
              <v:line id="Gerade Verbindung 657" o:spid="_x0000_s132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rxGsUAAADdAAAADwAAAGRycy9kb3ducmV2LnhtbESPQWvCQBCF74L/YRmhN93YFrHRVVSq&#10;9CRo03odsmMSzM6G3TXGf98tCN5meO9782a+7EwtWnK+sqxgPEpAEOdWV1woyL63wykIH5A11pZJ&#10;wZ08LBf93hxTbW98oPYYChFD2KeooAyhSaX0eUkG/cg2xFE7W2cwxNUVUju8xXBTy9ckmUiDFccL&#10;JTa0KSm/HK8m1tivd9mmZYP3gztl03z8+7n7Uepl0K1mIAJ14Wl+0F86cm8f7/D/TR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rxGs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72064" behindDoc="0" locked="0" layoutInCell="1" allowOverlap="1" wp14:anchorId="0FB2AD91" wp14:editId="54B945F4">
              <wp:simplePos x="0" y="0"/>
              <wp:positionH relativeFrom="page">
                <wp:posOffset>9963302</wp:posOffset>
              </wp:positionH>
              <wp:positionV relativeFrom="page">
                <wp:posOffset>629107</wp:posOffset>
              </wp:positionV>
              <wp:extent cx="435600" cy="6200740"/>
              <wp:effectExtent l="0" t="0" r="3175" b="0"/>
              <wp:wrapNone/>
              <wp:docPr id="1395" name="Gruppieren 139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396" name="Textfeld 1193"/>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97"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398"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95" o:spid="_x0000_s1324" style="position:absolute;margin-left:784.5pt;margin-top:49.55pt;width:34.3pt;height:488.25pt;z-index:25167206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">
              <v:shape id="Textfeld 1193" o:spid="_x0000_s132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eQ8MA&#10;AADdAAAADwAAAGRycy9kb3ducmV2LnhtbERPS2vCQBC+F/oflin0Vje1RTRmI0UQVChU24PHITsm&#10;0exs2F3z+PfdQsHbfHzPyVaDaURHzteWFbxOEhDEhdU1lwp+vjcvcxA+IGtsLJOCkTys8seHDFNt&#10;ez5QdwyliCHsU1RQhdCmUvqiIoN+YlviyJ2tMxgidKXUDvsYbho5TZKZNFhzbKiwpXVFxfV4MwrQ&#10;6c/9pXPj3Jx2p6/be90vzKjU89PwsQQRaAh38b97q+P8t8UM/r6JJ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CeQ8MAAADdAAAADwAAAAAAAAAAAAAAAACYAgAAZHJzL2Rv&#10;d25yZXYueG1sUEsFBgAAAAAEAAQA9QAAAIgDAAAAAA==&#10;" stroked="f">
                <v:textbox>
                  <w:txbxContent>
                    <w:p w:rsidR="00802614" w:rsidRPr="00E20335" w:rsidRDefault="00802614" w:rsidP="00943640">
                      <w:pPr>
                        <w:pStyle w:val="NL-Kopfzeilen-Titel"/>
                      </w:pPr>
                      <w:r>
                        <w:t>Landesinstitut für Schulentwicklung</w:t>
                      </w:r>
                    </w:p>
                  </w:txbxContent>
                </v:textbox>
              </v:shape>
              <v:shape id="Grafik 502" o:spid="_x0000_s132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WwSvFAAAA3QAAAA8AAABkcnMvZG93bnJldi54bWxET0tLAzEQvgv9D2EKXqTNVtHWbdNSFhS9&#10;FPq49Da7GTdLN5Owid3VX28Ewdt8fM9ZbQbbiit1oXGsYDbNQBBXTjdcKzgdXyYLECEia2wdk4Iv&#10;CrBZj25WmGvX856uh1iLFMIhRwUmRp9LGSpDFsPUeeLEfbjOYkywq6XusE/htpX3WfYkLTacGgx6&#10;KgxVl8OnVfD6HUs+v+/6R3Msinm592W480rdjoftEkSkIf6L/9xvOs1/eJ7D7zfpBL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VsErxQAAAN0AAAAPAAAAAAAAAAAAAAAA&#10;AJ8CAABkcnMvZG93bnJldi54bWxQSwUGAAAAAAQABAD3AAAAkQMAAAAA&#10;">
                <v:imagedata r:id="rId2" o:title=""/>
                <v:path arrowok="t"/>
                <o:lock v:ext="edit" aspectratio="f"/>
              </v:shape>
              <v:line id="Gerade Verbindung 475" o:spid="_x0000_s132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f7H8UAAADdAAAADwAAAGRycy9kb3ducmV2LnhtbESPQWvCQBCF7wX/wzJCb3VjC8VGV1Fp&#10;paeCNup1yI5JMDsbdrcx/vvOodDbPOZ9b94sVoNrVU8hNp4NTCcZKOLS24YrA8X3x9MMVEzIFlvP&#10;ZOBOEVbL0cMCc+tvvKf+kColIRxzNFCn1OVax7Imh3HiO2LZXXxwmESGStuANwl3rX7OslftsGG5&#10;UGNH25rK6+HHSY2vza7Y9uzwvg/nYlZOT++7ozGP42E9B5VoSP/mP/rTCvfyJnXlGxlB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f7H8UAAADdAAAADwAAAAAAAAAA&#10;AAAAAAChAgAAZHJzL2Rvd25yZXYueG1sUEsFBgAAAAAEAAQA+QAAAJMDA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80256" behindDoc="0" locked="0" layoutInCell="1" allowOverlap="1" wp14:anchorId="38CB0B9F" wp14:editId="6089A15C">
              <wp:simplePos x="0" y="0"/>
              <wp:positionH relativeFrom="page">
                <wp:posOffset>9963302</wp:posOffset>
              </wp:positionH>
              <wp:positionV relativeFrom="page">
                <wp:posOffset>629107</wp:posOffset>
              </wp:positionV>
              <wp:extent cx="435600" cy="6200740"/>
              <wp:effectExtent l="0" t="0" r="3175" b="0"/>
              <wp:wrapNone/>
              <wp:docPr id="488" name="Gruppieren 48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00" name="Textfeld 1193"/>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01"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502"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8" o:spid="_x0000_s1328" style="position:absolute;margin-left:784.5pt;margin-top:49.55pt;width:34.3pt;height:488.25pt;z-index:25168025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DKT61ntQQAAMk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type id="_x0000_t202" coordsize="21600,21600" o:spt="202" path="m,l,21600r21600,l21600,xe">
                <v:stroke joinstyle="miter"/>
                <v:path gradientshapeok="t" o:connecttype="rect"/>
              </v:shapetype>
              <v:shape id="Textfeld 1193" o:spid="_x0000_s132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vFcIA&#10;AADcAAAADwAAAGRycy9kb3ducmV2LnhtbERPy2rCQBTdF/oPwy24q5OKFps6CaUgqFCoj4XLS+aa&#10;xGbuhJkxj7/vLASXh/Ne5YNpREfO15YVvE0TEMSF1TWXCk7H9esShA/IGhvLpGAkD3n2/LTCVNue&#10;99QdQiliCPsUFVQhtKmUvqjIoJ/aljhyF+sMhghdKbXDPoabRs6S5F0arDk2VNjSd0XF3+FmFKDT&#10;P7tr58alOW/Pv7d53X+YUanJy/D1CSLQEB7iu3ujFSySOD+ei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Z28VwgAAANwAAAAPAAAAAAAAAAAAAAAAAJgCAABkcnMvZG93&#10;bnJldi54bWxQSwUGAAAAAAQABAD1AAAAhwMAAAAA&#10;" stroked="f">
                <v:textbox>
                  <w:txbxContent>
                    <w:p w:rsidR="00802614" w:rsidRPr="00E20335" w:rsidRDefault="00802614"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02" o:spid="_x0000_s133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GMc3GAAAA3AAAAA8AAABkcnMvZG93bnJldi54bWxEj81qwzAQhO+FvIPYQi+lkRNIW5woIRga&#10;mksgP5fc1tbGMrVWwlJjt08fBQo9DjPzDbNYDbYVV+pC41jBZJyBIK6cbrhWcDp+vLyDCBFZY+uY&#10;FPxQgNVy9LDAXLue93Q9xFokCIccFZgYfS5lqAxZDGPniZN3cZ3FmGRXS91hn+C2ldMse5UWG04L&#10;Bj0Vhqqvw7dVsPmNJZ+3u35mjkXxVu59GZ69Uk+Pw3oOItIQ/8N/7U+tYJZN4H4mHQG5v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AYxzcYAAADcAAAADwAAAAAAAAAAAAAA&#10;AACfAgAAZHJzL2Rvd25yZXYueG1sUEsFBgAAAAAEAAQA9wAAAJIDAAAAAA==&#10;">
                <v:imagedata r:id="rId2" o:title=""/>
                <v:path arrowok="t"/>
                <o:lock v:ext="edit" aspectratio="f"/>
              </v:shape>
              <v:line id="Gerade Verbindung 475" o:spid="_x0000_s133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1/fcMAAADcAAAADwAAAGRycy9kb3ducmV2LnhtbESPQYvCMBCF74L/IYzgTVMFRbpG2RUV&#10;T4La3b0OzdgWm0lJYq3/3ggLe3y8ed+bt1x3phYtOV9ZVjAZJyCIc6srLhRkl91oAcIHZI21ZVLw&#10;JA/rVb+3xFTbB5+oPYdCRAj7FBWUITSplD4vyaAf24Y4elfrDIYoXSG1w0eEm1pOk2QuDVYcG0ps&#10;aFNSfjvfTXzj+LXPNi0bfJ7cb7bIJz/b/bdSw0H3+QEiUBf+j//SB61glkzhPSYS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9f33DAAAA3AAAAA8AAAAAAAAAAAAA&#10;AAAAoQIAAGRycy9kb3ducmV2LnhtbFBLBQYAAAAABAAEAPkAAACRAw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78208" behindDoc="0" locked="0" layoutInCell="1" allowOverlap="1" wp14:anchorId="73EF41A4" wp14:editId="3CB626F7">
              <wp:simplePos x="0" y="0"/>
              <wp:positionH relativeFrom="page">
                <wp:posOffset>619125</wp:posOffset>
              </wp:positionH>
              <wp:positionV relativeFrom="page">
                <wp:posOffset>295275</wp:posOffset>
              </wp:positionV>
              <wp:extent cx="6220800" cy="435600"/>
              <wp:effectExtent l="0" t="0" r="8890" b="3175"/>
              <wp:wrapNone/>
              <wp:docPr id="4152"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154"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802614" w:rsidRPr="00E20335" w:rsidRDefault="00802614"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15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15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32" style="position:absolute;margin-left:48.75pt;margin-top:23.25pt;width:489.85pt;height:34.3pt;z-index:25167820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I7BTVOYBAAAvQoA&#10;AA4AAAAAAAAAAAAAAAAAPAIAAGRycy9lMm9Eb2MueG1sUEsBAi0AFAAGAAgAAAAhAE+hrsW6AAAA&#10;IQEAABkAAAAAAAAAAAAAAAAAAAcAAGRycy9fcmVscy9lMm9Eb2MueG1sLnJlbHNQSwECLQAUAAYA&#10;CAAAACEAvjttI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333"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zo1MQA&#10;AADdAAAADwAAAGRycy9kb3ducmV2LnhtbESPW4vCMBSE34X9D+Es7IvYVKm3apR1QfHVyw84NqcX&#10;bE5Kk7X13xthYR+HmfmGWW97U4sHta6yrGAcxSCIM6srLhRcL/vRAoTzyBpry6TgSQ62m4/BGlNt&#10;Oz7R4+wLESDsUlRQet+kUrqsJIMusg1x8HLbGvRBtoXULXYBbmo5ieOZNFhxWCixoZ+Ssvv51yjI&#10;j91wuuxuB3+dn5LZDqv5zT6V+vrsv1cgPPX+P/zXPmoFyXiawPtNeA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c6NTEAAAA3QAAAA8AAAAAAAAAAAAAAAAAmAIAAGRycy9k&#10;b3ducmV2LnhtbFBLBQYAAAAABAAEAPUAAACJAwAAAAA=&#10;" stroked="f">
                <v:textbox>
                  <w:txbxContent>
                    <w:p w:rsidR="00802614" w:rsidRPr="00E20335" w:rsidRDefault="0080261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33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cWljFAAAA3QAAAA8AAABkcnMvZG93bnJldi54bWxEj0FrAjEUhO8F/0N4Qm81sVSR1ShVFASp&#10;4rYXb4/N62Zx87JsUl3/fSMIHoeZ+YaZLTpXiwu1ofKsYThQIIgLbyouNfx8b94mIEJENlh7Jg03&#10;CrCY915mmBl/5SNd8liKBOGQoQYbY5NJGQpLDsPAN8TJ+/Wtw5hkW0rT4jXBXS3flRpLhxWnBYsN&#10;rSwV5/zPaajyr/3ktt4UdnlUh3wdFe5OZ61f+93nFESkLj7Dj/bWaPgYjkZwf5Oeg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XFpYxQAAAN0AAAAPAAAAAAAAAAAAAAAA&#10;AJ8CAABkcnMvZG93bnJldi54bWxQSwUGAAAAAAQABAD3AAAAkQMAAAAA&#10;">
                <v:imagedata r:id="rId2" o:title=""/>
                <v:path arrowok="t"/>
              </v:shape>
              <v:line id="Gerade Verbindung 657" o:spid="_x0000_s133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eZvsUAAADdAAAADwAAAGRycy9kb3ducmV2LnhtbESPQWvCQBCF7wX/wzKCt7qJqEh0FRUr&#10;ngratF6H7DQJzc6G3W2M/74rCD0+3rzvzVttetOIjpyvLStIxwkI4sLqmksF+cfb6wKED8gaG8uk&#10;4E4eNuvBywozbW98pu4SShEh7DNUUIXQZlL6oiKDfmxb4uh9W2cwROlKqR3eItw0cpIkc2mw5thQ&#10;YUv7ioqfy6+Jb7zvjvm+Y4P3s7vmiyL9Ohw/lRoN++0SRKA+/B8/0yetYJrO5vBYExE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eZvs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77184" behindDoc="0" locked="0" layoutInCell="1" allowOverlap="1" wp14:anchorId="3301AB45" wp14:editId="6214523A">
              <wp:simplePos x="0" y="0"/>
              <wp:positionH relativeFrom="page">
                <wp:posOffset>9963302</wp:posOffset>
              </wp:positionH>
              <wp:positionV relativeFrom="page">
                <wp:posOffset>629107</wp:posOffset>
              </wp:positionV>
              <wp:extent cx="435600" cy="6200740"/>
              <wp:effectExtent l="0" t="0" r="3175" b="0"/>
              <wp:wrapNone/>
              <wp:docPr id="4156" name="Gruppieren 415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158" name="Textfeld 1193"/>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159"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376"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156" o:spid="_x0000_s1336" style="position:absolute;margin-left:784.5pt;margin-top:49.55pt;width:34.3pt;height:488.25pt;z-index:25167718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FXit4i0BAAAzg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Textfeld 1193" o:spid="_x0000_s133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D84sIA&#10;AADdAAAADwAAAGRycy9kb3ducmV2LnhtbERPy2oCMRTdC/2HcAvdaUZRmU6NUgTBCoLaLlxeJrcz&#10;005uhiTO4+/NQnB5OO/Vpje1aMn5yrKC6SQBQZxbXXGh4Od7N05B+ICssbZMCgbysFm/jFaYadvx&#10;mdpLKEQMYZ+hgjKEJpPS5yUZ9BPbEEfu1zqDIUJXSO2wi+GmlrMkWUqDFceGEhvalpT/X25GATp9&#10;PPy1bkjN9et6us2r7t0MSr299p8fIAL14Sl+uPdawXy6iHPjm/g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PziwgAAAN0AAAAPAAAAAAAAAAAAAAAAAJgCAABkcnMvZG93&#10;bnJldi54bWxQSwUGAAAAAAQABAD1AAAAhwMAAAAA&#10;" stroked="f">
                <v:textbox>
                  <w:txbxContent>
                    <w:p w:rsidR="00802614" w:rsidRPr="00E20335" w:rsidRDefault="00802614" w:rsidP="00943640">
                      <w:pPr>
                        <w:pStyle w:val="NL-Kopfzeilen-Titel"/>
                      </w:pPr>
                      <w:r>
                        <w:t>Landesinstitut für Schulentwicklung</w:t>
                      </w:r>
                    </w:p>
                  </w:txbxContent>
                </v:textbox>
              </v:shape>
              <v:shape id="Grafik 502" o:spid="_x0000_s133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Go4rIAAAA3QAAAA8AAABkcnMvZG93bnJldi54bWxEj09LAzEUxO+C3yE8wYu02Uqrddu0yIKi&#10;l0L/XHp7u3lulm5ewiZ2t356Iwg9DjPzG2a5HmwrztSFxrGCyTgDQVw53XCt4LB/G81BhIissXVM&#10;Ci4UYL26vVlirl3PWzrvYi0ShEOOCkyMPpcyVIYshrHzxMn7cp3FmGRXS91hn+C2lY9Z9iQtNpwW&#10;DHoqDFWn3bdV8P4TSz5+bvqZ2RfFc7n1ZXjwSt3fDa8LEJGGeA3/tz+0gulk9gJ/b9ITkK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lRqOKyAAAAN0AAAAPAAAAAAAAAAAA&#10;AAAAAJ8CAABkcnMvZG93bnJldi54bWxQSwUGAAAAAAQABAD3AAAAlAMAAAAA&#10;">
                <v:imagedata r:id="rId2" o:title=""/>
                <v:path arrowok="t"/>
                <o:lock v:ext="edit" aspectratio="f"/>
              </v:shape>
              <v:line id="Gerade Verbindung 475" o:spid="_x0000_s133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gsDMUAAADdAAAADwAAAGRycy9kb3ducmV2LnhtbESPQWvCQBCF74L/YRmhN92kBSupq6hU&#10;8VTQRnsdstMkNDsbdtck/nu3UOhthve+N2+W68E0oiPna8sK0lkCgriwuuZSQf65ny5A+ICssbFM&#10;Cu7kYb0aj5aYadvzibpzKEUMYZ+hgiqENpPSFxUZ9DPbEkft2zqDIa6ulNphH8NNI5+TZC4N1hwv&#10;VNjSrqLi53wzscbH9pDvOjZ4P7mvfFGk1/fDRamnybB5AxFoCP/mP/qoI/fyOoffb+II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gsDMUAAADd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943640">
    <w:pPr>
      <w:pStyle w:val="Kopfzeile"/>
    </w:pPr>
    <w:r w:rsidRPr="008B7133">
      <w:rPr>
        <w:noProof/>
      </w:rPr>
      <w:drawing>
        <wp:anchor distT="0" distB="0" distL="114300" distR="114300" simplePos="0" relativeHeight="251650560" behindDoc="1" locked="0" layoutInCell="1" allowOverlap="1" wp14:anchorId="143513BA" wp14:editId="53427F24">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8512" behindDoc="1" locked="0" layoutInCell="1" allowOverlap="1" wp14:anchorId="3914673D" wp14:editId="5EC95CDC">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796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1584" behindDoc="0" locked="0" layoutInCell="1" allowOverlap="1" wp14:anchorId="6DFC4B9F" wp14:editId="02EDFB97">
          <wp:simplePos x="0" y="0"/>
          <wp:positionH relativeFrom="page">
            <wp:posOffset>4248150</wp:posOffset>
          </wp:positionH>
          <wp:positionV relativeFrom="page">
            <wp:posOffset>3076575</wp:posOffset>
          </wp:positionV>
          <wp:extent cx="2851200" cy="1306800"/>
          <wp:effectExtent l="0" t="0" r="6350" b="8255"/>
          <wp:wrapNone/>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9536" behindDoc="1" locked="0" layoutInCell="1" allowOverlap="1" wp14:anchorId="7ED987D3" wp14:editId="7A3C9DCA">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802614" w:rsidRPr="008B7133" w:rsidRDefault="00802614"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802614" w:rsidRPr="0098402B" w:rsidRDefault="00802614"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802614" w:rsidRDefault="00802614" w:rsidP="00943640">
                              <w:pPr>
                                <w:pStyle w:val="LS-DeckblattQuatrate"/>
                              </w:pPr>
                              <w:r>
                                <w:t>Qualitätsentwicklung</w:t>
                              </w:r>
                            </w:p>
                            <w:p w:rsidR="00802614" w:rsidRPr="008B7133" w:rsidRDefault="00802614"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802614" w:rsidRPr="0098402B" w:rsidRDefault="00802614"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264" style="position:absolute;margin-left:490.45pt;margin-top:447.45pt;width:68.05pt;height:337.05pt;z-index:-25166694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265"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26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267"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802614" w:rsidRPr="008B7133" w:rsidRDefault="00802614" w:rsidP="00943640">
                        <w:pPr>
                          <w:pStyle w:val="LS-DeckblattQuatrate"/>
                        </w:pPr>
                        <w:r w:rsidRPr="008B7133">
                          <w:t>Landesinstitut</w:t>
                        </w:r>
                        <w:r>
                          <w:t xml:space="preserve"> </w:t>
                        </w:r>
                        <w:r w:rsidRPr="008B7133">
                          <w:t>für Schulentwicklung</w:t>
                        </w:r>
                      </w:p>
                    </w:txbxContent>
                  </v:textbox>
                </v:shape>
              </v:group>
              <v:group id="Gruppieren 482" o:spid="_x0000_s1268"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26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270"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802614" w:rsidRPr="0098402B" w:rsidRDefault="00802614" w:rsidP="00943640">
                        <w:pPr>
                          <w:pStyle w:val="LS-DeckblattQuatrate"/>
                        </w:pPr>
                        <w:r>
                          <w:t>Schulentwicklung</w:t>
                        </w:r>
                        <w:r>
                          <w:br/>
                          <w:t>und empirische Bildungsforschung</w:t>
                        </w:r>
                      </w:p>
                    </w:txbxContent>
                  </v:textbox>
                </v:shape>
              </v:group>
              <v:group id="Gruppieren 505" o:spid="_x0000_s1271"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27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273"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802614" w:rsidRDefault="00802614" w:rsidP="00943640">
                        <w:pPr>
                          <w:pStyle w:val="LS-DeckblattQuatrate"/>
                        </w:pPr>
                        <w:r>
                          <w:t>Qualitätsentwicklung</w:t>
                        </w:r>
                      </w:p>
                      <w:p w:rsidR="00802614" w:rsidRPr="008B7133" w:rsidRDefault="00802614" w:rsidP="00943640">
                        <w:pPr>
                          <w:pStyle w:val="LS-DeckblattQuatrate"/>
                        </w:pPr>
                        <w:r>
                          <w:t>und Evaluation</w:t>
                        </w:r>
                      </w:p>
                    </w:txbxContent>
                  </v:textbox>
                </v:shape>
              </v:group>
              <v:group id="Gruppieren 623" o:spid="_x0000_s1274"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27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276"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802614" w:rsidRPr="0098402B" w:rsidRDefault="00802614" w:rsidP="00943640">
                        <w:pPr>
                          <w:pStyle w:val="LS-DeckblattQuatrate"/>
                        </w:pPr>
                        <w:r>
                          <w:t>Bildungspläne</w:t>
                        </w:r>
                      </w:p>
                    </w:txbxContent>
                  </v:textbox>
                </v:shape>
              </v:group>
              <v:shape id="Grafik 626" o:spid="_x0000_s1277"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C62390">
    <w:pPr>
      <w:pStyle w:val="Kopfzeile"/>
    </w:pPr>
    <w:r>
      <w:rPr>
        <w:noProof/>
      </w:rPr>
      <mc:AlternateContent>
        <mc:Choice Requires="wpg">
          <w:drawing>
            <wp:anchor distT="0" distB="0" distL="114300" distR="114300" simplePos="0" relativeHeight="251656704" behindDoc="0" locked="0" layoutInCell="1" allowOverlap="1" wp14:anchorId="48EC7DAD" wp14:editId="339E39A7">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EndPr/>
                            <w:sdtContent>
                              <w:p w:rsidR="00802614" w:rsidRPr="00E20335" w:rsidRDefault="00802614" w:rsidP="004F754E">
                                <w:pPr>
                                  <w:pStyle w:val="NL-Kopfzeilen-Titel"/>
                                </w:pPr>
                                <w:r>
                                  <w:t xml:space="preserve">     </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279" style="position:absolute;margin-left:786.15pt;margin-top:31.8pt;width:27.8pt;height:493.1pt;z-index:251656704;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7N/RPm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280"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802614" w:rsidRPr="00E20335" w:rsidRDefault="00802614" w:rsidP="004F754E">
                          <w:pPr>
                            <w:pStyle w:val="NL-Kopfzeilen-Titel"/>
                          </w:pPr>
                          <w:r>
                            <w:t xml:space="preserve">     </w:t>
                          </w:r>
                        </w:p>
                      </w:sdtContent>
                    </w:sdt>
                  </w:txbxContent>
                </v:textbox>
              </v:shape>
              <v:line id="Gerade Verbindung 487" o:spid="_x0000_s1281"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54656" behindDoc="0" locked="0" layoutInCell="1" allowOverlap="1" wp14:anchorId="58169368" wp14:editId="7521F184">
              <wp:simplePos x="0" y="0"/>
              <wp:positionH relativeFrom="page">
                <wp:posOffset>619125</wp:posOffset>
              </wp:positionH>
              <wp:positionV relativeFrom="page">
                <wp:posOffset>299085</wp:posOffset>
              </wp:positionV>
              <wp:extent cx="6220800" cy="435600"/>
              <wp:effectExtent l="0" t="0" r="8890" b="3175"/>
              <wp:wrapNone/>
              <wp:docPr id="46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802614" w:rsidRPr="00E20335" w:rsidRDefault="00802614"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6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282" style="position:absolute;margin-left:48.75pt;margin-top:23.55pt;width:489.85pt;height:34.3pt;z-index:2516546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ZFRklgQAALg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28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PNsMA&#10;AADcAAAADwAAAGRycy9kb3ducmV2LnhtbESP0YrCMBRE3wX/IVxhX0RTl1p3q1HcBcXXqh9wba5t&#10;sbkpTdbWv98Igo/DzJxhVpve1OJOrassK5hNIxDEudUVFwrOp93kC4TzyBpry6TgQQ426+Fgham2&#10;HWd0P/pCBAi7FBWU3jeplC4vyaCb2oY4eFfbGvRBtoXULXYBbmr5GUWJNFhxWCixod+S8tvxzyi4&#10;Hrrx/Lu77P15kcX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PNsMAAADcAAAADwAAAAAAAAAAAAAAAACYAgAAZHJzL2Rv&#10;d25yZXYueG1sUEsFBgAAAAAEAAQA9QAAAIgDAAAAAA==&#10;" stroked="f">
                <v:textbox>
                  <w:txbxContent>
                    <w:p w:rsidR="00802614" w:rsidRPr="00E20335" w:rsidRDefault="00802614"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8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NWA3FAAAA3AAAAA8AAABkcnMvZG93bnJldi54bWxEj0FrAjEUhO8F/0N4Qm81aWlFVuPSFoVC&#10;UXHtpbfH5rlZdvOybFJd/30jCB6HmfmGWeSDa8WJ+lB71vA8USCIS29qrjT8HNZPMxAhIhtsPZOG&#10;CwXIl6OHBWbGn3lPpyJWIkE4ZKjBxthlUobSksMw8R1x8o6+dxiT7CtpejwnuGvli1JT6bDmtGCx&#10;o09LZVP8OQ11sdnOLqt1aT/2alesosLv30brx/HwPgcRaYj38K39ZTS8Tt/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VgNxQAAANwAAAAPAAAAAAAAAAAAAAAA&#10;AJ8CAABkcnMvZG93bnJldi54bWxQSwUGAAAAAAQABAD3AAAAkQMAAAAA&#10;">
                <v:imagedata r:id="rId2" o:title=""/>
                <v:path arrowok="t"/>
              </v:shape>
              <v:line id="Gerade Verbindung 657" o:spid="_x0000_s128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TQ8UAAADcAAAADwAAAGRycy9kb3ducmV2LnhtbESPwWrDMBBE74X+g9hCb7XsUExwo5g2&#10;pKGnQBK3vS7WxjaxVkZSHefvq0Agx2F23uwsysn0YiTnO8sKsiQFQVxb3XGjoDp8vsxB+ICssbdM&#10;Ci7koVw+Piyw0PbMOxr3oRERwr5ABW0IQyGlr1sy6BM7EEfvaJ3BEKVrpHZ4jnDTy1ma5tJgx7Gh&#10;xYFWLdWn/Z+Jb2w/NtVqZIOXnfut5nX2s958K/X8NL2/gQg0hfvxLf2lFbzmOV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iTQ8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52608" behindDoc="0" locked="0" layoutInCell="1" allowOverlap="1" wp14:anchorId="323B5502" wp14:editId="2938F18A">
              <wp:simplePos x="0" y="0"/>
              <wp:positionH relativeFrom="page">
                <wp:posOffset>9963302</wp:posOffset>
              </wp:positionH>
              <wp:positionV relativeFrom="page">
                <wp:posOffset>629107</wp:posOffset>
              </wp:positionV>
              <wp:extent cx="435600" cy="6200740"/>
              <wp:effectExtent l="0" t="0" r="3175" b="0"/>
              <wp:wrapNone/>
              <wp:docPr id="7" name="Gruppieren 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4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49" name="Grafik 44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50" name="Gerade Verbindung 45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286" style="position:absolute;margin-left:784.5pt;margin-top:49.55pt;width:34.3pt;height:488.25pt;z-index:2516526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AzQeMG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28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VTsIA&#10;AADcAAAADwAAAGRycy9kb3ducmV2LnhtbERPy2rCQBTdF/oPwy24qxNLKBozESkUqlBo1YXLS+aa&#10;RDN3wsyYx987i0KXh/PON6NpRU/ON5YVLOYJCOLS6oYrBafj5+sShA/IGlvLpGAiD5vi+SnHTNuB&#10;f6k/hErEEPYZKqhD6DIpfVmTQT+3HXHkLtYZDBG6SmqHQww3rXxLkndpsOHYUGNHHzWVt8PdKECn&#10;v/fX3k1Lc96df+5pM6zMpNTsZdyuQQQaw7/4z/2lFaRpXBv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tVOwgAAANwAAAAPAAAAAAAAAAAAAAAAAJgCAABkcnMvZG93&#10;bnJldi54bWxQSwUGAAAAAAQABAD1AAAAhwMAAAAA&#10;" stroked="f">
                <v:textbox>
                  <w:txbxContent>
                    <w:p w:rsidR="00802614" w:rsidRPr="00E20335" w:rsidRDefault="00802614" w:rsidP="00943640">
                      <w:pPr>
                        <w:pStyle w:val="NL-Kopfzeilen-Titel"/>
                      </w:pPr>
                      <w:r>
                        <w:t>Landesinstitut für Schulentwicklung</w:t>
                      </w:r>
                    </w:p>
                  </w:txbxContent>
                </v:textbox>
              </v:shape>
              <v:shape id="Grafik 449" o:spid="_x0000_s128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7i5bHAAAA3AAAAA8AAABkcnMvZG93bnJldi54bWxEj09LAzEUxO+C3yE8oRexWUutujYtZUHR&#10;S6F/Lr293Tw3i5uXsEm72356Iwg9DjPzG2a+HGwrTtSFxrGCx3EGgrhyuuFawX73/vACIkRkja1j&#10;UnCmAMvF7c0cc+163tBpG2uRIBxyVGBi9LmUoTJkMYydJ07et+ssxiS7WuoO+wS3rZxk2UxabDgt&#10;GPRUGKp+tker4OMSSz58rfsnsyuK53Ljy3DvlRrdDas3EJGGeA3/tz+1gun0Ff7Op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7i5bHAAAA3AAAAA8AAAAAAAAAAAAA&#10;AAAAnwIAAGRycy9kb3ducmV2LnhtbFBLBQYAAAAABAAEAPcAAACTAwAAAAA=&#10;">
                <v:imagedata r:id="rId2" o:title=""/>
                <v:path arrowok="t"/>
                <o:lock v:ext="edit" aspectratio="f"/>
              </v:shape>
              <v:line id="Gerade Verbindung 450" o:spid="_x0000_s128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FkEcQAAADcAAAADwAAAGRycy9kb3ducmV2LnhtbESPwWrCQBCG74W+wzKF3urGYotEV2lF&#10;pSdBje11yI5JaHY27K4xvn3nIPQ4/PN/8818ObhW9RRi49nAeJSBIi69bbgyUBw3L1NQMSFbbD2T&#10;gRtFWC4eH+aYW3/lPfWHVCmBcMzRQJ1Sl2sdy5ocxpHviCU7++AwyRgqbQNeBe5a/Zpl79phw3Kh&#10;xo5WNZW/h4sTjd3ntlj17PC2Dz/FtBx/r7cnY56fho8ZqERD+l++t7+sgcmb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WQR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Default="0080261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70016" behindDoc="0" locked="0" layoutInCell="1" allowOverlap="1" wp14:anchorId="71128DD1" wp14:editId="6FD77C97">
              <wp:simplePos x="0" y="0"/>
              <wp:positionH relativeFrom="page">
                <wp:posOffset>9963302</wp:posOffset>
              </wp:positionH>
              <wp:positionV relativeFrom="page">
                <wp:posOffset>629107</wp:posOffset>
              </wp:positionV>
              <wp:extent cx="435600" cy="6200740"/>
              <wp:effectExtent l="0" t="0" r="3175" b="0"/>
              <wp:wrapNone/>
              <wp:docPr id="955" name="Gruppieren 95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98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7" name="Grafik 98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216" name="Gerade Verbindung 1216"/>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55" o:spid="_x0000_s1291" style="position:absolute;margin-left:784.5pt;margin-top:49.55pt;width:34.3pt;height:488.25pt;z-index:25167001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">
              <v:shapetype id="_x0000_t202" coordsize="21600,21600" o:spt="202" path="m,l,21600r21600,l21600,xe">
                <v:stroke joinstyle="miter"/>
                <v:path gradientshapeok="t" o:connecttype="rect"/>
              </v:shapetype>
              <v:shape id="_x0000_s129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kisQA&#10;AADcAAAADwAAAGRycy9kb3ducmV2LnhtbESPT2sCMRTE74LfIbxCb5ptKbKuRilCoRUEqx48PjbP&#10;3bWblyWJ++fbG0HocZiZ3zDLdW9q0ZLzlWUFb9MEBHFudcWFgtPxa5KC8AFZY22ZFAzkYb0aj5aY&#10;advxL7WHUIgIYZ+hgjKEJpPS5yUZ9FPbEEfvYp3BEKUrpHbYRbip5XuSzKTBiuNCiQ1tSsr/Djej&#10;AJ3eba+tG1Jz/jnvbx9VNzeDUq8v/ecCRKA+/Ief7W+tYJ7O4H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ApIrEAAAA3AAAAA8AAAAAAAAAAAAAAAAAmAIAAGRycy9k&#10;b3ducmV2LnhtbFBLBQYAAAAABAAEAPUAAACJAwAAAAA=&#10;" stroked="f">
                <v:textbox>
                  <w:txbxContent>
                    <w:p w:rsidR="00802614" w:rsidRPr="00E20335" w:rsidRDefault="00802614"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87" o:spid="_x0000_s129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h+lLHAAAA3AAAAA8AAABkcnMvZG93bnJldi54bWxEj81qwzAQhO+FvoPYQi8lkVNokzhRQjC0&#10;tJdCfi65ra2NZWKthKXGbp++KgRyHGbmG2a5HmwrLtSFxrGCyTgDQVw53XCt4LB/G81AhIissXVM&#10;Cn4owHp1f7fEXLuet3TZxVokCIccFZgYfS5lqAxZDGPniZN3cp3FmGRXS91hn+C2lc9Z9iotNpwW&#10;DHoqDFXn3bdV8P4bSz5+fvUvZl8U03Lry/DklXp8GDYLEJGGeAtf2x9awXw2hf8z6Qj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Th+lLHAAAA3AAAAA8AAAAAAAAAAAAA&#10;AAAAnwIAAGRycy9kb3ducmV2LnhtbFBLBQYAAAAABAAEAPcAAACTAwAAAAA=&#10;">
                <v:imagedata r:id="rId2" o:title=""/>
                <v:path arrowok="t"/>
                <o:lock v:ext="edit" aspectratio="f"/>
              </v:shape>
              <v:line id="Gerade Verbindung 1216" o:spid="_x0000_s129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bGMcQAAADdAAAADwAAAGRycy9kb3ducmV2LnhtbESPQYvCMBCF7wv+hzCCtzWtB5FqFBVX&#10;PAm6Va9DM7bFZlKSbK3/3iws7G2G9743bxar3jSiI+drywrScQKCuLC65lJB/v31OQPhA7LGxjIp&#10;eJGH1XLwscBM2yefqDuHUsQQ9hkqqEJoMyl9UZFBP7YtcdTu1hkMcXWl1A6fMdw0cpIkU2mw5nih&#10;wpa2FRWP84+JNY6bfb7t2ODr5G75rEivu/1FqdGwX89BBOrDv/mPPujITdIp/H4TR5D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sYxxAAAAN0AAAAPAAAAAAAAAAAA&#10;AAAAAKECAABkcnMvZG93bnJldi54bWxQSwUGAAAAAAQABAD5AAAAkgM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Pr>
        <w:noProof/>
      </w:rPr>
      <mc:AlternateContent>
        <mc:Choice Requires="wpg">
          <w:drawing>
            <wp:anchor distT="0" distB="0" distL="114300" distR="114300" simplePos="0" relativeHeight="251660800" behindDoc="0" locked="0" layoutInCell="1" allowOverlap="1" wp14:anchorId="38D39BD3" wp14:editId="290DC7F1">
              <wp:simplePos x="0" y="0"/>
              <wp:positionH relativeFrom="page">
                <wp:posOffset>619125</wp:posOffset>
              </wp:positionH>
              <wp:positionV relativeFrom="page">
                <wp:posOffset>299085</wp:posOffset>
              </wp:positionV>
              <wp:extent cx="6220800" cy="435600"/>
              <wp:effectExtent l="0" t="0" r="8890" b="3175"/>
              <wp:wrapNone/>
              <wp:docPr id="49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9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802614" w:rsidRPr="00E20335" w:rsidRDefault="00802614" w:rsidP="00CD1CB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8"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99"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95" style="position:absolute;margin-left:48.75pt;margin-top:23.55pt;width:489.85pt;height:34.3pt;z-index:2516608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hQmOWYBAAAuQ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29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802614" w:rsidRPr="00E20335" w:rsidRDefault="00802614"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9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2" o:title=""/>
                <v:path arrowok="t"/>
              </v:shape>
              <v:line id="Gerade Verbindung 657" o:spid="_x0000_s129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55680" behindDoc="0" locked="0" layoutInCell="1" allowOverlap="1" wp14:anchorId="10BC3DAC" wp14:editId="2096B026">
              <wp:simplePos x="0" y="0"/>
              <wp:positionH relativeFrom="page">
                <wp:posOffset>9963302</wp:posOffset>
              </wp:positionH>
              <wp:positionV relativeFrom="page">
                <wp:posOffset>629107</wp:posOffset>
              </wp:positionV>
              <wp:extent cx="435600" cy="6200740"/>
              <wp:effectExtent l="0" t="0" r="3175" b="0"/>
              <wp:wrapNone/>
              <wp:docPr id="476" name="Gruppieren 47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7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83" name="Grafik 48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84" name="Gerade Verbindung 48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299" style="position:absolute;margin-left:784.5pt;margin-top:49.55pt;width:34.3pt;height:488.25pt;z-index:25165568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BsVes4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300"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802614" w:rsidRPr="00E20335" w:rsidRDefault="00802614" w:rsidP="004F754E">
                      <w:pPr>
                        <w:pStyle w:val="NL-Kopfzeilen-Titel"/>
                      </w:pPr>
                      <w:r>
                        <w:t>Landesinstitut für Schulentwicklung</w:t>
                      </w:r>
                    </w:p>
                  </w:txbxContent>
                </v:textbox>
              </v:shape>
              <v:shape id="Grafik 483" o:spid="_x0000_s1301"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2" o:title=""/>
                <v:path arrowok="t"/>
                <o:lock v:ext="edit" aspectratio="f"/>
              </v:shape>
              <v:line id="Gerade Verbindung 484" o:spid="_x0000_s1302"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Default="0080261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14" w:rsidRPr="006A1C37" w:rsidRDefault="00802614" w:rsidP="00A74C42">
    <w:pPr>
      <w:pStyle w:val="Kopfzeile"/>
    </w:pPr>
    <w:r w:rsidRPr="0083270B">
      <w:rPr>
        <w:rFonts w:eastAsiaTheme="minorHAnsi" w:cs="Arial"/>
        <w:noProof/>
        <w:sz w:val="24"/>
        <w:szCs w:val="24"/>
      </w:rPr>
      <mc:AlternateContent>
        <mc:Choice Requires="wps">
          <w:drawing>
            <wp:anchor distT="0" distB="0" distL="114300" distR="114300" simplePos="0" relativeHeight="251659776" behindDoc="0" locked="0" layoutInCell="1" allowOverlap="1" wp14:anchorId="4FF07247" wp14:editId="565CEAC7">
              <wp:simplePos x="0" y="0"/>
              <wp:positionH relativeFrom="page">
                <wp:posOffset>-1654492</wp:posOffset>
              </wp:positionH>
              <wp:positionV relativeFrom="page">
                <wp:posOffset>2560002</wp:posOffset>
              </wp:positionV>
              <wp:extent cx="4191000" cy="352425"/>
              <wp:effectExtent l="0" t="4763" r="0" b="0"/>
              <wp:wrapNone/>
              <wp:docPr id="4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802614" w:rsidRPr="00E20335" w:rsidRDefault="00802614" w:rsidP="00CD1CB7">
                          <w:pPr>
                            <w:pStyle w:val="Fuzeile"/>
                          </w:pPr>
                          <w:r w:rsidRPr="00595C5A">
                            <w:t>© Landesin</w:t>
                          </w:r>
                          <w: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303" type="#_x0000_t202" style="position:absolute;margin-left:-130.25pt;margin-top:201.55pt;width:330pt;height:27.75pt;rotation:9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" stroked="f">
              <v:textbox>
                <w:txbxContent>
                  <w:p w:rsidR="00802614" w:rsidRPr="00E20335" w:rsidRDefault="00802614" w:rsidP="00CD1CB7">
                    <w:pPr>
                      <w:pStyle w:val="Fuzeile"/>
                    </w:pPr>
                    <w:r w:rsidRPr="00595C5A">
                      <w:t>© Landesin</w:t>
                    </w:r>
                    <w:r>
                      <w:t>stitut für Schulentwicklung 2014</w:t>
                    </w:r>
                  </w:p>
                </w:txbxContent>
              </v:textbox>
              <w10:wrap anchorx="page" anchory="page"/>
            </v:shape>
          </w:pict>
        </mc:Fallback>
      </mc:AlternateContent>
    </w:r>
    <w:r>
      <w:rPr>
        <w:noProof/>
      </w:rPr>
      <mc:AlternateContent>
        <mc:Choice Requires="wpg">
          <w:drawing>
            <wp:anchor distT="0" distB="0" distL="114300" distR="114300" simplePos="0" relativeHeight="251658752" behindDoc="0" locked="0" layoutInCell="1" allowOverlap="1" wp14:anchorId="45A7BE17" wp14:editId="4F34647A">
              <wp:simplePos x="0" y="0"/>
              <wp:positionH relativeFrom="page">
                <wp:posOffset>9963302</wp:posOffset>
              </wp:positionH>
              <wp:positionV relativeFrom="page">
                <wp:posOffset>629107</wp:posOffset>
              </wp:positionV>
              <wp:extent cx="435600" cy="6200740"/>
              <wp:effectExtent l="0" t="0" r="3175" b="0"/>
              <wp:wrapNone/>
              <wp:docPr id="490" name="Gruppieren 49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9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802614" w:rsidRPr="00E20335" w:rsidRDefault="00802614"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2" name="Grafik 49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93" name="Gerade Verbindung 493"/>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90" o:spid="_x0000_s1304"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L4QZeOuBAAAxg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30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QlMQA&#10;AADcAAAADwAAAGRycy9kb3ducmV2LnhtbESPT2sCMRTE7wW/Q3iCt5pVpOhqFBEEFQrttgePj81z&#10;d3XzsiRx/3z7plDocZiZ3zCbXW9q0ZLzlWUFs2kCgji3uuJCwffX8XUJwgdkjbVlUjCQh9129LLB&#10;VNuOP6nNQiEihH2KCsoQmlRKn5dk0E9tQxy9m3UGQ5SukNphF+GmlvMkeZMGK44LJTZ0KCl/ZE+j&#10;AJ1+v9xbNyzN9Xz9eC6qbmUGpSbjfr8GEagP/+G/9kkrWKxm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AUJTEAAAA3AAAAA8AAAAAAAAAAAAAAAAAmAIAAGRycy9k&#10;b3ducmV2LnhtbFBLBQYAAAAABAAEAPUAAACJAwAAAAA=&#10;" stroked="f">
                <v:textbox>
                  <w:txbxContent>
                    <w:p w:rsidR="00802614" w:rsidRPr="00E20335" w:rsidRDefault="00802614" w:rsidP="004F754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2" o:spid="_x0000_s130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NaDHAAAA3AAAAA8AAABkcnMvZG93bnJldi54bWxEj0trwzAQhO+B/gexhVxCIzc0fbhRQjC0&#10;pJdAHpfc1tbWMrVWwlJjt78+KgR6HGbmG2axGmwrztSFxrGC+2kGgrhyuuFawfHwdvcMIkRkja1j&#10;UvBDAVbLm9ECc+163tF5H2uRIBxyVGBi9LmUoTJkMUydJ07ep+ssxiS7WuoO+wS3rZxl2aO02HBa&#10;MOipMFR97b+tgvffWPLpY9vPzaEonsqdL8PEKzW+HdavICIN8T98bW+0goeXGfydSUdAL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o/NaDHAAAA3AAAAA8AAAAAAAAAAAAA&#10;AAAAnwIAAGRycy9kb3ducmV2LnhtbFBLBQYAAAAABAAEAPcAAACTAwAAAAA=&#10;">
                <v:imagedata r:id="rId2" o:title=""/>
                <v:path arrowok="t"/>
                <o:lock v:ext="edit" aspectratio="f"/>
              </v:shape>
              <v:line id="Gerade Verbindung 493" o:spid="_x0000_s130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A/MQAAADcAAAADwAAAGRycy9kb3ducmV2LnhtbESPQWvCQBCF74L/YRmhN93YFrHRVVSq&#10;9CRo03odsmMSzM6G3TXGf98tCB4fb9735s2XnalFS85XlhWMRwkI4tzqigsF2fd2OAXhA7LG2jIp&#10;uJOH5aLfm2Oq7Y0P1B5DISKEfYoKyhCaVEqfl2TQj2xDHL2zdQZDlK6Q2uEtwk0tX5NkIg1WHBtK&#10;bGhTUn45Xk18Y7/eZZuWDd4P7pRN8/Hv5+5HqZdBt5qBCNSF5/Ej/aUVvH+8wf+YS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kD8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2"/>
    <w:lvl w:ilvl="0">
      <w:start w:val="1"/>
      <w:numFmt w:val="lowerLetter"/>
      <w:lvlText w:val="%1."/>
      <w:lvlJc w:val="left"/>
      <w:pPr>
        <w:tabs>
          <w:tab w:val="num" w:pos="0"/>
        </w:tabs>
        <w:ind w:left="1428" w:hanging="360"/>
      </w:pPr>
    </w:lvl>
  </w:abstractNum>
  <w:abstractNum w:abstractNumId="2">
    <w:nsid w:val="002D633C"/>
    <w:multiLevelType w:val="hybridMultilevel"/>
    <w:tmpl w:val="0BA878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87B79C3"/>
    <w:multiLevelType w:val="hybridMultilevel"/>
    <w:tmpl w:val="FB127D34"/>
    <w:lvl w:ilvl="0" w:tplc="5A74948C">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950614C"/>
    <w:multiLevelType w:val="hybridMultilevel"/>
    <w:tmpl w:val="3AAEAB6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09C457C0"/>
    <w:multiLevelType w:val="hybridMultilevel"/>
    <w:tmpl w:val="47284AEE"/>
    <w:lvl w:ilvl="0" w:tplc="179E4C6E">
      <w:start w:val="1"/>
      <w:numFmt w:val="bullet"/>
      <w:lvlText w:val="•"/>
      <w:lvlJc w:val="left"/>
      <w:pPr>
        <w:tabs>
          <w:tab w:val="num" w:pos="720"/>
        </w:tabs>
        <w:ind w:left="720" w:hanging="360"/>
      </w:pPr>
      <w:rPr>
        <w:rFonts w:ascii="Arial" w:hAnsi="Arial" w:hint="default"/>
      </w:rPr>
    </w:lvl>
    <w:lvl w:ilvl="1" w:tplc="A5649C26" w:tentative="1">
      <w:start w:val="1"/>
      <w:numFmt w:val="bullet"/>
      <w:lvlText w:val="•"/>
      <w:lvlJc w:val="left"/>
      <w:pPr>
        <w:tabs>
          <w:tab w:val="num" w:pos="1440"/>
        </w:tabs>
        <w:ind w:left="1440" w:hanging="360"/>
      </w:pPr>
      <w:rPr>
        <w:rFonts w:ascii="Arial" w:hAnsi="Arial" w:hint="default"/>
      </w:rPr>
    </w:lvl>
    <w:lvl w:ilvl="2" w:tplc="F19C9AB2" w:tentative="1">
      <w:start w:val="1"/>
      <w:numFmt w:val="bullet"/>
      <w:lvlText w:val="•"/>
      <w:lvlJc w:val="left"/>
      <w:pPr>
        <w:tabs>
          <w:tab w:val="num" w:pos="2160"/>
        </w:tabs>
        <w:ind w:left="2160" w:hanging="360"/>
      </w:pPr>
      <w:rPr>
        <w:rFonts w:ascii="Arial" w:hAnsi="Arial" w:hint="default"/>
      </w:rPr>
    </w:lvl>
    <w:lvl w:ilvl="3" w:tplc="4F7EFAEA" w:tentative="1">
      <w:start w:val="1"/>
      <w:numFmt w:val="bullet"/>
      <w:lvlText w:val="•"/>
      <w:lvlJc w:val="left"/>
      <w:pPr>
        <w:tabs>
          <w:tab w:val="num" w:pos="2880"/>
        </w:tabs>
        <w:ind w:left="2880" w:hanging="360"/>
      </w:pPr>
      <w:rPr>
        <w:rFonts w:ascii="Arial" w:hAnsi="Arial" w:hint="default"/>
      </w:rPr>
    </w:lvl>
    <w:lvl w:ilvl="4" w:tplc="A8B22CF0" w:tentative="1">
      <w:start w:val="1"/>
      <w:numFmt w:val="bullet"/>
      <w:lvlText w:val="•"/>
      <w:lvlJc w:val="left"/>
      <w:pPr>
        <w:tabs>
          <w:tab w:val="num" w:pos="3600"/>
        </w:tabs>
        <w:ind w:left="3600" w:hanging="360"/>
      </w:pPr>
      <w:rPr>
        <w:rFonts w:ascii="Arial" w:hAnsi="Arial" w:hint="default"/>
      </w:rPr>
    </w:lvl>
    <w:lvl w:ilvl="5" w:tplc="672A4F5E" w:tentative="1">
      <w:start w:val="1"/>
      <w:numFmt w:val="bullet"/>
      <w:lvlText w:val="•"/>
      <w:lvlJc w:val="left"/>
      <w:pPr>
        <w:tabs>
          <w:tab w:val="num" w:pos="4320"/>
        </w:tabs>
        <w:ind w:left="4320" w:hanging="360"/>
      </w:pPr>
      <w:rPr>
        <w:rFonts w:ascii="Arial" w:hAnsi="Arial" w:hint="default"/>
      </w:rPr>
    </w:lvl>
    <w:lvl w:ilvl="6" w:tplc="1C3A3392" w:tentative="1">
      <w:start w:val="1"/>
      <w:numFmt w:val="bullet"/>
      <w:lvlText w:val="•"/>
      <w:lvlJc w:val="left"/>
      <w:pPr>
        <w:tabs>
          <w:tab w:val="num" w:pos="5040"/>
        </w:tabs>
        <w:ind w:left="5040" w:hanging="360"/>
      </w:pPr>
      <w:rPr>
        <w:rFonts w:ascii="Arial" w:hAnsi="Arial" w:hint="default"/>
      </w:rPr>
    </w:lvl>
    <w:lvl w:ilvl="7" w:tplc="DAEC2906" w:tentative="1">
      <w:start w:val="1"/>
      <w:numFmt w:val="bullet"/>
      <w:lvlText w:val="•"/>
      <w:lvlJc w:val="left"/>
      <w:pPr>
        <w:tabs>
          <w:tab w:val="num" w:pos="5760"/>
        </w:tabs>
        <w:ind w:left="5760" w:hanging="360"/>
      </w:pPr>
      <w:rPr>
        <w:rFonts w:ascii="Arial" w:hAnsi="Arial" w:hint="default"/>
      </w:rPr>
    </w:lvl>
    <w:lvl w:ilvl="8" w:tplc="28A25100" w:tentative="1">
      <w:start w:val="1"/>
      <w:numFmt w:val="bullet"/>
      <w:lvlText w:val="•"/>
      <w:lvlJc w:val="left"/>
      <w:pPr>
        <w:tabs>
          <w:tab w:val="num" w:pos="6480"/>
        </w:tabs>
        <w:ind w:left="6480" w:hanging="360"/>
      </w:pPr>
      <w:rPr>
        <w:rFonts w:ascii="Arial" w:hAnsi="Arial" w:hint="default"/>
      </w:rPr>
    </w:lvl>
  </w:abstractNum>
  <w:abstractNum w:abstractNumId="6">
    <w:nsid w:val="0CB7696F"/>
    <w:multiLevelType w:val="hybridMultilevel"/>
    <w:tmpl w:val="CD280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CBA6A38"/>
    <w:multiLevelType w:val="hybridMultilevel"/>
    <w:tmpl w:val="BF2EC12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0D2211D4"/>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0DBC1FE2"/>
    <w:multiLevelType w:val="hybridMultilevel"/>
    <w:tmpl w:val="3006E1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0E3652DC"/>
    <w:multiLevelType w:val="hybridMultilevel"/>
    <w:tmpl w:val="F86AC0E2"/>
    <w:lvl w:ilvl="0" w:tplc="6610014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1FE6404"/>
    <w:multiLevelType w:val="hybridMultilevel"/>
    <w:tmpl w:val="EA484D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257475A"/>
    <w:multiLevelType w:val="hybridMultilevel"/>
    <w:tmpl w:val="0F6C050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40D7815"/>
    <w:multiLevelType w:val="hybridMultilevel"/>
    <w:tmpl w:val="0CD254C0"/>
    <w:lvl w:ilvl="0" w:tplc="ACF26ED6">
      <w:start w:val="1"/>
      <w:numFmt w:val="bullet"/>
      <w:lvlText w:val="•"/>
      <w:lvlJc w:val="left"/>
      <w:pPr>
        <w:tabs>
          <w:tab w:val="num" w:pos="720"/>
        </w:tabs>
        <w:ind w:left="720" w:hanging="360"/>
      </w:pPr>
      <w:rPr>
        <w:rFonts w:ascii="Arial" w:hAnsi="Arial" w:hint="default"/>
      </w:rPr>
    </w:lvl>
    <w:lvl w:ilvl="1" w:tplc="904E8266" w:tentative="1">
      <w:start w:val="1"/>
      <w:numFmt w:val="bullet"/>
      <w:lvlText w:val="•"/>
      <w:lvlJc w:val="left"/>
      <w:pPr>
        <w:tabs>
          <w:tab w:val="num" w:pos="1440"/>
        </w:tabs>
        <w:ind w:left="1440" w:hanging="360"/>
      </w:pPr>
      <w:rPr>
        <w:rFonts w:ascii="Arial" w:hAnsi="Arial" w:hint="default"/>
      </w:rPr>
    </w:lvl>
    <w:lvl w:ilvl="2" w:tplc="247053C4" w:tentative="1">
      <w:start w:val="1"/>
      <w:numFmt w:val="bullet"/>
      <w:lvlText w:val="•"/>
      <w:lvlJc w:val="left"/>
      <w:pPr>
        <w:tabs>
          <w:tab w:val="num" w:pos="2160"/>
        </w:tabs>
        <w:ind w:left="2160" w:hanging="360"/>
      </w:pPr>
      <w:rPr>
        <w:rFonts w:ascii="Arial" w:hAnsi="Arial" w:hint="default"/>
      </w:rPr>
    </w:lvl>
    <w:lvl w:ilvl="3" w:tplc="0200FED2" w:tentative="1">
      <w:start w:val="1"/>
      <w:numFmt w:val="bullet"/>
      <w:lvlText w:val="•"/>
      <w:lvlJc w:val="left"/>
      <w:pPr>
        <w:tabs>
          <w:tab w:val="num" w:pos="2880"/>
        </w:tabs>
        <w:ind w:left="2880" w:hanging="360"/>
      </w:pPr>
      <w:rPr>
        <w:rFonts w:ascii="Arial" w:hAnsi="Arial" w:hint="default"/>
      </w:rPr>
    </w:lvl>
    <w:lvl w:ilvl="4" w:tplc="6B7C0308" w:tentative="1">
      <w:start w:val="1"/>
      <w:numFmt w:val="bullet"/>
      <w:lvlText w:val="•"/>
      <w:lvlJc w:val="left"/>
      <w:pPr>
        <w:tabs>
          <w:tab w:val="num" w:pos="3600"/>
        </w:tabs>
        <w:ind w:left="3600" w:hanging="360"/>
      </w:pPr>
      <w:rPr>
        <w:rFonts w:ascii="Arial" w:hAnsi="Arial" w:hint="default"/>
      </w:rPr>
    </w:lvl>
    <w:lvl w:ilvl="5" w:tplc="902EBF38" w:tentative="1">
      <w:start w:val="1"/>
      <w:numFmt w:val="bullet"/>
      <w:lvlText w:val="•"/>
      <w:lvlJc w:val="left"/>
      <w:pPr>
        <w:tabs>
          <w:tab w:val="num" w:pos="4320"/>
        </w:tabs>
        <w:ind w:left="4320" w:hanging="360"/>
      </w:pPr>
      <w:rPr>
        <w:rFonts w:ascii="Arial" w:hAnsi="Arial" w:hint="default"/>
      </w:rPr>
    </w:lvl>
    <w:lvl w:ilvl="6" w:tplc="4C5E0CFC" w:tentative="1">
      <w:start w:val="1"/>
      <w:numFmt w:val="bullet"/>
      <w:lvlText w:val="•"/>
      <w:lvlJc w:val="left"/>
      <w:pPr>
        <w:tabs>
          <w:tab w:val="num" w:pos="5040"/>
        </w:tabs>
        <w:ind w:left="5040" w:hanging="360"/>
      </w:pPr>
      <w:rPr>
        <w:rFonts w:ascii="Arial" w:hAnsi="Arial" w:hint="default"/>
      </w:rPr>
    </w:lvl>
    <w:lvl w:ilvl="7" w:tplc="7E703348" w:tentative="1">
      <w:start w:val="1"/>
      <w:numFmt w:val="bullet"/>
      <w:lvlText w:val="•"/>
      <w:lvlJc w:val="left"/>
      <w:pPr>
        <w:tabs>
          <w:tab w:val="num" w:pos="5760"/>
        </w:tabs>
        <w:ind w:left="5760" w:hanging="360"/>
      </w:pPr>
      <w:rPr>
        <w:rFonts w:ascii="Arial" w:hAnsi="Arial" w:hint="default"/>
      </w:rPr>
    </w:lvl>
    <w:lvl w:ilvl="8" w:tplc="970AC124" w:tentative="1">
      <w:start w:val="1"/>
      <w:numFmt w:val="bullet"/>
      <w:lvlText w:val="•"/>
      <w:lvlJc w:val="left"/>
      <w:pPr>
        <w:tabs>
          <w:tab w:val="num" w:pos="6480"/>
        </w:tabs>
        <w:ind w:left="6480" w:hanging="360"/>
      </w:pPr>
      <w:rPr>
        <w:rFonts w:ascii="Arial" w:hAnsi="Arial" w:hint="default"/>
      </w:rPr>
    </w:lvl>
  </w:abstractNum>
  <w:abstractNum w:abstractNumId="14">
    <w:nsid w:val="14542059"/>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145D5BFE"/>
    <w:multiLevelType w:val="hybridMultilevel"/>
    <w:tmpl w:val="A2BCA9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15A344A7"/>
    <w:multiLevelType w:val="hybridMultilevel"/>
    <w:tmpl w:val="88ACD24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68C3E20"/>
    <w:multiLevelType w:val="hybridMultilevel"/>
    <w:tmpl w:val="3AEA994C"/>
    <w:lvl w:ilvl="0" w:tplc="6D302184">
      <w:start w:val="1"/>
      <w:numFmt w:val="bullet"/>
      <w:lvlText w:val="•"/>
      <w:lvlJc w:val="left"/>
      <w:pPr>
        <w:tabs>
          <w:tab w:val="num" w:pos="720"/>
        </w:tabs>
        <w:ind w:left="720" w:hanging="360"/>
      </w:pPr>
      <w:rPr>
        <w:rFonts w:ascii="Arial" w:hAnsi="Arial" w:hint="default"/>
      </w:rPr>
    </w:lvl>
    <w:lvl w:ilvl="1" w:tplc="31A28054" w:tentative="1">
      <w:start w:val="1"/>
      <w:numFmt w:val="bullet"/>
      <w:lvlText w:val="•"/>
      <w:lvlJc w:val="left"/>
      <w:pPr>
        <w:tabs>
          <w:tab w:val="num" w:pos="1440"/>
        </w:tabs>
        <w:ind w:left="1440" w:hanging="360"/>
      </w:pPr>
      <w:rPr>
        <w:rFonts w:ascii="Arial" w:hAnsi="Arial" w:hint="default"/>
      </w:rPr>
    </w:lvl>
    <w:lvl w:ilvl="2" w:tplc="965CF2A0" w:tentative="1">
      <w:start w:val="1"/>
      <w:numFmt w:val="bullet"/>
      <w:lvlText w:val="•"/>
      <w:lvlJc w:val="left"/>
      <w:pPr>
        <w:tabs>
          <w:tab w:val="num" w:pos="2160"/>
        </w:tabs>
        <w:ind w:left="2160" w:hanging="360"/>
      </w:pPr>
      <w:rPr>
        <w:rFonts w:ascii="Arial" w:hAnsi="Arial" w:hint="default"/>
      </w:rPr>
    </w:lvl>
    <w:lvl w:ilvl="3" w:tplc="88362490" w:tentative="1">
      <w:start w:val="1"/>
      <w:numFmt w:val="bullet"/>
      <w:lvlText w:val="•"/>
      <w:lvlJc w:val="left"/>
      <w:pPr>
        <w:tabs>
          <w:tab w:val="num" w:pos="2880"/>
        </w:tabs>
        <w:ind w:left="2880" w:hanging="360"/>
      </w:pPr>
      <w:rPr>
        <w:rFonts w:ascii="Arial" w:hAnsi="Arial" w:hint="default"/>
      </w:rPr>
    </w:lvl>
    <w:lvl w:ilvl="4" w:tplc="FF922906" w:tentative="1">
      <w:start w:val="1"/>
      <w:numFmt w:val="bullet"/>
      <w:lvlText w:val="•"/>
      <w:lvlJc w:val="left"/>
      <w:pPr>
        <w:tabs>
          <w:tab w:val="num" w:pos="3600"/>
        </w:tabs>
        <w:ind w:left="3600" w:hanging="360"/>
      </w:pPr>
      <w:rPr>
        <w:rFonts w:ascii="Arial" w:hAnsi="Arial" w:hint="default"/>
      </w:rPr>
    </w:lvl>
    <w:lvl w:ilvl="5" w:tplc="30CC4AD4" w:tentative="1">
      <w:start w:val="1"/>
      <w:numFmt w:val="bullet"/>
      <w:lvlText w:val="•"/>
      <w:lvlJc w:val="left"/>
      <w:pPr>
        <w:tabs>
          <w:tab w:val="num" w:pos="4320"/>
        </w:tabs>
        <w:ind w:left="4320" w:hanging="360"/>
      </w:pPr>
      <w:rPr>
        <w:rFonts w:ascii="Arial" w:hAnsi="Arial" w:hint="default"/>
      </w:rPr>
    </w:lvl>
    <w:lvl w:ilvl="6" w:tplc="2544168E" w:tentative="1">
      <w:start w:val="1"/>
      <w:numFmt w:val="bullet"/>
      <w:lvlText w:val="•"/>
      <w:lvlJc w:val="left"/>
      <w:pPr>
        <w:tabs>
          <w:tab w:val="num" w:pos="5040"/>
        </w:tabs>
        <w:ind w:left="5040" w:hanging="360"/>
      </w:pPr>
      <w:rPr>
        <w:rFonts w:ascii="Arial" w:hAnsi="Arial" w:hint="default"/>
      </w:rPr>
    </w:lvl>
    <w:lvl w:ilvl="7" w:tplc="AC5CC44A" w:tentative="1">
      <w:start w:val="1"/>
      <w:numFmt w:val="bullet"/>
      <w:lvlText w:val="•"/>
      <w:lvlJc w:val="left"/>
      <w:pPr>
        <w:tabs>
          <w:tab w:val="num" w:pos="5760"/>
        </w:tabs>
        <w:ind w:left="5760" w:hanging="360"/>
      </w:pPr>
      <w:rPr>
        <w:rFonts w:ascii="Arial" w:hAnsi="Arial" w:hint="default"/>
      </w:rPr>
    </w:lvl>
    <w:lvl w:ilvl="8" w:tplc="BC70CF80" w:tentative="1">
      <w:start w:val="1"/>
      <w:numFmt w:val="bullet"/>
      <w:lvlText w:val="•"/>
      <w:lvlJc w:val="left"/>
      <w:pPr>
        <w:tabs>
          <w:tab w:val="num" w:pos="6480"/>
        </w:tabs>
        <w:ind w:left="6480" w:hanging="360"/>
      </w:pPr>
      <w:rPr>
        <w:rFonts w:ascii="Arial" w:hAnsi="Arial" w:hint="default"/>
      </w:rPr>
    </w:lvl>
  </w:abstractNum>
  <w:abstractNum w:abstractNumId="18">
    <w:nsid w:val="16D65767"/>
    <w:multiLevelType w:val="hybridMultilevel"/>
    <w:tmpl w:val="A830B4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8F21F5B"/>
    <w:multiLevelType w:val="hybridMultilevel"/>
    <w:tmpl w:val="29CE494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1A3345A6"/>
    <w:multiLevelType w:val="hybridMultilevel"/>
    <w:tmpl w:val="8DAA146E"/>
    <w:lvl w:ilvl="0" w:tplc="37DEAFCA">
      <w:start w:val="1"/>
      <w:numFmt w:val="bullet"/>
      <w:lvlText w:val="•"/>
      <w:lvlJc w:val="left"/>
      <w:pPr>
        <w:tabs>
          <w:tab w:val="num" w:pos="720"/>
        </w:tabs>
        <w:ind w:left="720" w:hanging="360"/>
      </w:pPr>
      <w:rPr>
        <w:rFonts w:ascii="Arial" w:hAnsi="Arial" w:hint="default"/>
      </w:rPr>
    </w:lvl>
    <w:lvl w:ilvl="1" w:tplc="77DCBB58" w:tentative="1">
      <w:start w:val="1"/>
      <w:numFmt w:val="bullet"/>
      <w:lvlText w:val="•"/>
      <w:lvlJc w:val="left"/>
      <w:pPr>
        <w:tabs>
          <w:tab w:val="num" w:pos="1440"/>
        </w:tabs>
        <w:ind w:left="1440" w:hanging="360"/>
      </w:pPr>
      <w:rPr>
        <w:rFonts w:ascii="Arial" w:hAnsi="Arial" w:hint="default"/>
      </w:rPr>
    </w:lvl>
    <w:lvl w:ilvl="2" w:tplc="C152059C" w:tentative="1">
      <w:start w:val="1"/>
      <w:numFmt w:val="bullet"/>
      <w:lvlText w:val="•"/>
      <w:lvlJc w:val="left"/>
      <w:pPr>
        <w:tabs>
          <w:tab w:val="num" w:pos="2160"/>
        </w:tabs>
        <w:ind w:left="2160" w:hanging="360"/>
      </w:pPr>
      <w:rPr>
        <w:rFonts w:ascii="Arial" w:hAnsi="Arial" w:hint="default"/>
      </w:rPr>
    </w:lvl>
    <w:lvl w:ilvl="3" w:tplc="8D70998C" w:tentative="1">
      <w:start w:val="1"/>
      <w:numFmt w:val="bullet"/>
      <w:lvlText w:val="•"/>
      <w:lvlJc w:val="left"/>
      <w:pPr>
        <w:tabs>
          <w:tab w:val="num" w:pos="2880"/>
        </w:tabs>
        <w:ind w:left="2880" w:hanging="360"/>
      </w:pPr>
      <w:rPr>
        <w:rFonts w:ascii="Arial" w:hAnsi="Arial" w:hint="default"/>
      </w:rPr>
    </w:lvl>
    <w:lvl w:ilvl="4" w:tplc="00AC2324" w:tentative="1">
      <w:start w:val="1"/>
      <w:numFmt w:val="bullet"/>
      <w:lvlText w:val="•"/>
      <w:lvlJc w:val="left"/>
      <w:pPr>
        <w:tabs>
          <w:tab w:val="num" w:pos="3600"/>
        </w:tabs>
        <w:ind w:left="3600" w:hanging="360"/>
      </w:pPr>
      <w:rPr>
        <w:rFonts w:ascii="Arial" w:hAnsi="Arial" w:hint="default"/>
      </w:rPr>
    </w:lvl>
    <w:lvl w:ilvl="5" w:tplc="8354B7A4" w:tentative="1">
      <w:start w:val="1"/>
      <w:numFmt w:val="bullet"/>
      <w:lvlText w:val="•"/>
      <w:lvlJc w:val="left"/>
      <w:pPr>
        <w:tabs>
          <w:tab w:val="num" w:pos="4320"/>
        </w:tabs>
        <w:ind w:left="4320" w:hanging="360"/>
      </w:pPr>
      <w:rPr>
        <w:rFonts w:ascii="Arial" w:hAnsi="Arial" w:hint="default"/>
      </w:rPr>
    </w:lvl>
    <w:lvl w:ilvl="6" w:tplc="94A2987A" w:tentative="1">
      <w:start w:val="1"/>
      <w:numFmt w:val="bullet"/>
      <w:lvlText w:val="•"/>
      <w:lvlJc w:val="left"/>
      <w:pPr>
        <w:tabs>
          <w:tab w:val="num" w:pos="5040"/>
        </w:tabs>
        <w:ind w:left="5040" w:hanging="360"/>
      </w:pPr>
      <w:rPr>
        <w:rFonts w:ascii="Arial" w:hAnsi="Arial" w:hint="default"/>
      </w:rPr>
    </w:lvl>
    <w:lvl w:ilvl="7" w:tplc="FDFA29CC" w:tentative="1">
      <w:start w:val="1"/>
      <w:numFmt w:val="bullet"/>
      <w:lvlText w:val="•"/>
      <w:lvlJc w:val="left"/>
      <w:pPr>
        <w:tabs>
          <w:tab w:val="num" w:pos="5760"/>
        </w:tabs>
        <w:ind w:left="5760" w:hanging="360"/>
      </w:pPr>
      <w:rPr>
        <w:rFonts w:ascii="Arial" w:hAnsi="Arial" w:hint="default"/>
      </w:rPr>
    </w:lvl>
    <w:lvl w:ilvl="8" w:tplc="E84A132A" w:tentative="1">
      <w:start w:val="1"/>
      <w:numFmt w:val="bullet"/>
      <w:lvlText w:val="•"/>
      <w:lvlJc w:val="left"/>
      <w:pPr>
        <w:tabs>
          <w:tab w:val="num" w:pos="6480"/>
        </w:tabs>
        <w:ind w:left="6480" w:hanging="360"/>
      </w:pPr>
      <w:rPr>
        <w:rFonts w:ascii="Arial" w:hAnsi="Arial" w:hint="default"/>
      </w:rPr>
    </w:lvl>
  </w:abstractNum>
  <w:abstractNum w:abstractNumId="21">
    <w:nsid w:val="1AFD17AF"/>
    <w:multiLevelType w:val="hybridMultilevel"/>
    <w:tmpl w:val="8572F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1D14316A"/>
    <w:multiLevelType w:val="hybridMultilevel"/>
    <w:tmpl w:val="BF547FDE"/>
    <w:lvl w:ilvl="0" w:tplc="62AA939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22E7238A"/>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nsid w:val="23342E0C"/>
    <w:multiLevelType w:val="hybridMultilevel"/>
    <w:tmpl w:val="0BA878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23D00A9D"/>
    <w:multiLevelType w:val="hybridMultilevel"/>
    <w:tmpl w:val="9FF62A1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24F1749C"/>
    <w:multiLevelType w:val="hybridMultilevel"/>
    <w:tmpl w:val="8758B2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nsid w:val="252000A3"/>
    <w:multiLevelType w:val="hybridMultilevel"/>
    <w:tmpl w:val="1A3CF146"/>
    <w:lvl w:ilvl="0" w:tplc="C5527BBC">
      <w:start w:val="1"/>
      <w:numFmt w:val="bullet"/>
      <w:lvlText w:val="•"/>
      <w:lvlJc w:val="left"/>
      <w:pPr>
        <w:tabs>
          <w:tab w:val="num" w:pos="720"/>
        </w:tabs>
        <w:ind w:left="720" w:hanging="360"/>
      </w:pPr>
      <w:rPr>
        <w:rFonts w:ascii="Arial" w:hAnsi="Arial" w:hint="default"/>
      </w:rPr>
    </w:lvl>
    <w:lvl w:ilvl="1" w:tplc="605C0F70" w:tentative="1">
      <w:start w:val="1"/>
      <w:numFmt w:val="bullet"/>
      <w:lvlText w:val="•"/>
      <w:lvlJc w:val="left"/>
      <w:pPr>
        <w:tabs>
          <w:tab w:val="num" w:pos="1440"/>
        </w:tabs>
        <w:ind w:left="1440" w:hanging="360"/>
      </w:pPr>
      <w:rPr>
        <w:rFonts w:ascii="Arial" w:hAnsi="Arial" w:hint="default"/>
      </w:rPr>
    </w:lvl>
    <w:lvl w:ilvl="2" w:tplc="C07036CA" w:tentative="1">
      <w:start w:val="1"/>
      <w:numFmt w:val="bullet"/>
      <w:lvlText w:val="•"/>
      <w:lvlJc w:val="left"/>
      <w:pPr>
        <w:tabs>
          <w:tab w:val="num" w:pos="2160"/>
        </w:tabs>
        <w:ind w:left="2160" w:hanging="360"/>
      </w:pPr>
      <w:rPr>
        <w:rFonts w:ascii="Arial" w:hAnsi="Arial" w:hint="default"/>
      </w:rPr>
    </w:lvl>
    <w:lvl w:ilvl="3" w:tplc="750A97CA" w:tentative="1">
      <w:start w:val="1"/>
      <w:numFmt w:val="bullet"/>
      <w:lvlText w:val="•"/>
      <w:lvlJc w:val="left"/>
      <w:pPr>
        <w:tabs>
          <w:tab w:val="num" w:pos="2880"/>
        </w:tabs>
        <w:ind w:left="2880" w:hanging="360"/>
      </w:pPr>
      <w:rPr>
        <w:rFonts w:ascii="Arial" w:hAnsi="Arial" w:hint="default"/>
      </w:rPr>
    </w:lvl>
    <w:lvl w:ilvl="4" w:tplc="AC0CE9B8" w:tentative="1">
      <w:start w:val="1"/>
      <w:numFmt w:val="bullet"/>
      <w:lvlText w:val="•"/>
      <w:lvlJc w:val="left"/>
      <w:pPr>
        <w:tabs>
          <w:tab w:val="num" w:pos="3600"/>
        </w:tabs>
        <w:ind w:left="3600" w:hanging="360"/>
      </w:pPr>
      <w:rPr>
        <w:rFonts w:ascii="Arial" w:hAnsi="Arial" w:hint="default"/>
      </w:rPr>
    </w:lvl>
    <w:lvl w:ilvl="5" w:tplc="DF0A2286" w:tentative="1">
      <w:start w:val="1"/>
      <w:numFmt w:val="bullet"/>
      <w:lvlText w:val="•"/>
      <w:lvlJc w:val="left"/>
      <w:pPr>
        <w:tabs>
          <w:tab w:val="num" w:pos="4320"/>
        </w:tabs>
        <w:ind w:left="4320" w:hanging="360"/>
      </w:pPr>
      <w:rPr>
        <w:rFonts w:ascii="Arial" w:hAnsi="Arial" w:hint="default"/>
      </w:rPr>
    </w:lvl>
    <w:lvl w:ilvl="6" w:tplc="E5F81328" w:tentative="1">
      <w:start w:val="1"/>
      <w:numFmt w:val="bullet"/>
      <w:lvlText w:val="•"/>
      <w:lvlJc w:val="left"/>
      <w:pPr>
        <w:tabs>
          <w:tab w:val="num" w:pos="5040"/>
        </w:tabs>
        <w:ind w:left="5040" w:hanging="360"/>
      </w:pPr>
      <w:rPr>
        <w:rFonts w:ascii="Arial" w:hAnsi="Arial" w:hint="default"/>
      </w:rPr>
    </w:lvl>
    <w:lvl w:ilvl="7" w:tplc="53F8C3AC" w:tentative="1">
      <w:start w:val="1"/>
      <w:numFmt w:val="bullet"/>
      <w:lvlText w:val="•"/>
      <w:lvlJc w:val="left"/>
      <w:pPr>
        <w:tabs>
          <w:tab w:val="num" w:pos="5760"/>
        </w:tabs>
        <w:ind w:left="5760" w:hanging="360"/>
      </w:pPr>
      <w:rPr>
        <w:rFonts w:ascii="Arial" w:hAnsi="Arial" w:hint="default"/>
      </w:rPr>
    </w:lvl>
    <w:lvl w:ilvl="8" w:tplc="4E56BFA4" w:tentative="1">
      <w:start w:val="1"/>
      <w:numFmt w:val="bullet"/>
      <w:lvlText w:val="•"/>
      <w:lvlJc w:val="left"/>
      <w:pPr>
        <w:tabs>
          <w:tab w:val="num" w:pos="6480"/>
        </w:tabs>
        <w:ind w:left="6480" w:hanging="360"/>
      </w:pPr>
      <w:rPr>
        <w:rFonts w:ascii="Arial" w:hAnsi="Arial" w:hint="default"/>
      </w:rPr>
    </w:lvl>
  </w:abstractNum>
  <w:abstractNum w:abstractNumId="28">
    <w:nsid w:val="25530826"/>
    <w:multiLevelType w:val="hybridMultilevel"/>
    <w:tmpl w:val="B23C2B9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26554234"/>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2A3021B8"/>
    <w:multiLevelType w:val="hybridMultilevel"/>
    <w:tmpl w:val="BF2EC12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2A9E270E"/>
    <w:multiLevelType w:val="hybridMultilevel"/>
    <w:tmpl w:val="F2D2F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2B133B90"/>
    <w:multiLevelType w:val="hybridMultilevel"/>
    <w:tmpl w:val="2BD4BD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2C9E637A"/>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nsid w:val="2F1329D1"/>
    <w:multiLevelType w:val="hybridMultilevel"/>
    <w:tmpl w:val="F18C0976"/>
    <w:lvl w:ilvl="0" w:tplc="9BA0E13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2FB852ED"/>
    <w:multiLevelType w:val="hybridMultilevel"/>
    <w:tmpl w:val="1E027958"/>
    <w:lvl w:ilvl="0" w:tplc="9446B694">
      <w:start w:val="1"/>
      <w:numFmt w:val="bullet"/>
      <w:lvlText w:val="•"/>
      <w:lvlJc w:val="left"/>
      <w:pPr>
        <w:tabs>
          <w:tab w:val="num" w:pos="720"/>
        </w:tabs>
        <w:ind w:left="720" w:hanging="360"/>
      </w:pPr>
      <w:rPr>
        <w:rFonts w:ascii="Arial" w:hAnsi="Arial" w:hint="default"/>
      </w:rPr>
    </w:lvl>
    <w:lvl w:ilvl="1" w:tplc="E8082690" w:tentative="1">
      <w:start w:val="1"/>
      <w:numFmt w:val="bullet"/>
      <w:lvlText w:val="•"/>
      <w:lvlJc w:val="left"/>
      <w:pPr>
        <w:tabs>
          <w:tab w:val="num" w:pos="1440"/>
        </w:tabs>
        <w:ind w:left="1440" w:hanging="360"/>
      </w:pPr>
      <w:rPr>
        <w:rFonts w:ascii="Arial" w:hAnsi="Arial" w:hint="default"/>
      </w:rPr>
    </w:lvl>
    <w:lvl w:ilvl="2" w:tplc="D2267F9A" w:tentative="1">
      <w:start w:val="1"/>
      <w:numFmt w:val="bullet"/>
      <w:lvlText w:val="•"/>
      <w:lvlJc w:val="left"/>
      <w:pPr>
        <w:tabs>
          <w:tab w:val="num" w:pos="2160"/>
        </w:tabs>
        <w:ind w:left="2160" w:hanging="360"/>
      </w:pPr>
      <w:rPr>
        <w:rFonts w:ascii="Arial" w:hAnsi="Arial" w:hint="default"/>
      </w:rPr>
    </w:lvl>
    <w:lvl w:ilvl="3" w:tplc="BA7E2DFE" w:tentative="1">
      <w:start w:val="1"/>
      <w:numFmt w:val="bullet"/>
      <w:lvlText w:val="•"/>
      <w:lvlJc w:val="left"/>
      <w:pPr>
        <w:tabs>
          <w:tab w:val="num" w:pos="2880"/>
        </w:tabs>
        <w:ind w:left="2880" w:hanging="360"/>
      </w:pPr>
      <w:rPr>
        <w:rFonts w:ascii="Arial" w:hAnsi="Arial" w:hint="default"/>
      </w:rPr>
    </w:lvl>
    <w:lvl w:ilvl="4" w:tplc="E084CE7C" w:tentative="1">
      <w:start w:val="1"/>
      <w:numFmt w:val="bullet"/>
      <w:lvlText w:val="•"/>
      <w:lvlJc w:val="left"/>
      <w:pPr>
        <w:tabs>
          <w:tab w:val="num" w:pos="3600"/>
        </w:tabs>
        <w:ind w:left="3600" w:hanging="360"/>
      </w:pPr>
      <w:rPr>
        <w:rFonts w:ascii="Arial" w:hAnsi="Arial" w:hint="default"/>
      </w:rPr>
    </w:lvl>
    <w:lvl w:ilvl="5" w:tplc="130C1990" w:tentative="1">
      <w:start w:val="1"/>
      <w:numFmt w:val="bullet"/>
      <w:lvlText w:val="•"/>
      <w:lvlJc w:val="left"/>
      <w:pPr>
        <w:tabs>
          <w:tab w:val="num" w:pos="4320"/>
        </w:tabs>
        <w:ind w:left="4320" w:hanging="360"/>
      </w:pPr>
      <w:rPr>
        <w:rFonts w:ascii="Arial" w:hAnsi="Arial" w:hint="default"/>
      </w:rPr>
    </w:lvl>
    <w:lvl w:ilvl="6" w:tplc="1892F568" w:tentative="1">
      <w:start w:val="1"/>
      <w:numFmt w:val="bullet"/>
      <w:lvlText w:val="•"/>
      <w:lvlJc w:val="left"/>
      <w:pPr>
        <w:tabs>
          <w:tab w:val="num" w:pos="5040"/>
        </w:tabs>
        <w:ind w:left="5040" w:hanging="360"/>
      </w:pPr>
      <w:rPr>
        <w:rFonts w:ascii="Arial" w:hAnsi="Arial" w:hint="default"/>
      </w:rPr>
    </w:lvl>
    <w:lvl w:ilvl="7" w:tplc="492EDA9E" w:tentative="1">
      <w:start w:val="1"/>
      <w:numFmt w:val="bullet"/>
      <w:lvlText w:val="•"/>
      <w:lvlJc w:val="left"/>
      <w:pPr>
        <w:tabs>
          <w:tab w:val="num" w:pos="5760"/>
        </w:tabs>
        <w:ind w:left="5760" w:hanging="360"/>
      </w:pPr>
      <w:rPr>
        <w:rFonts w:ascii="Arial" w:hAnsi="Arial" w:hint="default"/>
      </w:rPr>
    </w:lvl>
    <w:lvl w:ilvl="8" w:tplc="9848669A" w:tentative="1">
      <w:start w:val="1"/>
      <w:numFmt w:val="bullet"/>
      <w:lvlText w:val="•"/>
      <w:lvlJc w:val="left"/>
      <w:pPr>
        <w:tabs>
          <w:tab w:val="num" w:pos="6480"/>
        </w:tabs>
        <w:ind w:left="6480" w:hanging="360"/>
      </w:pPr>
      <w:rPr>
        <w:rFonts w:ascii="Arial" w:hAnsi="Arial" w:hint="default"/>
      </w:rPr>
    </w:lvl>
  </w:abstractNum>
  <w:abstractNum w:abstractNumId="38">
    <w:nsid w:val="2FBA38A0"/>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nsid w:val="309B566F"/>
    <w:multiLevelType w:val="hybridMultilevel"/>
    <w:tmpl w:val="685E42C6"/>
    <w:lvl w:ilvl="0" w:tplc="FBF8EC92">
      <w:start w:val="1"/>
      <w:numFmt w:val="bullet"/>
      <w:lvlText w:val="•"/>
      <w:lvlJc w:val="left"/>
      <w:pPr>
        <w:tabs>
          <w:tab w:val="num" w:pos="720"/>
        </w:tabs>
        <w:ind w:left="720" w:hanging="360"/>
      </w:pPr>
      <w:rPr>
        <w:rFonts w:ascii="Arial" w:hAnsi="Arial" w:hint="default"/>
      </w:rPr>
    </w:lvl>
    <w:lvl w:ilvl="1" w:tplc="3E0A611A" w:tentative="1">
      <w:start w:val="1"/>
      <w:numFmt w:val="bullet"/>
      <w:lvlText w:val="•"/>
      <w:lvlJc w:val="left"/>
      <w:pPr>
        <w:tabs>
          <w:tab w:val="num" w:pos="1440"/>
        </w:tabs>
        <w:ind w:left="1440" w:hanging="360"/>
      </w:pPr>
      <w:rPr>
        <w:rFonts w:ascii="Arial" w:hAnsi="Arial" w:hint="default"/>
      </w:rPr>
    </w:lvl>
    <w:lvl w:ilvl="2" w:tplc="7D42EABE" w:tentative="1">
      <w:start w:val="1"/>
      <w:numFmt w:val="bullet"/>
      <w:lvlText w:val="•"/>
      <w:lvlJc w:val="left"/>
      <w:pPr>
        <w:tabs>
          <w:tab w:val="num" w:pos="2160"/>
        </w:tabs>
        <w:ind w:left="2160" w:hanging="360"/>
      </w:pPr>
      <w:rPr>
        <w:rFonts w:ascii="Arial" w:hAnsi="Arial" w:hint="default"/>
      </w:rPr>
    </w:lvl>
    <w:lvl w:ilvl="3" w:tplc="20A832DA" w:tentative="1">
      <w:start w:val="1"/>
      <w:numFmt w:val="bullet"/>
      <w:lvlText w:val="•"/>
      <w:lvlJc w:val="left"/>
      <w:pPr>
        <w:tabs>
          <w:tab w:val="num" w:pos="2880"/>
        </w:tabs>
        <w:ind w:left="2880" w:hanging="360"/>
      </w:pPr>
      <w:rPr>
        <w:rFonts w:ascii="Arial" w:hAnsi="Arial" w:hint="default"/>
      </w:rPr>
    </w:lvl>
    <w:lvl w:ilvl="4" w:tplc="39BAFF84" w:tentative="1">
      <w:start w:val="1"/>
      <w:numFmt w:val="bullet"/>
      <w:lvlText w:val="•"/>
      <w:lvlJc w:val="left"/>
      <w:pPr>
        <w:tabs>
          <w:tab w:val="num" w:pos="3600"/>
        </w:tabs>
        <w:ind w:left="3600" w:hanging="360"/>
      </w:pPr>
      <w:rPr>
        <w:rFonts w:ascii="Arial" w:hAnsi="Arial" w:hint="default"/>
      </w:rPr>
    </w:lvl>
    <w:lvl w:ilvl="5" w:tplc="375408D4" w:tentative="1">
      <w:start w:val="1"/>
      <w:numFmt w:val="bullet"/>
      <w:lvlText w:val="•"/>
      <w:lvlJc w:val="left"/>
      <w:pPr>
        <w:tabs>
          <w:tab w:val="num" w:pos="4320"/>
        </w:tabs>
        <w:ind w:left="4320" w:hanging="360"/>
      </w:pPr>
      <w:rPr>
        <w:rFonts w:ascii="Arial" w:hAnsi="Arial" w:hint="default"/>
      </w:rPr>
    </w:lvl>
    <w:lvl w:ilvl="6" w:tplc="098CB858" w:tentative="1">
      <w:start w:val="1"/>
      <w:numFmt w:val="bullet"/>
      <w:lvlText w:val="•"/>
      <w:lvlJc w:val="left"/>
      <w:pPr>
        <w:tabs>
          <w:tab w:val="num" w:pos="5040"/>
        </w:tabs>
        <w:ind w:left="5040" w:hanging="360"/>
      </w:pPr>
      <w:rPr>
        <w:rFonts w:ascii="Arial" w:hAnsi="Arial" w:hint="default"/>
      </w:rPr>
    </w:lvl>
    <w:lvl w:ilvl="7" w:tplc="B6C88F20" w:tentative="1">
      <w:start w:val="1"/>
      <w:numFmt w:val="bullet"/>
      <w:lvlText w:val="•"/>
      <w:lvlJc w:val="left"/>
      <w:pPr>
        <w:tabs>
          <w:tab w:val="num" w:pos="5760"/>
        </w:tabs>
        <w:ind w:left="5760" w:hanging="360"/>
      </w:pPr>
      <w:rPr>
        <w:rFonts w:ascii="Arial" w:hAnsi="Arial" w:hint="default"/>
      </w:rPr>
    </w:lvl>
    <w:lvl w:ilvl="8" w:tplc="4C468DEA" w:tentative="1">
      <w:start w:val="1"/>
      <w:numFmt w:val="bullet"/>
      <w:lvlText w:val="•"/>
      <w:lvlJc w:val="left"/>
      <w:pPr>
        <w:tabs>
          <w:tab w:val="num" w:pos="6480"/>
        </w:tabs>
        <w:ind w:left="6480" w:hanging="360"/>
      </w:pPr>
      <w:rPr>
        <w:rFonts w:ascii="Arial" w:hAnsi="Arial" w:hint="default"/>
      </w:rPr>
    </w:lvl>
  </w:abstractNum>
  <w:abstractNum w:abstractNumId="40">
    <w:nsid w:val="313034B6"/>
    <w:multiLevelType w:val="hybridMultilevel"/>
    <w:tmpl w:val="F13C12B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nsid w:val="372426CF"/>
    <w:multiLevelType w:val="hybridMultilevel"/>
    <w:tmpl w:val="80469FC6"/>
    <w:lvl w:ilvl="0" w:tplc="8BB28DD4">
      <w:start w:val="3"/>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37DA7411"/>
    <w:multiLevelType w:val="hybridMultilevel"/>
    <w:tmpl w:val="8E5CEA98"/>
    <w:lvl w:ilvl="0" w:tplc="7778CB1A">
      <w:start w:val="3"/>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39DF5B74"/>
    <w:multiLevelType w:val="hybridMultilevel"/>
    <w:tmpl w:val="09EABB6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45">
    <w:nsid w:val="3C53762F"/>
    <w:multiLevelType w:val="hybridMultilevel"/>
    <w:tmpl w:val="C04CD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40037237"/>
    <w:multiLevelType w:val="hybridMultilevel"/>
    <w:tmpl w:val="A76ED70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7">
    <w:nsid w:val="432B0416"/>
    <w:multiLevelType w:val="hybridMultilevel"/>
    <w:tmpl w:val="48542B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49">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7B53B20"/>
    <w:multiLevelType w:val="hybridMultilevel"/>
    <w:tmpl w:val="14A09392"/>
    <w:lvl w:ilvl="0" w:tplc="B75A97DC">
      <w:start w:val="1"/>
      <w:numFmt w:val="bullet"/>
      <w:lvlText w:val="•"/>
      <w:lvlJc w:val="left"/>
      <w:pPr>
        <w:tabs>
          <w:tab w:val="num" w:pos="720"/>
        </w:tabs>
        <w:ind w:left="720" w:hanging="360"/>
      </w:pPr>
      <w:rPr>
        <w:rFonts w:ascii="Arial" w:hAnsi="Arial" w:hint="default"/>
      </w:rPr>
    </w:lvl>
    <w:lvl w:ilvl="1" w:tplc="605648D6" w:tentative="1">
      <w:start w:val="1"/>
      <w:numFmt w:val="bullet"/>
      <w:lvlText w:val="•"/>
      <w:lvlJc w:val="left"/>
      <w:pPr>
        <w:tabs>
          <w:tab w:val="num" w:pos="1440"/>
        </w:tabs>
        <w:ind w:left="1440" w:hanging="360"/>
      </w:pPr>
      <w:rPr>
        <w:rFonts w:ascii="Arial" w:hAnsi="Arial" w:hint="default"/>
      </w:rPr>
    </w:lvl>
    <w:lvl w:ilvl="2" w:tplc="CDE21312" w:tentative="1">
      <w:start w:val="1"/>
      <w:numFmt w:val="bullet"/>
      <w:lvlText w:val="•"/>
      <w:lvlJc w:val="left"/>
      <w:pPr>
        <w:tabs>
          <w:tab w:val="num" w:pos="2160"/>
        </w:tabs>
        <w:ind w:left="2160" w:hanging="360"/>
      </w:pPr>
      <w:rPr>
        <w:rFonts w:ascii="Arial" w:hAnsi="Arial" w:hint="default"/>
      </w:rPr>
    </w:lvl>
    <w:lvl w:ilvl="3" w:tplc="031A5ADA" w:tentative="1">
      <w:start w:val="1"/>
      <w:numFmt w:val="bullet"/>
      <w:lvlText w:val="•"/>
      <w:lvlJc w:val="left"/>
      <w:pPr>
        <w:tabs>
          <w:tab w:val="num" w:pos="2880"/>
        </w:tabs>
        <w:ind w:left="2880" w:hanging="360"/>
      </w:pPr>
      <w:rPr>
        <w:rFonts w:ascii="Arial" w:hAnsi="Arial" w:hint="default"/>
      </w:rPr>
    </w:lvl>
    <w:lvl w:ilvl="4" w:tplc="EF58C978" w:tentative="1">
      <w:start w:val="1"/>
      <w:numFmt w:val="bullet"/>
      <w:lvlText w:val="•"/>
      <w:lvlJc w:val="left"/>
      <w:pPr>
        <w:tabs>
          <w:tab w:val="num" w:pos="3600"/>
        </w:tabs>
        <w:ind w:left="3600" w:hanging="360"/>
      </w:pPr>
      <w:rPr>
        <w:rFonts w:ascii="Arial" w:hAnsi="Arial" w:hint="default"/>
      </w:rPr>
    </w:lvl>
    <w:lvl w:ilvl="5" w:tplc="8BAA7726" w:tentative="1">
      <w:start w:val="1"/>
      <w:numFmt w:val="bullet"/>
      <w:lvlText w:val="•"/>
      <w:lvlJc w:val="left"/>
      <w:pPr>
        <w:tabs>
          <w:tab w:val="num" w:pos="4320"/>
        </w:tabs>
        <w:ind w:left="4320" w:hanging="360"/>
      </w:pPr>
      <w:rPr>
        <w:rFonts w:ascii="Arial" w:hAnsi="Arial" w:hint="default"/>
      </w:rPr>
    </w:lvl>
    <w:lvl w:ilvl="6" w:tplc="612A0770" w:tentative="1">
      <w:start w:val="1"/>
      <w:numFmt w:val="bullet"/>
      <w:lvlText w:val="•"/>
      <w:lvlJc w:val="left"/>
      <w:pPr>
        <w:tabs>
          <w:tab w:val="num" w:pos="5040"/>
        </w:tabs>
        <w:ind w:left="5040" w:hanging="360"/>
      </w:pPr>
      <w:rPr>
        <w:rFonts w:ascii="Arial" w:hAnsi="Arial" w:hint="default"/>
      </w:rPr>
    </w:lvl>
    <w:lvl w:ilvl="7" w:tplc="D77068E0" w:tentative="1">
      <w:start w:val="1"/>
      <w:numFmt w:val="bullet"/>
      <w:lvlText w:val="•"/>
      <w:lvlJc w:val="left"/>
      <w:pPr>
        <w:tabs>
          <w:tab w:val="num" w:pos="5760"/>
        </w:tabs>
        <w:ind w:left="5760" w:hanging="360"/>
      </w:pPr>
      <w:rPr>
        <w:rFonts w:ascii="Arial" w:hAnsi="Arial" w:hint="default"/>
      </w:rPr>
    </w:lvl>
    <w:lvl w:ilvl="8" w:tplc="AF68D368" w:tentative="1">
      <w:start w:val="1"/>
      <w:numFmt w:val="bullet"/>
      <w:lvlText w:val="•"/>
      <w:lvlJc w:val="left"/>
      <w:pPr>
        <w:tabs>
          <w:tab w:val="num" w:pos="6480"/>
        </w:tabs>
        <w:ind w:left="6480" w:hanging="360"/>
      </w:pPr>
      <w:rPr>
        <w:rFonts w:ascii="Arial" w:hAnsi="Arial" w:hint="default"/>
      </w:rPr>
    </w:lvl>
  </w:abstractNum>
  <w:abstractNum w:abstractNumId="52">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4A3F26AF"/>
    <w:multiLevelType w:val="hybridMultilevel"/>
    <w:tmpl w:val="7CAC785E"/>
    <w:lvl w:ilvl="0" w:tplc="E1F289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4D8D53CF"/>
    <w:multiLevelType w:val="hybridMultilevel"/>
    <w:tmpl w:val="0BA878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nsid w:val="53A0736E"/>
    <w:multiLevelType w:val="hybridMultilevel"/>
    <w:tmpl w:val="1C5444C4"/>
    <w:lvl w:ilvl="0" w:tplc="90B04472">
      <w:start w:val="1"/>
      <w:numFmt w:val="bullet"/>
      <w:lvlText w:val="•"/>
      <w:lvlJc w:val="left"/>
      <w:pPr>
        <w:tabs>
          <w:tab w:val="num" w:pos="720"/>
        </w:tabs>
        <w:ind w:left="720" w:hanging="360"/>
      </w:pPr>
      <w:rPr>
        <w:rFonts w:ascii="Arial" w:hAnsi="Arial" w:hint="default"/>
      </w:rPr>
    </w:lvl>
    <w:lvl w:ilvl="1" w:tplc="5B2E6CD0" w:tentative="1">
      <w:start w:val="1"/>
      <w:numFmt w:val="bullet"/>
      <w:lvlText w:val="•"/>
      <w:lvlJc w:val="left"/>
      <w:pPr>
        <w:tabs>
          <w:tab w:val="num" w:pos="1440"/>
        </w:tabs>
        <w:ind w:left="1440" w:hanging="360"/>
      </w:pPr>
      <w:rPr>
        <w:rFonts w:ascii="Arial" w:hAnsi="Arial" w:hint="default"/>
      </w:rPr>
    </w:lvl>
    <w:lvl w:ilvl="2" w:tplc="E0FCA37E" w:tentative="1">
      <w:start w:val="1"/>
      <w:numFmt w:val="bullet"/>
      <w:lvlText w:val="•"/>
      <w:lvlJc w:val="left"/>
      <w:pPr>
        <w:tabs>
          <w:tab w:val="num" w:pos="2160"/>
        </w:tabs>
        <w:ind w:left="2160" w:hanging="360"/>
      </w:pPr>
      <w:rPr>
        <w:rFonts w:ascii="Arial" w:hAnsi="Arial" w:hint="default"/>
      </w:rPr>
    </w:lvl>
    <w:lvl w:ilvl="3" w:tplc="82A8F0CA" w:tentative="1">
      <w:start w:val="1"/>
      <w:numFmt w:val="bullet"/>
      <w:lvlText w:val="•"/>
      <w:lvlJc w:val="left"/>
      <w:pPr>
        <w:tabs>
          <w:tab w:val="num" w:pos="2880"/>
        </w:tabs>
        <w:ind w:left="2880" w:hanging="360"/>
      </w:pPr>
      <w:rPr>
        <w:rFonts w:ascii="Arial" w:hAnsi="Arial" w:hint="default"/>
      </w:rPr>
    </w:lvl>
    <w:lvl w:ilvl="4" w:tplc="FEA24242" w:tentative="1">
      <w:start w:val="1"/>
      <w:numFmt w:val="bullet"/>
      <w:lvlText w:val="•"/>
      <w:lvlJc w:val="left"/>
      <w:pPr>
        <w:tabs>
          <w:tab w:val="num" w:pos="3600"/>
        </w:tabs>
        <w:ind w:left="3600" w:hanging="360"/>
      </w:pPr>
      <w:rPr>
        <w:rFonts w:ascii="Arial" w:hAnsi="Arial" w:hint="default"/>
      </w:rPr>
    </w:lvl>
    <w:lvl w:ilvl="5" w:tplc="5F584ED0" w:tentative="1">
      <w:start w:val="1"/>
      <w:numFmt w:val="bullet"/>
      <w:lvlText w:val="•"/>
      <w:lvlJc w:val="left"/>
      <w:pPr>
        <w:tabs>
          <w:tab w:val="num" w:pos="4320"/>
        </w:tabs>
        <w:ind w:left="4320" w:hanging="360"/>
      </w:pPr>
      <w:rPr>
        <w:rFonts w:ascii="Arial" w:hAnsi="Arial" w:hint="default"/>
      </w:rPr>
    </w:lvl>
    <w:lvl w:ilvl="6" w:tplc="0AEA20F6" w:tentative="1">
      <w:start w:val="1"/>
      <w:numFmt w:val="bullet"/>
      <w:lvlText w:val="•"/>
      <w:lvlJc w:val="left"/>
      <w:pPr>
        <w:tabs>
          <w:tab w:val="num" w:pos="5040"/>
        </w:tabs>
        <w:ind w:left="5040" w:hanging="360"/>
      </w:pPr>
      <w:rPr>
        <w:rFonts w:ascii="Arial" w:hAnsi="Arial" w:hint="default"/>
      </w:rPr>
    </w:lvl>
    <w:lvl w:ilvl="7" w:tplc="F88812C2" w:tentative="1">
      <w:start w:val="1"/>
      <w:numFmt w:val="bullet"/>
      <w:lvlText w:val="•"/>
      <w:lvlJc w:val="left"/>
      <w:pPr>
        <w:tabs>
          <w:tab w:val="num" w:pos="5760"/>
        </w:tabs>
        <w:ind w:left="5760" w:hanging="360"/>
      </w:pPr>
      <w:rPr>
        <w:rFonts w:ascii="Arial" w:hAnsi="Arial" w:hint="default"/>
      </w:rPr>
    </w:lvl>
    <w:lvl w:ilvl="8" w:tplc="D8D4EA3A" w:tentative="1">
      <w:start w:val="1"/>
      <w:numFmt w:val="bullet"/>
      <w:lvlText w:val="•"/>
      <w:lvlJc w:val="left"/>
      <w:pPr>
        <w:tabs>
          <w:tab w:val="num" w:pos="6480"/>
        </w:tabs>
        <w:ind w:left="6480" w:hanging="360"/>
      </w:pPr>
      <w:rPr>
        <w:rFonts w:ascii="Arial" w:hAnsi="Arial" w:hint="default"/>
      </w:rPr>
    </w:lvl>
  </w:abstractNum>
  <w:abstractNum w:abstractNumId="57">
    <w:nsid w:val="5408050D"/>
    <w:multiLevelType w:val="hybridMultilevel"/>
    <w:tmpl w:val="E31C48B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8">
    <w:nsid w:val="570A7596"/>
    <w:multiLevelType w:val="hybridMultilevel"/>
    <w:tmpl w:val="A2BCA9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6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5D5E18D7"/>
    <w:multiLevelType w:val="hybridMultilevel"/>
    <w:tmpl w:val="3EA6F2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nsid w:val="5F0B750F"/>
    <w:multiLevelType w:val="hybridMultilevel"/>
    <w:tmpl w:val="0BA878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nsid w:val="60D75482"/>
    <w:multiLevelType w:val="hybridMultilevel"/>
    <w:tmpl w:val="89167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5">
    <w:nsid w:val="61B76D83"/>
    <w:multiLevelType w:val="hybridMultilevel"/>
    <w:tmpl w:val="10F87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nsid w:val="61F83A7A"/>
    <w:multiLevelType w:val="hybridMultilevel"/>
    <w:tmpl w:val="49F499CC"/>
    <w:lvl w:ilvl="0" w:tplc="07BE7CC2">
      <w:start w:val="1"/>
      <w:numFmt w:val="bullet"/>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nsid w:val="631618F1"/>
    <w:multiLevelType w:val="hybridMultilevel"/>
    <w:tmpl w:val="9C0E4E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8">
    <w:nsid w:val="632A1F89"/>
    <w:multiLevelType w:val="hybridMultilevel"/>
    <w:tmpl w:val="BF2EC12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9">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nsid w:val="66C550D3"/>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1">
    <w:nsid w:val="66DF3C01"/>
    <w:multiLevelType w:val="hybridMultilevel"/>
    <w:tmpl w:val="405443A2"/>
    <w:lvl w:ilvl="0" w:tplc="9BA0E13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nsid w:val="6BF263D3"/>
    <w:multiLevelType w:val="hybridMultilevel"/>
    <w:tmpl w:val="D64246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3">
    <w:nsid w:val="70C8005E"/>
    <w:multiLevelType w:val="hybridMultilevel"/>
    <w:tmpl w:val="A7D4D8B6"/>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nsid w:val="70D02BA2"/>
    <w:multiLevelType w:val="hybridMultilevel"/>
    <w:tmpl w:val="61383034"/>
    <w:lvl w:ilvl="0" w:tplc="AD3C87A0">
      <w:start w:val="1"/>
      <w:numFmt w:val="bullet"/>
      <w:lvlText w:val="•"/>
      <w:lvlJc w:val="left"/>
      <w:pPr>
        <w:tabs>
          <w:tab w:val="num" w:pos="720"/>
        </w:tabs>
        <w:ind w:left="720" w:hanging="360"/>
      </w:pPr>
      <w:rPr>
        <w:rFonts w:ascii="Arial" w:hAnsi="Arial" w:hint="default"/>
      </w:rPr>
    </w:lvl>
    <w:lvl w:ilvl="1" w:tplc="97727374" w:tentative="1">
      <w:start w:val="1"/>
      <w:numFmt w:val="bullet"/>
      <w:lvlText w:val="•"/>
      <w:lvlJc w:val="left"/>
      <w:pPr>
        <w:tabs>
          <w:tab w:val="num" w:pos="1440"/>
        </w:tabs>
        <w:ind w:left="1440" w:hanging="360"/>
      </w:pPr>
      <w:rPr>
        <w:rFonts w:ascii="Arial" w:hAnsi="Arial" w:hint="default"/>
      </w:rPr>
    </w:lvl>
    <w:lvl w:ilvl="2" w:tplc="8452C494" w:tentative="1">
      <w:start w:val="1"/>
      <w:numFmt w:val="bullet"/>
      <w:lvlText w:val="•"/>
      <w:lvlJc w:val="left"/>
      <w:pPr>
        <w:tabs>
          <w:tab w:val="num" w:pos="2160"/>
        </w:tabs>
        <w:ind w:left="2160" w:hanging="360"/>
      </w:pPr>
      <w:rPr>
        <w:rFonts w:ascii="Arial" w:hAnsi="Arial" w:hint="default"/>
      </w:rPr>
    </w:lvl>
    <w:lvl w:ilvl="3" w:tplc="F5C299D2" w:tentative="1">
      <w:start w:val="1"/>
      <w:numFmt w:val="bullet"/>
      <w:lvlText w:val="•"/>
      <w:lvlJc w:val="left"/>
      <w:pPr>
        <w:tabs>
          <w:tab w:val="num" w:pos="2880"/>
        </w:tabs>
        <w:ind w:left="2880" w:hanging="360"/>
      </w:pPr>
      <w:rPr>
        <w:rFonts w:ascii="Arial" w:hAnsi="Arial" w:hint="default"/>
      </w:rPr>
    </w:lvl>
    <w:lvl w:ilvl="4" w:tplc="B9FCAB16" w:tentative="1">
      <w:start w:val="1"/>
      <w:numFmt w:val="bullet"/>
      <w:lvlText w:val="•"/>
      <w:lvlJc w:val="left"/>
      <w:pPr>
        <w:tabs>
          <w:tab w:val="num" w:pos="3600"/>
        </w:tabs>
        <w:ind w:left="3600" w:hanging="360"/>
      </w:pPr>
      <w:rPr>
        <w:rFonts w:ascii="Arial" w:hAnsi="Arial" w:hint="default"/>
      </w:rPr>
    </w:lvl>
    <w:lvl w:ilvl="5" w:tplc="D7264586" w:tentative="1">
      <w:start w:val="1"/>
      <w:numFmt w:val="bullet"/>
      <w:lvlText w:val="•"/>
      <w:lvlJc w:val="left"/>
      <w:pPr>
        <w:tabs>
          <w:tab w:val="num" w:pos="4320"/>
        </w:tabs>
        <w:ind w:left="4320" w:hanging="360"/>
      </w:pPr>
      <w:rPr>
        <w:rFonts w:ascii="Arial" w:hAnsi="Arial" w:hint="default"/>
      </w:rPr>
    </w:lvl>
    <w:lvl w:ilvl="6" w:tplc="B80ACEF8" w:tentative="1">
      <w:start w:val="1"/>
      <w:numFmt w:val="bullet"/>
      <w:lvlText w:val="•"/>
      <w:lvlJc w:val="left"/>
      <w:pPr>
        <w:tabs>
          <w:tab w:val="num" w:pos="5040"/>
        </w:tabs>
        <w:ind w:left="5040" w:hanging="360"/>
      </w:pPr>
      <w:rPr>
        <w:rFonts w:ascii="Arial" w:hAnsi="Arial" w:hint="default"/>
      </w:rPr>
    </w:lvl>
    <w:lvl w:ilvl="7" w:tplc="78AE1594" w:tentative="1">
      <w:start w:val="1"/>
      <w:numFmt w:val="bullet"/>
      <w:lvlText w:val="•"/>
      <w:lvlJc w:val="left"/>
      <w:pPr>
        <w:tabs>
          <w:tab w:val="num" w:pos="5760"/>
        </w:tabs>
        <w:ind w:left="5760" w:hanging="360"/>
      </w:pPr>
      <w:rPr>
        <w:rFonts w:ascii="Arial" w:hAnsi="Arial" w:hint="default"/>
      </w:rPr>
    </w:lvl>
    <w:lvl w:ilvl="8" w:tplc="4F0CD4F2" w:tentative="1">
      <w:start w:val="1"/>
      <w:numFmt w:val="bullet"/>
      <w:lvlText w:val="•"/>
      <w:lvlJc w:val="left"/>
      <w:pPr>
        <w:tabs>
          <w:tab w:val="num" w:pos="6480"/>
        </w:tabs>
        <w:ind w:left="6480" w:hanging="360"/>
      </w:pPr>
      <w:rPr>
        <w:rFonts w:ascii="Arial" w:hAnsi="Arial" w:hint="default"/>
      </w:rPr>
    </w:lvl>
  </w:abstractNum>
  <w:abstractNum w:abstractNumId="75">
    <w:nsid w:val="747B65CE"/>
    <w:multiLevelType w:val="hybridMultilevel"/>
    <w:tmpl w:val="D30E8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7">
    <w:nsid w:val="7CFF2925"/>
    <w:multiLevelType w:val="hybridMultilevel"/>
    <w:tmpl w:val="32EAA4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8">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0"/>
  </w:num>
  <w:num w:numId="2">
    <w:abstractNumId w:val="44"/>
  </w:num>
  <w:num w:numId="3">
    <w:abstractNumId w:val="60"/>
  </w:num>
  <w:num w:numId="4">
    <w:abstractNumId w:val="69"/>
  </w:num>
  <w:num w:numId="5">
    <w:abstractNumId w:val="54"/>
  </w:num>
  <w:num w:numId="6">
    <w:abstractNumId w:val="78"/>
  </w:num>
  <w:num w:numId="7">
    <w:abstractNumId w:val="62"/>
  </w:num>
  <w:num w:numId="8">
    <w:abstractNumId w:val="0"/>
  </w:num>
  <w:num w:numId="9">
    <w:abstractNumId w:val="48"/>
  </w:num>
  <w:num w:numId="10">
    <w:abstractNumId w:val="32"/>
  </w:num>
  <w:num w:numId="11">
    <w:abstractNumId w:val="76"/>
  </w:num>
  <w:num w:numId="12">
    <w:abstractNumId w:val="49"/>
  </w:num>
  <w:num w:numId="13">
    <w:abstractNumId w:val="52"/>
  </w:num>
  <w:num w:numId="14">
    <w:abstractNumId w:val="30"/>
  </w:num>
  <w:num w:numId="15">
    <w:abstractNumId w:val="47"/>
  </w:num>
  <w:num w:numId="16">
    <w:abstractNumId w:val="53"/>
  </w:num>
  <w:num w:numId="17">
    <w:abstractNumId w:val="10"/>
  </w:num>
  <w:num w:numId="18">
    <w:abstractNumId w:val="22"/>
  </w:num>
  <w:num w:numId="19">
    <w:abstractNumId w:val="31"/>
  </w:num>
  <w:num w:numId="20">
    <w:abstractNumId w:val="68"/>
  </w:num>
  <w:num w:numId="21">
    <w:abstractNumId w:val="7"/>
  </w:num>
  <w:num w:numId="22">
    <w:abstractNumId w:val="59"/>
  </w:num>
  <w:num w:numId="23">
    <w:abstractNumId w:val="28"/>
  </w:num>
  <w:num w:numId="24">
    <w:abstractNumId w:val="66"/>
  </w:num>
  <w:num w:numId="25">
    <w:abstractNumId w:val="16"/>
  </w:num>
  <w:num w:numId="26">
    <w:abstractNumId w:val="65"/>
  </w:num>
  <w:num w:numId="27">
    <w:abstractNumId w:val="73"/>
  </w:num>
  <w:num w:numId="28">
    <w:abstractNumId w:val="71"/>
  </w:num>
  <w:num w:numId="29">
    <w:abstractNumId w:val="12"/>
  </w:num>
  <w:num w:numId="30">
    <w:abstractNumId w:val="36"/>
  </w:num>
  <w:num w:numId="31">
    <w:abstractNumId w:val="3"/>
  </w:num>
  <w:num w:numId="32">
    <w:abstractNumId w:val="58"/>
  </w:num>
  <w:num w:numId="33">
    <w:abstractNumId w:val="11"/>
  </w:num>
  <w:num w:numId="34">
    <w:abstractNumId w:val="15"/>
  </w:num>
  <w:num w:numId="35">
    <w:abstractNumId w:val="63"/>
  </w:num>
  <w:num w:numId="36">
    <w:abstractNumId w:val="33"/>
  </w:num>
  <w:num w:numId="37">
    <w:abstractNumId w:val="6"/>
  </w:num>
  <w:num w:numId="38">
    <w:abstractNumId w:val="55"/>
  </w:num>
  <w:num w:numId="39">
    <w:abstractNumId w:val="34"/>
  </w:num>
  <w:num w:numId="40">
    <w:abstractNumId w:val="26"/>
  </w:num>
  <w:num w:numId="41">
    <w:abstractNumId w:val="19"/>
  </w:num>
  <w:num w:numId="42">
    <w:abstractNumId w:val="57"/>
  </w:num>
  <w:num w:numId="43">
    <w:abstractNumId w:val="64"/>
  </w:num>
  <w:num w:numId="44">
    <w:abstractNumId w:val="9"/>
  </w:num>
  <w:num w:numId="45">
    <w:abstractNumId w:val="4"/>
  </w:num>
  <w:num w:numId="46">
    <w:abstractNumId w:val="43"/>
  </w:num>
  <w:num w:numId="47">
    <w:abstractNumId w:val="72"/>
  </w:num>
  <w:num w:numId="48">
    <w:abstractNumId w:val="46"/>
  </w:num>
  <w:num w:numId="49">
    <w:abstractNumId w:val="67"/>
  </w:num>
  <w:num w:numId="50">
    <w:abstractNumId w:val="40"/>
  </w:num>
  <w:num w:numId="51">
    <w:abstractNumId w:val="8"/>
  </w:num>
  <w:num w:numId="52">
    <w:abstractNumId w:val="25"/>
  </w:num>
  <w:num w:numId="53">
    <w:abstractNumId w:val="38"/>
  </w:num>
  <w:num w:numId="54">
    <w:abstractNumId w:val="23"/>
  </w:num>
  <w:num w:numId="55">
    <w:abstractNumId w:val="35"/>
  </w:num>
  <w:num w:numId="56">
    <w:abstractNumId w:val="29"/>
  </w:num>
  <w:num w:numId="57">
    <w:abstractNumId w:val="70"/>
  </w:num>
  <w:num w:numId="58">
    <w:abstractNumId w:val="77"/>
  </w:num>
  <w:num w:numId="59">
    <w:abstractNumId w:val="14"/>
  </w:num>
  <w:num w:numId="60">
    <w:abstractNumId w:val="21"/>
  </w:num>
  <w:num w:numId="61">
    <w:abstractNumId w:val="75"/>
  </w:num>
  <w:num w:numId="62">
    <w:abstractNumId w:val="45"/>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9"/>
    <w:lvlOverride w:ilvl="0">
      <w:startOverride w:val="1"/>
    </w:lvlOverride>
  </w:num>
  <w:num w:numId="70">
    <w:abstractNumId w:val="42"/>
  </w:num>
  <w:num w:numId="71">
    <w:abstractNumId w:val="41"/>
  </w:num>
  <w:num w:numId="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num>
  <w:num w:numId="74">
    <w:abstractNumId w:val="37"/>
  </w:num>
  <w:num w:numId="75">
    <w:abstractNumId w:val="17"/>
  </w:num>
  <w:num w:numId="76">
    <w:abstractNumId w:val="51"/>
  </w:num>
  <w:num w:numId="77">
    <w:abstractNumId w:val="56"/>
  </w:num>
  <w:num w:numId="78">
    <w:abstractNumId w:val="39"/>
  </w:num>
  <w:num w:numId="79">
    <w:abstractNumId w:val="5"/>
  </w:num>
  <w:num w:numId="80">
    <w:abstractNumId w:val="74"/>
  </w:num>
  <w:num w:numId="81">
    <w:abstractNumId w:val="27"/>
  </w:num>
  <w:num w:numId="82">
    <w:abstractNumId w:val="20"/>
  </w:num>
  <w:num w:numId="83">
    <w:abstractNumId w:val="18"/>
  </w:num>
  <w:num w:numId="84">
    <w:abstractNumId w:val="24"/>
  </w:num>
  <w:num w:numId="85">
    <w:abstractNumId w:val="2"/>
  </w:num>
  <w:num w:numId="86">
    <w:abstractNumId w:val="6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AF9"/>
    <w:rsid w:val="00005129"/>
    <w:rsid w:val="00005EAC"/>
    <w:rsid w:val="00010974"/>
    <w:rsid w:val="00010D11"/>
    <w:rsid w:val="00023B6B"/>
    <w:rsid w:val="00024E63"/>
    <w:rsid w:val="000343DC"/>
    <w:rsid w:val="00036A4D"/>
    <w:rsid w:val="000411A8"/>
    <w:rsid w:val="00045BA2"/>
    <w:rsid w:val="0004602B"/>
    <w:rsid w:val="00050E67"/>
    <w:rsid w:val="0005200A"/>
    <w:rsid w:val="000520D9"/>
    <w:rsid w:val="0005288C"/>
    <w:rsid w:val="00054525"/>
    <w:rsid w:val="0005547B"/>
    <w:rsid w:val="00057390"/>
    <w:rsid w:val="00064582"/>
    <w:rsid w:val="00066B3B"/>
    <w:rsid w:val="00073A08"/>
    <w:rsid w:val="000748AE"/>
    <w:rsid w:val="00085AB3"/>
    <w:rsid w:val="000977FD"/>
    <w:rsid w:val="00097AAA"/>
    <w:rsid w:val="000A1F53"/>
    <w:rsid w:val="000A6091"/>
    <w:rsid w:val="000A75A4"/>
    <w:rsid w:val="000A764B"/>
    <w:rsid w:val="000B18FB"/>
    <w:rsid w:val="000C364C"/>
    <w:rsid w:val="000C4DCA"/>
    <w:rsid w:val="000C531C"/>
    <w:rsid w:val="000C5FC9"/>
    <w:rsid w:val="000D5446"/>
    <w:rsid w:val="000D583F"/>
    <w:rsid w:val="000E134A"/>
    <w:rsid w:val="000E33F4"/>
    <w:rsid w:val="000E763B"/>
    <w:rsid w:val="000F1868"/>
    <w:rsid w:val="00101831"/>
    <w:rsid w:val="001021F6"/>
    <w:rsid w:val="00102A7B"/>
    <w:rsid w:val="001066AF"/>
    <w:rsid w:val="00111E6A"/>
    <w:rsid w:val="00115446"/>
    <w:rsid w:val="0012000E"/>
    <w:rsid w:val="0012571A"/>
    <w:rsid w:val="00127A89"/>
    <w:rsid w:val="001310B1"/>
    <w:rsid w:val="001332A4"/>
    <w:rsid w:val="00136B81"/>
    <w:rsid w:val="00140FB9"/>
    <w:rsid w:val="001424B4"/>
    <w:rsid w:val="00153EE8"/>
    <w:rsid w:val="001633C8"/>
    <w:rsid w:val="00173367"/>
    <w:rsid w:val="001808EF"/>
    <w:rsid w:val="00186B1D"/>
    <w:rsid w:val="0019046A"/>
    <w:rsid w:val="001979E7"/>
    <w:rsid w:val="001A079B"/>
    <w:rsid w:val="001A2103"/>
    <w:rsid w:val="001B4C23"/>
    <w:rsid w:val="001C241E"/>
    <w:rsid w:val="001C6C54"/>
    <w:rsid w:val="001C721C"/>
    <w:rsid w:val="001D3D4C"/>
    <w:rsid w:val="001D6D4C"/>
    <w:rsid w:val="001E03DE"/>
    <w:rsid w:val="001E10CF"/>
    <w:rsid w:val="001E24C0"/>
    <w:rsid w:val="001E72C3"/>
    <w:rsid w:val="001F1C14"/>
    <w:rsid w:val="001F2791"/>
    <w:rsid w:val="001F513B"/>
    <w:rsid w:val="0020278E"/>
    <w:rsid w:val="00203E01"/>
    <w:rsid w:val="00206650"/>
    <w:rsid w:val="00207BF1"/>
    <w:rsid w:val="00210735"/>
    <w:rsid w:val="00211540"/>
    <w:rsid w:val="00212005"/>
    <w:rsid w:val="0021552C"/>
    <w:rsid w:val="002223B8"/>
    <w:rsid w:val="0022617F"/>
    <w:rsid w:val="00227078"/>
    <w:rsid w:val="00230E2D"/>
    <w:rsid w:val="00233DFA"/>
    <w:rsid w:val="00233EB7"/>
    <w:rsid w:val="00234B66"/>
    <w:rsid w:val="002363B9"/>
    <w:rsid w:val="00241372"/>
    <w:rsid w:val="00243165"/>
    <w:rsid w:val="00253AA4"/>
    <w:rsid w:val="00254625"/>
    <w:rsid w:val="00254A3D"/>
    <w:rsid w:val="0025580F"/>
    <w:rsid w:val="00255C39"/>
    <w:rsid w:val="00260103"/>
    <w:rsid w:val="002611F5"/>
    <w:rsid w:val="0026452E"/>
    <w:rsid w:val="00266719"/>
    <w:rsid w:val="00281CB1"/>
    <w:rsid w:val="002915B8"/>
    <w:rsid w:val="0029393C"/>
    <w:rsid w:val="00296589"/>
    <w:rsid w:val="00297372"/>
    <w:rsid w:val="002979DC"/>
    <w:rsid w:val="002A2D21"/>
    <w:rsid w:val="002A79B5"/>
    <w:rsid w:val="002B1CA9"/>
    <w:rsid w:val="002B5C8D"/>
    <w:rsid w:val="002D627A"/>
    <w:rsid w:val="002E10B1"/>
    <w:rsid w:val="002E1DBE"/>
    <w:rsid w:val="002E2050"/>
    <w:rsid w:val="002E4B2D"/>
    <w:rsid w:val="002F2555"/>
    <w:rsid w:val="00301C3C"/>
    <w:rsid w:val="003079A7"/>
    <w:rsid w:val="00313E57"/>
    <w:rsid w:val="0032708D"/>
    <w:rsid w:val="00334277"/>
    <w:rsid w:val="003346C3"/>
    <w:rsid w:val="0034226E"/>
    <w:rsid w:val="003429B5"/>
    <w:rsid w:val="003457A0"/>
    <w:rsid w:val="00350F42"/>
    <w:rsid w:val="00351422"/>
    <w:rsid w:val="003552C0"/>
    <w:rsid w:val="00357C55"/>
    <w:rsid w:val="00361E5E"/>
    <w:rsid w:val="00362A92"/>
    <w:rsid w:val="00364914"/>
    <w:rsid w:val="00366215"/>
    <w:rsid w:val="00373BC0"/>
    <w:rsid w:val="003754CF"/>
    <w:rsid w:val="00384B94"/>
    <w:rsid w:val="00385D63"/>
    <w:rsid w:val="00387063"/>
    <w:rsid w:val="00391945"/>
    <w:rsid w:val="00396668"/>
    <w:rsid w:val="00396CD1"/>
    <w:rsid w:val="003977D8"/>
    <w:rsid w:val="003A0130"/>
    <w:rsid w:val="003A17D4"/>
    <w:rsid w:val="003A43E4"/>
    <w:rsid w:val="003B5981"/>
    <w:rsid w:val="003C56C4"/>
    <w:rsid w:val="003D2E25"/>
    <w:rsid w:val="003D6C2D"/>
    <w:rsid w:val="003E0A83"/>
    <w:rsid w:val="003F19A6"/>
    <w:rsid w:val="003F245D"/>
    <w:rsid w:val="003F5C78"/>
    <w:rsid w:val="003F75E9"/>
    <w:rsid w:val="00400FCC"/>
    <w:rsid w:val="00414FCC"/>
    <w:rsid w:val="0042086D"/>
    <w:rsid w:val="0042345D"/>
    <w:rsid w:val="00423CE5"/>
    <w:rsid w:val="00426667"/>
    <w:rsid w:val="004303FA"/>
    <w:rsid w:val="00432164"/>
    <w:rsid w:val="004329CA"/>
    <w:rsid w:val="0043494C"/>
    <w:rsid w:val="00436AB3"/>
    <w:rsid w:val="00437861"/>
    <w:rsid w:val="00441169"/>
    <w:rsid w:val="0044271F"/>
    <w:rsid w:val="00442EA9"/>
    <w:rsid w:val="00444F9C"/>
    <w:rsid w:val="00444FB7"/>
    <w:rsid w:val="0044650F"/>
    <w:rsid w:val="0044784D"/>
    <w:rsid w:val="00450E2E"/>
    <w:rsid w:val="004524BD"/>
    <w:rsid w:val="004529FA"/>
    <w:rsid w:val="0045458D"/>
    <w:rsid w:val="00457869"/>
    <w:rsid w:val="00467F61"/>
    <w:rsid w:val="00471069"/>
    <w:rsid w:val="00472595"/>
    <w:rsid w:val="0047779F"/>
    <w:rsid w:val="00486468"/>
    <w:rsid w:val="0049283C"/>
    <w:rsid w:val="00493E75"/>
    <w:rsid w:val="004975EF"/>
    <w:rsid w:val="004A224E"/>
    <w:rsid w:val="004A5E0B"/>
    <w:rsid w:val="004A6CC4"/>
    <w:rsid w:val="004B658C"/>
    <w:rsid w:val="004C18F1"/>
    <w:rsid w:val="004C6F64"/>
    <w:rsid w:val="004C783C"/>
    <w:rsid w:val="004D3EFB"/>
    <w:rsid w:val="004E5E21"/>
    <w:rsid w:val="004F3CE0"/>
    <w:rsid w:val="004F754E"/>
    <w:rsid w:val="00501DE5"/>
    <w:rsid w:val="005039B8"/>
    <w:rsid w:val="005122A9"/>
    <w:rsid w:val="00516DF0"/>
    <w:rsid w:val="00520BD0"/>
    <w:rsid w:val="00526AE7"/>
    <w:rsid w:val="0053031B"/>
    <w:rsid w:val="0053570A"/>
    <w:rsid w:val="00535F4A"/>
    <w:rsid w:val="00542D04"/>
    <w:rsid w:val="00545AB7"/>
    <w:rsid w:val="00566650"/>
    <w:rsid w:val="00573512"/>
    <w:rsid w:val="00576BA8"/>
    <w:rsid w:val="00581AF7"/>
    <w:rsid w:val="00583BFC"/>
    <w:rsid w:val="00586EC7"/>
    <w:rsid w:val="005904F3"/>
    <w:rsid w:val="00590EA0"/>
    <w:rsid w:val="00597140"/>
    <w:rsid w:val="005A6708"/>
    <w:rsid w:val="005B246C"/>
    <w:rsid w:val="005B5943"/>
    <w:rsid w:val="005B6550"/>
    <w:rsid w:val="005C19AC"/>
    <w:rsid w:val="005C4141"/>
    <w:rsid w:val="005C589B"/>
    <w:rsid w:val="005C73C7"/>
    <w:rsid w:val="005D1613"/>
    <w:rsid w:val="005D1C92"/>
    <w:rsid w:val="005D72B9"/>
    <w:rsid w:val="005E4A43"/>
    <w:rsid w:val="005E64E6"/>
    <w:rsid w:val="005F1E00"/>
    <w:rsid w:val="005F5760"/>
    <w:rsid w:val="00605DED"/>
    <w:rsid w:val="006100CA"/>
    <w:rsid w:val="006104C2"/>
    <w:rsid w:val="006110F9"/>
    <w:rsid w:val="00612C4E"/>
    <w:rsid w:val="0061402C"/>
    <w:rsid w:val="0061505A"/>
    <w:rsid w:val="00615DF5"/>
    <w:rsid w:val="006240A4"/>
    <w:rsid w:val="00624F16"/>
    <w:rsid w:val="006308C3"/>
    <w:rsid w:val="00634BF5"/>
    <w:rsid w:val="00635328"/>
    <w:rsid w:val="00640FA9"/>
    <w:rsid w:val="00642CF3"/>
    <w:rsid w:val="006654A2"/>
    <w:rsid w:val="00665E61"/>
    <w:rsid w:val="0067020A"/>
    <w:rsid w:val="0067206A"/>
    <w:rsid w:val="00674242"/>
    <w:rsid w:val="006769EB"/>
    <w:rsid w:val="0069030C"/>
    <w:rsid w:val="006A5BF4"/>
    <w:rsid w:val="006A64CA"/>
    <w:rsid w:val="006B283F"/>
    <w:rsid w:val="006C4D0A"/>
    <w:rsid w:val="006C7249"/>
    <w:rsid w:val="006D08E7"/>
    <w:rsid w:val="006D3107"/>
    <w:rsid w:val="006D75BC"/>
    <w:rsid w:val="006E4825"/>
    <w:rsid w:val="006E589B"/>
    <w:rsid w:val="006F2A8C"/>
    <w:rsid w:val="006F4C21"/>
    <w:rsid w:val="006F661D"/>
    <w:rsid w:val="006F683A"/>
    <w:rsid w:val="006F6E2E"/>
    <w:rsid w:val="00700692"/>
    <w:rsid w:val="00702A50"/>
    <w:rsid w:val="00706E47"/>
    <w:rsid w:val="00712924"/>
    <w:rsid w:val="007138EF"/>
    <w:rsid w:val="00715FF1"/>
    <w:rsid w:val="00716ECB"/>
    <w:rsid w:val="0071753F"/>
    <w:rsid w:val="0072380A"/>
    <w:rsid w:val="00727DEC"/>
    <w:rsid w:val="00736A58"/>
    <w:rsid w:val="00736D26"/>
    <w:rsid w:val="00740ADF"/>
    <w:rsid w:val="0075476A"/>
    <w:rsid w:val="00760104"/>
    <w:rsid w:val="007602E4"/>
    <w:rsid w:val="00764360"/>
    <w:rsid w:val="007665EC"/>
    <w:rsid w:val="00770F61"/>
    <w:rsid w:val="00775973"/>
    <w:rsid w:val="00794E58"/>
    <w:rsid w:val="00797307"/>
    <w:rsid w:val="007A239C"/>
    <w:rsid w:val="007B05AB"/>
    <w:rsid w:val="007B1B7E"/>
    <w:rsid w:val="007B7335"/>
    <w:rsid w:val="007C55F7"/>
    <w:rsid w:val="007C5A48"/>
    <w:rsid w:val="007D0AF4"/>
    <w:rsid w:val="007D2A16"/>
    <w:rsid w:val="007D5B54"/>
    <w:rsid w:val="007E1441"/>
    <w:rsid w:val="007E5B6A"/>
    <w:rsid w:val="007F3A04"/>
    <w:rsid w:val="007F67D3"/>
    <w:rsid w:val="007F7024"/>
    <w:rsid w:val="00802614"/>
    <w:rsid w:val="00804049"/>
    <w:rsid w:val="00806A4B"/>
    <w:rsid w:val="00816AF1"/>
    <w:rsid w:val="00822445"/>
    <w:rsid w:val="00832068"/>
    <w:rsid w:val="00840DEE"/>
    <w:rsid w:val="00841E23"/>
    <w:rsid w:val="008433F3"/>
    <w:rsid w:val="00843602"/>
    <w:rsid w:val="00850A64"/>
    <w:rsid w:val="00864E7A"/>
    <w:rsid w:val="00872ACE"/>
    <w:rsid w:val="00873419"/>
    <w:rsid w:val="00874A59"/>
    <w:rsid w:val="008770BD"/>
    <w:rsid w:val="00877B0B"/>
    <w:rsid w:val="0089277E"/>
    <w:rsid w:val="00895A44"/>
    <w:rsid w:val="008969CB"/>
    <w:rsid w:val="008976D5"/>
    <w:rsid w:val="008A606F"/>
    <w:rsid w:val="008A7911"/>
    <w:rsid w:val="008B0708"/>
    <w:rsid w:val="008B103F"/>
    <w:rsid w:val="008B144A"/>
    <w:rsid w:val="008B49F7"/>
    <w:rsid w:val="008B6EE3"/>
    <w:rsid w:val="008C2856"/>
    <w:rsid w:val="008C74E5"/>
    <w:rsid w:val="008D17C4"/>
    <w:rsid w:val="008D3015"/>
    <w:rsid w:val="008D5EDB"/>
    <w:rsid w:val="008E2D1B"/>
    <w:rsid w:val="008E3CC9"/>
    <w:rsid w:val="008F493F"/>
    <w:rsid w:val="00900D7C"/>
    <w:rsid w:val="00902FC9"/>
    <w:rsid w:val="00903F3D"/>
    <w:rsid w:val="00904FD5"/>
    <w:rsid w:val="00906AE2"/>
    <w:rsid w:val="00912324"/>
    <w:rsid w:val="00912429"/>
    <w:rsid w:val="00913F2D"/>
    <w:rsid w:val="009144D8"/>
    <w:rsid w:val="00916D0F"/>
    <w:rsid w:val="00917C6D"/>
    <w:rsid w:val="009227EF"/>
    <w:rsid w:val="0092568C"/>
    <w:rsid w:val="00926119"/>
    <w:rsid w:val="0092673F"/>
    <w:rsid w:val="009322FB"/>
    <w:rsid w:val="009334EC"/>
    <w:rsid w:val="00943640"/>
    <w:rsid w:val="009452CB"/>
    <w:rsid w:val="009533B3"/>
    <w:rsid w:val="009577EA"/>
    <w:rsid w:val="0096073B"/>
    <w:rsid w:val="00960D1A"/>
    <w:rsid w:val="009735C6"/>
    <w:rsid w:val="009746F8"/>
    <w:rsid w:val="00980E77"/>
    <w:rsid w:val="00982AA9"/>
    <w:rsid w:val="009911FA"/>
    <w:rsid w:val="00991D2C"/>
    <w:rsid w:val="00992625"/>
    <w:rsid w:val="009935DA"/>
    <w:rsid w:val="00997E64"/>
    <w:rsid w:val="009A036C"/>
    <w:rsid w:val="009B2302"/>
    <w:rsid w:val="009B4191"/>
    <w:rsid w:val="009C05F9"/>
    <w:rsid w:val="009C2229"/>
    <w:rsid w:val="009C2513"/>
    <w:rsid w:val="009D1C2D"/>
    <w:rsid w:val="009D41E5"/>
    <w:rsid w:val="009D4817"/>
    <w:rsid w:val="009D4857"/>
    <w:rsid w:val="009D56E0"/>
    <w:rsid w:val="009F2E4E"/>
    <w:rsid w:val="009F66A5"/>
    <w:rsid w:val="009F74BE"/>
    <w:rsid w:val="00A010D4"/>
    <w:rsid w:val="00A05A56"/>
    <w:rsid w:val="00A103EA"/>
    <w:rsid w:val="00A1042A"/>
    <w:rsid w:val="00A157F0"/>
    <w:rsid w:val="00A20659"/>
    <w:rsid w:val="00A21A5D"/>
    <w:rsid w:val="00A24DDF"/>
    <w:rsid w:val="00A33C98"/>
    <w:rsid w:val="00A3705C"/>
    <w:rsid w:val="00A410C8"/>
    <w:rsid w:val="00A4364B"/>
    <w:rsid w:val="00A5009A"/>
    <w:rsid w:val="00A504EE"/>
    <w:rsid w:val="00A543B3"/>
    <w:rsid w:val="00A567D9"/>
    <w:rsid w:val="00A7090F"/>
    <w:rsid w:val="00A74C42"/>
    <w:rsid w:val="00A75C3A"/>
    <w:rsid w:val="00A7600A"/>
    <w:rsid w:val="00A91AEE"/>
    <w:rsid w:val="00A933CA"/>
    <w:rsid w:val="00AA2FD5"/>
    <w:rsid w:val="00AA3A0A"/>
    <w:rsid w:val="00AA3D2D"/>
    <w:rsid w:val="00AA7721"/>
    <w:rsid w:val="00AB2670"/>
    <w:rsid w:val="00AB373B"/>
    <w:rsid w:val="00AB5F36"/>
    <w:rsid w:val="00AB690C"/>
    <w:rsid w:val="00AB7612"/>
    <w:rsid w:val="00AC1258"/>
    <w:rsid w:val="00AC2348"/>
    <w:rsid w:val="00AC3742"/>
    <w:rsid w:val="00AD0D0A"/>
    <w:rsid w:val="00AD3746"/>
    <w:rsid w:val="00AD5114"/>
    <w:rsid w:val="00AD790B"/>
    <w:rsid w:val="00AE33F8"/>
    <w:rsid w:val="00AE418B"/>
    <w:rsid w:val="00AE47FF"/>
    <w:rsid w:val="00AE4D97"/>
    <w:rsid w:val="00AE53C5"/>
    <w:rsid w:val="00AF11A2"/>
    <w:rsid w:val="00B107F0"/>
    <w:rsid w:val="00B10F9A"/>
    <w:rsid w:val="00B13174"/>
    <w:rsid w:val="00B139F3"/>
    <w:rsid w:val="00B171E1"/>
    <w:rsid w:val="00B22A9C"/>
    <w:rsid w:val="00B2315B"/>
    <w:rsid w:val="00B266D7"/>
    <w:rsid w:val="00B3227D"/>
    <w:rsid w:val="00B43592"/>
    <w:rsid w:val="00B45A1F"/>
    <w:rsid w:val="00B46A49"/>
    <w:rsid w:val="00B4780D"/>
    <w:rsid w:val="00B51DE9"/>
    <w:rsid w:val="00B553BF"/>
    <w:rsid w:val="00B55577"/>
    <w:rsid w:val="00B61569"/>
    <w:rsid w:val="00B619C2"/>
    <w:rsid w:val="00B66B61"/>
    <w:rsid w:val="00B73672"/>
    <w:rsid w:val="00B74AB0"/>
    <w:rsid w:val="00B8622B"/>
    <w:rsid w:val="00B86D63"/>
    <w:rsid w:val="00B911F3"/>
    <w:rsid w:val="00B9247E"/>
    <w:rsid w:val="00BA3365"/>
    <w:rsid w:val="00BA61A7"/>
    <w:rsid w:val="00BA64CC"/>
    <w:rsid w:val="00BA7495"/>
    <w:rsid w:val="00BB287B"/>
    <w:rsid w:val="00BB4334"/>
    <w:rsid w:val="00BB6C7E"/>
    <w:rsid w:val="00BC0F90"/>
    <w:rsid w:val="00BC4DDF"/>
    <w:rsid w:val="00BE1BEC"/>
    <w:rsid w:val="00BE21B0"/>
    <w:rsid w:val="00BE3EF4"/>
    <w:rsid w:val="00BE3F08"/>
    <w:rsid w:val="00BE4DD2"/>
    <w:rsid w:val="00BE7018"/>
    <w:rsid w:val="00BF18E8"/>
    <w:rsid w:val="00BF35AC"/>
    <w:rsid w:val="00BF41DA"/>
    <w:rsid w:val="00BF5E7A"/>
    <w:rsid w:val="00BF7272"/>
    <w:rsid w:val="00C036FE"/>
    <w:rsid w:val="00C03D9F"/>
    <w:rsid w:val="00C048C5"/>
    <w:rsid w:val="00C04C6E"/>
    <w:rsid w:val="00C074DE"/>
    <w:rsid w:val="00C07653"/>
    <w:rsid w:val="00C224C8"/>
    <w:rsid w:val="00C22DA6"/>
    <w:rsid w:val="00C23325"/>
    <w:rsid w:val="00C258F2"/>
    <w:rsid w:val="00C30504"/>
    <w:rsid w:val="00C3223B"/>
    <w:rsid w:val="00C33A9A"/>
    <w:rsid w:val="00C37F08"/>
    <w:rsid w:val="00C4772F"/>
    <w:rsid w:val="00C554C7"/>
    <w:rsid w:val="00C569D8"/>
    <w:rsid w:val="00C62390"/>
    <w:rsid w:val="00C6264D"/>
    <w:rsid w:val="00C701E5"/>
    <w:rsid w:val="00C741EB"/>
    <w:rsid w:val="00C76D48"/>
    <w:rsid w:val="00C87E30"/>
    <w:rsid w:val="00C929C3"/>
    <w:rsid w:val="00C96658"/>
    <w:rsid w:val="00CA0F95"/>
    <w:rsid w:val="00CB0197"/>
    <w:rsid w:val="00CB7C62"/>
    <w:rsid w:val="00CC3814"/>
    <w:rsid w:val="00CC5B19"/>
    <w:rsid w:val="00CD1CB7"/>
    <w:rsid w:val="00CD6932"/>
    <w:rsid w:val="00CF0506"/>
    <w:rsid w:val="00CF1294"/>
    <w:rsid w:val="00CF6DC5"/>
    <w:rsid w:val="00D0146B"/>
    <w:rsid w:val="00D05D58"/>
    <w:rsid w:val="00D14E13"/>
    <w:rsid w:val="00D2625D"/>
    <w:rsid w:val="00D34A82"/>
    <w:rsid w:val="00D3584B"/>
    <w:rsid w:val="00D36F59"/>
    <w:rsid w:val="00D46917"/>
    <w:rsid w:val="00D4778F"/>
    <w:rsid w:val="00D53B99"/>
    <w:rsid w:val="00D55E22"/>
    <w:rsid w:val="00D65102"/>
    <w:rsid w:val="00D70D88"/>
    <w:rsid w:val="00D71F3F"/>
    <w:rsid w:val="00D76BE8"/>
    <w:rsid w:val="00D77352"/>
    <w:rsid w:val="00D8482C"/>
    <w:rsid w:val="00D84BC3"/>
    <w:rsid w:val="00D856C3"/>
    <w:rsid w:val="00D92ED8"/>
    <w:rsid w:val="00DA26E0"/>
    <w:rsid w:val="00DB2E32"/>
    <w:rsid w:val="00DB4A0B"/>
    <w:rsid w:val="00DB5F77"/>
    <w:rsid w:val="00DC0942"/>
    <w:rsid w:val="00DD1147"/>
    <w:rsid w:val="00DD13BC"/>
    <w:rsid w:val="00DD4D19"/>
    <w:rsid w:val="00DD6AD4"/>
    <w:rsid w:val="00DE1C87"/>
    <w:rsid w:val="00DE4890"/>
    <w:rsid w:val="00DE5AF9"/>
    <w:rsid w:val="00DF22A5"/>
    <w:rsid w:val="00DF60B9"/>
    <w:rsid w:val="00DF6855"/>
    <w:rsid w:val="00DF78A1"/>
    <w:rsid w:val="00E00B95"/>
    <w:rsid w:val="00E0229A"/>
    <w:rsid w:val="00E0310C"/>
    <w:rsid w:val="00E06384"/>
    <w:rsid w:val="00E129D1"/>
    <w:rsid w:val="00E20E9E"/>
    <w:rsid w:val="00E221C3"/>
    <w:rsid w:val="00E260A1"/>
    <w:rsid w:val="00E26AA0"/>
    <w:rsid w:val="00E30E50"/>
    <w:rsid w:val="00E323FB"/>
    <w:rsid w:val="00E32841"/>
    <w:rsid w:val="00E34088"/>
    <w:rsid w:val="00E4439A"/>
    <w:rsid w:val="00E45B19"/>
    <w:rsid w:val="00E52225"/>
    <w:rsid w:val="00E60E5A"/>
    <w:rsid w:val="00E62F8F"/>
    <w:rsid w:val="00E71A4E"/>
    <w:rsid w:val="00E74810"/>
    <w:rsid w:val="00E82749"/>
    <w:rsid w:val="00E86974"/>
    <w:rsid w:val="00E879C1"/>
    <w:rsid w:val="00E9071F"/>
    <w:rsid w:val="00E90FC1"/>
    <w:rsid w:val="00E96A13"/>
    <w:rsid w:val="00EA541A"/>
    <w:rsid w:val="00EC0979"/>
    <w:rsid w:val="00EC2400"/>
    <w:rsid w:val="00EC3F69"/>
    <w:rsid w:val="00EC49A7"/>
    <w:rsid w:val="00EC4EC2"/>
    <w:rsid w:val="00EE6694"/>
    <w:rsid w:val="00EF429E"/>
    <w:rsid w:val="00EF5D35"/>
    <w:rsid w:val="00EF789D"/>
    <w:rsid w:val="00EF7FF8"/>
    <w:rsid w:val="00F0156F"/>
    <w:rsid w:val="00F14895"/>
    <w:rsid w:val="00F1663E"/>
    <w:rsid w:val="00F1713F"/>
    <w:rsid w:val="00F40687"/>
    <w:rsid w:val="00F44A67"/>
    <w:rsid w:val="00F46525"/>
    <w:rsid w:val="00F50BAE"/>
    <w:rsid w:val="00F6109B"/>
    <w:rsid w:val="00F62D64"/>
    <w:rsid w:val="00F67B00"/>
    <w:rsid w:val="00F701F9"/>
    <w:rsid w:val="00F706C5"/>
    <w:rsid w:val="00F7220D"/>
    <w:rsid w:val="00F748DF"/>
    <w:rsid w:val="00F84125"/>
    <w:rsid w:val="00F846ED"/>
    <w:rsid w:val="00F92799"/>
    <w:rsid w:val="00F9695E"/>
    <w:rsid w:val="00F97013"/>
    <w:rsid w:val="00F97152"/>
    <w:rsid w:val="00FA019B"/>
    <w:rsid w:val="00FA4123"/>
    <w:rsid w:val="00FA43B6"/>
    <w:rsid w:val="00FB5F10"/>
    <w:rsid w:val="00FC0F56"/>
    <w:rsid w:val="00FC63FB"/>
    <w:rsid w:val="00FD28C3"/>
    <w:rsid w:val="00FD6985"/>
    <w:rsid w:val="00FD71C2"/>
    <w:rsid w:val="00FE1190"/>
    <w:rsid w:val="00FF0B68"/>
    <w:rsid w:val="00FF2A4B"/>
    <w:rsid w:val="00FF315C"/>
    <w:rsid w:val="00FF3674"/>
    <w:rsid w:val="00FF3E65"/>
    <w:rsid w:val="00FF4071"/>
    <w:rsid w:val="00FF658C"/>
    <w:rsid w:val="00FF7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26452E"/>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paragraph" w:styleId="berschrift5">
    <w:name w:val="heading 5"/>
    <w:basedOn w:val="Standard"/>
    <w:next w:val="Standard"/>
    <w:link w:val="berschrift5Zchn"/>
    <w:uiPriority w:val="9"/>
    <w:semiHidden/>
    <w:qFormat/>
    <w:rsid w:val="00FB5F10"/>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uiPriority w:val="99"/>
    <w:rsid w:val="00BE7018"/>
    <w:pPr>
      <w:jc w:val="both"/>
    </w:pPr>
    <w:rPr>
      <w:lang w:eastAsia="de-DE"/>
    </w:rPr>
  </w:style>
  <w:style w:type="character" w:customStyle="1" w:styleId="TextkrperZchn">
    <w:name w:val="Textkörper Zchn"/>
    <w:basedOn w:val="Absatz-Standardschriftart"/>
    <w:link w:val="Textkrper"/>
    <w:uiPriority w:val="99"/>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styleId="StandardWeb">
    <w:name w:val="Normal (Web)"/>
    <w:basedOn w:val="Standard"/>
    <w:uiPriority w:val="99"/>
    <w:semiHidden/>
    <w:unhideWhenUsed/>
    <w:rsid w:val="00DE5AF9"/>
    <w:pPr>
      <w:spacing w:before="100" w:beforeAutospacing="1" w:after="100" w:afterAutospacing="1"/>
    </w:pPr>
    <w:rPr>
      <w:rFonts w:ascii="Times New Roman" w:eastAsiaTheme="minorEastAsia" w:hAnsi="Times New Roman" w:cs="Times New Roman"/>
      <w:sz w:val="24"/>
      <w:szCs w:val="24"/>
      <w:lang w:eastAsia="de-DE"/>
    </w:rPr>
  </w:style>
  <w:style w:type="table" w:customStyle="1" w:styleId="Tabellenraster2">
    <w:name w:val="Tabellenraster2"/>
    <w:basedOn w:val="NormaleTabelle"/>
    <w:next w:val="Tabellenraster"/>
    <w:uiPriority w:val="59"/>
    <w:rsid w:val="00DE5AF9"/>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442EA9"/>
    <w:pPr>
      <w:spacing w:line="240" w:lineRule="exact"/>
      <w:jc w:val="center"/>
    </w:pPr>
    <w:rPr>
      <w:rFonts w:ascii="Univers 55" w:eastAsia="Times New Roman" w:hAnsi="Univers 55" w:cs="Times New Roman"/>
      <w:b/>
      <w:color w:val="000000" w:themeColor="text1"/>
      <w:lang w:eastAsia="de-DE"/>
    </w:rPr>
  </w:style>
  <w:style w:type="paragraph" w:customStyle="1" w:styleId="TabelleNummerierung">
    <w:name w:val="Tabelle Nummerierung"/>
    <w:basedOn w:val="Standard"/>
    <w:rsid w:val="00442EA9"/>
    <w:pPr>
      <w:numPr>
        <w:numId w:val="22"/>
      </w:numPr>
      <w:tabs>
        <w:tab w:val="left" w:pos="510"/>
      </w:tabs>
      <w:spacing w:line="220" w:lineRule="exact"/>
      <w:ind w:left="568" w:hanging="284"/>
    </w:pPr>
    <w:rPr>
      <w:rFonts w:ascii="Univers 55" w:eastAsia="Times New Roman" w:hAnsi="Univers 55" w:cs="Times New Roman"/>
      <w:color w:val="000000" w:themeColor="text1"/>
      <w:sz w:val="18"/>
      <w:lang w:eastAsia="de-DE"/>
    </w:rPr>
  </w:style>
  <w:style w:type="table" w:customStyle="1" w:styleId="Tabellenraster3">
    <w:name w:val="Tabellenraster3"/>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4C783C"/>
  </w:style>
  <w:style w:type="paragraph" w:customStyle="1" w:styleId="Listenabsatz1">
    <w:name w:val="Listenabsatz1"/>
    <w:basedOn w:val="Standard"/>
    <w:rsid w:val="004C783C"/>
    <w:pPr>
      <w:ind w:left="720"/>
    </w:pPr>
    <w:rPr>
      <w:rFonts w:ascii="Arial" w:eastAsia="Calibri" w:hAnsi="Arial"/>
      <w:sz w:val="24"/>
      <w:szCs w:val="24"/>
      <w:lang w:eastAsia="zh-CN"/>
    </w:rPr>
  </w:style>
  <w:style w:type="character" w:customStyle="1" w:styleId="berschrift5Zchn">
    <w:name w:val="Überschrift 5 Zchn"/>
    <w:basedOn w:val="Absatz-Standardschriftart"/>
    <w:link w:val="berschrift5"/>
    <w:uiPriority w:val="9"/>
    <w:semiHidden/>
    <w:rsid w:val="00FB5F10"/>
    <w:rPr>
      <w:rFonts w:asciiTheme="majorHAnsi" w:eastAsiaTheme="majorEastAsia" w:hAnsiTheme="majorHAnsi" w:cstheme="majorBidi"/>
      <w:color w:val="243F60" w:themeColor="accent1" w:themeShade="7F"/>
    </w:rPr>
  </w:style>
  <w:style w:type="paragraph" w:customStyle="1" w:styleId="TextkrperGrauhinterlegt">
    <w:name w:val="Textkörper Grau hinterlegt"/>
    <w:basedOn w:val="Standard"/>
    <w:next w:val="Textkrper"/>
    <w:qFormat/>
    <w:rsid w:val="00FB5F10"/>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character" w:styleId="BesuchterHyperlink">
    <w:name w:val="FollowedHyperlink"/>
    <w:basedOn w:val="Absatz-Standardschriftart"/>
    <w:uiPriority w:val="99"/>
    <w:semiHidden/>
    <w:unhideWhenUsed/>
    <w:rsid w:val="00FB5F10"/>
    <w:rPr>
      <w:color w:val="800080" w:themeColor="followedHyperlink"/>
      <w:u w:val="single"/>
    </w:rPr>
  </w:style>
  <w:style w:type="character" w:styleId="Buchtitel">
    <w:name w:val="Book Title"/>
    <w:basedOn w:val="Absatz-Standardschriftart"/>
    <w:uiPriority w:val="33"/>
    <w:qFormat/>
    <w:rsid w:val="00FB5F10"/>
    <w:rPr>
      <w:b/>
      <w:bCs/>
      <w:smallCaps/>
      <w:spacing w:val="5"/>
    </w:rPr>
  </w:style>
  <w:style w:type="character" w:styleId="IntensiverVerweis">
    <w:name w:val="Intense Reference"/>
    <w:basedOn w:val="Absatz-Standardschriftart"/>
    <w:uiPriority w:val="32"/>
    <w:qFormat/>
    <w:rsid w:val="00FC63FB"/>
    <w:rPr>
      <w:b/>
      <w:bCs/>
      <w:smallCaps/>
      <w:color w:val="C0504D" w:themeColor="accent2"/>
      <w:spacing w:val="5"/>
      <w:u w:val="single"/>
    </w:rPr>
  </w:style>
  <w:style w:type="paragraph" w:styleId="KeinLeerraum">
    <w:name w:val="No Spacing"/>
    <w:uiPriority w:val="1"/>
    <w:qFormat/>
    <w:rsid w:val="00426667"/>
    <w:pPr>
      <w:spacing w:line="240" w:lineRule="auto"/>
    </w:pPr>
    <w:rPr>
      <w:rFonts w:asciiTheme="minorHAnsi" w:hAnsiTheme="minorHAnsi" w:cstheme="minorBidi"/>
      <w:sz w:val="22"/>
      <w:szCs w:val="22"/>
    </w:rPr>
  </w:style>
  <w:style w:type="paragraph" w:customStyle="1" w:styleId="textkrperlinks0">
    <w:name w:val="textkrperlinks"/>
    <w:basedOn w:val="Standard"/>
    <w:rsid w:val="00373BC0"/>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textkrpermitte0">
    <w:name w:val="textkrpermitte"/>
    <w:basedOn w:val="Standard"/>
    <w:rsid w:val="00373BC0"/>
    <w:pPr>
      <w:spacing w:before="100" w:beforeAutospacing="1" w:after="100" w:afterAutospacing="1"/>
    </w:pPr>
    <w:rPr>
      <w:rFonts w:ascii="Times New Roman" w:eastAsia="Times New Roman" w:hAnsi="Times New Roman" w:cs="Times New Roman"/>
      <w:sz w:val="24"/>
      <w:szCs w:val="24"/>
      <w:lang w:eastAsia="de-DE"/>
    </w:rPr>
  </w:style>
  <w:style w:type="table" w:customStyle="1" w:styleId="Tabellenraster9">
    <w:name w:val="Tabellenraster9"/>
    <w:basedOn w:val="NormaleTabelle"/>
    <w:next w:val="Tabellenraster"/>
    <w:uiPriority w:val="59"/>
    <w:rsid w:val="008D3015"/>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26452E"/>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paragraph" w:styleId="berschrift5">
    <w:name w:val="heading 5"/>
    <w:basedOn w:val="Standard"/>
    <w:next w:val="Standard"/>
    <w:link w:val="berschrift5Zchn"/>
    <w:uiPriority w:val="9"/>
    <w:semiHidden/>
    <w:qFormat/>
    <w:rsid w:val="00FB5F10"/>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uiPriority w:val="99"/>
    <w:rsid w:val="00BE7018"/>
    <w:pPr>
      <w:jc w:val="both"/>
    </w:pPr>
    <w:rPr>
      <w:lang w:eastAsia="de-DE"/>
    </w:rPr>
  </w:style>
  <w:style w:type="character" w:customStyle="1" w:styleId="TextkrperZchn">
    <w:name w:val="Textkörper Zchn"/>
    <w:basedOn w:val="Absatz-Standardschriftart"/>
    <w:link w:val="Textkrper"/>
    <w:uiPriority w:val="99"/>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styleId="StandardWeb">
    <w:name w:val="Normal (Web)"/>
    <w:basedOn w:val="Standard"/>
    <w:uiPriority w:val="99"/>
    <w:semiHidden/>
    <w:unhideWhenUsed/>
    <w:rsid w:val="00DE5AF9"/>
    <w:pPr>
      <w:spacing w:before="100" w:beforeAutospacing="1" w:after="100" w:afterAutospacing="1"/>
    </w:pPr>
    <w:rPr>
      <w:rFonts w:ascii="Times New Roman" w:eastAsiaTheme="minorEastAsia" w:hAnsi="Times New Roman" w:cs="Times New Roman"/>
      <w:sz w:val="24"/>
      <w:szCs w:val="24"/>
      <w:lang w:eastAsia="de-DE"/>
    </w:rPr>
  </w:style>
  <w:style w:type="table" w:customStyle="1" w:styleId="Tabellenraster2">
    <w:name w:val="Tabellenraster2"/>
    <w:basedOn w:val="NormaleTabelle"/>
    <w:next w:val="Tabellenraster"/>
    <w:uiPriority w:val="59"/>
    <w:rsid w:val="00DE5AF9"/>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442EA9"/>
    <w:pPr>
      <w:spacing w:line="240" w:lineRule="exact"/>
      <w:jc w:val="center"/>
    </w:pPr>
    <w:rPr>
      <w:rFonts w:ascii="Univers 55" w:eastAsia="Times New Roman" w:hAnsi="Univers 55" w:cs="Times New Roman"/>
      <w:b/>
      <w:color w:val="000000" w:themeColor="text1"/>
      <w:lang w:eastAsia="de-DE"/>
    </w:rPr>
  </w:style>
  <w:style w:type="paragraph" w:customStyle="1" w:styleId="TabelleNummerierung">
    <w:name w:val="Tabelle Nummerierung"/>
    <w:basedOn w:val="Standard"/>
    <w:rsid w:val="00442EA9"/>
    <w:pPr>
      <w:numPr>
        <w:numId w:val="22"/>
      </w:numPr>
      <w:tabs>
        <w:tab w:val="left" w:pos="510"/>
      </w:tabs>
      <w:spacing w:line="220" w:lineRule="exact"/>
      <w:ind w:left="568" w:hanging="284"/>
    </w:pPr>
    <w:rPr>
      <w:rFonts w:ascii="Univers 55" w:eastAsia="Times New Roman" w:hAnsi="Univers 55" w:cs="Times New Roman"/>
      <w:color w:val="000000" w:themeColor="text1"/>
      <w:sz w:val="18"/>
      <w:lang w:eastAsia="de-DE"/>
    </w:rPr>
  </w:style>
  <w:style w:type="table" w:customStyle="1" w:styleId="Tabellenraster3">
    <w:name w:val="Tabellenraster3"/>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4C783C"/>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4C783C"/>
  </w:style>
  <w:style w:type="paragraph" w:customStyle="1" w:styleId="Listenabsatz1">
    <w:name w:val="Listenabsatz1"/>
    <w:basedOn w:val="Standard"/>
    <w:rsid w:val="004C783C"/>
    <w:pPr>
      <w:ind w:left="720"/>
    </w:pPr>
    <w:rPr>
      <w:rFonts w:ascii="Arial" w:eastAsia="Calibri" w:hAnsi="Arial"/>
      <w:sz w:val="24"/>
      <w:szCs w:val="24"/>
      <w:lang w:eastAsia="zh-CN"/>
    </w:rPr>
  </w:style>
  <w:style w:type="character" w:customStyle="1" w:styleId="berschrift5Zchn">
    <w:name w:val="Überschrift 5 Zchn"/>
    <w:basedOn w:val="Absatz-Standardschriftart"/>
    <w:link w:val="berschrift5"/>
    <w:uiPriority w:val="9"/>
    <w:semiHidden/>
    <w:rsid w:val="00FB5F10"/>
    <w:rPr>
      <w:rFonts w:asciiTheme="majorHAnsi" w:eastAsiaTheme="majorEastAsia" w:hAnsiTheme="majorHAnsi" w:cstheme="majorBidi"/>
      <w:color w:val="243F60" w:themeColor="accent1" w:themeShade="7F"/>
    </w:rPr>
  </w:style>
  <w:style w:type="paragraph" w:customStyle="1" w:styleId="TextkrperGrauhinterlegt">
    <w:name w:val="Textkörper Grau hinterlegt"/>
    <w:basedOn w:val="Standard"/>
    <w:next w:val="Textkrper"/>
    <w:qFormat/>
    <w:rsid w:val="00FB5F10"/>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character" w:styleId="BesuchterHyperlink">
    <w:name w:val="FollowedHyperlink"/>
    <w:basedOn w:val="Absatz-Standardschriftart"/>
    <w:uiPriority w:val="99"/>
    <w:semiHidden/>
    <w:unhideWhenUsed/>
    <w:rsid w:val="00FB5F10"/>
    <w:rPr>
      <w:color w:val="800080" w:themeColor="followedHyperlink"/>
      <w:u w:val="single"/>
    </w:rPr>
  </w:style>
  <w:style w:type="character" w:styleId="Buchtitel">
    <w:name w:val="Book Title"/>
    <w:basedOn w:val="Absatz-Standardschriftart"/>
    <w:uiPriority w:val="33"/>
    <w:qFormat/>
    <w:rsid w:val="00FB5F10"/>
    <w:rPr>
      <w:b/>
      <w:bCs/>
      <w:smallCaps/>
      <w:spacing w:val="5"/>
    </w:rPr>
  </w:style>
  <w:style w:type="character" w:styleId="IntensiverVerweis">
    <w:name w:val="Intense Reference"/>
    <w:basedOn w:val="Absatz-Standardschriftart"/>
    <w:uiPriority w:val="32"/>
    <w:qFormat/>
    <w:rsid w:val="00FC63FB"/>
    <w:rPr>
      <w:b/>
      <w:bCs/>
      <w:smallCaps/>
      <w:color w:val="C0504D" w:themeColor="accent2"/>
      <w:spacing w:val="5"/>
      <w:u w:val="single"/>
    </w:rPr>
  </w:style>
  <w:style w:type="paragraph" w:styleId="KeinLeerraum">
    <w:name w:val="No Spacing"/>
    <w:uiPriority w:val="1"/>
    <w:qFormat/>
    <w:rsid w:val="00426667"/>
    <w:pPr>
      <w:spacing w:line="240" w:lineRule="auto"/>
    </w:pPr>
    <w:rPr>
      <w:rFonts w:asciiTheme="minorHAnsi" w:hAnsiTheme="minorHAnsi" w:cstheme="minorBidi"/>
      <w:sz w:val="22"/>
      <w:szCs w:val="22"/>
    </w:rPr>
  </w:style>
  <w:style w:type="paragraph" w:customStyle="1" w:styleId="textkrperlinks0">
    <w:name w:val="textkrperlinks"/>
    <w:basedOn w:val="Standard"/>
    <w:rsid w:val="00373BC0"/>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textkrpermitte0">
    <w:name w:val="textkrpermitte"/>
    <w:basedOn w:val="Standard"/>
    <w:rsid w:val="00373BC0"/>
    <w:pPr>
      <w:spacing w:before="100" w:beforeAutospacing="1" w:after="100" w:afterAutospacing="1"/>
    </w:pPr>
    <w:rPr>
      <w:rFonts w:ascii="Times New Roman" w:eastAsia="Times New Roman" w:hAnsi="Times New Roman" w:cs="Times New Roman"/>
      <w:sz w:val="24"/>
      <w:szCs w:val="24"/>
      <w:lang w:eastAsia="de-DE"/>
    </w:rPr>
  </w:style>
  <w:style w:type="table" w:customStyle="1" w:styleId="Tabellenraster9">
    <w:name w:val="Tabellenraster9"/>
    <w:basedOn w:val="NormaleTabelle"/>
    <w:next w:val="Tabellenraster"/>
    <w:uiPriority w:val="59"/>
    <w:rsid w:val="008D3015"/>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838540729">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 w:id="211151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ixelio.de" TargetMode="External"/><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hyperlink" Target="http://www.br.de/themen/ratgeber/inhalt/gesundheit/impfrate100.html" TargetMode="External"/><Relationship Id="rId84" Type="http://schemas.openxmlformats.org/officeDocument/2006/relationships/hyperlink" Target="http://www.pixelio.de" TargetMode="External"/><Relationship Id="rId138" Type="http://schemas.openxmlformats.org/officeDocument/2006/relationships/image" Target="media/image88.jpeg"/><Relationship Id="rId159" Type="http://schemas.openxmlformats.org/officeDocument/2006/relationships/image" Target="media/image99.png"/><Relationship Id="rId170" Type="http://schemas.openxmlformats.org/officeDocument/2006/relationships/header" Target="header14.xml"/><Relationship Id="rId191" Type="http://schemas.openxmlformats.org/officeDocument/2006/relationships/image" Target="media/image1100.png"/><Relationship Id="rId205" Type="http://schemas.openxmlformats.org/officeDocument/2006/relationships/fontTable" Target="fontTable.xml"/><Relationship Id="rId16" Type="http://schemas.openxmlformats.org/officeDocument/2006/relationships/image" Target="media/image12.png"/><Relationship Id="rId107" Type="http://schemas.openxmlformats.org/officeDocument/2006/relationships/hyperlink" Target="http://www.pixelio.de" TargetMode="External"/><Relationship Id="rId11" Type="http://schemas.openxmlformats.org/officeDocument/2006/relationships/footer" Target="footer1.xml"/><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header" Target="header5.xml"/><Relationship Id="rId74" Type="http://schemas.openxmlformats.org/officeDocument/2006/relationships/image" Target="media/image60.gif"/><Relationship Id="rId79" Type="http://schemas.openxmlformats.org/officeDocument/2006/relationships/image" Target="media/image56.jpeg"/><Relationship Id="rId102" Type="http://schemas.openxmlformats.org/officeDocument/2006/relationships/image" Target="media/image67.jpeg"/><Relationship Id="rId123" Type="http://schemas.openxmlformats.org/officeDocument/2006/relationships/image" Target="media/image73.png"/><Relationship Id="rId128" Type="http://schemas.openxmlformats.org/officeDocument/2006/relationships/image" Target="media/image78.jpeg"/><Relationship Id="rId144" Type="http://schemas.openxmlformats.org/officeDocument/2006/relationships/image" Target="media/image94.jpeg"/><Relationship Id="rId149" Type="http://schemas.openxmlformats.org/officeDocument/2006/relationships/chart" Target="charts/chart3.xml"/><Relationship Id="rId5" Type="http://schemas.openxmlformats.org/officeDocument/2006/relationships/settings" Target="settings.xml"/><Relationship Id="rId90" Type="http://schemas.openxmlformats.org/officeDocument/2006/relationships/hyperlink" Target="http://www.pixelio.de" TargetMode="External"/><Relationship Id="rId95" Type="http://schemas.openxmlformats.org/officeDocument/2006/relationships/image" Target="media/image60.jpeg"/><Relationship Id="rId160" Type="http://schemas.openxmlformats.org/officeDocument/2006/relationships/image" Target="media/image100.png"/><Relationship Id="rId165" Type="http://schemas.openxmlformats.org/officeDocument/2006/relationships/hyperlink" Target="http://www.pixelio.de" TargetMode="External"/><Relationship Id="rId181" Type="http://schemas.openxmlformats.org/officeDocument/2006/relationships/image" Target="media/image113.emf"/><Relationship Id="rId186" Type="http://schemas.openxmlformats.org/officeDocument/2006/relationships/image" Target="media/image117.png"/><Relationship Id="rId22" Type="http://schemas.openxmlformats.org/officeDocument/2006/relationships/image" Target="media/image18.png"/><Relationship Id="rId27" Type="http://schemas.openxmlformats.org/officeDocument/2006/relationships/image" Target="media/image23.emf"/><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hyperlink" Target="http://www.bzga.de/infomaterialien/impfungen-sicherer-schutz-vor-infektionskrankheiten-fuer-kinder/impfungen-sicherer-schutz-vor-infektionskrankheiten-fuer-kinder-deutsch/" TargetMode="External"/><Relationship Id="rId69" Type="http://schemas.openxmlformats.org/officeDocument/2006/relationships/header" Target="header9.xml"/><Relationship Id="rId113" Type="http://schemas.openxmlformats.org/officeDocument/2006/relationships/hyperlink" Target="http://www.pixelio.de" TargetMode="External"/><Relationship Id="rId118" Type="http://schemas.openxmlformats.org/officeDocument/2006/relationships/image" Target="media/image69.png"/><Relationship Id="rId134" Type="http://schemas.openxmlformats.org/officeDocument/2006/relationships/image" Target="media/image84.jpeg"/><Relationship Id="rId139" Type="http://schemas.openxmlformats.org/officeDocument/2006/relationships/image" Target="media/image89.jpeg"/><Relationship Id="rId80" Type="http://schemas.openxmlformats.org/officeDocument/2006/relationships/image" Target="media/image57.jpeg"/><Relationship Id="rId85" Type="http://schemas.openxmlformats.org/officeDocument/2006/relationships/hyperlink" Target="http://www.pixelio.de" TargetMode="External"/><Relationship Id="rId150" Type="http://schemas.openxmlformats.org/officeDocument/2006/relationships/chart" Target="charts/chart4.xml"/><Relationship Id="rId155" Type="http://schemas.openxmlformats.org/officeDocument/2006/relationships/image" Target="media/image97.png"/><Relationship Id="rId171" Type="http://schemas.openxmlformats.org/officeDocument/2006/relationships/image" Target="media/image103.png"/><Relationship Id="rId176" Type="http://schemas.openxmlformats.org/officeDocument/2006/relationships/image" Target="media/image108.jpeg"/><Relationship Id="rId192" Type="http://schemas.openxmlformats.org/officeDocument/2006/relationships/image" Target="media/image119.png"/><Relationship Id="rId197" Type="http://schemas.openxmlformats.org/officeDocument/2006/relationships/hyperlink" Target="http://www.br.de/themen/ratgeber/inhalt/gesundheit/impfrate100.html" TargetMode="External"/><Relationship Id="rId206" Type="http://schemas.openxmlformats.org/officeDocument/2006/relationships/theme" Target="theme/theme1.xml"/><Relationship Id="rId201" Type="http://schemas.openxmlformats.org/officeDocument/2006/relationships/image" Target="media/image220.png"/><Relationship Id="rId12" Type="http://schemas.openxmlformats.org/officeDocument/2006/relationships/hyperlink" Target="http://www.bzga.de/botmed_11030000.html" TargetMode="External"/><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footer" Target="footer4.xml"/><Relationship Id="rId103" Type="http://schemas.openxmlformats.org/officeDocument/2006/relationships/image" Target="media/image68.jpg"/><Relationship Id="rId108" Type="http://schemas.openxmlformats.org/officeDocument/2006/relationships/hyperlink" Target="http://www.pixelio.de" TargetMode="External"/><Relationship Id="rId124" Type="http://schemas.openxmlformats.org/officeDocument/2006/relationships/image" Target="media/image74.png"/><Relationship Id="rId129" Type="http://schemas.openxmlformats.org/officeDocument/2006/relationships/image" Target="media/image79.jpeg"/><Relationship Id="rId54" Type="http://schemas.openxmlformats.org/officeDocument/2006/relationships/header" Target="header3.xml"/><Relationship Id="rId70" Type="http://schemas.openxmlformats.org/officeDocument/2006/relationships/footer" Target="footer7.xml"/><Relationship Id="rId75" Type="http://schemas.openxmlformats.org/officeDocument/2006/relationships/image" Target="media/image61.gif"/><Relationship Id="rId91" Type="http://schemas.openxmlformats.org/officeDocument/2006/relationships/hyperlink" Target="http://www.pixelio.de" TargetMode="External"/><Relationship Id="rId96" Type="http://schemas.openxmlformats.org/officeDocument/2006/relationships/image" Target="media/image61.jpeg"/><Relationship Id="rId140" Type="http://schemas.openxmlformats.org/officeDocument/2006/relationships/image" Target="media/image90.jpeg"/><Relationship Id="rId145" Type="http://schemas.openxmlformats.org/officeDocument/2006/relationships/image" Target="media/image95.jpeg"/><Relationship Id="rId161" Type="http://schemas.openxmlformats.org/officeDocument/2006/relationships/header" Target="header10.xml"/><Relationship Id="rId166" Type="http://schemas.openxmlformats.org/officeDocument/2006/relationships/header" Target="header12.xml"/><Relationship Id="rId182" Type="http://schemas.openxmlformats.org/officeDocument/2006/relationships/image" Target="media/image123.emf"/><Relationship Id="rId187" Type="http://schemas.openxmlformats.org/officeDocument/2006/relationships/image" Target="media/image11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hyperlink" Target="http://www.pixelio.de" TargetMode="External"/><Relationship Id="rId119" Type="http://schemas.openxmlformats.org/officeDocument/2006/relationships/image" Target="media/image70.png"/><Relationship Id="rId44" Type="http://schemas.openxmlformats.org/officeDocument/2006/relationships/image" Target="media/image40.png"/><Relationship Id="rId60" Type="http://schemas.openxmlformats.org/officeDocument/2006/relationships/header" Target="header6.xml"/><Relationship Id="rId65" Type="http://schemas.openxmlformats.org/officeDocument/2006/relationships/header" Target="header7.xml"/><Relationship Id="rId81" Type="http://schemas.openxmlformats.org/officeDocument/2006/relationships/hyperlink" Target="http://www.pixelio.de" TargetMode="External"/><Relationship Id="rId86" Type="http://schemas.openxmlformats.org/officeDocument/2006/relationships/hyperlink" Target="http://www.pixelio.de" TargetMode="External"/><Relationship Id="rId130" Type="http://schemas.openxmlformats.org/officeDocument/2006/relationships/image" Target="media/image80.jpeg"/><Relationship Id="rId135" Type="http://schemas.openxmlformats.org/officeDocument/2006/relationships/image" Target="media/image85.jpeg"/><Relationship Id="rId151" Type="http://schemas.openxmlformats.org/officeDocument/2006/relationships/chart" Target="charts/chart5.xml"/><Relationship Id="rId156" Type="http://schemas.openxmlformats.org/officeDocument/2006/relationships/image" Target="media/image98.png"/><Relationship Id="rId177" Type="http://schemas.openxmlformats.org/officeDocument/2006/relationships/image" Target="media/image109.jpeg"/><Relationship Id="rId198" Type="http://schemas.openxmlformats.org/officeDocument/2006/relationships/hyperlink" Target="http://www.bzga.de/infomaterialien/impfungen-sicherer-schutz-vor-infektionskrankheiten-fuer-kinder/impfungen-sicherer-schutz-vor-infektionskrankheiten-fuer-kinder-deutsch/" TargetMode="External"/><Relationship Id="rId172" Type="http://schemas.openxmlformats.org/officeDocument/2006/relationships/image" Target="media/image104.png"/><Relationship Id="rId193" Type="http://schemas.openxmlformats.org/officeDocument/2006/relationships/image" Target="media/image120.png"/><Relationship Id="rId202" Type="http://schemas.openxmlformats.org/officeDocument/2006/relationships/image" Target="media/image122.png"/><Relationship Id="rId13" Type="http://schemas.openxmlformats.org/officeDocument/2006/relationships/hyperlink" Target="mailto:best@ls.kv.bwl.de" TargetMode="External"/><Relationship Id="rId18" Type="http://schemas.openxmlformats.org/officeDocument/2006/relationships/image" Target="media/image14.png"/><Relationship Id="rId39" Type="http://schemas.openxmlformats.org/officeDocument/2006/relationships/image" Target="media/image35.emf"/><Relationship Id="rId109" Type="http://schemas.openxmlformats.org/officeDocument/2006/relationships/hyperlink" Target="http://www.pixelio.de" TargetMode="External"/><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header" Target="header4.xml"/><Relationship Id="rId76" Type="http://schemas.openxmlformats.org/officeDocument/2006/relationships/image" Target="media/image62.gif"/><Relationship Id="rId97" Type="http://schemas.openxmlformats.org/officeDocument/2006/relationships/image" Target="media/image62.jpeg"/><Relationship Id="rId104" Type="http://schemas.openxmlformats.org/officeDocument/2006/relationships/hyperlink" Target="http://www.pixelio.de" TargetMode="External"/><Relationship Id="rId120" Type="http://schemas.openxmlformats.org/officeDocument/2006/relationships/image" Target="media/image71.png"/><Relationship Id="rId125" Type="http://schemas.openxmlformats.org/officeDocument/2006/relationships/image" Target="media/image75.jpeg"/><Relationship Id="rId141" Type="http://schemas.openxmlformats.org/officeDocument/2006/relationships/image" Target="media/image91.jpeg"/><Relationship Id="rId146" Type="http://schemas.openxmlformats.org/officeDocument/2006/relationships/image" Target="media/image96.jpeg"/><Relationship Id="rId167" Type="http://schemas.openxmlformats.org/officeDocument/2006/relationships/header" Target="header13.xml"/><Relationship Id="rId7" Type="http://schemas.openxmlformats.org/officeDocument/2006/relationships/footnotes" Target="footnotes.xml"/><Relationship Id="rId71" Type="http://schemas.openxmlformats.org/officeDocument/2006/relationships/image" Target="media/image51.png"/><Relationship Id="rId92" Type="http://schemas.openxmlformats.org/officeDocument/2006/relationships/hyperlink" Target="http://www.pixelio.de" TargetMode="External"/><Relationship Id="rId162" Type="http://schemas.openxmlformats.org/officeDocument/2006/relationships/footer" Target="footer8.xml"/><Relationship Id="rId183" Type="http://schemas.openxmlformats.org/officeDocument/2006/relationships/image" Target="media/image114.jpeg"/><Relationship Id="rId2" Type="http://schemas.openxmlformats.org/officeDocument/2006/relationships/numbering" Target="numbering.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footer" Target="footer6.xml"/><Relationship Id="rId87" Type="http://schemas.openxmlformats.org/officeDocument/2006/relationships/hyperlink" Target="http://www.pixelio.de" TargetMode="External"/><Relationship Id="rId110" Type="http://schemas.openxmlformats.org/officeDocument/2006/relationships/hyperlink" Target="http://www.pixelio.de" TargetMode="External"/><Relationship Id="rId115" Type="http://schemas.openxmlformats.org/officeDocument/2006/relationships/hyperlink" Target="http://www.pixelio.de" TargetMode="External"/><Relationship Id="rId131" Type="http://schemas.openxmlformats.org/officeDocument/2006/relationships/image" Target="media/image81.png"/><Relationship Id="rId136" Type="http://schemas.openxmlformats.org/officeDocument/2006/relationships/image" Target="media/image86.jpeg"/><Relationship Id="rId157" Type="http://schemas.openxmlformats.org/officeDocument/2006/relationships/image" Target="media/image1080.png"/><Relationship Id="rId178" Type="http://schemas.openxmlformats.org/officeDocument/2006/relationships/image" Target="media/image110.jpeg"/><Relationship Id="rId61" Type="http://schemas.openxmlformats.org/officeDocument/2006/relationships/footer" Target="footer5.xml"/><Relationship Id="rId82" Type="http://schemas.openxmlformats.org/officeDocument/2006/relationships/hyperlink" Target="http://www.pixelio.de" TargetMode="External"/><Relationship Id="rId152" Type="http://schemas.openxmlformats.org/officeDocument/2006/relationships/chart" Target="charts/chart6.xml"/><Relationship Id="rId173" Type="http://schemas.openxmlformats.org/officeDocument/2006/relationships/image" Target="media/image105.jpeg"/><Relationship Id="rId194" Type="http://schemas.openxmlformats.org/officeDocument/2006/relationships/image" Target="media/image131.png"/><Relationship Id="rId199" Type="http://schemas.openxmlformats.org/officeDocument/2006/relationships/hyperlink" Target="http://www.impfen-info.de/impfempfehlungen/fuer-kinder-0-12-j/" TargetMode="External"/><Relationship Id="rId203" Type="http://schemas.openxmlformats.org/officeDocument/2006/relationships/image" Target="media/image123.png"/><Relationship Id="rId19" Type="http://schemas.openxmlformats.org/officeDocument/2006/relationships/image" Target="media/image15.png"/><Relationship Id="rId14" Type="http://schemas.openxmlformats.org/officeDocument/2006/relationships/hyperlink" Target="http://www.ls-webshop.de/" TargetMode="External"/><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footer" Target="footer2.xml"/><Relationship Id="rId77" Type="http://schemas.openxmlformats.org/officeDocument/2006/relationships/image" Target="media/image54.jpeg"/><Relationship Id="rId100" Type="http://schemas.openxmlformats.org/officeDocument/2006/relationships/image" Target="media/image65.jpeg"/><Relationship Id="rId105" Type="http://schemas.openxmlformats.org/officeDocument/2006/relationships/hyperlink" Target="http://www.pixelio.de" TargetMode="External"/><Relationship Id="rId126" Type="http://schemas.openxmlformats.org/officeDocument/2006/relationships/image" Target="media/image76.jpeg"/><Relationship Id="rId147" Type="http://schemas.openxmlformats.org/officeDocument/2006/relationships/chart" Target="charts/chart1.xml"/><Relationship Id="rId168" Type="http://schemas.openxmlformats.org/officeDocument/2006/relationships/image" Target="media/image101.png"/><Relationship Id="rId8" Type="http://schemas.openxmlformats.org/officeDocument/2006/relationships/endnotes" Target="endnotes.xml"/><Relationship Id="rId51" Type="http://schemas.openxmlformats.org/officeDocument/2006/relationships/image" Target="media/image47.png"/><Relationship Id="rId72" Type="http://schemas.openxmlformats.org/officeDocument/2006/relationships/image" Target="media/image52.png"/><Relationship Id="rId93" Type="http://schemas.openxmlformats.org/officeDocument/2006/relationships/image" Target="media/image58.jpeg"/><Relationship Id="rId98" Type="http://schemas.openxmlformats.org/officeDocument/2006/relationships/image" Target="media/image63.jpeg"/><Relationship Id="rId121" Type="http://schemas.openxmlformats.org/officeDocument/2006/relationships/image" Target="media/image72.png"/><Relationship Id="rId142" Type="http://schemas.openxmlformats.org/officeDocument/2006/relationships/image" Target="media/image92.jpeg"/><Relationship Id="rId163" Type="http://schemas.openxmlformats.org/officeDocument/2006/relationships/header" Target="header11.xml"/><Relationship Id="rId184" Type="http://schemas.openxmlformats.org/officeDocument/2006/relationships/image" Target="media/image115.png"/><Relationship Id="rId189" Type="http://schemas.openxmlformats.org/officeDocument/2006/relationships/image" Target="media/image1280.png"/><Relationship Id="rId3" Type="http://schemas.openxmlformats.org/officeDocument/2006/relationships/styles" Target="style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header" Target="header8.xml"/><Relationship Id="rId116" Type="http://schemas.openxmlformats.org/officeDocument/2006/relationships/hyperlink" Target="http://www.pixelio.de" TargetMode="External"/><Relationship Id="rId137" Type="http://schemas.openxmlformats.org/officeDocument/2006/relationships/image" Target="media/image87.jpeg"/><Relationship Id="rId158" Type="http://schemas.openxmlformats.org/officeDocument/2006/relationships/image" Target="media/image109.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hyperlink" Target="http://www.br.de/mediathek/video/sendungen/schatten-des-todes/schatten-des-todes-die-geschichte-der-seuchen-126.html" TargetMode="External"/><Relationship Id="rId83" Type="http://schemas.openxmlformats.org/officeDocument/2006/relationships/hyperlink" Target="http://www.pixelio.de" TargetMode="External"/><Relationship Id="rId88" Type="http://schemas.openxmlformats.org/officeDocument/2006/relationships/hyperlink" Target="http://www.pixelio.de" TargetMode="External"/><Relationship Id="rId111" Type="http://schemas.openxmlformats.org/officeDocument/2006/relationships/hyperlink" Target="http://www.pixelio.de" TargetMode="External"/><Relationship Id="rId132" Type="http://schemas.openxmlformats.org/officeDocument/2006/relationships/image" Target="media/image82.jpeg"/><Relationship Id="rId153" Type="http://schemas.openxmlformats.org/officeDocument/2006/relationships/chart" Target="charts/chart7.xml"/><Relationship Id="rId174" Type="http://schemas.openxmlformats.org/officeDocument/2006/relationships/image" Target="media/image106.jpeg"/><Relationship Id="rId179" Type="http://schemas.openxmlformats.org/officeDocument/2006/relationships/image" Target="media/image111.jpeg"/><Relationship Id="rId195" Type="http://schemas.openxmlformats.org/officeDocument/2006/relationships/image" Target="media/image132.png"/><Relationship Id="rId190" Type="http://schemas.openxmlformats.org/officeDocument/2006/relationships/image" Target="media/image1090.png"/><Relationship Id="rId204" Type="http://schemas.openxmlformats.org/officeDocument/2006/relationships/image" Target="media/image124.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footer" Target="footer3.xml"/><Relationship Id="rId106" Type="http://schemas.openxmlformats.org/officeDocument/2006/relationships/hyperlink" Target="http://www.pixelio.de" TargetMode="External"/><Relationship Id="rId127" Type="http://schemas.openxmlformats.org/officeDocument/2006/relationships/image" Target="media/image77.jpeg"/><Relationship Id="rId10" Type="http://schemas.openxmlformats.org/officeDocument/2006/relationships/header" Target="header2.xml"/><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53.png"/><Relationship Id="rId78" Type="http://schemas.openxmlformats.org/officeDocument/2006/relationships/image" Target="media/image55.jpeg"/><Relationship Id="rId94" Type="http://schemas.openxmlformats.org/officeDocument/2006/relationships/image" Target="media/image59.jpeg"/><Relationship Id="rId99" Type="http://schemas.openxmlformats.org/officeDocument/2006/relationships/image" Target="media/image64.jpeg"/><Relationship Id="rId101" Type="http://schemas.openxmlformats.org/officeDocument/2006/relationships/image" Target="media/image66.jpeg"/><Relationship Id="rId122" Type="http://schemas.openxmlformats.org/officeDocument/2006/relationships/hyperlink" Target="https://play.google.com/store/apps/developer?id=aid+infodienst+e.+V." TargetMode="External"/><Relationship Id="rId143" Type="http://schemas.openxmlformats.org/officeDocument/2006/relationships/image" Target="media/image93.jpeg"/><Relationship Id="rId148" Type="http://schemas.openxmlformats.org/officeDocument/2006/relationships/chart" Target="charts/chart2.xml"/><Relationship Id="rId164" Type="http://schemas.openxmlformats.org/officeDocument/2006/relationships/hyperlink" Target="http://www.pixelio.de" TargetMode="External"/><Relationship Id="rId169" Type="http://schemas.openxmlformats.org/officeDocument/2006/relationships/image" Target="media/image102.png"/><Relationship Id="rId185" Type="http://schemas.openxmlformats.org/officeDocument/2006/relationships/image" Target="media/image116.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12.jpe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50.png"/><Relationship Id="rId89" Type="http://schemas.openxmlformats.org/officeDocument/2006/relationships/hyperlink" Target="http://www.pixelio.de" TargetMode="External"/><Relationship Id="rId112" Type="http://schemas.openxmlformats.org/officeDocument/2006/relationships/hyperlink" Target="http://www.pixelio.de" TargetMode="External"/><Relationship Id="rId133" Type="http://schemas.openxmlformats.org/officeDocument/2006/relationships/image" Target="media/image83.jpeg"/><Relationship Id="rId154" Type="http://schemas.openxmlformats.org/officeDocument/2006/relationships/chart" Target="charts/chart8.xml"/><Relationship Id="rId175" Type="http://schemas.openxmlformats.org/officeDocument/2006/relationships/image" Target="media/image107.jpeg"/><Relationship Id="rId196" Type="http://schemas.openxmlformats.org/officeDocument/2006/relationships/hyperlink" Target="http://www.br.de/mediathek/video/sendungen/schatten-des-todes/schatten-des-todes-die-geschichte-der-seuchen-126.html" TargetMode="External"/><Relationship Id="rId200" Type="http://schemas.openxmlformats.org/officeDocument/2006/relationships/image" Target="media/image121.gi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3-33\Allgemein\_BFPE\3%20Allgemein\Neue%20Formatvorlage\beruf_beruf_material.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file:///D:\Daten\4_SOL\BFPE\lernmaterialien%20erstellen\material\P03.03.02%20Material\Entwicklung%20im%20ersten%20Jahr%20Gewicht%20und%20Gr&#246;&#223;e.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D:\Daten\4_SOL\BFPE\lernmaterialien%20erstellen\material\P03.03.02%20Material\Entwicklung%20im%20ersten%20Jahr%20Gewicht%20und%20Gr&#246;&#223;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aten\4_SOL\BFPE\lernmaterialien%20erstellen\material\P03.03.02%20Material\Entwicklung%20im%20ersten%20Jahr%20Gewicht%20und%20Gr&#246;&#223;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1" i="0" baseline="0">
                <a:effectLst/>
              </a:rPr>
              <a:t>Größenentwicklung bei Jungen </a:t>
            </a:r>
            <a:endParaRPr lang="de-DE" sz="1200" baseline="0">
              <a:effectLst/>
            </a:endParaRPr>
          </a:p>
          <a:p>
            <a:pPr>
              <a:defRPr sz="1200" baseline="0"/>
            </a:pPr>
            <a:r>
              <a:rPr lang="de-DE" sz="1200" b="1" i="0" baseline="0">
                <a:effectLst/>
              </a:rPr>
              <a:t>im ersten Lebensjahr</a:t>
            </a:r>
            <a:endParaRPr lang="de-DE" sz="1200" baseline="0"/>
          </a:p>
        </c:rich>
      </c:tx>
      <c:layout>
        <c:manualLayout>
          <c:xMode val="edge"/>
          <c:yMode val="edge"/>
          <c:x val="0.30630722222222223"/>
          <c:y val="4.5861111111111109E-2"/>
        </c:manualLayout>
      </c:layout>
      <c:overlay val="0"/>
    </c:title>
    <c:autoTitleDeleted val="0"/>
    <c:plotArea>
      <c:layout>
        <c:manualLayout>
          <c:layoutTarget val="inner"/>
          <c:xMode val="edge"/>
          <c:yMode val="edge"/>
          <c:x val="6.9456144823208443E-2"/>
          <c:y val="2.3572228630656836E-2"/>
          <c:w val="0.88864048445476895"/>
          <c:h val="0.90200812478058079"/>
        </c:manualLayout>
      </c:layout>
      <c:lineChart>
        <c:grouping val="standard"/>
        <c:varyColors val="0"/>
        <c:ser>
          <c:idx val="0"/>
          <c:order val="0"/>
          <c:tx>
            <c:strRef>
              <c:f>Tabelle1!$F$3</c:f>
              <c:strCache>
                <c:ptCount val="1"/>
                <c:pt idx="0">
                  <c:v>Durchschnitt</c:v>
                </c:pt>
              </c:strCache>
            </c:strRef>
          </c:tx>
          <c:spPr>
            <a:ln w="38100">
              <a:solidFill>
                <a:schemeClr val="tx1"/>
              </a:solidFill>
            </a:ln>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Tabelle1!$F$4:$F$16</c:f>
              <c:numCache>
                <c:formatCode>General</c:formatCode>
                <c:ptCount val="13"/>
                <c:pt idx="0">
                  <c:v>52</c:v>
                </c:pt>
                <c:pt idx="1">
                  <c:v>55</c:v>
                </c:pt>
                <c:pt idx="2">
                  <c:v>58</c:v>
                </c:pt>
                <c:pt idx="3">
                  <c:v>61</c:v>
                </c:pt>
                <c:pt idx="4">
                  <c:v>64</c:v>
                </c:pt>
                <c:pt idx="5">
                  <c:v>66</c:v>
                </c:pt>
                <c:pt idx="6">
                  <c:v>68</c:v>
                </c:pt>
                <c:pt idx="7">
                  <c:v>69</c:v>
                </c:pt>
                <c:pt idx="8">
                  <c:v>71</c:v>
                </c:pt>
                <c:pt idx="9">
                  <c:v>72</c:v>
                </c:pt>
                <c:pt idx="10">
                  <c:v>73</c:v>
                </c:pt>
                <c:pt idx="11">
                  <c:v>75</c:v>
                </c:pt>
                <c:pt idx="12">
                  <c:v>76</c:v>
                </c:pt>
              </c:numCache>
            </c:numRef>
          </c:val>
          <c:smooth val="0"/>
        </c:ser>
        <c:ser>
          <c:idx val="1"/>
          <c:order val="1"/>
          <c:tx>
            <c:strRef>
              <c:f>Tabelle1!$D$3</c:f>
              <c:strCache>
                <c:ptCount val="1"/>
                <c:pt idx="0">
                  <c:v>Abweichung nach unten o.k.</c:v>
                </c:pt>
              </c:strCache>
            </c:strRef>
          </c:tx>
          <c:spPr>
            <a:ln w="25400">
              <a:solidFill>
                <a:schemeClr val="tx1"/>
              </a:solidFill>
              <a:prstDash val="sysDot"/>
            </a:ln>
            <a:effectLst>
              <a:outerShdw blurRad="457200" dist="254000" dir="16200000" rotWithShape="0">
                <a:prstClr val="black"/>
              </a:outerShdw>
            </a:effectLst>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Tabelle1!$G$4:$G$16</c:f>
              <c:numCache>
                <c:formatCode>General</c:formatCode>
                <c:ptCount val="13"/>
                <c:pt idx="0">
                  <c:v>48</c:v>
                </c:pt>
                <c:pt idx="1">
                  <c:v>51</c:v>
                </c:pt>
                <c:pt idx="2">
                  <c:v>54</c:v>
                </c:pt>
                <c:pt idx="3">
                  <c:v>57</c:v>
                </c:pt>
                <c:pt idx="4">
                  <c:v>60</c:v>
                </c:pt>
                <c:pt idx="5">
                  <c:v>62</c:v>
                </c:pt>
                <c:pt idx="6">
                  <c:v>64</c:v>
                </c:pt>
                <c:pt idx="7">
                  <c:v>65</c:v>
                </c:pt>
                <c:pt idx="8">
                  <c:v>67</c:v>
                </c:pt>
                <c:pt idx="9">
                  <c:v>68</c:v>
                </c:pt>
                <c:pt idx="10">
                  <c:v>69</c:v>
                </c:pt>
                <c:pt idx="11">
                  <c:v>71</c:v>
                </c:pt>
                <c:pt idx="12">
                  <c:v>70</c:v>
                </c:pt>
              </c:numCache>
            </c:numRef>
          </c:val>
          <c:smooth val="0"/>
        </c:ser>
        <c:ser>
          <c:idx val="2"/>
          <c:order val="2"/>
          <c:tx>
            <c:strRef>
              <c:f>Tabelle1!$E$3</c:f>
              <c:strCache>
                <c:ptCount val="1"/>
                <c:pt idx="0">
                  <c:v>Abweichung nach oben o.k.</c:v>
                </c:pt>
              </c:strCache>
            </c:strRef>
          </c:tx>
          <c:spPr>
            <a:ln w="25400">
              <a:solidFill>
                <a:schemeClr val="tx1"/>
              </a:solidFill>
              <a:prstDash val="dash"/>
            </a:ln>
            <a:effectLst>
              <a:outerShdw blurRad="457200" dist="254000" dir="5400000" algn="t" rotWithShape="0">
                <a:prstClr val="black">
                  <a:alpha val="70000"/>
                </a:prstClr>
              </a:outerShdw>
            </a:effectLst>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Tabelle1!$H$4:$H$16</c:f>
              <c:numCache>
                <c:formatCode>General</c:formatCode>
                <c:ptCount val="13"/>
                <c:pt idx="0">
                  <c:v>56</c:v>
                </c:pt>
                <c:pt idx="1">
                  <c:v>59</c:v>
                </c:pt>
                <c:pt idx="2">
                  <c:v>62</c:v>
                </c:pt>
                <c:pt idx="3">
                  <c:v>65</c:v>
                </c:pt>
                <c:pt idx="4">
                  <c:v>68</c:v>
                </c:pt>
                <c:pt idx="5">
                  <c:v>70</c:v>
                </c:pt>
                <c:pt idx="6">
                  <c:v>72</c:v>
                </c:pt>
                <c:pt idx="7">
                  <c:v>73</c:v>
                </c:pt>
                <c:pt idx="8">
                  <c:v>75</c:v>
                </c:pt>
                <c:pt idx="9">
                  <c:v>76</c:v>
                </c:pt>
                <c:pt idx="10">
                  <c:v>77</c:v>
                </c:pt>
                <c:pt idx="11">
                  <c:v>79</c:v>
                </c:pt>
                <c:pt idx="12">
                  <c:v>82</c:v>
                </c:pt>
              </c:numCache>
            </c:numRef>
          </c:val>
          <c:smooth val="0"/>
        </c:ser>
        <c:dLbls>
          <c:showLegendKey val="0"/>
          <c:showVal val="0"/>
          <c:showCatName val="0"/>
          <c:showSerName val="0"/>
          <c:showPercent val="0"/>
          <c:showBubbleSize val="0"/>
        </c:dLbls>
        <c:marker val="1"/>
        <c:smooth val="0"/>
        <c:axId val="129507328"/>
        <c:axId val="129509248"/>
      </c:lineChart>
      <c:catAx>
        <c:axId val="129507328"/>
        <c:scaling>
          <c:orientation val="minMax"/>
        </c:scaling>
        <c:delete val="0"/>
        <c:axPos val="b"/>
        <c:title>
          <c:tx>
            <c:rich>
              <a:bodyPr/>
              <a:lstStyle/>
              <a:p>
                <a:pPr>
                  <a:defRPr sz="900" baseline="0"/>
                </a:pPr>
                <a:r>
                  <a:rPr lang="en-US" sz="900" baseline="0"/>
                  <a:t>Monate</a:t>
                </a:r>
              </a:p>
            </c:rich>
          </c:tx>
          <c:layout>
            <c:manualLayout>
              <c:xMode val="edge"/>
              <c:yMode val="edge"/>
              <c:x val="0.82619750000000003"/>
              <c:y val="0.85816555555555551"/>
            </c:manualLayout>
          </c:layout>
          <c:overlay val="0"/>
        </c:title>
        <c:numFmt formatCode="General" sourceLinked="1"/>
        <c:majorTickMark val="out"/>
        <c:minorTickMark val="none"/>
        <c:tickLblPos val="nextTo"/>
        <c:spPr>
          <a:ln>
            <a:solidFill>
              <a:schemeClr val="tx1"/>
            </a:solidFill>
            <a:tailEnd type="triangle" w="lg" len="lg"/>
          </a:ln>
        </c:spPr>
        <c:crossAx val="129509248"/>
        <c:crosses val="autoZero"/>
        <c:auto val="1"/>
        <c:lblAlgn val="ctr"/>
        <c:lblOffset val="100"/>
        <c:noMultiLvlLbl val="0"/>
      </c:catAx>
      <c:valAx>
        <c:axId val="129509248"/>
        <c:scaling>
          <c:orientation val="minMax"/>
          <c:max val="84"/>
          <c:min val="40"/>
        </c:scaling>
        <c:delete val="0"/>
        <c:axPos val="l"/>
        <c:majorGridlines/>
        <c:title>
          <c:tx>
            <c:rich>
              <a:bodyPr rot="0" vert="horz"/>
              <a:lstStyle/>
              <a:p>
                <a:pPr>
                  <a:defRPr sz="900" baseline="0"/>
                </a:pPr>
                <a:r>
                  <a:rPr lang="de-DE" sz="900" baseline="0"/>
                  <a:t>Größe in cm</a:t>
                </a:r>
              </a:p>
            </c:rich>
          </c:tx>
          <c:layout>
            <c:manualLayout>
              <c:xMode val="edge"/>
              <c:yMode val="edge"/>
              <c:x val="9.1722222222222219E-2"/>
              <c:y val="1.1484722222222228E-2"/>
            </c:manualLayout>
          </c:layout>
          <c:overlay val="0"/>
        </c:title>
        <c:numFmt formatCode="General" sourceLinked="1"/>
        <c:majorTickMark val="out"/>
        <c:minorTickMark val="none"/>
        <c:tickLblPos val="nextTo"/>
        <c:spPr>
          <a:ln>
            <a:solidFill>
              <a:schemeClr val="tx1"/>
            </a:solidFill>
            <a:tailEnd type="triangle" w="lg" len="lg"/>
          </a:ln>
        </c:spPr>
        <c:crossAx val="129507328"/>
        <c:crosses val="autoZero"/>
        <c:crossBetween val="midCat"/>
        <c:majorUnit val="5"/>
        <c:minorUnit val="1"/>
      </c:valAx>
    </c:plotArea>
    <c:legend>
      <c:legendPos val="r"/>
      <c:layout>
        <c:manualLayout>
          <c:xMode val="edge"/>
          <c:yMode val="edge"/>
          <c:x val="0.39478138888888886"/>
          <c:y val="0.72612888888888893"/>
          <c:w val="0.55659361111111116"/>
          <c:h val="0.14117916666666666"/>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aseline="0"/>
              <a:t>Gewichtsentwicklung bei Jungen </a:t>
            </a:r>
          </a:p>
          <a:p>
            <a:pPr>
              <a:defRPr sz="1200" baseline="0"/>
            </a:pPr>
            <a:r>
              <a:rPr lang="de-DE" sz="1200" baseline="0"/>
              <a:t>im ersten Lebensjahr</a:t>
            </a:r>
          </a:p>
        </c:rich>
      </c:tx>
      <c:layout>
        <c:manualLayout>
          <c:xMode val="edge"/>
          <c:yMode val="edge"/>
          <c:x val="0.33007583333333335"/>
          <c:y val="1.4111111111111111E-2"/>
        </c:manualLayout>
      </c:layout>
      <c:overlay val="0"/>
    </c:title>
    <c:autoTitleDeleted val="0"/>
    <c:plotArea>
      <c:layout>
        <c:manualLayout>
          <c:layoutTarget val="inner"/>
          <c:xMode val="edge"/>
          <c:yMode val="edge"/>
          <c:x val="0.12744388888888888"/>
          <c:y val="2.3572222222222224E-2"/>
          <c:w val="0.88864048445476895"/>
          <c:h val="0.92323954728588864"/>
        </c:manualLayout>
      </c:layout>
      <c:lineChart>
        <c:grouping val="standard"/>
        <c:varyColors val="0"/>
        <c:ser>
          <c:idx val="0"/>
          <c:order val="0"/>
          <c:tx>
            <c:strRef>
              <c:f>'Tabelle1 (2)'!$F$3</c:f>
              <c:strCache>
                <c:ptCount val="1"/>
                <c:pt idx="0">
                  <c:v>Durchschnitt</c:v>
                </c:pt>
              </c:strCache>
            </c:strRef>
          </c:tx>
          <c:spPr>
            <a:ln w="38100">
              <a:solidFill>
                <a:schemeClr val="tx1"/>
              </a:solidFill>
            </a:ln>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(2)'!$F$4:$F$16</c:f>
              <c:numCache>
                <c:formatCode>General</c:formatCode>
                <c:ptCount val="13"/>
                <c:pt idx="0">
                  <c:v>3500</c:v>
                </c:pt>
                <c:pt idx="1">
                  <c:v>4500</c:v>
                </c:pt>
                <c:pt idx="2">
                  <c:v>5600</c:v>
                </c:pt>
                <c:pt idx="3">
                  <c:v>6400</c:v>
                </c:pt>
                <c:pt idx="4">
                  <c:v>7000</c:v>
                </c:pt>
                <c:pt idx="5">
                  <c:v>7500</c:v>
                </c:pt>
                <c:pt idx="6">
                  <c:v>7900</c:v>
                </c:pt>
                <c:pt idx="7">
                  <c:v>8300</c:v>
                </c:pt>
                <c:pt idx="8">
                  <c:v>8600</c:v>
                </c:pt>
                <c:pt idx="9">
                  <c:v>8900</c:v>
                </c:pt>
                <c:pt idx="10">
                  <c:v>9200</c:v>
                </c:pt>
                <c:pt idx="11">
                  <c:v>9400</c:v>
                </c:pt>
                <c:pt idx="12">
                  <c:v>9600</c:v>
                </c:pt>
              </c:numCache>
            </c:numRef>
          </c:val>
          <c:smooth val="0"/>
        </c:ser>
        <c:ser>
          <c:idx val="1"/>
          <c:order val="1"/>
          <c:tx>
            <c:strRef>
              <c:f>'Tabelle1 (2)'!$G$3</c:f>
              <c:strCache>
                <c:ptCount val="1"/>
                <c:pt idx="0">
                  <c:v>Abweichung nach unten o.k.</c:v>
                </c:pt>
              </c:strCache>
            </c:strRef>
          </c:tx>
          <c:spPr>
            <a:ln w="25400">
              <a:solidFill>
                <a:schemeClr val="tx1"/>
              </a:solidFill>
              <a:prstDash val="sysDot"/>
            </a:ln>
            <a:effectLst>
              <a:outerShdw blurRad="457200" dist="254000" dir="16200000" rotWithShape="0">
                <a:prstClr val="black"/>
              </a:outerShdw>
            </a:effectLst>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(2)'!$G$4:$G$16</c:f>
              <c:numCache>
                <c:formatCode>General</c:formatCode>
                <c:ptCount val="13"/>
                <c:pt idx="0">
                  <c:v>2700</c:v>
                </c:pt>
                <c:pt idx="1">
                  <c:v>3700</c:v>
                </c:pt>
                <c:pt idx="2">
                  <c:v>4800</c:v>
                </c:pt>
                <c:pt idx="3">
                  <c:v>5600</c:v>
                </c:pt>
                <c:pt idx="4">
                  <c:v>6200</c:v>
                </c:pt>
                <c:pt idx="5">
                  <c:v>6700</c:v>
                </c:pt>
                <c:pt idx="6">
                  <c:v>6400</c:v>
                </c:pt>
                <c:pt idx="7">
                  <c:v>6800</c:v>
                </c:pt>
                <c:pt idx="8">
                  <c:v>7100</c:v>
                </c:pt>
                <c:pt idx="9">
                  <c:v>7400</c:v>
                </c:pt>
                <c:pt idx="10">
                  <c:v>7700</c:v>
                </c:pt>
                <c:pt idx="11">
                  <c:v>7900</c:v>
                </c:pt>
                <c:pt idx="12">
                  <c:v>8100</c:v>
                </c:pt>
              </c:numCache>
            </c:numRef>
          </c:val>
          <c:smooth val="0"/>
        </c:ser>
        <c:ser>
          <c:idx val="2"/>
          <c:order val="2"/>
          <c:tx>
            <c:strRef>
              <c:f>'Tabelle1 (2)'!$E$3</c:f>
              <c:strCache>
                <c:ptCount val="1"/>
                <c:pt idx="0">
                  <c:v>Abweichung nach oben o.k.</c:v>
                </c:pt>
              </c:strCache>
            </c:strRef>
          </c:tx>
          <c:spPr>
            <a:ln w="25400">
              <a:solidFill>
                <a:schemeClr val="tx1"/>
              </a:solidFill>
              <a:prstDash val="dash"/>
            </a:ln>
            <a:effectLst>
              <a:outerShdw blurRad="457200" dist="254000" dir="5400000" algn="t" rotWithShape="0">
                <a:prstClr val="black">
                  <a:alpha val="70000"/>
                </a:prstClr>
              </a:outerShdw>
            </a:effectLst>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(2)'!$H$4:$H$16</c:f>
              <c:numCache>
                <c:formatCode>General</c:formatCode>
                <c:ptCount val="13"/>
                <c:pt idx="0">
                  <c:v>4300</c:v>
                </c:pt>
                <c:pt idx="1">
                  <c:v>5300</c:v>
                </c:pt>
                <c:pt idx="2">
                  <c:v>6400</c:v>
                </c:pt>
                <c:pt idx="3">
                  <c:v>7200</c:v>
                </c:pt>
                <c:pt idx="4">
                  <c:v>7800</c:v>
                </c:pt>
                <c:pt idx="5">
                  <c:v>8300</c:v>
                </c:pt>
                <c:pt idx="6">
                  <c:v>9400</c:v>
                </c:pt>
                <c:pt idx="7">
                  <c:v>9800</c:v>
                </c:pt>
                <c:pt idx="8">
                  <c:v>10100</c:v>
                </c:pt>
                <c:pt idx="9">
                  <c:v>10400</c:v>
                </c:pt>
                <c:pt idx="10">
                  <c:v>10700</c:v>
                </c:pt>
                <c:pt idx="11">
                  <c:v>10900</c:v>
                </c:pt>
                <c:pt idx="12">
                  <c:v>11100</c:v>
                </c:pt>
              </c:numCache>
            </c:numRef>
          </c:val>
          <c:smooth val="0"/>
        </c:ser>
        <c:dLbls>
          <c:showLegendKey val="0"/>
          <c:showVal val="0"/>
          <c:showCatName val="0"/>
          <c:showSerName val="0"/>
          <c:showPercent val="0"/>
          <c:showBubbleSize val="0"/>
        </c:dLbls>
        <c:marker val="1"/>
        <c:smooth val="0"/>
        <c:axId val="130883584"/>
        <c:axId val="130885504"/>
      </c:lineChart>
      <c:catAx>
        <c:axId val="130883584"/>
        <c:scaling>
          <c:orientation val="minMax"/>
        </c:scaling>
        <c:delete val="0"/>
        <c:axPos val="b"/>
        <c:title>
          <c:tx>
            <c:rich>
              <a:bodyPr/>
              <a:lstStyle/>
              <a:p>
                <a:pPr>
                  <a:defRPr sz="900" baseline="0"/>
                </a:pPr>
                <a:r>
                  <a:rPr lang="en-US" sz="900" baseline="0"/>
                  <a:t>Monate</a:t>
                </a:r>
              </a:p>
            </c:rich>
          </c:tx>
          <c:layout>
            <c:manualLayout>
              <c:xMode val="edge"/>
              <c:yMode val="edge"/>
              <c:x val="0.82480388888888889"/>
              <c:y val="0.86169333333333331"/>
            </c:manualLayout>
          </c:layout>
          <c:overlay val="0"/>
        </c:title>
        <c:numFmt formatCode="General" sourceLinked="1"/>
        <c:majorTickMark val="out"/>
        <c:minorTickMark val="none"/>
        <c:tickLblPos val="nextTo"/>
        <c:spPr>
          <a:ln>
            <a:solidFill>
              <a:schemeClr val="tx1"/>
            </a:solidFill>
            <a:tailEnd type="triangle" w="lg" len="lg"/>
          </a:ln>
        </c:spPr>
        <c:crossAx val="130885504"/>
        <c:crosses val="autoZero"/>
        <c:auto val="1"/>
        <c:lblAlgn val="ctr"/>
        <c:lblOffset val="100"/>
        <c:noMultiLvlLbl val="0"/>
      </c:catAx>
      <c:valAx>
        <c:axId val="130885504"/>
        <c:scaling>
          <c:orientation val="minMax"/>
        </c:scaling>
        <c:delete val="0"/>
        <c:axPos val="l"/>
        <c:majorGridlines/>
        <c:minorGridlines/>
        <c:title>
          <c:tx>
            <c:rich>
              <a:bodyPr rot="0" vert="horz"/>
              <a:lstStyle/>
              <a:p>
                <a:pPr>
                  <a:defRPr sz="900" baseline="0"/>
                </a:pPr>
                <a:r>
                  <a:rPr lang="de-DE" sz="900" baseline="0"/>
                  <a:t>Gewicht in g</a:t>
                </a:r>
              </a:p>
            </c:rich>
          </c:tx>
          <c:layout>
            <c:manualLayout>
              <c:xMode val="edge"/>
              <c:yMode val="edge"/>
              <c:x val="0.13758333333333334"/>
              <c:y val="1.4304722222222224E-2"/>
            </c:manualLayout>
          </c:layout>
          <c:overlay val="0"/>
        </c:title>
        <c:numFmt formatCode="General" sourceLinked="1"/>
        <c:majorTickMark val="out"/>
        <c:minorTickMark val="none"/>
        <c:tickLblPos val="nextTo"/>
        <c:spPr>
          <a:ln>
            <a:solidFill>
              <a:schemeClr val="tx1"/>
            </a:solidFill>
            <a:tailEnd type="triangle" w="lg" len="lg"/>
          </a:ln>
        </c:spPr>
        <c:crossAx val="130883584"/>
        <c:crosses val="autoZero"/>
        <c:crossBetween val="midCat"/>
        <c:majorUnit val="1000"/>
        <c:minorUnit val="500"/>
      </c:valAx>
    </c:plotArea>
    <c:legend>
      <c:legendPos val="r"/>
      <c:layout>
        <c:manualLayout>
          <c:xMode val="edge"/>
          <c:yMode val="edge"/>
          <c:x val="0.4371147222222222"/>
          <c:y val="0.73318444444444442"/>
          <c:w val="0.51426027777777783"/>
          <c:h val="0.13059583333333333"/>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1" i="0" baseline="0">
                <a:effectLst/>
              </a:rPr>
              <a:t>Größenentwicklung bei Mädchen</a:t>
            </a:r>
            <a:endParaRPr lang="de-DE" sz="1200" baseline="0">
              <a:effectLst/>
            </a:endParaRPr>
          </a:p>
          <a:p>
            <a:pPr>
              <a:defRPr sz="1200" baseline="0"/>
            </a:pPr>
            <a:r>
              <a:rPr lang="de-DE" sz="1200" b="1" i="0" baseline="0">
                <a:effectLst/>
              </a:rPr>
              <a:t>im ersten Lebensjahr</a:t>
            </a:r>
            <a:endParaRPr lang="de-DE" sz="1200" baseline="0"/>
          </a:p>
        </c:rich>
      </c:tx>
      <c:layout>
        <c:manualLayout>
          <c:xMode val="edge"/>
          <c:yMode val="edge"/>
          <c:x val="0.28178916666666665"/>
          <c:y val="4.9388888888888892E-2"/>
        </c:manualLayout>
      </c:layout>
      <c:overlay val="0"/>
    </c:title>
    <c:autoTitleDeleted val="0"/>
    <c:plotArea>
      <c:layout>
        <c:manualLayout>
          <c:layoutTarget val="inner"/>
          <c:xMode val="edge"/>
          <c:yMode val="edge"/>
          <c:x val="6.0251843997753449E-2"/>
          <c:y val="2.3534756837667897E-2"/>
          <c:w val="0.86411752085275328"/>
          <c:h val="0.90216389839538635"/>
        </c:manualLayout>
      </c:layout>
      <c:lineChart>
        <c:grouping val="standard"/>
        <c:varyColors val="0"/>
        <c:ser>
          <c:idx val="1"/>
          <c:order val="0"/>
          <c:tx>
            <c:strRef>
              <c:f>Tabelle1!$C$3</c:f>
              <c:strCache>
                <c:ptCount val="1"/>
                <c:pt idx="0">
                  <c:v>Durchschnitt</c:v>
                </c:pt>
              </c:strCache>
            </c:strRef>
          </c:tx>
          <c:spPr>
            <a:ln w="38100">
              <a:solidFill>
                <a:schemeClr val="tx1"/>
              </a:solidFill>
            </a:ln>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Tabelle1!$C$4:$C$16</c:f>
              <c:numCache>
                <c:formatCode>General</c:formatCode>
                <c:ptCount val="13"/>
                <c:pt idx="0">
                  <c:v>51</c:v>
                </c:pt>
                <c:pt idx="1">
                  <c:v>54</c:v>
                </c:pt>
                <c:pt idx="2">
                  <c:v>57</c:v>
                </c:pt>
                <c:pt idx="3">
                  <c:v>60</c:v>
                </c:pt>
                <c:pt idx="4">
                  <c:v>62</c:v>
                </c:pt>
                <c:pt idx="5">
                  <c:v>64</c:v>
                </c:pt>
                <c:pt idx="6">
                  <c:v>66</c:v>
                </c:pt>
                <c:pt idx="7">
                  <c:v>67</c:v>
                </c:pt>
                <c:pt idx="8">
                  <c:v>69</c:v>
                </c:pt>
                <c:pt idx="9">
                  <c:v>70</c:v>
                </c:pt>
                <c:pt idx="10">
                  <c:v>72</c:v>
                </c:pt>
                <c:pt idx="11">
                  <c:v>73</c:v>
                </c:pt>
                <c:pt idx="12">
                  <c:v>74</c:v>
                </c:pt>
              </c:numCache>
            </c:numRef>
          </c:val>
          <c:smooth val="0"/>
        </c:ser>
        <c:ser>
          <c:idx val="2"/>
          <c:order val="1"/>
          <c:tx>
            <c:strRef>
              <c:f>Tabelle1!$G$3</c:f>
              <c:strCache>
                <c:ptCount val="1"/>
                <c:pt idx="0">
                  <c:v>Abweichung nach unten o.k.</c:v>
                </c:pt>
              </c:strCache>
            </c:strRef>
          </c:tx>
          <c:spPr>
            <a:ln w="25400">
              <a:solidFill>
                <a:schemeClr val="tx1"/>
              </a:solidFill>
              <a:prstDash val="sysDot"/>
            </a:ln>
            <a:effectLst>
              <a:outerShdw blurRad="457200" dist="254000" dir="16200000" rotWithShape="0">
                <a:schemeClr val="tx1"/>
              </a:outerShdw>
            </a:effectLst>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Tabelle1!$D$4:$D$16</c:f>
              <c:numCache>
                <c:formatCode>General</c:formatCode>
                <c:ptCount val="13"/>
                <c:pt idx="0">
                  <c:v>47</c:v>
                </c:pt>
                <c:pt idx="1">
                  <c:v>50</c:v>
                </c:pt>
                <c:pt idx="2">
                  <c:v>53</c:v>
                </c:pt>
                <c:pt idx="3">
                  <c:v>56</c:v>
                </c:pt>
                <c:pt idx="4">
                  <c:v>58</c:v>
                </c:pt>
                <c:pt idx="5">
                  <c:v>60</c:v>
                </c:pt>
                <c:pt idx="6">
                  <c:v>62</c:v>
                </c:pt>
                <c:pt idx="7">
                  <c:v>63</c:v>
                </c:pt>
                <c:pt idx="8">
                  <c:v>65</c:v>
                </c:pt>
                <c:pt idx="9">
                  <c:v>66</c:v>
                </c:pt>
                <c:pt idx="10">
                  <c:v>68</c:v>
                </c:pt>
                <c:pt idx="11">
                  <c:v>69</c:v>
                </c:pt>
                <c:pt idx="12">
                  <c:v>68</c:v>
                </c:pt>
              </c:numCache>
            </c:numRef>
          </c:val>
          <c:smooth val="0"/>
        </c:ser>
        <c:ser>
          <c:idx val="3"/>
          <c:order val="2"/>
          <c:tx>
            <c:strRef>
              <c:f>Tabelle1!$H$3</c:f>
              <c:strCache>
                <c:ptCount val="1"/>
                <c:pt idx="0">
                  <c:v>Abweichung nach oben o.k.</c:v>
                </c:pt>
              </c:strCache>
            </c:strRef>
          </c:tx>
          <c:spPr>
            <a:ln w="25400">
              <a:solidFill>
                <a:schemeClr val="tx1"/>
              </a:solidFill>
              <a:prstDash val="dash"/>
            </a:ln>
            <a:effectLst>
              <a:outerShdw blurRad="457200" dist="254000" dir="5400000" algn="t" rotWithShape="0">
                <a:prstClr val="black">
                  <a:alpha val="70000"/>
                </a:prstClr>
              </a:outerShdw>
            </a:effectLst>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Tabelle1!$E$4:$E$16</c:f>
              <c:numCache>
                <c:formatCode>General</c:formatCode>
                <c:ptCount val="13"/>
                <c:pt idx="0">
                  <c:v>55</c:v>
                </c:pt>
                <c:pt idx="1">
                  <c:v>58</c:v>
                </c:pt>
                <c:pt idx="2">
                  <c:v>61</c:v>
                </c:pt>
                <c:pt idx="3">
                  <c:v>64</c:v>
                </c:pt>
                <c:pt idx="4">
                  <c:v>66</c:v>
                </c:pt>
                <c:pt idx="5">
                  <c:v>68</c:v>
                </c:pt>
                <c:pt idx="6">
                  <c:v>70</c:v>
                </c:pt>
                <c:pt idx="7">
                  <c:v>71</c:v>
                </c:pt>
                <c:pt idx="8">
                  <c:v>73</c:v>
                </c:pt>
                <c:pt idx="9">
                  <c:v>74</c:v>
                </c:pt>
                <c:pt idx="10">
                  <c:v>76</c:v>
                </c:pt>
                <c:pt idx="11">
                  <c:v>77</c:v>
                </c:pt>
                <c:pt idx="12">
                  <c:v>80</c:v>
                </c:pt>
              </c:numCache>
            </c:numRef>
          </c:val>
          <c:smooth val="0"/>
        </c:ser>
        <c:dLbls>
          <c:showLegendKey val="0"/>
          <c:showVal val="0"/>
          <c:showCatName val="0"/>
          <c:showSerName val="0"/>
          <c:showPercent val="0"/>
          <c:showBubbleSize val="0"/>
        </c:dLbls>
        <c:marker val="1"/>
        <c:smooth val="0"/>
        <c:axId val="131149184"/>
        <c:axId val="131151360"/>
      </c:lineChart>
      <c:catAx>
        <c:axId val="131149184"/>
        <c:scaling>
          <c:orientation val="minMax"/>
        </c:scaling>
        <c:delete val="0"/>
        <c:axPos val="b"/>
        <c:title>
          <c:tx>
            <c:rich>
              <a:bodyPr/>
              <a:lstStyle/>
              <a:p>
                <a:pPr>
                  <a:defRPr sz="900" baseline="0"/>
                </a:pPr>
                <a:r>
                  <a:rPr lang="de-DE" sz="900" baseline="0"/>
                  <a:t>Monate</a:t>
                </a:r>
              </a:p>
            </c:rich>
          </c:tx>
          <c:layout>
            <c:manualLayout>
              <c:xMode val="edge"/>
              <c:yMode val="edge"/>
              <c:x val="0.82173111111111108"/>
              <c:y val="0.85463777777777783"/>
            </c:manualLayout>
          </c:layout>
          <c:overlay val="0"/>
        </c:title>
        <c:numFmt formatCode="General" sourceLinked="1"/>
        <c:majorTickMark val="out"/>
        <c:minorTickMark val="none"/>
        <c:tickLblPos val="nextTo"/>
        <c:spPr>
          <a:ln>
            <a:solidFill>
              <a:schemeClr val="tx1"/>
            </a:solidFill>
            <a:tailEnd type="triangle" w="lg" len="lg"/>
          </a:ln>
        </c:spPr>
        <c:crossAx val="131151360"/>
        <c:crosses val="autoZero"/>
        <c:auto val="1"/>
        <c:lblAlgn val="ctr"/>
        <c:lblOffset val="100"/>
        <c:noMultiLvlLbl val="0"/>
      </c:catAx>
      <c:valAx>
        <c:axId val="131151360"/>
        <c:scaling>
          <c:orientation val="minMax"/>
          <c:max val="84"/>
          <c:min val="40"/>
        </c:scaling>
        <c:delete val="0"/>
        <c:axPos val="l"/>
        <c:majorGridlines/>
        <c:title>
          <c:tx>
            <c:rich>
              <a:bodyPr rot="0" vert="horz"/>
              <a:lstStyle/>
              <a:p>
                <a:pPr>
                  <a:defRPr sz="900" baseline="0"/>
                </a:pPr>
                <a:r>
                  <a:rPr lang="de-DE" sz="900" baseline="0"/>
                  <a:t>Größe in cm</a:t>
                </a:r>
              </a:p>
            </c:rich>
          </c:tx>
          <c:layout>
            <c:manualLayout>
              <c:xMode val="edge"/>
              <c:yMode val="edge"/>
              <c:x val="9.1722222222222219E-2"/>
              <c:y val="1.3879999999999986E-2"/>
            </c:manualLayout>
          </c:layout>
          <c:overlay val="0"/>
        </c:title>
        <c:numFmt formatCode="General" sourceLinked="1"/>
        <c:majorTickMark val="out"/>
        <c:minorTickMark val="none"/>
        <c:tickLblPos val="nextTo"/>
        <c:spPr>
          <a:ln>
            <a:solidFill>
              <a:schemeClr val="tx1"/>
            </a:solidFill>
            <a:tailEnd type="triangle" w="lg" len="lg"/>
          </a:ln>
        </c:spPr>
        <c:crossAx val="131149184"/>
        <c:crosses val="autoZero"/>
        <c:crossBetween val="midCat"/>
        <c:majorUnit val="5"/>
        <c:minorUnit val="1"/>
      </c:valAx>
      <c:spPr>
        <a:effectLst>
          <a:glow rad="12700">
            <a:schemeClr val="accent1">
              <a:alpha val="40000"/>
            </a:schemeClr>
          </a:glow>
        </a:effectLst>
      </c:spPr>
    </c:plotArea>
    <c:legend>
      <c:legendPos val="r"/>
      <c:layout>
        <c:manualLayout>
          <c:xMode val="edge"/>
          <c:yMode val="edge"/>
          <c:x val="0.3618088888888889"/>
          <c:y val="0.71944944444444447"/>
          <c:w val="0.54374500000000003"/>
          <c:h val="0.1476861111111111"/>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1" i="0" baseline="0">
                <a:effectLst/>
              </a:rPr>
              <a:t>Gewichtsentwicklung bei Mädchen </a:t>
            </a:r>
            <a:endParaRPr lang="de-DE" sz="1200" baseline="0">
              <a:effectLst/>
            </a:endParaRPr>
          </a:p>
          <a:p>
            <a:pPr>
              <a:defRPr sz="1200" baseline="0"/>
            </a:pPr>
            <a:r>
              <a:rPr lang="de-DE" sz="1200" b="1" i="0" baseline="0">
                <a:effectLst/>
              </a:rPr>
              <a:t>im ersten Lebensjahr</a:t>
            </a:r>
            <a:endParaRPr lang="de-DE" sz="1200" baseline="0">
              <a:effectLst/>
            </a:endParaRPr>
          </a:p>
          <a:p>
            <a:pPr>
              <a:defRPr sz="1200" baseline="0"/>
            </a:pPr>
            <a:endParaRPr lang="de-DE" sz="1200" baseline="0"/>
          </a:p>
        </c:rich>
      </c:tx>
      <c:layout>
        <c:manualLayout>
          <c:xMode val="edge"/>
          <c:yMode val="edge"/>
          <c:x val="0.32332"/>
          <c:y val="0"/>
        </c:manualLayout>
      </c:layout>
      <c:overlay val="0"/>
    </c:title>
    <c:autoTitleDeleted val="0"/>
    <c:plotArea>
      <c:layout>
        <c:manualLayout>
          <c:layoutTarget val="inner"/>
          <c:xMode val="edge"/>
          <c:yMode val="edge"/>
          <c:x val="0.12744388888888888"/>
          <c:y val="2.3534722222222221E-2"/>
          <c:w val="0.86411752085275328"/>
          <c:h val="0.92336157018999787"/>
        </c:manualLayout>
      </c:layout>
      <c:lineChart>
        <c:grouping val="standard"/>
        <c:varyColors val="0"/>
        <c:ser>
          <c:idx val="1"/>
          <c:order val="0"/>
          <c:tx>
            <c:strRef>
              <c:f>'Tabelle1 (2)'!$C$3</c:f>
              <c:strCache>
                <c:ptCount val="1"/>
                <c:pt idx="0">
                  <c:v>Durchschnitt</c:v>
                </c:pt>
              </c:strCache>
            </c:strRef>
          </c:tx>
          <c:spPr>
            <a:ln w="38100">
              <a:solidFill>
                <a:schemeClr val="tx1"/>
              </a:solidFill>
            </a:ln>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(2)'!$C$4:$C$16</c:f>
              <c:numCache>
                <c:formatCode>General</c:formatCode>
                <c:ptCount val="13"/>
                <c:pt idx="0">
                  <c:v>3400</c:v>
                </c:pt>
                <c:pt idx="1">
                  <c:v>4200</c:v>
                </c:pt>
                <c:pt idx="2">
                  <c:v>5100</c:v>
                </c:pt>
                <c:pt idx="3">
                  <c:v>5800</c:v>
                </c:pt>
                <c:pt idx="4">
                  <c:v>6400</c:v>
                </c:pt>
                <c:pt idx="5">
                  <c:v>6900</c:v>
                </c:pt>
                <c:pt idx="6">
                  <c:v>7300</c:v>
                </c:pt>
                <c:pt idx="7">
                  <c:v>7600</c:v>
                </c:pt>
                <c:pt idx="8">
                  <c:v>7900</c:v>
                </c:pt>
                <c:pt idx="9">
                  <c:v>8200</c:v>
                </c:pt>
                <c:pt idx="10">
                  <c:v>8500</c:v>
                </c:pt>
                <c:pt idx="11">
                  <c:v>8700</c:v>
                </c:pt>
                <c:pt idx="12">
                  <c:v>8900</c:v>
                </c:pt>
              </c:numCache>
            </c:numRef>
          </c:val>
          <c:smooth val="0"/>
        </c:ser>
        <c:ser>
          <c:idx val="2"/>
          <c:order val="1"/>
          <c:tx>
            <c:strRef>
              <c:f>'Tabelle1 (2)'!$D$3</c:f>
              <c:strCache>
                <c:ptCount val="1"/>
                <c:pt idx="0">
                  <c:v>Abweichung nach unten o.k.</c:v>
                </c:pt>
              </c:strCache>
            </c:strRef>
          </c:tx>
          <c:spPr>
            <a:ln w="25400">
              <a:solidFill>
                <a:schemeClr val="tx1"/>
              </a:solidFill>
              <a:prstDash val="sysDot"/>
            </a:ln>
            <a:effectLst>
              <a:outerShdw blurRad="457200" dist="254000" dir="16200000" rotWithShape="0">
                <a:schemeClr val="tx1"/>
              </a:outerShdw>
            </a:effectLst>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(2)'!$D$4:$D$16</c:f>
              <c:numCache>
                <c:formatCode>General</c:formatCode>
                <c:ptCount val="13"/>
                <c:pt idx="0">
                  <c:v>2600</c:v>
                </c:pt>
                <c:pt idx="1">
                  <c:v>3400</c:v>
                </c:pt>
                <c:pt idx="2">
                  <c:v>4300</c:v>
                </c:pt>
                <c:pt idx="3">
                  <c:v>5000</c:v>
                </c:pt>
                <c:pt idx="4">
                  <c:v>5600</c:v>
                </c:pt>
                <c:pt idx="5">
                  <c:v>6100</c:v>
                </c:pt>
                <c:pt idx="6">
                  <c:v>5800</c:v>
                </c:pt>
                <c:pt idx="7">
                  <c:v>6100</c:v>
                </c:pt>
                <c:pt idx="8">
                  <c:v>6400</c:v>
                </c:pt>
                <c:pt idx="9">
                  <c:v>6700</c:v>
                </c:pt>
                <c:pt idx="10">
                  <c:v>7000</c:v>
                </c:pt>
                <c:pt idx="11">
                  <c:v>7200</c:v>
                </c:pt>
                <c:pt idx="12">
                  <c:v>7400</c:v>
                </c:pt>
              </c:numCache>
            </c:numRef>
          </c:val>
          <c:smooth val="0"/>
        </c:ser>
        <c:ser>
          <c:idx val="3"/>
          <c:order val="2"/>
          <c:tx>
            <c:strRef>
              <c:f>'Tabelle1 (2)'!$E$3</c:f>
              <c:strCache>
                <c:ptCount val="1"/>
                <c:pt idx="0">
                  <c:v>Abweichung nach oben o.k.</c:v>
                </c:pt>
              </c:strCache>
            </c:strRef>
          </c:tx>
          <c:spPr>
            <a:ln w="25400">
              <a:solidFill>
                <a:schemeClr val="tx1"/>
              </a:solidFill>
              <a:prstDash val="dash"/>
            </a:ln>
            <a:effectLst>
              <a:outerShdw blurRad="457200" dist="254000" dir="5400000" algn="t" rotWithShape="0">
                <a:prstClr val="black">
                  <a:alpha val="70000"/>
                </a:prstClr>
              </a:outerShdw>
            </a:effectLst>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(2)'!$E$4:$E$16</c:f>
              <c:numCache>
                <c:formatCode>General</c:formatCode>
                <c:ptCount val="13"/>
                <c:pt idx="0">
                  <c:v>4200</c:v>
                </c:pt>
                <c:pt idx="1">
                  <c:v>5000</c:v>
                </c:pt>
                <c:pt idx="2">
                  <c:v>5900</c:v>
                </c:pt>
                <c:pt idx="3">
                  <c:v>6600</c:v>
                </c:pt>
                <c:pt idx="4">
                  <c:v>7200</c:v>
                </c:pt>
                <c:pt idx="5">
                  <c:v>7700</c:v>
                </c:pt>
                <c:pt idx="6">
                  <c:v>8800</c:v>
                </c:pt>
                <c:pt idx="7">
                  <c:v>9100</c:v>
                </c:pt>
                <c:pt idx="8">
                  <c:v>9400</c:v>
                </c:pt>
                <c:pt idx="9">
                  <c:v>9700</c:v>
                </c:pt>
                <c:pt idx="10">
                  <c:v>10000</c:v>
                </c:pt>
                <c:pt idx="11">
                  <c:v>10200</c:v>
                </c:pt>
                <c:pt idx="12">
                  <c:v>10400</c:v>
                </c:pt>
              </c:numCache>
            </c:numRef>
          </c:val>
          <c:smooth val="0"/>
        </c:ser>
        <c:dLbls>
          <c:showLegendKey val="0"/>
          <c:showVal val="0"/>
          <c:showCatName val="0"/>
          <c:showSerName val="0"/>
          <c:showPercent val="0"/>
          <c:showBubbleSize val="0"/>
        </c:dLbls>
        <c:marker val="1"/>
        <c:smooth val="0"/>
        <c:axId val="131128704"/>
        <c:axId val="131536384"/>
      </c:lineChart>
      <c:catAx>
        <c:axId val="131128704"/>
        <c:scaling>
          <c:orientation val="minMax"/>
        </c:scaling>
        <c:delete val="0"/>
        <c:axPos val="b"/>
        <c:title>
          <c:tx>
            <c:rich>
              <a:bodyPr/>
              <a:lstStyle/>
              <a:p>
                <a:pPr>
                  <a:defRPr sz="900" baseline="0"/>
                </a:pPr>
                <a:r>
                  <a:rPr lang="de-DE" sz="900" baseline="0"/>
                  <a:t>Monate</a:t>
                </a:r>
              </a:p>
            </c:rich>
          </c:tx>
          <c:layout>
            <c:manualLayout>
              <c:xMode val="edge"/>
              <c:yMode val="edge"/>
              <c:x val="0.84597055555555556"/>
              <c:y val="0.86169333333333331"/>
            </c:manualLayout>
          </c:layout>
          <c:overlay val="0"/>
        </c:title>
        <c:numFmt formatCode="General" sourceLinked="1"/>
        <c:majorTickMark val="out"/>
        <c:minorTickMark val="none"/>
        <c:tickLblPos val="nextTo"/>
        <c:spPr>
          <a:ln>
            <a:solidFill>
              <a:schemeClr val="tx1"/>
            </a:solidFill>
            <a:tailEnd type="triangle" w="lg" len="lg"/>
          </a:ln>
        </c:spPr>
        <c:crossAx val="131536384"/>
        <c:crosses val="autoZero"/>
        <c:auto val="1"/>
        <c:lblAlgn val="ctr"/>
        <c:lblOffset val="100"/>
        <c:noMultiLvlLbl val="0"/>
      </c:catAx>
      <c:valAx>
        <c:axId val="131536384"/>
        <c:scaling>
          <c:orientation val="minMax"/>
        </c:scaling>
        <c:delete val="0"/>
        <c:axPos val="l"/>
        <c:majorGridlines/>
        <c:minorGridlines/>
        <c:title>
          <c:tx>
            <c:rich>
              <a:bodyPr rot="0" vert="horz"/>
              <a:lstStyle/>
              <a:p>
                <a:pPr>
                  <a:defRPr/>
                </a:pPr>
                <a:r>
                  <a:rPr lang="de-DE" sz="900"/>
                  <a:t>Gewicht in g</a:t>
                </a:r>
              </a:p>
            </c:rich>
          </c:tx>
          <c:layout>
            <c:manualLayout>
              <c:xMode val="edge"/>
              <c:yMode val="edge"/>
              <c:x val="0.13758333333333334"/>
              <c:y val="1.5300277777777779E-2"/>
            </c:manualLayout>
          </c:layout>
          <c:overlay val="0"/>
        </c:title>
        <c:numFmt formatCode="General" sourceLinked="1"/>
        <c:majorTickMark val="out"/>
        <c:minorTickMark val="none"/>
        <c:tickLblPos val="nextTo"/>
        <c:spPr>
          <a:ln>
            <a:solidFill>
              <a:schemeClr val="tx1"/>
            </a:solidFill>
            <a:tailEnd type="triangle" w="lg" len="lg"/>
          </a:ln>
        </c:spPr>
        <c:crossAx val="131128704"/>
        <c:crosses val="autoZero"/>
        <c:crossBetween val="midCat"/>
        <c:majorUnit val="1000"/>
        <c:minorUnit val="500"/>
      </c:valAx>
      <c:spPr>
        <a:effectLst>
          <a:glow rad="12700">
            <a:schemeClr val="accent1">
              <a:alpha val="40000"/>
            </a:schemeClr>
          </a:glow>
        </a:effectLst>
      </c:spPr>
    </c:plotArea>
    <c:legend>
      <c:legendPos val="r"/>
      <c:layout>
        <c:manualLayout>
          <c:xMode val="edge"/>
          <c:yMode val="edge"/>
          <c:x val="0.43236444444444444"/>
          <c:y val="0.72650499999999996"/>
          <c:w val="0.51905055555555557"/>
          <c:h val="0.12299166666666667"/>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1" i="0" baseline="0">
                <a:effectLst/>
              </a:rPr>
              <a:t>Größenentwicklung bei Jungen </a:t>
            </a:r>
            <a:endParaRPr lang="de-DE" sz="1200" baseline="0">
              <a:effectLst/>
            </a:endParaRPr>
          </a:p>
          <a:p>
            <a:pPr>
              <a:defRPr sz="1200" baseline="0"/>
            </a:pPr>
            <a:r>
              <a:rPr lang="de-DE" sz="1200" b="1" i="0" baseline="0">
                <a:effectLst/>
              </a:rPr>
              <a:t>im ersten Lebensjahr</a:t>
            </a:r>
            <a:endParaRPr lang="de-DE" sz="1200" baseline="0"/>
          </a:p>
        </c:rich>
      </c:tx>
      <c:layout>
        <c:manualLayout>
          <c:xMode val="edge"/>
          <c:yMode val="edge"/>
          <c:x val="0.30630722222222223"/>
          <c:y val="4.5861111111111109E-2"/>
        </c:manualLayout>
      </c:layout>
      <c:overlay val="0"/>
    </c:title>
    <c:autoTitleDeleted val="0"/>
    <c:plotArea>
      <c:layout>
        <c:manualLayout>
          <c:layoutTarget val="inner"/>
          <c:xMode val="edge"/>
          <c:yMode val="edge"/>
          <c:x val="6.9456144823208443E-2"/>
          <c:y val="2.3572228630656836E-2"/>
          <c:w val="0.88864048445476895"/>
          <c:h val="0.90200812478058079"/>
        </c:manualLayout>
      </c:layout>
      <c:lineChart>
        <c:grouping val="standard"/>
        <c:varyColors val="0"/>
        <c:ser>
          <c:idx val="0"/>
          <c:order val="0"/>
          <c:tx>
            <c:strRef>
              <c:f>Tabelle1!$F$3</c:f>
              <c:strCache>
                <c:ptCount val="1"/>
                <c:pt idx="0">
                  <c:v>Durchschnitt</c:v>
                </c:pt>
              </c:strCache>
            </c:strRef>
          </c:tx>
          <c:spPr>
            <a:ln w="38100">
              <a:solidFill>
                <a:schemeClr val="tx1"/>
              </a:solidFill>
            </a:ln>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Tabelle1!$F$4:$F$16</c:f>
              <c:numCache>
                <c:formatCode>General</c:formatCode>
                <c:ptCount val="13"/>
                <c:pt idx="0">
                  <c:v>52</c:v>
                </c:pt>
                <c:pt idx="1">
                  <c:v>55</c:v>
                </c:pt>
                <c:pt idx="2">
                  <c:v>58</c:v>
                </c:pt>
                <c:pt idx="3">
                  <c:v>61</c:v>
                </c:pt>
                <c:pt idx="4">
                  <c:v>64</c:v>
                </c:pt>
                <c:pt idx="5">
                  <c:v>66</c:v>
                </c:pt>
                <c:pt idx="6">
                  <c:v>68</c:v>
                </c:pt>
                <c:pt idx="7">
                  <c:v>69</c:v>
                </c:pt>
                <c:pt idx="8">
                  <c:v>71</c:v>
                </c:pt>
                <c:pt idx="9">
                  <c:v>72</c:v>
                </c:pt>
                <c:pt idx="10">
                  <c:v>73</c:v>
                </c:pt>
                <c:pt idx="11">
                  <c:v>75</c:v>
                </c:pt>
                <c:pt idx="12">
                  <c:v>76</c:v>
                </c:pt>
              </c:numCache>
            </c:numRef>
          </c:val>
          <c:smooth val="0"/>
        </c:ser>
        <c:dLbls>
          <c:showLegendKey val="0"/>
          <c:showVal val="0"/>
          <c:showCatName val="0"/>
          <c:showSerName val="0"/>
          <c:showPercent val="0"/>
          <c:showBubbleSize val="0"/>
        </c:dLbls>
        <c:marker val="1"/>
        <c:smooth val="0"/>
        <c:axId val="132188416"/>
        <c:axId val="132190592"/>
      </c:lineChart>
      <c:catAx>
        <c:axId val="132188416"/>
        <c:scaling>
          <c:orientation val="minMax"/>
        </c:scaling>
        <c:delete val="0"/>
        <c:axPos val="b"/>
        <c:title>
          <c:tx>
            <c:rich>
              <a:bodyPr/>
              <a:lstStyle/>
              <a:p>
                <a:pPr>
                  <a:defRPr sz="900" baseline="0"/>
                </a:pPr>
                <a:r>
                  <a:rPr lang="en-US" sz="900" baseline="0"/>
                  <a:t>Monate</a:t>
                </a:r>
              </a:p>
            </c:rich>
          </c:tx>
          <c:layout>
            <c:manualLayout>
              <c:xMode val="edge"/>
              <c:yMode val="edge"/>
              <c:x val="0.82619750000000003"/>
              <c:y val="0.85816555555555551"/>
            </c:manualLayout>
          </c:layout>
          <c:overlay val="0"/>
        </c:title>
        <c:numFmt formatCode="General" sourceLinked="1"/>
        <c:majorTickMark val="out"/>
        <c:minorTickMark val="none"/>
        <c:tickLblPos val="nextTo"/>
        <c:spPr>
          <a:ln>
            <a:solidFill>
              <a:schemeClr val="tx1"/>
            </a:solidFill>
            <a:tailEnd type="triangle" w="lg" len="lg"/>
          </a:ln>
        </c:spPr>
        <c:crossAx val="132190592"/>
        <c:crosses val="autoZero"/>
        <c:auto val="1"/>
        <c:lblAlgn val="ctr"/>
        <c:lblOffset val="100"/>
        <c:noMultiLvlLbl val="0"/>
      </c:catAx>
      <c:valAx>
        <c:axId val="132190592"/>
        <c:scaling>
          <c:orientation val="minMax"/>
          <c:max val="84"/>
          <c:min val="40"/>
        </c:scaling>
        <c:delete val="0"/>
        <c:axPos val="l"/>
        <c:majorGridlines/>
        <c:title>
          <c:tx>
            <c:rich>
              <a:bodyPr rot="0" vert="horz"/>
              <a:lstStyle/>
              <a:p>
                <a:pPr>
                  <a:defRPr sz="900" baseline="0"/>
                </a:pPr>
                <a:r>
                  <a:rPr lang="de-DE" sz="900" baseline="0"/>
                  <a:t>Größe in cm</a:t>
                </a:r>
              </a:p>
            </c:rich>
          </c:tx>
          <c:layout>
            <c:manualLayout>
              <c:xMode val="edge"/>
              <c:yMode val="edge"/>
              <c:x val="9.1722222222222219E-2"/>
              <c:y val="1.1484722222222228E-2"/>
            </c:manualLayout>
          </c:layout>
          <c:overlay val="0"/>
        </c:title>
        <c:numFmt formatCode="General" sourceLinked="1"/>
        <c:majorTickMark val="out"/>
        <c:minorTickMark val="none"/>
        <c:tickLblPos val="nextTo"/>
        <c:spPr>
          <a:ln>
            <a:solidFill>
              <a:schemeClr val="tx1"/>
            </a:solidFill>
            <a:tailEnd type="triangle" w="lg" len="lg"/>
          </a:ln>
        </c:spPr>
        <c:crossAx val="132188416"/>
        <c:crosses val="autoZero"/>
        <c:crossBetween val="midCat"/>
        <c:majorUnit val="5"/>
        <c:minorUnit val="1"/>
      </c:valAx>
    </c:plotArea>
    <c:legend>
      <c:legendPos val="r"/>
      <c:layout>
        <c:manualLayout>
          <c:xMode val="edge"/>
          <c:yMode val="edge"/>
          <c:x val="0.39478138888888886"/>
          <c:y val="0.72612888888888893"/>
          <c:w val="0.55659361111111116"/>
          <c:h val="0.14117916666666666"/>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aseline="0"/>
              <a:t>Gewichtsentwicklung bei Jungen </a:t>
            </a:r>
          </a:p>
          <a:p>
            <a:pPr>
              <a:defRPr sz="1200" baseline="0"/>
            </a:pPr>
            <a:r>
              <a:rPr lang="de-DE" sz="1200" baseline="0"/>
              <a:t>im ersten Lebensjahr</a:t>
            </a:r>
          </a:p>
        </c:rich>
      </c:tx>
      <c:layout>
        <c:manualLayout>
          <c:xMode val="edge"/>
          <c:yMode val="edge"/>
          <c:x val="0.34771472222222222"/>
          <c:y val="1.0583333333333333E-2"/>
        </c:manualLayout>
      </c:layout>
      <c:overlay val="0"/>
    </c:title>
    <c:autoTitleDeleted val="0"/>
    <c:plotArea>
      <c:layout>
        <c:manualLayout>
          <c:layoutTarget val="inner"/>
          <c:xMode val="edge"/>
          <c:yMode val="edge"/>
          <c:x val="0.12744388888888888"/>
          <c:y val="2.3572222222222224E-2"/>
          <c:w val="0.88864048445476895"/>
          <c:h val="0.92323954728588864"/>
        </c:manualLayout>
      </c:layout>
      <c:lineChart>
        <c:grouping val="standard"/>
        <c:varyColors val="0"/>
        <c:ser>
          <c:idx val="0"/>
          <c:order val="0"/>
          <c:tx>
            <c:strRef>
              <c:f>'Tabelle1 (2)'!$F$3</c:f>
              <c:strCache>
                <c:ptCount val="1"/>
                <c:pt idx="0">
                  <c:v>Durchschnitt</c:v>
                </c:pt>
              </c:strCache>
            </c:strRef>
          </c:tx>
          <c:spPr>
            <a:ln w="38100">
              <a:solidFill>
                <a:schemeClr val="tx1"/>
              </a:solidFill>
            </a:ln>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(2)'!$F$4:$F$16</c:f>
              <c:numCache>
                <c:formatCode>General</c:formatCode>
                <c:ptCount val="13"/>
                <c:pt idx="0">
                  <c:v>3500</c:v>
                </c:pt>
                <c:pt idx="1">
                  <c:v>4500</c:v>
                </c:pt>
                <c:pt idx="2">
                  <c:v>5600</c:v>
                </c:pt>
                <c:pt idx="3">
                  <c:v>6400</c:v>
                </c:pt>
                <c:pt idx="4">
                  <c:v>7000</c:v>
                </c:pt>
                <c:pt idx="5">
                  <c:v>7500</c:v>
                </c:pt>
                <c:pt idx="6">
                  <c:v>7900</c:v>
                </c:pt>
                <c:pt idx="7">
                  <c:v>8300</c:v>
                </c:pt>
                <c:pt idx="8">
                  <c:v>8600</c:v>
                </c:pt>
                <c:pt idx="9">
                  <c:v>8900</c:v>
                </c:pt>
                <c:pt idx="10">
                  <c:v>9200</c:v>
                </c:pt>
                <c:pt idx="11">
                  <c:v>9400</c:v>
                </c:pt>
                <c:pt idx="12">
                  <c:v>9600</c:v>
                </c:pt>
              </c:numCache>
            </c:numRef>
          </c:val>
          <c:smooth val="0"/>
        </c:ser>
        <c:dLbls>
          <c:showLegendKey val="0"/>
          <c:showVal val="0"/>
          <c:showCatName val="0"/>
          <c:showSerName val="0"/>
          <c:showPercent val="0"/>
          <c:showBubbleSize val="0"/>
        </c:dLbls>
        <c:marker val="1"/>
        <c:smooth val="0"/>
        <c:axId val="132317952"/>
        <c:axId val="132319872"/>
      </c:lineChart>
      <c:catAx>
        <c:axId val="132317952"/>
        <c:scaling>
          <c:orientation val="minMax"/>
        </c:scaling>
        <c:delete val="0"/>
        <c:axPos val="b"/>
        <c:title>
          <c:tx>
            <c:rich>
              <a:bodyPr/>
              <a:lstStyle/>
              <a:p>
                <a:pPr>
                  <a:defRPr sz="900" baseline="0"/>
                </a:pPr>
                <a:r>
                  <a:rPr lang="en-US" sz="900" baseline="0"/>
                  <a:t>Monate</a:t>
                </a:r>
              </a:p>
            </c:rich>
          </c:tx>
          <c:layout>
            <c:manualLayout>
              <c:xMode val="edge"/>
              <c:yMode val="edge"/>
              <c:x val="0.82480388888888889"/>
              <c:y val="0.86169333333333331"/>
            </c:manualLayout>
          </c:layout>
          <c:overlay val="0"/>
        </c:title>
        <c:numFmt formatCode="General" sourceLinked="1"/>
        <c:majorTickMark val="out"/>
        <c:minorTickMark val="none"/>
        <c:tickLblPos val="nextTo"/>
        <c:spPr>
          <a:ln>
            <a:solidFill>
              <a:schemeClr val="tx1"/>
            </a:solidFill>
            <a:tailEnd type="triangle" w="lg" len="lg"/>
          </a:ln>
        </c:spPr>
        <c:crossAx val="132319872"/>
        <c:crosses val="autoZero"/>
        <c:auto val="1"/>
        <c:lblAlgn val="ctr"/>
        <c:lblOffset val="100"/>
        <c:noMultiLvlLbl val="0"/>
      </c:catAx>
      <c:valAx>
        <c:axId val="132319872"/>
        <c:scaling>
          <c:orientation val="minMax"/>
        </c:scaling>
        <c:delete val="0"/>
        <c:axPos val="l"/>
        <c:majorGridlines/>
        <c:minorGridlines/>
        <c:title>
          <c:tx>
            <c:rich>
              <a:bodyPr rot="0" vert="horz"/>
              <a:lstStyle/>
              <a:p>
                <a:pPr>
                  <a:defRPr sz="900" baseline="0"/>
                </a:pPr>
                <a:r>
                  <a:rPr lang="de-DE" sz="900" baseline="0"/>
                  <a:t>Gewicht in g</a:t>
                </a:r>
              </a:p>
            </c:rich>
          </c:tx>
          <c:layout>
            <c:manualLayout>
              <c:xMode val="edge"/>
              <c:yMode val="edge"/>
              <c:x val="0.13758333333333334"/>
              <c:y val="1.4304722222222224E-2"/>
            </c:manualLayout>
          </c:layout>
          <c:overlay val="0"/>
        </c:title>
        <c:numFmt formatCode="General" sourceLinked="1"/>
        <c:majorTickMark val="out"/>
        <c:minorTickMark val="none"/>
        <c:tickLblPos val="nextTo"/>
        <c:spPr>
          <a:ln>
            <a:solidFill>
              <a:schemeClr val="tx1"/>
            </a:solidFill>
            <a:tailEnd type="triangle" w="lg" len="lg"/>
          </a:ln>
        </c:spPr>
        <c:crossAx val="132317952"/>
        <c:crosses val="autoZero"/>
        <c:crossBetween val="midCat"/>
        <c:majorUnit val="1000"/>
        <c:minorUnit val="500"/>
      </c:valAx>
    </c:plotArea>
    <c:legend>
      <c:legendPos val="r"/>
      <c:layout>
        <c:manualLayout>
          <c:xMode val="edge"/>
          <c:yMode val="edge"/>
          <c:x val="0.4371147222222222"/>
          <c:y val="0.73318444444444442"/>
          <c:w val="0.51426027777777783"/>
          <c:h val="0.13059583333333333"/>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1" i="0" baseline="0">
                <a:effectLst/>
              </a:rPr>
              <a:t>Größenentwicklung bei Mädchen</a:t>
            </a:r>
            <a:endParaRPr lang="de-DE" sz="1200" baseline="0">
              <a:effectLst/>
            </a:endParaRPr>
          </a:p>
          <a:p>
            <a:pPr>
              <a:defRPr sz="1200" baseline="0"/>
            </a:pPr>
            <a:r>
              <a:rPr lang="de-DE" sz="1200" b="1" i="0" baseline="0">
                <a:effectLst/>
              </a:rPr>
              <a:t>im ersten Lebensjahr</a:t>
            </a:r>
            <a:endParaRPr lang="de-DE" sz="1200" baseline="0"/>
          </a:p>
        </c:rich>
      </c:tx>
      <c:layout>
        <c:manualLayout>
          <c:xMode val="edge"/>
          <c:yMode val="edge"/>
          <c:x val="0.28178916666666665"/>
          <c:y val="4.9388888888888892E-2"/>
        </c:manualLayout>
      </c:layout>
      <c:overlay val="0"/>
    </c:title>
    <c:autoTitleDeleted val="0"/>
    <c:plotArea>
      <c:layout>
        <c:manualLayout>
          <c:layoutTarget val="inner"/>
          <c:xMode val="edge"/>
          <c:yMode val="edge"/>
          <c:x val="6.0251843997753449E-2"/>
          <c:y val="2.3534756837667897E-2"/>
          <c:w val="0.86411752085275328"/>
          <c:h val="0.90216389839538635"/>
        </c:manualLayout>
      </c:layout>
      <c:lineChart>
        <c:grouping val="standard"/>
        <c:varyColors val="0"/>
        <c:ser>
          <c:idx val="1"/>
          <c:order val="0"/>
          <c:tx>
            <c:strRef>
              <c:f>Tabelle1!$C$3</c:f>
              <c:strCache>
                <c:ptCount val="1"/>
                <c:pt idx="0">
                  <c:v>Durchschnitt</c:v>
                </c:pt>
              </c:strCache>
            </c:strRef>
          </c:tx>
          <c:spPr>
            <a:ln w="38100">
              <a:solidFill>
                <a:schemeClr val="tx1"/>
              </a:solidFill>
            </a:ln>
          </c:spPr>
          <c:marker>
            <c:symbol val="none"/>
          </c:marker>
          <c:cat>
            <c:numRef>
              <c:f>Tabelle1!$B$4:$B$16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Tabelle1!$C$4:$C$16</c:f>
              <c:numCache>
                <c:formatCode>General</c:formatCode>
                <c:ptCount val="13"/>
                <c:pt idx="0">
                  <c:v>51</c:v>
                </c:pt>
                <c:pt idx="1">
                  <c:v>54</c:v>
                </c:pt>
                <c:pt idx="2">
                  <c:v>57</c:v>
                </c:pt>
                <c:pt idx="3">
                  <c:v>60</c:v>
                </c:pt>
                <c:pt idx="4">
                  <c:v>62</c:v>
                </c:pt>
                <c:pt idx="5">
                  <c:v>64</c:v>
                </c:pt>
                <c:pt idx="6">
                  <c:v>66</c:v>
                </c:pt>
                <c:pt idx="7">
                  <c:v>67</c:v>
                </c:pt>
                <c:pt idx="8">
                  <c:v>69</c:v>
                </c:pt>
                <c:pt idx="9">
                  <c:v>70</c:v>
                </c:pt>
                <c:pt idx="10">
                  <c:v>72</c:v>
                </c:pt>
                <c:pt idx="11">
                  <c:v>73</c:v>
                </c:pt>
                <c:pt idx="12">
                  <c:v>74</c:v>
                </c:pt>
              </c:numCache>
            </c:numRef>
          </c:val>
          <c:smooth val="0"/>
        </c:ser>
        <c:dLbls>
          <c:showLegendKey val="0"/>
          <c:showVal val="0"/>
          <c:showCatName val="0"/>
          <c:showSerName val="0"/>
          <c:showPercent val="0"/>
          <c:showBubbleSize val="0"/>
        </c:dLbls>
        <c:marker val="1"/>
        <c:smooth val="0"/>
        <c:axId val="132271104"/>
        <c:axId val="132379776"/>
      </c:lineChart>
      <c:catAx>
        <c:axId val="132271104"/>
        <c:scaling>
          <c:orientation val="minMax"/>
        </c:scaling>
        <c:delete val="0"/>
        <c:axPos val="b"/>
        <c:title>
          <c:tx>
            <c:rich>
              <a:bodyPr/>
              <a:lstStyle/>
              <a:p>
                <a:pPr>
                  <a:defRPr sz="900" baseline="0"/>
                </a:pPr>
                <a:r>
                  <a:rPr lang="de-DE" sz="900" baseline="0"/>
                  <a:t>Monate</a:t>
                </a:r>
              </a:p>
            </c:rich>
          </c:tx>
          <c:layout>
            <c:manualLayout>
              <c:xMode val="edge"/>
              <c:yMode val="edge"/>
              <c:x val="0.82173111111111108"/>
              <c:y val="0.85463777777777783"/>
            </c:manualLayout>
          </c:layout>
          <c:overlay val="0"/>
        </c:title>
        <c:numFmt formatCode="General" sourceLinked="1"/>
        <c:majorTickMark val="out"/>
        <c:minorTickMark val="none"/>
        <c:tickLblPos val="nextTo"/>
        <c:spPr>
          <a:ln>
            <a:solidFill>
              <a:schemeClr val="tx1"/>
            </a:solidFill>
            <a:tailEnd type="triangle" w="lg" len="lg"/>
          </a:ln>
        </c:spPr>
        <c:crossAx val="132379776"/>
        <c:crosses val="autoZero"/>
        <c:auto val="1"/>
        <c:lblAlgn val="ctr"/>
        <c:lblOffset val="100"/>
        <c:noMultiLvlLbl val="0"/>
      </c:catAx>
      <c:valAx>
        <c:axId val="132379776"/>
        <c:scaling>
          <c:orientation val="minMax"/>
          <c:max val="84"/>
          <c:min val="40"/>
        </c:scaling>
        <c:delete val="0"/>
        <c:axPos val="l"/>
        <c:majorGridlines/>
        <c:title>
          <c:tx>
            <c:rich>
              <a:bodyPr rot="0" vert="horz"/>
              <a:lstStyle/>
              <a:p>
                <a:pPr>
                  <a:defRPr sz="900" baseline="0"/>
                </a:pPr>
                <a:r>
                  <a:rPr lang="de-DE" sz="900" baseline="0"/>
                  <a:t>Größe in cm</a:t>
                </a:r>
              </a:p>
            </c:rich>
          </c:tx>
          <c:layout>
            <c:manualLayout>
              <c:xMode val="edge"/>
              <c:yMode val="edge"/>
              <c:x val="9.1722222222222219E-2"/>
              <c:y val="1.3879999999999986E-2"/>
            </c:manualLayout>
          </c:layout>
          <c:overlay val="0"/>
        </c:title>
        <c:numFmt formatCode="General" sourceLinked="1"/>
        <c:majorTickMark val="out"/>
        <c:minorTickMark val="none"/>
        <c:tickLblPos val="nextTo"/>
        <c:spPr>
          <a:ln>
            <a:solidFill>
              <a:schemeClr val="tx1"/>
            </a:solidFill>
            <a:tailEnd type="triangle" w="lg" len="lg"/>
          </a:ln>
        </c:spPr>
        <c:crossAx val="132271104"/>
        <c:crosses val="autoZero"/>
        <c:crossBetween val="midCat"/>
        <c:majorUnit val="5"/>
        <c:minorUnit val="1"/>
      </c:valAx>
      <c:spPr>
        <a:effectLst>
          <a:glow rad="12700">
            <a:schemeClr val="accent1">
              <a:alpha val="40000"/>
            </a:schemeClr>
          </a:glow>
        </a:effectLst>
      </c:spPr>
    </c:plotArea>
    <c:legend>
      <c:legendPos val="r"/>
      <c:layout>
        <c:manualLayout>
          <c:xMode val="edge"/>
          <c:yMode val="edge"/>
          <c:x val="0.3618088888888889"/>
          <c:y val="0.71944944444444447"/>
          <c:w val="0.54374500000000003"/>
          <c:h val="0.1476861111111111"/>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aseline="0"/>
            </a:pPr>
            <a:r>
              <a:rPr lang="de-DE" sz="1200" b="1" i="0" baseline="0">
                <a:effectLst/>
              </a:rPr>
              <a:t>Gewichtsentwicklung bei Mädchen </a:t>
            </a:r>
            <a:endParaRPr lang="de-DE" sz="1200" baseline="0">
              <a:effectLst/>
            </a:endParaRPr>
          </a:p>
          <a:p>
            <a:pPr>
              <a:defRPr sz="1200" baseline="0"/>
            </a:pPr>
            <a:r>
              <a:rPr lang="de-DE" sz="1200" b="1" i="0" baseline="0">
                <a:effectLst/>
              </a:rPr>
              <a:t>im ersten Lebensjahr</a:t>
            </a:r>
            <a:endParaRPr lang="de-DE" sz="1200" baseline="0">
              <a:effectLst/>
            </a:endParaRPr>
          </a:p>
          <a:p>
            <a:pPr>
              <a:defRPr sz="1200" baseline="0"/>
            </a:pPr>
            <a:endParaRPr lang="de-DE" sz="1200" baseline="0"/>
          </a:p>
        </c:rich>
      </c:tx>
      <c:layout>
        <c:manualLayout>
          <c:xMode val="edge"/>
          <c:yMode val="edge"/>
          <c:x val="0.32332"/>
          <c:y val="0"/>
        </c:manualLayout>
      </c:layout>
      <c:overlay val="0"/>
    </c:title>
    <c:autoTitleDeleted val="0"/>
    <c:plotArea>
      <c:layout>
        <c:manualLayout>
          <c:layoutTarget val="inner"/>
          <c:xMode val="edge"/>
          <c:yMode val="edge"/>
          <c:x val="0.12744388888888888"/>
          <c:y val="2.3534722222222221E-2"/>
          <c:w val="0.86411752085275328"/>
          <c:h val="0.92336157018999787"/>
        </c:manualLayout>
      </c:layout>
      <c:lineChart>
        <c:grouping val="standard"/>
        <c:varyColors val="0"/>
        <c:ser>
          <c:idx val="1"/>
          <c:order val="0"/>
          <c:tx>
            <c:strRef>
              <c:f>'Tabelle1 (2)'!$C$3</c:f>
              <c:strCache>
                <c:ptCount val="1"/>
                <c:pt idx="0">
                  <c:v>Durchschnitt</c:v>
                </c:pt>
              </c:strCache>
            </c:strRef>
          </c:tx>
          <c:spPr>
            <a:ln w="38100">
              <a:solidFill>
                <a:schemeClr val="tx1"/>
              </a:solidFill>
            </a:ln>
          </c:spPr>
          <c:marker>
            <c:symbol val="none"/>
          </c:marker>
          <c:cat>
            <c:numRef>
              <c:f>'Tabelle1 (2)'!$B$4:$B$16</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'Tabelle1 (2)'!$C$4:$C$16</c:f>
              <c:numCache>
                <c:formatCode>General</c:formatCode>
                <c:ptCount val="13"/>
                <c:pt idx="0">
                  <c:v>3400</c:v>
                </c:pt>
                <c:pt idx="1">
                  <c:v>4200</c:v>
                </c:pt>
                <c:pt idx="2">
                  <c:v>5100</c:v>
                </c:pt>
                <c:pt idx="3">
                  <c:v>5800</c:v>
                </c:pt>
                <c:pt idx="4">
                  <c:v>6400</c:v>
                </c:pt>
                <c:pt idx="5">
                  <c:v>6900</c:v>
                </c:pt>
                <c:pt idx="6">
                  <c:v>7300</c:v>
                </c:pt>
                <c:pt idx="7">
                  <c:v>7600</c:v>
                </c:pt>
                <c:pt idx="8">
                  <c:v>7900</c:v>
                </c:pt>
                <c:pt idx="9">
                  <c:v>8200</c:v>
                </c:pt>
                <c:pt idx="10">
                  <c:v>8500</c:v>
                </c:pt>
                <c:pt idx="11">
                  <c:v>8700</c:v>
                </c:pt>
                <c:pt idx="12">
                  <c:v>8900</c:v>
                </c:pt>
              </c:numCache>
            </c:numRef>
          </c:val>
          <c:smooth val="0"/>
        </c:ser>
        <c:dLbls>
          <c:showLegendKey val="0"/>
          <c:showVal val="0"/>
          <c:showCatName val="0"/>
          <c:showSerName val="0"/>
          <c:showPercent val="0"/>
          <c:showBubbleSize val="0"/>
        </c:dLbls>
        <c:marker val="1"/>
        <c:smooth val="0"/>
        <c:axId val="133449216"/>
        <c:axId val="133451136"/>
      </c:lineChart>
      <c:catAx>
        <c:axId val="133449216"/>
        <c:scaling>
          <c:orientation val="minMax"/>
        </c:scaling>
        <c:delete val="0"/>
        <c:axPos val="b"/>
        <c:title>
          <c:tx>
            <c:rich>
              <a:bodyPr/>
              <a:lstStyle/>
              <a:p>
                <a:pPr>
                  <a:defRPr sz="900" baseline="0"/>
                </a:pPr>
                <a:r>
                  <a:rPr lang="de-DE" sz="900" baseline="0"/>
                  <a:t>Monate</a:t>
                </a:r>
              </a:p>
            </c:rich>
          </c:tx>
          <c:layout>
            <c:manualLayout>
              <c:xMode val="edge"/>
              <c:yMode val="edge"/>
              <c:x val="0.84597055555555556"/>
              <c:y val="0.86169333333333331"/>
            </c:manualLayout>
          </c:layout>
          <c:overlay val="0"/>
        </c:title>
        <c:numFmt formatCode="General" sourceLinked="1"/>
        <c:majorTickMark val="out"/>
        <c:minorTickMark val="none"/>
        <c:tickLblPos val="nextTo"/>
        <c:spPr>
          <a:ln>
            <a:solidFill>
              <a:schemeClr val="tx1"/>
            </a:solidFill>
            <a:tailEnd type="triangle" w="lg" len="lg"/>
          </a:ln>
        </c:spPr>
        <c:crossAx val="133451136"/>
        <c:crosses val="autoZero"/>
        <c:auto val="1"/>
        <c:lblAlgn val="ctr"/>
        <c:lblOffset val="100"/>
        <c:noMultiLvlLbl val="0"/>
      </c:catAx>
      <c:valAx>
        <c:axId val="133451136"/>
        <c:scaling>
          <c:orientation val="minMax"/>
          <c:max val="11000"/>
        </c:scaling>
        <c:delete val="0"/>
        <c:axPos val="l"/>
        <c:majorGridlines/>
        <c:minorGridlines/>
        <c:title>
          <c:tx>
            <c:rich>
              <a:bodyPr rot="0" vert="horz"/>
              <a:lstStyle/>
              <a:p>
                <a:pPr>
                  <a:defRPr/>
                </a:pPr>
                <a:r>
                  <a:rPr lang="de-DE" sz="900"/>
                  <a:t>Gewicht in g</a:t>
                </a:r>
              </a:p>
            </c:rich>
          </c:tx>
          <c:layout>
            <c:manualLayout>
              <c:xMode val="edge"/>
              <c:yMode val="edge"/>
              <c:x val="0.13758333333333334"/>
              <c:y val="1.5300277777777779E-2"/>
            </c:manualLayout>
          </c:layout>
          <c:overlay val="0"/>
        </c:title>
        <c:numFmt formatCode="General" sourceLinked="1"/>
        <c:majorTickMark val="out"/>
        <c:minorTickMark val="none"/>
        <c:tickLblPos val="nextTo"/>
        <c:spPr>
          <a:ln>
            <a:solidFill>
              <a:schemeClr val="tx1"/>
            </a:solidFill>
            <a:tailEnd type="triangle" w="lg" len="lg"/>
          </a:ln>
        </c:spPr>
        <c:crossAx val="133449216"/>
        <c:crosses val="autoZero"/>
        <c:crossBetween val="midCat"/>
        <c:majorUnit val="1000"/>
        <c:minorUnit val="500"/>
      </c:valAx>
      <c:spPr>
        <a:effectLst>
          <a:glow rad="12700">
            <a:schemeClr val="accent1">
              <a:alpha val="40000"/>
            </a:schemeClr>
          </a:glow>
        </a:effectLst>
      </c:spPr>
    </c:plotArea>
    <c:legend>
      <c:legendPos val="r"/>
      <c:layout>
        <c:manualLayout>
          <c:xMode val="edge"/>
          <c:yMode val="edge"/>
          <c:x val="0.43236444444444444"/>
          <c:y val="0.72650499999999996"/>
          <c:w val="0.51905055555555557"/>
          <c:h val="0.12299166666666667"/>
        </c:manualLayout>
      </c:layout>
      <c:overlay val="0"/>
      <c:txPr>
        <a:bodyPr/>
        <a:lstStyle/>
        <a:p>
          <a:pPr>
            <a:defRPr sz="900" baseline="0"/>
          </a:pPr>
          <a:endParaRPr lang="de-DE"/>
        </a:p>
      </c:txPr>
    </c:legend>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7E2FD-B4B7-41A0-994F-8AD11116C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beruf_beruf_material.dotx</Template>
  <TotalTime>0</TotalTime>
  <Pages>169</Pages>
  <Words>30195</Words>
  <Characters>190231</Characters>
  <Application>Microsoft Office Word</Application>
  <DocSecurity>0</DocSecurity>
  <Lines>1585</Lines>
  <Paragraphs>439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219987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Finkbeiner, Sören (LS)</dc:creator>
  <cp:lastModifiedBy>Finkbeiner, Sören (LS)</cp:lastModifiedBy>
  <cp:revision>2</cp:revision>
  <cp:lastPrinted>2016-01-13T12:30:00Z</cp:lastPrinted>
  <dcterms:created xsi:type="dcterms:W3CDTF">2017-05-18T12:03:00Z</dcterms:created>
  <dcterms:modified xsi:type="dcterms:W3CDTF">2017-05-18T12:03:00Z</dcterms:modified>
</cp:coreProperties>
</file>