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06819" w14:textId="77777777" w:rsidR="00494C61" w:rsidRDefault="00494C61" w:rsidP="00892DB1">
      <w:pPr>
        <w:spacing w:after="120" w:line="240" w:lineRule="auto"/>
        <w:contextualSpacing w:val="0"/>
        <w:jc w:val="center"/>
        <w:rPr>
          <w:sz w:val="36"/>
        </w:rPr>
      </w:pPr>
      <w:r>
        <w:rPr>
          <w:sz w:val="36"/>
        </w:rPr>
        <w:t>Ein Einblattdruck</w:t>
      </w:r>
      <w:r w:rsidR="00037131">
        <w:rPr>
          <w:sz w:val="36"/>
        </w:rPr>
        <w:t xml:space="preserve"> aus dem Jahr 1616</w:t>
      </w:r>
      <w:r w:rsidR="00CD710E">
        <w:rPr>
          <w:sz w:val="36"/>
        </w:rPr>
        <w:t>:</w:t>
      </w:r>
      <w:r w:rsidR="00E0324D">
        <w:rPr>
          <w:i/>
          <w:sz w:val="36"/>
        </w:rPr>
        <w:t xml:space="preserve"> </w:t>
      </w:r>
      <w:r w:rsidRPr="00E0324D">
        <w:rPr>
          <w:sz w:val="32"/>
        </w:rPr>
        <w:t>Bild lesen – Text lesen</w:t>
      </w:r>
    </w:p>
    <w:p w14:paraId="38D643E3" w14:textId="77777777" w:rsidR="00494C61" w:rsidRPr="00494C61" w:rsidRDefault="00E0324D" w:rsidP="00037131">
      <w:pPr>
        <w:contextualSpacing w:val="0"/>
        <w:jc w:val="center"/>
      </w:pPr>
      <w:r w:rsidRPr="007C59ED">
        <w:rPr>
          <w:b/>
          <w:caps/>
          <w:noProof/>
          <w:sz w:val="28"/>
          <w:lang w:eastAsia="de-DE"/>
        </w:rPr>
        <w:drawing>
          <wp:anchor distT="0" distB="0" distL="114300" distR="114300" simplePos="0" relativeHeight="251673600" behindDoc="1" locked="0" layoutInCell="1" allowOverlap="1" wp14:anchorId="0AC58402" wp14:editId="5665ED28">
            <wp:simplePos x="0" y="0"/>
            <wp:positionH relativeFrom="column">
              <wp:posOffset>-519430</wp:posOffset>
            </wp:positionH>
            <wp:positionV relativeFrom="paragraph">
              <wp:posOffset>201295</wp:posOffset>
            </wp:positionV>
            <wp:extent cx="452120" cy="617220"/>
            <wp:effectExtent l="0" t="0" r="0" b="0"/>
            <wp:wrapTight wrapText="bothSides">
              <wp:wrapPolygon edited="0">
                <wp:start x="7281" y="0"/>
                <wp:lineTo x="1820" y="3333"/>
                <wp:lineTo x="910" y="6667"/>
                <wp:lineTo x="6371" y="12000"/>
                <wp:lineTo x="6371" y="20000"/>
                <wp:lineTo x="14562" y="20000"/>
                <wp:lineTo x="15472" y="12000"/>
                <wp:lineTo x="19112" y="8000"/>
                <wp:lineTo x="19112" y="3333"/>
                <wp:lineTo x="14562" y="0"/>
                <wp:lineTo x="7281" y="0"/>
              </wp:wrapPolygon>
            </wp:wrapTight>
            <wp:docPr id="7" name="Grafik 7" descr="C:\Users\Inci Bozkaya_2\AppData\Local\Microsoft\Windows\Temporary Internet Files\Content.IE5\LCUQ3ZGZ\question_mark_animated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ci Bozkaya_2\AppData\Local\Microsoft\Windows\Temporary Internet Files\Content.IE5\LCUQ3ZGZ\question_mark_animated[1].gif"/>
                    <pic:cNvPicPr>
                      <a:picLocks noChangeAspect="1" noChangeArrowheads="1" noCrop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4C61">
        <w:t xml:space="preserve">Auf dem Einblattdruck sind </w:t>
      </w:r>
      <w:r w:rsidR="00494C61" w:rsidRPr="00CD710E">
        <w:rPr>
          <w:b/>
        </w:rPr>
        <w:t>unterschiedliche Elemente</w:t>
      </w:r>
      <w:r w:rsidR="00494C61">
        <w:t xml:space="preserve"> zu erkennen. </w:t>
      </w:r>
      <w:r w:rsidR="00494C61" w:rsidRPr="00CD710E">
        <w:rPr>
          <w:b/>
        </w:rPr>
        <w:t>Beschreibe</w:t>
      </w:r>
      <w:r w:rsidR="00494C61">
        <w:t xml:space="preserve"> die Informationen des Einblattdruckes.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196"/>
        <w:gridCol w:w="7514"/>
      </w:tblGrid>
      <w:tr w:rsidR="00494C61" w14:paraId="12F7CA52" w14:textId="77777777" w:rsidTr="006B5797">
        <w:tc>
          <w:tcPr>
            <w:tcW w:w="7196" w:type="dxa"/>
          </w:tcPr>
          <w:p w14:paraId="0EF73D05" w14:textId="77777777" w:rsidR="00E0324D" w:rsidRPr="00CD710E" w:rsidRDefault="00E0324D" w:rsidP="00494C61">
            <w:pPr>
              <w:contextualSpacing w:val="0"/>
              <w:jc w:val="center"/>
              <w:rPr>
                <w:sz w:val="8"/>
              </w:rPr>
            </w:pPr>
          </w:p>
          <w:p w14:paraId="3DECA7AF" w14:textId="77777777" w:rsidR="00494C61" w:rsidRDefault="00494C61" w:rsidP="00494C61">
            <w:pPr>
              <w:contextualSpacing w:val="0"/>
              <w:jc w:val="center"/>
            </w:pPr>
            <w:r>
              <w:t>W</w:t>
            </w:r>
            <w:r w:rsidR="00037131">
              <w:t>elche</w:t>
            </w:r>
            <w:r w:rsidRPr="00892DB1">
              <w:t xml:space="preserve"> Informationen</w:t>
            </w:r>
            <w:r>
              <w:t xml:space="preserve"> </w:t>
            </w:r>
            <w:r w:rsidR="00037131">
              <w:t>enthält das</w:t>
            </w:r>
            <w:r>
              <w:t xml:space="preserve"> </w:t>
            </w:r>
            <w:r w:rsidRPr="00E0324D">
              <w:rPr>
                <w:b/>
              </w:rPr>
              <w:t>Bild</w:t>
            </w:r>
            <w:r>
              <w:t>?</w:t>
            </w:r>
          </w:p>
          <w:p w14:paraId="3AE9A743" w14:textId="77777777" w:rsidR="00226470" w:rsidRDefault="00226470" w:rsidP="003B333B">
            <w:pPr>
              <w:spacing w:line="240" w:lineRule="auto"/>
              <w:contextualSpacing w:val="0"/>
            </w:pPr>
            <w:r>
              <w:t>Die Flut hat einen sehr großen</w:t>
            </w:r>
            <w:r w:rsidR="00184D45">
              <w:t xml:space="preserve"> sichtbaren</w:t>
            </w:r>
            <w:r>
              <w:t xml:space="preserve"> Schaden angerichtet, man sieht:</w:t>
            </w:r>
          </w:p>
          <w:p w14:paraId="30C28225" w14:textId="77777777" w:rsidR="00226470" w:rsidRDefault="00226470" w:rsidP="003B333B">
            <w:pPr>
              <w:spacing w:line="240" w:lineRule="auto"/>
              <w:contextualSpacing w:val="0"/>
            </w:pPr>
            <w:r>
              <w:t>tote Menschen und tote Tiere</w:t>
            </w:r>
          </w:p>
          <w:p w14:paraId="31077FE3" w14:textId="77777777" w:rsidR="00494C61" w:rsidRDefault="00226470" w:rsidP="003B333B">
            <w:pPr>
              <w:spacing w:line="240" w:lineRule="auto"/>
              <w:contextualSpacing w:val="0"/>
            </w:pPr>
            <w:r>
              <w:t>umgestürzte Häuser</w:t>
            </w:r>
          </w:p>
          <w:p w14:paraId="07C1F505" w14:textId="77777777" w:rsidR="00226470" w:rsidRDefault="00226470" w:rsidP="003B333B">
            <w:pPr>
              <w:spacing w:line="240" w:lineRule="auto"/>
              <w:contextualSpacing w:val="0"/>
            </w:pPr>
            <w:r>
              <w:t>Schiffe, die schief im Wasser liegen</w:t>
            </w:r>
          </w:p>
          <w:p w14:paraId="36E17438" w14:textId="77777777" w:rsidR="00494C61" w:rsidRDefault="00226470" w:rsidP="003B333B">
            <w:pPr>
              <w:spacing w:line="240" w:lineRule="auto"/>
              <w:contextualSpacing w:val="0"/>
            </w:pPr>
            <w:r>
              <w:t>es ist ein riesiges Monster im Wasser zu sehen, das aussieht wie ein Fisch</w:t>
            </w:r>
          </w:p>
          <w:p w14:paraId="0234530D" w14:textId="77777777" w:rsidR="00CD710E" w:rsidRDefault="00226470" w:rsidP="003B333B">
            <w:pPr>
              <w:spacing w:line="240" w:lineRule="auto"/>
              <w:contextualSpacing w:val="0"/>
            </w:pPr>
            <w:r>
              <w:t>Das Fischmonster hat Eberzähne, einen Elefantenrüssel und ein Schwert auf dem Rücken</w:t>
            </w:r>
          </w:p>
          <w:p w14:paraId="2C62D0DF" w14:textId="77777777" w:rsidR="00184D45" w:rsidRDefault="00226470" w:rsidP="003B333B">
            <w:pPr>
              <w:spacing w:line="240" w:lineRule="auto"/>
              <w:contextualSpacing w:val="0"/>
            </w:pPr>
            <w:r>
              <w:t>auf dem Fisch ist Schrift abgebildet in Latein und in Deutsch</w:t>
            </w:r>
            <w:r w:rsidR="00184D45">
              <w:t>, vielleicht kann nicht jeder das Lateinische verstehen</w:t>
            </w:r>
          </w:p>
          <w:p w14:paraId="65F3C8DD" w14:textId="77777777" w:rsidR="00CD28E1" w:rsidRDefault="00CD28E1" w:rsidP="003B333B">
            <w:pPr>
              <w:spacing w:line="240" w:lineRule="auto"/>
              <w:contextualSpacing w:val="0"/>
            </w:pPr>
            <w:r>
              <w:t>man muss auch lesen können, um das Bild vollständig zu verstehen</w:t>
            </w:r>
          </w:p>
          <w:p w14:paraId="546DAC90" w14:textId="77777777" w:rsidR="00494C61" w:rsidRDefault="00226470" w:rsidP="003B333B">
            <w:pPr>
              <w:spacing w:line="240" w:lineRule="auto"/>
              <w:contextualSpacing w:val="0"/>
            </w:pPr>
            <w:r>
              <w:t>Die Schrift ist eine Warnung an die Menschen</w:t>
            </w:r>
          </w:p>
          <w:p w14:paraId="0E81E7D5" w14:textId="77777777" w:rsidR="00CD28E1" w:rsidRDefault="00CD28E1" w:rsidP="003B333B">
            <w:pPr>
              <w:spacing w:line="240" w:lineRule="auto"/>
              <w:contextualSpacing w:val="0"/>
            </w:pPr>
            <w:r>
              <w:t>Im Bild erfährt man vom Ort des Geschehens</w:t>
            </w:r>
          </w:p>
          <w:p w14:paraId="28A78FDA" w14:textId="77777777" w:rsidR="003707B8" w:rsidRDefault="003B333B" w:rsidP="003B333B">
            <w:pPr>
              <w:spacing w:line="240" w:lineRule="auto"/>
              <w:contextualSpacing w:val="0"/>
            </w:pPr>
            <w:r>
              <w:t>Die Namen der Städte Hollstein und Hamburg verraten, wo die Flut geschehen ist</w:t>
            </w:r>
            <w:r w:rsidR="00184D45">
              <w:t>, das ist ein Zeichen dafür, dass es wirklich geschehen</w:t>
            </w:r>
          </w:p>
          <w:p w14:paraId="3F465DE2" w14:textId="77777777" w:rsidR="00494C61" w:rsidRDefault="00184D45" w:rsidP="003B333B">
            <w:pPr>
              <w:spacing w:line="240" w:lineRule="auto"/>
              <w:contextualSpacing w:val="0"/>
            </w:pPr>
            <w:r>
              <w:t>Annahme: da ein Monster abgebildet ist, kann es keine Abbildung der wahren Ereignisse sein</w:t>
            </w:r>
          </w:p>
          <w:p w14:paraId="098C9014" w14:textId="77777777" w:rsidR="00184D45" w:rsidRDefault="00184D45" w:rsidP="003B333B">
            <w:pPr>
              <w:spacing w:line="240" w:lineRule="auto"/>
              <w:contextualSpacing w:val="0"/>
            </w:pPr>
            <w:r>
              <w:t>die Abbildung entspricht nicht den Erwartungen, die man an ein Foto in der Zeitung herantragen würde</w:t>
            </w:r>
          </w:p>
          <w:p w14:paraId="7CB64502" w14:textId="3ACA0859" w:rsidR="00494C61" w:rsidRDefault="00CD28E1" w:rsidP="006B5797">
            <w:pPr>
              <w:spacing w:line="240" w:lineRule="auto"/>
              <w:contextualSpacing w:val="0"/>
            </w:pPr>
            <w:r>
              <w:t>das Monster irritiert</w:t>
            </w:r>
            <w:r w:rsidR="003707B8">
              <w:t>, da man nicht weiß, was es für eine Bedeutung hat</w:t>
            </w:r>
          </w:p>
        </w:tc>
        <w:tc>
          <w:tcPr>
            <w:tcW w:w="7514" w:type="dxa"/>
          </w:tcPr>
          <w:p w14:paraId="77825156" w14:textId="77777777" w:rsidR="00494C61" w:rsidRPr="00CD710E" w:rsidRDefault="00494C61" w:rsidP="00494C61">
            <w:pPr>
              <w:contextualSpacing w:val="0"/>
              <w:jc w:val="center"/>
              <w:rPr>
                <w:sz w:val="8"/>
              </w:rPr>
            </w:pPr>
          </w:p>
          <w:p w14:paraId="5D775AEF" w14:textId="77777777" w:rsidR="00494C61" w:rsidRDefault="00037131" w:rsidP="00494C61">
            <w:pPr>
              <w:contextualSpacing w:val="0"/>
              <w:jc w:val="center"/>
            </w:pPr>
            <w:r>
              <w:t>Welche Informationen enthält der</w:t>
            </w:r>
            <w:r w:rsidR="00494C61">
              <w:t xml:space="preserve"> </w:t>
            </w:r>
            <w:r w:rsidR="00494C61" w:rsidRPr="00CD710E">
              <w:rPr>
                <w:b/>
              </w:rPr>
              <w:t>Text</w:t>
            </w:r>
            <w:r w:rsidR="00494C61">
              <w:t>?</w:t>
            </w:r>
          </w:p>
          <w:p w14:paraId="46E8650E" w14:textId="77777777" w:rsidR="00CD710E" w:rsidRDefault="00184D45" w:rsidP="00CD28E1">
            <w:pPr>
              <w:spacing w:line="240" w:lineRule="auto"/>
              <w:contextualSpacing w:val="0"/>
            </w:pPr>
            <w:r>
              <w:t>Es gibt zwei unterschiedliche Textsorten: einen in Prosa und einen in Vers</w:t>
            </w:r>
          </w:p>
          <w:p w14:paraId="5C79A8F2" w14:textId="77777777" w:rsidR="00CD28E1" w:rsidRDefault="00CD28E1" w:rsidP="00CD28E1">
            <w:pPr>
              <w:spacing w:line="240" w:lineRule="auto"/>
              <w:contextualSpacing w:val="0"/>
            </w:pPr>
            <w:r>
              <w:t>der Text informiert über</w:t>
            </w:r>
          </w:p>
          <w:p w14:paraId="4253241B" w14:textId="77777777" w:rsidR="00CD28E1" w:rsidRDefault="00CD28E1" w:rsidP="00CD28E1">
            <w:pPr>
              <w:spacing w:line="240" w:lineRule="auto"/>
              <w:contextualSpacing w:val="0"/>
            </w:pPr>
            <w:r>
              <w:t>- den Zeitpunkt des Geschehens: Am Anfang des Jahres 1616</w:t>
            </w:r>
          </w:p>
          <w:p w14:paraId="0A9CF1A2" w14:textId="77777777" w:rsidR="00CD28E1" w:rsidRDefault="00CD28E1" w:rsidP="00CD28E1">
            <w:pPr>
              <w:spacing w:line="240" w:lineRule="auto"/>
              <w:contextualSpacing w:val="0"/>
            </w:pPr>
            <w:r>
              <w:t xml:space="preserve">- den Ort des Geschehens </w:t>
            </w:r>
          </w:p>
          <w:p w14:paraId="41EE94D1" w14:textId="77777777" w:rsidR="003707B8" w:rsidRDefault="00CD28E1" w:rsidP="00CD28E1">
            <w:pPr>
              <w:spacing w:line="240" w:lineRule="auto"/>
              <w:contextualSpacing w:val="0"/>
            </w:pPr>
            <w:r>
              <w:t xml:space="preserve">- </w:t>
            </w:r>
            <w:r w:rsidR="003707B8">
              <w:t>den Schaden</w:t>
            </w:r>
            <w:r>
              <w:t>:</w:t>
            </w:r>
            <w:r w:rsidR="003707B8">
              <w:t xml:space="preserve"> Tausende von toten Menschen und Tieren, 48 überschwemmte Dörfer</w:t>
            </w:r>
          </w:p>
          <w:p w14:paraId="78CFDBE8" w14:textId="77777777" w:rsidR="00CD28E1" w:rsidRDefault="003707B8" w:rsidP="00CD28E1">
            <w:pPr>
              <w:spacing w:line="240" w:lineRule="auto"/>
              <w:contextualSpacing w:val="0"/>
            </w:pPr>
            <w:r>
              <w:t>- einen angeschwemmten Fisch. Dieser wird beschrieben</w:t>
            </w:r>
            <w:r w:rsidR="00CD28E1">
              <w:t xml:space="preserve"> </w:t>
            </w:r>
            <w:r>
              <w:t>als ein</w:t>
            </w:r>
          </w:p>
          <w:p w14:paraId="59344625" w14:textId="77777777" w:rsidR="003707B8" w:rsidRDefault="003707B8" w:rsidP="00CD28E1">
            <w:pPr>
              <w:spacing w:line="240" w:lineRule="auto"/>
              <w:contextualSpacing w:val="0"/>
            </w:pPr>
            <w:r>
              <w:t>„</w:t>
            </w:r>
            <w:r w:rsidRPr="003707B8">
              <w:t>Grausames abscheuliches Monstrum/ oder Meerwunder</w:t>
            </w:r>
            <w:r>
              <w:t>“</w:t>
            </w:r>
          </w:p>
          <w:p w14:paraId="4573E4D0" w14:textId="77777777" w:rsidR="003707B8" w:rsidRDefault="003707B8" w:rsidP="00CD28E1">
            <w:pPr>
              <w:spacing w:line="240" w:lineRule="auto"/>
              <w:contextualSpacing w:val="0"/>
            </w:pPr>
            <w:r>
              <w:t>- die Schrift auf dem Fisch</w:t>
            </w:r>
            <w:r w:rsidR="00551F6F">
              <w:t xml:space="preserve"> wird wiederholt und das Lateinische erklärt</w:t>
            </w:r>
          </w:p>
          <w:p w14:paraId="0A1DE492" w14:textId="77777777" w:rsidR="00551F6F" w:rsidRDefault="00551F6F" w:rsidP="00CD28E1">
            <w:pPr>
              <w:spacing w:line="240" w:lineRule="auto"/>
              <w:contextualSpacing w:val="0"/>
            </w:pPr>
            <w:r>
              <w:t>Zusätzlich ist das Geschehen als Lied verarbeitet, das man mitsingen kann. Es sind keine Melodien abgedruckt, in der Überschrift wird aber angegeben, um welche Melodie es sich handelt.</w:t>
            </w:r>
          </w:p>
          <w:p w14:paraId="37D662D2" w14:textId="77777777" w:rsidR="00551F6F" w:rsidRDefault="00551F6F" w:rsidP="00CD28E1">
            <w:pPr>
              <w:spacing w:line="240" w:lineRule="auto"/>
              <w:contextualSpacing w:val="0"/>
            </w:pPr>
            <w:r>
              <w:t>- die Menschen sollen mitfühlen, was passiert ist</w:t>
            </w:r>
          </w:p>
          <w:p w14:paraId="3699EB74" w14:textId="77777777" w:rsidR="00551F6F" w:rsidRDefault="00551F6F" w:rsidP="00CD28E1">
            <w:pPr>
              <w:spacing w:line="240" w:lineRule="auto"/>
              <w:contextualSpacing w:val="0"/>
            </w:pPr>
            <w:r>
              <w:t>- die Deutung des Fisches umfasst mehrere Strophen</w:t>
            </w:r>
          </w:p>
          <w:p w14:paraId="49EAA0D3" w14:textId="77777777" w:rsidR="00551F6F" w:rsidRDefault="00551F6F" w:rsidP="00CD28E1">
            <w:pPr>
              <w:spacing w:line="240" w:lineRule="auto"/>
              <w:contextualSpacing w:val="0"/>
            </w:pPr>
            <w:r>
              <w:t>- die Menschen werden für die Katastrophe verantwortlich gemacht, da diese und insbesondere der Fisch als ein Zeichen für den Zorn Gottes dargestellt werden</w:t>
            </w:r>
          </w:p>
          <w:p w14:paraId="492896C5" w14:textId="77777777" w:rsidR="00551F6F" w:rsidRDefault="00551F6F" w:rsidP="00CD28E1">
            <w:pPr>
              <w:spacing w:line="240" w:lineRule="auto"/>
              <w:contextualSpacing w:val="0"/>
            </w:pPr>
            <w:r>
              <w:t>- die Menschen sollen aus der Katastrophe lernen und ihr Verhalten ändern</w:t>
            </w:r>
          </w:p>
          <w:p w14:paraId="352CCE6C" w14:textId="77777777" w:rsidR="00892DB1" w:rsidRDefault="00551F6F" w:rsidP="00551F6F">
            <w:pPr>
              <w:spacing w:line="240" w:lineRule="auto"/>
              <w:contextualSpacing w:val="0"/>
            </w:pPr>
            <w:r>
              <w:t>- alle Leser sind direkt angesprochen</w:t>
            </w:r>
          </w:p>
        </w:tc>
      </w:tr>
    </w:tbl>
    <w:p w14:paraId="47197166" w14:textId="77777777" w:rsidR="00494C61" w:rsidRPr="006B5797" w:rsidRDefault="00494C61" w:rsidP="00494C61">
      <w:pPr>
        <w:contextualSpacing w:val="0"/>
        <w:jc w:val="center"/>
        <w:rPr>
          <w:sz w:val="2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710"/>
      </w:tblGrid>
      <w:tr w:rsidR="00494C61" w14:paraId="7E3C715F" w14:textId="77777777" w:rsidTr="00494C61">
        <w:tc>
          <w:tcPr>
            <w:tcW w:w="14710" w:type="dxa"/>
            <w:vAlign w:val="center"/>
          </w:tcPr>
          <w:p w14:paraId="0A61A6CF" w14:textId="77777777" w:rsidR="00494C61" w:rsidRDefault="00E0324D" w:rsidP="00551F6F">
            <w:pPr>
              <w:spacing w:line="240" w:lineRule="auto"/>
              <w:contextualSpacing w:val="0"/>
              <w:rPr>
                <w:b/>
              </w:rPr>
            </w:pPr>
            <w:r>
              <w:rPr>
                <w:b/>
                <w:caps/>
                <w:noProof/>
                <w:lang w:eastAsia="de-DE"/>
              </w:rPr>
              <w:drawing>
                <wp:anchor distT="0" distB="0" distL="114300" distR="114300" simplePos="0" relativeHeight="251669504" behindDoc="1" locked="0" layoutInCell="1" allowOverlap="1" wp14:anchorId="1F480CB9" wp14:editId="2A1CCBFB">
                  <wp:simplePos x="0" y="0"/>
                  <wp:positionH relativeFrom="column">
                    <wp:posOffset>-451485</wp:posOffset>
                  </wp:positionH>
                  <wp:positionV relativeFrom="paragraph">
                    <wp:posOffset>209550</wp:posOffset>
                  </wp:positionV>
                  <wp:extent cx="381000" cy="640080"/>
                  <wp:effectExtent l="0" t="0" r="0" b="7620"/>
                  <wp:wrapNone/>
                  <wp:docPr id="4" name="Grafik 4" descr="C:\Users\Inci Bozkaya_2\AppData\Local\Microsoft\Windows\Temporary Internet Files\Content.IE5\ZXQKQYCT\Exclamation_mark_red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nci Bozkaya_2\AppData\Local\Microsoft\Windows\Temporary Internet Files\Content.IE5\ZXQKQYCT\Exclamation_mark_red[1]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10" r="16666"/>
                          <a:stretch/>
                        </pic:blipFill>
                        <pic:spPr bwMode="auto">
                          <a:xfrm>
                            <a:off x="0" y="0"/>
                            <a:ext cx="38100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94C61" w:rsidRPr="00494C61">
              <w:rPr>
                <w:b/>
              </w:rPr>
              <w:t>Fazit:</w:t>
            </w:r>
          </w:p>
          <w:p w14:paraId="5F4908FF" w14:textId="77777777" w:rsidR="0044487F" w:rsidRDefault="0044487F" w:rsidP="008254A0">
            <w:pPr>
              <w:spacing w:line="240" w:lineRule="auto"/>
              <w:contextualSpacing w:val="0"/>
            </w:pPr>
            <w:r>
              <w:t>Bild und Text ergänzen sich</w:t>
            </w:r>
          </w:p>
          <w:p w14:paraId="0FEB0883" w14:textId="77777777" w:rsidR="00494C61" w:rsidRDefault="006349D0" w:rsidP="008254A0">
            <w:pPr>
              <w:spacing w:line="240" w:lineRule="auto"/>
              <w:contextualSpacing w:val="0"/>
            </w:pPr>
            <w:r w:rsidRPr="008254A0">
              <w:t>In dem Flugblatt sind Informationen auch in Form eines Lied vorhanden, das ist ein großer Unterschied zur modernen Zeitung</w:t>
            </w:r>
          </w:p>
          <w:p w14:paraId="46B25651" w14:textId="77777777" w:rsidR="008254A0" w:rsidRPr="008254A0" w:rsidRDefault="008254A0" w:rsidP="008254A0">
            <w:pPr>
              <w:spacing w:line="240" w:lineRule="auto"/>
              <w:contextualSpacing w:val="0"/>
            </w:pPr>
            <w:r>
              <w:t xml:space="preserve">Die Informationen sind nicht neutral, sondern es werden </w:t>
            </w:r>
            <w:r w:rsidR="006A2014">
              <w:t xml:space="preserve">über die Darstellung der toten Menschen und Tiere und über das Lied </w:t>
            </w:r>
            <w:r>
              <w:t>Gefühle angesprochen</w:t>
            </w:r>
          </w:p>
          <w:p w14:paraId="42A63B44" w14:textId="77777777" w:rsidR="00CD710E" w:rsidRPr="00494C61" w:rsidRDefault="008254A0" w:rsidP="0044487F">
            <w:pPr>
              <w:spacing w:line="240" w:lineRule="auto"/>
              <w:contextualSpacing w:val="0"/>
              <w:rPr>
                <w:b/>
              </w:rPr>
            </w:pPr>
            <w:r w:rsidRPr="008254A0">
              <w:t xml:space="preserve">Die Nachricht von der Katastrophe </w:t>
            </w:r>
            <w:r>
              <w:t>hat Auswirkungen auf alle, jeder ist mit seinem Handeln verantwortlich für solche Katastrophen, jeder soll daher auch etwas dagegen tun (büßen)</w:t>
            </w:r>
            <w:r w:rsidR="0044487F">
              <w:t>, auch dies ist ein Unterschied zur modernen Zeitung</w:t>
            </w:r>
          </w:p>
        </w:tc>
      </w:tr>
    </w:tbl>
    <w:p w14:paraId="6FD64943" w14:textId="77777777" w:rsidR="00DC5D02" w:rsidRPr="00CD710E" w:rsidRDefault="00DC5D02" w:rsidP="00E0324D">
      <w:pPr>
        <w:contextualSpacing w:val="0"/>
        <w:rPr>
          <w:sz w:val="10"/>
        </w:rPr>
      </w:pPr>
    </w:p>
    <w:sectPr w:rsidR="00DC5D02" w:rsidRPr="00CD710E" w:rsidSect="00CD71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134" w:bottom="568" w:left="1134" w:header="708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7C2E6" w14:textId="77777777" w:rsidR="0068128F" w:rsidRDefault="0068128F" w:rsidP="00F56AA1">
      <w:pPr>
        <w:spacing w:line="240" w:lineRule="auto"/>
      </w:pPr>
      <w:r>
        <w:separator/>
      </w:r>
    </w:p>
  </w:endnote>
  <w:endnote w:type="continuationSeparator" w:id="0">
    <w:p w14:paraId="756C5D60" w14:textId="77777777" w:rsidR="0068128F" w:rsidRDefault="0068128F" w:rsidP="00F56A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D93DC" w14:textId="77777777" w:rsidR="00F56AA1" w:rsidRDefault="00F56AA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F762B" w14:textId="77777777" w:rsidR="00F56AA1" w:rsidRDefault="00CD710E">
    <w:pPr>
      <w:pStyle w:val="Fuzeile"/>
      <w:jc w:val="center"/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09C34B71" wp14:editId="2431E054">
          <wp:simplePos x="0" y="0"/>
          <wp:positionH relativeFrom="column">
            <wp:posOffset>8373745</wp:posOffset>
          </wp:positionH>
          <wp:positionV relativeFrom="paragraph">
            <wp:posOffset>-184785</wp:posOffset>
          </wp:positionV>
          <wp:extent cx="1074420" cy="563245"/>
          <wp:effectExtent l="0" t="0" r="0" b="8255"/>
          <wp:wrapTight wrapText="bothSides">
            <wp:wrapPolygon edited="0">
              <wp:start x="0" y="0"/>
              <wp:lineTo x="0" y="21186"/>
              <wp:lineTo x="21064" y="21186"/>
              <wp:lineTo x="21064" y="0"/>
              <wp:lineTo x="0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09" t="31552" r="70331" b="44235"/>
                  <a:stretch/>
                </pic:blipFill>
                <pic:spPr bwMode="auto">
                  <a:xfrm>
                    <a:off x="0" y="0"/>
                    <a:ext cx="1074420" cy="5632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324D"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2877CBC9" wp14:editId="16D1AC9F">
          <wp:simplePos x="0" y="0"/>
          <wp:positionH relativeFrom="column">
            <wp:posOffset>-358140</wp:posOffset>
          </wp:positionH>
          <wp:positionV relativeFrom="paragraph">
            <wp:posOffset>-117475</wp:posOffset>
          </wp:positionV>
          <wp:extent cx="1231900" cy="495300"/>
          <wp:effectExtent l="0" t="0" r="6350" b="0"/>
          <wp:wrapTight wrapText="bothSides">
            <wp:wrapPolygon edited="0">
              <wp:start x="0" y="0"/>
              <wp:lineTo x="0" y="20769"/>
              <wp:lineTo x="21377" y="20769"/>
              <wp:lineTo x="21377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707" t="23821" r="43464" b="64151"/>
                  <a:stretch/>
                </pic:blipFill>
                <pic:spPr bwMode="auto">
                  <a:xfrm>
                    <a:off x="0" y="0"/>
                    <a:ext cx="1231900" cy="495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132592341"/>
        <w:docPartObj>
          <w:docPartGallery w:val="Page Numbers (Bottom of Page)"/>
          <w:docPartUnique/>
        </w:docPartObj>
      </w:sdtPr>
      <w:sdtEndPr/>
      <w:sdtContent/>
    </w:sdt>
  </w:p>
  <w:p w14:paraId="5ED535BF" w14:textId="77777777" w:rsidR="00F56AA1" w:rsidRDefault="00F56AA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39A8E" w14:textId="77777777" w:rsidR="00F56AA1" w:rsidRDefault="00F56AA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A2D8F" w14:textId="77777777" w:rsidR="0068128F" w:rsidRDefault="0068128F" w:rsidP="00F56AA1">
      <w:pPr>
        <w:spacing w:line="240" w:lineRule="auto"/>
      </w:pPr>
      <w:r>
        <w:separator/>
      </w:r>
    </w:p>
  </w:footnote>
  <w:footnote w:type="continuationSeparator" w:id="0">
    <w:p w14:paraId="52E0A7F0" w14:textId="77777777" w:rsidR="0068128F" w:rsidRDefault="0068128F" w:rsidP="00F56A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05F1F" w14:textId="77777777" w:rsidR="00F56AA1" w:rsidRDefault="00F56AA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457F" w14:textId="77777777" w:rsidR="00F56AA1" w:rsidRDefault="0082552F" w:rsidP="009F4727">
    <w:pPr>
      <w:contextualSpacing w:val="0"/>
    </w:pPr>
    <w:r w:rsidRPr="005D4A6C">
      <w:rPr>
        <w:rFonts w:ascii="Verdana" w:hAnsi="Verdana"/>
        <w:noProof/>
        <w:sz w:val="20"/>
        <w:lang w:eastAsia="de-DE"/>
      </w:rPr>
      <w:drawing>
        <wp:inline distT="0" distB="0" distL="0" distR="0" wp14:anchorId="2042C57A" wp14:editId="3C9E9E7B">
          <wp:extent cx="1397546" cy="444951"/>
          <wp:effectExtent l="0" t="0" r="0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286" cy="445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C1099"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2C32A143" wp14:editId="2D61533E">
          <wp:simplePos x="0" y="0"/>
          <wp:positionH relativeFrom="column">
            <wp:posOffset>3797935</wp:posOffset>
          </wp:positionH>
          <wp:positionV relativeFrom="paragraph">
            <wp:posOffset>-236220</wp:posOffset>
          </wp:positionV>
          <wp:extent cx="1493520" cy="575945"/>
          <wp:effectExtent l="0" t="0" r="0" b="0"/>
          <wp:wrapTight wrapText="bothSides">
            <wp:wrapPolygon edited="0">
              <wp:start x="0" y="0"/>
              <wp:lineTo x="0" y="20719"/>
              <wp:lineTo x="21214" y="20719"/>
              <wp:lineTo x="21214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428" t="32705" r="13571" b="42588"/>
                  <a:stretch/>
                </pic:blipFill>
                <pic:spPr bwMode="auto">
                  <a:xfrm>
                    <a:off x="0" y="0"/>
                    <a:ext cx="1493520" cy="575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40E98" w14:textId="77777777" w:rsidR="00F56AA1" w:rsidRDefault="00F56AA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C0D8E"/>
    <w:multiLevelType w:val="hybridMultilevel"/>
    <w:tmpl w:val="5A46C2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857278"/>
    <w:multiLevelType w:val="hybridMultilevel"/>
    <w:tmpl w:val="635E9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E64D4F"/>
    <w:multiLevelType w:val="hybridMultilevel"/>
    <w:tmpl w:val="9CE462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1386"/>
    <w:rsid w:val="00037131"/>
    <w:rsid w:val="000D2465"/>
    <w:rsid w:val="000F3D0E"/>
    <w:rsid w:val="00184D45"/>
    <w:rsid w:val="001C4907"/>
    <w:rsid w:val="00211A1E"/>
    <w:rsid w:val="00226470"/>
    <w:rsid w:val="00242412"/>
    <w:rsid w:val="00263610"/>
    <w:rsid w:val="0027749A"/>
    <w:rsid w:val="0028610E"/>
    <w:rsid w:val="00325946"/>
    <w:rsid w:val="00367DE7"/>
    <w:rsid w:val="003707B8"/>
    <w:rsid w:val="003B333B"/>
    <w:rsid w:val="003C637E"/>
    <w:rsid w:val="003D05A3"/>
    <w:rsid w:val="0044487F"/>
    <w:rsid w:val="00446963"/>
    <w:rsid w:val="00494C61"/>
    <w:rsid w:val="004E1386"/>
    <w:rsid w:val="004F3F50"/>
    <w:rsid w:val="00513CDB"/>
    <w:rsid w:val="00551F6F"/>
    <w:rsid w:val="00596C75"/>
    <w:rsid w:val="005E6D19"/>
    <w:rsid w:val="006349D0"/>
    <w:rsid w:val="006710ED"/>
    <w:rsid w:val="0068128F"/>
    <w:rsid w:val="006A2014"/>
    <w:rsid w:val="006B5797"/>
    <w:rsid w:val="006F2B67"/>
    <w:rsid w:val="00785141"/>
    <w:rsid w:val="007C59ED"/>
    <w:rsid w:val="008254A0"/>
    <w:rsid w:val="0082552F"/>
    <w:rsid w:val="008551FC"/>
    <w:rsid w:val="00892DB1"/>
    <w:rsid w:val="009F4727"/>
    <w:rsid w:val="00A871D1"/>
    <w:rsid w:val="00B20182"/>
    <w:rsid w:val="00BC1099"/>
    <w:rsid w:val="00C47F83"/>
    <w:rsid w:val="00CD28E1"/>
    <w:rsid w:val="00CD710E"/>
    <w:rsid w:val="00CE2BAA"/>
    <w:rsid w:val="00CF5D8A"/>
    <w:rsid w:val="00D07C7D"/>
    <w:rsid w:val="00DB1C24"/>
    <w:rsid w:val="00DC5D02"/>
    <w:rsid w:val="00E0324D"/>
    <w:rsid w:val="00EC68A5"/>
    <w:rsid w:val="00EF1293"/>
    <w:rsid w:val="00F40E38"/>
    <w:rsid w:val="00F5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1D4902"/>
  <w15:docId w15:val="{23B92F98-7C74-4DEF-B6A5-0C17C9B45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D05A3"/>
    <w:pPr>
      <w:spacing w:line="360" w:lineRule="auto"/>
      <w:contextualSpacing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3D05A3"/>
    <w:pPr>
      <w:keepNext/>
      <w:keepLines/>
      <w:outlineLvl w:val="0"/>
    </w:pPr>
    <w:rPr>
      <w:rFonts w:ascii="Cambria" w:eastAsia="Times New Roman" w:hAnsi="Cambria"/>
      <w:b/>
      <w:bCs/>
      <w:sz w:val="26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3D05A3"/>
    <w:pPr>
      <w:keepNext/>
      <w:keepLines/>
      <w:outlineLvl w:val="1"/>
    </w:pPr>
    <w:rPr>
      <w:rFonts w:eastAsia="Times New Roman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3D05A3"/>
    <w:pPr>
      <w:keepNext/>
      <w:keepLines/>
      <w:spacing w:before="12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3D05A3"/>
    <w:pPr>
      <w:keepNext/>
      <w:keepLines/>
      <w:spacing w:before="120"/>
      <w:outlineLvl w:val="3"/>
    </w:pPr>
    <w:rPr>
      <w:rFonts w:eastAsia="Times New Roman"/>
      <w:b/>
      <w:bCs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3D05A3"/>
    <w:rPr>
      <w:rFonts w:ascii="Cambria" w:eastAsia="Times New Roman" w:hAnsi="Cambria"/>
      <w:b/>
      <w:bCs/>
      <w:sz w:val="26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3D05A3"/>
    <w:rPr>
      <w:rFonts w:eastAsia="Times New Roman"/>
      <w:b/>
      <w:bCs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3D05A3"/>
    <w:rPr>
      <w:rFonts w:eastAsia="Times New Roman"/>
      <w:b/>
      <w:bCs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3D05A3"/>
    <w:rPr>
      <w:rFonts w:eastAsia="Times New Roman"/>
      <w:b/>
      <w:bCs/>
      <w:iCs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qFormat/>
    <w:rsid w:val="003D05A3"/>
    <w:pPr>
      <w:spacing w:line="240" w:lineRule="auto"/>
      <w:jc w:val="both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D05A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qFormat/>
    <w:rsid w:val="003D05A3"/>
    <w:rPr>
      <w:rFonts w:ascii="Times New Roman" w:hAnsi="Times New Roman"/>
      <w:sz w:val="20"/>
      <w:vertAlign w:val="superscript"/>
    </w:rPr>
  </w:style>
  <w:style w:type="paragraph" w:styleId="Zitat">
    <w:name w:val="Quote"/>
    <w:basedOn w:val="Standard"/>
    <w:next w:val="Standard"/>
    <w:link w:val="ZitatZchn"/>
    <w:uiPriority w:val="29"/>
    <w:qFormat/>
    <w:rsid w:val="003D05A3"/>
    <w:pPr>
      <w:spacing w:after="120" w:line="240" w:lineRule="auto"/>
      <w:ind w:left="397" w:right="113"/>
    </w:pPr>
    <w:rPr>
      <w:iCs/>
      <w:color w:val="000000"/>
      <w:sz w:val="22"/>
      <w:szCs w:val="22"/>
    </w:rPr>
  </w:style>
  <w:style w:type="character" w:customStyle="1" w:styleId="ZitatZchn">
    <w:name w:val="Zitat Zchn"/>
    <w:basedOn w:val="Absatz-Standardschriftart"/>
    <w:link w:val="Zitat"/>
    <w:uiPriority w:val="29"/>
    <w:rsid w:val="003D05A3"/>
    <w:rPr>
      <w:iCs/>
      <w:color w:val="000000"/>
    </w:rPr>
  </w:style>
  <w:style w:type="character" w:styleId="SchwacherVerweis">
    <w:name w:val="Subtle Reference"/>
    <w:aliases w:val="kursiv"/>
    <w:basedOn w:val="Absatz-Standardschriftart"/>
    <w:uiPriority w:val="99"/>
    <w:qFormat/>
    <w:rsid w:val="003D05A3"/>
    <w:rPr>
      <w:rFonts w:ascii="Times New Roman" w:hAnsi="Times New Roman" w:cs="Times New Roman"/>
      <w:i/>
      <w:color w:val="auto"/>
      <w:sz w:val="24"/>
      <w:u w:val="none"/>
      <w:vertAlign w:val="baseline"/>
    </w:rPr>
  </w:style>
  <w:style w:type="paragraph" w:styleId="Inhaltsverzeichnisberschrift">
    <w:name w:val="TOC Heading"/>
    <w:basedOn w:val="berschrift1"/>
    <w:next w:val="Standard"/>
    <w:uiPriority w:val="39"/>
    <w:qFormat/>
    <w:rsid w:val="003D05A3"/>
    <w:pPr>
      <w:spacing w:before="480" w:line="276" w:lineRule="auto"/>
      <w:outlineLvl w:val="9"/>
    </w:pPr>
    <w:rPr>
      <w:color w:val="365F91"/>
      <w:sz w:val="28"/>
      <w:lang w:eastAsia="de-DE"/>
    </w:rPr>
  </w:style>
  <w:style w:type="paragraph" w:styleId="Listenabsatz">
    <w:name w:val="List Paragraph"/>
    <w:basedOn w:val="Standard"/>
    <w:uiPriority w:val="34"/>
    <w:rsid w:val="00DC5D02"/>
    <w:pPr>
      <w:ind w:left="720"/>
    </w:pPr>
  </w:style>
  <w:style w:type="table" w:styleId="Tabellenraster">
    <w:name w:val="Table Grid"/>
    <w:basedOn w:val="NormaleTabelle"/>
    <w:uiPriority w:val="59"/>
    <w:rsid w:val="00DC5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68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68A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56AA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56AA1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F56AA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56A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2406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Inci Bozkaya</dc:creator>
  <cp:lastModifiedBy>Antje Blennemann</cp:lastModifiedBy>
  <cp:revision>2</cp:revision>
  <cp:lastPrinted>2016-06-02T20:54:00Z</cp:lastPrinted>
  <dcterms:created xsi:type="dcterms:W3CDTF">2021-11-25T09:24:00Z</dcterms:created>
  <dcterms:modified xsi:type="dcterms:W3CDTF">2021-11-25T09:24:00Z</dcterms:modified>
</cp:coreProperties>
</file>