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42" w:type="dxa"/>
        <w:tblBorders>
          <w:top w:val="single" w:sz="12" w:space="0" w:color="auto"/>
          <w:left w:val="single" w:sz="12" w:space="0" w:color="auto"/>
          <w:bottom w:val="single" w:sz="12" w:space="0" w:color="auto"/>
          <w:right w:val="single" w:sz="18" w:space="0" w:color="auto"/>
          <w:insideH w:val="single" w:sz="12" w:space="0" w:color="auto"/>
          <w:insideV w:val="single" w:sz="12" w:space="0" w:color="auto"/>
        </w:tblBorders>
        <w:tblLook w:val="00A0" w:firstRow="1" w:lastRow="0" w:firstColumn="1" w:lastColumn="0" w:noHBand="0" w:noVBand="0"/>
      </w:tblPr>
      <w:tblGrid>
        <w:gridCol w:w="2660"/>
        <w:gridCol w:w="4252"/>
        <w:gridCol w:w="2234"/>
      </w:tblGrid>
      <w:tr w:rsidR="006E7E03" w:rsidRPr="00C20A5A" w:rsidTr="00D45D91">
        <w:trPr>
          <w:trHeight w:val="504"/>
        </w:trPr>
        <w:tc>
          <w:tcPr>
            <w:tcW w:w="6912" w:type="dxa"/>
            <w:gridSpan w:val="2"/>
            <w:tcBorders>
              <w:top w:val="single" w:sz="18" w:space="0" w:color="auto"/>
              <w:left w:val="single" w:sz="18" w:space="0" w:color="auto"/>
              <w:right w:val="single" w:sz="18" w:space="0" w:color="auto"/>
            </w:tcBorders>
            <w:shd w:val="clear" w:color="auto" w:fill="D9D9D9"/>
            <w:vAlign w:val="center"/>
          </w:tcPr>
          <w:p w:rsidR="006E7E03" w:rsidRPr="00C20A5A" w:rsidRDefault="006E7E03" w:rsidP="00D45D91">
            <w:pPr>
              <w:pStyle w:val="KeinLeerraum"/>
              <w:tabs>
                <w:tab w:val="left" w:pos="284"/>
                <w:tab w:val="left" w:pos="3261"/>
              </w:tabs>
              <w:rPr>
                <w:rFonts w:ascii="Arial" w:hAnsi="Arial" w:cs="Arial"/>
                <w:b/>
                <w:sz w:val="28"/>
              </w:rPr>
            </w:pPr>
            <w:r w:rsidRPr="00C20A5A">
              <w:rPr>
                <w:rFonts w:ascii="Arial" w:hAnsi="Arial" w:cs="Arial"/>
                <w:b/>
                <w:sz w:val="28"/>
              </w:rPr>
              <w:t>Projekt                      Haarsträubender Smiley</w:t>
            </w:r>
          </w:p>
        </w:tc>
        <w:tc>
          <w:tcPr>
            <w:tcW w:w="2234" w:type="dxa"/>
            <w:tcBorders>
              <w:top w:val="single" w:sz="18" w:space="0" w:color="auto"/>
              <w:left w:val="single" w:sz="18" w:space="0" w:color="auto"/>
            </w:tcBorders>
            <w:shd w:val="clear" w:color="auto" w:fill="D9D9D9"/>
            <w:vAlign w:val="center"/>
          </w:tcPr>
          <w:p w:rsidR="006E7E03" w:rsidRPr="00C20A5A" w:rsidRDefault="006E7E03" w:rsidP="00D45D91">
            <w:pPr>
              <w:pStyle w:val="KeinLeerraum"/>
              <w:tabs>
                <w:tab w:val="left" w:pos="284"/>
                <w:tab w:val="left" w:pos="3261"/>
              </w:tabs>
              <w:jc w:val="center"/>
              <w:rPr>
                <w:rFonts w:ascii="Arial" w:hAnsi="Arial" w:cs="Arial"/>
                <w:b/>
                <w:sz w:val="28"/>
              </w:rPr>
            </w:pPr>
            <w:r w:rsidRPr="00C20A5A">
              <w:rPr>
                <w:rFonts w:ascii="Arial" w:hAnsi="Arial" w:cs="Arial"/>
                <w:b/>
                <w:sz w:val="28"/>
              </w:rPr>
              <w:t>16 h</w:t>
            </w:r>
          </w:p>
        </w:tc>
      </w:tr>
      <w:tr w:rsidR="006E7E03" w:rsidRPr="00C20A5A" w:rsidTr="00D45D91">
        <w:trPr>
          <w:trHeight w:val="4239"/>
        </w:trPr>
        <w:tc>
          <w:tcPr>
            <w:tcW w:w="9146" w:type="dxa"/>
            <w:gridSpan w:val="3"/>
            <w:tcBorders>
              <w:top w:val="single" w:sz="18" w:space="0" w:color="auto"/>
              <w:left w:val="single" w:sz="18" w:space="0" w:color="auto"/>
            </w:tcBorders>
            <w:vAlign w:val="center"/>
          </w:tcPr>
          <w:p w:rsidR="006E7E03" w:rsidRPr="00D45D91" w:rsidRDefault="006E7E03" w:rsidP="00D45D91">
            <w:pPr>
              <w:pStyle w:val="KeinLeerraum"/>
              <w:tabs>
                <w:tab w:val="left" w:pos="284"/>
                <w:tab w:val="left" w:pos="3261"/>
              </w:tabs>
              <w:spacing w:line="360" w:lineRule="auto"/>
              <w:rPr>
                <w:rFonts w:cs="Arial"/>
                <w:b/>
              </w:rPr>
            </w:pPr>
          </w:p>
          <w:p w:rsidR="006E7E03" w:rsidRPr="00D45D91" w:rsidRDefault="004E0846" w:rsidP="00D45D91">
            <w:pPr>
              <w:pStyle w:val="KeinLeerraum"/>
              <w:tabs>
                <w:tab w:val="left" w:pos="284"/>
                <w:tab w:val="left" w:pos="3261"/>
              </w:tabs>
              <w:spacing w:line="360" w:lineRule="auto"/>
              <w:rPr>
                <w:rFonts w:cs="Arial"/>
                <w:b/>
              </w:rPr>
            </w:pPr>
            <w:r>
              <w:rPr>
                <w:noProof/>
                <w:lang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92.4pt;margin-top:4.2pt;width:252.5pt;height:174.75pt;z-index:251658240">
                  <v:imagedata r:id="rId8" o:title=""/>
                </v:shape>
              </w:pict>
            </w:r>
          </w:p>
          <w:p w:rsidR="006E7E03" w:rsidRPr="00D45D91" w:rsidRDefault="006E7E03" w:rsidP="00D45D91">
            <w:pPr>
              <w:pStyle w:val="KeinLeerraum"/>
              <w:tabs>
                <w:tab w:val="left" w:pos="284"/>
                <w:tab w:val="left" w:pos="3261"/>
              </w:tabs>
              <w:spacing w:line="360" w:lineRule="auto"/>
              <w:rPr>
                <w:rFonts w:cs="Arial"/>
                <w:b/>
              </w:rPr>
            </w:pPr>
          </w:p>
          <w:p w:rsidR="006E7E03" w:rsidRPr="00D45D91" w:rsidRDefault="006E7E03" w:rsidP="00D45D91">
            <w:pPr>
              <w:pStyle w:val="KeinLeerraum"/>
              <w:tabs>
                <w:tab w:val="left" w:pos="284"/>
                <w:tab w:val="left" w:pos="3261"/>
              </w:tabs>
              <w:spacing w:line="360" w:lineRule="auto"/>
              <w:rPr>
                <w:rFonts w:cs="Arial"/>
                <w:b/>
              </w:rPr>
            </w:pPr>
          </w:p>
          <w:p w:rsidR="006E7E03" w:rsidRPr="00D45D91" w:rsidRDefault="006E7E03" w:rsidP="00D45D91">
            <w:pPr>
              <w:pStyle w:val="KeinLeerraum"/>
              <w:tabs>
                <w:tab w:val="left" w:pos="284"/>
                <w:tab w:val="left" w:pos="3261"/>
              </w:tabs>
              <w:spacing w:line="360" w:lineRule="auto"/>
              <w:rPr>
                <w:rFonts w:cs="Arial"/>
                <w:b/>
              </w:rPr>
            </w:pPr>
          </w:p>
          <w:p w:rsidR="006E7E03" w:rsidRPr="00D45D91" w:rsidRDefault="006E7E03" w:rsidP="00D45D91">
            <w:pPr>
              <w:pStyle w:val="KeinLeerraum"/>
              <w:tabs>
                <w:tab w:val="left" w:pos="284"/>
                <w:tab w:val="left" w:pos="3261"/>
              </w:tabs>
              <w:spacing w:line="360" w:lineRule="auto"/>
              <w:rPr>
                <w:rFonts w:cs="Arial"/>
                <w:b/>
              </w:rPr>
            </w:pPr>
            <w:r w:rsidRPr="00D45D91">
              <w:rPr>
                <w:rFonts w:cs="Arial"/>
                <w:b/>
              </w:rPr>
              <w:t xml:space="preserve"> </w:t>
            </w:r>
          </w:p>
          <w:p w:rsidR="006E7E03" w:rsidRPr="00D45D91" w:rsidRDefault="006E7E03" w:rsidP="00D45D91">
            <w:pPr>
              <w:pStyle w:val="KeinLeerraum"/>
              <w:tabs>
                <w:tab w:val="left" w:pos="284"/>
                <w:tab w:val="left" w:pos="3261"/>
              </w:tabs>
              <w:spacing w:line="360" w:lineRule="auto"/>
              <w:rPr>
                <w:rFonts w:cs="Arial"/>
                <w:b/>
              </w:rPr>
            </w:pPr>
          </w:p>
          <w:p w:rsidR="006E7E03" w:rsidRPr="00D45D91" w:rsidRDefault="006E7E03" w:rsidP="00D45D91">
            <w:pPr>
              <w:pStyle w:val="KeinLeerraum"/>
              <w:tabs>
                <w:tab w:val="left" w:pos="284"/>
                <w:tab w:val="left" w:pos="3261"/>
              </w:tabs>
              <w:spacing w:line="360" w:lineRule="auto"/>
              <w:rPr>
                <w:rFonts w:cs="Arial"/>
                <w:b/>
              </w:rPr>
            </w:pPr>
          </w:p>
          <w:p w:rsidR="006E7E03" w:rsidRDefault="006E7E03" w:rsidP="00D45D91">
            <w:pPr>
              <w:pStyle w:val="KeinLeerraum"/>
              <w:tabs>
                <w:tab w:val="left" w:pos="284"/>
                <w:tab w:val="left" w:pos="3261"/>
              </w:tabs>
              <w:spacing w:line="360" w:lineRule="auto"/>
              <w:rPr>
                <w:rFonts w:cs="Arial"/>
                <w:b/>
              </w:rPr>
            </w:pPr>
          </w:p>
          <w:p w:rsidR="006E7E03" w:rsidRDefault="006E7E03" w:rsidP="00D45D91">
            <w:pPr>
              <w:pStyle w:val="KeinLeerraum"/>
              <w:tabs>
                <w:tab w:val="left" w:pos="284"/>
                <w:tab w:val="left" w:pos="3261"/>
              </w:tabs>
              <w:spacing w:line="360" w:lineRule="auto"/>
              <w:rPr>
                <w:rFonts w:cs="Arial"/>
                <w:b/>
              </w:rPr>
            </w:pPr>
          </w:p>
          <w:p w:rsidR="006E7E03" w:rsidRDefault="006E7E03" w:rsidP="00D45D91">
            <w:pPr>
              <w:pStyle w:val="KeinLeerraum"/>
              <w:tabs>
                <w:tab w:val="left" w:pos="284"/>
                <w:tab w:val="left" w:pos="3261"/>
              </w:tabs>
              <w:spacing w:line="360" w:lineRule="auto"/>
              <w:rPr>
                <w:rFonts w:cs="Arial"/>
                <w:b/>
              </w:rPr>
            </w:pPr>
          </w:p>
          <w:p w:rsidR="006E7E03" w:rsidRPr="00D45D91" w:rsidRDefault="006E7E03" w:rsidP="00D45D91">
            <w:pPr>
              <w:pStyle w:val="KeinLeerraum"/>
              <w:tabs>
                <w:tab w:val="left" w:pos="284"/>
                <w:tab w:val="left" w:pos="3261"/>
              </w:tabs>
              <w:spacing w:line="360" w:lineRule="auto"/>
              <w:rPr>
                <w:rFonts w:cs="Arial"/>
                <w:b/>
              </w:rPr>
            </w:pPr>
          </w:p>
          <w:p w:rsidR="006E7E03" w:rsidRPr="00D45D91" w:rsidRDefault="006E7E03" w:rsidP="00D45D91">
            <w:pPr>
              <w:pStyle w:val="KeinLeerraum"/>
              <w:tabs>
                <w:tab w:val="left" w:pos="284"/>
                <w:tab w:val="left" w:pos="3261"/>
              </w:tabs>
              <w:spacing w:line="360" w:lineRule="auto"/>
              <w:rPr>
                <w:rFonts w:cs="Arial"/>
                <w:b/>
              </w:rPr>
            </w:pPr>
            <w:r w:rsidRPr="00D45D91">
              <w:rPr>
                <w:rFonts w:cs="Arial"/>
              </w:rPr>
              <w:t xml:space="preserve">                                                                                                                                      </w:t>
            </w:r>
          </w:p>
        </w:tc>
      </w:tr>
      <w:tr w:rsidR="006E7E03" w:rsidRPr="004E0846" w:rsidTr="00D45D91">
        <w:trPr>
          <w:trHeight w:val="430"/>
        </w:trPr>
        <w:tc>
          <w:tcPr>
            <w:tcW w:w="2660" w:type="dxa"/>
            <w:tcBorders>
              <w:top w:val="single" w:sz="18" w:space="0" w:color="auto"/>
              <w:left w:val="single" w:sz="18" w:space="0" w:color="auto"/>
              <w:right w:val="single" w:sz="18" w:space="0" w:color="auto"/>
            </w:tcBorders>
            <w:vAlign w:val="center"/>
          </w:tcPr>
          <w:p w:rsidR="006E7E03" w:rsidRPr="00C20A5A" w:rsidRDefault="006E7E03" w:rsidP="00D45D91">
            <w:pPr>
              <w:pStyle w:val="KeinLeerraum"/>
              <w:tabs>
                <w:tab w:val="left" w:pos="284"/>
                <w:tab w:val="left" w:pos="3261"/>
              </w:tabs>
              <w:rPr>
                <w:rFonts w:ascii="Arial" w:hAnsi="Arial" w:cs="Arial"/>
              </w:rPr>
            </w:pPr>
            <w:r w:rsidRPr="00C20A5A">
              <w:rPr>
                <w:rFonts w:ascii="Arial" w:hAnsi="Arial" w:cs="Arial"/>
              </w:rPr>
              <w:t>Bereich (Schwerpunkt)</w:t>
            </w:r>
          </w:p>
        </w:tc>
        <w:tc>
          <w:tcPr>
            <w:tcW w:w="6486" w:type="dxa"/>
            <w:gridSpan w:val="2"/>
            <w:tcBorders>
              <w:top w:val="single" w:sz="18" w:space="0" w:color="auto"/>
              <w:left w:val="single" w:sz="18" w:space="0" w:color="auto"/>
            </w:tcBorders>
            <w:vAlign w:val="center"/>
          </w:tcPr>
          <w:p w:rsidR="006E7E03" w:rsidRPr="00C20A5A" w:rsidRDefault="006E7E03" w:rsidP="00D45D91">
            <w:pPr>
              <w:pStyle w:val="KeinLeerraum"/>
              <w:tabs>
                <w:tab w:val="left" w:pos="284"/>
                <w:tab w:val="left" w:pos="3261"/>
              </w:tabs>
              <w:rPr>
                <w:rFonts w:ascii="Arial" w:hAnsi="Arial" w:cs="Arial"/>
                <w:lang w:val="en-US"/>
              </w:rPr>
            </w:pPr>
            <w:r w:rsidRPr="00C20A5A">
              <w:rPr>
                <w:rFonts w:ascii="Arial" w:hAnsi="Arial" w:cs="Arial"/>
              </w:rPr>
              <w:sym w:font="Wingdings" w:char="F0A8"/>
            </w:r>
            <w:r w:rsidRPr="00C20A5A">
              <w:rPr>
                <w:rFonts w:ascii="Arial" w:hAnsi="Arial" w:cs="Arial"/>
                <w:lang w:val="en-US"/>
              </w:rPr>
              <w:t xml:space="preserve"> ET     </w:t>
            </w:r>
            <w:r w:rsidRPr="00C20A5A">
              <w:rPr>
                <w:rFonts w:ascii="Arial" w:hAnsi="Arial" w:cs="Arial"/>
              </w:rPr>
              <w:sym w:font="Wingdings" w:char="F0FD"/>
            </w:r>
            <w:r w:rsidRPr="00C20A5A">
              <w:rPr>
                <w:rFonts w:ascii="Arial" w:hAnsi="Arial" w:cs="Arial"/>
                <w:lang w:val="en-US"/>
              </w:rPr>
              <w:t xml:space="preserve"> MT     </w:t>
            </w:r>
            <w:r w:rsidRPr="00C20A5A">
              <w:rPr>
                <w:rFonts w:ascii="Arial" w:hAnsi="Arial" w:cs="Arial"/>
              </w:rPr>
              <w:sym w:font="Wingdings" w:char="F0A8"/>
            </w:r>
            <w:r w:rsidRPr="00C20A5A">
              <w:rPr>
                <w:rFonts w:ascii="Arial" w:hAnsi="Arial" w:cs="Arial"/>
                <w:lang w:val="en-US"/>
              </w:rPr>
              <w:t xml:space="preserve"> IT     </w:t>
            </w:r>
            <w:r w:rsidRPr="00C20A5A">
              <w:rPr>
                <w:rFonts w:ascii="Arial" w:hAnsi="Arial" w:cs="Arial"/>
              </w:rPr>
              <w:sym w:font="Wingdings" w:char="F0A8"/>
            </w:r>
            <w:r w:rsidRPr="00C20A5A">
              <w:rPr>
                <w:rFonts w:ascii="Arial" w:hAnsi="Arial" w:cs="Arial"/>
                <w:lang w:val="en-US"/>
              </w:rPr>
              <w:t xml:space="preserve"> HT     </w:t>
            </w:r>
            <w:r w:rsidRPr="00C20A5A">
              <w:rPr>
                <w:rFonts w:ascii="Arial" w:hAnsi="Arial" w:cs="Arial"/>
              </w:rPr>
              <w:sym w:font="Wingdings" w:char="F0A8"/>
            </w:r>
            <w:r w:rsidRPr="00C20A5A">
              <w:rPr>
                <w:rFonts w:ascii="Arial" w:hAnsi="Arial" w:cs="Arial"/>
                <w:lang w:val="en-US"/>
              </w:rPr>
              <w:t xml:space="preserve"> GMT     </w:t>
            </w:r>
          </w:p>
        </w:tc>
      </w:tr>
      <w:tr w:rsidR="006E7E03" w:rsidRPr="00C20A5A" w:rsidTr="004E0846">
        <w:trPr>
          <w:trHeight w:val="488"/>
        </w:trPr>
        <w:tc>
          <w:tcPr>
            <w:tcW w:w="2660" w:type="dxa"/>
            <w:tcBorders>
              <w:top w:val="single" w:sz="18" w:space="0" w:color="auto"/>
              <w:left w:val="single" w:sz="18" w:space="0" w:color="auto"/>
              <w:right w:val="single" w:sz="18" w:space="0" w:color="auto"/>
            </w:tcBorders>
          </w:tcPr>
          <w:p w:rsidR="006E7E03" w:rsidRPr="00C20A5A" w:rsidRDefault="006E7E03" w:rsidP="004E0846">
            <w:pPr>
              <w:pStyle w:val="KeinLeerraum"/>
              <w:tabs>
                <w:tab w:val="left" w:pos="284"/>
                <w:tab w:val="left" w:pos="3261"/>
              </w:tabs>
              <w:spacing w:before="120" w:after="120"/>
              <w:rPr>
                <w:rFonts w:ascii="Arial" w:hAnsi="Arial" w:cs="Arial"/>
              </w:rPr>
            </w:pPr>
            <w:r w:rsidRPr="00C20A5A">
              <w:rPr>
                <w:rFonts w:ascii="Arial" w:hAnsi="Arial" w:cs="Arial"/>
              </w:rPr>
              <w:t>Klassenstufe</w:t>
            </w:r>
          </w:p>
        </w:tc>
        <w:tc>
          <w:tcPr>
            <w:tcW w:w="6486" w:type="dxa"/>
            <w:gridSpan w:val="2"/>
            <w:tcBorders>
              <w:top w:val="single" w:sz="18" w:space="0" w:color="auto"/>
              <w:left w:val="single" w:sz="18" w:space="0" w:color="auto"/>
            </w:tcBorders>
          </w:tcPr>
          <w:p w:rsidR="006E7E03" w:rsidRPr="00C20A5A" w:rsidRDefault="00B6310B" w:rsidP="004E0846">
            <w:pPr>
              <w:pStyle w:val="KeinLeerraum"/>
              <w:tabs>
                <w:tab w:val="left" w:pos="284"/>
                <w:tab w:val="left" w:pos="3261"/>
              </w:tabs>
              <w:spacing w:before="120" w:after="120"/>
              <w:rPr>
                <w:rFonts w:ascii="Arial" w:hAnsi="Arial" w:cs="Arial"/>
              </w:rPr>
            </w:pPr>
            <w:r>
              <w:rPr>
                <w:rFonts w:ascii="Arial" w:hAnsi="Arial" w:cs="Arial"/>
              </w:rPr>
              <w:t>achte</w:t>
            </w:r>
            <w:r w:rsidR="006E7E03" w:rsidRPr="00C20A5A">
              <w:rPr>
                <w:rFonts w:ascii="Arial" w:hAnsi="Arial" w:cs="Arial"/>
              </w:rPr>
              <w:t xml:space="preserve"> Klasse</w:t>
            </w:r>
          </w:p>
        </w:tc>
      </w:tr>
      <w:tr w:rsidR="006E7E03" w:rsidRPr="00C20A5A" w:rsidTr="004E0846">
        <w:tc>
          <w:tcPr>
            <w:tcW w:w="2660" w:type="dxa"/>
            <w:tcBorders>
              <w:top w:val="single" w:sz="18" w:space="0" w:color="auto"/>
              <w:left w:val="single" w:sz="18" w:space="0" w:color="auto"/>
              <w:right w:val="single" w:sz="18" w:space="0" w:color="auto"/>
            </w:tcBorders>
          </w:tcPr>
          <w:p w:rsidR="006E7E03" w:rsidRPr="00C20A5A" w:rsidRDefault="006E7E03" w:rsidP="004E0846">
            <w:pPr>
              <w:pStyle w:val="KeinLeerraum"/>
              <w:tabs>
                <w:tab w:val="left" w:pos="284"/>
                <w:tab w:val="left" w:pos="3261"/>
              </w:tabs>
              <w:spacing w:before="120"/>
              <w:rPr>
                <w:rFonts w:ascii="Arial" w:hAnsi="Arial" w:cs="Arial"/>
              </w:rPr>
            </w:pPr>
            <w:r w:rsidRPr="00C20A5A">
              <w:rPr>
                <w:rFonts w:ascii="Arial" w:hAnsi="Arial" w:cs="Arial"/>
              </w:rPr>
              <w:t>Voraussetzungen</w:t>
            </w:r>
          </w:p>
          <w:p w:rsidR="006E7E03" w:rsidRPr="00C20A5A" w:rsidRDefault="006E7E03" w:rsidP="004E0846">
            <w:pPr>
              <w:pStyle w:val="KeinLeerraum"/>
              <w:tabs>
                <w:tab w:val="left" w:pos="284"/>
                <w:tab w:val="left" w:pos="3261"/>
              </w:tabs>
              <w:spacing w:before="60"/>
              <w:rPr>
                <w:rFonts w:ascii="Arial" w:hAnsi="Arial" w:cs="Arial"/>
              </w:rPr>
            </w:pPr>
          </w:p>
          <w:p w:rsidR="006E7E03" w:rsidRPr="00C20A5A" w:rsidRDefault="006E7E03" w:rsidP="004E0846">
            <w:pPr>
              <w:pStyle w:val="KeinLeerraum"/>
              <w:tabs>
                <w:tab w:val="left" w:pos="284"/>
                <w:tab w:val="left" w:pos="3261"/>
              </w:tabs>
              <w:spacing w:before="60"/>
              <w:rPr>
                <w:rFonts w:ascii="Arial" w:hAnsi="Arial" w:cs="Arial"/>
              </w:rPr>
            </w:pPr>
          </w:p>
          <w:p w:rsidR="006E7E03" w:rsidRPr="00C20A5A" w:rsidRDefault="006E7E03" w:rsidP="004E0846">
            <w:pPr>
              <w:pStyle w:val="KeinLeerraum"/>
              <w:tabs>
                <w:tab w:val="left" w:pos="284"/>
                <w:tab w:val="left" w:pos="3261"/>
              </w:tabs>
              <w:spacing w:before="60"/>
              <w:rPr>
                <w:rFonts w:ascii="Arial" w:hAnsi="Arial" w:cs="Arial"/>
              </w:rPr>
            </w:pPr>
          </w:p>
        </w:tc>
        <w:tc>
          <w:tcPr>
            <w:tcW w:w="6486" w:type="dxa"/>
            <w:gridSpan w:val="2"/>
            <w:tcBorders>
              <w:top w:val="single" w:sz="18" w:space="0" w:color="auto"/>
              <w:left w:val="single" w:sz="18" w:space="0" w:color="auto"/>
            </w:tcBorders>
          </w:tcPr>
          <w:p w:rsidR="006E7E03" w:rsidRPr="00C20A5A" w:rsidRDefault="006E7E03" w:rsidP="004E0846">
            <w:pPr>
              <w:spacing w:before="120" w:after="0"/>
              <w:rPr>
                <w:rFonts w:ascii="Arial" w:hAnsi="Arial" w:cs="Arial"/>
              </w:rPr>
            </w:pPr>
            <w:r w:rsidRPr="00C20A5A">
              <w:rPr>
                <w:rFonts w:ascii="Arial" w:hAnsi="Arial" w:cs="Arial"/>
              </w:rPr>
              <w:t>Elementare Grundlagen der Metalltechnik</w:t>
            </w:r>
          </w:p>
          <w:p w:rsidR="006E7E03" w:rsidRPr="00C20A5A" w:rsidRDefault="006E7E03" w:rsidP="00075121">
            <w:pPr>
              <w:numPr>
                <w:ilvl w:val="0"/>
                <w:numId w:val="14"/>
              </w:numPr>
              <w:spacing w:after="0"/>
              <w:rPr>
                <w:rFonts w:ascii="Arial" w:hAnsi="Arial" w:cs="Arial"/>
              </w:rPr>
            </w:pPr>
            <w:r w:rsidRPr="00C20A5A">
              <w:rPr>
                <w:rFonts w:ascii="Arial" w:hAnsi="Arial" w:cs="Arial"/>
              </w:rPr>
              <w:t>Technische Kommunikation</w:t>
            </w:r>
          </w:p>
          <w:p w:rsidR="006E7E03" w:rsidRPr="00C20A5A" w:rsidRDefault="006E7E03" w:rsidP="00075121">
            <w:pPr>
              <w:numPr>
                <w:ilvl w:val="0"/>
                <w:numId w:val="14"/>
              </w:numPr>
              <w:spacing w:after="0"/>
              <w:rPr>
                <w:rFonts w:ascii="Arial" w:hAnsi="Arial" w:cs="Arial"/>
              </w:rPr>
            </w:pPr>
            <w:r w:rsidRPr="00C20A5A">
              <w:rPr>
                <w:rFonts w:ascii="Arial" w:hAnsi="Arial" w:cs="Arial"/>
              </w:rPr>
              <w:t>Prüfmittel</w:t>
            </w:r>
          </w:p>
          <w:p w:rsidR="006E7E03" w:rsidRPr="00C20A5A" w:rsidRDefault="006E7E03" w:rsidP="00075121">
            <w:pPr>
              <w:numPr>
                <w:ilvl w:val="0"/>
                <w:numId w:val="14"/>
              </w:numPr>
              <w:spacing w:after="0"/>
              <w:rPr>
                <w:rFonts w:ascii="Arial" w:hAnsi="Arial" w:cs="Arial"/>
              </w:rPr>
            </w:pPr>
            <w:r w:rsidRPr="00C20A5A">
              <w:rPr>
                <w:rFonts w:ascii="Arial" w:hAnsi="Arial" w:cs="Arial"/>
              </w:rPr>
              <w:t>Toleranzen</w:t>
            </w:r>
          </w:p>
          <w:p w:rsidR="006E7E03" w:rsidRPr="00C20A5A" w:rsidRDefault="006E7E03" w:rsidP="00D45D91">
            <w:pPr>
              <w:pStyle w:val="KeinLeerraum"/>
              <w:tabs>
                <w:tab w:val="left" w:pos="284"/>
                <w:tab w:val="left" w:pos="3261"/>
              </w:tabs>
              <w:spacing w:before="60"/>
              <w:rPr>
                <w:rFonts w:ascii="Arial" w:hAnsi="Arial" w:cs="Arial"/>
              </w:rPr>
            </w:pPr>
          </w:p>
        </w:tc>
      </w:tr>
      <w:tr w:rsidR="006E7E03" w:rsidRPr="00C20A5A" w:rsidTr="00D45D91">
        <w:tc>
          <w:tcPr>
            <w:tcW w:w="2660" w:type="dxa"/>
            <w:tcBorders>
              <w:top w:val="single" w:sz="18" w:space="0" w:color="auto"/>
              <w:left w:val="single" w:sz="18" w:space="0" w:color="auto"/>
              <w:right w:val="single" w:sz="18" w:space="0" w:color="auto"/>
            </w:tcBorders>
          </w:tcPr>
          <w:p w:rsidR="006E7E03" w:rsidRPr="00C20A5A" w:rsidRDefault="006E7E03" w:rsidP="004E0846">
            <w:pPr>
              <w:pStyle w:val="KeinLeerraum"/>
              <w:tabs>
                <w:tab w:val="left" w:pos="284"/>
                <w:tab w:val="left" w:pos="3261"/>
              </w:tabs>
              <w:spacing w:before="120"/>
              <w:rPr>
                <w:rFonts w:ascii="Arial" w:hAnsi="Arial" w:cs="Arial"/>
              </w:rPr>
            </w:pPr>
            <w:r w:rsidRPr="00C20A5A">
              <w:rPr>
                <w:rFonts w:ascii="Arial" w:hAnsi="Arial" w:cs="Arial"/>
              </w:rPr>
              <w:t>Ziele</w:t>
            </w:r>
          </w:p>
          <w:p w:rsidR="006E7E03" w:rsidRPr="00C20A5A" w:rsidRDefault="006E7E03" w:rsidP="00D45D91">
            <w:pPr>
              <w:pStyle w:val="KeinLeerraum"/>
              <w:tabs>
                <w:tab w:val="left" w:pos="284"/>
                <w:tab w:val="left" w:pos="3261"/>
              </w:tabs>
              <w:spacing w:before="60"/>
              <w:rPr>
                <w:rFonts w:ascii="Arial" w:hAnsi="Arial" w:cs="Arial"/>
              </w:rPr>
            </w:pPr>
          </w:p>
          <w:p w:rsidR="006E7E03" w:rsidRPr="00C20A5A" w:rsidRDefault="006E7E03" w:rsidP="00D45D91">
            <w:pPr>
              <w:pStyle w:val="KeinLeerraum"/>
              <w:tabs>
                <w:tab w:val="left" w:pos="284"/>
                <w:tab w:val="left" w:pos="3261"/>
              </w:tabs>
              <w:spacing w:before="60"/>
              <w:rPr>
                <w:rFonts w:ascii="Arial" w:hAnsi="Arial" w:cs="Arial"/>
              </w:rPr>
            </w:pPr>
          </w:p>
          <w:p w:rsidR="006E7E03" w:rsidRPr="00C20A5A" w:rsidRDefault="006E7E03" w:rsidP="00D45D91">
            <w:pPr>
              <w:pStyle w:val="KeinLeerraum"/>
              <w:tabs>
                <w:tab w:val="left" w:pos="284"/>
                <w:tab w:val="left" w:pos="3261"/>
              </w:tabs>
              <w:spacing w:before="60"/>
              <w:rPr>
                <w:rFonts w:ascii="Arial" w:hAnsi="Arial" w:cs="Arial"/>
              </w:rPr>
            </w:pPr>
            <w:bookmarkStart w:id="0" w:name="_GoBack"/>
            <w:bookmarkEnd w:id="0"/>
          </w:p>
        </w:tc>
        <w:tc>
          <w:tcPr>
            <w:tcW w:w="6486" w:type="dxa"/>
            <w:gridSpan w:val="2"/>
            <w:tcBorders>
              <w:top w:val="single" w:sz="18" w:space="0" w:color="auto"/>
              <w:left w:val="single" w:sz="18" w:space="0" w:color="auto"/>
            </w:tcBorders>
          </w:tcPr>
          <w:p w:rsidR="006E7E03" w:rsidRDefault="006E7E03" w:rsidP="004E0846">
            <w:pPr>
              <w:spacing w:before="120" w:after="0"/>
              <w:rPr>
                <w:rFonts w:ascii="Arial" w:hAnsi="Arial" w:cs="Arial"/>
              </w:rPr>
            </w:pPr>
            <w:r w:rsidRPr="00C20A5A">
              <w:rPr>
                <w:rFonts w:ascii="Arial" w:hAnsi="Arial" w:cs="Arial"/>
              </w:rPr>
              <w:t>Fertigen eines Bauelementes mit handgeführten Werkzeugen und der Bohrmaschine</w:t>
            </w:r>
          </w:p>
          <w:p w:rsidR="00621997" w:rsidRPr="00C20A5A" w:rsidRDefault="00621997" w:rsidP="00075121">
            <w:pPr>
              <w:spacing w:after="0"/>
              <w:rPr>
                <w:rFonts w:ascii="Arial" w:hAnsi="Arial" w:cs="Arial"/>
              </w:rPr>
            </w:pPr>
          </w:p>
          <w:p w:rsidR="006E7E03" w:rsidRPr="00C20A5A" w:rsidRDefault="006E7E03" w:rsidP="00C20A5A">
            <w:pPr>
              <w:numPr>
                <w:ilvl w:val="0"/>
                <w:numId w:val="18"/>
              </w:numPr>
              <w:spacing w:after="0" w:line="240" w:lineRule="auto"/>
              <w:rPr>
                <w:rFonts w:ascii="Arial" w:hAnsi="Arial" w:cs="Arial"/>
              </w:rPr>
            </w:pPr>
            <w:r w:rsidRPr="00C20A5A">
              <w:rPr>
                <w:rFonts w:ascii="Arial" w:hAnsi="Arial" w:cs="Arial"/>
              </w:rPr>
              <w:t>Arbeits- und Umweltschutz</w:t>
            </w:r>
          </w:p>
          <w:p w:rsidR="006E7E03" w:rsidRPr="00C20A5A" w:rsidRDefault="006E7E03" w:rsidP="00C20A5A">
            <w:pPr>
              <w:numPr>
                <w:ilvl w:val="0"/>
                <w:numId w:val="18"/>
              </w:numPr>
              <w:spacing w:after="0" w:line="240" w:lineRule="auto"/>
              <w:rPr>
                <w:rFonts w:ascii="Arial" w:hAnsi="Arial" w:cs="Arial"/>
              </w:rPr>
            </w:pPr>
            <w:r w:rsidRPr="00C20A5A">
              <w:rPr>
                <w:rFonts w:ascii="Arial" w:hAnsi="Arial" w:cs="Arial"/>
              </w:rPr>
              <w:t xml:space="preserve">Interpretieren einer Fachzeichnung </w:t>
            </w:r>
            <w:r w:rsidR="00B6310B">
              <w:rPr>
                <w:rFonts w:ascii="Arial" w:hAnsi="Arial" w:cs="Arial"/>
              </w:rPr>
              <w:t>–</w:t>
            </w:r>
            <w:r w:rsidRPr="00C20A5A">
              <w:rPr>
                <w:rFonts w:ascii="Arial" w:hAnsi="Arial" w:cs="Arial"/>
              </w:rPr>
              <w:t xml:space="preserve"> Maßstab, Ansichten,</w:t>
            </w:r>
            <w:r>
              <w:rPr>
                <w:rFonts w:ascii="Arial" w:hAnsi="Arial" w:cs="Arial"/>
              </w:rPr>
              <w:t xml:space="preserve"> </w:t>
            </w:r>
            <w:r w:rsidRPr="00C20A5A">
              <w:rPr>
                <w:rFonts w:ascii="Arial" w:hAnsi="Arial" w:cs="Arial"/>
              </w:rPr>
              <w:t>Toleranzen und Symbole, Oberflächengüte</w:t>
            </w:r>
          </w:p>
          <w:p w:rsidR="006E7E03" w:rsidRPr="00C20A5A" w:rsidRDefault="006E7E03" w:rsidP="00C20A5A">
            <w:pPr>
              <w:numPr>
                <w:ilvl w:val="0"/>
                <w:numId w:val="18"/>
              </w:numPr>
              <w:spacing w:after="0" w:line="240" w:lineRule="auto"/>
              <w:rPr>
                <w:rFonts w:ascii="Arial" w:hAnsi="Arial" w:cs="Arial"/>
              </w:rPr>
            </w:pPr>
            <w:r w:rsidRPr="00C20A5A">
              <w:rPr>
                <w:rFonts w:ascii="Arial" w:hAnsi="Arial" w:cs="Arial"/>
              </w:rPr>
              <w:t>Arbeitsplan – Festlegung der Fertigungsschritte, Werkzeuge und benötigte Hilfsmittel</w:t>
            </w:r>
          </w:p>
          <w:p w:rsidR="006E7E03" w:rsidRPr="00C20A5A" w:rsidRDefault="006E7E03" w:rsidP="00C20A5A">
            <w:pPr>
              <w:numPr>
                <w:ilvl w:val="0"/>
                <w:numId w:val="18"/>
              </w:numPr>
              <w:spacing w:after="0" w:line="240" w:lineRule="auto"/>
              <w:rPr>
                <w:rFonts w:ascii="Arial" w:hAnsi="Arial" w:cs="Arial"/>
              </w:rPr>
            </w:pPr>
            <w:r w:rsidRPr="00C20A5A">
              <w:rPr>
                <w:rFonts w:ascii="Arial" w:hAnsi="Arial" w:cs="Arial"/>
              </w:rPr>
              <w:t>Anreißen mit Anreißnadel und Höhenanreißer</w:t>
            </w:r>
          </w:p>
          <w:p w:rsidR="006E7E03" w:rsidRPr="00C20A5A" w:rsidRDefault="006E7E03" w:rsidP="00C20A5A">
            <w:pPr>
              <w:numPr>
                <w:ilvl w:val="0"/>
                <w:numId w:val="18"/>
              </w:numPr>
              <w:spacing w:after="0" w:line="240" w:lineRule="auto"/>
              <w:rPr>
                <w:rFonts w:ascii="Arial" w:hAnsi="Arial" w:cs="Arial"/>
              </w:rPr>
            </w:pPr>
            <w:r w:rsidRPr="00C20A5A">
              <w:rPr>
                <w:rFonts w:ascii="Arial" w:hAnsi="Arial" w:cs="Arial"/>
              </w:rPr>
              <w:t>Sägen mit Handbügelsäge</w:t>
            </w:r>
          </w:p>
          <w:p w:rsidR="006E7E03" w:rsidRPr="00C20A5A" w:rsidRDefault="006E7E03" w:rsidP="00C20A5A">
            <w:pPr>
              <w:numPr>
                <w:ilvl w:val="0"/>
                <w:numId w:val="18"/>
              </w:numPr>
              <w:spacing w:after="0" w:line="240" w:lineRule="auto"/>
              <w:rPr>
                <w:rFonts w:ascii="Arial" w:hAnsi="Arial" w:cs="Arial"/>
              </w:rPr>
            </w:pPr>
            <w:r w:rsidRPr="00C20A5A">
              <w:rPr>
                <w:rFonts w:ascii="Arial" w:hAnsi="Arial" w:cs="Arial"/>
              </w:rPr>
              <w:t xml:space="preserve">Feilen auf Maß – Ebene und </w:t>
            </w:r>
            <w:proofErr w:type="spellStart"/>
            <w:r w:rsidRPr="00C20A5A">
              <w:rPr>
                <w:rFonts w:ascii="Arial" w:hAnsi="Arial" w:cs="Arial"/>
              </w:rPr>
              <w:t>Winkligkeit</w:t>
            </w:r>
            <w:proofErr w:type="spellEnd"/>
            <w:r w:rsidRPr="00C20A5A">
              <w:rPr>
                <w:rFonts w:ascii="Arial" w:hAnsi="Arial" w:cs="Arial"/>
              </w:rPr>
              <w:t>, Radius, Fase</w:t>
            </w:r>
          </w:p>
          <w:p w:rsidR="006E7E03" w:rsidRPr="00C20A5A" w:rsidRDefault="006E7E03" w:rsidP="00C20A5A">
            <w:pPr>
              <w:numPr>
                <w:ilvl w:val="0"/>
                <w:numId w:val="18"/>
              </w:numPr>
              <w:spacing w:after="0" w:line="240" w:lineRule="auto"/>
              <w:rPr>
                <w:rFonts w:ascii="Arial" w:hAnsi="Arial" w:cs="Arial"/>
              </w:rPr>
            </w:pPr>
            <w:r w:rsidRPr="00C20A5A">
              <w:rPr>
                <w:rFonts w:ascii="Arial" w:hAnsi="Arial" w:cs="Arial"/>
              </w:rPr>
              <w:t>Körnen, Bohren, Senken, Reiben, Gewindeschneiden</w:t>
            </w:r>
          </w:p>
          <w:p w:rsidR="006E7E03" w:rsidRPr="00C20A5A" w:rsidRDefault="006E7E03" w:rsidP="00C20A5A">
            <w:pPr>
              <w:numPr>
                <w:ilvl w:val="0"/>
                <w:numId w:val="18"/>
              </w:numPr>
              <w:spacing w:after="0" w:line="240" w:lineRule="auto"/>
              <w:rPr>
                <w:rFonts w:ascii="Arial" w:hAnsi="Arial" w:cs="Arial"/>
              </w:rPr>
            </w:pPr>
            <w:r w:rsidRPr="00C20A5A">
              <w:rPr>
                <w:rFonts w:ascii="Arial" w:hAnsi="Arial" w:cs="Arial"/>
              </w:rPr>
              <w:t>Einfluss von Kühl- und Schmiermittel</w:t>
            </w:r>
            <w:r>
              <w:rPr>
                <w:rFonts w:ascii="Arial" w:hAnsi="Arial" w:cs="Arial"/>
              </w:rPr>
              <w:t>n</w:t>
            </w:r>
          </w:p>
          <w:p w:rsidR="006E7E03" w:rsidRPr="00C20A5A" w:rsidRDefault="006E7E03" w:rsidP="00C20A5A">
            <w:pPr>
              <w:numPr>
                <w:ilvl w:val="0"/>
                <w:numId w:val="18"/>
              </w:numPr>
              <w:spacing w:after="0" w:line="240" w:lineRule="auto"/>
              <w:rPr>
                <w:rFonts w:ascii="Arial" w:hAnsi="Arial" w:cs="Arial"/>
              </w:rPr>
            </w:pPr>
            <w:r w:rsidRPr="00C20A5A">
              <w:rPr>
                <w:rFonts w:ascii="Arial" w:hAnsi="Arial" w:cs="Arial"/>
              </w:rPr>
              <w:t xml:space="preserve">Prüfmittelauswahl und Anwendung von Messschieber </w:t>
            </w:r>
          </w:p>
          <w:p w:rsidR="006E7E03" w:rsidRPr="00C20A5A" w:rsidRDefault="006E7E03" w:rsidP="00C20A5A">
            <w:pPr>
              <w:spacing w:after="0"/>
              <w:ind w:left="720"/>
              <w:rPr>
                <w:rFonts w:ascii="Arial" w:hAnsi="Arial" w:cs="Arial"/>
              </w:rPr>
            </w:pPr>
            <w:r w:rsidRPr="00C20A5A">
              <w:rPr>
                <w:rFonts w:ascii="Arial" w:hAnsi="Arial" w:cs="Arial"/>
              </w:rPr>
              <w:t>und Formlehren</w:t>
            </w:r>
          </w:p>
          <w:p w:rsidR="006E7E03" w:rsidRPr="00C20A5A" w:rsidRDefault="006E7E03" w:rsidP="00C20A5A">
            <w:pPr>
              <w:numPr>
                <w:ilvl w:val="0"/>
                <w:numId w:val="18"/>
              </w:numPr>
              <w:spacing w:after="0" w:line="240" w:lineRule="auto"/>
              <w:rPr>
                <w:rFonts w:ascii="Arial" w:hAnsi="Arial" w:cs="Arial"/>
              </w:rPr>
            </w:pPr>
            <w:r w:rsidRPr="00C20A5A">
              <w:rPr>
                <w:rFonts w:ascii="Arial" w:hAnsi="Arial" w:cs="Arial"/>
              </w:rPr>
              <w:t>Werkstückkontrolle</w:t>
            </w:r>
            <w:r w:rsidR="00610E7C">
              <w:rPr>
                <w:rFonts w:ascii="Arial" w:hAnsi="Arial" w:cs="Arial"/>
              </w:rPr>
              <w:t xml:space="preserve"> </w:t>
            </w:r>
            <w:r w:rsidR="00B6310B">
              <w:rPr>
                <w:rFonts w:ascii="Arial" w:hAnsi="Arial" w:cs="Arial"/>
              </w:rPr>
              <w:t>–</w:t>
            </w:r>
            <w:r w:rsidR="00610E7C">
              <w:rPr>
                <w:rFonts w:ascii="Arial" w:hAnsi="Arial" w:cs="Arial"/>
              </w:rPr>
              <w:t xml:space="preserve"> </w:t>
            </w:r>
            <w:r w:rsidRPr="00C20A5A">
              <w:rPr>
                <w:rFonts w:ascii="Arial" w:hAnsi="Arial" w:cs="Arial"/>
              </w:rPr>
              <w:t>Erstellung eine</w:t>
            </w:r>
            <w:r>
              <w:rPr>
                <w:rFonts w:ascii="Arial" w:hAnsi="Arial" w:cs="Arial"/>
              </w:rPr>
              <w:t>s</w:t>
            </w:r>
            <w:r w:rsidRPr="00C20A5A">
              <w:rPr>
                <w:rFonts w:ascii="Arial" w:hAnsi="Arial" w:cs="Arial"/>
              </w:rPr>
              <w:t xml:space="preserve"> Prüfprotokoll</w:t>
            </w:r>
            <w:r>
              <w:rPr>
                <w:rFonts w:ascii="Arial" w:hAnsi="Arial" w:cs="Arial"/>
              </w:rPr>
              <w:t>s</w:t>
            </w:r>
          </w:p>
          <w:p w:rsidR="006E7E03" w:rsidRPr="00C20A5A" w:rsidRDefault="006E7E03" w:rsidP="008044D2">
            <w:pPr>
              <w:rPr>
                <w:rFonts w:ascii="Arial" w:hAnsi="Arial" w:cs="Arial"/>
              </w:rPr>
            </w:pPr>
          </w:p>
        </w:tc>
      </w:tr>
      <w:tr w:rsidR="006E7E03" w:rsidRPr="00C20A5A" w:rsidTr="004E0846">
        <w:trPr>
          <w:trHeight w:val="499"/>
        </w:trPr>
        <w:tc>
          <w:tcPr>
            <w:tcW w:w="2660" w:type="dxa"/>
            <w:tcBorders>
              <w:top w:val="single" w:sz="18" w:space="0" w:color="auto"/>
              <w:left w:val="single" w:sz="18" w:space="0" w:color="auto"/>
              <w:bottom w:val="single" w:sz="18" w:space="0" w:color="auto"/>
              <w:right w:val="single" w:sz="18" w:space="0" w:color="auto"/>
            </w:tcBorders>
          </w:tcPr>
          <w:p w:rsidR="006E7E03" w:rsidRPr="00C20A5A" w:rsidRDefault="006E7E03" w:rsidP="004E0846">
            <w:pPr>
              <w:pStyle w:val="KeinLeerraum"/>
              <w:tabs>
                <w:tab w:val="left" w:pos="284"/>
                <w:tab w:val="left" w:pos="3261"/>
              </w:tabs>
              <w:spacing w:before="120" w:after="120"/>
              <w:rPr>
                <w:rFonts w:ascii="Arial" w:hAnsi="Arial" w:cs="Arial"/>
              </w:rPr>
            </w:pPr>
            <w:r w:rsidRPr="00C20A5A">
              <w:rPr>
                <w:rFonts w:ascii="Arial" w:hAnsi="Arial" w:cs="Arial"/>
              </w:rPr>
              <w:t>Schwierigkeitsgrad</w:t>
            </w:r>
          </w:p>
        </w:tc>
        <w:tc>
          <w:tcPr>
            <w:tcW w:w="6486" w:type="dxa"/>
            <w:gridSpan w:val="2"/>
            <w:tcBorders>
              <w:top w:val="single" w:sz="18" w:space="0" w:color="auto"/>
              <w:left w:val="single" w:sz="18" w:space="0" w:color="auto"/>
              <w:bottom w:val="single" w:sz="18" w:space="0" w:color="auto"/>
            </w:tcBorders>
          </w:tcPr>
          <w:p w:rsidR="006E7E03" w:rsidRPr="00C20A5A" w:rsidRDefault="006E7E03" w:rsidP="004E0846">
            <w:pPr>
              <w:pStyle w:val="KeinLeerraum"/>
              <w:tabs>
                <w:tab w:val="left" w:pos="284"/>
                <w:tab w:val="left" w:pos="3261"/>
              </w:tabs>
              <w:spacing w:before="120" w:after="120"/>
              <w:rPr>
                <w:rFonts w:ascii="Arial" w:hAnsi="Arial" w:cs="Arial"/>
              </w:rPr>
            </w:pPr>
            <w:r w:rsidRPr="00C20A5A">
              <w:rPr>
                <w:rFonts w:ascii="Arial" w:hAnsi="Arial" w:cs="Arial"/>
              </w:rPr>
              <w:t>Stufe 2</w:t>
            </w:r>
          </w:p>
        </w:tc>
      </w:tr>
    </w:tbl>
    <w:p w:rsidR="006E7E03" w:rsidRDefault="006E7E03" w:rsidP="00075121">
      <w:pPr>
        <w:rPr>
          <w:rFonts w:ascii="Arial" w:hAnsi="Arial" w:cs="Arial"/>
          <w:u w:val="single"/>
        </w:rPr>
      </w:pPr>
    </w:p>
    <w:p w:rsidR="006E7E03" w:rsidRDefault="00610E7C" w:rsidP="00610E7C">
      <w:pPr>
        <w:spacing w:after="0" w:line="360" w:lineRule="exact"/>
        <w:rPr>
          <w:rFonts w:ascii="Arial" w:hAnsi="Arial" w:cs="Arial"/>
          <w:u w:val="single"/>
        </w:rPr>
      </w:pPr>
      <w:r w:rsidRPr="00610E7C">
        <w:rPr>
          <w:rFonts w:ascii="Arial" w:hAnsi="Arial" w:cs="Arial"/>
          <w:u w:val="single"/>
        </w:rPr>
        <w:t>1.</w:t>
      </w:r>
      <w:r>
        <w:rPr>
          <w:rFonts w:ascii="Arial" w:hAnsi="Arial" w:cs="Arial"/>
          <w:u w:val="single"/>
        </w:rPr>
        <w:t xml:space="preserve"> </w:t>
      </w:r>
      <w:r w:rsidR="006E7E03" w:rsidRPr="00C20A5A">
        <w:rPr>
          <w:rFonts w:ascii="Arial" w:hAnsi="Arial" w:cs="Arial"/>
          <w:u w:val="single"/>
        </w:rPr>
        <w:t>Projektbeschreibung</w:t>
      </w:r>
    </w:p>
    <w:p w:rsidR="00610E7C" w:rsidRPr="00C20A5A" w:rsidRDefault="00610E7C" w:rsidP="00610E7C">
      <w:pPr>
        <w:spacing w:after="0" w:line="360" w:lineRule="exact"/>
        <w:rPr>
          <w:rFonts w:ascii="Arial" w:hAnsi="Arial" w:cs="Arial"/>
          <w:u w:val="single"/>
        </w:rPr>
      </w:pPr>
    </w:p>
    <w:p w:rsidR="006E7E03" w:rsidRDefault="006E7E03" w:rsidP="00610E7C">
      <w:pPr>
        <w:spacing w:after="0" w:line="360" w:lineRule="exact"/>
        <w:rPr>
          <w:rFonts w:ascii="Arial" w:hAnsi="Arial" w:cs="Arial"/>
        </w:rPr>
      </w:pPr>
      <w:r w:rsidRPr="00C20A5A">
        <w:rPr>
          <w:rFonts w:ascii="Arial" w:hAnsi="Arial" w:cs="Arial"/>
        </w:rPr>
        <w:t>Die Schülerinnen und Schüler stellen unter</w:t>
      </w:r>
      <w:r>
        <w:rPr>
          <w:rFonts w:ascii="Arial" w:hAnsi="Arial" w:cs="Arial"/>
        </w:rPr>
        <w:t xml:space="preserve"> Anleitung und nach Vorlage technischer</w:t>
      </w:r>
      <w:r w:rsidRPr="00C20A5A">
        <w:rPr>
          <w:rFonts w:ascii="Arial" w:hAnsi="Arial" w:cs="Arial"/>
        </w:rPr>
        <w:t xml:space="preserve"> Zeichnung</w:t>
      </w:r>
      <w:r>
        <w:rPr>
          <w:rFonts w:ascii="Arial" w:hAnsi="Arial" w:cs="Arial"/>
        </w:rPr>
        <w:t>en</w:t>
      </w:r>
      <w:r w:rsidRPr="00C20A5A">
        <w:rPr>
          <w:rFonts w:ascii="Arial" w:hAnsi="Arial" w:cs="Arial"/>
        </w:rPr>
        <w:t xml:space="preserve"> ein Übungswerkstück her. </w:t>
      </w:r>
      <w:r>
        <w:rPr>
          <w:rFonts w:ascii="Arial" w:hAnsi="Arial" w:cs="Arial"/>
        </w:rPr>
        <w:t xml:space="preserve">Um das Leseverständnis von technischen Zeichnungen und das anschließende Übertragen in geeignete Arbeitsschritte zu erleichtern, ist das Produkt in drei aufeinander aufbauende Zeichnungen zerlegt. </w:t>
      </w:r>
    </w:p>
    <w:p w:rsidR="006E7E03" w:rsidRDefault="006E7E03" w:rsidP="00610E7C">
      <w:pPr>
        <w:spacing w:after="0" w:line="360" w:lineRule="exact"/>
        <w:rPr>
          <w:rFonts w:ascii="Arial" w:hAnsi="Arial" w:cs="Arial"/>
        </w:rPr>
      </w:pPr>
      <w:r w:rsidRPr="00C20A5A">
        <w:rPr>
          <w:rFonts w:ascii="Arial" w:hAnsi="Arial" w:cs="Arial"/>
        </w:rPr>
        <w:t xml:space="preserve">Die einzelnen Arbeitsschritte beim Arbeiten mit handgeführten Werkzeugen werden mit den Schülerinnen und Schülern </w:t>
      </w:r>
      <w:r>
        <w:rPr>
          <w:rFonts w:ascii="Arial" w:hAnsi="Arial" w:cs="Arial"/>
        </w:rPr>
        <w:t>besprochen</w:t>
      </w:r>
      <w:r w:rsidRPr="00C20A5A">
        <w:rPr>
          <w:rFonts w:ascii="Arial" w:hAnsi="Arial" w:cs="Arial"/>
        </w:rPr>
        <w:t>. In Versuchen werden ausgewählte Arbeitsschritte erprobt und Arbeitsergebnisse bewertet. Nach einer Arbeit</w:t>
      </w:r>
      <w:r w:rsidR="00B6310B">
        <w:rPr>
          <w:rFonts w:ascii="Arial" w:hAnsi="Arial" w:cs="Arial"/>
        </w:rPr>
        <w:t>s</w:t>
      </w:r>
      <w:r w:rsidRPr="00C20A5A">
        <w:rPr>
          <w:rFonts w:ascii="Arial" w:hAnsi="Arial" w:cs="Arial"/>
        </w:rPr>
        <w:t>sicherheitsunterweisung fertigen sie entsprechend den Zeichnungsangaben und den qualitativen Anforderungen durch Bohren, Senken, Reiben und Gewindebohren das Übungswerkstück.</w:t>
      </w:r>
      <w:r>
        <w:rPr>
          <w:rFonts w:ascii="Arial" w:hAnsi="Arial" w:cs="Arial"/>
        </w:rPr>
        <w:t xml:space="preserve"> </w:t>
      </w:r>
    </w:p>
    <w:p w:rsidR="006E7E03" w:rsidRPr="00C20A5A" w:rsidRDefault="006E7E03" w:rsidP="00610E7C">
      <w:pPr>
        <w:spacing w:after="0" w:line="360" w:lineRule="exact"/>
        <w:rPr>
          <w:rFonts w:ascii="Arial" w:hAnsi="Arial" w:cs="Arial"/>
        </w:rPr>
      </w:pPr>
      <w:r w:rsidRPr="00C20A5A">
        <w:rPr>
          <w:rFonts w:ascii="Arial" w:hAnsi="Arial" w:cs="Arial"/>
        </w:rPr>
        <w:t>Auf der Basis von theoretischen Grundlagen wählen sie notwendige Messmittel und Lehren aus, wenden diese an</w:t>
      </w:r>
      <w:r>
        <w:rPr>
          <w:rFonts w:ascii="Arial" w:hAnsi="Arial" w:cs="Arial"/>
        </w:rPr>
        <w:t>. Sie erstellen ein</w:t>
      </w:r>
      <w:r w:rsidRPr="00C20A5A">
        <w:rPr>
          <w:rFonts w:ascii="Arial" w:hAnsi="Arial" w:cs="Arial"/>
        </w:rPr>
        <w:t xml:space="preserve"> Prüfprotokoll</w:t>
      </w:r>
      <w:r>
        <w:rPr>
          <w:rFonts w:ascii="Arial" w:hAnsi="Arial" w:cs="Arial"/>
        </w:rPr>
        <w:t xml:space="preserve"> und analysieren ihre</w:t>
      </w:r>
      <w:r w:rsidRPr="00C20A5A">
        <w:rPr>
          <w:rFonts w:ascii="Arial" w:hAnsi="Arial" w:cs="Arial"/>
        </w:rPr>
        <w:t xml:space="preserve"> Ergebnis</w:t>
      </w:r>
      <w:r>
        <w:rPr>
          <w:rFonts w:ascii="Arial" w:hAnsi="Arial" w:cs="Arial"/>
        </w:rPr>
        <w:t>se.</w:t>
      </w:r>
    </w:p>
    <w:p w:rsidR="006E7E03" w:rsidRDefault="006E7E03" w:rsidP="00610E7C">
      <w:pPr>
        <w:spacing w:after="0" w:line="360" w:lineRule="exact"/>
        <w:rPr>
          <w:rFonts w:ascii="Arial" w:hAnsi="Arial" w:cs="Arial"/>
          <w:u w:val="single"/>
        </w:rPr>
      </w:pPr>
    </w:p>
    <w:p w:rsidR="00610E7C" w:rsidRDefault="00610E7C" w:rsidP="00610E7C">
      <w:pPr>
        <w:spacing w:after="0" w:line="360" w:lineRule="exact"/>
        <w:rPr>
          <w:rFonts w:ascii="Arial" w:hAnsi="Arial" w:cs="Arial"/>
          <w:u w:val="single"/>
        </w:rPr>
      </w:pPr>
    </w:p>
    <w:p w:rsidR="006E7E03" w:rsidRDefault="002A6015" w:rsidP="002A6015">
      <w:pPr>
        <w:spacing w:after="0" w:line="360" w:lineRule="exact"/>
        <w:rPr>
          <w:rFonts w:ascii="Arial" w:hAnsi="Arial" w:cs="Arial"/>
          <w:u w:val="single"/>
        </w:rPr>
      </w:pPr>
      <w:r>
        <w:rPr>
          <w:rFonts w:ascii="Arial" w:hAnsi="Arial" w:cs="Arial"/>
          <w:u w:val="single"/>
        </w:rPr>
        <w:t xml:space="preserve">2. </w:t>
      </w:r>
      <w:r w:rsidR="006E7E03" w:rsidRPr="00C20A5A">
        <w:rPr>
          <w:rFonts w:ascii="Arial" w:hAnsi="Arial" w:cs="Arial"/>
          <w:u w:val="single"/>
        </w:rPr>
        <w:t>Projektablauf</w:t>
      </w:r>
    </w:p>
    <w:p w:rsidR="00610E7C" w:rsidRPr="00C20A5A" w:rsidRDefault="00610E7C" w:rsidP="002A6015">
      <w:pPr>
        <w:spacing w:after="0" w:line="360" w:lineRule="exact"/>
        <w:rPr>
          <w:rFonts w:ascii="Arial" w:hAnsi="Arial" w:cs="Arial"/>
          <w:u w:val="single"/>
        </w:rPr>
      </w:pPr>
    </w:p>
    <w:p w:rsidR="006E7E03" w:rsidRPr="00C20A5A" w:rsidRDefault="006E7E03" w:rsidP="00610E7C">
      <w:pPr>
        <w:spacing w:after="0" w:line="360" w:lineRule="exact"/>
        <w:rPr>
          <w:rFonts w:ascii="Arial" w:hAnsi="Arial" w:cs="Arial"/>
        </w:rPr>
      </w:pPr>
      <w:r>
        <w:rPr>
          <w:rFonts w:ascii="Arial" w:hAnsi="Arial" w:cs="Arial"/>
        </w:rPr>
        <w:t>Im Theorie- und Praxisunterricht</w:t>
      </w:r>
      <w:r w:rsidRPr="00C20A5A">
        <w:rPr>
          <w:rFonts w:ascii="Arial" w:hAnsi="Arial" w:cs="Arial"/>
        </w:rPr>
        <w:t xml:space="preserve"> werden </w:t>
      </w:r>
      <w:r>
        <w:rPr>
          <w:rFonts w:ascii="Arial" w:hAnsi="Arial" w:cs="Arial"/>
        </w:rPr>
        <w:t>folgende</w:t>
      </w:r>
      <w:r w:rsidRPr="00C20A5A">
        <w:rPr>
          <w:rFonts w:ascii="Arial" w:hAnsi="Arial" w:cs="Arial"/>
        </w:rPr>
        <w:t xml:space="preserve"> zur Durchführung notwendigen Fertigkeiten und Kennt</w:t>
      </w:r>
      <w:r>
        <w:rPr>
          <w:rFonts w:ascii="Arial" w:hAnsi="Arial" w:cs="Arial"/>
        </w:rPr>
        <w:t>nisse vermittelt und erarbeitet:</w:t>
      </w:r>
    </w:p>
    <w:p w:rsidR="006E7E03" w:rsidRPr="00C20A5A" w:rsidRDefault="006E7E03" w:rsidP="00610E7C">
      <w:pPr>
        <w:spacing w:after="0" w:line="360" w:lineRule="exact"/>
        <w:rPr>
          <w:rFonts w:ascii="Arial" w:hAnsi="Arial" w:cs="Arial"/>
        </w:rPr>
      </w:pPr>
      <w:r w:rsidRPr="00C20A5A">
        <w:rPr>
          <w:rFonts w:ascii="Arial" w:hAnsi="Arial" w:cs="Arial"/>
        </w:rPr>
        <w:t>- Grundkenntnisse in technischer Kommunikation</w:t>
      </w:r>
    </w:p>
    <w:p w:rsidR="006E7E03" w:rsidRPr="00C20A5A" w:rsidRDefault="006E7E03" w:rsidP="00610E7C">
      <w:pPr>
        <w:spacing w:after="0" w:line="360" w:lineRule="exact"/>
        <w:rPr>
          <w:rFonts w:ascii="Arial" w:hAnsi="Arial" w:cs="Arial"/>
        </w:rPr>
      </w:pPr>
      <w:r w:rsidRPr="00C20A5A">
        <w:rPr>
          <w:rFonts w:ascii="Arial" w:hAnsi="Arial" w:cs="Arial"/>
        </w:rPr>
        <w:t>- Arbeits- und Umweltschutz</w:t>
      </w:r>
    </w:p>
    <w:p w:rsidR="006E7E03" w:rsidRPr="00C20A5A" w:rsidRDefault="006E7E03" w:rsidP="00610E7C">
      <w:pPr>
        <w:spacing w:after="0" w:line="360" w:lineRule="exact"/>
        <w:rPr>
          <w:rFonts w:ascii="Arial" w:hAnsi="Arial" w:cs="Arial"/>
        </w:rPr>
      </w:pPr>
      <w:r w:rsidRPr="00C20A5A">
        <w:rPr>
          <w:rFonts w:ascii="Arial" w:hAnsi="Arial" w:cs="Arial"/>
        </w:rPr>
        <w:t>- Prüfmittel und Toleranzen</w:t>
      </w:r>
    </w:p>
    <w:p w:rsidR="006E7E03" w:rsidRPr="00C20A5A" w:rsidRDefault="006E7E03" w:rsidP="00610E7C">
      <w:pPr>
        <w:spacing w:after="0" w:line="360" w:lineRule="exact"/>
        <w:rPr>
          <w:rFonts w:ascii="Arial" w:hAnsi="Arial" w:cs="Arial"/>
        </w:rPr>
      </w:pPr>
      <w:r w:rsidRPr="00C20A5A">
        <w:rPr>
          <w:rFonts w:ascii="Arial" w:hAnsi="Arial" w:cs="Arial"/>
        </w:rPr>
        <w:t xml:space="preserve">- Bezeichnungen und Funktionen von Werkzeugen </w:t>
      </w:r>
    </w:p>
    <w:p w:rsidR="006E7E03" w:rsidRPr="00C20A5A" w:rsidRDefault="006E7E03" w:rsidP="00610E7C">
      <w:pPr>
        <w:spacing w:after="0" w:line="360" w:lineRule="exact"/>
        <w:rPr>
          <w:rFonts w:ascii="Arial" w:hAnsi="Arial" w:cs="Arial"/>
        </w:rPr>
      </w:pPr>
      <w:r w:rsidRPr="00C20A5A">
        <w:rPr>
          <w:rFonts w:ascii="Arial" w:hAnsi="Arial" w:cs="Arial"/>
        </w:rPr>
        <w:t>- Einfluss von Kühlschmiermittel</w:t>
      </w:r>
      <w:r>
        <w:rPr>
          <w:rFonts w:ascii="Arial" w:hAnsi="Arial" w:cs="Arial"/>
        </w:rPr>
        <w:t>n</w:t>
      </w:r>
      <w:r w:rsidRPr="00C20A5A">
        <w:rPr>
          <w:rFonts w:ascii="Arial" w:hAnsi="Arial" w:cs="Arial"/>
        </w:rPr>
        <w:t xml:space="preserve"> und Schmiermittel</w:t>
      </w:r>
      <w:r w:rsidR="007F2AEB">
        <w:rPr>
          <w:rFonts w:ascii="Arial" w:hAnsi="Arial" w:cs="Arial"/>
        </w:rPr>
        <w:t>n</w:t>
      </w:r>
    </w:p>
    <w:p w:rsidR="006E7E03" w:rsidRDefault="006E7E03" w:rsidP="00610E7C">
      <w:pPr>
        <w:spacing w:after="0" w:line="360" w:lineRule="exact"/>
        <w:rPr>
          <w:rFonts w:ascii="Arial" w:hAnsi="Arial" w:cs="Arial"/>
        </w:rPr>
      </w:pPr>
      <w:r w:rsidRPr="00C20A5A">
        <w:rPr>
          <w:rFonts w:ascii="Arial" w:hAnsi="Arial" w:cs="Arial"/>
        </w:rPr>
        <w:t>- Anreißen mit der Anreißnadel und dem Höhenanreißer</w:t>
      </w:r>
      <w:r w:rsidRPr="00C20A5A">
        <w:rPr>
          <w:rFonts w:ascii="Arial" w:hAnsi="Arial" w:cs="Arial"/>
        </w:rPr>
        <w:br/>
        <w:t>- Sägen mit einer Handbügelsäge</w:t>
      </w:r>
      <w:r w:rsidRPr="00C20A5A">
        <w:rPr>
          <w:rFonts w:ascii="Arial" w:hAnsi="Arial" w:cs="Arial"/>
        </w:rPr>
        <w:br/>
        <w:t xml:space="preserve">- Feilen mit der Schrupp- und Schlichtfeile </w:t>
      </w:r>
    </w:p>
    <w:p w:rsidR="006E7E03" w:rsidRDefault="006E7E03" w:rsidP="00610E7C">
      <w:pPr>
        <w:spacing w:after="0" w:line="360" w:lineRule="exact"/>
        <w:rPr>
          <w:rFonts w:ascii="Arial" w:hAnsi="Arial" w:cs="Arial"/>
        </w:rPr>
      </w:pPr>
      <w:r>
        <w:rPr>
          <w:rFonts w:ascii="Arial" w:hAnsi="Arial" w:cs="Arial"/>
        </w:rPr>
        <w:t xml:space="preserve">- </w:t>
      </w:r>
      <w:r w:rsidRPr="00C20A5A">
        <w:rPr>
          <w:rFonts w:ascii="Arial" w:hAnsi="Arial" w:cs="Arial"/>
        </w:rPr>
        <w:t>Körnen, Vorbohren, Bohren, Senken, Reiben</w:t>
      </w:r>
      <w:r>
        <w:rPr>
          <w:rFonts w:ascii="Arial" w:hAnsi="Arial" w:cs="Arial"/>
        </w:rPr>
        <w:t xml:space="preserve">, </w:t>
      </w:r>
      <w:r w:rsidRPr="00C20A5A">
        <w:rPr>
          <w:rFonts w:ascii="Arial" w:hAnsi="Arial" w:cs="Arial"/>
        </w:rPr>
        <w:t>Gewindeschneiden</w:t>
      </w:r>
    </w:p>
    <w:p w:rsidR="006E7E03" w:rsidRDefault="006E7E03" w:rsidP="00610E7C">
      <w:pPr>
        <w:spacing w:after="0" w:line="360" w:lineRule="exact"/>
        <w:rPr>
          <w:rFonts w:ascii="Arial" w:hAnsi="Arial" w:cs="Arial"/>
        </w:rPr>
      </w:pPr>
      <w:r>
        <w:rPr>
          <w:rFonts w:ascii="Arial" w:hAnsi="Arial" w:cs="Arial"/>
        </w:rPr>
        <w:t>- Entgraten</w:t>
      </w:r>
    </w:p>
    <w:p w:rsidR="006E7E03" w:rsidRPr="00C20A5A" w:rsidRDefault="006E7E03" w:rsidP="00610E7C">
      <w:pPr>
        <w:spacing w:after="0" w:line="360" w:lineRule="exact"/>
        <w:rPr>
          <w:rFonts w:ascii="Arial" w:hAnsi="Arial" w:cs="Arial"/>
        </w:rPr>
      </w:pPr>
      <w:r>
        <w:rPr>
          <w:rFonts w:ascii="Arial" w:hAnsi="Arial" w:cs="Arial"/>
        </w:rPr>
        <w:t>- E</w:t>
      </w:r>
      <w:r w:rsidRPr="00C20A5A">
        <w:rPr>
          <w:rFonts w:ascii="Arial" w:hAnsi="Arial" w:cs="Arial"/>
        </w:rPr>
        <w:t>rstellen ein</w:t>
      </w:r>
      <w:r>
        <w:rPr>
          <w:rFonts w:ascii="Arial" w:hAnsi="Arial" w:cs="Arial"/>
        </w:rPr>
        <w:t>es</w:t>
      </w:r>
      <w:r w:rsidRPr="00C20A5A">
        <w:rPr>
          <w:rFonts w:ascii="Arial" w:hAnsi="Arial" w:cs="Arial"/>
        </w:rPr>
        <w:t xml:space="preserve"> Prüfprotokoll</w:t>
      </w:r>
      <w:r>
        <w:rPr>
          <w:rFonts w:ascii="Arial" w:hAnsi="Arial" w:cs="Arial"/>
        </w:rPr>
        <w:t>s</w:t>
      </w:r>
    </w:p>
    <w:p w:rsidR="006E7E03" w:rsidRDefault="006E7E03" w:rsidP="00610E7C">
      <w:pPr>
        <w:spacing w:after="0" w:line="360" w:lineRule="exact"/>
        <w:rPr>
          <w:rFonts w:ascii="Arial" w:hAnsi="Arial" w:cs="Arial"/>
        </w:rPr>
      </w:pPr>
    </w:p>
    <w:p w:rsidR="00610E7C" w:rsidRPr="00C20A5A" w:rsidRDefault="00610E7C" w:rsidP="00610E7C">
      <w:pPr>
        <w:spacing w:after="0" w:line="360" w:lineRule="exact"/>
        <w:rPr>
          <w:rFonts w:ascii="Arial" w:hAnsi="Arial" w:cs="Arial"/>
        </w:rPr>
      </w:pPr>
    </w:p>
    <w:p w:rsidR="006E7E03" w:rsidRDefault="002A6015" w:rsidP="00610E7C">
      <w:pPr>
        <w:spacing w:after="0" w:line="360" w:lineRule="exact"/>
        <w:rPr>
          <w:rFonts w:ascii="Arial" w:hAnsi="Arial" w:cs="Arial"/>
          <w:u w:val="single"/>
        </w:rPr>
      </w:pPr>
      <w:r>
        <w:rPr>
          <w:rFonts w:ascii="Arial" w:hAnsi="Arial" w:cs="Arial"/>
          <w:u w:val="single"/>
        </w:rPr>
        <w:t>3</w:t>
      </w:r>
      <w:r w:rsidR="006E7E03" w:rsidRPr="00C20A5A">
        <w:rPr>
          <w:rFonts w:ascii="Arial" w:hAnsi="Arial" w:cs="Arial"/>
          <w:u w:val="single"/>
        </w:rPr>
        <w:t>. Bezug zum Lehrplan</w:t>
      </w:r>
    </w:p>
    <w:p w:rsidR="00610E7C" w:rsidRPr="00C20A5A" w:rsidRDefault="00610E7C" w:rsidP="00610E7C">
      <w:pPr>
        <w:spacing w:after="0" w:line="360" w:lineRule="exact"/>
        <w:rPr>
          <w:rFonts w:ascii="Arial" w:hAnsi="Arial" w:cs="Arial"/>
          <w:u w:val="single"/>
        </w:rPr>
      </w:pPr>
    </w:p>
    <w:p w:rsidR="006E7E03" w:rsidRDefault="006E7E03" w:rsidP="00610E7C">
      <w:pPr>
        <w:spacing w:after="0" w:line="360" w:lineRule="exact"/>
        <w:rPr>
          <w:rFonts w:ascii="Arial" w:hAnsi="Arial" w:cs="Arial"/>
        </w:rPr>
      </w:pPr>
      <w:r w:rsidRPr="00C20A5A">
        <w:rPr>
          <w:rFonts w:ascii="Arial" w:hAnsi="Arial" w:cs="Arial"/>
        </w:rPr>
        <w:t xml:space="preserve">Mit dem Projekt </w:t>
      </w:r>
      <w:r>
        <w:rPr>
          <w:rFonts w:ascii="Arial" w:hAnsi="Arial" w:cs="Arial"/>
        </w:rPr>
        <w:t>„</w:t>
      </w:r>
      <w:r w:rsidRPr="00C20A5A">
        <w:rPr>
          <w:rFonts w:ascii="Arial" w:hAnsi="Arial" w:cs="Arial"/>
        </w:rPr>
        <w:t>haarsträubender Smiley</w:t>
      </w:r>
      <w:r>
        <w:rPr>
          <w:rFonts w:ascii="Arial" w:hAnsi="Arial" w:cs="Arial"/>
        </w:rPr>
        <w:t>“</w:t>
      </w:r>
      <w:r w:rsidRPr="00C20A5A">
        <w:rPr>
          <w:rFonts w:ascii="Arial" w:hAnsi="Arial" w:cs="Arial"/>
        </w:rPr>
        <w:t xml:space="preserve"> lassen sich Inhalte </w:t>
      </w:r>
      <w:r>
        <w:rPr>
          <w:rFonts w:ascii="Arial" w:hAnsi="Arial" w:cs="Arial"/>
        </w:rPr>
        <w:t>aus der</w:t>
      </w:r>
      <w:r w:rsidRPr="00C20A5A">
        <w:rPr>
          <w:rFonts w:ascii="Arial" w:hAnsi="Arial" w:cs="Arial"/>
        </w:rPr>
        <w:t xml:space="preserve"> Lehrplaneinheit </w:t>
      </w:r>
      <w:r>
        <w:rPr>
          <w:rFonts w:ascii="Arial" w:hAnsi="Arial" w:cs="Arial"/>
        </w:rPr>
        <w:t xml:space="preserve">1 und </w:t>
      </w:r>
      <w:r w:rsidRPr="00C20A5A">
        <w:rPr>
          <w:rFonts w:ascii="Arial" w:hAnsi="Arial" w:cs="Arial"/>
        </w:rPr>
        <w:t>2 als erste Grundlagenübung abdecken. Schüler</w:t>
      </w:r>
      <w:r>
        <w:rPr>
          <w:rFonts w:ascii="Arial" w:hAnsi="Arial" w:cs="Arial"/>
        </w:rPr>
        <w:t>innen und Schüler</w:t>
      </w:r>
      <w:r w:rsidRPr="00C20A5A">
        <w:rPr>
          <w:rFonts w:ascii="Arial" w:hAnsi="Arial" w:cs="Arial"/>
        </w:rPr>
        <w:t xml:space="preserve"> lernen den grundlegend korrekten Umgang mit handgeführten Werkzeugen an einem untereinander vergleichbaren </w:t>
      </w:r>
      <w:r w:rsidRPr="00C20A5A">
        <w:rPr>
          <w:rFonts w:ascii="Arial" w:hAnsi="Arial" w:cs="Arial"/>
        </w:rPr>
        <w:lastRenderedPageBreak/>
        <w:t>Produkt.</w:t>
      </w:r>
      <w:r>
        <w:rPr>
          <w:rFonts w:ascii="Arial" w:hAnsi="Arial" w:cs="Arial"/>
        </w:rPr>
        <w:t xml:space="preserve"> Sie wenden ihre Kenntnisse aus dem technischen Zeichnen an und beurteilen Ihr Fertigungsprodukt unter Verwendung geeigneter Messgeräte selbstkritisch.</w:t>
      </w:r>
    </w:p>
    <w:p w:rsidR="006E7E03" w:rsidRPr="00C20A5A" w:rsidRDefault="006E7E03" w:rsidP="00610E7C">
      <w:pPr>
        <w:spacing w:after="0" w:line="360" w:lineRule="exact"/>
        <w:rPr>
          <w:rFonts w:ascii="Arial" w:hAnsi="Arial" w:cs="Arial"/>
        </w:rPr>
      </w:pPr>
      <w:r>
        <w:rPr>
          <w:rFonts w:ascii="Arial" w:hAnsi="Arial" w:cs="Arial"/>
        </w:rPr>
        <w:t xml:space="preserve">Gerade zu Beginn der Klassenstufe </w:t>
      </w:r>
      <w:r w:rsidR="00B6310B">
        <w:rPr>
          <w:rFonts w:ascii="Arial" w:hAnsi="Arial" w:cs="Arial"/>
        </w:rPr>
        <w:t>8</w:t>
      </w:r>
      <w:r>
        <w:rPr>
          <w:rFonts w:ascii="Arial" w:hAnsi="Arial" w:cs="Arial"/>
        </w:rPr>
        <w:t xml:space="preserve"> hat sich dieses Projekt als besonders geeignet bewährt. Es ruft die Schülerinnen und Schüler auf unterschiedlichem Niveau ab und führt sie zu einem einheitlichen Analysieren und Ausführen. Es ist ein in Theorie, wie in der Praxis sehr handwerkliches Projekt, was dem quirligen Naturell dieser Alter</w:t>
      </w:r>
      <w:r w:rsidR="00B6310B">
        <w:rPr>
          <w:rFonts w:ascii="Arial" w:hAnsi="Arial" w:cs="Arial"/>
        </w:rPr>
        <w:t>s</w:t>
      </w:r>
      <w:r>
        <w:rPr>
          <w:rFonts w:ascii="Arial" w:hAnsi="Arial" w:cs="Arial"/>
        </w:rPr>
        <w:t>klasse entgegenkommt.</w:t>
      </w:r>
    </w:p>
    <w:p w:rsidR="006E7E03" w:rsidRDefault="004E0846" w:rsidP="00075121">
      <w:r>
        <w:lastRenderedPageBreak/>
        <w:pict>
          <v:shape id="_x0000_i1025" type="#_x0000_t75" style="width:452.15pt;height:673.9pt">
            <v:imagedata r:id="rId9" o:title="" blacklevel="5898f"/>
          </v:shape>
        </w:pict>
      </w:r>
    </w:p>
    <w:p w:rsidR="006E7E03" w:rsidRDefault="006E7E03" w:rsidP="00075121"/>
    <w:p w:rsidR="006E7E03" w:rsidRDefault="004E0846" w:rsidP="00075121">
      <w:r>
        <w:lastRenderedPageBreak/>
        <w:pict>
          <v:shape id="_x0000_i1026" type="#_x0000_t75" style="width:452.15pt;height:673.9pt">
            <v:imagedata r:id="rId10" o:title="" blacklevel="5898f"/>
          </v:shape>
        </w:pict>
      </w:r>
    </w:p>
    <w:p w:rsidR="006E7E03" w:rsidRDefault="006E7E03" w:rsidP="00075121"/>
    <w:p w:rsidR="006E7E03" w:rsidRDefault="004E0846" w:rsidP="00075121">
      <w:r>
        <w:lastRenderedPageBreak/>
        <w:pict>
          <v:shape id="_x0000_i1027" type="#_x0000_t75" style="width:452.15pt;height:673.9pt">
            <v:imagedata r:id="rId11" o:title="" blacklevel="5898f"/>
          </v:shape>
        </w:pict>
      </w:r>
    </w:p>
    <w:p w:rsidR="006E7E03" w:rsidRDefault="006E7E03" w:rsidP="00075121"/>
    <w:p w:rsidR="006E7E03" w:rsidRDefault="004E0846" w:rsidP="00B6310B">
      <w:r>
        <w:lastRenderedPageBreak/>
        <w:pict>
          <v:shape id="_x0000_i1028" type="#_x0000_t75" style="width:452.15pt;height:673.9pt">
            <v:imagedata r:id="rId12" o:title="" blacklevel="5898f"/>
          </v:shape>
        </w:pict>
      </w:r>
    </w:p>
    <w:sectPr w:rsidR="006E7E03" w:rsidSect="009A718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7E03" w:rsidRDefault="006E7E03">
      <w:r>
        <w:separator/>
      </w:r>
    </w:p>
  </w:endnote>
  <w:endnote w:type="continuationSeparator" w:id="0">
    <w:p w:rsidR="006E7E03" w:rsidRDefault="006E7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7E03" w:rsidRDefault="006E7E03">
      <w:r>
        <w:separator/>
      </w:r>
    </w:p>
  </w:footnote>
  <w:footnote w:type="continuationSeparator" w:id="0">
    <w:p w:rsidR="006E7E03" w:rsidRDefault="006E7E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7C84E0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482357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D2298C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1F01B3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336C3D3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286E63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790BA4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CA2A0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01C3E0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8C10D27C"/>
    <w:lvl w:ilvl="0">
      <w:start w:val="1"/>
      <w:numFmt w:val="bullet"/>
      <w:lvlText w:val=""/>
      <w:lvlJc w:val="left"/>
      <w:pPr>
        <w:tabs>
          <w:tab w:val="num" w:pos="360"/>
        </w:tabs>
        <w:ind w:left="360" w:hanging="360"/>
      </w:pPr>
      <w:rPr>
        <w:rFonts w:ascii="Symbol" w:hAnsi="Symbol" w:hint="default"/>
      </w:rPr>
    </w:lvl>
  </w:abstractNum>
  <w:abstractNum w:abstractNumId="10">
    <w:nsid w:val="01CD5094"/>
    <w:multiLevelType w:val="hybridMultilevel"/>
    <w:tmpl w:val="28C69C44"/>
    <w:lvl w:ilvl="0" w:tplc="35568216">
      <w:numFmt w:val="bullet"/>
      <w:lvlText w:val=""/>
      <w:lvlJc w:val="left"/>
      <w:pPr>
        <w:tabs>
          <w:tab w:val="num" w:pos="720"/>
        </w:tabs>
        <w:ind w:left="720" w:hanging="360"/>
      </w:pPr>
      <w:rPr>
        <w:rFonts w:ascii="Wingdings" w:eastAsia="Times New Roman"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57160BE"/>
    <w:multiLevelType w:val="hybridMultilevel"/>
    <w:tmpl w:val="96C6C9D2"/>
    <w:lvl w:ilvl="0" w:tplc="04070001">
      <w:start w:val="1"/>
      <w:numFmt w:val="bullet"/>
      <w:lvlText w:val=""/>
      <w:lvlJc w:val="left"/>
      <w:pPr>
        <w:ind w:left="1287" w:hanging="360"/>
      </w:pPr>
      <w:rPr>
        <w:rFonts w:ascii="Symbol" w:hAnsi="Symbol" w:hint="default"/>
      </w:rPr>
    </w:lvl>
    <w:lvl w:ilvl="1" w:tplc="04070003">
      <w:start w:val="1"/>
      <w:numFmt w:val="bullet"/>
      <w:lvlText w:val="o"/>
      <w:lvlJc w:val="left"/>
      <w:pPr>
        <w:ind w:left="2007" w:hanging="360"/>
      </w:pPr>
      <w:rPr>
        <w:rFonts w:ascii="Courier New" w:hAnsi="Courier New" w:hint="default"/>
      </w:rPr>
    </w:lvl>
    <w:lvl w:ilvl="2" w:tplc="04070005">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2">
    <w:nsid w:val="058C6FB8"/>
    <w:multiLevelType w:val="hybridMultilevel"/>
    <w:tmpl w:val="8350003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101C22F9"/>
    <w:multiLevelType w:val="hybridMultilevel"/>
    <w:tmpl w:val="C2968678"/>
    <w:lvl w:ilvl="0" w:tplc="04070001">
      <w:start w:val="1"/>
      <w:numFmt w:val="bullet"/>
      <w:lvlText w:val=""/>
      <w:lvlJc w:val="left"/>
      <w:pPr>
        <w:ind w:left="1037" w:hanging="360"/>
      </w:pPr>
      <w:rPr>
        <w:rFonts w:ascii="Symbol" w:hAnsi="Symbol" w:hint="default"/>
      </w:rPr>
    </w:lvl>
    <w:lvl w:ilvl="1" w:tplc="04070003" w:tentative="1">
      <w:start w:val="1"/>
      <w:numFmt w:val="bullet"/>
      <w:lvlText w:val="o"/>
      <w:lvlJc w:val="left"/>
      <w:pPr>
        <w:ind w:left="1757" w:hanging="360"/>
      </w:pPr>
      <w:rPr>
        <w:rFonts w:ascii="Courier New" w:hAnsi="Courier New" w:hint="default"/>
      </w:rPr>
    </w:lvl>
    <w:lvl w:ilvl="2" w:tplc="04070005" w:tentative="1">
      <w:start w:val="1"/>
      <w:numFmt w:val="bullet"/>
      <w:lvlText w:val=""/>
      <w:lvlJc w:val="left"/>
      <w:pPr>
        <w:ind w:left="2477" w:hanging="360"/>
      </w:pPr>
      <w:rPr>
        <w:rFonts w:ascii="Wingdings" w:hAnsi="Wingdings" w:hint="default"/>
      </w:rPr>
    </w:lvl>
    <w:lvl w:ilvl="3" w:tplc="04070001" w:tentative="1">
      <w:start w:val="1"/>
      <w:numFmt w:val="bullet"/>
      <w:lvlText w:val=""/>
      <w:lvlJc w:val="left"/>
      <w:pPr>
        <w:ind w:left="3197" w:hanging="360"/>
      </w:pPr>
      <w:rPr>
        <w:rFonts w:ascii="Symbol" w:hAnsi="Symbol" w:hint="default"/>
      </w:rPr>
    </w:lvl>
    <w:lvl w:ilvl="4" w:tplc="04070003" w:tentative="1">
      <w:start w:val="1"/>
      <w:numFmt w:val="bullet"/>
      <w:lvlText w:val="o"/>
      <w:lvlJc w:val="left"/>
      <w:pPr>
        <w:ind w:left="3917" w:hanging="360"/>
      </w:pPr>
      <w:rPr>
        <w:rFonts w:ascii="Courier New" w:hAnsi="Courier New" w:hint="default"/>
      </w:rPr>
    </w:lvl>
    <w:lvl w:ilvl="5" w:tplc="04070005" w:tentative="1">
      <w:start w:val="1"/>
      <w:numFmt w:val="bullet"/>
      <w:lvlText w:val=""/>
      <w:lvlJc w:val="left"/>
      <w:pPr>
        <w:ind w:left="4637" w:hanging="360"/>
      </w:pPr>
      <w:rPr>
        <w:rFonts w:ascii="Wingdings" w:hAnsi="Wingdings" w:hint="default"/>
      </w:rPr>
    </w:lvl>
    <w:lvl w:ilvl="6" w:tplc="04070001" w:tentative="1">
      <w:start w:val="1"/>
      <w:numFmt w:val="bullet"/>
      <w:lvlText w:val=""/>
      <w:lvlJc w:val="left"/>
      <w:pPr>
        <w:ind w:left="5357" w:hanging="360"/>
      </w:pPr>
      <w:rPr>
        <w:rFonts w:ascii="Symbol" w:hAnsi="Symbol" w:hint="default"/>
      </w:rPr>
    </w:lvl>
    <w:lvl w:ilvl="7" w:tplc="04070003" w:tentative="1">
      <w:start w:val="1"/>
      <w:numFmt w:val="bullet"/>
      <w:lvlText w:val="o"/>
      <w:lvlJc w:val="left"/>
      <w:pPr>
        <w:ind w:left="6077" w:hanging="360"/>
      </w:pPr>
      <w:rPr>
        <w:rFonts w:ascii="Courier New" w:hAnsi="Courier New" w:hint="default"/>
      </w:rPr>
    </w:lvl>
    <w:lvl w:ilvl="8" w:tplc="04070005" w:tentative="1">
      <w:start w:val="1"/>
      <w:numFmt w:val="bullet"/>
      <w:lvlText w:val=""/>
      <w:lvlJc w:val="left"/>
      <w:pPr>
        <w:ind w:left="6797" w:hanging="360"/>
      </w:pPr>
      <w:rPr>
        <w:rFonts w:ascii="Wingdings" w:hAnsi="Wingdings" w:hint="default"/>
      </w:rPr>
    </w:lvl>
  </w:abstractNum>
  <w:abstractNum w:abstractNumId="14">
    <w:nsid w:val="1372265A"/>
    <w:multiLevelType w:val="hybridMultilevel"/>
    <w:tmpl w:val="BE94E55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nsid w:val="140707A7"/>
    <w:multiLevelType w:val="multilevel"/>
    <w:tmpl w:val="74685422"/>
    <w:lvl w:ilvl="0">
      <w:start w:val="1"/>
      <w:numFmt w:val="bullet"/>
      <w:lvlText w:val=""/>
      <w:lvlJc w:val="left"/>
      <w:pPr>
        <w:tabs>
          <w:tab w:val="num" w:pos="1287"/>
        </w:tabs>
        <w:ind w:left="1287" w:hanging="360"/>
      </w:pPr>
      <w:rPr>
        <w:rFonts w:ascii="Symbol" w:hAnsi="Symbol" w:hint="default"/>
      </w:rPr>
    </w:lvl>
    <w:lvl w:ilvl="1">
      <w:start w:val="1"/>
      <w:numFmt w:val="decimal"/>
      <w:lvlText w:val="%1.%2."/>
      <w:lvlJc w:val="left"/>
      <w:pPr>
        <w:tabs>
          <w:tab w:val="num" w:pos="567"/>
        </w:tabs>
        <w:ind w:left="432" w:hanging="432"/>
      </w:pPr>
      <w:rPr>
        <w:rFonts w:cs="Times New Roman" w:hint="default"/>
      </w:rPr>
    </w:lvl>
    <w:lvl w:ilvl="2">
      <w:start w:val="1"/>
      <w:numFmt w:val="decimal"/>
      <w:lvlText w:val="%1.%2.%3."/>
      <w:lvlJc w:val="left"/>
      <w:pPr>
        <w:tabs>
          <w:tab w:val="num" w:pos="1080"/>
        </w:tabs>
        <w:ind w:left="864" w:hanging="504"/>
      </w:pPr>
      <w:rPr>
        <w:rFonts w:cs="Times New Roman" w:hint="default"/>
      </w:rPr>
    </w:lvl>
    <w:lvl w:ilvl="3">
      <w:start w:val="1"/>
      <w:numFmt w:val="decimal"/>
      <w:lvlText w:val="%1.%2.%3.%4."/>
      <w:lvlJc w:val="left"/>
      <w:pPr>
        <w:tabs>
          <w:tab w:val="num" w:pos="180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88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960"/>
        </w:tabs>
        <w:ind w:left="3384" w:hanging="1224"/>
      </w:pPr>
      <w:rPr>
        <w:rFonts w:cs="Times New Roman" w:hint="default"/>
      </w:rPr>
    </w:lvl>
    <w:lvl w:ilvl="8">
      <w:start w:val="1"/>
      <w:numFmt w:val="decimal"/>
      <w:lvlText w:val="%1.%2.%3.%4.%5.%6.%7.%8.%9."/>
      <w:lvlJc w:val="left"/>
      <w:pPr>
        <w:tabs>
          <w:tab w:val="num" w:pos="4680"/>
        </w:tabs>
        <w:ind w:left="3960" w:hanging="1440"/>
      </w:pPr>
      <w:rPr>
        <w:rFonts w:cs="Times New Roman" w:hint="default"/>
      </w:rPr>
    </w:lvl>
  </w:abstractNum>
  <w:abstractNum w:abstractNumId="16">
    <w:nsid w:val="16451919"/>
    <w:multiLevelType w:val="hybridMultilevel"/>
    <w:tmpl w:val="E30622AA"/>
    <w:lvl w:ilvl="0" w:tplc="FDE28EC0">
      <w:start w:val="2"/>
      <w:numFmt w:val="decimal"/>
      <w:lvlText w:val="%1."/>
      <w:lvlJc w:val="left"/>
      <w:pPr>
        <w:tabs>
          <w:tab w:val="num" w:pos="502"/>
        </w:tabs>
        <w:ind w:left="502" w:hanging="360"/>
      </w:pPr>
      <w:rPr>
        <w:rFonts w:cs="Times New Roman" w:hint="default"/>
      </w:rPr>
    </w:lvl>
    <w:lvl w:ilvl="1" w:tplc="04070019">
      <w:start w:val="1"/>
      <w:numFmt w:val="lowerLetter"/>
      <w:lvlText w:val="%2."/>
      <w:lvlJc w:val="left"/>
      <w:pPr>
        <w:tabs>
          <w:tab w:val="num" w:pos="1222"/>
        </w:tabs>
        <w:ind w:left="1222" w:hanging="360"/>
      </w:pPr>
      <w:rPr>
        <w:rFonts w:cs="Times New Roman"/>
      </w:rPr>
    </w:lvl>
    <w:lvl w:ilvl="2" w:tplc="0407001B" w:tentative="1">
      <w:start w:val="1"/>
      <w:numFmt w:val="lowerRoman"/>
      <w:lvlText w:val="%3."/>
      <w:lvlJc w:val="right"/>
      <w:pPr>
        <w:tabs>
          <w:tab w:val="num" w:pos="1942"/>
        </w:tabs>
        <w:ind w:left="1942" w:hanging="180"/>
      </w:pPr>
      <w:rPr>
        <w:rFonts w:cs="Times New Roman"/>
      </w:rPr>
    </w:lvl>
    <w:lvl w:ilvl="3" w:tplc="0407000F" w:tentative="1">
      <w:start w:val="1"/>
      <w:numFmt w:val="decimal"/>
      <w:lvlText w:val="%4."/>
      <w:lvlJc w:val="left"/>
      <w:pPr>
        <w:tabs>
          <w:tab w:val="num" w:pos="2662"/>
        </w:tabs>
        <w:ind w:left="2662" w:hanging="360"/>
      </w:pPr>
      <w:rPr>
        <w:rFonts w:cs="Times New Roman"/>
      </w:rPr>
    </w:lvl>
    <w:lvl w:ilvl="4" w:tplc="04070019" w:tentative="1">
      <w:start w:val="1"/>
      <w:numFmt w:val="lowerLetter"/>
      <w:lvlText w:val="%5."/>
      <w:lvlJc w:val="left"/>
      <w:pPr>
        <w:tabs>
          <w:tab w:val="num" w:pos="3382"/>
        </w:tabs>
        <w:ind w:left="3382" w:hanging="360"/>
      </w:pPr>
      <w:rPr>
        <w:rFonts w:cs="Times New Roman"/>
      </w:rPr>
    </w:lvl>
    <w:lvl w:ilvl="5" w:tplc="0407001B" w:tentative="1">
      <w:start w:val="1"/>
      <w:numFmt w:val="lowerRoman"/>
      <w:lvlText w:val="%6."/>
      <w:lvlJc w:val="right"/>
      <w:pPr>
        <w:tabs>
          <w:tab w:val="num" w:pos="4102"/>
        </w:tabs>
        <w:ind w:left="4102" w:hanging="180"/>
      </w:pPr>
      <w:rPr>
        <w:rFonts w:cs="Times New Roman"/>
      </w:rPr>
    </w:lvl>
    <w:lvl w:ilvl="6" w:tplc="0407000F" w:tentative="1">
      <w:start w:val="1"/>
      <w:numFmt w:val="decimal"/>
      <w:lvlText w:val="%7."/>
      <w:lvlJc w:val="left"/>
      <w:pPr>
        <w:tabs>
          <w:tab w:val="num" w:pos="4822"/>
        </w:tabs>
        <w:ind w:left="4822" w:hanging="360"/>
      </w:pPr>
      <w:rPr>
        <w:rFonts w:cs="Times New Roman"/>
      </w:rPr>
    </w:lvl>
    <w:lvl w:ilvl="7" w:tplc="04070019" w:tentative="1">
      <w:start w:val="1"/>
      <w:numFmt w:val="lowerLetter"/>
      <w:lvlText w:val="%8."/>
      <w:lvlJc w:val="left"/>
      <w:pPr>
        <w:tabs>
          <w:tab w:val="num" w:pos="5542"/>
        </w:tabs>
        <w:ind w:left="5542" w:hanging="360"/>
      </w:pPr>
      <w:rPr>
        <w:rFonts w:cs="Times New Roman"/>
      </w:rPr>
    </w:lvl>
    <w:lvl w:ilvl="8" w:tplc="0407001B" w:tentative="1">
      <w:start w:val="1"/>
      <w:numFmt w:val="lowerRoman"/>
      <w:lvlText w:val="%9."/>
      <w:lvlJc w:val="right"/>
      <w:pPr>
        <w:tabs>
          <w:tab w:val="num" w:pos="6262"/>
        </w:tabs>
        <w:ind w:left="6262" w:hanging="180"/>
      </w:pPr>
      <w:rPr>
        <w:rFonts w:cs="Times New Roman"/>
      </w:rPr>
    </w:lvl>
  </w:abstractNum>
  <w:abstractNum w:abstractNumId="17">
    <w:nsid w:val="181633D9"/>
    <w:multiLevelType w:val="hybridMultilevel"/>
    <w:tmpl w:val="AF16937A"/>
    <w:lvl w:ilvl="0" w:tplc="0407000F">
      <w:start w:val="1"/>
      <w:numFmt w:val="decimal"/>
      <w:lvlText w:val="%1."/>
      <w:lvlJc w:val="left"/>
      <w:pPr>
        <w:tabs>
          <w:tab w:val="num" w:pos="1582"/>
        </w:tabs>
        <w:ind w:left="1582" w:hanging="360"/>
      </w:pPr>
      <w:rPr>
        <w:rFonts w:cs="Times New Roman"/>
      </w:rPr>
    </w:lvl>
    <w:lvl w:ilvl="1" w:tplc="04070019" w:tentative="1">
      <w:start w:val="1"/>
      <w:numFmt w:val="lowerLetter"/>
      <w:lvlText w:val="%2."/>
      <w:lvlJc w:val="left"/>
      <w:pPr>
        <w:tabs>
          <w:tab w:val="num" w:pos="2302"/>
        </w:tabs>
        <w:ind w:left="2302" w:hanging="360"/>
      </w:pPr>
      <w:rPr>
        <w:rFonts w:cs="Times New Roman"/>
      </w:rPr>
    </w:lvl>
    <w:lvl w:ilvl="2" w:tplc="0407001B" w:tentative="1">
      <w:start w:val="1"/>
      <w:numFmt w:val="lowerRoman"/>
      <w:lvlText w:val="%3."/>
      <w:lvlJc w:val="right"/>
      <w:pPr>
        <w:tabs>
          <w:tab w:val="num" w:pos="3022"/>
        </w:tabs>
        <w:ind w:left="3022" w:hanging="180"/>
      </w:pPr>
      <w:rPr>
        <w:rFonts w:cs="Times New Roman"/>
      </w:rPr>
    </w:lvl>
    <w:lvl w:ilvl="3" w:tplc="0407000F" w:tentative="1">
      <w:start w:val="1"/>
      <w:numFmt w:val="decimal"/>
      <w:lvlText w:val="%4."/>
      <w:lvlJc w:val="left"/>
      <w:pPr>
        <w:tabs>
          <w:tab w:val="num" w:pos="3742"/>
        </w:tabs>
        <w:ind w:left="3742" w:hanging="360"/>
      </w:pPr>
      <w:rPr>
        <w:rFonts w:cs="Times New Roman"/>
      </w:rPr>
    </w:lvl>
    <w:lvl w:ilvl="4" w:tplc="04070019" w:tentative="1">
      <w:start w:val="1"/>
      <w:numFmt w:val="lowerLetter"/>
      <w:lvlText w:val="%5."/>
      <w:lvlJc w:val="left"/>
      <w:pPr>
        <w:tabs>
          <w:tab w:val="num" w:pos="4462"/>
        </w:tabs>
        <w:ind w:left="4462" w:hanging="360"/>
      </w:pPr>
      <w:rPr>
        <w:rFonts w:cs="Times New Roman"/>
      </w:rPr>
    </w:lvl>
    <w:lvl w:ilvl="5" w:tplc="0407001B" w:tentative="1">
      <w:start w:val="1"/>
      <w:numFmt w:val="lowerRoman"/>
      <w:lvlText w:val="%6."/>
      <w:lvlJc w:val="right"/>
      <w:pPr>
        <w:tabs>
          <w:tab w:val="num" w:pos="5182"/>
        </w:tabs>
        <w:ind w:left="5182" w:hanging="180"/>
      </w:pPr>
      <w:rPr>
        <w:rFonts w:cs="Times New Roman"/>
      </w:rPr>
    </w:lvl>
    <w:lvl w:ilvl="6" w:tplc="0407000F" w:tentative="1">
      <w:start w:val="1"/>
      <w:numFmt w:val="decimal"/>
      <w:lvlText w:val="%7."/>
      <w:lvlJc w:val="left"/>
      <w:pPr>
        <w:tabs>
          <w:tab w:val="num" w:pos="5902"/>
        </w:tabs>
        <w:ind w:left="5902" w:hanging="360"/>
      </w:pPr>
      <w:rPr>
        <w:rFonts w:cs="Times New Roman"/>
      </w:rPr>
    </w:lvl>
    <w:lvl w:ilvl="7" w:tplc="04070019" w:tentative="1">
      <w:start w:val="1"/>
      <w:numFmt w:val="lowerLetter"/>
      <w:lvlText w:val="%8."/>
      <w:lvlJc w:val="left"/>
      <w:pPr>
        <w:tabs>
          <w:tab w:val="num" w:pos="6622"/>
        </w:tabs>
        <w:ind w:left="6622" w:hanging="360"/>
      </w:pPr>
      <w:rPr>
        <w:rFonts w:cs="Times New Roman"/>
      </w:rPr>
    </w:lvl>
    <w:lvl w:ilvl="8" w:tplc="0407001B" w:tentative="1">
      <w:start w:val="1"/>
      <w:numFmt w:val="lowerRoman"/>
      <w:lvlText w:val="%9."/>
      <w:lvlJc w:val="right"/>
      <w:pPr>
        <w:tabs>
          <w:tab w:val="num" w:pos="7342"/>
        </w:tabs>
        <w:ind w:left="7342" w:hanging="180"/>
      </w:pPr>
      <w:rPr>
        <w:rFonts w:cs="Times New Roman"/>
      </w:rPr>
    </w:lvl>
  </w:abstractNum>
  <w:abstractNum w:abstractNumId="18">
    <w:nsid w:val="1C151517"/>
    <w:multiLevelType w:val="hybridMultilevel"/>
    <w:tmpl w:val="E288223C"/>
    <w:lvl w:ilvl="0" w:tplc="0407000F">
      <w:start w:val="1"/>
      <w:numFmt w:val="decimal"/>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9">
    <w:nsid w:val="1C565801"/>
    <w:multiLevelType w:val="multilevel"/>
    <w:tmpl w:val="E2487ACC"/>
    <w:lvl w:ilvl="0">
      <w:start w:val="1"/>
      <w:numFmt w:val="bullet"/>
      <w:lvlText w:val=""/>
      <w:lvlJc w:val="left"/>
      <w:pPr>
        <w:tabs>
          <w:tab w:val="num" w:pos="1287"/>
        </w:tabs>
        <w:ind w:left="1287" w:hanging="360"/>
      </w:pPr>
      <w:rPr>
        <w:rFonts w:ascii="Symbol" w:hAnsi="Symbol" w:hint="default"/>
      </w:rPr>
    </w:lvl>
    <w:lvl w:ilvl="1">
      <w:start w:val="1"/>
      <w:numFmt w:val="decimal"/>
      <w:lvlText w:val="%1.%2."/>
      <w:lvlJc w:val="left"/>
      <w:pPr>
        <w:tabs>
          <w:tab w:val="num" w:pos="567"/>
        </w:tabs>
        <w:ind w:left="432" w:hanging="432"/>
      </w:pPr>
      <w:rPr>
        <w:rFonts w:cs="Times New Roman" w:hint="default"/>
      </w:rPr>
    </w:lvl>
    <w:lvl w:ilvl="2">
      <w:start w:val="1"/>
      <w:numFmt w:val="decimal"/>
      <w:lvlText w:val="%1.%2.%3."/>
      <w:lvlJc w:val="left"/>
      <w:pPr>
        <w:tabs>
          <w:tab w:val="num" w:pos="1080"/>
        </w:tabs>
        <w:ind w:left="864" w:hanging="504"/>
      </w:pPr>
      <w:rPr>
        <w:rFonts w:cs="Times New Roman" w:hint="default"/>
      </w:rPr>
    </w:lvl>
    <w:lvl w:ilvl="3">
      <w:start w:val="1"/>
      <w:numFmt w:val="decimal"/>
      <w:lvlText w:val="%1.%2.%3.%4."/>
      <w:lvlJc w:val="left"/>
      <w:pPr>
        <w:tabs>
          <w:tab w:val="num" w:pos="180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88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960"/>
        </w:tabs>
        <w:ind w:left="3384" w:hanging="1224"/>
      </w:pPr>
      <w:rPr>
        <w:rFonts w:cs="Times New Roman" w:hint="default"/>
      </w:rPr>
    </w:lvl>
    <w:lvl w:ilvl="8">
      <w:start w:val="1"/>
      <w:numFmt w:val="decimal"/>
      <w:lvlText w:val="%1.%2.%3.%4.%5.%6.%7.%8.%9."/>
      <w:lvlJc w:val="left"/>
      <w:pPr>
        <w:tabs>
          <w:tab w:val="num" w:pos="4680"/>
        </w:tabs>
        <w:ind w:left="3960" w:hanging="1440"/>
      </w:pPr>
      <w:rPr>
        <w:rFonts w:cs="Times New Roman" w:hint="default"/>
      </w:rPr>
    </w:lvl>
  </w:abstractNum>
  <w:abstractNum w:abstractNumId="20">
    <w:nsid w:val="1EDB612A"/>
    <w:multiLevelType w:val="hybridMultilevel"/>
    <w:tmpl w:val="98429C50"/>
    <w:lvl w:ilvl="0" w:tplc="04070001">
      <w:start w:val="1"/>
      <w:numFmt w:val="bullet"/>
      <w:lvlText w:val=""/>
      <w:lvlJc w:val="left"/>
      <w:pPr>
        <w:tabs>
          <w:tab w:val="num" w:pos="1776"/>
        </w:tabs>
        <w:ind w:left="1776" w:hanging="360"/>
      </w:pPr>
      <w:rPr>
        <w:rFonts w:ascii="Symbol" w:hAnsi="Symbol" w:hint="default"/>
      </w:rPr>
    </w:lvl>
    <w:lvl w:ilvl="1" w:tplc="04070003" w:tentative="1">
      <w:start w:val="1"/>
      <w:numFmt w:val="bullet"/>
      <w:lvlText w:val="o"/>
      <w:lvlJc w:val="left"/>
      <w:pPr>
        <w:tabs>
          <w:tab w:val="num" w:pos="2496"/>
        </w:tabs>
        <w:ind w:left="2496" w:hanging="360"/>
      </w:pPr>
      <w:rPr>
        <w:rFonts w:ascii="Courier New" w:hAnsi="Courier New" w:hint="default"/>
      </w:rPr>
    </w:lvl>
    <w:lvl w:ilvl="2" w:tplc="04070005" w:tentative="1">
      <w:start w:val="1"/>
      <w:numFmt w:val="bullet"/>
      <w:lvlText w:val=""/>
      <w:lvlJc w:val="left"/>
      <w:pPr>
        <w:tabs>
          <w:tab w:val="num" w:pos="3216"/>
        </w:tabs>
        <w:ind w:left="3216" w:hanging="360"/>
      </w:pPr>
      <w:rPr>
        <w:rFonts w:ascii="Wingdings" w:hAnsi="Wingdings" w:hint="default"/>
      </w:rPr>
    </w:lvl>
    <w:lvl w:ilvl="3" w:tplc="04070001" w:tentative="1">
      <w:start w:val="1"/>
      <w:numFmt w:val="bullet"/>
      <w:lvlText w:val=""/>
      <w:lvlJc w:val="left"/>
      <w:pPr>
        <w:tabs>
          <w:tab w:val="num" w:pos="3936"/>
        </w:tabs>
        <w:ind w:left="3936" w:hanging="360"/>
      </w:pPr>
      <w:rPr>
        <w:rFonts w:ascii="Symbol" w:hAnsi="Symbol" w:hint="default"/>
      </w:rPr>
    </w:lvl>
    <w:lvl w:ilvl="4" w:tplc="04070003" w:tentative="1">
      <w:start w:val="1"/>
      <w:numFmt w:val="bullet"/>
      <w:lvlText w:val="o"/>
      <w:lvlJc w:val="left"/>
      <w:pPr>
        <w:tabs>
          <w:tab w:val="num" w:pos="4656"/>
        </w:tabs>
        <w:ind w:left="4656" w:hanging="360"/>
      </w:pPr>
      <w:rPr>
        <w:rFonts w:ascii="Courier New" w:hAnsi="Courier New" w:hint="default"/>
      </w:rPr>
    </w:lvl>
    <w:lvl w:ilvl="5" w:tplc="04070005" w:tentative="1">
      <w:start w:val="1"/>
      <w:numFmt w:val="bullet"/>
      <w:lvlText w:val=""/>
      <w:lvlJc w:val="left"/>
      <w:pPr>
        <w:tabs>
          <w:tab w:val="num" w:pos="5376"/>
        </w:tabs>
        <w:ind w:left="5376" w:hanging="360"/>
      </w:pPr>
      <w:rPr>
        <w:rFonts w:ascii="Wingdings" w:hAnsi="Wingdings" w:hint="default"/>
      </w:rPr>
    </w:lvl>
    <w:lvl w:ilvl="6" w:tplc="04070001" w:tentative="1">
      <w:start w:val="1"/>
      <w:numFmt w:val="bullet"/>
      <w:lvlText w:val=""/>
      <w:lvlJc w:val="left"/>
      <w:pPr>
        <w:tabs>
          <w:tab w:val="num" w:pos="6096"/>
        </w:tabs>
        <w:ind w:left="6096" w:hanging="360"/>
      </w:pPr>
      <w:rPr>
        <w:rFonts w:ascii="Symbol" w:hAnsi="Symbol" w:hint="default"/>
      </w:rPr>
    </w:lvl>
    <w:lvl w:ilvl="7" w:tplc="04070003" w:tentative="1">
      <w:start w:val="1"/>
      <w:numFmt w:val="bullet"/>
      <w:lvlText w:val="o"/>
      <w:lvlJc w:val="left"/>
      <w:pPr>
        <w:tabs>
          <w:tab w:val="num" w:pos="6816"/>
        </w:tabs>
        <w:ind w:left="6816" w:hanging="360"/>
      </w:pPr>
      <w:rPr>
        <w:rFonts w:ascii="Courier New" w:hAnsi="Courier New" w:hint="default"/>
      </w:rPr>
    </w:lvl>
    <w:lvl w:ilvl="8" w:tplc="04070005" w:tentative="1">
      <w:start w:val="1"/>
      <w:numFmt w:val="bullet"/>
      <w:lvlText w:val=""/>
      <w:lvlJc w:val="left"/>
      <w:pPr>
        <w:tabs>
          <w:tab w:val="num" w:pos="7536"/>
        </w:tabs>
        <w:ind w:left="7536" w:hanging="360"/>
      </w:pPr>
      <w:rPr>
        <w:rFonts w:ascii="Wingdings" w:hAnsi="Wingdings" w:hint="default"/>
      </w:rPr>
    </w:lvl>
  </w:abstractNum>
  <w:abstractNum w:abstractNumId="21">
    <w:nsid w:val="295B4674"/>
    <w:multiLevelType w:val="hybridMultilevel"/>
    <w:tmpl w:val="3E9E9690"/>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nsid w:val="2A860B41"/>
    <w:multiLevelType w:val="multilevel"/>
    <w:tmpl w:val="FB8E3C1E"/>
    <w:lvl w:ilvl="0">
      <w:start w:val="1"/>
      <w:numFmt w:val="bullet"/>
      <w:lvlText w:val=""/>
      <w:lvlJc w:val="left"/>
      <w:pPr>
        <w:tabs>
          <w:tab w:val="num" w:pos="1287"/>
        </w:tabs>
        <w:ind w:left="1287" w:hanging="360"/>
      </w:pPr>
      <w:rPr>
        <w:rFonts w:ascii="Symbol" w:hAnsi="Symbol" w:hint="default"/>
      </w:rPr>
    </w:lvl>
    <w:lvl w:ilvl="1">
      <w:start w:val="1"/>
      <w:numFmt w:val="decimal"/>
      <w:lvlText w:val="%1.%2."/>
      <w:lvlJc w:val="left"/>
      <w:pPr>
        <w:tabs>
          <w:tab w:val="num" w:pos="567"/>
        </w:tabs>
        <w:ind w:left="432" w:hanging="432"/>
      </w:pPr>
      <w:rPr>
        <w:rFonts w:cs="Times New Roman" w:hint="default"/>
      </w:rPr>
    </w:lvl>
    <w:lvl w:ilvl="2">
      <w:start w:val="1"/>
      <w:numFmt w:val="decimal"/>
      <w:lvlText w:val="%1.%2.%3."/>
      <w:lvlJc w:val="left"/>
      <w:pPr>
        <w:tabs>
          <w:tab w:val="num" w:pos="1080"/>
        </w:tabs>
        <w:ind w:left="864" w:hanging="504"/>
      </w:pPr>
      <w:rPr>
        <w:rFonts w:cs="Times New Roman" w:hint="default"/>
      </w:rPr>
    </w:lvl>
    <w:lvl w:ilvl="3">
      <w:start w:val="1"/>
      <w:numFmt w:val="decimal"/>
      <w:lvlText w:val="%1.%2.%3.%4."/>
      <w:lvlJc w:val="left"/>
      <w:pPr>
        <w:tabs>
          <w:tab w:val="num" w:pos="180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88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960"/>
        </w:tabs>
        <w:ind w:left="3384" w:hanging="1224"/>
      </w:pPr>
      <w:rPr>
        <w:rFonts w:cs="Times New Roman" w:hint="default"/>
      </w:rPr>
    </w:lvl>
    <w:lvl w:ilvl="8">
      <w:start w:val="1"/>
      <w:numFmt w:val="decimal"/>
      <w:lvlText w:val="%1.%2.%3.%4.%5.%6.%7.%8.%9."/>
      <w:lvlJc w:val="left"/>
      <w:pPr>
        <w:tabs>
          <w:tab w:val="num" w:pos="4680"/>
        </w:tabs>
        <w:ind w:left="3960" w:hanging="1440"/>
      </w:pPr>
      <w:rPr>
        <w:rFonts w:cs="Times New Roman" w:hint="default"/>
      </w:rPr>
    </w:lvl>
  </w:abstractNum>
  <w:abstractNum w:abstractNumId="23">
    <w:nsid w:val="5ABA696A"/>
    <w:multiLevelType w:val="multilevel"/>
    <w:tmpl w:val="85A21386"/>
    <w:lvl w:ilvl="0">
      <w:start w:val="1"/>
      <w:numFmt w:val="decimal"/>
      <w:pStyle w:val="berschrift1"/>
      <w:lvlText w:val="%1."/>
      <w:lvlJc w:val="left"/>
      <w:pPr>
        <w:tabs>
          <w:tab w:val="num" w:pos="851"/>
        </w:tabs>
        <w:ind w:left="284"/>
      </w:pPr>
      <w:rPr>
        <w:rFonts w:cs="Times New Roman" w:hint="default"/>
      </w:rPr>
    </w:lvl>
    <w:lvl w:ilvl="1">
      <w:start w:val="1"/>
      <w:numFmt w:val="decimal"/>
      <w:pStyle w:val="berschrift2"/>
      <w:lvlText w:val="%1.%2."/>
      <w:lvlJc w:val="left"/>
      <w:pPr>
        <w:tabs>
          <w:tab w:val="num" w:pos="567"/>
        </w:tabs>
        <w:ind w:left="432" w:hanging="432"/>
      </w:pPr>
      <w:rPr>
        <w:rFonts w:cs="Times New Roman" w:hint="default"/>
      </w:rPr>
    </w:lvl>
    <w:lvl w:ilvl="2">
      <w:start w:val="1"/>
      <w:numFmt w:val="decimal"/>
      <w:lvlText w:val="%1.%2.%3."/>
      <w:lvlJc w:val="left"/>
      <w:pPr>
        <w:tabs>
          <w:tab w:val="num" w:pos="1080"/>
        </w:tabs>
        <w:ind w:left="864" w:hanging="504"/>
      </w:pPr>
      <w:rPr>
        <w:rFonts w:cs="Times New Roman" w:hint="default"/>
      </w:rPr>
    </w:lvl>
    <w:lvl w:ilvl="3">
      <w:start w:val="1"/>
      <w:numFmt w:val="decimal"/>
      <w:lvlText w:val="%1.%2.%3.%4."/>
      <w:lvlJc w:val="left"/>
      <w:pPr>
        <w:tabs>
          <w:tab w:val="num" w:pos="180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88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960"/>
        </w:tabs>
        <w:ind w:left="3384" w:hanging="1224"/>
      </w:pPr>
      <w:rPr>
        <w:rFonts w:cs="Times New Roman" w:hint="default"/>
      </w:rPr>
    </w:lvl>
    <w:lvl w:ilvl="8">
      <w:start w:val="1"/>
      <w:numFmt w:val="decimal"/>
      <w:lvlText w:val="%1.%2.%3.%4.%5.%6.%7.%8.%9."/>
      <w:lvlJc w:val="left"/>
      <w:pPr>
        <w:tabs>
          <w:tab w:val="num" w:pos="4680"/>
        </w:tabs>
        <w:ind w:left="3960" w:hanging="1440"/>
      </w:pPr>
      <w:rPr>
        <w:rFonts w:cs="Times New Roman" w:hint="default"/>
      </w:rPr>
    </w:lvl>
  </w:abstractNum>
  <w:abstractNum w:abstractNumId="24">
    <w:nsid w:val="648A5E55"/>
    <w:multiLevelType w:val="hybridMultilevel"/>
    <w:tmpl w:val="587E5B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68683DB8"/>
    <w:multiLevelType w:val="hybridMultilevel"/>
    <w:tmpl w:val="78108734"/>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nsid w:val="78371A5A"/>
    <w:multiLevelType w:val="hybridMultilevel"/>
    <w:tmpl w:val="4F504160"/>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7">
    <w:nsid w:val="78687993"/>
    <w:multiLevelType w:val="hybridMultilevel"/>
    <w:tmpl w:val="A3B01168"/>
    <w:lvl w:ilvl="0" w:tplc="04070001">
      <w:start w:val="1"/>
      <w:numFmt w:val="bullet"/>
      <w:lvlText w:val=""/>
      <w:lvlJc w:val="left"/>
      <w:pPr>
        <w:tabs>
          <w:tab w:val="num" w:pos="1776"/>
        </w:tabs>
        <w:ind w:left="1776" w:hanging="360"/>
      </w:pPr>
      <w:rPr>
        <w:rFonts w:ascii="Symbol" w:hAnsi="Symbol" w:hint="default"/>
      </w:rPr>
    </w:lvl>
    <w:lvl w:ilvl="1" w:tplc="04070003" w:tentative="1">
      <w:start w:val="1"/>
      <w:numFmt w:val="bullet"/>
      <w:lvlText w:val="o"/>
      <w:lvlJc w:val="left"/>
      <w:pPr>
        <w:tabs>
          <w:tab w:val="num" w:pos="2496"/>
        </w:tabs>
        <w:ind w:left="2496" w:hanging="360"/>
      </w:pPr>
      <w:rPr>
        <w:rFonts w:ascii="Courier New" w:hAnsi="Courier New" w:hint="default"/>
      </w:rPr>
    </w:lvl>
    <w:lvl w:ilvl="2" w:tplc="04070005" w:tentative="1">
      <w:start w:val="1"/>
      <w:numFmt w:val="bullet"/>
      <w:lvlText w:val=""/>
      <w:lvlJc w:val="left"/>
      <w:pPr>
        <w:tabs>
          <w:tab w:val="num" w:pos="3216"/>
        </w:tabs>
        <w:ind w:left="3216" w:hanging="360"/>
      </w:pPr>
      <w:rPr>
        <w:rFonts w:ascii="Wingdings" w:hAnsi="Wingdings" w:hint="default"/>
      </w:rPr>
    </w:lvl>
    <w:lvl w:ilvl="3" w:tplc="04070001" w:tentative="1">
      <w:start w:val="1"/>
      <w:numFmt w:val="bullet"/>
      <w:lvlText w:val=""/>
      <w:lvlJc w:val="left"/>
      <w:pPr>
        <w:tabs>
          <w:tab w:val="num" w:pos="3936"/>
        </w:tabs>
        <w:ind w:left="3936" w:hanging="360"/>
      </w:pPr>
      <w:rPr>
        <w:rFonts w:ascii="Symbol" w:hAnsi="Symbol" w:hint="default"/>
      </w:rPr>
    </w:lvl>
    <w:lvl w:ilvl="4" w:tplc="04070003" w:tentative="1">
      <w:start w:val="1"/>
      <w:numFmt w:val="bullet"/>
      <w:lvlText w:val="o"/>
      <w:lvlJc w:val="left"/>
      <w:pPr>
        <w:tabs>
          <w:tab w:val="num" w:pos="4656"/>
        </w:tabs>
        <w:ind w:left="4656" w:hanging="360"/>
      </w:pPr>
      <w:rPr>
        <w:rFonts w:ascii="Courier New" w:hAnsi="Courier New" w:hint="default"/>
      </w:rPr>
    </w:lvl>
    <w:lvl w:ilvl="5" w:tplc="04070005" w:tentative="1">
      <w:start w:val="1"/>
      <w:numFmt w:val="bullet"/>
      <w:lvlText w:val=""/>
      <w:lvlJc w:val="left"/>
      <w:pPr>
        <w:tabs>
          <w:tab w:val="num" w:pos="5376"/>
        </w:tabs>
        <w:ind w:left="5376" w:hanging="360"/>
      </w:pPr>
      <w:rPr>
        <w:rFonts w:ascii="Wingdings" w:hAnsi="Wingdings" w:hint="default"/>
      </w:rPr>
    </w:lvl>
    <w:lvl w:ilvl="6" w:tplc="04070001" w:tentative="1">
      <w:start w:val="1"/>
      <w:numFmt w:val="bullet"/>
      <w:lvlText w:val=""/>
      <w:lvlJc w:val="left"/>
      <w:pPr>
        <w:tabs>
          <w:tab w:val="num" w:pos="6096"/>
        </w:tabs>
        <w:ind w:left="6096" w:hanging="360"/>
      </w:pPr>
      <w:rPr>
        <w:rFonts w:ascii="Symbol" w:hAnsi="Symbol" w:hint="default"/>
      </w:rPr>
    </w:lvl>
    <w:lvl w:ilvl="7" w:tplc="04070003" w:tentative="1">
      <w:start w:val="1"/>
      <w:numFmt w:val="bullet"/>
      <w:lvlText w:val="o"/>
      <w:lvlJc w:val="left"/>
      <w:pPr>
        <w:tabs>
          <w:tab w:val="num" w:pos="6816"/>
        </w:tabs>
        <w:ind w:left="6816" w:hanging="360"/>
      </w:pPr>
      <w:rPr>
        <w:rFonts w:ascii="Courier New" w:hAnsi="Courier New" w:hint="default"/>
      </w:rPr>
    </w:lvl>
    <w:lvl w:ilvl="8" w:tplc="04070005" w:tentative="1">
      <w:start w:val="1"/>
      <w:numFmt w:val="bullet"/>
      <w:lvlText w:val=""/>
      <w:lvlJc w:val="left"/>
      <w:pPr>
        <w:tabs>
          <w:tab w:val="num" w:pos="7536"/>
        </w:tabs>
        <w:ind w:left="7536" w:hanging="360"/>
      </w:pPr>
      <w:rPr>
        <w:rFonts w:ascii="Wingdings" w:hAnsi="Wingdings" w:hint="default"/>
      </w:rPr>
    </w:lvl>
  </w:abstractNum>
  <w:abstractNum w:abstractNumId="28">
    <w:nsid w:val="7A1C5025"/>
    <w:multiLevelType w:val="multilevel"/>
    <w:tmpl w:val="BD8C48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B52551E"/>
    <w:multiLevelType w:val="multilevel"/>
    <w:tmpl w:val="384E6F4A"/>
    <w:lvl w:ilvl="0">
      <w:start w:val="1"/>
      <w:numFmt w:val="bullet"/>
      <w:lvlText w:val=""/>
      <w:lvlJc w:val="left"/>
      <w:pPr>
        <w:tabs>
          <w:tab w:val="num" w:pos="1287"/>
        </w:tabs>
        <w:ind w:left="1287" w:hanging="360"/>
      </w:pPr>
      <w:rPr>
        <w:rFonts w:ascii="Symbol" w:hAnsi="Symbol" w:hint="default"/>
      </w:rPr>
    </w:lvl>
    <w:lvl w:ilvl="1">
      <w:start w:val="1"/>
      <w:numFmt w:val="decimal"/>
      <w:lvlText w:val="%1.%2."/>
      <w:lvlJc w:val="left"/>
      <w:pPr>
        <w:tabs>
          <w:tab w:val="num" w:pos="567"/>
        </w:tabs>
        <w:ind w:left="432" w:hanging="432"/>
      </w:pPr>
      <w:rPr>
        <w:rFonts w:cs="Times New Roman" w:hint="default"/>
      </w:rPr>
    </w:lvl>
    <w:lvl w:ilvl="2">
      <w:start w:val="1"/>
      <w:numFmt w:val="decimal"/>
      <w:lvlText w:val="%1.%2.%3."/>
      <w:lvlJc w:val="left"/>
      <w:pPr>
        <w:tabs>
          <w:tab w:val="num" w:pos="1080"/>
        </w:tabs>
        <w:ind w:left="864" w:hanging="504"/>
      </w:pPr>
      <w:rPr>
        <w:rFonts w:cs="Times New Roman" w:hint="default"/>
      </w:rPr>
    </w:lvl>
    <w:lvl w:ilvl="3">
      <w:start w:val="1"/>
      <w:numFmt w:val="decimal"/>
      <w:lvlText w:val="%1.%2.%3.%4."/>
      <w:lvlJc w:val="left"/>
      <w:pPr>
        <w:tabs>
          <w:tab w:val="num" w:pos="180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88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960"/>
        </w:tabs>
        <w:ind w:left="3384" w:hanging="1224"/>
      </w:pPr>
      <w:rPr>
        <w:rFonts w:cs="Times New Roman" w:hint="default"/>
      </w:rPr>
    </w:lvl>
    <w:lvl w:ilvl="8">
      <w:start w:val="1"/>
      <w:numFmt w:val="decimal"/>
      <w:lvlText w:val="%1.%2.%3.%4.%5.%6.%7.%8.%9."/>
      <w:lvlJc w:val="left"/>
      <w:pPr>
        <w:tabs>
          <w:tab w:val="num" w:pos="4680"/>
        </w:tabs>
        <w:ind w:left="3960" w:hanging="1440"/>
      </w:pPr>
      <w:rPr>
        <w:rFonts w:cs="Times New Roman" w:hint="default"/>
      </w:rPr>
    </w:lvl>
  </w:abstractNum>
  <w:num w:numId="1">
    <w:abstractNumId w:val="26"/>
  </w:num>
  <w:num w:numId="2">
    <w:abstractNumId w:val="13"/>
  </w:num>
  <w:num w:numId="3">
    <w:abstractNumId w:val="23"/>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5"/>
  </w:num>
  <w:num w:numId="7">
    <w:abstractNumId w:val="29"/>
  </w:num>
  <w:num w:numId="8">
    <w:abstractNumId w:val="27"/>
  </w:num>
  <w:num w:numId="9">
    <w:abstractNumId w:val="20"/>
  </w:num>
  <w:num w:numId="10">
    <w:abstractNumId w:val="19"/>
  </w:num>
  <w:num w:numId="11">
    <w:abstractNumId w:val="22"/>
  </w:num>
  <w:num w:numId="12">
    <w:abstractNumId w:val="16"/>
  </w:num>
  <w:num w:numId="13">
    <w:abstractNumId w:val="17"/>
  </w:num>
  <w:num w:numId="14">
    <w:abstractNumId w:val="14"/>
  </w:num>
  <w:num w:numId="15">
    <w:abstractNumId w:val="18"/>
  </w:num>
  <w:num w:numId="16">
    <w:abstractNumId w:val="12"/>
  </w:num>
  <w:num w:numId="17">
    <w:abstractNumId w:val="10"/>
  </w:num>
  <w:num w:numId="18">
    <w:abstractNumId w:val="21"/>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24"/>
  </w:num>
  <w:num w:numId="30">
    <w:abstractNumId w:val="28"/>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626A8"/>
    <w:rsid w:val="00001407"/>
    <w:rsid w:val="000265D2"/>
    <w:rsid w:val="00056BF1"/>
    <w:rsid w:val="000628C0"/>
    <w:rsid w:val="00075121"/>
    <w:rsid w:val="000B50DB"/>
    <w:rsid w:val="00100EDC"/>
    <w:rsid w:val="001168E8"/>
    <w:rsid w:val="00184540"/>
    <w:rsid w:val="001A058C"/>
    <w:rsid w:val="001B545B"/>
    <w:rsid w:val="001C6F01"/>
    <w:rsid w:val="001D5C12"/>
    <w:rsid w:val="001D5ED4"/>
    <w:rsid w:val="00247490"/>
    <w:rsid w:val="002814F9"/>
    <w:rsid w:val="0028294F"/>
    <w:rsid w:val="002A6015"/>
    <w:rsid w:val="00302C45"/>
    <w:rsid w:val="0031601F"/>
    <w:rsid w:val="00335A3E"/>
    <w:rsid w:val="0036768A"/>
    <w:rsid w:val="003A739B"/>
    <w:rsid w:val="004E0846"/>
    <w:rsid w:val="004E411E"/>
    <w:rsid w:val="004F5044"/>
    <w:rsid w:val="005330AC"/>
    <w:rsid w:val="00577BD9"/>
    <w:rsid w:val="00605433"/>
    <w:rsid w:val="00610E7C"/>
    <w:rsid w:val="00621997"/>
    <w:rsid w:val="00675F51"/>
    <w:rsid w:val="00692167"/>
    <w:rsid w:val="006E7E03"/>
    <w:rsid w:val="007810BA"/>
    <w:rsid w:val="007E0D44"/>
    <w:rsid w:val="007F1518"/>
    <w:rsid w:val="007F2AEB"/>
    <w:rsid w:val="008044D2"/>
    <w:rsid w:val="0081126A"/>
    <w:rsid w:val="00821335"/>
    <w:rsid w:val="00830D83"/>
    <w:rsid w:val="00875407"/>
    <w:rsid w:val="008824D7"/>
    <w:rsid w:val="00891D9D"/>
    <w:rsid w:val="008B0561"/>
    <w:rsid w:val="00911F35"/>
    <w:rsid w:val="009A7183"/>
    <w:rsid w:val="009B2603"/>
    <w:rsid w:val="009B5BAC"/>
    <w:rsid w:val="009C6BD6"/>
    <w:rsid w:val="009D2EF2"/>
    <w:rsid w:val="00A15588"/>
    <w:rsid w:val="00AF4566"/>
    <w:rsid w:val="00B06143"/>
    <w:rsid w:val="00B6310B"/>
    <w:rsid w:val="00C20A5A"/>
    <w:rsid w:val="00C53DB9"/>
    <w:rsid w:val="00CE4EBB"/>
    <w:rsid w:val="00D27866"/>
    <w:rsid w:val="00D45D91"/>
    <w:rsid w:val="00D64564"/>
    <w:rsid w:val="00E22D5B"/>
    <w:rsid w:val="00E626A8"/>
    <w:rsid w:val="00F07963"/>
    <w:rsid w:val="00F10F8E"/>
    <w:rsid w:val="00FB678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626A8"/>
    <w:pPr>
      <w:spacing w:after="200" w:line="276" w:lineRule="auto"/>
    </w:pPr>
    <w:rPr>
      <w:lang w:eastAsia="en-US"/>
    </w:rPr>
  </w:style>
  <w:style w:type="paragraph" w:styleId="berschrift1">
    <w:name w:val="heading 1"/>
    <w:basedOn w:val="Standard"/>
    <w:next w:val="Standard"/>
    <w:link w:val="berschrift1Zchn"/>
    <w:uiPriority w:val="99"/>
    <w:qFormat/>
    <w:locked/>
    <w:rsid w:val="008B0561"/>
    <w:pPr>
      <w:keepNext/>
      <w:numPr>
        <w:numId w:val="3"/>
      </w:numPr>
      <w:spacing w:after="0" w:line="240" w:lineRule="auto"/>
      <w:outlineLvl w:val="0"/>
    </w:pPr>
    <w:rPr>
      <w:rFonts w:ascii="Arial" w:hAnsi="Arial" w:cs="Arial"/>
      <w:bCs/>
      <w:kern w:val="32"/>
      <w:sz w:val="24"/>
      <w:szCs w:val="32"/>
      <w:lang w:eastAsia="de-DE"/>
    </w:rPr>
  </w:style>
  <w:style w:type="paragraph" w:styleId="berschrift2">
    <w:name w:val="heading 2"/>
    <w:basedOn w:val="Standard"/>
    <w:next w:val="Standard"/>
    <w:link w:val="berschrift2Zchn"/>
    <w:uiPriority w:val="99"/>
    <w:qFormat/>
    <w:locked/>
    <w:rsid w:val="008B0561"/>
    <w:pPr>
      <w:keepNext/>
      <w:numPr>
        <w:ilvl w:val="1"/>
        <w:numId w:val="3"/>
      </w:numPr>
      <w:spacing w:after="0" w:line="240" w:lineRule="auto"/>
      <w:outlineLvl w:val="1"/>
    </w:pPr>
    <w:rPr>
      <w:rFonts w:ascii="Arial" w:hAnsi="Arial" w:cs="Arial"/>
      <w:bCs/>
      <w:iCs/>
      <w:sz w:val="24"/>
      <w:szCs w:val="2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9"/>
    <w:locked/>
    <w:rsid w:val="00911F35"/>
    <w:rPr>
      <w:rFonts w:ascii="Cambria" w:hAnsi="Cambria" w:cs="Times New Roman"/>
      <w:b/>
      <w:bCs/>
      <w:kern w:val="32"/>
      <w:sz w:val="32"/>
      <w:szCs w:val="32"/>
      <w:lang w:eastAsia="en-US"/>
    </w:rPr>
  </w:style>
  <w:style w:type="character" w:customStyle="1" w:styleId="berschrift2Zchn">
    <w:name w:val="Überschrift 2 Zchn"/>
    <w:basedOn w:val="Absatz-Standardschriftart"/>
    <w:link w:val="berschrift2"/>
    <w:uiPriority w:val="99"/>
    <w:semiHidden/>
    <w:locked/>
    <w:rsid w:val="00911F35"/>
    <w:rPr>
      <w:rFonts w:ascii="Cambria" w:hAnsi="Cambria" w:cs="Times New Roman"/>
      <w:b/>
      <w:bCs/>
      <w:i/>
      <w:iCs/>
      <w:sz w:val="28"/>
      <w:szCs w:val="28"/>
      <w:lang w:eastAsia="en-US"/>
    </w:rPr>
  </w:style>
  <w:style w:type="paragraph" w:styleId="KeinLeerraum">
    <w:name w:val="No Spacing"/>
    <w:uiPriority w:val="99"/>
    <w:qFormat/>
    <w:rsid w:val="00E626A8"/>
    <w:rPr>
      <w:lang w:eastAsia="en-US"/>
    </w:rPr>
  </w:style>
  <w:style w:type="table" w:styleId="Tabellenraster">
    <w:name w:val="Table Grid"/>
    <w:basedOn w:val="NormaleTabelle"/>
    <w:uiPriority w:val="99"/>
    <w:rsid w:val="00E626A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erschrift1Zchn">
    <w:name w:val="Überschrift 1 Zchn"/>
    <w:basedOn w:val="Absatz-Standardschriftart"/>
    <w:link w:val="berschrift1"/>
    <w:uiPriority w:val="99"/>
    <w:locked/>
    <w:rsid w:val="008B0561"/>
    <w:rPr>
      <w:rFonts w:ascii="Arial" w:hAnsi="Arial" w:cs="Arial"/>
      <w:bCs/>
      <w:kern w:val="32"/>
      <w:sz w:val="32"/>
      <w:szCs w:val="32"/>
      <w:lang w:val="de-DE" w:eastAsia="de-DE" w:bidi="ar-SA"/>
    </w:rPr>
  </w:style>
  <w:style w:type="paragraph" w:styleId="Kopfzeile">
    <w:name w:val="header"/>
    <w:basedOn w:val="Standard"/>
    <w:link w:val="KopfzeileZchn"/>
    <w:uiPriority w:val="99"/>
    <w:rsid w:val="00605433"/>
    <w:pPr>
      <w:tabs>
        <w:tab w:val="center" w:pos="4536"/>
        <w:tab w:val="right" w:pos="9072"/>
      </w:tabs>
    </w:pPr>
  </w:style>
  <w:style w:type="character" w:customStyle="1" w:styleId="KopfzeileZchn">
    <w:name w:val="Kopfzeile Zchn"/>
    <w:basedOn w:val="Absatz-Standardschriftart"/>
    <w:link w:val="Kopfzeile"/>
    <w:uiPriority w:val="99"/>
    <w:semiHidden/>
    <w:locked/>
    <w:rPr>
      <w:rFonts w:cs="Times New Roman"/>
      <w:lang w:eastAsia="en-US"/>
    </w:rPr>
  </w:style>
  <w:style w:type="paragraph" w:styleId="Fuzeile">
    <w:name w:val="footer"/>
    <w:basedOn w:val="Standard"/>
    <w:link w:val="FuzeileZchn"/>
    <w:uiPriority w:val="99"/>
    <w:rsid w:val="00605433"/>
    <w:pPr>
      <w:tabs>
        <w:tab w:val="center" w:pos="4536"/>
        <w:tab w:val="right" w:pos="9072"/>
      </w:tabs>
    </w:pPr>
  </w:style>
  <w:style w:type="character" w:customStyle="1" w:styleId="FuzeileZchn">
    <w:name w:val="Fußzeile Zchn"/>
    <w:basedOn w:val="Absatz-Standardschriftart"/>
    <w:link w:val="Fuzeile"/>
    <w:uiPriority w:val="99"/>
    <w:semiHidden/>
    <w:locked/>
    <w:rPr>
      <w:rFonts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465</Words>
  <Characters>2930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Name: ________________</vt:lpstr>
    </vt:vector>
  </TitlesOfParts>
  <Company> </Company>
  <LinksUpToDate>false</LinksUpToDate>
  <CharactersWithSpaces>3389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Name: ________________</dc:title>
  <dc:subject/>
  <dc:creator>test</dc:creator>
  <cp:keywords/>
  <dc:description/>
  <cp:lastModifiedBy>Albrecht, Jürgen (LS)</cp:lastModifiedBy>
  <cp:revision>9</cp:revision>
  <dcterms:created xsi:type="dcterms:W3CDTF">2013-02-20T17:22:00Z</dcterms:created>
  <dcterms:modified xsi:type="dcterms:W3CDTF">2013-05-29T08:53:00Z</dcterms:modified>
</cp:coreProperties>
</file>