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11ED7B61" w:rsidR="000E0475" w:rsidRPr="003F7E03" w:rsidRDefault="00342F77" w:rsidP="00B20349">
      <w:pPr>
        <w:rPr>
          <w:rFonts w:cs="Arial"/>
          <w:b/>
        </w:rPr>
      </w:pPr>
      <w:bookmarkStart w:id="0" w:name="_GoBack"/>
      <w:bookmarkEnd w:id="0"/>
      <w:proofErr w:type="spellStart"/>
      <w:r w:rsidRPr="003F7E03">
        <w:rPr>
          <w:rFonts w:cs="Arial"/>
          <w:b/>
          <w:highlight w:val="lightGray"/>
        </w:rPr>
        <w:t>Lernstandserhebung</w:t>
      </w:r>
      <w:proofErr w:type="spellEnd"/>
      <w:r w:rsidRPr="003F7E03">
        <w:rPr>
          <w:rFonts w:cs="Arial"/>
          <w:b/>
          <w:highlight w:val="lightGray"/>
        </w:rPr>
        <w:t xml:space="preserve"> </w:t>
      </w:r>
      <w:r w:rsidR="00B20349" w:rsidRPr="003F7E03">
        <w:rPr>
          <w:rFonts w:cs="Arial"/>
          <w:b/>
          <w:highlight w:val="lightGray"/>
        </w:rPr>
        <w:t xml:space="preserve">nach </w:t>
      </w:r>
      <w:r w:rsidR="00E9209D" w:rsidRPr="003F7E03">
        <w:rPr>
          <w:rFonts w:cs="Arial"/>
          <w:b/>
          <w:highlight w:val="lightGray"/>
        </w:rPr>
        <w:t xml:space="preserve">Lektion </w:t>
      </w:r>
      <w:r w:rsidRPr="003F7E03">
        <w:rPr>
          <w:rFonts w:cs="Arial"/>
          <w:b/>
          <w:highlight w:val="lightGray"/>
        </w:rPr>
        <w:t>5</w:t>
      </w:r>
      <w:r w:rsidR="003F7E03">
        <w:rPr>
          <w:rFonts w:cs="Arial"/>
          <w:b/>
          <w:highlight w:val="lightGray"/>
        </w:rPr>
        <w:t xml:space="preserve"> </w:t>
      </w:r>
      <w:r w:rsidR="003F7E03">
        <w:rPr>
          <w:rFonts w:cs="Arial"/>
          <w:b/>
          <w:highlight w:val="lightGray"/>
        </w:rPr>
        <w:tab/>
      </w:r>
      <w:r w:rsidR="003F7E03">
        <w:rPr>
          <w:rFonts w:cs="Arial"/>
          <w:b/>
          <w:highlight w:val="lightGray"/>
        </w:rPr>
        <w:tab/>
      </w:r>
      <w:r w:rsidR="003F7E03">
        <w:rPr>
          <w:rFonts w:cs="Arial"/>
          <w:b/>
          <w:highlight w:val="lightGray"/>
        </w:rPr>
        <w:tab/>
      </w:r>
      <w:r w:rsidR="003F7E03">
        <w:rPr>
          <w:rFonts w:cs="Arial"/>
          <w:b/>
          <w:highlight w:val="lightGray"/>
        </w:rPr>
        <w:tab/>
      </w:r>
      <w:r w:rsidR="003F7E03">
        <w:rPr>
          <w:rFonts w:cs="Arial"/>
          <w:b/>
          <w:highlight w:val="lightGray"/>
        </w:rPr>
        <w:tab/>
      </w:r>
      <w:r w:rsidR="003F7E03">
        <w:rPr>
          <w:rFonts w:cs="Arial"/>
          <w:b/>
          <w:highlight w:val="lightGray"/>
        </w:rPr>
        <w:tab/>
        <w:t xml:space="preserve">    </w:t>
      </w:r>
      <w:r w:rsidR="00B20349" w:rsidRPr="003F7E03">
        <w:rPr>
          <w:rFonts w:cs="Arial"/>
          <w:b/>
          <w:sz w:val="16"/>
          <w:szCs w:val="16"/>
          <w:highlight w:val="lightGray"/>
        </w:rPr>
        <w:t>alle Arbeitsbereiche</w:t>
      </w:r>
    </w:p>
    <w:p w14:paraId="2CCF485C" w14:textId="77777777" w:rsidR="0053476A" w:rsidRDefault="0053476A"/>
    <w:tbl>
      <w:tblPr>
        <w:tblStyle w:val="Tabellenraster"/>
        <w:tblW w:w="9747" w:type="dxa"/>
        <w:tblLook w:val="04A0" w:firstRow="1" w:lastRow="0" w:firstColumn="1" w:lastColumn="0" w:noHBand="0" w:noVBand="1"/>
      </w:tblPr>
      <w:tblGrid>
        <w:gridCol w:w="7196"/>
        <w:gridCol w:w="2551"/>
      </w:tblGrid>
      <w:tr w:rsidR="004D2F54" w:rsidRPr="004D2F54" w14:paraId="36614406" w14:textId="77777777" w:rsidTr="0049758D">
        <w:trPr>
          <w:trHeight w:val="580"/>
        </w:trPr>
        <w:tc>
          <w:tcPr>
            <w:tcW w:w="7196" w:type="dxa"/>
            <w:vAlign w:val="center"/>
          </w:tcPr>
          <w:p w14:paraId="67FC4664" w14:textId="30D2130B" w:rsidR="004D2F54" w:rsidRPr="004D2F54" w:rsidRDefault="004D2F54" w:rsidP="004D2F54">
            <w:pPr>
              <w:rPr>
                <w:rFonts w:ascii="Comic Sans MS" w:hAnsi="Comic Sans MS"/>
                <w:b/>
              </w:rPr>
            </w:pPr>
            <w:r w:rsidRPr="004D2F54">
              <w:rPr>
                <w:rFonts w:ascii="Comic Sans MS" w:hAnsi="Comic Sans MS"/>
                <w:b/>
              </w:rPr>
              <w:t>Name:</w:t>
            </w:r>
          </w:p>
        </w:tc>
        <w:tc>
          <w:tcPr>
            <w:tcW w:w="2551" w:type="dxa"/>
            <w:vAlign w:val="center"/>
          </w:tcPr>
          <w:p w14:paraId="54254F55" w14:textId="35524948" w:rsidR="004D2F54" w:rsidRPr="004D2F54" w:rsidRDefault="004D2F54" w:rsidP="004D2F54">
            <w:pPr>
              <w:rPr>
                <w:rFonts w:ascii="Comic Sans MS" w:hAnsi="Comic Sans MS"/>
                <w:b/>
              </w:rPr>
            </w:pPr>
            <w:r w:rsidRPr="004D2F54">
              <w:rPr>
                <w:rFonts w:ascii="Comic Sans MS" w:hAnsi="Comic Sans MS"/>
                <w:b/>
              </w:rPr>
              <w:t xml:space="preserve">Klasse: </w:t>
            </w:r>
          </w:p>
        </w:tc>
      </w:tr>
    </w:tbl>
    <w:p w14:paraId="4A6E0854" w14:textId="77777777" w:rsidR="004D2F54" w:rsidRDefault="004D2F54" w:rsidP="004D2F54"/>
    <w:p w14:paraId="0903063C" w14:textId="77777777" w:rsidR="00E9209D" w:rsidRDefault="00E9209D"/>
    <w:tbl>
      <w:tblPr>
        <w:tblStyle w:val="Tabellenraster"/>
        <w:tblW w:w="9747" w:type="dxa"/>
        <w:tblLayout w:type="fixed"/>
        <w:tblLook w:val="04A0" w:firstRow="1" w:lastRow="0" w:firstColumn="1" w:lastColumn="0" w:noHBand="0" w:noVBand="1"/>
      </w:tblPr>
      <w:tblGrid>
        <w:gridCol w:w="534"/>
        <w:gridCol w:w="567"/>
        <w:gridCol w:w="7796"/>
        <w:gridCol w:w="850"/>
      </w:tblGrid>
      <w:tr w:rsidR="00DD1794" w:rsidRPr="00C71CD6" w14:paraId="01649202" w14:textId="77777777" w:rsidTr="002B4446">
        <w:tc>
          <w:tcPr>
            <w:tcW w:w="534" w:type="dxa"/>
          </w:tcPr>
          <w:p w14:paraId="23F6A94F" w14:textId="685C79DA" w:rsidR="00DD1794" w:rsidRPr="00C71CD6" w:rsidRDefault="00DD1794">
            <w:pPr>
              <w:rPr>
                <w:b/>
                <w:sz w:val="22"/>
                <w:szCs w:val="22"/>
              </w:rPr>
            </w:pPr>
            <w:r w:rsidRPr="00C71CD6">
              <w:rPr>
                <w:b/>
                <w:sz w:val="22"/>
                <w:szCs w:val="22"/>
              </w:rPr>
              <w:t>AB</w:t>
            </w:r>
          </w:p>
        </w:tc>
        <w:tc>
          <w:tcPr>
            <w:tcW w:w="567" w:type="dxa"/>
            <w:vAlign w:val="center"/>
          </w:tcPr>
          <w:p w14:paraId="48CA0DAC" w14:textId="3EBB85E0" w:rsidR="00DD1794" w:rsidRPr="00C71CD6" w:rsidRDefault="00DD1794" w:rsidP="00C71CD6">
            <w:pPr>
              <w:jc w:val="center"/>
              <w:rPr>
                <w:b/>
                <w:sz w:val="22"/>
                <w:szCs w:val="22"/>
              </w:rPr>
            </w:pPr>
            <w:r w:rsidRPr="00C71CD6">
              <w:rPr>
                <w:b/>
                <w:sz w:val="22"/>
                <w:szCs w:val="22"/>
              </w:rPr>
              <w:t>K</w:t>
            </w:r>
          </w:p>
        </w:tc>
        <w:tc>
          <w:tcPr>
            <w:tcW w:w="7796" w:type="dxa"/>
            <w:tcBorders>
              <w:bottom w:val="single" w:sz="4" w:space="0" w:color="auto"/>
            </w:tcBorders>
          </w:tcPr>
          <w:p w14:paraId="0A7B4E63" w14:textId="3B0BBF83" w:rsidR="00DD1794" w:rsidRPr="00C71CD6" w:rsidRDefault="00DD1794">
            <w:pPr>
              <w:rPr>
                <w:b/>
                <w:sz w:val="22"/>
                <w:szCs w:val="22"/>
              </w:rPr>
            </w:pPr>
            <w:r w:rsidRPr="00C71CD6">
              <w:rPr>
                <w:b/>
                <w:sz w:val="22"/>
                <w:szCs w:val="22"/>
              </w:rPr>
              <w:t>Aufgabe</w:t>
            </w:r>
          </w:p>
        </w:tc>
        <w:tc>
          <w:tcPr>
            <w:tcW w:w="850" w:type="dxa"/>
            <w:tcBorders>
              <w:bottom w:val="single" w:sz="4" w:space="0" w:color="auto"/>
            </w:tcBorders>
            <w:vAlign w:val="center"/>
          </w:tcPr>
          <w:p w14:paraId="377AE9B5" w14:textId="45855B2E" w:rsidR="00DD1794" w:rsidRPr="002B4446" w:rsidRDefault="00DC45C9" w:rsidP="00C71CD6">
            <w:pPr>
              <w:jc w:val="center"/>
              <w:rPr>
                <w:b/>
                <w:sz w:val="22"/>
                <w:szCs w:val="22"/>
              </w:rPr>
            </w:pPr>
            <w:r w:rsidRPr="002B4446">
              <w:rPr>
                <w:b/>
                <w:sz w:val="22"/>
                <w:szCs w:val="22"/>
              </w:rPr>
              <w:t>BE</w:t>
            </w:r>
          </w:p>
        </w:tc>
      </w:tr>
      <w:tr w:rsidR="00DD1794" w14:paraId="0B66FDA9" w14:textId="77777777" w:rsidTr="00AB57C6">
        <w:trPr>
          <w:cantSplit/>
          <w:trHeight w:val="287"/>
        </w:trPr>
        <w:tc>
          <w:tcPr>
            <w:tcW w:w="534" w:type="dxa"/>
            <w:vMerge w:val="restart"/>
            <w:textDirection w:val="btLr"/>
          </w:tcPr>
          <w:p w14:paraId="0A42149F" w14:textId="5023223F" w:rsidR="00DD1794" w:rsidRDefault="00DD1794" w:rsidP="00DD1794">
            <w:pPr>
              <w:ind w:left="113" w:right="113"/>
              <w:jc w:val="center"/>
              <w:rPr>
                <w:b/>
              </w:rPr>
            </w:pPr>
            <w:r>
              <w:rPr>
                <w:b/>
              </w:rPr>
              <w:t>Wortschatz</w:t>
            </w:r>
          </w:p>
        </w:tc>
        <w:tc>
          <w:tcPr>
            <w:tcW w:w="567" w:type="dxa"/>
            <w:vMerge w:val="restart"/>
            <w:textDirection w:val="btLr"/>
            <w:vAlign w:val="center"/>
          </w:tcPr>
          <w:p w14:paraId="241DCC97" w14:textId="0AD10570" w:rsidR="00DD1794" w:rsidRPr="00DD1794" w:rsidRDefault="00DD1794" w:rsidP="00C71CD6">
            <w:pPr>
              <w:ind w:left="113" w:right="113"/>
              <w:jc w:val="center"/>
              <w:rPr>
                <w:b/>
                <w:sz w:val="12"/>
                <w:szCs w:val="12"/>
              </w:rPr>
            </w:pPr>
            <w:r w:rsidRPr="00DD1794">
              <w:rPr>
                <w:i/>
                <w:sz w:val="12"/>
                <w:szCs w:val="12"/>
              </w:rPr>
              <w:t xml:space="preserve">die Bedeutung Vokabeln mithilfe </w:t>
            </w:r>
            <w:r w:rsidR="00B91B38">
              <w:rPr>
                <w:i/>
                <w:sz w:val="12"/>
                <w:szCs w:val="12"/>
              </w:rPr>
              <w:t xml:space="preserve">von </w:t>
            </w:r>
            <w:r w:rsidRPr="00DD1794">
              <w:rPr>
                <w:i/>
                <w:sz w:val="12"/>
                <w:szCs w:val="12"/>
              </w:rPr>
              <w:t>Antonymen erschließen</w:t>
            </w:r>
          </w:p>
        </w:tc>
        <w:tc>
          <w:tcPr>
            <w:tcW w:w="7796" w:type="dxa"/>
            <w:tcBorders>
              <w:bottom w:val="nil"/>
            </w:tcBorders>
            <w:vAlign w:val="center"/>
          </w:tcPr>
          <w:p w14:paraId="263E7E02" w14:textId="7626AAD4" w:rsidR="00DD1794" w:rsidRPr="00DC45C9" w:rsidRDefault="00DD1794" w:rsidP="00AB57C6">
            <w:pPr>
              <w:pStyle w:val="Listenabsatz"/>
              <w:numPr>
                <w:ilvl w:val="0"/>
                <w:numId w:val="18"/>
              </w:numPr>
              <w:spacing w:before="120"/>
              <w:ind w:left="357" w:hanging="357"/>
              <w:rPr>
                <w:b/>
                <w:sz w:val="22"/>
                <w:szCs w:val="22"/>
              </w:rPr>
            </w:pPr>
            <w:r w:rsidRPr="00DC45C9">
              <w:rPr>
                <w:b/>
                <w:sz w:val="22"/>
                <w:szCs w:val="22"/>
              </w:rPr>
              <w:t>Suche zu folgenden Vokabeln das lateinische Antonym (Gegenteil).</w:t>
            </w:r>
          </w:p>
        </w:tc>
        <w:tc>
          <w:tcPr>
            <w:tcW w:w="850" w:type="dxa"/>
            <w:tcBorders>
              <w:bottom w:val="nil"/>
            </w:tcBorders>
            <w:vAlign w:val="center"/>
          </w:tcPr>
          <w:p w14:paraId="4674D6F3" w14:textId="354CC949" w:rsidR="00DD1794" w:rsidRPr="002B4446" w:rsidRDefault="00DD1794" w:rsidP="00C71CD6">
            <w:pPr>
              <w:jc w:val="center"/>
              <w:rPr>
                <w:b/>
                <w:sz w:val="22"/>
                <w:szCs w:val="22"/>
              </w:rPr>
            </w:pPr>
            <w:r w:rsidRPr="002B4446">
              <w:rPr>
                <w:b/>
                <w:sz w:val="22"/>
                <w:szCs w:val="22"/>
              </w:rPr>
              <w:t>__/4</w:t>
            </w:r>
          </w:p>
        </w:tc>
      </w:tr>
      <w:tr w:rsidR="00DD1794" w14:paraId="4895FA3C" w14:textId="77777777" w:rsidTr="002B4446">
        <w:trPr>
          <w:trHeight w:val="1258"/>
        </w:trPr>
        <w:tc>
          <w:tcPr>
            <w:tcW w:w="534" w:type="dxa"/>
            <w:vMerge/>
          </w:tcPr>
          <w:p w14:paraId="091E023B" w14:textId="77777777" w:rsidR="00DD1794" w:rsidRDefault="00DD1794">
            <w:pPr>
              <w:rPr>
                <w:b/>
              </w:rPr>
            </w:pPr>
          </w:p>
        </w:tc>
        <w:tc>
          <w:tcPr>
            <w:tcW w:w="567" w:type="dxa"/>
            <w:vMerge/>
            <w:vAlign w:val="center"/>
          </w:tcPr>
          <w:p w14:paraId="5F484FFF" w14:textId="77777777" w:rsidR="00DD1794" w:rsidRDefault="00DD1794" w:rsidP="00C71CD6">
            <w:pPr>
              <w:jc w:val="center"/>
              <w:rPr>
                <w:b/>
              </w:rPr>
            </w:pPr>
          </w:p>
        </w:tc>
        <w:tc>
          <w:tcPr>
            <w:tcW w:w="7796" w:type="dxa"/>
            <w:tcBorders>
              <w:top w:val="nil"/>
              <w:bottom w:val="single" w:sz="4" w:space="0" w:color="auto"/>
            </w:tcBorders>
          </w:tcPr>
          <w:p w14:paraId="31CC7C40" w14:textId="28051570" w:rsidR="00DD1794" w:rsidRPr="00C71CD6" w:rsidRDefault="00B80EA6" w:rsidP="00AB57C6">
            <w:pPr>
              <w:spacing w:before="120" w:line="480" w:lineRule="auto"/>
              <w:ind w:left="357"/>
              <w:rPr>
                <w:rFonts w:ascii="Comic Sans MS" w:hAnsi="Comic Sans MS"/>
                <w:sz w:val="22"/>
                <w:szCs w:val="22"/>
              </w:rPr>
            </w:pPr>
            <w:proofErr w:type="spellStart"/>
            <w:r>
              <w:rPr>
                <w:rFonts w:ascii="Comic Sans MS" w:hAnsi="Comic Sans MS"/>
                <w:sz w:val="22"/>
                <w:szCs w:val="22"/>
              </w:rPr>
              <w:t>respondere</w:t>
            </w:r>
            <w:proofErr w:type="spellEnd"/>
            <w:r>
              <w:rPr>
                <w:rFonts w:ascii="Comic Sans MS" w:hAnsi="Comic Sans MS"/>
                <w:sz w:val="22"/>
                <w:szCs w:val="22"/>
              </w:rPr>
              <w:t xml:space="preserve"> – </w:t>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proofErr w:type="spellStart"/>
            <w:r w:rsidR="00DD1794" w:rsidRPr="00C71CD6">
              <w:rPr>
                <w:rFonts w:ascii="Comic Sans MS" w:hAnsi="Comic Sans MS"/>
                <w:sz w:val="22"/>
                <w:szCs w:val="22"/>
              </w:rPr>
              <w:t>iubere</w:t>
            </w:r>
            <w:proofErr w:type="spellEnd"/>
            <w:r w:rsidR="00DD1794" w:rsidRPr="00C71CD6">
              <w:rPr>
                <w:rFonts w:ascii="Comic Sans MS" w:hAnsi="Comic Sans MS"/>
                <w:sz w:val="22"/>
                <w:szCs w:val="22"/>
              </w:rPr>
              <w:t xml:space="preserve"> – </w:t>
            </w:r>
          </w:p>
          <w:p w14:paraId="7431DD2C" w14:textId="2DFD16EE" w:rsidR="00DD1794" w:rsidRPr="00C71CD6" w:rsidRDefault="00B80EA6" w:rsidP="00DD1794">
            <w:pPr>
              <w:spacing w:line="480" w:lineRule="auto"/>
              <w:ind w:left="360"/>
              <w:rPr>
                <w:rFonts w:ascii="Comic Sans MS" w:hAnsi="Comic Sans MS"/>
                <w:sz w:val="22"/>
                <w:szCs w:val="22"/>
              </w:rPr>
            </w:pPr>
            <w:proofErr w:type="spellStart"/>
            <w:r>
              <w:rPr>
                <w:rFonts w:ascii="Comic Sans MS" w:hAnsi="Comic Sans MS"/>
                <w:sz w:val="22"/>
                <w:szCs w:val="22"/>
              </w:rPr>
              <w:t>tacere</w:t>
            </w:r>
            <w:proofErr w:type="spellEnd"/>
            <w:r>
              <w:rPr>
                <w:rFonts w:ascii="Comic Sans MS" w:hAnsi="Comic Sans MS"/>
                <w:sz w:val="22"/>
                <w:szCs w:val="22"/>
              </w:rPr>
              <w:t xml:space="preserve"> – </w:t>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sidR="00DD1794" w:rsidRPr="00C71CD6">
              <w:rPr>
                <w:rFonts w:ascii="Comic Sans MS" w:hAnsi="Comic Sans MS"/>
                <w:sz w:val="22"/>
                <w:szCs w:val="22"/>
              </w:rPr>
              <w:tab/>
            </w:r>
            <w:proofErr w:type="spellStart"/>
            <w:r w:rsidR="00DD1794" w:rsidRPr="00C71CD6">
              <w:rPr>
                <w:rFonts w:ascii="Comic Sans MS" w:hAnsi="Comic Sans MS"/>
                <w:sz w:val="22"/>
                <w:szCs w:val="22"/>
              </w:rPr>
              <w:t>sedere</w:t>
            </w:r>
            <w:proofErr w:type="spellEnd"/>
            <w:r w:rsidR="00DD1794" w:rsidRPr="00C71CD6">
              <w:rPr>
                <w:rFonts w:ascii="Comic Sans MS" w:hAnsi="Comic Sans MS"/>
                <w:sz w:val="22"/>
                <w:szCs w:val="22"/>
              </w:rPr>
              <w:t xml:space="preserve"> – </w:t>
            </w:r>
          </w:p>
        </w:tc>
        <w:tc>
          <w:tcPr>
            <w:tcW w:w="850" w:type="dxa"/>
            <w:tcBorders>
              <w:top w:val="nil"/>
              <w:bottom w:val="single" w:sz="4" w:space="0" w:color="auto"/>
            </w:tcBorders>
            <w:vAlign w:val="center"/>
          </w:tcPr>
          <w:p w14:paraId="37FEE4A2" w14:textId="77777777" w:rsidR="00DD1794" w:rsidRPr="002B4446" w:rsidRDefault="00DD1794" w:rsidP="00C71CD6">
            <w:pPr>
              <w:jc w:val="center"/>
              <w:rPr>
                <w:b/>
                <w:sz w:val="22"/>
                <w:szCs w:val="22"/>
              </w:rPr>
            </w:pPr>
          </w:p>
        </w:tc>
      </w:tr>
      <w:tr w:rsidR="00DD1794" w14:paraId="5EC48FAF" w14:textId="77777777" w:rsidTr="00AB57C6">
        <w:trPr>
          <w:trHeight w:val="282"/>
        </w:trPr>
        <w:tc>
          <w:tcPr>
            <w:tcW w:w="534" w:type="dxa"/>
            <w:vMerge/>
          </w:tcPr>
          <w:p w14:paraId="3CADB267" w14:textId="77777777" w:rsidR="00DD1794" w:rsidRDefault="00DD1794">
            <w:pPr>
              <w:rPr>
                <w:b/>
              </w:rPr>
            </w:pPr>
          </w:p>
        </w:tc>
        <w:tc>
          <w:tcPr>
            <w:tcW w:w="567" w:type="dxa"/>
            <w:vMerge w:val="restart"/>
            <w:textDirection w:val="btLr"/>
            <w:vAlign w:val="center"/>
          </w:tcPr>
          <w:p w14:paraId="6EA1F4C1" w14:textId="5F3947C7" w:rsidR="00DD1794" w:rsidRDefault="00DD1794" w:rsidP="00C71CD6">
            <w:pPr>
              <w:ind w:left="113" w:right="113"/>
              <w:jc w:val="center"/>
              <w:rPr>
                <w:b/>
              </w:rPr>
            </w:pPr>
            <w:r w:rsidRPr="00DD1794">
              <w:rPr>
                <w:i/>
                <w:sz w:val="12"/>
                <w:szCs w:val="12"/>
              </w:rPr>
              <w:t xml:space="preserve">die Bedeutung Vokabeln mithilfe </w:t>
            </w:r>
            <w:r>
              <w:rPr>
                <w:i/>
                <w:sz w:val="12"/>
                <w:szCs w:val="12"/>
              </w:rPr>
              <w:t>Wortfelder</w:t>
            </w:r>
            <w:r w:rsidRPr="00DD1794">
              <w:rPr>
                <w:i/>
                <w:sz w:val="12"/>
                <w:szCs w:val="12"/>
              </w:rPr>
              <w:t xml:space="preserve"> erschließen</w:t>
            </w:r>
          </w:p>
        </w:tc>
        <w:tc>
          <w:tcPr>
            <w:tcW w:w="7796" w:type="dxa"/>
            <w:tcBorders>
              <w:bottom w:val="nil"/>
            </w:tcBorders>
            <w:vAlign w:val="center"/>
          </w:tcPr>
          <w:p w14:paraId="56377A10" w14:textId="30323155" w:rsidR="00DD1794" w:rsidRPr="00DC45C9" w:rsidRDefault="00DD1794" w:rsidP="00AB57C6">
            <w:pPr>
              <w:pStyle w:val="Listenabsatz"/>
              <w:numPr>
                <w:ilvl w:val="0"/>
                <w:numId w:val="18"/>
              </w:numPr>
              <w:spacing w:before="120"/>
              <w:ind w:left="357" w:hanging="357"/>
              <w:rPr>
                <w:b/>
                <w:sz w:val="22"/>
                <w:szCs w:val="22"/>
              </w:rPr>
            </w:pPr>
            <w:r w:rsidRPr="00DC45C9">
              <w:rPr>
                <w:b/>
                <w:sz w:val="22"/>
                <w:szCs w:val="22"/>
              </w:rPr>
              <w:t>Nenne mindestens vier Verben, die eine Bewegung ausdrücken.</w:t>
            </w:r>
          </w:p>
        </w:tc>
        <w:tc>
          <w:tcPr>
            <w:tcW w:w="850" w:type="dxa"/>
            <w:tcBorders>
              <w:bottom w:val="nil"/>
            </w:tcBorders>
            <w:vAlign w:val="center"/>
          </w:tcPr>
          <w:p w14:paraId="29528BA9" w14:textId="49B040F8" w:rsidR="00DD1794" w:rsidRPr="002B4446" w:rsidRDefault="00DD1794" w:rsidP="00C71CD6">
            <w:pPr>
              <w:jc w:val="center"/>
              <w:rPr>
                <w:b/>
                <w:sz w:val="22"/>
                <w:szCs w:val="22"/>
              </w:rPr>
            </w:pPr>
            <w:r w:rsidRPr="002B4446">
              <w:rPr>
                <w:b/>
                <w:sz w:val="22"/>
                <w:szCs w:val="22"/>
              </w:rPr>
              <w:t>__/4</w:t>
            </w:r>
          </w:p>
        </w:tc>
      </w:tr>
      <w:tr w:rsidR="00DD1794" w14:paraId="1484C512" w14:textId="77777777" w:rsidTr="00AB57C6">
        <w:trPr>
          <w:trHeight w:val="2416"/>
        </w:trPr>
        <w:tc>
          <w:tcPr>
            <w:tcW w:w="534" w:type="dxa"/>
            <w:vMerge/>
          </w:tcPr>
          <w:p w14:paraId="35C91CBE" w14:textId="77777777" w:rsidR="00DD1794" w:rsidRDefault="00DD1794">
            <w:pPr>
              <w:rPr>
                <w:b/>
              </w:rPr>
            </w:pPr>
          </w:p>
        </w:tc>
        <w:tc>
          <w:tcPr>
            <w:tcW w:w="567" w:type="dxa"/>
            <w:vMerge/>
            <w:vAlign w:val="center"/>
          </w:tcPr>
          <w:p w14:paraId="7F607BA3" w14:textId="77777777" w:rsidR="00DD1794" w:rsidRDefault="00DD1794" w:rsidP="00C71CD6">
            <w:pPr>
              <w:jc w:val="center"/>
              <w:rPr>
                <w:b/>
              </w:rPr>
            </w:pPr>
          </w:p>
        </w:tc>
        <w:tc>
          <w:tcPr>
            <w:tcW w:w="7796" w:type="dxa"/>
            <w:tcBorders>
              <w:top w:val="nil"/>
              <w:bottom w:val="single" w:sz="4" w:space="0" w:color="auto"/>
            </w:tcBorders>
          </w:tcPr>
          <w:p w14:paraId="1D2FFBD7" w14:textId="77777777" w:rsidR="00C71CD6" w:rsidRDefault="00C71CD6"/>
          <w:tbl>
            <w:tblPr>
              <w:tblStyle w:val="Tabellenraster"/>
              <w:tblW w:w="9247"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278"/>
            </w:tblGrid>
            <w:tr w:rsidR="00DD1794" w:rsidRPr="00C71CD6" w14:paraId="6947712D" w14:textId="77777777" w:rsidTr="00F81095">
              <w:trPr>
                <w:trHeight w:val="502"/>
              </w:trPr>
              <w:tc>
                <w:tcPr>
                  <w:tcW w:w="3969" w:type="dxa"/>
                  <w:vMerge w:val="restart"/>
                  <w:vAlign w:val="center"/>
                </w:tcPr>
                <w:p w14:paraId="40F9B23F" w14:textId="42D501B6" w:rsidR="00DD1794" w:rsidRPr="00DC45C9" w:rsidRDefault="00DD1794" w:rsidP="00C71CD6">
                  <w:pPr>
                    <w:rPr>
                      <w:sz w:val="22"/>
                      <w:szCs w:val="22"/>
                    </w:rPr>
                  </w:pPr>
                  <w:r w:rsidRPr="00C71CD6">
                    <w:rPr>
                      <w:sz w:val="22"/>
                      <w:szCs w:val="22"/>
                    </w:rPr>
                    <w:t xml:space="preserve">      </w:t>
                  </w:r>
                  <w:r w:rsidR="00C71CD6" w:rsidRPr="00C71CD6">
                    <w:rPr>
                      <w:sz w:val="22"/>
                      <w:szCs w:val="22"/>
                    </w:rPr>
                    <w:t xml:space="preserve"> </w:t>
                  </w:r>
                  <w:r w:rsidR="00DC45C9">
                    <w:rPr>
                      <w:sz w:val="22"/>
                      <w:szCs w:val="22"/>
                    </w:rPr>
                    <w:t xml:space="preserve">       </w:t>
                  </w:r>
                  <w:r w:rsidRPr="00C71CD6">
                    <w:rPr>
                      <w:rFonts w:ascii="Comic Sans MS" w:hAnsi="Comic Sans MS"/>
                      <w:sz w:val="32"/>
                      <w:szCs w:val="32"/>
                    </w:rPr>
                    <w:t>BEWEGUNG</w:t>
                  </w:r>
                </w:p>
              </w:tc>
              <w:tc>
                <w:tcPr>
                  <w:tcW w:w="5278" w:type="dxa"/>
                  <w:vAlign w:val="bottom"/>
                </w:tcPr>
                <w:p w14:paraId="4637E48B" w14:textId="77777777" w:rsidR="00DD1794" w:rsidRPr="00C71CD6" w:rsidRDefault="00DD1794" w:rsidP="00DD1794">
                  <w:pPr>
                    <w:rPr>
                      <w:sz w:val="22"/>
                      <w:szCs w:val="22"/>
                    </w:rPr>
                  </w:pPr>
                  <w:r w:rsidRPr="00C71CD6">
                    <w:rPr>
                      <w:sz w:val="22"/>
                      <w:szCs w:val="22"/>
                    </w:rPr>
                    <w:t>......................................................</w:t>
                  </w:r>
                </w:p>
              </w:tc>
            </w:tr>
            <w:tr w:rsidR="00DD1794" w:rsidRPr="00C71CD6" w14:paraId="440438D9" w14:textId="77777777" w:rsidTr="00F81095">
              <w:trPr>
                <w:trHeight w:val="502"/>
              </w:trPr>
              <w:tc>
                <w:tcPr>
                  <w:tcW w:w="3969" w:type="dxa"/>
                  <w:vMerge/>
                  <w:vAlign w:val="center"/>
                </w:tcPr>
                <w:p w14:paraId="74CDAC87" w14:textId="77777777" w:rsidR="00DD1794" w:rsidRPr="00C71CD6" w:rsidRDefault="00DD1794" w:rsidP="00DD1794">
                  <w:pPr>
                    <w:jc w:val="center"/>
                    <w:rPr>
                      <w:sz w:val="22"/>
                      <w:szCs w:val="22"/>
                    </w:rPr>
                  </w:pPr>
                </w:p>
              </w:tc>
              <w:tc>
                <w:tcPr>
                  <w:tcW w:w="5278" w:type="dxa"/>
                  <w:vAlign w:val="bottom"/>
                </w:tcPr>
                <w:p w14:paraId="1160A770" w14:textId="77777777" w:rsidR="00DD1794" w:rsidRPr="00C71CD6" w:rsidRDefault="00DD1794" w:rsidP="00DD1794">
                  <w:pPr>
                    <w:rPr>
                      <w:sz w:val="22"/>
                      <w:szCs w:val="22"/>
                    </w:rPr>
                  </w:pPr>
                  <w:r w:rsidRPr="00C71CD6">
                    <w:rPr>
                      <w:sz w:val="22"/>
                      <w:szCs w:val="22"/>
                    </w:rPr>
                    <w:t>......................................................</w:t>
                  </w:r>
                </w:p>
              </w:tc>
            </w:tr>
            <w:tr w:rsidR="00DD1794" w:rsidRPr="00C71CD6" w14:paraId="32D2BF59" w14:textId="77777777" w:rsidTr="00F81095">
              <w:trPr>
                <w:trHeight w:val="502"/>
              </w:trPr>
              <w:tc>
                <w:tcPr>
                  <w:tcW w:w="3969" w:type="dxa"/>
                  <w:vMerge/>
                  <w:vAlign w:val="center"/>
                </w:tcPr>
                <w:p w14:paraId="7105A968" w14:textId="77777777" w:rsidR="00DD1794" w:rsidRPr="00C71CD6" w:rsidRDefault="00DD1794" w:rsidP="00DD1794">
                  <w:pPr>
                    <w:jc w:val="center"/>
                    <w:rPr>
                      <w:sz w:val="22"/>
                      <w:szCs w:val="22"/>
                    </w:rPr>
                  </w:pPr>
                </w:p>
              </w:tc>
              <w:tc>
                <w:tcPr>
                  <w:tcW w:w="5278" w:type="dxa"/>
                  <w:vAlign w:val="bottom"/>
                </w:tcPr>
                <w:p w14:paraId="0140ED0D" w14:textId="77777777" w:rsidR="00DD1794" w:rsidRPr="00C71CD6" w:rsidRDefault="00DD1794" w:rsidP="00DD1794">
                  <w:pPr>
                    <w:rPr>
                      <w:sz w:val="22"/>
                      <w:szCs w:val="22"/>
                    </w:rPr>
                  </w:pPr>
                  <w:r w:rsidRPr="00C71CD6">
                    <w:rPr>
                      <w:sz w:val="22"/>
                      <w:szCs w:val="22"/>
                    </w:rPr>
                    <w:t>......................................................</w:t>
                  </w:r>
                </w:p>
              </w:tc>
            </w:tr>
            <w:tr w:rsidR="00DD1794" w:rsidRPr="00C71CD6" w14:paraId="7D05AC2F" w14:textId="77777777" w:rsidTr="00F81095">
              <w:trPr>
                <w:trHeight w:val="502"/>
              </w:trPr>
              <w:tc>
                <w:tcPr>
                  <w:tcW w:w="3969" w:type="dxa"/>
                  <w:vMerge/>
                  <w:vAlign w:val="center"/>
                </w:tcPr>
                <w:p w14:paraId="5A0398F1" w14:textId="77777777" w:rsidR="00DD1794" w:rsidRPr="00C71CD6" w:rsidRDefault="00DD1794" w:rsidP="00DD1794">
                  <w:pPr>
                    <w:jc w:val="center"/>
                    <w:rPr>
                      <w:sz w:val="22"/>
                      <w:szCs w:val="22"/>
                    </w:rPr>
                  </w:pPr>
                </w:p>
              </w:tc>
              <w:tc>
                <w:tcPr>
                  <w:tcW w:w="5278" w:type="dxa"/>
                  <w:vAlign w:val="bottom"/>
                </w:tcPr>
                <w:p w14:paraId="570F3233" w14:textId="77777777" w:rsidR="00DD1794" w:rsidRPr="00C71CD6" w:rsidRDefault="00DD1794" w:rsidP="00DD1794">
                  <w:pPr>
                    <w:rPr>
                      <w:sz w:val="22"/>
                      <w:szCs w:val="22"/>
                    </w:rPr>
                  </w:pPr>
                  <w:r w:rsidRPr="00C71CD6">
                    <w:rPr>
                      <w:sz w:val="22"/>
                      <w:szCs w:val="22"/>
                    </w:rPr>
                    <w:t>......................................................</w:t>
                  </w:r>
                </w:p>
              </w:tc>
            </w:tr>
          </w:tbl>
          <w:p w14:paraId="33741B85" w14:textId="77777777" w:rsidR="00DD1794" w:rsidRPr="00C71CD6" w:rsidRDefault="00DD1794">
            <w:pPr>
              <w:rPr>
                <w:b/>
                <w:sz w:val="22"/>
                <w:szCs w:val="22"/>
              </w:rPr>
            </w:pPr>
          </w:p>
        </w:tc>
        <w:tc>
          <w:tcPr>
            <w:tcW w:w="850" w:type="dxa"/>
            <w:tcBorders>
              <w:top w:val="nil"/>
              <w:bottom w:val="single" w:sz="4" w:space="0" w:color="auto"/>
            </w:tcBorders>
            <w:vAlign w:val="center"/>
          </w:tcPr>
          <w:p w14:paraId="0850882C" w14:textId="77777777" w:rsidR="00DD1794" w:rsidRPr="002B4446" w:rsidRDefault="00DD1794" w:rsidP="00C71CD6">
            <w:pPr>
              <w:jc w:val="center"/>
              <w:rPr>
                <w:b/>
                <w:sz w:val="22"/>
                <w:szCs w:val="22"/>
              </w:rPr>
            </w:pPr>
          </w:p>
        </w:tc>
      </w:tr>
      <w:tr w:rsidR="00DD1794" w14:paraId="36142C43" w14:textId="77777777" w:rsidTr="00AB57C6">
        <w:trPr>
          <w:cantSplit/>
          <w:trHeight w:val="532"/>
        </w:trPr>
        <w:tc>
          <w:tcPr>
            <w:tcW w:w="534" w:type="dxa"/>
            <w:vMerge/>
          </w:tcPr>
          <w:p w14:paraId="44890926" w14:textId="77777777" w:rsidR="00DD1794" w:rsidRDefault="00DD1794">
            <w:pPr>
              <w:rPr>
                <w:b/>
              </w:rPr>
            </w:pPr>
          </w:p>
        </w:tc>
        <w:tc>
          <w:tcPr>
            <w:tcW w:w="567" w:type="dxa"/>
            <w:vMerge w:val="restart"/>
            <w:textDirection w:val="btLr"/>
            <w:vAlign w:val="center"/>
          </w:tcPr>
          <w:p w14:paraId="0FCA5C4D" w14:textId="77777777" w:rsidR="00B91B38" w:rsidRDefault="00DD1794" w:rsidP="00C71CD6">
            <w:pPr>
              <w:ind w:left="113" w:right="113"/>
              <w:jc w:val="center"/>
              <w:rPr>
                <w:i/>
                <w:sz w:val="12"/>
                <w:szCs w:val="12"/>
              </w:rPr>
            </w:pPr>
            <w:r w:rsidRPr="00DD1794">
              <w:rPr>
                <w:i/>
                <w:sz w:val="12"/>
                <w:szCs w:val="12"/>
              </w:rPr>
              <w:t>polyseme Vokabeln</w:t>
            </w:r>
          </w:p>
          <w:p w14:paraId="5830C6D4" w14:textId="7E88B2C3" w:rsidR="00DD1794" w:rsidRPr="00DD1794" w:rsidRDefault="00DD1794" w:rsidP="00C71CD6">
            <w:pPr>
              <w:ind w:left="113" w:right="113"/>
              <w:jc w:val="center"/>
              <w:rPr>
                <w:b/>
                <w:sz w:val="12"/>
                <w:szCs w:val="12"/>
              </w:rPr>
            </w:pPr>
            <w:r w:rsidRPr="00DD1794">
              <w:rPr>
                <w:i/>
                <w:sz w:val="12"/>
                <w:szCs w:val="12"/>
              </w:rPr>
              <w:t>richtig übersetzen</w:t>
            </w:r>
          </w:p>
        </w:tc>
        <w:tc>
          <w:tcPr>
            <w:tcW w:w="7796" w:type="dxa"/>
            <w:tcBorders>
              <w:bottom w:val="nil"/>
            </w:tcBorders>
            <w:vAlign w:val="center"/>
          </w:tcPr>
          <w:p w14:paraId="62488C8E" w14:textId="4F445837" w:rsidR="00DC45C9" w:rsidRPr="00DC45C9" w:rsidRDefault="00DD1794" w:rsidP="00AB57C6">
            <w:pPr>
              <w:pStyle w:val="Listenabsatz"/>
              <w:numPr>
                <w:ilvl w:val="0"/>
                <w:numId w:val="18"/>
              </w:numPr>
              <w:spacing w:before="120"/>
              <w:ind w:left="357" w:hanging="357"/>
              <w:rPr>
                <w:b/>
                <w:sz w:val="22"/>
                <w:szCs w:val="22"/>
              </w:rPr>
            </w:pPr>
            <w:r w:rsidRPr="00DC45C9">
              <w:rPr>
                <w:b/>
                <w:sz w:val="22"/>
                <w:szCs w:val="22"/>
              </w:rPr>
              <w:t xml:space="preserve">Chamäleon </w:t>
            </w:r>
            <w:proofErr w:type="spellStart"/>
            <w:r w:rsidRPr="00DC45C9">
              <w:rPr>
                <w:b/>
                <w:i/>
                <w:sz w:val="22"/>
                <w:szCs w:val="22"/>
                <w:u w:val="single"/>
              </w:rPr>
              <w:t>quaerere</w:t>
            </w:r>
            <w:proofErr w:type="spellEnd"/>
            <w:r w:rsidRPr="00DC45C9">
              <w:rPr>
                <w:b/>
                <w:sz w:val="22"/>
                <w:szCs w:val="22"/>
              </w:rPr>
              <w:t xml:space="preserve">: Übersetze die Sätze und achte dabei auf die unterschiedlichen Bedeutungen von </w:t>
            </w:r>
            <w:proofErr w:type="spellStart"/>
            <w:r w:rsidRPr="00DC45C9">
              <w:rPr>
                <w:b/>
                <w:i/>
                <w:sz w:val="22"/>
                <w:szCs w:val="22"/>
              </w:rPr>
              <w:t>quaerere</w:t>
            </w:r>
            <w:proofErr w:type="spellEnd"/>
            <w:r w:rsidRPr="00DC45C9">
              <w:rPr>
                <w:b/>
                <w:sz w:val="22"/>
                <w:szCs w:val="22"/>
              </w:rPr>
              <w:t>.</w:t>
            </w:r>
          </w:p>
        </w:tc>
        <w:tc>
          <w:tcPr>
            <w:tcW w:w="850" w:type="dxa"/>
            <w:tcBorders>
              <w:bottom w:val="nil"/>
            </w:tcBorders>
            <w:vAlign w:val="center"/>
          </w:tcPr>
          <w:p w14:paraId="1444FFC0" w14:textId="2DD6CEC9" w:rsidR="00DD1794" w:rsidRPr="002B4446" w:rsidRDefault="00DD1794" w:rsidP="00C71CD6">
            <w:pPr>
              <w:jc w:val="center"/>
              <w:rPr>
                <w:b/>
                <w:sz w:val="22"/>
                <w:szCs w:val="22"/>
              </w:rPr>
            </w:pPr>
            <w:r w:rsidRPr="002B4446">
              <w:rPr>
                <w:b/>
                <w:sz w:val="22"/>
                <w:szCs w:val="22"/>
              </w:rPr>
              <w:t>__/6</w:t>
            </w:r>
          </w:p>
        </w:tc>
      </w:tr>
      <w:tr w:rsidR="00DD1794" w:rsidRPr="005D7E5A" w14:paraId="219C9CAE" w14:textId="77777777" w:rsidTr="002B4446">
        <w:tc>
          <w:tcPr>
            <w:tcW w:w="534" w:type="dxa"/>
            <w:vMerge/>
          </w:tcPr>
          <w:p w14:paraId="3EF2D311" w14:textId="77777777" w:rsidR="00DD1794" w:rsidRDefault="00DD1794">
            <w:pPr>
              <w:rPr>
                <w:b/>
              </w:rPr>
            </w:pPr>
          </w:p>
        </w:tc>
        <w:tc>
          <w:tcPr>
            <w:tcW w:w="567" w:type="dxa"/>
            <w:vMerge/>
            <w:vAlign w:val="center"/>
          </w:tcPr>
          <w:p w14:paraId="04980D05" w14:textId="77777777" w:rsidR="00DD1794" w:rsidRDefault="00DD1794" w:rsidP="00C71CD6">
            <w:pPr>
              <w:jc w:val="center"/>
              <w:rPr>
                <w:b/>
              </w:rPr>
            </w:pPr>
          </w:p>
        </w:tc>
        <w:tc>
          <w:tcPr>
            <w:tcW w:w="7796" w:type="dxa"/>
            <w:tcBorders>
              <w:top w:val="nil"/>
              <w:bottom w:val="single" w:sz="4" w:space="0" w:color="auto"/>
            </w:tcBorders>
          </w:tcPr>
          <w:p w14:paraId="7EA238D0" w14:textId="3C56624A" w:rsidR="00DD1794" w:rsidRPr="005D7E5A" w:rsidRDefault="00DD1794" w:rsidP="00AB57C6">
            <w:pPr>
              <w:pStyle w:val="Listenabsatz"/>
              <w:spacing w:before="120" w:line="480" w:lineRule="auto"/>
              <w:ind w:left="357"/>
              <w:rPr>
                <w:rFonts w:ascii="Comic Sans MS" w:hAnsi="Comic Sans MS"/>
                <w:sz w:val="22"/>
                <w:szCs w:val="22"/>
                <w:lang w:val="en-US"/>
              </w:rPr>
            </w:pPr>
            <w:r w:rsidRPr="005D7E5A">
              <w:rPr>
                <w:rFonts w:ascii="Comic Sans MS" w:hAnsi="Comic Sans MS"/>
                <w:sz w:val="22"/>
                <w:szCs w:val="22"/>
                <w:lang w:val="en-US"/>
              </w:rPr>
              <w:t xml:space="preserve">Servi furem quaerunt. – </w:t>
            </w:r>
          </w:p>
          <w:p w14:paraId="58382420" w14:textId="59058F24" w:rsidR="00DD1794" w:rsidRPr="005D7E5A" w:rsidRDefault="00DD1794" w:rsidP="0089574B">
            <w:pPr>
              <w:pStyle w:val="Listenabsatz"/>
              <w:spacing w:line="480" w:lineRule="auto"/>
              <w:ind w:left="360"/>
              <w:rPr>
                <w:rFonts w:ascii="Comic Sans MS" w:hAnsi="Comic Sans MS"/>
                <w:sz w:val="22"/>
                <w:szCs w:val="22"/>
                <w:lang w:val="en-US"/>
              </w:rPr>
            </w:pPr>
            <w:r w:rsidRPr="005D7E5A">
              <w:rPr>
                <w:rFonts w:ascii="Comic Sans MS" w:hAnsi="Comic Sans MS"/>
                <w:sz w:val="22"/>
                <w:szCs w:val="22"/>
                <w:lang w:val="en-US"/>
              </w:rPr>
              <w:t>Quintus quaerit: „Ubi est fur</w:t>
            </w:r>
            <w:proofErr w:type="gramStart"/>
            <w:r w:rsidRPr="005D7E5A">
              <w:rPr>
                <w:rFonts w:ascii="Comic Sans MS" w:hAnsi="Comic Sans MS"/>
                <w:sz w:val="22"/>
                <w:szCs w:val="22"/>
                <w:lang w:val="en-US"/>
              </w:rPr>
              <w:t>?“</w:t>
            </w:r>
            <w:proofErr w:type="gramEnd"/>
            <w:r w:rsidRPr="005D7E5A">
              <w:rPr>
                <w:rFonts w:ascii="Comic Sans MS" w:hAnsi="Comic Sans MS"/>
                <w:sz w:val="22"/>
                <w:szCs w:val="22"/>
                <w:lang w:val="en-US"/>
              </w:rPr>
              <w:t xml:space="preserve"> – </w:t>
            </w:r>
          </w:p>
        </w:tc>
        <w:tc>
          <w:tcPr>
            <w:tcW w:w="850" w:type="dxa"/>
            <w:tcBorders>
              <w:top w:val="nil"/>
              <w:bottom w:val="single" w:sz="4" w:space="0" w:color="auto"/>
            </w:tcBorders>
            <w:vAlign w:val="center"/>
          </w:tcPr>
          <w:p w14:paraId="7CCEB903" w14:textId="77777777" w:rsidR="00DD1794" w:rsidRPr="005D7E5A" w:rsidRDefault="00DD1794" w:rsidP="00C71CD6">
            <w:pPr>
              <w:jc w:val="center"/>
              <w:rPr>
                <w:b/>
                <w:sz w:val="22"/>
                <w:szCs w:val="22"/>
                <w:lang w:val="en-US"/>
              </w:rPr>
            </w:pPr>
          </w:p>
        </w:tc>
      </w:tr>
      <w:tr w:rsidR="00C71CD6" w14:paraId="1F0A53F1" w14:textId="77777777" w:rsidTr="00AB57C6">
        <w:trPr>
          <w:trHeight w:val="458"/>
        </w:trPr>
        <w:tc>
          <w:tcPr>
            <w:tcW w:w="534" w:type="dxa"/>
            <w:vMerge w:val="restart"/>
            <w:textDirection w:val="btLr"/>
            <w:vAlign w:val="center"/>
          </w:tcPr>
          <w:p w14:paraId="10338AF7" w14:textId="3EF604D4" w:rsidR="00C71CD6" w:rsidRDefault="00B80EA6" w:rsidP="00C71CD6">
            <w:pPr>
              <w:ind w:left="113" w:right="113"/>
              <w:jc w:val="center"/>
              <w:rPr>
                <w:b/>
              </w:rPr>
            </w:pPr>
            <w:r>
              <w:rPr>
                <w:b/>
              </w:rPr>
              <w:t>Satzlehre</w:t>
            </w:r>
          </w:p>
        </w:tc>
        <w:tc>
          <w:tcPr>
            <w:tcW w:w="567" w:type="dxa"/>
            <w:vMerge w:val="restart"/>
            <w:textDirection w:val="btLr"/>
            <w:vAlign w:val="center"/>
          </w:tcPr>
          <w:p w14:paraId="2466F1B6" w14:textId="176EC83E" w:rsidR="00C71CD6" w:rsidRPr="00C71CD6" w:rsidRDefault="00C71CD6" w:rsidP="00C71CD6">
            <w:pPr>
              <w:ind w:left="113" w:right="113"/>
              <w:jc w:val="center"/>
              <w:rPr>
                <w:b/>
                <w:sz w:val="12"/>
                <w:szCs w:val="12"/>
              </w:rPr>
            </w:pPr>
            <w:r w:rsidRPr="00C71CD6">
              <w:rPr>
                <w:i/>
                <w:sz w:val="12"/>
                <w:szCs w:val="12"/>
              </w:rPr>
              <w:t>Satzarten bestimmen</w:t>
            </w:r>
          </w:p>
        </w:tc>
        <w:tc>
          <w:tcPr>
            <w:tcW w:w="7796" w:type="dxa"/>
            <w:tcBorders>
              <w:bottom w:val="nil"/>
            </w:tcBorders>
            <w:vAlign w:val="center"/>
          </w:tcPr>
          <w:p w14:paraId="1C538DA4" w14:textId="329FAFC6" w:rsidR="00C71CD6" w:rsidRPr="00B80EA6" w:rsidRDefault="00C71CD6" w:rsidP="00A660E9">
            <w:pPr>
              <w:pStyle w:val="Listenabsatz"/>
              <w:numPr>
                <w:ilvl w:val="0"/>
                <w:numId w:val="18"/>
              </w:numPr>
              <w:spacing w:before="120"/>
              <w:ind w:left="357" w:hanging="357"/>
              <w:rPr>
                <w:b/>
                <w:sz w:val="22"/>
                <w:szCs w:val="22"/>
              </w:rPr>
            </w:pPr>
            <w:r w:rsidRPr="00B80EA6">
              <w:rPr>
                <w:b/>
                <w:sz w:val="22"/>
                <w:szCs w:val="22"/>
              </w:rPr>
              <w:t xml:space="preserve">Die Sätze haben ihr Satzeichen </w:t>
            </w:r>
            <w:r w:rsidR="0089574B">
              <w:rPr>
                <w:b/>
                <w:sz w:val="22"/>
                <w:szCs w:val="22"/>
              </w:rPr>
              <w:t>verloren. Verwende Fragezeichen, Ausrufezeichen und Punkt</w:t>
            </w:r>
            <w:r w:rsidR="00A660E9">
              <w:rPr>
                <w:b/>
                <w:sz w:val="22"/>
                <w:szCs w:val="22"/>
              </w:rPr>
              <w:t>. N</w:t>
            </w:r>
            <w:r w:rsidR="00054A61">
              <w:rPr>
                <w:b/>
                <w:sz w:val="22"/>
                <w:szCs w:val="22"/>
              </w:rPr>
              <w:t xml:space="preserve">enne </w:t>
            </w:r>
            <w:r w:rsidR="00A660E9">
              <w:rPr>
                <w:b/>
                <w:sz w:val="22"/>
                <w:szCs w:val="22"/>
              </w:rPr>
              <w:t xml:space="preserve">auch </w:t>
            </w:r>
            <w:r w:rsidR="00054A61">
              <w:rPr>
                <w:b/>
                <w:sz w:val="22"/>
                <w:szCs w:val="22"/>
              </w:rPr>
              <w:t>die Satzart</w:t>
            </w:r>
            <w:r w:rsidRPr="00B80EA6">
              <w:rPr>
                <w:b/>
                <w:sz w:val="22"/>
                <w:szCs w:val="22"/>
              </w:rPr>
              <w:t>.</w:t>
            </w:r>
          </w:p>
        </w:tc>
        <w:tc>
          <w:tcPr>
            <w:tcW w:w="850" w:type="dxa"/>
            <w:tcBorders>
              <w:bottom w:val="nil"/>
            </w:tcBorders>
            <w:vAlign w:val="center"/>
          </w:tcPr>
          <w:p w14:paraId="4C6D7ABC" w14:textId="26F7D61E" w:rsidR="00C71CD6" w:rsidRPr="002B4446" w:rsidRDefault="00C71CD6" w:rsidP="00C71CD6">
            <w:pPr>
              <w:jc w:val="center"/>
              <w:rPr>
                <w:b/>
                <w:sz w:val="22"/>
                <w:szCs w:val="22"/>
              </w:rPr>
            </w:pPr>
            <w:r w:rsidRPr="002B4446">
              <w:rPr>
                <w:b/>
                <w:sz w:val="22"/>
                <w:szCs w:val="22"/>
              </w:rPr>
              <w:t>__/3</w:t>
            </w:r>
          </w:p>
        </w:tc>
      </w:tr>
      <w:tr w:rsidR="00C71CD6" w14:paraId="27149EA6" w14:textId="77777777" w:rsidTr="002B4446">
        <w:tc>
          <w:tcPr>
            <w:tcW w:w="534" w:type="dxa"/>
            <w:vMerge/>
          </w:tcPr>
          <w:p w14:paraId="6A430FA0" w14:textId="77777777" w:rsidR="00C71CD6" w:rsidRDefault="00C71CD6">
            <w:pPr>
              <w:rPr>
                <w:b/>
              </w:rPr>
            </w:pPr>
          </w:p>
        </w:tc>
        <w:tc>
          <w:tcPr>
            <w:tcW w:w="567" w:type="dxa"/>
            <w:vMerge/>
            <w:vAlign w:val="center"/>
          </w:tcPr>
          <w:p w14:paraId="29BB6D7B" w14:textId="77777777" w:rsidR="00C71CD6" w:rsidRDefault="00C71CD6" w:rsidP="00C71CD6">
            <w:pPr>
              <w:jc w:val="center"/>
              <w:rPr>
                <w:b/>
              </w:rPr>
            </w:pPr>
          </w:p>
        </w:tc>
        <w:tc>
          <w:tcPr>
            <w:tcW w:w="7796" w:type="dxa"/>
            <w:tcBorders>
              <w:top w:val="nil"/>
              <w:bottom w:val="single" w:sz="4" w:space="0" w:color="auto"/>
            </w:tcBorders>
          </w:tcPr>
          <w:p w14:paraId="7046775B" w14:textId="507A9190" w:rsidR="00C71CD6" w:rsidRPr="00C71CD6" w:rsidRDefault="00C71CD6" w:rsidP="00AB57C6">
            <w:pPr>
              <w:pStyle w:val="Listenabsatz"/>
              <w:spacing w:before="120" w:line="360" w:lineRule="auto"/>
              <w:ind w:left="357"/>
              <w:rPr>
                <w:rFonts w:ascii="Comic Sans MS" w:hAnsi="Comic Sans MS"/>
                <w:b/>
                <w:sz w:val="22"/>
                <w:szCs w:val="22"/>
              </w:rPr>
            </w:pPr>
            <w:proofErr w:type="spellStart"/>
            <w:r w:rsidRPr="00C71CD6">
              <w:rPr>
                <w:rFonts w:ascii="Comic Sans MS" w:hAnsi="Comic Sans MS"/>
                <w:sz w:val="22"/>
                <w:szCs w:val="22"/>
              </w:rPr>
              <w:t>Unde</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nuntius</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venit</w:t>
            </w:r>
            <w:proofErr w:type="spellEnd"/>
            <w:r w:rsidRPr="00C71CD6">
              <w:rPr>
                <w:rFonts w:ascii="Comic Sans MS" w:hAnsi="Comic Sans MS"/>
                <w:sz w:val="22"/>
                <w:szCs w:val="22"/>
              </w:rPr>
              <w:t xml:space="preserve"> ...</w:t>
            </w:r>
            <w:r>
              <w:rPr>
                <w:rFonts w:ascii="Comic Sans MS" w:hAnsi="Comic Sans MS"/>
                <w:b/>
                <w:sz w:val="22"/>
                <w:szCs w:val="22"/>
              </w:rPr>
              <w:tab/>
            </w:r>
            <w:r>
              <w:rPr>
                <w:rFonts w:ascii="Comic Sans MS" w:hAnsi="Comic Sans MS"/>
                <w:b/>
                <w:sz w:val="22"/>
                <w:szCs w:val="22"/>
              </w:rPr>
              <w:tab/>
            </w:r>
            <w:r>
              <w:rPr>
                <w:rFonts w:ascii="Comic Sans MS" w:hAnsi="Comic Sans MS"/>
                <w:b/>
                <w:sz w:val="22"/>
                <w:szCs w:val="22"/>
              </w:rPr>
              <w:tab/>
            </w:r>
            <w:r>
              <w:rPr>
                <w:rFonts w:ascii="Comic Sans MS" w:hAnsi="Comic Sans MS"/>
                <w:b/>
                <w:sz w:val="22"/>
                <w:szCs w:val="22"/>
              </w:rPr>
              <w:tab/>
            </w:r>
            <w:r>
              <w:rPr>
                <w:rFonts w:ascii="Comic Sans MS" w:hAnsi="Comic Sans MS"/>
                <w:b/>
                <w:sz w:val="22"/>
                <w:szCs w:val="22"/>
              </w:rPr>
              <w:tab/>
            </w:r>
            <w:r w:rsidR="00AA662F">
              <w:rPr>
                <w:rFonts w:ascii="Comic Sans MS" w:hAnsi="Comic Sans MS"/>
                <w:b/>
                <w:sz w:val="22"/>
                <w:szCs w:val="22"/>
              </w:rPr>
              <w:t>...............</w:t>
            </w:r>
          </w:p>
          <w:p w14:paraId="5A5DC143" w14:textId="7F93F529" w:rsidR="00C71CD6" w:rsidRPr="00C71CD6" w:rsidRDefault="00C71CD6" w:rsidP="00C71CD6">
            <w:pPr>
              <w:pStyle w:val="Listenabsatz"/>
              <w:spacing w:line="360" w:lineRule="auto"/>
              <w:ind w:left="360"/>
              <w:rPr>
                <w:rFonts w:ascii="Comic Sans MS" w:hAnsi="Comic Sans MS"/>
                <w:b/>
                <w:sz w:val="22"/>
                <w:szCs w:val="22"/>
              </w:rPr>
            </w:pPr>
            <w:r w:rsidRPr="00C71CD6">
              <w:rPr>
                <w:rFonts w:ascii="Comic Sans MS" w:hAnsi="Comic Sans MS"/>
                <w:sz w:val="22"/>
                <w:szCs w:val="22"/>
              </w:rPr>
              <w:t>Pater: „</w:t>
            </w:r>
            <w:proofErr w:type="spellStart"/>
            <w:r w:rsidRPr="00C71CD6">
              <w:rPr>
                <w:rFonts w:ascii="Comic Sans MS" w:hAnsi="Comic Sans MS"/>
                <w:sz w:val="22"/>
                <w:szCs w:val="22"/>
              </w:rPr>
              <w:t>Salvete</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amici</w:t>
            </w:r>
            <w:proofErr w:type="spellEnd"/>
            <w:r w:rsidRPr="00C71CD6">
              <w:rPr>
                <w:rFonts w:ascii="Comic Sans MS" w:hAnsi="Comic Sans MS"/>
                <w:sz w:val="22"/>
                <w:szCs w:val="22"/>
              </w:rPr>
              <w:t xml:space="preserve"> ...“</w:t>
            </w:r>
            <w:r w:rsidRPr="00C71CD6">
              <w:rPr>
                <w:rFonts w:ascii="Comic Sans MS" w:hAnsi="Comic Sans MS"/>
                <w:b/>
                <w:sz w:val="22"/>
                <w:szCs w:val="22"/>
              </w:rPr>
              <w:tab/>
            </w:r>
            <w:r w:rsidRPr="00C71CD6">
              <w:rPr>
                <w:rFonts w:ascii="Comic Sans MS" w:hAnsi="Comic Sans MS"/>
                <w:b/>
                <w:sz w:val="22"/>
                <w:szCs w:val="22"/>
              </w:rPr>
              <w:tab/>
            </w:r>
            <w:r w:rsidRPr="00C71CD6">
              <w:rPr>
                <w:rFonts w:ascii="Comic Sans MS" w:hAnsi="Comic Sans MS"/>
                <w:b/>
                <w:sz w:val="22"/>
                <w:szCs w:val="22"/>
              </w:rPr>
              <w:tab/>
            </w:r>
            <w:r w:rsidRPr="00C71CD6">
              <w:rPr>
                <w:rFonts w:ascii="Comic Sans MS" w:hAnsi="Comic Sans MS"/>
                <w:b/>
                <w:sz w:val="22"/>
                <w:szCs w:val="22"/>
              </w:rPr>
              <w:tab/>
            </w:r>
            <w:r w:rsidRPr="00C71CD6">
              <w:rPr>
                <w:rFonts w:ascii="Comic Sans MS" w:hAnsi="Comic Sans MS"/>
                <w:b/>
                <w:sz w:val="22"/>
                <w:szCs w:val="22"/>
              </w:rPr>
              <w:tab/>
            </w:r>
            <w:r w:rsidR="00AA662F">
              <w:rPr>
                <w:rFonts w:ascii="Comic Sans MS" w:hAnsi="Comic Sans MS"/>
                <w:b/>
                <w:sz w:val="22"/>
                <w:szCs w:val="22"/>
              </w:rPr>
              <w:t>...............</w:t>
            </w:r>
          </w:p>
          <w:p w14:paraId="1663C0EF" w14:textId="778D017C" w:rsidR="00C71CD6" w:rsidRPr="00C71CD6" w:rsidRDefault="00C71CD6" w:rsidP="00C71CD6">
            <w:pPr>
              <w:pStyle w:val="Listenabsatz"/>
              <w:spacing w:line="360" w:lineRule="auto"/>
              <w:ind w:left="360"/>
              <w:rPr>
                <w:rFonts w:ascii="Comic Sans MS" w:hAnsi="Comic Sans MS"/>
                <w:b/>
                <w:sz w:val="22"/>
                <w:szCs w:val="22"/>
              </w:rPr>
            </w:pPr>
            <w:proofErr w:type="spellStart"/>
            <w:r w:rsidRPr="00C71CD6">
              <w:rPr>
                <w:rFonts w:ascii="Comic Sans MS" w:hAnsi="Comic Sans MS"/>
                <w:sz w:val="22"/>
                <w:szCs w:val="22"/>
              </w:rPr>
              <w:t>Servi</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dominum</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exspectant</w:t>
            </w:r>
            <w:proofErr w:type="spellEnd"/>
            <w:r w:rsidRPr="00C71CD6">
              <w:rPr>
                <w:rFonts w:ascii="Comic Sans MS" w:hAnsi="Comic Sans MS"/>
                <w:sz w:val="22"/>
                <w:szCs w:val="22"/>
              </w:rPr>
              <w:t xml:space="preserve"> ...</w:t>
            </w:r>
            <w:r w:rsidRPr="00C71CD6">
              <w:rPr>
                <w:rFonts w:ascii="Comic Sans MS" w:hAnsi="Comic Sans MS"/>
                <w:b/>
                <w:sz w:val="22"/>
                <w:szCs w:val="22"/>
              </w:rPr>
              <w:tab/>
            </w:r>
            <w:r w:rsidRPr="00C71CD6">
              <w:rPr>
                <w:rFonts w:ascii="Comic Sans MS" w:hAnsi="Comic Sans MS"/>
                <w:b/>
                <w:sz w:val="22"/>
                <w:szCs w:val="22"/>
              </w:rPr>
              <w:tab/>
            </w:r>
            <w:r w:rsidRPr="00C71CD6">
              <w:rPr>
                <w:rFonts w:ascii="Comic Sans MS" w:hAnsi="Comic Sans MS"/>
                <w:b/>
                <w:sz w:val="22"/>
                <w:szCs w:val="22"/>
              </w:rPr>
              <w:tab/>
            </w:r>
            <w:r w:rsidRPr="00C71CD6">
              <w:rPr>
                <w:rFonts w:ascii="Comic Sans MS" w:hAnsi="Comic Sans MS"/>
                <w:b/>
                <w:sz w:val="22"/>
                <w:szCs w:val="22"/>
              </w:rPr>
              <w:tab/>
            </w:r>
            <w:r w:rsidR="00AA662F">
              <w:rPr>
                <w:rFonts w:ascii="Comic Sans MS" w:hAnsi="Comic Sans MS"/>
                <w:b/>
                <w:sz w:val="22"/>
                <w:szCs w:val="22"/>
              </w:rPr>
              <w:t>...............</w:t>
            </w:r>
          </w:p>
        </w:tc>
        <w:tc>
          <w:tcPr>
            <w:tcW w:w="850" w:type="dxa"/>
            <w:tcBorders>
              <w:top w:val="nil"/>
              <w:bottom w:val="single" w:sz="4" w:space="0" w:color="auto"/>
            </w:tcBorders>
            <w:vAlign w:val="center"/>
          </w:tcPr>
          <w:p w14:paraId="0BED3B9D" w14:textId="77777777" w:rsidR="00C71CD6" w:rsidRPr="002B4446" w:rsidRDefault="00C71CD6" w:rsidP="00C71CD6">
            <w:pPr>
              <w:jc w:val="center"/>
              <w:rPr>
                <w:b/>
                <w:sz w:val="22"/>
                <w:szCs w:val="22"/>
              </w:rPr>
            </w:pPr>
          </w:p>
        </w:tc>
      </w:tr>
      <w:tr w:rsidR="00C71CD6" w14:paraId="301731D9" w14:textId="77777777" w:rsidTr="00AB57C6">
        <w:trPr>
          <w:trHeight w:val="243"/>
        </w:trPr>
        <w:tc>
          <w:tcPr>
            <w:tcW w:w="534" w:type="dxa"/>
            <w:vMerge/>
          </w:tcPr>
          <w:p w14:paraId="5D170B03" w14:textId="77777777" w:rsidR="00C71CD6" w:rsidRDefault="00C71CD6">
            <w:pPr>
              <w:rPr>
                <w:b/>
              </w:rPr>
            </w:pPr>
          </w:p>
        </w:tc>
        <w:tc>
          <w:tcPr>
            <w:tcW w:w="567" w:type="dxa"/>
            <w:vMerge w:val="restart"/>
            <w:textDirection w:val="btLr"/>
            <w:vAlign w:val="center"/>
          </w:tcPr>
          <w:p w14:paraId="580E6195" w14:textId="2DC73ADC" w:rsidR="00C71CD6" w:rsidRPr="00C71CD6" w:rsidRDefault="00C71CD6" w:rsidP="00C71CD6">
            <w:pPr>
              <w:ind w:left="113" w:right="113"/>
              <w:jc w:val="center"/>
              <w:rPr>
                <w:b/>
                <w:sz w:val="12"/>
                <w:szCs w:val="12"/>
              </w:rPr>
            </w:pPr>
            <w:r w:rsidRPr="00C71CD6">
              <w:rPr>
                <w:i/>
                <w:sz w:val="12"/>
                <w:szCs w:val="12"/>
              </w:rPr>
              <w:t>Satzglieder bestimmen</w:t>
            </w:r>
          </w:p>
        </w:tc>
        <w:tc>
          <w:tcPr>
            <w:tcW w:w="7796" w:type="dxa"/>
            <w:tcBorders>
              <w:bottom w:val="nil"/>
            </w:tcBorders>
            <w:vAlign w:val="center"/>
          </w:tcPr>
          <w:p w14:paraId="3AC275C2" w14:textId="4E34C801" w:rsidR="00C71CD6" w:rsidRPr="00B80EA6" w:rsidRDefault="00C71CD6" w:rsidP="00AB57C6">
            <w:pPr>
              <w:pStyle w:val="Listenabsatz"/>
              <w:numPr>
                <w:ilvl w:val="0"/>
                <w:numId w:val="18"/>
              </w:numPr>
              <w:spacing w:before="120"/>
              <w:ind w:left="357" w:hanging="357"/>
              <w:rPr>
                <w:b/>
                <w:sz w:val="22"/>
                <w:szCs w:val="22"/>
              </w:rPr>
            </w:pPr>
            <w:r w:rsidRPr="00B80EA6">
              <w:rPr>
                <w:b/>
                <w:sz w:val="22"/>
                <w:szCs w:val="22"/>
              </w:rPr>
              <w:t>Ordne die Satzbilder den Sätzen zu.</w:t>
            </w:r>
            <w:r w:rsidR="00054A61">
              <w:rPr>
                <w:b/>
                <w:sz w:val="22"/>
                <w:szCs w:val="22"/>
              </w:rPr>
              <w:t xml:space="preserve"> </w:t>
            </w:r>
            <w:r w:rsidR="00054A61" w:rsidRPr="00054A61">
              <w:rPr>
                <w:b/>
                <w:sz w:val="18"/>
                <w:szCs w:val="18"/>
              </w:rPr>
              <w:t>(Mehrfachnennungen sind mögl</w:t>
            </w:r>
            <w:r w:rsidR="00054A61">
              <w:rPr>
                <w:b/>
                <w:sz w:val="18"/>
                <w:szCs w:val="18"/>
              </w:rPr>
              <w:t>i</w:t>
            </w:r>
            <w:r w:rsidR="00054A61" w:rsidRPr="00054A61">
              <w:rPr>
                <w:b/>
                <w:sz w:val="18"/>
                <w:szCs w:val="18"/>
              </w:rPr>
              <w:t>ch.)</w:t>
            </w:r>
          </w:p>
        </w:tc>
        <w:tc>
          <w:tcPr>
            <w:tcW w:w="850" w:type="dxa"/>
            <w:tcBorders>
              <w:bottom w:val="nil"/>
            </w:tcBorders>
            <w:vAlign w:val="center"/>
          </w:tcPr>
          <w:p w14:paraId="512C6B24" w14:textId="4A92CD9B" w:rsidR="00C71CD6" w:rsidRPr="002B4446" w:rsidRDefault="00DC45C9" w:rsidP="00C71CD6">
            <w:pPr>
              <w:jc w:val="center"/>
              <w:rPr>
                <w:b/>
                <w:sz w:val="22"/>
                <w:szCs w:val="22"/>
              </w:rPr>
            </w:pPr>
            <w:r w:rsidRPr="002B4446">
              <w:rPr>
                <w:b/>
                <w:sz w:val="22"/>
                <w:szCs w:val="22"/>
              </w:rPr>
              <w:t>__/4</w:t>
            </w:r>
          </w:p>
        </w:tc>
      </w:tr>
      <w:tr w:rsidR="00C71CD6" w14:paraId="17B6C0C1" w14:textId="77777777" w:rsidTr="002B4446">
        <w:tc>
          <w:tcPr>
            <w:tcW w:w="534" w:type="dxa"/>
            <w:vMerge/>
          </w:tcPr>
          <w:p w14:paraId="04E02FA5" w14:textId="77777777" w:rsidR="00C71CD6" w:rsidRDefault="00C71CD6">
            <w:pPr>
              <w:rPr>
                <w:b/>
              </w:rPr>
            </w:pPr>
          </w:p>
        </w:tc>
        <w:tc>
          <w:tcPr>
            <w:tcW w:w="567" w:type="dxa"/>
            <w:vMerge/>
            <w:vAlign w:val="center"/>
          </w:tcPr>
          <w:p w14:paraId="2790904E" w14:textId="77777777" w:rsidR="00C71CD6" w:rsidRDefault="00C71CD6" w:rsidP="00C71CD6">
            <w:pPr>
              <w:jc w:val="center"/>
              <w:rPr>
                <w:b/>
              </w:rPr>
            </w:pPr>
          </w:p>
        </w:tc>
        <w:tc>
          <w:tcPr>
            <w:tcW w:w="7796" w:type="dxa"/>
            <w:tcBorders>
              <w:top w:val="nil"/>
              <w:bottom w:val="single" w:sz="4" w:space="0" w:color="auto"/>
            </w:tcBorders>
          </w:tcPr>
          <w:p w14:paraId="2AE47DA6" w14:textId="77777777" w:rsidR="00C71CD6" w:rsidRDefault="00C71CD6"/>
          <w:tbl>
            <w:tblPr>
              <w:tblStyle w:val="Tabellenraster"/>
              <w:tblW w:w="7621" w:type="dxa"/>
              <w:tblLayout w:type="fixed"/>
              <w:tblLook w:val="04A0" w:firstRow="1" w:lastRow="0" w:firstColumn="1" w:lastColumn="0" w:noHBand="0" w:noVBand="1"/>
            </w:tblPr>
            <w:tblGrid>
              <w:gridCol w:w="846"/>
              <w:gridCol w:w="847"/>
              <w:gridCol w:w="847"/>
              <w:gridCol w:w="847"/>
              <w:gridCol w:w="846"/>
              <w:gridCol w:w="847"/>
              <w:gridCol w:w="847"/>
              <w:gridCol w:w="847"/>
              <w:gridCol w:w="847"/>
            </w:tblGrid>
            <w:tr w:rsidR="00C71CD6" w:rsidRPr="00C71CD6" w14:paraId="7BE94ED3" w14:textId="77777777" w:rsidTr="00F81095">
              <w:trPr>
                <w:trHeight w:val="360"/>
              </w:trPr>
              <w:tc>
                <w:tcPr>
                  <w:tcW w:w="846" w:type="dxa"/>
                  <w:tcBorders>
                    <w:top w:val="nil"/>
                    <w:left w:val="nil"/>
                    <w:bottom w:val="single" w:sz="4" w:space="0" w:color="auto"/>
                  </w:tcBorders>
                  <w:vAlign w:val="center"/>
                </w:tcPr>
                <w:p w14:paraId="4263C53A" w14:textId="77777777" w:rsidR="00C71CD6" w:rsidRPr="00C71CD6" w:rsidRDefault="00C71CD6" w:rsidP="00C71CD6">
                  <w:pPr>
                    <w:jc w:val="center"/>
                    <w:rPr>
                      <w:rFonts w:ascii="Comic Sans MS" w:hAnsi="Comic Sans MS"/>
                      <w:b/>
                      <w:sz w:val="22"/>
                      <w:szCs w:val="22"/>
                    </w:rPr>
                  </w:pPr>
                </w:p>
              </w:tc>
              <w:tc>
                <w:tcPr>
                  <w:tcW w:w="847" w:type="dxa"/>
                  <w:tcBorders>
                    <w:bottom w:val="single" w:sz="4" w:space="0" w:color="auto"/>
                  </w:tcBorders>
                  <w:shd w:val="clear" w:color="auto" w:fill="999999"/>
                  <w:vAlign w:val="center"/>
                </w:tcPr>
                <w:p w14:paraId="08921CAA"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P</w:t>
                  </w:r>
                </w:p>
              </w:tc>
              <w:tc>
                <w:tcPr>
                  <w:tcW w:w="847" w:type="dxa"/>
                  <w:tcBorders>
                    <w:top w:val="nil"/>
                    <w:bottom w:val="nil"/>
                  </w:tcBorders>
                  <w:vAlign w:val="center"/>
                </w:tcPr>
                <w:p w14:paraId="68626106" w14:textId="77777777" w:rsidR="00C71CD6" w:rsidRPr="00C71CD6" w:rsidRDefault="00C71CD6" w:rsidP="00C71CD6">
                  <w:pPr>
                    <w:jc w:val="center"/>
                    <w:rPr>
                      <w:rFonts w:ascii="Comic Sans MS" w:hAnsi="Comic Sans MS"/>
                      <w:b/>
                      <w:sz w:val="22"/>
                      <w:szCs w:val="22"/>
                    </w:rPr>
                  </w:pPr>
                </w:p>
              </w:tc>
              <w:tc>
                <w:tcPr>
                  <w:tcW w:w="847" w:type="dxa"/>
                  <w:tcBorders>
                    <w:bottom w:val="single" w:sz="4" w:space="0" w:color="auto"/>
                  </w:tcBorders>
                  <w:shd w:val="clear" w:color="auto" w:fill="999999"/>
                  <w:vAlign w:val="center"/>
                </w:tcPr>
                <w:p w14:paraId="21311705"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S</w:t>
                  </w:r>
                </w:p>
              </w:tc>
              <w:tc>
                <w:tcPr>
                  <w:tcW w:w="846" w:type="dxa"/>
                  <w:tcBorders>
                    <w:bottom w:val="single" w:sz="4" w:space="0" w:color="auto"/>
                  </w:tcBorders>
                  <w:shd w:val="clear" w:color="auto" w:fill="999999"/>
                  <w:vAlign w:val="center"/>
                </w:tcPr>
                <w:p w14:paraId="734CED9C"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O</w:t>
                  </w:r>
                </w:p>
              </w:tc>
              <w:tc>
                <w:tcPr>
                  <w:tcW w:w="847" w:type="dxa"/>
                  <w:tcBorders>
                    <w:top w:val="nil"/>
                    <w:bottom w:val="single" w:sz="4" w:space="0" w:color="auto"/>
                    <w:right w:val="nil"/>
                  </w:tcBorders>
                  <w:vAlign w:val="center"/>
                </w:tcPr>
                <w:p w14:paraId="69446EDC" w14:textId="77777777" w:rsidR="00C71CD6" w:rsidRPr="00C71CD6" w:rsidRDefault="00C71CD6" w:rsidP="00C71CD6">
                  <w:pPr>
                    <w:jc w:val="center"/>
                    <w:rPr>
                      <w:rFonts w:ascii="Comic Sans MS" w:hAnsi="Comic Sans MS"/>
                      <w:b/>
                      <w:sz w:val="22"/>
                      <w:szCs w:val="22"/>
                    </w:rPr>
                  </w:pPr>
                </w:p>
              </w:tc>
              <w:tc>
                <w:tcPr>
                  <w:tcW w:w="847" w:type="dxa"/>
                  <w:tcBorders>
                    <w:top w:val="nil"/>
                    <w:left w:val="nil"/>
                    <w:bottom w:val="nil"/>
                  </w:tcBorders>
                  <w:vAlign w:val="center"/>
                </w:tcPr>
                <w:p w14:paraId="015DCB10" w14:textId="77777777" w:rsidR="00C71CD6" w:rsidRPr="00C71CD6" w:rsidRDefault="00C71CD6" w:rsidP="00C71CD6">
                  <w:pPr>
                    <w:jc w:val="center"/>
                    <w:rPr>
                      <w:rFonts w:ascii="Comic Sans MS" w:hAnsi="Comic Sans MS"/>
                      <w:b/>
                      <w:sz w:val="22"/>
                      <w:szCs w:val="22"/>
                    </w:rPr>
                  </w:pPr>
                </w:p>
              </w:tc>
              <w:tc>
                <w:tcPr>
                  <w:tcW w:w="847" w:type="dxa"/>
                  <w:tcBorders>
                    <w:bottom w:val="single" w:sz="4" w:space="0" w:color="auto"/>
                  </w:tcBorders>
                  <w:shd w:val="clear" w:color="auto" w:fill="999999"/>
                  <w:vAlign w:val="center"/>
                </w:tcPr>
                <w:p w14:paraId="0643CFD3"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P</w:t>
                  </w:r>
                </w:p>
              </w:tc>
              <w:tc>
                <w:tcPr>
                  <w:tcW w:w="847" w:type="dxa"/>
                  <w:tcBorders>
                    <w:top w:val="nil"/>
                    <w:bottom w:val="single" w:sz="4" w:space="0" w:color="auto"/>
                    <w:right w:val="nil"/>
                  </w:tcBorders>
                  <w:vAlign w:val="center"/>
                </w:tcPr>
                <w:p w14:paraId="72888F2B" w14:textId="77777777" w:rsidR="00C71CD6" w:rsidRPr="00C71CD6" w:rsidRDefault="00C71CD6" w:rsidP="00C71CD6">
                  <w:pPr>
                    <w:jc w:val="center"/>
                    <w:rPr>
                      <w:rFonts w:ascii="Comic Sans MS" w:hAnsi="Comic Sans MS"/>
                      <w:b/>
                      <w:sz w:val="22"/>
                      <w:szCs w:val="22"/>
                    </w:rPr>
                  </w:pPr>
                </w:p>
              </w:tc>
            </w:tr>
            <w:tr w:rsidR="00C71CD6" w:rsidRPr="00C71CD6" w14:paraId="6419C335" w14:textId="77777777" w:rsidTr="00F81095">
              <w:trPr>
                <w:trHeight w:val="360"/>
              </w:trPr>
              <w:tc>
                <w:tcPr>
                  <w:tcW w:w="846" w:type="dxa"/>
                  <w:shd w:val="clear" w:color="auto" w:fill="999999"/>
                  <w:vAlign w:val="center"/>
                </w:tcPr>
                <w:p w14:paraId="4081EC50"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O</w:t>
                  </w:r>
                </w:p>
              </w:tc>
              <w:tc>
                <w:tcPr>
                  <w:tcW w:w="847" w:type="dxa"/>
                  <w:tcBorders>
                    <w:right w:val="nil"/>
                  </w:tcBorders>
                  <w:vAlign w:val="center"/>
                </w:tcPr>
                <w:p w14:paraId="5353960C" w14:textId="77777777" w:rsidR="00C71CD6" w:rsidRPr="00C71CD6" w:rsidRDefault="00C71CD6" w:rsidP="00C71CD6">
                  <w:pPr>
                    <w:jc w:val="center"/>
                    <w:rPr>
                      <w:rFonts w:ascii="Comic Sans MS" w:hAnsi="Comic Sans MS"/>
                      <w:b/>
                      <w:sz w:val="22"/>
                      <w:szCs w:val="22"/>
                    </w:rPr>
                  </w:pPr>
                </w:p>
              </w:tc>
              <w:tc>
                <w:tcPr>
                  <w:tcW w:w="847" w:type="dxa"/>
                  <w:tcBorders>
                    <w:top w:val="nil"/>
                    <w:left w:val="nil"/>
                    <w:bottom w:val="nil"/>
                    <w:right w:val="nil"/>
                  </w:tcBorders>
                  <w:vAlign w:val="center"/>
                </w:tcPr>
                <w:p w14:paraId="48B03428" w14:textId="77777777" w:rsidR="00C71CD6" w:rsidRPr="00C71CD6" w:rsidRDefault="00C71CD6" w:rsidP="00C71CD6">
                  <w:pPr>
                    <w:jc w:val="center"/>
                    <w:rPr>
                      <w:rFonts w:ascii="Comic Sans MS" w:hAnsi="Comic Sans MS"/>
                      <w:b/>
                      <w:sz w:val="22"/>
                      <w:szCs w:val="22"/>
                    </w:rPr>
                  </w:pPr>
                </w:p>
              </w:tc>
              <w:tc>
                <w:tcPr>
                  <w:tcW w:w="847" w:type="dxa"/>
                  <w:tcBorders>
                    <w:left w:val="nil"/>
                    <w:right w:val="nil"/>
                  </w:tcBorders>
                  <w:vAlign w:val="center"/>
                </w:tcPr>
                <w:p w14:paraId="2ACDCEA8" w14:textId="77777777" w:rsidR="00C71CD6" w:rsidRPr="00C71CD6" w:rsidRDefault="00C71CD6" w:rsidP="00C71CD6">
                  <w:pPr>
                    <w:jc w:val="center"/>
                    <w:rPr>
                      <w:rFonts w:ascii="Comic Sans MS" w:hAnsi="Comic Sans MS"/>
                      <w:b/>
                      <w:sz w:val="22"/>
                      <w:szCs w:val="22"/>
                    </w:rPr>
                  </w:pPr>
                </w:p>
              </w:tc>
              <w:tc>
                <w:tcPr>
                  <w:tcW w:w="846" w:type="dxa"/>
                  <w:tcBorders>
                    <w:left w:val="nil"/>
                  </w:tcBorders>
                  <w:vAlign w:val="center"/>
                </w:tcPr>
                <w:p w14:paraId="347DBAA1" w14:textId="77777777" w:rsidR="00C71CD6" w:rsidRPr="00C71CD6" w:rsidRDefault="00C71CD6" w:rsidP="00C71CD6">
                  <w:pPr>
                    <w:jc w:val="center"/>
                    <w:rPr>
                      <w:rFonts w:ascii="Comic Sans MS" w:hAnsi="Comic Sans MS"/>
                      <w:b/>
                      <w:sz w:val="22"/>
                      <w:szCs w:val="22"/>
                    </w:rPr>
                  </w:pPr>
                </w:p>
              </w:tc>
              <w:tc>
                <w:tcPr>
                  <w:tcW w:w="847" w:type="dxa"/>
                  <w:shd w:val="clear" w:color="auto" w:fill="999999"/>
                  <w:vAlign w:val="center"/>
                </w:tcPr>
                <w:p w14:paraId="566D83C9"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P</w:t>
                  </w:r>
                </w:p>
              </w:tc>
              <w:tc>
                <w:tcPr>
                  <w:tcW w:w="847" w:type="dxa"/>
                  <w:tcBorders>
                    <w:top w:val="nil"/>
                    <w:bottom w:val="nil"/>
                    <w:right w:val="nil"/>
                  </w:tcBorders>
                  <w:vAlign w:val="center"/>
                </w:tcPr>
                <w:p w14:paraId="426592EE" w14:textId="77777777" w:rsidR="00C71CD6" w:rsidRPr="00C71CD6" w:rsidRDefault="00C71CD6" w:rsidP="00C71CD6">
                  <w:pPr>
                    <w:jc w:val="center"/>
                    <w:rPr>
                      <w:rFonts w:ascii="Comic Sans MS" w:hAnsi="Comic Sans MS"/>
                      <w:b/>
                      <w:sz w:val="22"/>
                      <w:szCs w:val="22"/>
                    </w:rPr>
                  </w:pPr>
                </w:p>
              </w:tc>
              <w:tc>
                <w:tcPr>
                  <w:tcW w:w="847" w:type="dxa"/>
                  <w:tcBorders>
                    <w:left w:val="nil"/>
                  </w:tcBorders>
                  <w:vAlign w:val="center"/>
                </w:tcPr>
                <w:p w14:paraId="4DC2974A" w14:textId="77777777" w:rsidR="00C71CD6" w:rsidRPr="00C71CD6" w:rsidRDefault="00C71CD6" w:rsidP="00C71CD6">
                  <w:pPr>
                    <w:jc w:val="center"/>
                    <w:rPr>
                      <w:rFonts w:ascii="Comic Sans MS" w:hAnsi="Comic Sans MS"/>
                      <w:b/>
                      <w:sz w:val="22"/>
                      <w:szCs w:val="22"/>
                    </w:rPr>
                  </w:pPr>
                </w:p>
              </w:tc>
              <w:tc>
                <w:tcPr>
                  <w:tcW w:w="847" w:type="dxa"/>
                  <w:shd w:val="clear" w:color="auto" w:fill="999999"/>
                  <w:vAlign w:val="center"/>
                </w:tcPr>
                <w:p w14:paraId="3D32E220" w14:textId="77777777" w:rsidR="00C71CD6" w:rsidRPr="00C71CD6" w:rsidRDefault="00C71CD6" w:rsidP="00C71CD6">
                  <w:pPr>
                    <w:jc w:val="center"/>
                    <w:rPr>
                      <w:rFonts w:ascii="Comic Sans MS" w:hAnsi="Comic Sans MS"/>
                      <w:b/>
                      <w:sz w:val="22"/>
                      <w:szCs w:val="22"/>
                    </w:rPr>
                  </w:pPr>
                  <w:r w:rsidRPr="00C71CD6">
                    <w:rPr>
                      <w:rFonts w:ascii="Comic Sans MS" w:hAnsi="Comic Sans MS"/>
                      <w:b/>
                      <w:sz w:val="22"/>
                      <w:szCs w:val="22"/>
                    </w:rPr>
                    <w:t>O</w:t>
                  </w:r>
                </w:p>
              </w:tc>
            </w:tr>
            <w:tr w:rsidR="00C71CD6" w:rsidRPr="00C71CD6" w14:paraId="34CAD276" w14:textId="77777777" w:rsidTr="00F81095">
              <w:trPr>
                <w:trHeight w:val="360"/>
              </w:trPr>
              <w:tc>
                <w:tcPr>
                  <w:tcW w:w="1693" w:type="dxa"/>
                  <w:gridSpan w:val="2"/>
                  <w:vAlign w:val="center"/>
                </w:tcPr>
                <w:p w14:paraId="4B62C370" w14:textId="77777777" w:rsidR="00C71CD6" w:rsidRPr="00C71CD6" w:rsidRDefault="00C71CD6" w:rsidP="00C71CD6">
                  <w:pPr>
                    <w:jc w:val="center"/>
                    <w:rPr>
                      <w:b/>
                      <w:sz w:val="22"/>
                      <w:szCs w:val="22"/>
                    </w:rPr>
                  </w:pPr>
                  <w:r w:rsidRPr="00C71CD6">
                    <w:rPr>
                      <w:b/>
                      <w:sz w:val="22"/>
                      <w:szCs w:val="22"/>
                    </w:rPr>
                    <w:t>1</w:t>
                  </w:r>
                </w:p>
              </w:tc>
              <w:tc>
                <w:tcPr>
                  <w:tcW w:w="847" w:type="dxa"/>
                  <w:tcBorders>
                    <w:top w:val="nil"/>
                    <w:bottom w:val="nil"/>
                  </w:tcBorders>
                  <w:vAlign w:val="center"/>
                </w:tcPr>
                <w:p w14:paraId="26F06AD8" w14:textId="77777777" w:rsidR="00C71CD6" w:rsidRPr="00C71CD6" w:rsidRDefault="00C71CD6" w:rsidP="00C71CD6">
                  <w:pPr>
                    <w:jc w:val="center"/>
                    <w:rPr>
                      <w:b/>
                      <w:sz w:val="22"/>
                      <w:szCs w:val="22"/>
                    </w:rPr>
                  </w:pPr>
                </w:p>
              </w:tc>
              <w:tc>
                <w:tcPr>
                  <w:tcW w:w="2540" w:type="dxa"/>
                  <w:gridSpan w:val="3"/>
                  <w:vAlign w:val="center"/>
                </w:tcPr>
                <w:p w14:paraId="703F9B0F" w14:textId="77777777" w:rsidR="00C71CD6" w:rsidRPr="00C71CD6" w:rsidRDefault="00C71CD6" w:rsidP="00C71CD6">
                  <w:pPr>
                    <w:jc w:val="center"/>
                    <w:rPr>
                      <w:b/>
                      <w:sz w:val="22"/>
                      <w:szCs w:val="22"/>
                    </w:rPr>
                  </w:pPr>
                  <w:r w:rsidRPr="00C71CD6">
                    <w:rPr>
                      <w:b/>
                      <w:sz w:val="22"/>
                      <w:szCs w:val="22"/>
                    </w:rPr>
                    <w:t>2</w:t>
                  </w:r>
                </w:p>
              </w:tc>
              <w:tc>
                <w:tcPr>
                  <w:tcW w:w="847" w:type="dxa"/>
                  <w:tcBorders>
                    <w:top w:val="nil"/>
                    <w:bottom w:val="nil"/>
                  </w:tcBorders>
                  <w:vAlign w:val="center"/>
                </w:tcPr>
                <w:p w14:paraId="532C904D" w14:textId="77777777" w:rsidR="00C71CD6" w:rsidRPr="00C71CD6" w:rsidRDefault="00C71CD6" w:rsidP="00C71CD6">
                  <w:pPr>
                    <w:jc w:val="center"/>
                    <w:rPr>
                      <w:b/>
                      <w:sz w:val="22"/>
                      <w:szCs w:val="22"/>
                    </w:rPr>
                  </w:pPr>
                </w:p>
              </w:tc>
              <w:tc>
                <w:tcPr>
                  <w:tcW w:w="1694" w:type="dxa"/>
                  <w:gridSpan w:val="2"/>
                  <w:vAlign w:val="center"/>
                </w:tcPr>
                <w:p w14:paraId="6FA8AB91" w14:textId="77777777" w:rsidR="00C71CD6" w:rsidRPr="00C71CD6" w:rsidRDefault="00C71CD6" w:rsidP="00C71CD6">
                  <w:pPr>
                    <w:jc w:val="center"/>
                    <w:rPr>
                      <w:b/>
                      <w:sz w:val="22"/>
                      <w:szCs w:val="22"/>
                    </w:rPr>
                  </w:pPr>
                  <w:r w:rsidRPr="00C71CD6">
                    <w:rPr>
                      <w:b/>
                      <w:sz w:val="22"/>
                      <w:szCs w:val="22"/>
                    </w:rPr>
                    <w:t>3</w:t>
                  </w:r>
                </w:p>
              </w:tc>
            </w:tr>
          </w:tbl>
          <w:p w14:paraId="5A98C85B" w14:textId="47032899" w:rsidR="00C71CD6" w:rsidRPr="00C71CD6" w:rsidRDefault="00C71CD6" w:rsidP="00C71CD6">
            <w:pPr>
              <w:rPr>
                <w:sz w:val="22"/>
                <w:szCs w:val="22"/>
              </w:rPr>
            </w:pPr>
            <w:r w:rsidRPr="00C71CD6">
              <w:rPr>
                <w:sz w:val="22"/>
                <w:szCs w:val="22"/>
              </w:rPr>
              <w:tab/>
            </w:r>
          </w:p>
          <w:p w14:paraId="324B40EC" w14:textId="00AF6E46" w:rsidR="00C71CD6" w:rsidRPr="00C71CD6" w:rsidRDefault="00C71CD6" w:rsidP="00C71CD6">
            <w:pPr>
              <w:pStyle w:val="Listenabsatz"/>
              <w:spacing w:line="360" w:lineRule="auto"/>
              <w:ind w:left="360"/>
              <w:rPr>
                <w:rFonts w:ascii="Comic Sans MS" w:hAnsi="Comic Sans MS"/>
                <w:sz w:val="22"/>
                <w:szCs w:val="22"/>
              </w:rPr>
            </w:pPr>
            <w:proofErr w:type="spellStart"/>
            <w:r w:rsidRPr="00C71CD6">
              <w:rPr>
                <w:rFonts w:ascii="Comic Sans MS" w:hAnsi="Comic Sans MS"/>
                <w:sz w:val="22"/>
                <w:szCs w:val="22"/>
              </w:rPr>
              <w:t>Servae</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dominae</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parent</w:t>
            </w:r>
            <w:proofErr w:type="spellEnd"/>
            <w:r w:rsidRPr="00C71CD6">
              <w:rPr>
                <w:rFonts w:ascii="Comic Sans MS" w:hAnsi="Comic Sans MS"/>
                <w:sz w:val="22"/>
                <w:szCs w:val="22"/>
              </w:rPr>
              <w:t xml:space="preserve">. </w:t>
            </w:r>
            <w:r w:rsidRPr="00C71CD6">
              <w:rPr>
                <w:rFonts w:ascii="Comic Sans MS" w:hAnsi="Comic Sans MS"/>
                <w:sz w:val="22"/>
                <w:szCs w:val="22"/>
              </w:rPr>
              <w:tab/>
            </w:r>
            <w:r w:rsidRPr="00C71CD6">
              <w:rPr>
                <w:rFonts w:ascii="Comic Sans MS" w:hAnsi="Comic Sans MS"/>
                <w:sz w:val="22"/>
                <w:szCs w:val="22"/>
              </w:rPr>
              <w:tab/>
            </w:r>
            <w:r w:rsidR="00DC45C9">
              <w:rPr>
                <w:rFonts w:ascii="Comic Sans MS" w:hAnsi="Comic Sans MS"/>
                <w:sz w:val="22"/>
                <w:szCs w:val="22"/>
              </w:rPr>
              <w:tab/>
            </w:r>
            <w:r w:rsidRPr="00C71CD6">
              <w:rPr>
                <w:rFonts w:ascii="Wingdings" w:hAnsi="Wingdings"/>
                <w:sz w:val="22"/>
                <w:szCs w:val="22"/>
              </w:rPr>
              <w:t></w:t>
            </w:r>
            <w:r w:rsidRPr="00C71CD6">
              <w:rPr>
                <w:rFonts w:ascii="Comic Sans MS" w:hAnsi="Comic Sans MS"/>
                <w:sz w:val="22"/>
                <w:szCs w:val="22"/>
              </w:rPr>
              <w:tab/>
            </w:r>
          </w:p>
          <w:p w14:paraId="0C066CDD" w14:textId="77777777" w:rsidR="00C71CD6" w:rsidRPr="00C71CD6" w:rsidRDefault="00C71CD6" w:rsidP="00C71CD6">
            <w:pPr>
              <w:pStyle w:val="Listenabsatz"/>
              <w:spacing w:line="360" w:lineRule="auto"/>
              <w:ind w:left="360"/>
              <w:rPr>
                <w:rFonts w:ascii="Comic Sans MS" w:hAnsi="Comic Sans MS"/>
                <w:sz w:val="22"/>
                <w:szCs w:val="22"/>
              </w:rPr>
            </w:pPr>
            <w:r w:rsidRPr="00C71CD6">
              <w:rPr>
                <w:rFonts w:ascii="Comic Sans MS" w:hAnsi="Comic Sans MS"/>
                <w:sz w:val="22"/>
                <w:szCs w:val="22"/>
              </w:rPr>
              <w:t xml:space="preserve">Nam </w:t>
            </w:r>
            <w:proofErr w:type="spellStart"/>
            <w:r w:rsidRPr="00C71CD6">
              <w:rPr>
                <w:rFonts w:ascii="Comic Sans MS" w:hAnsi="Comic Sans MS"/>
                <w:sz w:val="22"/>
                <w:szCs w:val="22"/>
              </w:rPr>
              <w:t>cenam</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parare</w:t>
            </w:r>
            <w:proofErr w:type="spellEnd"/>
            <w:r w:rsidRPr="00C71CD6">
              <w:rPr>
                <w:rFonts w:ascii="Comic Sans MS" w:hAnsi="Comic Sans MS"/>
                <w:sz w:val="22"/>
                <w:szCs w:val="22"/>
              </w:rPr>
              <w:t xml:space="preserve"> </w:t>
            </w:r>
            <w:proofErr w:type="spellStart"/>
            <w:r w:rsidRPr="00C71CD6">
              <w:rPr>
                <w:rFonts w:ascii="Comic Sans MS" w:hAnsi="Comic Sans MS"/>
                <w:sz w:val="22"/>
                <w:szCs w:val="22"/>
              </w:rPr>
              <w:t>debent</w:t>
            </w:r>
            <w:proofErr w:type="spellEnd"/>
            <w:r w:rsidRPr="00C71CD6">
              <w:rPr>
                <w:rFonts w:ascii="Comic Sans MS" w:hAnsi="Comic Sans MS"/>
                <w:sz w:val="22"/>
                <w:szCs w:val="22"/>
              </w:rPr>
              <w:t xml:space="preserve">. </w:t>
            </w:r>
            <w:r w:rsidRPr="00C71CD6">
              <w:rPr>
                <w:rFonts w:ascii="Comic Sans MS" w:hAnsi="Comic Sans MS"/>
                <w:sz w:val="22"/>
                <w:szCs w:val="22"/>
              </w:rPr>
              <w:tab/>
            </w:r>
            <w:r w:rsidRPr="00C71CD6">
              <w:rPr>
                <w:rFonts w:ascii="Comic Sans MS" w:hAnsi="Comic Sans MS"/>
                <w:sz w:val="22"/>
                <w:szCs w:val="22"/>
              </w:rPr>
              <w:tab/>
            </w:r>
            <w:r w:rsidRPr="00C71CD6">
              <w:rPr>
                <w:rFonts w:ascii="Wingdings" w:hAnsi="Wingdings"/>
                <w:sz w:val="22"/>
                <w:szCs w:val="22"/>
              </w:rPr>
              <w:t></w:t>
            </w:r>
            <w:r w:rsidRPr="00C71CD6">
              <w:rPr>
                <w:rFonts w:ascii="Comic Sans MS" w:hAnsi="Comic Sans MS"/>
                <w:sz w:val="22"/>
                <w:szCs w:val="22"/>
              </w:rPr>
              <w:tab/>
            </w:r>
          </w:p>
          <w:p w14:paraId="6D8B0691" w14:textId="77777777" w:rsidR="00C71CD6" w:rsidRPr="00C71CD6" w:rsidRDefault="00C71CD6" w:rsidP="00C71CD6">
            <w:pPr>
              <w:pStyle w:val="Listenabsatz"/>
              <w:spacing w:line="360" w:lineRule="auto"/>
              <w:ind w:left="360"/>
              <w:rPr>
                <w:rFonts w:ascii="Comic Sans MS" w:hAnsi="Comic Sans MS"/>
                <w:sz w:val="22"/>
                <w:szCs w:val="22"/>
              </w:rPr>
            </w:pPr>
            <w:r w:rsidRPr="00C71CD6">
              <w:rPr>
                <w:rFonts w:ascii="Comic Sans MS" w:hAnsi="Comic Sans MS"/>
                <w:sz w:val="22"/>
                <w:szCs w:val="22"/>
              </w:rPr>
              <w:t xml:space="preserve">Flavia </w:t>
            </w:r>
            <w:proofErr w:type="spellStart"/>
            <w:r w:rsidRPr="00C71CD6">
              <w:rPr>
                <w:rFonts w:ascii="Comic Sans MS" w:hAnsi="Comic Sans MS"/>
                <w:sz w:val="22"/>
                <w:szCs w:val="22"/>
              </w:rPr>
              <w:t>pericula</w:t>
            </w:r>
            <w:proofErr w:type="spellEnd"/>
            <w:r w:rsidRPr="00C71CD6">
              <w:rPr>
                <w:rFonts w:ascii="Comic Sans MS" w:hAnsi="Comic Sans MS"/>
                <w:sz w:val="22"/>
                <w:szCs w:val="22"/>
              </w:rPr>
              <w:t xml:space="preserve"> timet. </w:t>
            </w:r>
            <w:r w:rsidRPr="00C71CD6">
              <w:rPr>
                <w:rFonts w:ascii="Comic Sans MS" w:hAnsi="Comic Sans MS"/>
                <w:sz w:val="22"/>
                <w:szCs w:val="22"/>
              </w:rPr>
              <w:tab/>
            </w:r>
            <w:r w:rsidRPr="00C71CD6">
              <w:rPr>
                <w:rFonts w:ascii="Comic Sans MS" w:hAnsi="Comic Sans MS"/>
                <w:sz w:val="22"/>
                <w:szCs w:val="22"/>
              </w:rPr>
              <w:tab/>
            </w:r>
            <w:r w:rsidRPr="00C71CD6">
              <w:rPr>
                <w:rFonts w:ascii="Comic Sans MS" w:hAnsi="Comic Sans MS"/>
                <w:sz w:val="22"/>
                <w:szCs w:val="22"/>
              </w:rPr>
              <w:tab/>
            </w:r>
            <w:r w:rsidRPr="00C71CD6">
              <w:rPr>
                <w:rFonts w:ascii="Wingdings" w:hAnsi="Wingdings"/>
                <w:sz w:val="22"/>
                <w:szCs w:val="22"/>
              </w:rPr>
              <w:t></w:t>
            </w:r>
          </w:p>
          <w:p w14:paraId="6FFCBF20" w14:textId="7CE69F6D" w:rsidR="00C71CD6" w:rsidRPr="00DC45C9" w:rsidRDefault="00C71CD6" w:rsidP="00DC45C9">
            <w:pPr>
              <w:pStyle w:val="Listenabsatz"/>
              <w:spacing w:line="360" w:lineRule="auto"/>
              <w:ind w:left="360"/>
              <w:rPr>
                <w:rFonts w:ascii="Comic Sans MS" w:hAnsi="Comic Sans MS"/>
                <w:sz w:val="22"/>
                <w:szCs w:val="22"/>
              </w:rPr>
            </w:pPr>
            <w:proofErr w:type="spellStart"/>
            <w:r w:rsidRPr="00C71CD6">
              <w:rPr>
                <w:rFonts w:ascii="Comic Sans MS" w:hAnsi="Comic Sans MS"/>
                <w:sz w:val="22"/>
                <w:szCs w:val="22"/>
              </w:rPr>
              <w:t>Cur</w:t>
            </w:r>
            <w:proofErr w:type="spellEnd"/>
            <w:r w:rsidRPr="00C71CD6">
              <w:rPr>
                <w:rFonts w:ascii="Comic Sans MS" w:hAnsi="Comic Sans MS"/>
                <w:sz w:val="22"/>
                <w:szCs w:val="22"/>
              </w:rPr>
              <w:t xml:space="preserve"> </w:t>
            </w:r>
            <w:proofErr w:type="gramStart"/>
            <w:r w:rsidRPr="00C71CD6">
              <w:rPr>
                <w:rFonts w:ascii="Comic Sans MS" w:hAnsi="Comic Sans MS"/>
                <w:sz w:val="22"/>
                <w:szCs w:val="22"/>
              </w:rPr>
              <w:t>timet</w:t>
            </w:r>
            <w:proofErr w:type="gramEnd"/>
            <w:r w:rsidRPr="00C71CD6">
              <w:rPr>
                <w:rFonts w:ascii="Comic Sans MS" w:hAnsi="Comic Sans MS"/>
                <w:sz w:val="22"/>
                <w:szCs w:val="22"/>
              </w:rPr>
              <w:t xml:space="preserve"> </w:t>
            </w:r>
            <w:proofErr w:type="spellStart"/>
            <w:r w:rsidRPr="00C71CD6">
              <w:rPr>
                <w:rFonts w:ascii="Comic Sans MS" w:hAnsi="Comic Sans MS"/>
                <w:sz w:val="22"/>
                <w:szCs w:val="22"/>
              </w:rPr>
              <w:t>pericula</w:t>
            </w:r>
            <w:proofErr w:type="spellEnd"/>
            <w:r w:rsidRPr="00C71CD6">
              <w:rPr>
                <w:rFonts w:ascii="Comic Sans MS" w:hAnsi="Comic Sans MS"/>
                <w:sz w:val="22"/>
                <w:szCs w:val="22"/>
              </w:rPr>
              <w:t>?</w:t>
            </w:r>
            <w:r w:rsidRPr="00C71CD6">
              <w:rPr>
                <w:rFonts w:ascii="Comic Sans MS" w:hAnsi="Comic Sans MS"/>
                <w:sz w:val="22"/>
                <w:szCs w:val="22"/>
              </w:rPr>
              <w:tab/>
            </w:r>
            <w:r w:rsidRPr="00C71CD6">
              <w:rPr>
                <w:rFonts w:ascii="Comic Sans MS" w:hAnsi="Comic Sans MS"/>
                <w:sz w:val="22"/>
                <w:szCs w:val="22"/>
              </w:rPr>
              <w:tab/>
            </w:r>
            <w:r w:rsidRPr="00C71CD6">
              <w:rPr>
                <w:rFonts w:ascii="Comic Sans MS" w:hAnsi="Comic Sans MS"/>
                <w:sz w:val="22"/>
                <w:szCs w:val="22"/>
              </w:rPr>
              <w:tab/>
            </w:r>
            <w:r w:rsidRPr="00C71CD6">
              <w:rPr>
                <w:rFonts w:ascii="Wingdings" w:hAnsi="Wingdings"/>
                <w:sz w:val="22"/>
                <w:szCs w:val="22"/>
              </w:rPr>
              <w:t></w:t>
            </w:r>
          </w:p>
        </w:tc>
        <w:tc>
          <w:tcPr>
            <w:tcW w:w="850" w:type="dxa"/>
            <w:tcBorders>
              <w:top w:val="nil"/>
              <w:bottom w:val="single" w:sz="4" w:space="0" w:color="auto"/>
            </w:tcBorders>
            <w:vAlign w:val="center"/>
          </w:tcPr>
          <w:p w14:paraId="4E3D10B5" w14:textId="77777777" w:rsidR="00C71CD6" w:rsidRPr="002B4446" w:rsidRDefault="00C71CD6" w:rsidP="00C71CD6">
            <w:pPr>
              <w:jc w:val="center"/>
              <w:rPr>
                <w:b/>
                <w:sz w:val="22"/>
                <w:szCs w:val="22"/>
              </w:rPr>
            </w:pPr>
          </w:p>
        </w:tc>
      </w:tr>
      <w:tr w:rsidR="0086081D" w14:paraId="4BD31F81" w14:textId="77777777" w:rsidTr="00AB57C6">
        <w:trPr>
          <w:cantSplit/>
          <w:trHeight w:val="454"/>
        </w:trPr>
        <w:tc>
          <w:tcPr>
            <w:tcW w:w="534" w:type="dxa"/>
            <w:vMerge w:val="restart"/>
            <w:textDirection w:val="btLr"/>
          </w:tcPr>
          <w:p w14:paraId="590D6D26" w14:textId="19090A42" w:rsidR="0086081D" w:rsidRDefault="0086081D" w:rsidP="0086081D">
            <w:pPr>
              <w:ind w:left="113" w:right="113"/>
              <w:jc w:val="center"/>
              <w:rPr>
                <w:b/>
              </w:rPr>
            </w:pPr>
            <w:r>
              <w:rPr>
                <w:b/>
              </w:rPr>
              <w:lastRenderedPageBreak/>
              <w:t>Formen</w:t>
            </w:r>
          </w:p>
        </w:tc>
        <w:tc>
          <w:tcPr>
            <w:tcW w:w="567" w:type="dxa"/>
            <w:vMerge w:val="restart"/>
            <w:textDirection w:val="btLr"/>
            <w:vAlign w:val="center"/>
          </w:tcPr>
          <w:p w14:paraId="73213E1E" w14:textId="469F4F71" w:rsidR="0086081D" w:rsidRPr="0086081D" w:rsidRDefault="0086081D" w:rsidP="0086081D">
            <w:pPr>
              <w:ind w:left="113" w:right="113"/>
              <w:jc w:val="center"/>
              <w:rPr>
                <w:b/>
                <w:sz w:val="12"/>
                <w:szCs w:val="12"/>
              </w:rPr>
            </w:pPr>
            <w:r w:rsidRPr="0086081D">
              <w:rPr>
                <w:i/>
                <w:sz w:val="12"/>
                <w:szCs w:val="12"/>
              </w:rPr>
              <w:t xml:space="preserve">Formen von </w:t>
            </w:r>
            <w:r w:rsidRPr="0086081D">
              <w:rPr>
                <w:sz w:val="12"/>
                <w:szCs w:val="12"/>
              </w:rPr>
              <w:t>esse</w:t>
            </w:r>
            <w:r w:rsidRPr="0086081D">
              <w:rPr>
                <w:i/>
                <w:sz w:val="12"/>
                <w:szCs w:val="12"/>
              </w:rPr>
              <w:t xml:space="preserve"> erkennen und übersetzen</w:t>
            </w:r>
          </w:p>
        </w:tc>
        <w:tc>
          <w:tcPr>
            <w:tcW w:w="7796" w:type="dxa"/>
            <w:tcBorders>
              <w:bottom w:val="nil"/>
            </w:tcBorders>
            <w:vAlign w:val="center"/>
          </w:tcPr>
          <w:p w14:paraId="5D58F3A4" w14:textId="6B719E86" w:rsidR="0086081D" w:rsidRPr="0086081D" w:rsidRDefault="0086081D" w:rsidP="00AB57C6">
            <w:pPr>
              <w:pStyle w:val="Listenabsatz"/>
              <w:numPr>
                <w:ilvl w:val="0"/>
                <w:numId w:val="18"/>
              </w:numPr>
              <w:spacing w:before="120"/>
              <w:ind w:left="357" w:hanging="357"/>
              <w:rPr>
                <w:b/>
                <w:sz w:val="22"/>
                <w:szCs w:val="22"/>
              </w:rPr>
            </w:pPr>
            <w:r w:rsidRPr="0086081D">
              <w:rPr>
                <w:b/>
                <w:sz w:val="22"/>
                <w:szCs w:val="22"/>
              </w:rPr>
              <w:t xml:space="preserve">Markiere in der Liste alle Formen von </w:t>
            </w:r>
            <w:r w:rsidRPr="0086081D">
              <w:rPr>
                <w:b/>
                <w:i/>
                <w:sz w:val="22"/>
                <w:szCs w:val="22"/>
              </w:rPr>
              <w:t>esse</w:t>
            </w:r>
            <w:r w:rsidRPr="0086081D">
              <w:rPr>
                <w:b/>
                <w:sz w:val="22"/>
                <w:szCs w:val="22"/>
              </w:rPr>
              <w:t>. Übertrage sie in die T</w:t>
            </w:r>
            <w:r w:rsidRPr="0086081D">
              <w:rPr>
                <w:b/>
                <w:sz w:val="22"/>
                <w:szCs w:val="22"/>
              </w:rPr>
              <w:t>a</w:t>
            </w:r>
            <w:r w:rsidRPr="0086081D">
              <w:rPr>
                <w:b/>
                <w:sz w:val="22"/>
                <w:szCs w:val="22"/>
              </w:rPr>
              <w:t>belle und übersetze.</w:t>
            </w:r>
          </w:p>
        </w:tc>
        <w:tc>
          <w:tcPr>
            <w:tcW w:w="850" w:type="dxa"/>
            <w:tcBorders>
              <w:bottom w:val="nil"/>
            </w:tcBorders>
            <w:vAlign w:val="center"/>
          </w:tcPr>
          <w:p w14:paraId="3887C667" w14:textId="5CC79B1C" w:rsidR="0086081D" w:rsidRPr="002B4446" w:rsidRDefault="002B4446" w:rsidP="00C71CD6">
            <w:pPr>
              <w:jc w:val="center"/>
              <w:rPr>
                <w:b/>
                <w:sz w:val="22"/>
                <w:szCs w:val="22"/>
              </w:rPr>
            </w:pPr>
            <w:r w:rsidRPr="002B4446">
              <w:rPr>
                <w:b/>
                <w:sz w:val="22"/>
                <w:szCs w:val="22"/>
              </w:rPr>
              <w:t>__/6</w:t>
            </w:r>
          </w:p>
        </w:tc>
      </w:tr>
      <w:tr w:rsidR="0086081D" w14:paraId="56B5BBC3" w14:textId="77777777" w:rsidTr="00AB57C6">
        <w:trPr>
          <w:trHeight w:val="3671"/>
        </w:trPr>
        <w:tc>
          <w:tcPr>
            <w:tcW w:w="534" w:type="dxa"/>
            <w:vMerge/>
          </w:tcPr>
          <w:p w14:paraId="7D6C79A4" w14:textId="77777777" w:rsidR="0086081D" w:rsidRDefault="0086081D">
            <w:pPr>
              <w:rPr>
                <w:b/>
              </w:rPr>
            </w:pPr>
          </w:p>
        </w:tc>
        <w:tc>
          <w:tcPr>
            <w:tcW w:w="567" w:type="dxa"/>
            <w:vMerge/>
            <w:vAlign w:val="center"/>
          </w:tcPr>
          <w:p w14:paraId="45838A5B" w14:textId="77777777" w:rsidR="0086081D" w:rsidRDefault="0086081D" w:rsidP="00C71CD6">
            <w:pPr>
              <w:jc w:val="center"/>
              <w:rPr>
                <w:b/>
              </w:rPr>
            </w:pPr>
          </w:p>
        </w:tc>
        <w:tc>
          <w:tcPr>
            <w:tcW w:w="7796" w:type="dxa"/>
            <w:tcBorders>
              <w:top w:val="nil"/>
              <w:bottom w:val="single" w:sz="4" w:space="0" w:color="auto"/>
            </w:tcBorders>
          </w:tcPr>
          <w:p w14:paraId="11C6D22E" w14:textId="77777777" w:rsidR="0086081D" w:rsidRPr="005D7E5A" w:rsidRDefault="0086081D" w:rsidP="00AB57C6">
            <w:pPr>
              <w:pStyle w:val="Listenabsatz"/>
              <w:spacing w:before="120"/>
              <w:ind w:left="357"/>
              <w:jc w:val="center"/>
              <w:rPr>
                <w:rFonts w:ascii="Comic Sans MS" w:hAnsi="Comic Sans MS"/>
                <w:lang w:val="en-US"/>
              </w:rPr>
            </w:pPr>
            <w:r w:rsidRPr="005D7E5A">
              <w:rPr>
                <w:rFonts w:ascii="Comic Sans MS" w:hAnsi="Comic Sans MS"/>
                <w:lang w:val="en-US"/>
              </w:rPr>
              <w:t xml:space="preserve">soleo – sumus – equites – salutant – sunt – equos – est – </w:t>
            </w:r>
          </w:p>
          <w:p w14:paraId="1379F72B" w14:textId="77777777" w:rsidR="0086081D" w:rsidRPr="001447CF" w:rsidRDefault="0086081D" w:rsidP="0086081D">
            <w:pPr>
              <w:pStyle w:val="Listenabsatz"/>
              <w:ind w:left="360"/>
              <w:jc w:val="center"/>
              <w:rPr>
                <w:rFonts w:ascii="Comic Sans MS" w:hAnsi="Comic Sans MS"/>
              </w:rPr>
            </w:pPr>
            <w:proofErr w:type="spellStart"/>
            <w:r w:rsidRPr="001447CF">
              <w:rPr>
                <w:rFonts w:ascii="Comic Sans MS" w:hAnsi="Comic Sans MS"/>
              </w:rPr>
              <w:t>sum</w:t>
            </w:r>
            <w:proofErr w:type="spellEnd"/>
            <w:r w:rsidRPr="001447CF">
              <w:rPr>
                <w:rFonts w:ascii="Comic Sans MS" w:hAnsi="Comic Sans MS"/>
              </w:rPr>
              <w:t xml:space="preserve"> – subito – </w:t>
            </w:r>
            <w:proofErr w:type="spellStart"/>
            <w:r w:rsidRPr="001447CF">
              <w:rPr>
                <w:rFonts w:ascii="Comic Sans MS" w:hAnsi="Comic Sans MS"/>
              </w:rPr>
              <w:t>soli</w:t>
            </w:r>
            <w:proofErr w:type="spellEnd"/>
            <w:r w:rsidRPr="001447CF">
              <w:rPr>
                <w:rFonts w:ascii="Comic Sans MS" w:hAnsi="Comic Sans MS"/>
              </w:rPr>
              <w:t xml:space="preserve"> – </w:t>
            </w:r>
            <w:proofErr w:type="spellStart"/>
            <w:r w:rsidRPr="001447CF">
              <w:rPr>
                <w:rFonts w:ascii="Comic Sans MS" w:hAnsi="Comic Sans MS"/>
              </w:rPr>
              <w:t>estis</w:t>
            </w:r>
            <w:proofErr w:type="spellEnd"/>
            <w:r w:rsidRPr="001447CF">
              <w:rPr>
                <w:rFonts w:ascii="Comic Sans MS" w:hAnsi="Comic Sans MS"/>
              </w:rPr>
              <w:t xml:space="preserve"> – </w:t>
            </w:r>
            <w:proofErr w:type="spellStart"/>
            <w:r w:rsidRPr="001447CF">
              <w:rPr>
                <w:rFonts w:ascii="Comic Sans MS" w:hAnsi="Comic Sans MS"/>
              </w:rPr>
              <w:t>ego</w:t>
            </w:r>
            <w:proofErr w:type="spellEnd"/>
            <w:r w:rsidRPr="001447CF">
              <w:rPr>
                <w:rFonts w:ascii="Comic Sans MS" w:hAnsi="Comic Sans MS"/>
              </w:rPr>
              <w:t xml:space="preserve"> – es</w:t>
            </w:r>
          </w:p>
          <w:p w14:paraId="490BF8E6" w14:textId="77777777" w:rsidR="0086081D" w:rsidRDefault="0086081D" w:rsidP="0086081D">
            <w:pPr>
              <w:pStyle w:val="Listenabsatz"/>
              <w:ind w:left="360"/>
            </w:pPr>
          </w:p>
          <w:tbl>
            <w:tblPr>
              <w:tblStyle w:val="Tabellenraster"/>
              <w:tblW w:w="7683" w:type="dxa"/>
              <w:tblLayout w:type="fixed"/>
              <w:tblLook w:val="04A0" w:firstRow="1" w:lastRow="0" w:firstColumn="1" w:lastColumn="0" w:noHBand="0" w:noVBand="1"/>
            </w:tblPr>
            <w:tblGrid>
              <w:gridCol w:w="725"/>
              <w:gridCol w:w="1739"/>
              <w:gridCol w:w="1740"/>
              <w:gridCol w:w="1739"/>
              <w:gridCol w:w="1740"/>
            </w:tblGrid>
            <w:tr w:rsidR="0086081D" w14:paraId="1CD5DC02" w14:textId="77777777" w:rsidTr="00F81095">
              <w:trPr>
                <w:trHeight w:val="421"/>
              </w:trPr>
              <w:tc>
                <w:tcPr>
                  <w:tcW w:w="725" w:type="dxa"/>
                  <w:vMerge w:val="restart"/>
                  <w:textDirection w:val="btLr"/>
                  <w:vAlign w:val="center"/>
                </w:tcPr>
                <w:p w14:paraId="03C6C940" w14:textId="2BE8E637" w:rsidR="0086081D" w:rsidRPr="00F81095" w:rsidRDefault="00F81095" w:rsidP="00F81095">
                  <w:pPr>
                    <w:pStyle w:val="Listenabsatz"/>
                    <w:ind w:left="113" w:right="113"/>
                    <w:jc w:val="center"/>
                    <w:rPr>
                      <w:rFonts w:ascii="Comic Sans MS" w:hAnsi="Comic Sans MS"/>
                    </w:rPr>
                  </w:pPr>
                  <w:r w:rsidRPr="00F81095">
                    <w:rPr>
                      <w:rFonts w:ascii="Comic Sans MS" w:hAnsi="Comic Sans MS"/>
                    </w:rPr>
                    <w:t>esse</w:t>
                  </w:r>
                </w:p>
              </w:tc>
              <w:tc>
                <w:tcPr>
                  <w:tcW w:w="3479" w:type="dxa"/>
                  <w:gridSpan w:val="2"/>
                  <w:vAlign w:val="center"/>
                </w:tcPr>
                <w:p w14:paraId="7C234A2D" w14:textId="77777777" w:rsidR="0086081D" w:rsidRPr="00F81095" w:rsidRDefault="0086081D" w:rsidP="00C15D8F">
                  <w:pPr>
                    <w:pStyle w:val="Listenabsatz"/>
                    <w:ind w:left="0"/>
                    <w:jc w:val="center"/>
                    <w:rPr>
                      <w:b/>
                      <w:i/>
                      <w:sz w:val="22"/>
                      <w:szCs w:val="22"/>
                    </w:rPr>
                  </w:pPr>
                  <w:r w:rsidRPr="00F81095">
                    <w:rPr>
                      <w:b/>
                      <w:i/>
                      <w:sz w:val="22"/>
                      <w:szCs w:val="22"/>
                    </w:rPr>
                    <w:t>Singular</w:t>
                  </w:r>
                </w:p>
              </w:tc>
              <w:tc>
                <w:tcPr>
                  <w:tcW w:w="3479" w:type="dxa"/>
                  <w:gridSpan w:val="2"/>
                  <w:vAlign w:val="center"/>
                </w:tcPr>
                <w:p w14:paraId="70E1ADCF" w14:textId="77777777" w:rsidR="0086081D" w:rsidRPr="00F81095" w:rsidRDefault="0086081D" w:rsidP="00C15D8F">
                  <w:pPr>
                    <w:pStyle w:val="Listenabsatz"/>
                    <w:ind w:left="0"/>
                    <w:jc w:val="center"/>
                    <w:rPr>
                      <w:b/>
                      <w:i/>
                      <w:sz w:val="22"/>
                      <w:szCs w:val="22"/>
                    </w:rPr>
                  </w:pPr>
                  <w:r w:rsidRPr="00F81095">
                    <w:rPr>
                      <w:b/>
                      <w:i/>
                      <w:sz w:val="22"/>
                      <w:szCs w:val="22"/>
                    </w:rPr>
                    <w:t>Plural</w:t>
                  </w:r>
                </w:p>
              </w:tc>
            </w:tr>
            <w:tr w:rsidR="0086081D" w14:paraId="46BAAE45" w14:textId="77777777" w:rsidTr="00F81095">
              <w:trPr>
                <w:trHeight w:val="421"/>
              </w:trPr>
              <w:tc>
                <w:tcPr>
                  <w:tcW w:w="725" w:type="dxa"/>
                  <w:vMerge/>
                  <w:vAlign w:val="center"/>
                </w:tcPr>
                <w:p w14:paraId="5365EB4D" w14:textId="77777777" w:rsidR="0086081D" w:rsidRDefault="0086081D" w:rsidP="00C15D8F">
                  <w:pPr>
                    <w:pStyle w:val="Listenabsatz"/>
                    <w:ind w:left="0"/>
                  </w:pPr>
                </w:p>
              </w:tc>
              <w:tc>
                <w:tcPr>
                  <w:tcW w:w="1739" w:type="dxa"/>
                  <w:vAlign w:val="center"/>
                </w:tcPr>
                <w:p w14:paraId="0800DA1E" w14:textId="77777777" w:rsidR="0086081D" w:rsidRPr="00F81095" w:rsidRDefault="0086081D" w:rsidP="00C15D8F">
                  <w:pPr>
                    <w:pStyle w:val="Listenabsatz"/>
                    <w:ind w:left="0"/>
                    <w:jc w:val="center"/>
                    <w:rPr>
                      <w:b/>
                      <w:i/>
                      <w:sz w:val="22"/>
                      <w:szCs w:val="22"/>
                    </w:rPr>
                  </w:pPr>
                  <w:r w:rsidRPr="00F81095">
                    <w:rPr>
                      <w:b/>
                      <w:i/>
                      <w:sz w:val="22"/>
                      <w:szCs w:val="22"/>
                    </w:rPr>
                    <w:t>Lateinisch</w:t>
                  </w:r>
                </w:p>
              </w:tc>
              <w:tc>
                <w:tcPr>
                  <w:tcW w:w="1740" w:type="dxa"/>
                  <w:vAlign w:val="center"/>
                </w:tcPr>
                <w:p w14:paraId="23BC6F04" w14:textId="77777777" w:rsidR="0086081D" w:rsidRPr="00F81095" w:rsidRDefault="0086081D" w:rsidP="00C15D8F">
                  <w:pPr>
                    <w:pStyle w:val="Listenabsatz"/>
                    <w:ind w:left="0"/>
                    <w:jc w:val="center"/>
                    <w:rPr>
                      <w:b/>
                      <w:i/>
                      <w:sz w:val="22"/>
                      <w:szCs w:val="22"/>
                    </w:rPr>
                  </w:pPr>
                  <w:r w:rsidRPr="00F81095">
                    <w:rPr>
                      <w:b/>
                      <w:i/>
                      <w:sz w:val="22"/>
                      <w:szCs w:val="22"/>
                    </w:rPr>
                    <w:t>Deutsch</w:t>
                  </w:r>
                </w:p>
              </w:tc>
              <w:tc>
                <w:tcPr>
                  <w:tcW w:w="1739" w:type="dxa"/>
                  <w:vAlign w:val="center"/>
                </w:tcPr>
                <w:p w14:paraId="0EFBB630" w14:textId="77777777" w:rsidR="0086081D" w:rsidRPr="00F81095" w:rsidRDefault="0086081D" w:rsidP="00C15D8F">
                  <w:pPr>
                    <w:pStyle w:val="Listenabsatz"/>
                    <w:ind w:left="0"/>
                    <w:jc w:val="center"/>
                    <w:rPr>
                      <w:b/>
                      <w:i/>
                      <w:sz w:val="22"/>
                      <w:szCs w:val="22"/>
                    </w:rPr>
                  </w:pPr>
                  <w:r w:rsidRPr="00F81095">
                    <w:rPr>
                      <w:b/>
                      <w:i/>
                      <w:sz w:val="22"/>
                      <w:szCs w:val="22"/>
                    </w:rPr>
                    <w:t>Lateinisch</w:t>
                  </w:r>
                </w:p>
              </w:tc>
              <w:tc>
                <w:tcPr>
                  <w:tcW w:w="1740" w:type="dxa"/>
                  <w:vAlign w:val="center"/>
                </w:tcPr>
                <w:p w14:paraId="6988F8B9" w14:textId="77777777" w:rsidR="0086081D" w:rsidRPr="00F81095" w:rsidRDefault="0086081D" w:rsidP="00C15D8F">
                  <w:pPr>
                    <w:pStyle w:val="Listenabsatz"/>
                    <w:ind w:left="0"/>
                    <w:jc w:val="center"/>
                    <w:rPr>
                      <w:b/>
                      <w:i/>
                      <w:sz w:val="22"/>
                      <w:szCs w:val="22"/>
                    </w:rPr>
                  </w:pPr>
                  <w:r w:rsidRPr="00F81095">
                    <w:rPr>
                      <w:b/>
                      <w:i/>
                      <w:sz w:val="22"/>
                      <w:szCs w:val="22"/>
                    </w:rPr>
                    <w:t>Deutsch</w:t>
                  </w:r>
                </w:p>
              </w:tc>
            </w:tr>
            <w:tr w:rsidR="0086081D" w14:paraId="1730BF7F" w14:textId="77777777" w:rsidTr="00F81095">
              <w:trPr>
                <w:trHeight w:val="505"/>
              </w:trPr>
              <w:tc>
                <w:tcPr>
                  <w:tcW w:w="725" w:type="dxa"/>
                  <w:vAlign w:val="center"/>
                </w:tcPr>
                <w:p w14:paraId="02BC5779" w14:textId="77777777" w:rsidR="0086081D" w:rsidRDefault="0086081D" w:rsidP="00C15D8F">
                  <w:pPr>
                    <w:pStyle w:val="Listenabsatz"/>
                    <w:ind w:left="0"/>
                  </w:pPr>
                  <w:r>
                    <w:t>1. P.</w:t>
                  </w:r>
                </w:p>
              </w:tc>
              <w:tc>
                <w:tcPr>
                  <w:tcW w:w="1739" w:type="dxa"/>
                  <w:vAlign w:val="center"/>
                </w:tcPr>
                <w:p w14:paraId="0E747E99" w14:textId="77777777" w:rsidR="0086081D" w:rsidRDefault="0086081D" w:rsidP="00C15D8F">
                  <w:pPr>
                    <w:pStyle w:val="Listenabsatz"/>
                    <w:ind w:left="0"/>
                    <w:jc w:val="center"/>
                  </w:pPr>
                </w:p>
              </w:tc>
              <w:tc>
                <w:tcPr>
                  <w:tcW w:w="1740" w:type="dxa"/>
                  <w:vAlign w:val="center"/>
                </w:tcPr>
                <w:p w14:paraId="26296B8F" w14:textId="77777777" w:rsidR="0086081D" w:rsidRDefault="0086081D" w:rsidP="00C15D8F">
                  <w:pPr>
                    <w:pStyle w:val="Listenabsatz"/>
                    <w:ind w:left="0"/>
                    <w:jc w:val="center"/>
                  </w:pPr>
                </w:p>
              </w:tc>
              <w:tc>
                <w:tcPr>
                  <w:tcW w:w="1739" w:type="dxa"/>
                  <w:vAlign w:val="center"/>
                </w:tcPr>
                <w:p w14:paraId="1E100B5E" w14:textId="77777777" w:rsidR="0086081D" w:rsidRDefault="0086081D" w:rsidP="00C15D8F">
                  <w:pPr>
                    <w:pStyle w:val="Listenabsatz"/>
                    <w:ind w:left="0"/>
                    <w:jc w:val="center"/>
                  </w:pPr>
                </w:p>
              </w:tc>
              <w:tc>
                <w:tcPr>
                  <w:tcW w:w="1740" w:type="dxa"/>
                  <w:vAlign w:val="center"/>
                </w:tcPr>
                <w:p w14:paraId="6890D463" w14:textId="77777777" w:rsidR="0086081D" w:rsidRDefault="0086081D" w:rsidP="00C15D8F">
                  <w:pPr>
                    <w:pStyle w:val="Listenabsatz"/>
                    <w:ind w:left="0"/>
                    <w:jc w:val="center"/>
                  </w:pPr>
                </w:p>
              </w:tc>
            </w:tr>
            <w:tr w:rsidR="0086081D" w14:paraId="14570F76" w14:textId="77777777" w:rsidTr="00F81095">
              <w:trPr>
                <w:trHeight w:val="505"/>
              </w:trPr>
              <w:tc>
                <w:tcPr>
                  <w:tcW w:w="725" w:type="dxa"/>
                  <w:vAlign w:val="center"/>
                </w:tcPr>
                <w:p w14:paraId="442F2355" w14:textId="77777777" w:rsidR="0086081D" w:rsidRDefault="0086081D" w:rsidP="00C15D8F">
                  <w:pPr>
                    <w:pStyle w:val="Listenabsatz"/>
                    <w:ind w:left="0"/>
                  </w:pPr>
                  <w:r>
                    <w:t>2. P.</w:t>
                  </w:r>
                </w:p>
              </w:tc>
              <w:tc>
                <w:tcPr>
                  <w:tcW w:w="1739" w:type="dxa"/>
                  <w:vAlign w:val="center"/>
                </w:tcPr>
                <w:p w14:paraId="5F6B568F" w14:textId="77777777" w:rsidR="0086081D" w:rsidRDefault="0086081D" w:rsidP="00C15D8F">
                  <w:pPr>
                    <w:pStyle w:val="Listenabsatz"/>
                    <w:ind w:left="0"/>
                    <w:jc w:val="center"/>
                  </w:pPr>
                </w:p>
              </w:tc>
              <w:tc>
                <w:tcPr>
                  <w:tcW w:w="1740" w:type="dxa"/>
                  <w:vAlign w:val="center"/>
                </w:tcPr>
                <w:p w14:paraId="33E48E42" w14:textId="77777777" w:rsidR="0086081D" w:rsidRDefault="0086081D" w:rsidP="00C15D8F">
                  <w:pPr>
                    <w:pStyle w:val="Listenabsatz"/>
                    <w:ind w:left="0"/>
                    <w:jc w:val="center"/>
                  </w:pPr>
                </w:p>
              </w:tc>
              <w:tc>
                <w:tcPr>
                  <w:tcW w:w="1739" w:type="dxa"/>
                  <w:vAlign w:val="center"/>
                </w:tcPr>
                <w:p w14:paraId="62323970" w14:textId="77777777" w:rsidR="0086081D" w:rsidRDefault="0086081D" w:rsidP="00C15D8F">
                  <w:pPr>
                    <w:pStyle w:val="Listenabsatz"/>
                    <w:ind w:left="0"/>
                    <w:jc w:val="center"/>
                  </w:pPr>
                </w:p>
              </w:tc>
              <w:tc>
                <w:tcPr>
                  <w:tcW w:w="1740" w:type="dxa"/>
                  <w:vAlign w:val="center"/>
                </w:tcPr>
                <w:p w14:paraId="3BD2781F" w14:textId="77777777" w:rsidR="0086081D" w:rsidRDefault="0086081D" w:rsidP="00C15D8F">
                  <w:pPr>
                    <w:pStyle w:val="Listenabsatz"/>
                    <w:ind w:left="0"/>
                    <w:jc w:val="center"/>
                  </w:pPr>
                </w:p>
              </w:tc>
            </w:tr>
            <w:tr w:rsidR="0086081D" w14:paraId="1CA32A3D" w14:textId="77777777" w:rsidTr="00F81095">
              <w:trPr>
                <w:trHeight w:val="505"/>
              </w:trPr>
              <w:tc>
                <w:tcPr>
                  <w:tcW w:w="725" w:type="dxa"/>
                  <w:vAlign w:val="center"/>
                </w:tcPr>
                <w:p w14:paraId="6AF8DF4E" w14:textId="77777777" w:rsidR="0086081D" w:rsidRDefault="0086081D" w:rsidP="00C15D8F">
                  <w:pPr>
                    <w:pStyle w:val="Listenabsatz"/>
                    <w:ind w:left="0"/>
                  </w:pPr>
                  <w:r>
                    <w:t xml:space="preserve">3. P. </w:t>
                  </w:r>
                </w:p>
              </w:tc>
              <w:tc>
                <w:tcPr>
                  <w:tcW w:w="1739" w:type="dxa"/>
                  <w:vAlign w:val="center"/>
                </w:tcPr>
                <w:p w14:paraId="689BB170" w14:textId="77777777" w:rsidR="0086081D" w:rsidRDefault="0086081D" w:rsidP="00C15D8F">
                  <w:pPr>
                    <w:pStyle w:val="Listenabsatz"/>
                    <w:ind w:left="0"/>
                    <w:jc w:val="center"/>
                  </w:pPr>
                </w:p>
              </w:tc>
              <w:tc>
                <w:tcPr>
                  <w:tcW w:w="1740" w:type="dxa"/>
                  <w:vAlign w:val="center"/>
                </w:tcPr>
                <w:p w14:paraId="37F30A80" w14:textId="77777777" w:rsidR="0086081D" w:rsidRDefault="0086081D" w:rsidP="00C15D8F">
                  <w:pPr>
                    <w:pStyle w:val="Listenabsatz"/>
                    <w:ind w:left="0"/>
                    <w:jc w:val="center"/>
                  </w:pPr>
                </w:p>
              </w:tc>
              <w:tc>
                <w:tcPr>
                  <w:tcW w:w="1739" w:type="dxa"/>
                  <w:vAlign w:val="center"/>
                </w:tcPr>
                <w:p w14:paraId="01E6B129" w14:textId="77777777" w:rsidR="0086081D" w:rsidRDefault="0086081D" w:rsidP="00C15D8F">
                  <w:pPr>
                    <w:pStyle w:val="Listenabsatz"/>
                    <w:ind w:left="0"/>
                    <w:jc w:val="center"/>
                  </w:pPr>
                </w:p>
              </w:tc>
              <w:tc>
                <w:tcPr>
                  <w:tcW w:w="1740" w:type="dxa"/>
                  <w:vAlign w:val="center"/>
                </w:tcPr>
                <w:p w14:paraId="0A273183" w14:textId="77777777" w:rsidR="0086081D" w:rsidRDefault="0086081D" w:rsidP="00C15D8F">
                  <w:pPr>
                    <w:pStyle w:val="Listenabsatz"/>
                    <w:ind w:left="0"/>
                    <w:jc w:val="center"/>
                  </w:pPr>
                </w:p>
              </w:tc>
            </w:tr>
          </w:tbl>
          <w:p w14:paraId="625F8F9C" w14:textId="77777777" w:rsidR="0086081D" w:rsidRPr="00C71CD6" w:rsidRDefault="0086081D">
            <w:pPr>
              <w:rPr>
                <w:b/>
                <w:sz w:val="22"/>
                <w:szCs w:val="22"/>
              </w:rPr>
            </w:pPr>
          </w:p>
        </w:tc>
        <w:tc>
          <w:tcPr>
            <w:tcW w:w="850" w:type="dxa"/>
            <w:tcBorders>
              <w:top w:val="nil"/>
              <w:bottom w:val="single" w:sz="4" w:space="0" w:color="auto"/>
            </w:tcBorders>
            <w:vAlign w:val="center"/>
          </w:tcPr>
          <w:p w14:paraId="0715499D" w14:textId="77777777" w:rsidR="0086081D" w:rsidRPr="002B4446" w:rsidRDefault="0086081D" w:rsidP="00C71CD6">
            <w:pPr>
              <w:jc w:val="center"/>
              <w:rPr>
                <w:b/>
                <w:sz w:val="22"/>
                <w:szCs w:val="22"/>
              </w:rPr>
            </w:pPr>
          </w:p>
        </w:tc>
      </w:tr>
      <w:tr w:rsidR="0086081D" w14:paraId="66536F6C" w14:textId="77777777" w:rsidTr="00AB57C6">
        <w:trPr>
          <w:trHeight w:val="982"/>
        </w:trPr>
        <w:tc>
          <w:tcPr>
            <w:tcW w:w="534" w:type="dxa"/>
            <w:vMerge/>
          </w:tcPr>
          <w:p w14:paraId="14F11CBB" w14:textId="77777777" w:rsidR="0086081D" w:rsidRDefault="0086081D">
            <w:pPr>
              <w:rPr>
                <w:b/>
              </w:rPr>
            </w:pPr>
          </w:p>
        </w:tc>
        <w:tc>
          <w:tcPr>
            <w:tcW w:w="567" w:type="dxa"/>
            <w:vMerge w:val="restart"/>
            <w:textDirection w:val="btLr"/>
            <w:vAlign w:val="center"/>
          </w:tcPr>
          <w:p w14:paraId="00E7F333" w14:textId="43910B1C" w:rsidR="0086081D" w:rsidRDefault="0086081D" w:rsidP="00C71CD6">
            <w:pPr>
              <w:jc w:val="center"/>
              <w:rPr>
                <w:b/>
              </w:rPr>
            </w:pPr>
            <w:r w:rsidRPr="0086081D">
              <w:rPr>
                <w:i/>
                <w:sz w:val="12"/>
                <w:szCs w:val="12"/>
              </w:rPr>
              <w:t>Verbformen erkennen und bestimmen</w:t>
            </w:r>
          </w:p>
        </w:tc>
        <w:tc>
          <w:tcPr>
            <w:tcW w:w="7796" w:type="dxa"/>
            <w:tcBorders>
              <w:bottom w:val="nil"/>
            </w:tcBorders>
            <w:vAlign w:val="center"/>
          </w:tcPr>
          <w:p w14:paraId="5D69A705" w14:textId="32B1CEE5" w:rsidR="0086081D" w:rsidRPr="00054A61" w:rsidRDefault="00054A61" w:rsidP="00AB57C6">
            <w:pPr>
              <w:pStyle w:val="Listenabsatz"/>
              <w:numPr>
                <w:ilvl w:val="0"/>
                <w:numId w:val="18"/>
              </w:numPr>
              <w:spacing w:before="120"/>
              <w:ind w:left="357" w:hanging="357"/>
              <w:rPr>
                <w:b/>
                <w:sz w:val="22"/>
                <w:szCs w:val="22"/>
              </w:rPr>
            </w:pPr>
            <w:r>
              <w:rPr>
                <w:b/>
                <w:sz w:val="22"/>
                <w:szCs w:val="22"/>
              </w:rPr>
              <w:t>Suche dir aus der Liste eine Verbform aus und sortiere sie an der richtigen Stelle in die Tabelle ein. Nenne anschließend alle weiteren Formen. Achte bei deiner Auswahl darauf, dass in jeder Spalte eine andere Konjugation vertreten ist.</w:t>
            </w:r>
          </w:p>
        </w:tc>
        <w:tc>
          <w:tcPr>
            <w:tcW w:w="850" w:type="dxa"/>
            <w:tcBorders>
              <w:bottom w:val="nil"/>
            </w:tcBorders>
            <w:vAlign w:val="center"/>
          </w:tcPr>
          <w:p w14:paraId="39394D33" w14:textId="4C672574" w:rsidR="0086081D" w:rsidRPr="002B4446" w:rsidRDefault="002B4446" w:rsidP="00C71CD6">
            <w:pPr>
              <w:jc w:val="center"/>
              <w:rPr>
                <w:b/>
                <w:sz w:val="22"/>
                <w:szCs w:val="22"/>
              </w:rPr>
            </w:pPr>
            <w:r w:rsidRPr="002B4446">
              <w:rPr>
                <w:b/>
                <w:sz w:val="22"/>
                <w:szCs w:val="22"/>
              </w:rPr>
              <w:t>__/12</w:t>
            </w:r>
          </w:p>
        </w:tc>
      </w:tr>
      <w:tr w:rsidR="0086081D" w14:paraId="69D6CB05" w14:textId="77777777" w:rsidTr="00AB57C6">
        <w:trPr>
          <w:trHeight w:val="4376"/>
        </w:trPr>
        <w:tc>
          <w:tcPr>
            <w:tcW w:w="534" w:type="dxa"/>
            <w:vMerge/>
          </w:tcPr>
          <w:p w14:paraId="29E67088" w14:textId="77777777" w:rsidR="0086081D" w:rsidRDefault="0086081D">
            <w:pPr>
              <w:rPr>
                <w:b/>
              </w:rPr>
            </w:pPr>
          </w:p>
        </w:tc>
        <w:tc>
          <w:tcPr>
            <w:tcW w:w="567" w:type="dxa"/>
            <w:vMerge/>
            <w:vAlign w:val="center"/>
          </w:tcPr>
          <w:p w14:paraId="0877D346" w14:textId="77777777" w:rsidR="0086081D" w:rsidRDefault="0086081D" w:rsidP="00C71CD6">
            <w:pPr>
              <w:jc w:val="center"/>
              <w:rPr>
                <w:b/>
              </w:rPr>
            </w:pPr>
          </w:p>
        </w:tc>
        <w:tc>
          <w:tcPr>
            <w:tcW w:w="7796" w:type="dxa"/>
            <w:tcBorders>
              <w:top w:val="nil"/>
              <w:bottom w:val="single" w:sz="4" w:space="0" w:color="auto"/>
            </w:tcBorders>
          </w:tcPr>
          <w:p w14:paraId="1DE43860" w14:textId="77777777" w:rsidR="0086081D" w:rsidRPr="005D7E5A" w:rsidRDefault="0086081D" w:rsidP="00AB57C6">
            <w:pPr>
              <w:spacing w:before="120"/>
              <w:jc w:val="center"/>
              <w:rPr>
                <w:rFonts w:ascii="Comic Sans MS" w:hAnsi="Comic Sans MS"/>
                <w:lang w:val="en-US"/>
              </w:rPr>
            </w:pPr>
            <w:r w:rsidRPr="005D7E5A">
              <w:rPr>
                <w:rFonts w:ascii="Comic Sans MS" w:hAnsi="Comic Sans MS"/>
                <w:lang w:val="en-US"/>
              </w:rPr>
              <w:t>intrat – timeo – ludunt – dicis – audimus – ridetis – dormio – dant</w:t>
            </w:r>
          </w:p>
          <w:p w14:paraId="575381C2" w14:textId="77777777" w:rsidR="0086081D" w:rsidRPr="005D7E5A" w:rsidRDefault="0086081D" w:rsidP="00C15D8F">
            <w:pPr>
              <w:pStyle w:val="Listenabsatz"/>
              <w:ind w:left="1068"/>
              <w:rPr>
                <w:lang w:val="en-US"/>
              </w:rPr>
            </w:pPr>
          </w:p>
          <w:tbl>
            <w:tblPr>
              <w:tblStyle w:val="Tabellenraster"/>
              <w:tblW w:w="7683" w:type="dxa"/>
              <w:tblLayout w:type="fixed"/>
              <w:tblLook w:val="04A0" w:firstRow="1" w:lastRow="0" w:firstColumn="1" w:lastColumn="0" w:noHBand="0" w:noVBand="1"/>
            </w:tblPr>
            <w:tblGrid>
              <w:gridCol w:w="510"/>
              <w:gridCol w:w="743"/>
              <w:gridCol w:w="1607"/>
              <w:gridCol w:w="1608"/>
              <w:gridCol w:w="1607"/>
              <w:gridCol w:w="1608"/>
            </w:tblGrid>
            <w:tr w:rsidR="0086081D" w:rsidRPr="00B80EA6" w14:paraId="240D36D4" w14:textId="77777777" w:rsidTr="00F81095">
              <w:trPr>
                <w:trHeight w:val="579"/>
              </w:trPr>
              <w:tc>
                <w:tcPr>
                  <w:tcW w:w="510" w:type="dxa"/>
                  <w:vMerge w:val="restart"/>
                  <w:textDirection w:val="btLr"/>
                  <w:vAlign w:val="center"/>
                </w:tcPr>
                <w:p w14:paraId="4AB1F3DF" w14:textId="77777777" w:rsidR="0086081D" w:rsidRPr="00B80EA6" w:rsidRDefault="0086081D" w:rsidP="00C15D8F">
                  <w:pPr>
                    <w:pStyle w:val="Listenabsatz"/>
                    <w:ind w:left="113" w:right="113"/>
                    <w:jc w:val="center"/>
                    <w:rPr>
                      <w:sz w:val="20"/>
                      <w:szCs w:val="20"/>
                    </w:rPr>
                  </w:pPr>
                  <w:r w:rsidRPr="00B80EA6">
                    <w:rPr>
                      <w:sz w:val="20"/>
                      <w:szCs w:val="20"/>
                    </w:rPr>
                    <w:t>Singular</w:t>
                  </w:r>
                </w:p>
              </w:tc>
              <w:tc>
                <w:tcPr>
                  <w:tcW w:w="743" w:type="dxa"/>
                  <w:vAlign w:val="center"/>
                </w:tcPr>
                <w:p w14:paraId="27E598AA" w14:textId="77777777" w:rsidR="0086081D" w:rsidRPr="00B80EA6" w:rsidRDefault="0086081D" w:rsidP="00C15D8F">
                  <w:pPr>
                    <w:pStyle w:val="Listenabsatz"/>
                    <w:ind w:left="0"/>
                    <w:rPr>
                      <w:sz w:val="20"/>
                      <w:szCs w:val="20"/>
                    </w:rPr>
                  </w:pPr>
                  <w:r w:rsidRPr="00B80EA6">
                    <w:rPr>
                      <w:sz w:val="20"/>
                      <w:szCs w:val="20"/>
                    </w:rPr>
                    <w:t xml:space="preserve">1. P. </w:t>
                  </w:r>
                </w:p>
              </w:tc>
              <w:tc>
                <w:tcPr>
                  <w:tcW w:w="1607" w:type="dxa"/>
                </w:tcPr>
                <w:p w14:paraId="2E1E85C1" w14:textId="77777777" w:rsidR="0086081D" w:rsidRPr="00B80EA6" w:rsidRDefault="0086081D" w:rsidP="00C15D8F">
                  <w:pPr>
                    <w:pStyle w:val="Listenabsatz"/>
                    <w:ind w:left="0"/>
                    <w:rPr>
                      <w:sz w:val="22"/>
                      <w:szCs w:val="22"/>
                    </w:rPr>
                  </w:pPr>
                </w:p>
              </w:tc>
              <w:tc>
                <w:tcPr>
                  <w:tcW w:w="1608" w:type="dxa"/>
                </w:tcPr>
                <w:p w14:paraId="63FE0857" w14:textId="77777777" w:rsidR="0086081D" w:rsidRPr="00B80EA6" w:rsidRDefault="0086081D" w:rsidP="00C15D8F">
                  <w:pPr>
                    <w:pStyle w:val="Listenabsatz"/>
                    <w:ind w:left="0"/>
                    <w:rPr>
                      <w:sz w:val="22"/>
                      <w:szCs w:val="22"/>
                    </w:rPr>
                  </w:pPr>
                </w:p>
              </w:tc>
              <w:tc>
                <w:tcPr>
                  <w:tcW w:w="1607" w:type="dxa"/>
                </w:tcPr>
                <w:p w14:paraId="2392D988" w14:textId="77777777" w:rsidR="0086081D" w:rsidRPr="00B80EA6" w:rsidRDefault="0086081D" w:rsidP="00C15D8F">
                  <w:pPr>
                    <w:pStyle w:val="Listenabsatz"/>
                    <w:ind w:left="0"/>
                    <w:rPr>
                      <w:sz w:val="22"/>
                      <w:szCs w:val="22"/>
                    </w:rPr>
                  </w:pPr>
                </w:p>
              </w:tc>
              <w:tc>
                <w:tcPr>
                  <w:tcW w:w="1608" w:type="dxa"/>
                </w:tcPr>
                <w:p w14:paraId="53B00DC6" w14:textId="77777777" w:rsidR="0086081D" w:rsidRPr="00B80EA6" w:rsidRDefault="0086081D" w:rsidP="00C15D8F">
                  <w:pPr>
                    <w:pStyle w:val="Listenabsatz"/>
                    <w:ind w:left="0"/>
                    <w:rPr>
                      <w:sz w:val="22"/>
                      <w:szCs w:val="22"/>
                    </w:rPr>
                  </w:pPr>
                </w:p>
              </w:tc>
            </w:tr>
            <w:tr w:rsidR="0086081D" w:rsidRPr="00B80EA6" w14:paraId="35468F04" w14:textId="77777777" w:rsidTr="00F81095">
              <w:trPr>
                <w:trHeight w:val="579"/>
              </w:trPr>
              <w:tc>
                <w:tcPr>
                  <w:tcW w:w="510" w:type="dxa"/>
                  <w:vMerge/>
                  <w:vAlign w:val="center"/>
                </w:tcPr>
                <w:p w14:paraId="29FD2AF3" w14:textId="77777777" w:rsidR="0086081D" w:rsidRPr="00B80EA6" w:rsidRDefault="0086081D" w:rsidP="00C15D8F">
                  <w:pPr>
                    <w:pStyle w:val="Listenabsatz"/>
                    <w:ind w:left="0"/>
                    <w:jc w:val="center"/>
                    <w:rPr>
                      <w:sz w:val="20"/>
                      <w:szCs w:val="20"/>
                    </w:rPr>
                  </w:pPr>
                </w:p>
              </w:tc>
              <w:tc>
                <w:tcPr>
                  <w:tcW w:w="743" w:type="dxa"/>
                  <w:vAlign w:val="center"/>
                </w:tcPr>
                <w:p w14:paraId="70656E23" w14:textId="77777777" w:rsidR="0086081D" w:rsidRPr="00B80EA6" w:rsidRDefault="0086081D" w:rsidP="00C15D8F">
                  <w:pPr>
                    <w:pStyle w:val="Listenabsatz"/>
                    <w:ind w:left="0"/>
                    <w:rPr>
                      <w:sz w:val="20"/>
                      <w:szCs w:val="20"/>
                    </w:rPr>
                  </w:pPr>
                  <w:r w:rsidRPr="00B80EA6">
                    <w:rPr>
                      <w:sz w:val="20"/>
                      <w:szCs w:val="20"/>
                    </w:rPr>
                    <w:t>2. P.</w:t>
                  </w:r>
                </w:p>
              </w:tc>
              <w:tc>
                <w:tcPr>
                  <w:tcW w:w="1607" w:type="dxa"/>
                </w:tcPr>
                <w:p w14:paraId="7E3F27F3" w14:textId="77777777" w:rsidR="0086081D" w:rsidRPr="00B80EA6" w:rsidRDefault="0086081D" w:rsidP="00C15D8F">
                  <w:pPr>
                    <w:pStyle w:val="Listenabsatz"/>
                    <w:ind w:left="0"/>
                    <w:rPr>
                      <w:sz w:val="22"/>
                      <w:szCs w:val="22"/>
                    </w:rPr>
                  </w:pPr>
                </w:p>
              </w:tc>
              <w:tc>
                <w:tcPr>
                  <w:tcW w:w="1608" w:type="dxa"/>
                </w:tcPr>
                <w:p w14:paraId="57ECA391" w14:textId="77777777" w:rsidR="0086081D" w:rsidRPr="00B80EA6" w:rsidRDefault="0086081D" w:rsidP="00C15D8F">
                  <w:pPr>
                    <w:pStyle w:val="Listenabsatz"/>
                    <w:ind w:left="0"/>
                    <w:rPr>
                      <w:sz w:val="22"/>
                      <w:szCs w:val="22"/>
                    </w:rPr>
                  </w:pPr>
                </w:p>
              </w:tc>
              <w:tc>
                <w:tcPr>
                  <w:tcW w:w="1607" w:type="dxa"/>
                </w:tcPr>
                <w:p w14:paraId="2C4BC91E" w14:textId="77777777" w:rsidR="0086081D" w:rsidRPr="00B80EA6" w:rsidRDefault="0086081D" w:rsidP="00C15D8F">
                  <w:pPr>
                    <w:pStyle w:val="Listenabsatz"/>
                    <w:ind w:left="0"/>
                    <w:rPr>
                      <w:sz w:val="22"/>
                      <w:szCs w:val="22"/>
                    </w:rPr>
                  </w:pPr>
                </w:p>
              </w:tc>
              <w:tc>
                <w:tcPr>
                  <w:tcW w:w="1608" w:type="dxa"/>
                </w:tcPr>
                <w:p w14:paraId="726F5CC3" w14:textId="77777777" w:rsidR="0086081D" w:rsidRPr="00B80EA6" w:rsidRDefault="0086081D" w:rsidP="00C15D8F">
                  <w:pPr>
                    <w:pStyle w:val="Listenabsatz"/>
                    <w:ind w:left="0"/>
                    <w:rPr>
                      <w:sz w:val="22"/>
                      <w:szCs w:val="22"/>
                    </w:rPr>
                  </w:pPr>
                </w:p>
              </w:tc>
            </w:tr>
            <w:tr w:rsidR="0086081D" w:rsidRPr="00B80EA6" w14:paraId="153E4513" w14:textId="77777777" w:rsidTr="00F81095">
              <w:trPr>
                <w:trHeight w:val="579"/>
              </w:trPr>
              <w:tc>
                <w:tcPr>
                  <w:tcW w:w="510" w:type="dxa"/>
                  <w:vMerge/>
                  <w:vAlign w:val="center"/>
                </w:tcPr>
                <w:p w14:paraId="6EE94EC3" w14:textId="77777777" w:rsidR="0086081D" w:rsidRPr="00B80EA6" w:rsidRDefault="0086081D" w:rsidP="00C15D8F">
                  <w:pPr>
                    <w:pStyle w:val="Listenabsatz"/>
                    <w:ind w:left="0"/>
                    <w:jc w:val="center"/>
                    <w:rPr>
                      <w:sz w:val="20"/>
                      <w:szCs w:val="20"/>
                    </w:rPr>
                  </w:pPr>
                </w:p>
              </w:tc>
              <w:tc>
                <w:tcPr>
                  <w:tcW w:w="743" w:type="dxa"/>
                  <w:vAlign w:val="center"/>
                </w:tcPr>
                <w:p w14:paraId="077F8588" w14:textId="77777777" w:rsidR="0086081D" w:rsidRPr="00B80EA6" w:rsidRDefault="0086081D" w:rsidP="00C15D8F">
                  <w:pPr>
                    <w:pStyle w:val="Listenabsatz"/>
                    <w:ind w:left="0"/>
                    <w:rPr>
                      <w:sz w:val="20"/>
                      <w:szCs w:val="20"/>
                    </w:rPr>
                  </w:pPr>
                  <w:r w:rsidRPr="00B80EA6">
                    <w:rPr>
                      <w:sz w:val="20"/>
                      <w:szCs w:val="20"/>
                    </w:rPr>
                    <w:t>3. P.</w:t>
                  </w:r>
                </w:p>
              </w:tc>
              <w:tc>
                <w:tcPr>
                  <w:tcW w:w="1607" w:type="dxa"/>
                </w:tcPr>
                <w:p w14:paraId="42325B18" w14:textId="77777777" w:rsidR="0086081D" w:rsidRPr="00B80EA6" w:rsidRDefault="0086081D" w:rsidP="00C15D8F">
                  <w:pPr>
                    <w:pStyle w:val="Listenabsatz"/>
                    <w:ind w:left="0"/>
                    <w:rPr>
                      <w:sz w:val="22"/>
                      <w:szCs w:val="22"/>
                    </w:rPr>
                  </w:pPr>
                </w:p>
              </w:tc>
              <w:tc>
                <w:tcPr>
                  <w:tcW w:w="1608" w:type="dxa"/>
                </w:tcPr>
                <w:p w14:paraId="20DD7366" w14:textId="77777777" w:rsidR="0086081D" w:rsidRPr="00B80EA6" w:rsidRDefault="0086081D" w:rsidP="00C15D8F">
                  <w:pPr>
                    <w:pStyle w:val="Listenabsatz"/>
                    <w:ind w:left="0"/>
                    <w:rPr>
                      <w:sz w:val="22"/>
                      <w:szCs w:val="22"/>
                    </w:rPr>
                  </w:pPr>
                </w:p>
              </w:tc>
              <w:tc>
                <w:tcPr>
                  <w:tcW w:w="1607" w:type="dxa"/>
                </w:tcPr>
                <w:p w14:paraId="6AA0D510" w14:textId="77777777" w:rsidR="0086081D" w:rsidRPr="00B80EA6" w:rsidRDefault="0086081D" w:rsidP="00C15D8F">
                  <w:pPr>
                    <w:pStyle w:val="Listenabsatz"/>
                    <w:ind w:left="0"/>
                    <w:rPr>
                      <w:sz w:val="22"/>
                      <w:szCs w:val="22"/>
                    </w:rPr>
                  </w:pPr>
                </w:p>
              </w:tc>
              <w:tc>
                <w:tcPr>
                  <w:tcW w:w="1608" w:type="dxa"/>
                </w:tcPr>
                <w:p w14:paraId="371AABD1" w14:textId="77777777" w:rsidR="0086081D" w:rsidRPr="00B80EA6" w:rsidRDefault="0086081D" w:rsidP="00C15D8F">
                  <w:pPr>
                    <w:pStyle w:val="Listenabsatz"/>
                    <w:ind w:left="0"/>
                    <w:rPr>
                      <w:sz w:val="22"/>
                      <w:szCs w:val="22"/>
                    </w:rPr>
                  </w:pPr>
                </w:p>
              </w:tc>
            </w:tr>
            <w:tr w:rsidR="0086081D" w:rsidRPr="00B80EA6" w14:paraId="4E777554" w14:textId="77777777" w:rsidTr="00F81095">
              <w:trPr>
                <w:trHeight w:val="579"/>
              </w:trPr>
              <w:tc>
                <w:tcPr>
                  <w:tcW w:w="510" w:type="dxa"/>
                  <w:vMerge w:val="restart"/>
                  <w:textDirection w:val="btLr"/>
                  <w:vAlign w:val="center"/>
                </w:tcPr>
                <w:p w14:paraId="10EC9CB5" w14:textId="77777777" w:rsidR="0086081D" w:rsidRPr="00B80EA6" w:rsidRDefault="0086081D" w:rsidP="00C15D8F">
                  <w:pPr>
                    <w:pStyle w:val="Listenabsatz"/>
                    <w:ind w:left="113" w:right="113"/>
                    <w:jc w:val="center"/>
                    <w:rPr>
                      <w:sz w:val="20"/>
                      <w:szCs w:val="20"/>
                    </w:rPr>
                  </w:pPr>
                  <w:r w:rsidRPr="00B80EA6">
                    <w:rPr>
                      <w:sz w:val="20"/>
                      <w:szCs w:val="20"/>
                    </w:rPr>
                    <w:t>Plural</w:t>
                  </w:r>
                </w:p>
              </w:tc>
              <w:tc>
                <w:tcPr>
                  <w:tcW w:w="743" w:type="dxa"/>
                  <w:vAlign w:val="center"/>
                </w:tcPr>
                <w:p w14:paraId="60448513" w14:textId="77777777" w:rsidR="0086081D" w:rsidRPr="00B80EA6" w:rsidRDefault="0086081D" w:rsidP="00C15D8F">
                  <w:pPr>
                    <w:pStyle w:val="Listenabsatz"/>
                    <w:ind w:left="0"/>
                    <w:rPr>
                      <w:sz w:val="20"/>
                      <w:szCs w:val="20"/>
                    </w:rPr>
                  </w:pPr>
                  <w:r w:rsidRPr="00B80EA6">
                    <w:rPr>
                      <w:sz w:val="20"/>
                      <w:szCs w:val="20"/>
                    </w:rPr>
                    <w:t>1. P.</w:t>
                  </w:r>
                </w:p>
              </w:tc>
              <w:tc>
                <w:tcPr>
                  <w:tcW w:w="1607" w:type="dxa"/>
                </w:tcPr>
                <w:p w14:paraId="3FB20205" w14:textId="77777777" w:rsidR="0086081D" w:rsidRPr="00B80EA6" w:rsidRDefault="0086081D" w:rsidP="00C15D8F">
                  <w:pPr>
                    <w:pStyle w:val="Listenabsatz"/>
                    <w:ind w:left="0"/>
                    <w:rPr>
                      <w:sz w:val="22"/>
                      <w:szCs w:val="22"/>
                    </w:rPr>
                  </w:pPr>
                </w:p>
              </w:tc>
              <w:tc>
                <w:tcPr>
                  <w:tcW w:w="1608" w:type="dxa"/>
                </w:tcPr>
                <w:p w14:paraId="2B0444AC" w14:textId="77777777" w:rsidR="0086081D" w:rsidRPr="00B80EA6" w:rsidRDefault="0086081D" w:rsidP="00C15D8F">
                  <w:pPr>
                    <w:pStyle w:val="Listenabsatz"/>
                    <w:ind w:left="0"/>
                    <w:rPr>
                      <w:sz w:val="22"/>
                      <w:szCs w:val="22"/>
                    </w:rPr>
                  </w:pPr>
                </w:p>
              </w:tc>
              <w:tc>
                <w:tcPr>
                  <w:tcW w:w="1607" w:type="dxa"/>
                </w:tcPr>
                <w:p w14:paraId="5DCB3F91" w14:textId="77777777" w:rsidR="0086081D" w:rsidRPr="00B80EA6" w:rsidRDefault="0086081D" w:rsidP="00C15D8F">
                  <w:pPr>
                    <w:pStyle w:val="Listenabsatz"/>
                    <w:ind w:left="0"/>
                    <w:rPr>
                      <w:sz w:val="22"/>
                      <w:szCs w:val="22"/>
                    </w:rPr>
                  </w:pPr>
                </w:p>
              </w:tc>
              <w:tc>
                <w:tcPr>
                  <w:tcW w:w="1608" w:type="dxa"/>
                </w:tcPr>
                <w:p w14:paraId="595289A5" w14:textId="77777777" w:rsidR="0086081D" w:rsidRPr="00B80EA6" w:rsidRDefault="0086081D" w:rsidP="00C15D8F">
                  <w:pPr>
                    <w:pStyle w:val="Listenabsatz"/>
                    <w:ind w:left="0"/>
                    <w:rPr>
                      <w:sz w:val="22"/>
                      <w:szCs w:val="22"/>
                    </w:rPr>
                  </w:pPr>
                </w:p>
              </w:tc>
            </w:tr>
            <w:tr w:rsidR="0086081D" w:rsidRPr="00B80EA6" w14:paraId="40748984" w14:textId="77777777" w:rsidTr="00F81095">
              <w:trPr>
                <w:trHeight w:val="579"/>
              </w:trPr>
              <w:tc>
                <w:tcPr>
                  <w:tcW w:w="510" w:type="dxa"/>
                  <w:vMerge/>
                </w:tcPr>
                <w:p w14:paraId="57DCF10E" w14:textId="77777777" w:rsidR="0086081D" w:rsidRPr="00B80EA6" w:rsidRDefault="0086081D" w:rsidP="00C15D8F">
                  <w:pPr>
                    <w:pStyle w:val="Listenabsatz"/>
                    <w:ind w:left="0"/>
                    <w:rPr>
                      <w:sz w:val="20"/>
                      <w:szCs w:val="20"/>
                    </w:rPr>
                  </w:pPr>
                </w:p>
              </w:tc>
              <w:tc>
                <w:tcPr>
                  <w:tcW w:w="743" w:type="dxa"/>
                  <w:vAlign w:val="center"/>
                </w:tcPr>
                <w:p w14:paraId="5218823F" w14:textId="77777777" w:rsidR="0086081D" w:rsidRPr="00B80EA6" w:rsidRDefault="0086081D" w:rsidP="00C15D8F">
                  <w:pPr>
                    <w:pStyle w:val="Listenabsatz"/>
                    <w:ind w:left="0"/>
                    <w:rPr>
                      <w:sz w:val="20"/>
                      <w:szCs w:val="20"/>
                    </w:rPr>
                  </w:pPr>
                  <w:r w:rsidRPr="00B80EA6">
                    <w:rPr>
                      <w:sz w:val="20"/>
                      <w:szCs w:val="20"/>
                    </w:rPr>
                    <w:t>2. P.</w:t>
                  </w:r>
                </w:p>
              </w:tc>
              <w:tc>
                <w:tcPr>
                  <w:tcW w:w="1607" w:type="dxa"/>
                </w:tcPr>
                <w:p w14:paraId="114994C3" w14:textId="77777777" w:rsidR="0086081D" w:rsidRPr="00B80EA6" w:rsidRDefault="0086081D" w:rsidP="00C15D8F">
                  <w:pPr>
                    <w:pStyle w:val="Listenabsatz"/>
                    <w:ind w:left="0"/>
                    <w:rPr>
                      <w:sz w:val="22"/>
                      <w:szCs w:val="22"/>
                    </w:rPr>
                  </w:pPr>
                </w:p>
              </w:tc>
              <w:tc>
                <w:tcPr>
                  <w:tcW w:w="1608" w:type="dxa"/>
                </w:tcPr>
                <w:p w14:paraId="4EDCC991" w14:textId="77777777" w:rsidR="0086081D" w:rsidRPr="00B80EA6" w:rsidRDefault="0086081D" w:rsidP="00C15D8F">
                  <w:pPr>
                    <w:pStyle w:val="Listenabsatz"/>
                    <w:ind w:left="0"/>
                    <w:rPr>
                      <w:sz w:val="22"/>
                      <w:szCs w:val="22"/>
                    </w:rPr>
                  </w:pPr>
                </w:p>
              </w:tc>
              <w:tc>
                <w:tcPr>
                  <w:tcW w:w="1607" w:type="dxa"/>
                </w:tcPr>
                <w:p w14:paraId="072D9985" w14:textId="77777777" w:rsidR="0086081D" w:rsidRPr="00B80EA6" w:rsidRDefault="0086081D" w:rsidP="00C15D8F">
                  <w:pPr>
                    <w:pStyle w:val="Listenabsatz"/>
                    <w:ind w:left="0"/>
                    <w:rPr>
                      <w:sz w:val="22"/>
                      <w:szCs w:val="22"/>
                    </w:rPr>
                  </w:pPr>
                </w:p>
              </w:tc>
              <w:tc>
                <w:tcPr>
                  <w:tcW w:w="1608" w:type="dxa"/>
                </w:tcPr>
                <w:p w14:paraId="7B672E9F" w14:textId="77777777" w:rsidR="0086081D" w:rsidRPr="00B80EA6" w:rsidRDefault="0086081D" w:rsidP="00C15D8F">
                  <w:pPr>
                    <w:pStyle w:val="Listenabsatz"/>
                    <w:ind w:left="0"/>
                    <w:rPr>
                      <w:sz w:val="22"/>
                      <w:szCs w:val="22"/>
                    </w:rPr>
                  </w:pPr>
                </w:p>
              </w:tc>
            </w:tr>
            <w:tr w:rsidR="0086081D" w:rsidRPr="00B80EA6" w14:paraId="5D496A48" w14:textId="77777777" w:rsidTr="00F81095">
              <w:trPr>
                <w:trHeight w:val="579"/>
              </w:trPr>
              <w:tc>
                <w:tcPr>
                  <w:tcW w:w="510" w:type="dxa"/>
                  <w:vMerge/>
                </w:tcPr>
                <w:p w14:paraId="51CC5B41" w14:textId="77777777" w:rsidR="0086081D" w:rsidRPr="00B80EA6" w:rsidRDefault="0086081D" w:rsidP="00C15D8F">
                  <w:pPr>
                    <w:pStyle w:val="Listenabsatz"/>
                    <w:ind w:left="0"/>
                    <w:rPr>
                      <w:sz w:val="20"/>
                      <w:szCs w:val="20"/>
                    </w:rPr>
                  </w:pPr>
                </w:p>
              </w:tc>
              <w:tc>
                <w:tcPr>
                  <w:tcW w:w="743" w:type="dxa"/>
                  <w:vAlign w:val="center"/>
                </w:tcPr>
                <w:p w14:paraId="27D59F56" w14:textId="77777777" w:rsidR="0086081D" w:rsidRPr="00B80EA6" w:rsidRDefault="0086081D" w:rsidP="00C15D8F">
                  <w:pPr>
                    <w:pStyle w:val="Listenabsatz"/>
                    <w:ind w:left="0"/>
                    <w:rPr>
                      <w:sz w:val="20"/>
                      <w:szCs w:val="20"/>
                    </w:rPr>
                  </w:pPr>
                  <w:r w:rsidRPr="00B80EA6">
                    <w:rPr>
                      <w:sz w:val="20"/>
                      <w:szCs w:val="20"/>
                    </w:rPr>
                    <w:t>3. P.</w:t>
                  </w:r>
                </w:p>
              </w:tc>
              <w:tc>
                <w:tcPr>
                  <w:tcW w:w="1607" w:type="dxa"/>
                </w:tcPr>
                <w:p w14:paraId="494E6E19" w14:textId="77777777" w:rsidR="0086081D" w:rsidRPr="00B80EA6" w:rsidRDefault="0086081D" w:rsidP="00C15D8F">
                  <w:pPr>
                    <w:pStyle w:val="Listenabsatz"/>
                    <w:ind w:left="0"/>
                    <w:rPr>
                      <w:sz w:val="22"/>
                      <w:szCs w:val="22"/>
                    </w:rPr>
                  </w:pPr>
                </w:p>
              </w:tc>
              <w:tc>
                <w:tcPr>
                  <w:tcW w:w="1608" w:type="dxa"/>
                </w:tcPr>
                <w:p w14:paraId="60E29656" w14:textId="77777777" w:rsidR="0086081D" w:rsidRPr="00B80EA6" w:rsidRDefault="0086081D" w:rsidP="00C15D8F">
                  <w:pPr>
                    <w:pStyle w:val="Listenabsatz"/>
                    <w:ind w:left="0"/>
                    <w:rPr>
                      <w:sz w:val="22"/>
                      <w:szCs w:val="22"/>
                    </w:rPr>
                  </w:pPr>
                </w:p>
              </w:tc>
              <w:tc>
                <w:tcPr>
                  <w:tcW w:w="1607" w:type="dxa"/>
                </w:tcPr>
                <w:p w14:paraId="6FAE589A" w14:textId="77777777" w:rsidR="0086081D" w:rsidRPr="00B80EA6" w:rsidRDefault="0086081D" w:rsidP="00C15D8F">
                  <w:pPr>
                    <w:pStyle w:val="Listenabsatz"/>
                    <w:ind w:left="0"/>
                    <w:rPr>
                      <w:sz w:val="22"/>
                      <w:szCs w:val="22"/>
                    </w:rPr>
                  </w:pPr>
                </w:p>
              </w:tc>
              <w:tc>
                <w:tcPr>
                  <w:tcW w:w="1608" w:type="dxa"/>
                </w:tcPr>
                <w:p w14:paraId="0E89F35A" w14:textId="77777777" w:rsidR="0086081D" w:rsidRPr="00B80EA6" w:rsidRDefault="0086081D" w:rsidP="00C15D8F">
                  <w:pPr>
                    <w:pStyle w:val="Listenabsatz"/>
                    <w:ind w:left="0"/>
                    <w:rPr>
                      <w:sz w:val="22"/>
                      <w:szCs w:val="22"/>
                    </w:rPr>
                  </w:pPr>
                </w:p>
              </w:tc>
            </w:tr>
          </w:tbl>
          <w:p w14:paraId="77F0CAF1" w14:textId="77777777" w:rsidR="0086081D" w:rsidRPr="00C71CD6" w:rsidRDefault="0086081D">
            <w:pPr>
              <w:rPr>
                <w:b/>
                <w:sz w:val="22"/>
                <w:szCs w:val="22"/>
              </w:rPr>
            </w:pPr>
          </w:p>
        </w:tc>
        <w:tc>
          <w:tcPr>
            <w:tcW w:w="850" w:type="dxa"/>
            <w:tcBorders>
              <w:top w:val="nil"/>
              <w:bottom w:val="single" w:sz="4" w:space="0" w:color="auto"/>
            </w:tcBorders>
            <w:vAlign w:val="center"/>
          </w:tcPr>
          <w:p w14:paraId="6BA66753" w14:textId="77777777" w:rsidR="0086081D" w:rsidRPr="002B4446" w:rsidRDefault="0086081D" w:rsidP="00C71CD6">
            <w:pPr>
              <w:jc w:val="center"/>
              <w:rPr>
                <w:b/>
                <w:sz w:val="22"/>
                <w:szCs w:val="22"/>
              </w:rPr>
            </w:pPr>
          </w:p>
        </w:tc>
      </w:tr>
      <w:tr w:rsidR="00C15D8F" w14:paraId="34C1BA2B" w14:textId="77777777" w:rsidTr="00AB57C6">
        <w:trPr>
          <w:cantSplit/>
          <w:trHeight w:val="1191"/>
        </w:trPr>
        <w:tc>
          <w:tcPr>
            <w:tcW w:w="534" w:type="dxa"/>
            <w:vMerge/>
          </w:tcPr>
          <w:p w14:paraId="70375FFF" w14:textId="77777777" w:rsidR="00C15D8F" w:rsidRDefault="00C15D8F">
            <w:pPr>
              <w:rPr>
                <w:b/>
              </w:rPr>
            </w:pPr>
          </w:p>
        </w:tc>
        <w:tc>
          <w:tcPr>
            <w:tcW w:w="567" w:type="dxa"/>
            <w:vMerge w:val="restart"/>
            <w:textDirection w:val="btLr"/>
            <w:vAlign w:val="center"/>
          </w:tcPr>
          <w:p w14:paraId="176AAA08" w14:textId="2F5203F2" w:rsidR="00C15D8F" w:rsidRPr="00C15D8F" w:rsidRDefault="00C15D8F" w:rsidP="00C15D8F">
            <w:pPr>
              <w:ind w:left="113" w:right="113"/>
              <w:jc w:val="center"/>
              <w:rPr>
                <w:b/>
                <w:sz w:val="12"/>
                <w:szCs w:val="12"/>
              </w:rPr>
            </w:pPr>
            <w:r w:rsidRPr="00C15D8F">
              <w:rPr>
                <w:i/>
                <w:sz w:val="12"/>
                <w:szCs w:val="12"/>
              </w:rPr>
              <w:t>Substantivendungen erkennen</w:t>
            </w:r>
          </w:p>
        </w:tc>
        <w:tc>
          <w:tcPr>
            <w:tcW w:w="7796" w:type="dxa"/>
            <w:tcBorders>
              <w:bottom w:val="nil"/>
            </w:tcBorders>
            <w:vAlign w:val="center"/>
          </w:tcPr>
          <w:p w14:paraId="7209BA10" w14:textId="5EE3DB46" w:rsidR="00C15D8F" w:rsidRPr="0086081D" w:rsidRDefault="00C15D8F" w:rsidP="00AB57C6">
            <w:pPr>
              <w:pStyle w:val="Listenabsatz"/>
              <w:numPr>
                <w:ilvl w:val="0"/>
                <w:numId w:val="18"/>
              </w:numPr>
              <w:spacing w:before="120"/>
              <w:ind w:left="357" w:hanging="357"/>
              <w:rPr>
                <w:b/>
                <w:sz w:val="22"/>
                <w:szCs w:val="22"/>
              </w:rPr>
            </w:pPr>
            <w:r w:rsidRPr="0086081D">
              <w:rPr>
                <w:b/>
                <w:sz w:val="22"/>
                <w:szCs w:val="22"/>
              </w:rPr>
              <w:t xml:space="preserve">Finde dich im Formenchaos zurecht, indem du die Substantivformen je nach Kasus </w:t>
            </w:r>
            <w:r w:rsidRPr="00054A61">
              <w:rPr>
                <w:b/>
                <w:sz w:val="18"/>
                <w:szCs w:val="18"/>
              </w:rPr>
              <w:t>(Nominativ</w:t>
            </w:r>
            <w:r w:rsidR="00054A61" w:rsidRPr="00054A61">
              <w:rPr>
                <w:b/>
                <w:sz w:val="18"/>
                <w:szCs w:val="18"/>
              </w:rPr>
              <w:t>: blau</w:t>
            </w:r>
            <w:r w:rsidRPr="00054A61">
              <w:rPr>
                <w:b/>
                <w:sz w:val="18"/>
                <w:szCs w:val="18"/>
              </w:rPr>
              <w:t xml:space="preserve"> Genitiv</w:t>
            </w:r>
            <w:r w:rsidR="00054A61" w:rsidRPr="00054A61">
              <w:rPr>
                <w:b/>
                <w:sz w:val="18"/>
                <w:szCs w:val="18"/>
              </w:rPr>
              <w:t>: rot</w:t>
            </w:r>
            <w:r w:rsidRPr="00054A61">
              <w:rPr>
                <w:b/>
                <w:sz w:val="18"/>
                <w:szCs w:val="18"/>
              </w:rPr>
              <w:t>, Dativ</w:t>
            </w:r>
            <w:r w:rsidR="00054A61" w:rsidRPr="00054A61">
              <w:rPr>
                <w:b/>
                <w:sz w:val="18"/>
                <w:szCs w:val="18"/>
              </w:rPr>
              <w:t>: gelb</w:t>
            </w:r>
            <w:r w:rsidRPr="00054A61">
              <w:rPr>
                <w:b/>
                <w:sz w:val="18"/>
                <w:szCs w:val="18"/>
              </w:rPr>
              <w:t>, Akkusativ</w:t>
            </w:r>
            <w:r w:rsidR="00054A61" w:rsidRPr="00054A61">
              <w:rPr>
                <w:b/>
                <w:sz w:val="18"/>
                <w:szCs w:val="18"/>
              </w:rPr>
              <w:t>: grün</w:t>
            </w:r>
            <w:r w:rsidRPr="00054A61">
              <w:rPr>
                <w:b/>
                <w:sz w:val="18"/>
                <w:szCs w:val="18"/>
              </w:rPr>
              <w:t>)</w:t>
            </w:r>
            <w:r w:rsidRPr="0086081D">
              <w:rPr>
                <w:b/>
                <w:sz w:val="22"/>
                <w:szCs w:val="22"/>
              </w:rPr>
              <w:t xml:space="preserve"> in u</w:t>
            </w:r>
            <w:r w:rsidRPr="0086081D">
              <w:rPr>
                <w:b/>
                <w:sz w:val="22"/>
                <w:szCs w:val="22"/>
              </w:rPr>
              <w:t>n</w:t>
            </w:r>
            <w:r w:rsidRPr="0086081D">
              <w:rPr>
                <w:b/>
                <w:sz w:val="22"/>
                <w:szCs w:val="22"/>
              </w:rPr>
              <w:t xml:space="preserve">terschiedlichen Farben unterstreichst. Hebe die Endung hervor </w:t>
            </w:r>
            <w:r w:rsidRPr="0086081D">
              <w:rPr>
                <w:b/>
                <w:sz w:val="18"/>
                <w:szCs w:val="18"/>
              </w:rPr>
              <w:t xml:space="preserve">(z.B. so: </w:t>
            </w:r>
            <w:proofErr w:type="spellStart"/>
            <w:r w:rsidRPr="0086081D">
              <w:rPr>
                <w:rFonts w:ascii="Comic Sans MS" w:hAnsi="Comic Sans MS"/>
                <w:b/>
                <w:sz w:val="18"/>
                <w:szCs w:val="18"/>
              </w:rPr>
              <w:t>amic</w:t>
            </w:r>
            <w:r w:rsidRPr="0086081D">
              <w:rPr>
                <w:rFonts w:ascii="Comic Sans MS" w:hAnsi="Comic Sans MS"/>
                <w:b/>
                <w:sz w:val="18"/>
                <w:szCs w:val="18"/>
                <w:bdr w:val="single" w:sz="4" w:space="0" w:color="auto"/>
              </w:rPr>
              <w:t>um</w:t>
            </w:r>
            <w:proofErr w:type="spellEnd"/>
            <w:r w:rsidRPr="0086081D">
              <w:rPr>
                <w:b/>
                <w:sz w:val="18"/>
                <w:szCs w:val="18"/>
              </w:rPr>
              <w:t>)</w:t>
            </w:r>
            <w:r w:rsidRPr="0086081D">
              <w:rPr>
                <w:b/>
                <w:sz w:val="22"/>
                <w:szCs w:val="22"/>
              </w:rPr>
              <w:t>. Doppeldeutige Formen müssen doppelt unterstrichen werden.</w:t>
            </w:r>
          </w:p>
        </w:tc>
        <w:tc>
          <w:tcPr>
            <w:tcW w:w="850" w:type="dxa"/>
            <w:tcBorders>
              <w:bottom w:val="nil"/>
            </w:tcBorders>
            <w:vAlign w:val="center"/>
          </w:tcPr>
          <w:p w14:paraId="7A33EAC0" w14:textId="5AC81471" w:rsidR="00C15D8F" w:rsidRPr="002B4446" w:rsidRDefault="002B4446" w:rsidP="00C71CD6">
            <w:pPr>
              <w:jc w:val="center"/>
              <w:rPr>
                <w:b/>
                <w:sz w:val="22"/>
                <w:szCs w:val="22"/>
              </w:rPr>
            </w:pPr>
            <w:r>
              <w:rPr>
                <w:b/>
              </w:rPr>
              <w:t>__/6</w:t>
            </w:r>
          </w:p>
        </w:tc>
      </w:tr>
      <w:tr w:rsidR="00C15D8F" w14:paraId="5C92197B" w14:textId="77777777" w:rsidTr="00AB57C6">
        <w:trPr>
          <w:trHeight w:val="3112"/>
        </w:trPr>
        <w:tc>
          <w:tcPr>
            <w:tcW w:w="534" w:type="dxa"/>
            <w:vMerge/>
          </w:tcPr>
          <w:p w14:paraId="070FC530" w14:textId="77777777" w:rsidR="00C15D8F" w:rsidRDefault="00C15D8F">
            <w:pPr>
              <w:rPr>
                <w:b/>
              </w:rPr>
            </w:pPr>
          </w:p>
        </w:tc>
        <w:tc>
          <w:tcPr>
            <w:tcW w:w="567" w:type="dxa"/>
            <w:vMerge/>
            <w:vAlign w:val="center"/>
          </w:tcPr>
          <w:p w14:paraId="030C7372" w14:textId="78885C1F" w:rsidR="00C15D8F" w:rsidRDefault="00C15D8F" w:rsidP="00C71CD6">
            <w:pPr>
              <w:jc w:val="center"/>
              <w:rPr>
                <w:b/>
              </w:rPr>
            </w:pPr>
          </w:p>
        </w:tc>
        <w:tc>
          <w:tcPr>
            <w:tcW w:w="7796" w:type="dxa"/>
            <w:tcBorders>
              <w:top w:val="nil"/>
              <w:bottom w:val="single" w:sz="4" w:space="0" w:color="auto"/>
            </w:tcBorders>
          </w:tcPr>
          <w:p w14:paraId="0FB587F3" w14:textId="0C0D6B71" w:rsidR="00C15D8F" w:rsidRPr="00C71CD6" w:rsidRDefault="00C15D8F">
            <w:pPr>
              <w:rPr>
                <w:b/>
                <w:sz w:val="22"/>
                <w:szCs w:val="22"/>
              </w:rPr>
            </w:pPr>
            <w:r>
              <w:rPr>
                <w:noProof/>
              </w:rPr>
              <mc:AlternateContent>
                <mc:Choice Requires="wps">
                  <w:drawing>
                    <wp:anchor distT="0" distB="0" distL="114300" distR="114300" simplePos="0" relativeHeight="251661312" behindDoc="0" locked="0" layoutInCell="1" allowOverlap="1" wp14:anchorId="0AB9733A" wp14:editId="43A03756">
                      <wp:simplePos x="0" y="0"/>
                      <wp:positionH relativeFrom="column">
                        <wp:posOffset>118110</wp:posOffset>
                      </wp:positionH>
                      <wp:positionV relativeFrom="paragraph">
                        <wp:posOffset>191135</wp:posOffset>
                      </wp:positionV>
                      <wp:extent cx="4572000" cy="1659890"/>
                      <wp:effectExtent l="0" t="0" r="25400" b="16510"/>
                      <wp:wrapTight wrapText="bothSides">
                        <wp:wrapPolygon edited="0">
                          <wp:start x="480" y="0"/>
                          <wp:lineTo x="0" y="1322"/>
                          <wp:lineTo x="0" y="19832"/>
                          <wp:lineTo x="360" y="21154"/>
                          <wp:lineTo x="480" y="21484"/>
                          <wp:lineTo x="21120" y="21484"/>
                          <wp:lineTo x="21240" y="21154"/>
                          <wp:lineTo x="21600" y="19832"/>
                          <wp:lineTo x="21600" y="1322"/>
                          <wp:lineTo x="21120" y="0"/>
                          <wp:lineTo x="480" y="0"/>
                        </wp:wrapPolygon>
                      </wp:wrapTight>
                      <wp:docPr id="3" name="Abgerundetes Rechteck 3"/>
                      <wp:cNvGraphicFramePr/>
                      <a:graphic xmlns:a="http://schemas.openxmlformats.org/drawingml/2006/main">
                        <a:graphicData uri="http://schemas.microsoft.com/office/word/2010/wordprocessingShape">
                          <wps:wsp>
                            <wps:cNvSpPr/>
                            <wps:spPr>
                              <a:xfrm>
                                <a:off x="0" y="0"/>
                                <a:ext cx="4572000" cy="1659890"/>
                              </a:xfrm>
                              <a:prstGeom prst="roundRect">
                                <a:avLst/>
                              </a:prstGeom>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6"/>
                              </a:lnRef>
                              <a:fillRef idx="1">
                                <a:schemeClr val="lt1"/>
                              </a:fillRef>
                              <a:effectRef idx="0">
                                <a:schemeClr val="accent6"/>
                              </a:effectRef>
                              <a:fontRef idx="minor">
                                <a:schemeClr val="dk1"/>
                              </a:fontRef>
                            </wps:style>
                            <wps:txbx>
                              <w:txbxContent>
                                <w:p w14:paraId="46D3116E" w14:textId="76023999" w:rsidR="00774A66" w:rsidRPr="005D7E5A" w:rsidRDefault="00774A66" w:rsidP="0086081D">
                                  <w:pPr>
                                    <w:rPr>
                                      <w:rFonts w:ascii="Comic Sans MS" w:hAnsi="Comic Sans MS"/>
                                      <w:lang w:val="en-US"/>
                                    </w:rPr>
                                  </w:pPr>
                                  <w:r w:rsidRPr="005D7E5A">
                                    <w:rPr>
                                      <w:rFonts w:ascii="Comic Sans MS" w:hAnsi="Comic Sans MS"/>
                                      <w:lang w:val="en-US"/>
                                    </w:rPr>
                                    <w:t xml:space="preserve">reginam </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 xml:space="preserve">hominis </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dominos</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deis</w:t>
                                  </w:r>
                                </w:p>
                                <w:p w14:paraId="6B77DE02" w14:textId="729E9F35" w:rsidR="00774A66" w:rsidRPr="005D7E5A" w:rsidRDefault="00774A66" w:rsidP="0086081D">
                                  <w:pPr>
                                    <w:rPr>
                                      <w:rFonts w:ascii="Comic Sans MS" w:hAnsi="Comic Sans MS"/>
                                      <w:lang w:val="en-US"/>
                                    </w:rPr>
                                  </w:pPr>
                                  <w:proofErr w:type="gramStart"/>
                                  <w:r w:rsidRPr="005D7E5A">
                                    <w:rPr>
                                      <w:rFonts w:ascii="Comic Sans MS" w:hAnsi="Comic Sans MS"/>
                                      <w:lang w:val="en-US"/>
                                    </w:rPr>
                                    <w:t>soli</w:t>
                                  </w:r>
                                  <w:proofErr w:type="gramEnd"/>
                                  <w:r w:rsidRPr="005D7E5A">
                                    <w:rPr>
                                      <w:rFonts w:ascii="Comic Sans MS" w:hAnsi="Comic Sans MS"/>
                                      <w:lang w:val="en-US"/>
                                    </w:rPr>
                                    <w:tab/>
                                  </w:r>
                                  <w:r w:rsidRPr="005D7E5A">
                                    <w:rPr>
                                      <w:rFonts w:ascii="Comic Sans MS" w:hAnsi="Comic Sans MS"/>
                                      <w:lang w:val="en-US"/>
                                    </w:rPr>
                                    <w:tab/>
                                    <w:t>verba</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villae</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consulibus</w:t>
                                  </w:r>
                                  <w:r w:rsidRPr="005D7E5A">
                                    <w:rPr>
                                      <w:rFonts w:ascii="Comic Sans MS" w:hAnsi="Comic Sans MS"/>
                                      <w:lang w:val="en-US"/>
                                    </w:rPr>
                                    <w:tab/>
                                  </w:r>
                                </w:p>
                                <w:p w14:paraId="3EB1DC83" w14:textId="77777777" w:rsidR="00774A66" w:rsidRPr="005D7E5A" w:rsidRDefault="00774A66" w:rsidP="0086081D">
                                  <w:pPr>
                                    <w:rPr>
                                      <w:rFonts w:ascii="Comic Sans MS" w:hAnsi="Comic Sans MS"/>
                                      <w:lang w:val="en-US"/>
                                    </w:rPr>
                                  </w:pPr>
                                  <w:r w:rsidRPr="005D7E5A">
                                    <w:rPr>
                                      <w:rFonts w:ascii="Comic Sans MS" w:hAnsi="Comic Sans MS"/>
                                      <w:lang w:val="en-US"/>
                                    </w:rPr>
                                    <w:t xml:space="preserve"> clamorum</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 xml:space="preserve">   asino</w:t>
                                  </w:r>
                                  <w:r w:rsidRPr="005D7E5A">
                                    <w:rPr>
                                      <w:rFonts w:ascii="Comic Sans MS" w:hAnsi="Comic Sans MS"/>
                                      <w:lang w:val="en-US"/>
                                    </w:rPr>
                                    <w:tab/>
                                  </w:r>
                                  <w:r w:rsidRPr="005D7E5A">
                                    <w:rPr>
                                      <w:rFonts w:ascii="Comic Sans MS" w:hAnsi="Comic Sans MS"/>
                                      <w:lang w:val="en-US"/>
                                    </w:rPr>
                                    <w:tab/>
                                  </w:r>
                                </w:p>
                                <w:p w14:paraId="67484920" w14:textId="46B6F153" w:rsidR="00774A66" w:rsidRPr="005D7E5A" w:rsidRDefault="00774A66" w:rsidP="0086081D">
                                  <w:pPr>
                                    <w:rPr>
                                      <w:rFonts w:ascii="Comic Sans MS" w:hAnsi="Comic Sans MS"/>
                                      <w:lang w:val="en-US"/>
                                    </w:rPr>
                                  </w:pPr>
                                  <w:r w:rsidRPr="005D7E5A">
                                    <w:rPr>
                                      <w:rFonts w:ascii="Comic Sans MS" w:hAnsi="Comic Sans MS"/>
                                      <w:lang w:val="en-US"/>
                                    </w:rPr>
                                    <w:tab/>
                                  </w:r>
                                  <w:r w:rsidRPr="005D7E5A">
                                    <w:rPr>
                                      <w:rFonts w:ascii="Comic Sans MS" w:hAnsi="Comic Sans MS"/>
                                      <w:lang w:val="en-US"/>
                                    </w:rPr>
                                    <w:tab/>
                                    <w:t>donorum</w:t>
                                  </w:r>
                                  <w:r w:rsidRPr="005D7E5A">
                                    <w:rPr>
                                      <w:rFonts w:ascii="Comic Sans MS" w:hAnsi="Comic Sans MS"/>
                                      <w:lang w:val="en-US"/>
                                    </w:rPr>
                                    <w:tab/>
                                    <w:t xml:space="preserve">       </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eques</w:t>
                                  </w:r>
                                </w:p>
                                <w:p w14:paraId="5B2A3135" w14:textId="77777777" w:rsidR="00774A66" w:rsidRPr="005D7E5A" w:rsidRDefault="00774A66" w:rsidP="0086081D">
                                  <w:pPr>
                                    <w:rPr>
                                      <w:rFonts w:ascii="Comic Sans MS" w:hAnsi="Comic Sans MS"/>
                                      <w:lang w:val="en-US"/>
                                    </w:rPr>
                                  </w:pPr>
                                </w:p>
                                <w:p w14:paraId="7CAE9D42" w14:textId="77777777" w:rsidR="00774A66" w:rsidRPr="005D7E5A" w:rsidRDefault="00774A66" w:rsidP="0086081D">
                                  <w:pPr>
                                    <w:rPr>
                                      <w:rFonts w:ascii="Comic Sans MS" w:hAnsi="Comic Sans MS"/>
                                      <w:lang w:val="en-US"/>
                                    </w:rPr>
                                  </w:pPr>
                                  <w:r w:rsidRPr="005D7E5A">
                                    <w:rPr>
                                      <w:rFonts w:ascii="Comic Sans MS" w:hAnsi="Comic Sans MS"/>
                                      <w:lang w:val="en-US"/>
                                    </w:rPr>
                                    <w:t xml:space="preserve"> nuntii</w:t>
                                  </w:r>
                                  <w:r w:rsidRPr="005D7E5A">
                                    <w:rPr>
                                      <w:rFonts w:ascii="Comic Sans MS" w:hAnsi="Comic Sans MS"/>
                                      <w:lang w:val="en-US"/>
                                    </w:rPr>
                                    <w:tab/>
                                  </w:r>
                                  <w:r w:rsidRPr="005D7E5A">
                                    <w:rPr>
                                      <w:rFonts w:ascii="Comic Sans MS" w:hAnsi="Comic Sans MS"/>
                                      <w:lang w:val="en-US"/>
                                    </w:rPr>
                                    <w:tab/>
                                    <w:t>imperatores</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 xml:space="preserve"> amicas</w:t>
                                  </w:r>
                                  <w:r w:rsidRPr="005D7E5A">
                                    <w:rPr>
                                      <w:rFonts w:ascii="Comic Sans MS" w:hAnsi="Comic Sans MS"/>
                                      <w:lang w:val="en-US"/>
                                    </w:rPr>
                                    <w:tab/>
                                  </w:r>
                                  <w:r w:rsidRPr="005D7E5A">
                                    <w:rPr>
                                      <w:rFonts w:ascii="Comic Sans MS" w:hAnsi="Comic Sans MS"/>
                                      <w:lang w:val="en-US"/>
                                    </w:rPr>
                                    <w:tab/>
                                  </w:r>
                                  <w:r w:rsidRPr="005D7E5A">
                                    <w:rPr>
                                      <w:rFonts w:ascii="Comic Sans MS" w:hAnsi="Comic Sans MS"/>
                                      <w:lang w:val="en-US"/>
                                    </w:rPr>
                                    <w:tab/>
                                    <w:t>canis</w:t>
                                  </w:r>
                                </w:p>
                                <w:p w14:paraId="51D3F977" w14:textId="77777777" w:rsidR="00774A66" w:rsidRPr="005D7E5A" w:rsidRDefault="00774A66" w:rsidP="0086081D">
                                  <w:pPr>
                                    <w:rPr>
                                      <w:rFonts w:ascii="Comic Sans MS" w:hAnsi="Comic Sans MS"/>
                                      <w:lang w:val="en-US"/>
                                    </w:rPr>
                                  </w:pPr>
                                </w:p>
                                <w:p w14:paraId="4C163A3F" w14:textId="77777777" w:rsidR="00774A66" w:rsidRPr="005D7E5A" w:rsidRDefault="00774A66" w:rsidP="0086081D">
                                  <w:pPr>
                                    <w:rPr>
                                      <w:rFonts w:ascii="Comic Sans MS" w:hAnsi="Comic Sans MS"/>
                                      <w:lang w:val="en-US"/>
                                    </w:rPr>
                                  </w:pPr>
                                </w:p>
                                <w:p w14:paraId="0BC571EF" w14:textId="77777777" w:rsidR="00774A66" w:rsidRPr="005D7E5A" w:rsidRDefault="00774A66" w:rsidP="0086081D">
                                  <w:pPr>
                                    <w:rPr>
                                      <w:lang w:val="en-US"/>
                                    </w:rPr>
                                  </w:pPr>
                                </w:p>
                                <w:p w14:paraId="30B098A5" w14:textId="77777777" w:rsidR="00774A66" w:rsidRPr="005D7E5A" w:rsidRDefault="00774A66" w:rsidP="0086081D">
                                  <w:pPr>
                                    <w:rPr>
                                      <w:lang w:val="en-US"/>
                                    </w:rPr>
                                  </w:pPr>
                                </w:p>
                                <w:p w14:paraId="01DCBBFA" w14:textId="77777777" w:rsidR="00774A66" w:rsidRPr="005D7E5A" w:rsidRDefault="00774A66" w:rsidP="0086081D">
                                  <w:pPr>
                                    <w:rPr>
                                      <w:lang w:val="en-US"/>
                                    </w:rPr>
                                  </w:pPr>
                                </w:p>
                                <w:p w14:paraId="0C24049F" w14:textId="77777777" w:rsidR="00774A66" w:rsidRPr="005D7E5A" w:rsidRDefault="00774A66" w:rsidP="0086081D">
                                  <w:pPr>
                                    <w:rPr>
                                      <w:lang w:val="en-US"/>
                                    </w:rPr>
                                  </w:pPr>
                                </w:p>
                                <w:p w14:paraId="5CD1EDFA" w14:textId="77777777" w:rsidR="00774A66" w:rsidRPr="005D7E5A" w:rsidRDefault="00774A66" w:rsidP="0086081D">
                                  <w:pPr>
                                    <w:rPr>
                                      <w:lang w:val="en-US"/>
                                    </w:rPr>
                                  </w:pPr>
                                </w:p>
                                <w:p w14:paraId="7CA372B7" w14:textId="77777777" w:rsidR="00774A66" w:rsidRPr="005D7E5A" w:rsidRDefault="00774A66" w:rsidP="0086081D">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id="Abgerundetes Rechteck 3" o:spid="_x0000_s1026" style="position:absolute;margin-left:9.3pt;margin-top:15.05pt;width:5in;height:1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" fillcolor="white [3201]" strokecolor="black [3213]" strokeweight="2pt">
                      <v:textbox>
                        <w:txbxContent>
                          <w:p w14:paraId="46D3116E" w14:textId="76023999" w:rsidR="00774A66" w:rsidRPr="00D24DC8" w:rsidRDefault="00774A66" w:rsidP="0086081D">
                            <w:pPr>
                              <w:rPr>
                                <w:rFonts w:ascii="Comic Sans MS" w:hAnsi="Comic Sans MS"/>
                              </w:rPr>
                            </w:pPr>
                            <w:r w:rsidRPr="00D24DC8">
                              <w:rPr>
                                <w:rFonts w:ascii="Comic Sans MS" w:hAnsi="Comic Sans MS"/>
                              </w:rPr>
                              <w:t xml:space="preserve">reginam </w:t>
                            </w:r>
                            <w:r w:rsidRPr="00D24DC8">
                              <w:rPr>
                                <w:rFonts w:ascii="Comic Sans MS" w:hAnsi="Comic Sans MS"/>
                              </w:rPr>
                              <w:tab/>
                            </w:r>
                            <w:r w:rsidRPr="00D24DC8">
                              <w:rPr>
                                <w:rFonts w:ascii="Comic Sans MS" w:hAnsi="Comic Sans MS"/>
                              </w:rPr>
                              <w:tab/>
                            </w:r>
                            <w:r w:rsidRPr="00D24DC8">
                              <w:rPr>
                                <w:rFonts w:ascii="Comic Sans MS" w:hAnsi="Comic Sans MS"/>
                              </w:rPr>
                              <w:tab/>
                              <w:t xml:space="preserve">hominis </w:t>
                            </w:r>
                            <w:r w:rsidRPr="00D24DC8">
                              <w:rPr>
                                <w:rFonts w:ascii="Comic Sans MS" w:hAnsi="Comic Sans MS"/>
                              </w:rPr>
                              <w:tab/>
                            </w:r>
                            <w:r w:rsidRPr="00D24DC8">
                              <w:rPr>
                                <w:rFonts w:ascii="Comic Sans MS" w:hAnsi="Comic Sans MS"/>
                              </w:rPr>
                              <w:tab/>
                            </w:r>
                            <w:r w:rsidRPr="00D24DC8">
                              <w:rPr>
                                <w:rFonts w:ascii="Comic Sans MS" w:hAnsi="Comic Sans MS"/>
                              </w:rPr>
                              <w:tab/>
                              <w:t>dominos</w:t>
                            </w:r>
                            <w:r w:rsidRPr="00D24DC8">
                              <w:rPr>
                                <w:rFonts w:ascii="Comic Sans MS" w:hAnsi="Comic Sans MS"/>
                              </w:rPr>
                              <w:tab/>
                            </w:r>
                            <w:r w:rsidRPr="00D24DC8">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d</w:t>
                            </w:r>
                            <w:r w:rsidRPr="00D24DC8">
                              <w:rPr>
                                <w:rFonts w:ascii="Comic Sans MS" w:hAnsi="Comic Sans MS"/>
                              </w:rPr>
                              <w:t>e</w:t>
                            </w:r>
                            <w:r>
                              <w:rPr>
                                <w:rFonts w:ascii="Comic Sans MS" w:hAnsi="Comic Sans MS"/>
                              </w:rPr>
                              <w:t>i</w:t>
                            </w:r>
                            <w:r w:rsidRPr="00D24DC8">
                              <w:rPr>
                                <w:rFonts w:ascii="Comic Sans MS" w:hAnsi="Comic Sans MS"/>
                              </w:rPr>
                              <w:t>s</w:t>
                            </w:r>
                          </w:p>
                          <w:p w14:paraId="6B77DE02" w14:textId="729E9F35" w:rsidR="00774A66" w:rsidRDefault="00774A66" w:rsidP="0086081D">
                            <w:pPr>
                              <w:rPr>
                                <w:rFonts w:ascii="Comic Sans MS" w:hAnsi="Comic Sans MS"/>
                              </w:rPr>
                            </w:pPr>
                            <w:r w:rsidRPr="00D24DC8">
                              <w:rPr>
                                <w:rFonts w:ascii="Comic Sans MS" w:hAnsi="Comic Sans MS"/>
                              </w:rPr>
                              <w:t>soli</w:t>
                            </w:r>
                            <w:r w:rsidRPr="00D24DC8">
                              <w:rPr>
                                <w:rFonts w:ascii="Comic Sans MS" w:hAnsi="Comic Sans MS"/>
                              </w:rPr>
                              <w:tab/>
                            </w:r>
                            <w:r w:rsidRPr="00D24DC8">
                              <w:rPr>
                                <w:rFonts w:ascii="Comic Sans MS" w:hAnsi="Comic Sans MS"/>
                              </w:rPr>
                              <w:tab/>
                              <w:t>verba</w:t>
                            </w:r>
                            <w:r w:rsidRPr="00D24DC8">
                              <w:rPr>
                                <w:rFonts w:ascii="Comic Sans MS" w:hAnsi="Comic Sans MS"/>
                              </w:rPr>
                              <w:tab/>
                            </w:r>
                            <w:r w:rsidRPr="00D24DC8">
                              <w:rPr>
                                <w:rFonts w:ascii="Comic Sans MS" w:hAnsi="Comic Sans MS"/>
                              </w:rPr>
                              <w:tab/>
                            </w:r>
                            <w:r w:rsidRPr="00D24DC8">
                              <w:rPr>
                                <w:rFonts w:ascii="Comic Sans MS" w:hAnsi="Comic Sans MS"/>
                              </w:rPr>
                              <w:tab/>
                            </w:r>
                            <w:r>
                              <w:rPr>
                                <w:rFonts w:ascii="Comic Sans MS" w:hAnsi="Comic Sans MS"/>
                              </w:rPr>
                              <w:t>villae</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consulibus</w:t>
                            </w:r>
                            <w:r>
                              <w:rPr>
                                <w:rFonts w:ascii="Comic Sans MS" w:hAnsi="Comic Sans MS"/>
                              </w:rPr>
                              <w:tab/>
                            </w:r>
                          </w:p>
                          <w:p w14:paraId="3EB1DC83" w14:textId="77777777" w:rsidR="00774A66" w:rsidRDefault="00774A66" w:rsidP="0086081D">
                            <w:pPr>
                              <w:rPr>
                                <w:rFonts w:ascii="Comic Sans MS" w:hAnsi="Comic Sans MS"/>
                              </w:rPr>
                            </w:pPr>
                            <w:r>
                              <w:rPr>
                                <w:rFonts w:ascii="Comic Sans MS" w:hAnsi="Comic Sans MS"/>
                              </w:rPr>
                              <w:t xml:space="preserve"> clamorum</w:t>
                            </w:r>
                            <w:r>
                              <w:rPr>
                                <w:rFonts w:ascii="Comic Sans MS" w:hAnsi="Comic Sans MS"/>
                              </w:rPr>
                              <w:tab/>
                            </w:r>
                            <w:r>
                              <w:rPr>
                                <w:rFonts w:ascii="Comic Sans MS" w:hAnsi="Comic Sans MS"/>
                              </w:rPr>
                              <w:tab/>
                            </w:r>
                            <w:r>
                              <w:rPr>
                                <w:rFonts w:ascii="Comic Sans MS" w:hAnsi="Comic Sans MS"/>
                              </w:rPr>
                              <w:tab/>
                              <w:t xml:space="preserve">   asino</w:t>
                            </w:r>
                            <w:r>
                              <w:rPr>
                                <w:rFonts w:ascii="Comic Sans MS" w:hAnsi="Comic Sans MS"/>
                              </w:rPr>
                              <w:tab/>
                            </w:r>
                            <w:r>
                              <w:rPr>
                                <w:rFonts w:ascii="Comic Sans MS" w:hAnsi="Comic Sans MS"/>
                              </w:rPr>
                              <w:tab/>
                            </w:r>
                          </w:p>
                          <w:p w14:paraId="67484920" w14:textId="46B6F153" w:rsidR="00774A66" w:rsidRDefault="00774A66" w:rsidP="0086081D">
                            <w:pPr>
                              <w:rPr>
                                <w:rFonts w:ascii="Comic Sans MS" w:hAnsi="Comic Sans MS"/>
                              </w:rPr>
                            </w:pPr>
                            <w:r>
                              <w:rPr>
                                <w:rFonts w:ascii="Comic Sans MS" w:hAnsi="Comic Sans MS"/>
                              </w:rPr>
                              <w:tab/>
                            </w:r>
                            <w:r>
                              <w:rPr>
                                <w:rFonts w:ascii="Comic Sans MS" w:hAnsi="Comic Sans MS"/>
                              </w:rPr>
                              <w:tab/>
                              <w:t>donorum</w:t>
                            </w:r>
                            <w:r>
                              <w:rPr>
                                <w:rFonts w:ascii="Comic Sans MS" w:hAnsi="Comic Sans MS"/>
                              </w:rPr>
                              <w:tab/>
                              <w:t xml:space="preserve">       </w:t>
                            </w:r>
                            <w:r>
                              <w:rPr>
                                <w:rFonts w:ascii="Comic Sans MS" w:hAnsi="Comic Sans MS"/>
                              </w:rPr>
                              <w:tab/>
                            </w:r>
                            <w:r>
                              <w:rPr>
                                <w:rFonts w:ascii="Comic Sans MS" w:hAnsi="Comic Sans MS"/>
                              </w:rPr>
                              <w:tab/>
                            </w:r>
                            <w:r>
                              <w:rPr>
                                <w:rFonts w:ascii="Comic Sans MS" w:hAnsi="Comic Sans MS"/>
                              </w:rPr>
                              <w:tab/>
                              <w:t>eques</w:t>
                            </w:r>
                          </w:p>
                          <w:p w14:paraId="5B2A3135" w14:textId="77777777" w:rsidR="00774A66" w:rsidRDefault="00774A66" w:rsidP="0086081D">
                            <w:pPr>
                              <w:rPr>
                                <w:rFonts w:ascii="Comic Sans MS" w:hAnsi="Comic Sans MS"/>
                              </w:rPr>
                            </w:pPr>
                          </w:p>
                          <w:p w14:paraId="7CAE9D42" w14:textId="77777777" w:rsidR="00774A66" w:rsidRPr="00D24DC8" w:rsidRDefault="00774A66" w:rsidP="0086081D">
                            <w:pPr>
                              <w:rPr>
                                <w:rFonts w:ascii="Comic Sans MS" w:hAnsi="Comic Sans MS"/>
                              </w:rPr>
                            </w:pPr>
                            <w:r>
                              <w:rPr>
                                <w:rFonts w:ascii="Comic Sans MS" w:hAnsi="Comic Sans MS"/>
                              </w:rPr>
                              <w:t xml:space="preserve"> nuntii</w:t>
                            </w:r>
                            <w:r>
                              <w:rPr>
                                <w:rFonts w:ascii="Comic Sans MS" w:hAnsi="Comic Sans MS"/>
                              </w:rPr>
                              <w:tab/>
                            </w:r>
                            <w:r>
                              <w:rPr>
                                <w:rFonts w:ascii="Comic Sans MS" w:hAnsi="Comic Sans MS"/>
                              </w:rPr>
                              <w:tab/>
                              <w:t>imperatores</w:t>
                            </w:r>
                            <w:r>
                              <w:rPr>
                                <w:rFonts w:ascii="Comic Sans MS" w:hAnsi="Comic Sans MS"/>
                              </w:rPr>
                              <w:tab/>
                            </w:r>
                            <w:r>
                              <w:rPr>
                                <w:rFonts w:ascii="Comic Sans MS" w:hAnsi="Comic Sans MS"/>
                              </w:rPr>
                              <w:tab/>
                            </w:r>
                            <w:r>
                              <w:rPr>
                                <w:rFonts w:ascii="Comic Sans MS" w:hAnsi="Comic Sans MS"/>
                              </w:rPr>
                              <w:tab/>
                              <w:t xml:space="preserve"> amicas</w:t>
                            </w:r>
                            <w:r>
                              <w:rPr>
                                <w:rFonts w:ascii="Comic Sans MS" w:hAnsi="Comic Sans MS"/>
                              </w:rPr>
                              <w:tab/>
                            </w:r>
                            <w:r>
                              <w:rPr>
                                <w:rFonts w:ascii="Comic Sans MS" w:hAnsi="Comic Sans MS"/>
                              </w:rPr>
                              <w:tab/>
                            </w:r>
                            <w:r>
                              <w:rPr>
                                <w:rFonts w:ascii="Comic Sans MS" w:hAnsi="Comic Sans MS"/>
                              </w:rPr>
                              <w:tab/>
                              <w:t>canis</w:t>
                            </w:r>
                          </w:p>
                          <w:p w14:paraId="51D3F977" w14:textId="77777777" w:rsidR="00774A66" w:rsidRPr="00D24DC8" w:rsidRDefault="00774A66" w:rsidP="0086081D">
                            <w:pPr>
                              <w:rPr>
                                <w:rFonts w:ascii="Comic Sans MS" w:hAnsi="Comic Sans MS"/>
                              </w:rPr>
                            </w:pPr>
                          </w:p>
                          <w:p w14:paraId="4C163A3F" w14:textId="77777777" w:rsidR="00774A66" w:rsidRPr="00D24DC8" w:rsidRDefault="00774A66" w:rsidP="0086081D">
                            <w:pPr>
                              <w:rPr>
                                <w:rFonts w:ascii="Comic Sans MS" w:hAnsi="Comic Sans MS"/>
                              </w:rPr>
                            </w:pPr>
                          </w:p>
                          <w:p w14:paraId="0BC571EF" w14:textId="77777777" w:rsidR="00774A66" w:rsidRDefault="00774A66" w:rsidP="0086081D"/>
                          <w:p w14:paraId="30B098A5" w14:textId="77777777" w:rsidR="00774A66" w:rsidRDefault="00774A66" w:rsidP="0086081D"/>
                          <w:p w14:paraId="01DCBBFA" w14:textId="77777777" w:rsidR="00774A66" w:rsidRDefault="00774A66" w:rsidP="0086081D"/>
                          <w:p w14:paraId="0C24049F" w14:textId="77777777" w:rsidR="00774A66" w:rsidRDefault="00774A66" w:rsidP="0086081D"/>
                          <w:p w14:paraId="5CD1EDFA" w14:textId="77777777" w:rsidR="00774A66" w:rsidRDefault="00774A66" w:rsidP="0086081D"/>
                          <w:p w14:paraId="7CA372B7" w14:textId="77777777" w:rsidR="00774A66" w:rsidRDefault="00774A66" w:rsidP="0086081D"/>
                        </w:txbxContent>
                      </v:textbox>
                      <w10:wrap type="tight"/>
                    </v:roundrect>
                  </w:pict>
                </mc:Fallback>
              </mc:AlternateContent>
            </w:r>
          </w:p>
        </w:tc>
        <w:tc>
          <w:tcPr>
            <w:tcW w:w="850" w:type="dxa"/>
            <w:tcBorders>
              <w:top w:val="nil"/>
              <w:bottom w:val="single" w:sz="4" w:space="0" w:color="auto"/>
            </w:tcBorders>
            <w:vAlign w:val="center"/>
          </w:tcPr>
          <w:p w14:paraId="422D3D36" w14:textId="77777777" w:rsidR="00C15D8F" w:rsidRPr="002B4446" w:rsidRDefault="00C15D8F" w:rsidP="00C71CD6">
            <w:pPr>
              <w:jc w:val="center"/>
              <w:rPr>
                <w:b/>
                <w:sz w:val="22"/>
                <w:szCs w:val="22"/>
              </w:rPr>
            </w:pPr>
          </w:p>
        </w:tc>
      </w:tr>
      <w:tr w:rsidR="00256EC5" w14:paraId="5F60F989" w14:textId="77777777" w:rsidTr="00953036">
        <w:trPr>
          <w:trHeight w:val="1134"/>
        </w:trPr>
        <w:tc>
          <w:tcPr>
            <w:tcW w:w="534" w:type="dxa"/>
            <w:vMerge w:val="restart"/>
            <w:textDirection w:val="btLr"/>
          </w:tcPr>
          <w:p w14:paraId="6BE86DDB" w14:textId="4AABC62C" w:rsidR="00256EC5" w:rsidRDefault="00256EC5" w:rsidP="00953036">
            <w:pPr>
              <w:ind w:left="113" w:right="113"/>
              <w:jc w:val="center"/>
              <w:rPr>
                <w:b/>
              </w:rPr>
            </w:pPr>
            <w:r>
              <w:rPr>
                <w:b/>
              </w:rPr>
              <w:lastRenderedPageBreak/>
              <w:t>Text</w:t>
            </w:r>
          </w:p>
        </w:tc>
        <w:tc>
          <w:tcPr>
            <w:tcW w:w="567" w:type="dxa"/>
            <w:vMerge w:val="restart"/>
            <w:textDirection w:val="btLr"/>
            <w:vAlign w:val="center"/>
          </w:tcPr>
          <w:p w14:paraId="4ECB5328" w14:textId="3C8510D0" w:rsidR="00256EC5" w:rsidRPr="002B4446" w:rsidRDefault="00256EC5" w:rsidP="002B4446">
            <w:pPr>
              <w:ind w:left="113" w:right="113"/>
              <w:jc w:val="center"/>
              <w:rPr>
                <w:b/>
                <w:sz w:val="12"/>
                <w:szCs w:val="12"/>
              </w:rPr>
            </w:pPr>
            <w:r w:rsidRPr="002B4446">
              <w:rPr>
                <w:i/>
                <w:sz w:val="12"/>
                <w:szCs w:val="12"/>
              </w:rPr>
              <w:t>einen lateinischen Text über Eigennamen vorerschließen</w:t>
            </w:r>
          </w:p>
        </w:tc>
        <w:tc>
          <w:tcPr>
            <w:tcW w:w="7796" w:type="dxa"/>
            <w:tcBorders>
              <w:bottom w:val="nil"/>
            </w:tcBorders>
            <w:vAlign w:val="center"/>
          </w:tcPr>
          <w:p w14:paraId="6942153F" w14:textId="3543E753" w:rsidR="00256EC5" w:rsidRPr="002B4446" w:rsidRDefault="00256EC5" w:rsidP="00AB57C6">
            <w:pPr>
              <w:pStyle w:val="Listenabsatz"/>
              <w:numPr>
                <w:ilvl w:val="0"/>
                <w:numId w:val="18"/>
              </w:numPr>
              <w:spacing w:before="120"/>
              <w:ind w:left="357" w:hanging="357"/>
              <w:rPr>
                <w:b/>
                <w:sz w:val="22"/>
                <w:szCs w:val="22"/>
              </w:rPr>
            </w:pPr>
            <w:r>
              <w:rPr>
                <w:b/>
                <w:sz w:val="22"/>
                <w:szCs w:val="22"/>
              </w:rPr>
              <w:t>Lies dir den Text durch und u</w:t>
            </w:r>
            <w:r w:rsidRPr="002B4446">
              <w:rPr>
                <w:b/>
                <w:sz w:val="22"/>
                <w:szCs w:val="22"/>
              </w:rPr>
              <w:t>nterstre</w:t>
            </w:r>
            <w:r>
              <w:rPr>
                <w:b/>
                <w:sz w:val="22"/>
                <w:szCs w:val="22"/>
              </w:rPr>
              <w:t>iche im Text die Eigennamen. V</w:t>
            </w:r>
            <w:r w:rsidRPr="002B4446">
              <w:rPr>
                <w:b/>
                <w:sz w:val="22"/>
                <w:szCs w:val="22"/>
              </w:rPr>
              <w:t xml:space="preserve">erwende sie für die Beschriftung der </w:t>
            </w:r>
            <w:r w:rsidRPr="00A87E54">
              <w:rPr>
                <w:b/>
                <w:sz w:val="22"/>
                <w:szCs w:val="22"/>
              </w:rPr>
              <w:t>Zeichnung</w:t>
            </w:r>
            <w:r w:rsidR="00A87E54" w:rsidRPr="00A87E54">
              <w:rPr>
                <w:b/>
                <w:sz w:val="22"/>
                <w:szCs w:val="22"/>
              </w:rPr>
              <w:t>en</w:t>
            </w:r>
            <w:r w:rsidRPr="00A87E54">
              <w:rPr>
                <w:b/>
                <w:sz w:val="22"/>
                <w:szCs w:val="22"/>
              </w:rPr>
              <w:t>.</w:t>
            </w:r>
            <w:r>
              <w:rPr>
                <w:b/>
                <w:sz w:val="22"/>
                <w:szCs w:val="22"/>
              </w:rPr>
              <w:t xml:space="preserve"> Stelle anhand der Pfeile klar, in welcher Beziehung die Personen zueinander st</w:t>
            </w:r>
            <w:r>
              <w:rPr>
                <w:b/>
                <w:sz w:val="22"/>
                <w:szCs w:val="22"/>
              </w:rPr>
              <w:t>e</w:t>
            </w:r>
            <w:r>
              <w:rPr>
                <w:b/>
                <w:sz w:val="22"/>
                <w:szCs w:val="22"/>
              </w:rPr>
              <w:t xml:space="preserve">hen. </w:t>
            </w:r>
          </w:p>
        </w:tc>
        <w:tc>
          <w:tcPr>
            <w:tcW w:w="850" w:type="dxa"/>
            <w:tcBorders>
              <w:bottom w:val="nil"/>
            </w:tcBorders>
            <w:vAlign w:val="center"/>
          </w:tcPr>
          <w:p w14:paraId="27360B6C" w14:textId="69279BDA" w:rsidR="00256EC5" w:rsidRPr="002B4446" w:rsidRDefault="00256EC5" w:rsidP="00F81095">
            <w:pPr>
              <w:jc w:val="center"/>
              <w:rPr>
                <w:b/>
                <w:sz w:val="22"/>
                <w:szCs w:val="22"/>
              </w:rPr>
            </w:pPr>
            <w:r>
              <w:rPr>
                <w:b/>
              </w:rPr>
              <w:t>__/3</w:t>
            </w:r>
          </w:p>
        </w:tc>
      </w:tr>
      <w:tr w:rsidR="00256EC5" w14:paraId="5E89AEBE" w14:textId="77777777" w:rsidTr="0064392E">
        <w:tc>
          <w:tcPr>
            <w:tcW w:w="534" w:type="dxa"/>
            <w:vMerge/>
          </w:tcPr>
          <w:p w14:paraId="2651EBAA" w14:textId="77777777" w:rsidR="00256EC5" w:rsidRDefault="00256EC5">
            <w:pPr>
              <w:rPr>
                <w:b/>
              </w:rPr>
            </w:pPr>
          </w:p>
        </w:tc>
        <w:tc>
          <w:tcPr>
            <w:tcW w:w="567" w:type="dxa"/>
            <w:vMerge/>
            <w:vAlign w:val="center"/>
          </w:tcPr>
          <w:p w14:paraId="2FCAAC01" w14:textId="77777777" w:rsidR="00256EC5" w:rsidRDefault="00256EC5" w:rsidP="00C71CD6">
            <w:pPr>
              <w:jc w:val="center"/>
              <w:rPr>
                <w:b/>
              </w:rPr>
            </w:pPr>
          </w:p>
        </w:tc>
        <w:tc>
          <w:tcPr>
            <w:tcW w:w="7796" w:type="dxa"/>
            <w:tcBorders>
              <w:top w:val="nil"/>
              <w:bottom w:val="single" w:sz="4" w:space="0" w:color="auto"/>
            </w:tcBorders>
          </w:tcPr>
          <w:p w14:paraId="009477DE" w14:textId="2F10C1CB" w:rsidR="00256EC5" w:rsidRPr="005D7E5A" w:rsidRDefault="00A87E54" w:rsidP="00AB57C6">
            <w:pPr>
              <w:pStyle w:val="Listenabsatz"/>
              <w:numPr>
                <w:ilvl w:val="0"/>
                <w:numId w:val="10"/>
              </w:numPr>
              <w:spacing w:before="120" w:line="360" w:lineRule="auto"/>
              <w:ind w:left="357" w:hanging="357"/>
              <w:rPr>
                <w:rFonts w:ascii="Times New Roman" w:hAnsi="Times New Roman"/>
                <w:sz w:val="22"/>
                <w:szCs w:val="22"/>
                <w:lang w:val="en-US"/>
              </w:rPr>
            </w:pPr>
            <w:r>
              <w:rPr>
                <w:rFonts w:ascii="Times New Roman" w:hAnsi="Times New Roman"/>
                <w:noProof/>
                <w:sz w:val="22"/>
                <w:szCs w:val="22"/>
              </w:rPr>
              <w:drawing>
                <wp:anchor distT="0" distB="0" distL="114300" distR="114300" simplePos="0" relativeHeight="251662336" behindDoc="0" locked="0" layoutInCell="1" allowOverlap="1" wp14:anchorId="0543AF74" wp14:editId="7D51FE8C">
                  <wp:simplePos x="0" y="0"/>
                  <wp:positionH relativeFrom="column">
                    <wp:posOffset>4118611</wp:posOffset>
                  </wp:positionH>
                  <wp:positionV relativeFrom="paragraph">
                    <wp:posOffset>6934</wp:posOffset>
                  </wp:positionV>
                  <wp:extent cx="666750" cy="976043"/>
                  <wp:effectExtent l="0" t="0" r="0" b="0"/>
                  <wp:wrapNone/>
                  <wp:docPr id="1" name="Bild 1" descr="Macintosh HD:Users:dennis-gressel:RP:ZPG Latein:ZPG Latein Material 3:Unterstufe:Zeichnungen:sen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nis-gressel:RP:ZPG Latein:ZPG Latein Material 3:Unterstufe:Zeichnungen:sena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97604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56EC5" w:rsidRPr="005D7E5A">
              <w:rPr>
                <w:rFonts w:ascii="Times New Roman" w:hAnsi="Times New Roman"/>
                <w:sz w:val="22"/>
                <w:szCs w:val="22"/>
                <w:lang w:val="en-US"/>
              </w:rPr>
              <w:t xml:space="preserve">Metellus senator et Claudia matrona Forum Romanum intrant.  </w:t>
            </w:r>
            <w:r w:rsidR="00256EC5" w:rsidRPr="005D7E5A">
              <w:rPr>
                <w:rFonts w:ascii="Times New Roman" w:hAnsi="Times New Roman"/>
                <w:sz w:val="22"/>
                <w:szCs w:val="22"/>
                <w:lang w:val="en-US"/>
              </w:rPr>
              <w:tab/>
            </w:r>
            <w:r w:rsidR="00256EC5" w:rsidRPr="005D7E5A">
              <w:rPr>
                <w:rFonts w:ascii="Times New Roman" w:hAnsi="Times New Roman"/>
                <w:sz w:val="22"/>
                <w:szCs w:val="22"/>
                <w:lang w:val="en-US"/>
              </w:rPr>
              <w:tab/>
            </w:r>
          </w:p>
          <w:p w14:paraId="5AC72809" w14:textId="66C6FD43" w:rsidR="00256EC5" w:rsidRPr="009C49FD" w:rsidRDefault="00A87E54" w:rsidP="002F3D8F">
            <w:pPr>
              <w:pStyle w:val="Listenabsatz"/>
              <w:numPr>
                <w:ilvl w:val="0"/>
                <w:numId w:val="10"/>
              </w:numPr>
              <w:spacing w:line="360" w:lineRule="auto"/>
              <w:rPr>
                <w:rFonts w:ascii="Times New Roman" w:hAnsi="Times New Roman"/>
                <w:sz w:val="22"/>
                <w:szCs w:val="22"/>
              </w:rPr>
            </w:pPr>
            <w:r>
              <w:rPr>
                <w:rFonts w:ascii="Times New Roman" w:hAnsi="Times New Roman"/>
                <w:noProof/>
                <w:sz w:val="22"/>
                <w:szCs w:val="22"/>
              </w:rPr>
              <w:drawing>
                <wp:anchor distT="0" distB="0" distL="114300" distR="114300" simplePos="0" relativeHeight="251664384" behindDoc="0" locked="0" layoutInCell="1" allowOverlap="1" wp14:anchorId="72D31075" wp14:editId="03E5BAB9">
                  <wp:simplePos x="0" y="0"/>
                  <wp:positionH relativeFrom="column">
                    <wp:posOffset>3089910</wp:posOffset>
                  </wp:positionH>
                  <wp:positionV relativeFrom="paragraph">
                    <wp:posOffset>57150</wp:posOffset>
                  </wp:positionV>
                  <wp:extent cx="563880" cy="1061720"/>
                  <wp:effectExtent l="0" t="0" r="0" b="5080"/>
                  <wp:wrapNone/>
                  <wp:docPr id="4" name="Bild 4" descr="Macintosh HD:Users:dennis-gressel:RP:ZPG Latein:ZPG Latein Material 3:Unterstufe:Zeichnungen:do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ennis-gressel:RP:ZPG Latein:ZPG Latein Material 3:Unterstufe:Zeichnungen:domin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563880" cy="10617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roofErr w:type="spellStart"/>
            <w:r w:rsidR="00256EC5" w:rsidRPr="009C49FD">
              <w:rPr>
                <w:rFonts w:ascii="Times New Roman" w:hAnsi="Times New Roman"/>
                <w:sz w:val="22"/>
                <w:szCs w:val="22"/>
              </w:rPr>
              <w:t>Homines</w:t>
            </w:r>
            <w:proofErr w:type="spellEnd"/>
            <w:r w:rsidR="00256EC5" w:rsidRPr="009C49FD">
              <w:rPr>
                <w:rFonts w:ascii="Times New Roman" w:hAnsi="Times New Roman"/>
                <w:sz w:val="22"/>
                <w:szCs w:val="22"/>
              </w:rPr>
              <w:t xml:space="preserve"> </w:t>
            </w:r>
            <w:proofErr w:type="spellStart"/>
            <w:r w:rsidR="00256EC5" w:rsidRPr="009C49FD">
              <w:rPr>
                <w:rFonts w:ascii="Times New Roman" w:hAnsi="Times New Roman"/>
                <w:sz w:val="22"/>
                <w:szCs w:val="22"/>
              </w:rPr>
              <w:t>clamant</w:t>
            </w:r>
            <w:proofErr w:type="spellEnd"/>
            <w:r w:rsidR="00256EC5" w:rsidRPr="009C49FD">
              <w:rPr>
                <w:rFonts w:ascii="Times New Roman" w:hAnsi="Times New Roman"/>
                <w:sz w:val="22"/>
                <w:szCs w:val="22"/>
              </w:rPr>
              <w:t xml:space="preserve">, </w:t>
            </w:r>
            <w:proofErr w:type="spellStart"/>
            <w:r w:rsidR="00256EC5" w:rsidRPr="009C49FD">
              <w:rPr>
                <w:rFonts w:ascii="Times New Roman" w:hAnsi="Times New Roman"/>
                <w:sz w:val="22"/>
                <w:szCs w:val="22"/>
              </w:rPr>
              <w:t>vocant</w:t>
            </w:r>
            <w:proofErr w:type="spellEnd"/>
            <w:r w:rsidR="00256EC5" w:rsidRPr="009C49FD">
              <w:rPr>
                <w:rFonts w:ascii="Times New Roman" w:hAnsi="Times New Roman"/>
                <w:sz w:val="22"/>
                <w:szCs w:val="22"/>
              </w:rPr>
              <w:t xml:space="preserve">, </w:t>
            </w:r>
            <w:proofErr w:type="spellStart"/>
            <w:r w:rsidR="00256EC5" w:rsidRPr="009C49FD">
              <w:rPr>
                <w:rFonts w:ascii="Times New Roman" w:hAnsi="Times New Roman"/>
                <w:sz w:val="22"/>
                <w:szCs w:val="22"/>
              </w:rPr>
              <w:t>properant</w:t>
            </w:r>
            <w:proofErr w:type="spellEnd"/>
            <w:r w:rsidR="00256EC5" w:rsidRPr="009C49FD">
              <w:rPr>
                <w:rFonts w:ascii="Times New Roman" w:hAnsi="Times New Roman"/>
                <w:sz w:val="22"/>
                <w:szCs w:val="22"/>
              </w:rPr>
              <w:t>.</w:t>
            </w:r>
          </w:p>
          <w:p w14:paraId="17785425" w14:textId="443AAEC6" w:rsidR="00256EC5" w:rsidRPr="005D7E5A" w:rsidRDefault="00256EC5"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 xml:space="preserve">Metellus </w:t>
            </w:r>
            <w:r w:rsidR="00054A61" w:rsidRPr="005D7E5A">
              <w:rPr>
                <w:rFonts w:ascii="Times New Roman" w:hAnsi="Times New Roman"/>
                <w:sz w:val="22"/>
                <w:szCs w:val="22"/>
                <w:lang w:val="en-US"/>
              </w:rPr>
              <w:t>d</w:t>
            </w:r>
            <w:r w:rsidRPr="005D7E5A">
              <w:rPr>
                <w:rFonts w:ascii="Times New Roman" w:hAnsi="Times New Roman"/>
                <w:sz w:val="22"/>
                <w:szCs w:val="22"/>
                <w:lang w:val="en-US"/>
              </w:rPr>
              <w:t>icit: „Quantus</w:t>
            </w:r>
            <w:r w:rsidRPr="005D7E5A">
              <w:rPr>
                <w:rFonts w:ascii="Times New Roman" w:hAnsi="Times New Roman"/>
                <w:sz w:val="22"/>
                <w:szCs w:val="22"/>
                <w:vertAlign w:val="superscript"/>
                <w:lang w:val="en-US"/>
              </w:rPr>
              <w:t>1</w:t>
            </w:r>
            <w:r w:rsidRPr="005D7E5A">
              <w:rPr>
                <w:rFonts w:ascii="Times New Roman" w:hAnsi="Times New Roman"/>
                <w:sz w:val="22"/>
                <w:szCs w:val="22"/>
                <w:lang w:val="en-US"/>
              </w:rPr>
              <w:t xml:space="preserve"> clamor hominum!</w:t>
            </w:r>
          </w:p>
          <w:p w14:paraId="03E675C9" w14:textId="33E58BBF" w:rsidR="00256EC5" w:rsidRPr="005D7E5A" w:rsidRDefault="00054A61"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Quid est</w:t>
            </w:r>
            <w:r w:rsidR="00256EC5" w:rsidRPr="005D7E5A">
              <w:rPr>
                <w:rFonts w:ascii="Times New Roman" w:hAnsi="Times New Roman"/>
                <w:sz w:val="22"/>
                <w:szCs w:val="22"/>
                <w:lang w:val="en-US"/>
              </w:rPr>
              <w:t>? Ubi est imperator Hadrianus?“</w:t>
            </w:r>
          </w:p>
          <w:p w14:paraId="2557B771" w14:textId="22DA44D6" w:rsidR="00256EC5" w:rsidRPr="005D7E5A" w:rsidRDefault="00256EC5"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 xml:space="preserve">Subito silentium </w:t>
            </w:r>
            <w:proofErr w:type="gramStart"/>
            <w:r w:rsidRPr="005D7E5A">
              <w:rPr>
                <w:rFonts w:ascii="Times New Roman" w:hAnsi="Times New Roman"/>
                <w:sz w:val="22"/>
                <w:szCs w:val="22"/>
                <w:lang w:val="en-US"/>
              </w:rPr>
              <w:t>est</w:t>
            </w:r>
            <w:proofErr w:type="gramEnd"/>
            <w:r w:rsidRPr="005D7E5A">
              <w:rPr>
                <w:rFonts w:ascii="Times New Roman" w:hAnsi="Times New Roman"/>
                <w:sz w:val="22"/>
                <w:szCs w:val="22"/>
                <w:lang w:val="en-US"/>
              </w:rPr>
              <w:t>; nam imperator apparet.</w:t>
            </w:r>
          </w:p>
          <w:p w14:paraId="312524A5" w14:textId="293345FD" w:rsidR="00256EC5" w:rsidRPr="005D7E5A" w:rsidRDefault="00256EC5"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Populus imperatorem salutat: „Ave, imperator</w:t>
            </w:r>
            <w:proofErr w:type="gramStart"/>
            <w:r w:rsidRPr="005D7E5A">
              <w:rPr>
                <w:rFonts w:ascii="Times New Roman" w:hAnsi="Times New Roman"/>
                <w:sz w:val="22"/>
                <w:szCs w:val="22"/>
                <w:lang w:val="en-US"/>
              </w:rPr>
              <w:t>!“</w:t>
            </w:r>
            <w:proofErr w:type="gramEnd"/>
          </w:p>
          <w:p w14:paraId="78FBA96D" w14:textId="2A8F9671" w:rsidR="00256EC5" w:rsidRPr="005D7E5A" w:rsidRDefault="00A87E54" w:rsidP="002F3D8F">
            <w:pPr>
              <w:pStyle w:val="Listenabsatz"/>
              <w:numPr>
                <w:ilvl w:val="0"/>
                <w:numId w:val="10"/>
              </w:numPr>
              <w:spacing w:line="360" w:lineRule="auto"/>
              <w:rPr>
                <w:rFonts w:ascii="Times New Roman" w:hAnsi="Times New Roman"/>
                <w:sz w:val="22"/>
                <w:szCs w:val="22"/>
                <w:lang w:val="en-US"/>
              </w:rPr>
            </w:pPr>
            <w:r>
              <w:rPr>
                <w:rFonts w:ascii="Times New Roman" w:hAnsi="Times New Roman"/>
                <w:noProof/>
                <w:sz w:val="22"/>
                <w:szCs w:val="22"/>
              </w:rPr>
              <w:drawing>
                <wp:anchor distT="0" distB="0" distL="114300" distR="114300" simplePos="0" relativeHeight="251663360" behindDoc="0" locked="0" layoutInCell="1" allowOverlap="1" wp14:anchorId="0FF139BF" wp14:editId="618B3894">
                  <wp:simplePos x="0" y="0"/>
                  <wp:positionH relativeFrom="column">
                    <wp:posOffset>4118610</wp:posOffset>
                  </wp:positionH>
                  <wp:positionV relativeFrom="paragraph">
                    <wp:posOffset>-5080</wp:posOffset>
                  </wp:positionV>
                  <wp:extent cx="721995" cy="955040"/>
                  <wp:effectExtent l="0" t="0" r="0" b="10160"/>
                  <wp:wrapNone/>
                  <wp:docPr id="2" name="Bild 2" descr="Macintosh HD:Users:dennis-gressel:RP:ZPG Latein:ZPG Latein Material 3:Unterstufe:Zeichnungen:Imper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ennis-gressel:RP:ZPG Latein:ZPG Latein Material 3:Unterstufe:Zeichnungen:Imperato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995" cy="9550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56EC5" w:rsidRPr="005D7E5A">
              <w:rPr>
                <w:rFonts w:ascii="Times New Roman" w:hAnsi="Times New Roman"/>
                <w:sz w:val="22"/>
                <w:szCs w:val="22"/>
                <w:lang w:val="en-US"/>
              </w:rPr>
              <w:t>Etiam Metellus ac Claudia vocant: „Ave, imperator!“</w:t>
            </w:r>
          </w:p>
          <w:p w14:paraId="738F1C70" w14:textId="3A8009AF" w:rsidR="00256EC5" w:rsidRDefault="007F7B39" w:rsidP="002F3D8F">
            <w:pPr>
              <w:pStyle w:val="Listenabsatz"/>
              <w:numPr>
                <w:ilvl w:val="0"/>
                <w:numId w:val="10"/>
              </w:numPr>
              <w:spacing w:line="360" w:lineRule="auto"/>
              <w:rPr>
                <w:rFonts w:ascii="Times New Roman" w:hAnsi="Times New Roman"/>
                <w:sz w:val="22"/>
                <w:szCs w:val="22"/>
              </w:rPr>
            </w:pPr>
            <w:r>
              <w:rPr>
                <w:rFonts w:ascii="Times New Roman" w:hAnsi="Times New Roman"/>
                <w:sz w:val="22"/>
                <w:szCs w:val="22"/>
              </w:rPr>
              <w:t xml:space="preserve">Imperator </w:t>
            </w:r>
            <w:proofErr w:type="spellStart"/>
            <w:r>
              <w:rPr>
                <w:rFonts w:ascii="Times New Roman" w:hAnsi="Times New Roman"/>
                <w:sz w:val="22"/>
                <w:szCs w:val="22"/>
              </w:rPr>
              <w:t>rogat</w:t>
            </w:r>
            <w:proofErr w:type="spellEnd"/>
            <w:r>
              <w:rPr>
                <w:rFonts w:ascii="Times New Roman" w:hAnsi="Times New Roman"/>
                <w:sz w:val="22"/>
                <w:szCs w:val="22"/>
              </w:rPr>
              <w:t xml:space="preserve"> et </w:t>
            </w:r>
            <w:proofErr w:type="spellStart"/>
            <w:r>
              <w:rPr>
                <w:rFonts w:ascii="Times New Roman" w:hAnsi="Times New Roman"/>
                <w:sz w:val="22"/>
                <w:szCs w:val="22"/>
              </w:rPr>
              <w:t>iubet</w:t>
            </w:r>
            <w:proofErr w:type="spellEnd"/>
            <w:r w:rsidR="00256EC5">
              <w:rPr>
                <w:rFonts w:ascii="Times New Roman" w:hAnsi="Times New Roman"/>
                <w:sz w:val="22"/>
                <w:szCs w:val="22"/>
              </w:rPr>
              <w:t>: „</w:t>
            </w:r>
            <w:proofErr w:type="spellStart"/>
            <w:r w:rsidR="00256EC5">
              <w:rPr>
                <w:rFonts w:ascii="Times New Roman" w:hAnsi="Times New Roman"/>
                <w:sz w:val="22"/>
                <w:szCs w:val="22"/>
              </w:rPr>
              <w:t>Ubi</w:t>
            </w:r>
            <w:proofErr w:type="spellEnd"/>
            <w:r w:rsidR="00256EC5">
              <w:rPr>
                <w:rFonts w:ascii="Times New Roman" w:hAnsi="Times New Roman"/>
                <w:sz w:val="22"/>
                <w:szCs w:val="22"/>
              </w:rPr>
              <w:t xml:space="preserve"> </w:t>
            </w:r>
            <w:proofErr w:type="spellStart"/>
            <w:r w:rsidR="00256EC5">
              <w:rPr>
                <w:rFonts w:ascii="Times New Roman" w:hAnsi="Times New Roman"/>
                <w:sz w:val="22"/>
                <w:szCs w:val="22"/>
              </w:rPr>
              <w:t>est</w:t>
            </w:r>
            <w:proofErr w:type="spellEnd"/>
            <w:r w:rsidR="00256EC5">
              <w:rPr>
                <w:rFonts w:ascii="Times New Roman" w:hAnsi="Times New Roman"/>
                <w:sz w:val="22"/>
                <w:szCs w:val="22"/>
              </w:rPr>
              <w:t xml:space="preserve"> </w:t>
            </w:r>
            <w:proofErr w:type="spellStart"/>
            <w:r w:rsidR="00256EC5">
              <w:rPr>
                <w:rFonts w:ascii="Times New Roman" w:hAnsi="Times New Roman"/>
                <w:sz w:val="22"/>
                <w:szCs w:val="22"/>
              </w:rPr>
              <w:t>Metellus</w:t>
            </w:r>
            <w:proofErr w:type="spellEnd"/>
            <w:r w:rsidR="00256EC5">
              <w:rPr>
                <w:rFonts w:ascii="Times New Roman" w:hAnsi="Times New Roman"/>
                <w:sz w:val="22"/>
                <w:szCs w:val="22"/>
              </w:rPr>
              <w:t xml:space="preserve">? </w:t>
            </w:r>
          </w:p>
          <w:p w14:paraId="21B0D4C4" w14:textId="082EE280" w:rsidR="00256EC5" w:rsidRPr="005D7E5A" w:rsidRDefault="00256EC5"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Corsicam</w:t>
            </w:r>
            <w:r w:rsidR="00054A61" w:rsidRPr="005D7E5A">
              <w:rPr>
                <w:rFonts w:ascii="Times New Roman" w:hAnsi="Times New Roman"/>
                <w:sz w:val="22"/>
                <w:szCs w:val="22"/>
                <w:vertAlign w:val="superscript"/>
                <w:lang w:val="en-US"/>
              </w:rPr>
              <w:t>3</w:t>
            </w:r>
            <w:r w:rsidRPr="005D7E5A">
              <w:rPr>
                <w:rFonts w:ascii="Times New Roman" w:hAnsi="Times New Roman"/>
                <w:sz w:val="22"/>
                <w:szCs w:val="22"/>
                <w:lang w:val="en-US"/>
              </w:rPr>
              <w:t xml:space="preserve"> insulam navigare et ibi proviniciam administrare debet</w:t>
            </w:r>
            <w:proofErr w:type="gramStart"/>
            <w:r w:rsidRPr="005D7E5A">
              <w:rPr>
                <w:rFonts w:ascii="Times New Roman" w:hAnsi="Times New Roman"/>
                <w:sz w:val="22"/>
                <w:szCs w:val="22"/>
                <w:lang w:val="en-US"/>
              </w:rPr>
              <w:t>.“</w:t>
            </w:r>
            <w:proofErr w:type="gramEnd"/>
          </w:p>
          <w:p w14:paraId="26A2770B" w14:textId="67390311" w:rsidR="00256EC5" w:rsidRPr="005D7E5A" w:rsidRDefault="00256EC5" w:rsidP="002F3D8F">
            <w:pPr>
              <w:pStyle w:val="Listenabsatz"/>
              <w:numPr>
                <w:ilvl w:val="0"/>
                <w:numId w:val="10"/>
              </w:numPr>
              <w:spacing w:line="360" w:lineRule="auto"/>
              <w:rPr>
                <w:rFonts w:ascii="Times New Roman" w:hAnsi="Times New Roman"/>
                <w:sz w:val="22"/>
                <w:szCs w:val="22"/>
                <w:lang w:val="en-US"/>
              </w:rPr>
            </w:pPr>
            <w:r w:rsidRPr="005D7E5A">
              <w:rPr>
                <w:rFonts w:ascii="Times New Roman" w:hAnsi="Times New Roman"/>
                <w:sz w:val="22"/>
                <w:szCs w:val="22"/>
                <w:lang w:val="en-US"/>
              </w:rPr>
              <w:t>Metellus stupet</w:t>
            </w:r>
            <w:r w:rsidRPr="005D7E5A">
              <w:rPr>
                <w:rFonts w:ascii="Times New Roman" w:hAnsi="Times New Roman"/>
                <w:sz w:val="22"/>
                <w:szCs w:val="22"/>
                <w:vertAlign w:val="superscript"/>
                <w:lang w:val="en-US"/>
              </w:rPr>
              <w:t>2</w:t>
            </w:r>
            <w:r w:rsidRPr="005D7E5A">
              <w:rPr>
                <w:rFonts w:ascii="Times New Roman" w:hAnsi="Times New Roman"/>
                <w:sz w:val="22"/>
                <w:szCs w:val="22"/>
                <w:lang w:val="en-US"/>
              </w:rPr>
              <w:t xml:space="preserve"> et tacet. Claudia plaudit.  </w:t>
            </w:r>
          </w:p>
          <w:p w14:paraId="0D3574A3" w14:textId="70EC2DE0" w:rsidR="00256EC5" w:rsidRPr="002F3D8F" w:rsidRDefault="00256EC5" w:rsidP="00054A61">
            <w:pPr>
              <w:spacing w:line="360" w:lineRule="auto"/>
              <w:rPr>
                <w:rFonts w:ascii="Times New Roman" w:hAnsi="Times New Roman"/>
                <w:i/>
                <w:sz w:val="22"/>
                <w:szCs w:val="22"/>
              </w:rPr>
            </w:pPr>
            <w:r w:rsidRPr="002B4446">
              <w:rPr>
                <w:rFonts w:ascii="Times New Roman" w:hAnsi="Times New Roman"/>
                <w:b/>
                <w:sz w:val="22"/>
                <w:szCs w:val="22"/>
                <w:vertAlign w:val="superscript"/>
              </w:rPr>
              <w:t>1</w:t>
            </w:r>
            <w:r>
              <w:rPr>
                <w:rFonts w:ascii="Times New Roman" w:hAnsi="Times New Roman"/>
                <w:b/>
                <w:sz w:val="22"/>
                <w:szCs w:val="22"/>
              </w:rPr>
              <w:t>quantus</w:t>
            </w:r>
            <w:r w:rsidRPr="002B4446">
              <w:rPr>
                <w:rFonts w:ascii="Times New Roman" w:hAnsi="Times New Roman"/>
                <w:b/>
                <w:sz w:val="22"/>
                <w:szCs w:val="22"/>
              </w:rPr>
              <w:t xml:space="preserve">: </w:t>
            </w:r>
            <w:r w:rsidRPr="008B0B50">
              <w:rPr>
                <w:rFonts w:ascii="Times New Roman" w:hAnsi="Times New Roman"/>
                <w:i/>
                <w:sz w:val="22"/>
                <w:szCs w:val="22"/>
              </w:rPr>
              <w:t>was für ein</w:t>
            </w:r>
            <w:r w:rsidRPr="002B4446">
              <w:rPr>
                <w:rFonts w:ascii="Times New Roman" w:hAnsi="Times New Roman"/>
                <w:b/>
                <w:sz w:val="22"/>
                <w:szCs w:val="22"/>
              </w:rPr>
              <w:t xml:space="preserve"> </w:t>
            </w:r>
            <w:r w:rsidRPr="002B4446">
              <w:rPr>
                <w:rFonts w:ascii="Times New Roman" w:hAnsi="Times New Roman"/>
                <w:b/>
                <w:sz w:val="22"/>
                <w:szCs w:val="22"/>
                <w:vertAlign w:val="superscript"/>
              </w:rPr>
              <w:t>2</w:t>
            </w:r>
            <w:r>
              <w:rPr>
                <w:rFonts w:ascii="Times New Roman" w:hAnsi="Times New Roman"/>
                <w:b/>
                <w:sz w:val="22"/>
                <w:szCs w:val="22"/>
              </w:rPr>
              <w:t>stupere</w:t>
            </w:r>
            <w:r w:rsidRPr="002B4446">
              <w:rPr>
                <w:rFonts w:ascii="Times New Roman" w:hAnsi="Times New Roman"/>
                <w:b/>
                <w:sz w:val="22"/>
                <w:szCs w:val="22"/>
              </w:rPr>
              <w:t>:</w:t>
            </w:r>
            <w:r>
              <w:rPr>
                <w:rFonts w:ascii="Times New Roman" w:hAnsi="Times New Roman"/>
                <w:b/>
                <w:sz w:val="22"/>
                <w:szCs w:val="22"/>
              </w:rPr>
              <w:t xml:space="preserve"> </w:t>
            </w:r>
            <w:r w:rsidRPr="008B0B50">
              <w:rPr>
                <w:rFonts w:ascii="Times New Roman" w:hAnsi="Times New Roman"/>
                <w:i/>
                <w:sz w:val="22"/>
                <w:szCs w:val="22"/>
              </w:rPr>
              <w:t>staunen</w:t>
            </w:r>
            <w:r>
              <w:rPr>
                <w:rFonts w:ascii="Times New Roman" w:hAnsi="Times New Roman"/>
                <w:b/>
                <w:sz w:val="22"/>
                <w:szCs w:val="22"/>
              </w:rPr>
              <w:t xml:space="preserve"> </w:t>
            </w:r>
            <w:r w:rsidR="00054A61">
              <w:rPr>
                <w:rFonts w:ascii="Times New Roman" w:hAnsi="Times New Roman"/>
                <w:b/>
                <w:sz w:val="22"/>
                <w:szCs w:val="22"/>
                <w:vertAlign w:val="superscript"/>
              </w:rPr>
              <w:t>3</w:t>
            </w:r>
            <w:r w:rsidR="00054A61">
              <w:rPr>
                <w:rFonts w:ascii="Times New Roman" w:hAnsi="Times New Roman"/>
                <w:b/>
                <w:sz w:val="22"/>
                <w:szCs w:val="22"/>
              </w:rPr>
              <w:t>Corsica, -</w:t>
            </w:r>
            <w:proofErr w:type="spellStart"/>
            <w:r w:rsidR="00054A61">
              <w:rPr>
                <w:rFonts w:ascii="Times New Roman" w:hAnsi="Times New Roman"/>
                <w:b/>
                <w:sz w:val="22"/>
                <w:szCs w:val="22"/>
              </w:rPr>
              <w:t>ae</w:t>
            </w:r>
            <w:proofErr w:type="spellEnd"/>
            <w:r w:rsidR="00054A61" w:rsidRPr="002B4446">
              <w:rPr>
                <w:rFonts w:ascii="Times New Roman" w:hAnsi="Times New Roman"/>
                <w:b/>
                <w:sz w:val="22"/>
                <w:szCs w:val="22"/>
              </w:rPr>
              <w:t>:</w:t>
            </w:r>
            <w:r w:rsidR="00054A61">
              <w:rPr>
                <w:rFonts w:ascii="Times New Roman" w:hAnsi="Times New Roman"/>
                <w:b/>
                <w:sz w:val="22"/>
                <w:szCs w:val="22"/>
              </w:rPr>
              <w:t xml:space="preserve"> </w:t>
            </w:r>
            <w:r w:rsidR="00054A61">
              <w:rPr>
                <w:rFonts w:ascii="Times New Roman" w:hAnsi="Times New Roman"/>
                <w:i/>
                <w:sz w:val="22"/>
                <w:szCs w:val="22"/>
              </w:rPr>
              <w:t xml:space="preserve">Korsika (Insel im </w:t>
            </w:r>
            <w:r w:rsidR="00774A66">
              <w:rPr>
                <w:rFonts w:ascii="Times New Roman" w:hAnsi="Times New Roman"/>
                <w:i/>
                <w:sz w:val="22"/>
                <w:szCs w:val="22"/>
              </w:rPr>
              <w:t>Mittelmeer)</w:t>
            </w:r>
          </w:p>
        </w:tc>
        <w:tc>
          <w:tcPr>
            <w:tcW w:w="850" w:type="dxa"/>
            <w:tcBorders>
              <w:top w:val="nil"/>
              <w:bottom w:val="single" w:sz="4" w:space="0" w:color="auto"/>
            </w:tcBorders>
            <w:vAlign w:val="center"/>
          </w:tcPr>
          <w:p w14:paraId="56C855A0" w14:textId="77777777" w:rsidR="00256EC5" w:rsidRPr="002B4446" w:rsidRDefault="00256EC5" w:rsidP="00C71CD6">
            <w:pPr>
              <w:jc w:val="center"/>
              <w:rPr>
                <w:b/>
                <w:sz w:val="22"/>
                <w:szCs w:val="22"/>
              </w:rPr>
            </w:pPr>
          </w:p>
        </w:tc>
      </w:tr>
      <w:tr w:rsidR="00256EC5" w14:paraId="41783070" w14:textId="77777777" w:rsidTr="00AB57C6">
        <w:trPr>
          <w:trHeight w:val="308"/>
        </w:trPr>
        <w:tc>
          <w:tcPr>
            <w:tcW w:w="534" w:type="dxa"/>
            <w:vMerge/>
          </w:tcPr>
          <w:p w14:paraId="6301A422" w14:textId="41BDB1EB" w:rsidR="00256EC5" w:rsidRDefault="00256EC5">
            <w:pPr>
              <w:rPr>
                <w:b/>
              </w:rPr>
            </w:pPr>
          </w:p>
        </w:tc>
        <w:tc>
          <w:tcPr>
            <w:tcW w:w="567" w:type="dxa"/>
            <w:vMerge w:val="restart"/>
            <w:textDirection w:val="btLr"/>
            <w:vAlign w:val="center"/>
          </w:tcPr>
          <w:p w14:paraId="5102A8E2" w14:textId="459EFDB1" w:rsidR="00256EC5" w:rsidRPr="00256EC5" w:rsidRDefault="00256EC5" w:rsidP="00256EC5">
            <w:pPr>
              <w:ind w:left="113" w:right="113"/>
              <w:jc w:val="center"/>
              <w:rPr>
                <w:b/>
                <w:sz w:val="12"/>
                <w:szCs w:val="12"/>
              </w:rPr>
            </w:pPr>
            <w:r w:rsidRPr="00256EC5">
              <w:rPr>
                <w:i/>
                <w:sz w:val="12"/>
                <w:szCs w:val="12"/>
              </w:rPr>
              <w:t>lateini</w:t>
            </w:r>
            <w:r>
              <w:rPr>
                <w:i/>
                <w:sz w:val="12"/>
                <w:szCs w:val="12"/>
              </w:rPr>
              <w:t>sche</w:t>
            </w:r>
            <w:r w:rsidRPr="00256EC5">
              <w:rPr>
                <w:i/>
                <w:sz w:val="12"/>
                <w:szCs w:val="12"/>
              </w:rPr>
              <w:t xml:space="preserve"> </w:t>
            </w:r>
            <w:r>
              <w:rPr>
                <w:i/>
                <w:sz w:val="12"/>
                <w:szCs w:val="12"/>
              </w:rPr>
              <w:t>Sätze</w:t>
            </w:r>
            <w:r w:rsidRPr="00256EC5">
              <w:rPr>
                <w:i/>
                <w:sz w:val="12"/>
                <w:szCs w:val="12"/>
              </w:rPr>
              <w:t xml:space="preserve"> übersetzen</w:t>
            </w:r>
          </w:p>
        </w:tc>
        <w:tc>
          <w:tcPr>
            <w:tcW w:w="7796" w:type="dxa"/>
            <w:tcBorders>
              <w:bottom w:val="nil"/>
            </w:tcBorders>
            <w:vAlign w:val="center"/>
          </w:tcPr>
          <w:p w14:paraId="6E15BB98" w14:textId="1D416631" w:rsidR="00256EC5" w:rsidRPr="0015734F" w:rsidRDefault="00256EC5" w:rsidP="00AB57C6">
            <w:pPr>
              <w:pStyle w:val="Listenabsatz"/>
              <w:numPr>
                <w:ilvl w:val="0"/>
                <w:numId w:val="18"/>
              </w:numPr>
              <w:spacing w:before="120"/>
              <w:ind w:left="357" w:hanging="357"/>
              <w:rPr>
                <w:b/>
                <w:sz w:val="22"/>
                <w:szCs w:val="22"/>
              </w:rPr>
            </w:pPr>
            <w:r w:rsidRPr="0015734F">
              <w:rPr>
                <w:b/>
                <w:sz w:val="22"/>
                <w:szCs w:val="22"/>
              </w:rPr>
              <w:t xml:space="preserve">Übersetze die Sätze 3, 6 und 9 ins Deutsche. </w:t>
            </w:r>
          </w:p>
        </w:tc>
        <w:tc>
          <w:tcPr>
            <w:tcW w:w="850" w:type="dxa"/>
            <w:tcBorders>
              <w:bottom w:val="nil"/>
            </w:tcBorders>
            <w:vAlign w:val="center"/>
          </w:tcPr>
          <w:p w14:paraId="52CA99B9" w14:textId="2EE872BC" w:rsidR="00256EC5" w:rsidRPr="002B4446" w:rsidRDefault="00256EC5" w:rsidP="003F7E03">
            <w:pPr>
              <w:jc w:val="center"/>
              <w:rPr>
                <w:b/>
                <w:sz w:val="22"/>
                <w:szCs w:val="22"/>
              </w:rPr>
            </w:pPr>
            <w:r>
              <w:rPr>
                <w:b/>
              </w:rPr>
              <w:t>__/</w:t>
            </w:r>
            <w:r w:rsidR="003F7E03">
              <w:rPr>
                <w:b/>
              </w:rPr>
              <w:t>9</w:t>
            </w:r>
          </w:p>
        </w:tc>
      </w:tr>
      <w:tr w:rsidR="00256EC5" w14:paraId="27E71DA3" w14:textId="77777777" w:rsidTr="0064392E">
        <w:tc>
          <w:tcPr>
            <w:tcW w:w="534" w:type="dxa"/>
            <w:vMerge/>
          </w:tcPr>
          <w:p w14:paraId="3AE7178C" w14:textId="2F815D36" w:rsidR="00256EC5" w:rsidRDefault="00256EC5">
            <w:pPr>
              <w:rPr>
                <w:b/>
              </w:rPr>
            </w:pPr>
          </w:p>
        </w:tc>
        <w:tc>
          <w:tcPr>
            <w:tcW w:w="567" w:type="dxa"/>
            <w:vMerge/>
            <w:vAlign w:val="center"/>
          </w:tcPr>
          <w:p w14:paraId="4E7F2E0D" w14:textId="77777777" w:rsidR="00256EC5" w:rsidRDefault="00256EC5" w:rsidP="00C71CD6">
            <w:pPr>
              <w:jc w:val="center"/>
              <w:rPr>
                <w:b/>
              </w:rPr>
            </w:pPr>
          </w:p>
        </w:tc>
        <w:tc>
          <w:tcPr>
            <w:tcW w:w="7796" w:type="dxa"/>
            <w:tcBorders>
              <w:top w:val="nil"/>
              <w:bottom w:val="single" w:sz="4" w:space="0" w:color="auto"/>
            </w:tcBorders>
          </w:tcPr>
          <w:p w14:paraId="02AF44E7" w14:textId="77777777" w:rsidR="00256EC5" w:rsidRDefault="00256EC5" w:rsidP="002F3D8F">
            <w:pPr>
              <w:spacing w:line="480" w:lineRule="auto"/>
              <w:rPr>
                <w:sz w:val="22"/>
                <w:szCs w:val="22"/>
              </w:rPr>
            </w:pPr>
          </w:p>
          <w:p w14:paraId="20FA43B3" w14:textId="77777777" w:rsidR="00256EC5" w:rsidRDefault="00256EC5" w:rsidP="002F3D8F">
            <w:pPr>
              <w:spacing w:line="480" w:lineRule="auto"/>
              <w:rPr>
                <w:sz w:val="22"/>
                <w:szCs w:val="22"/>
              </w:rPr>
            </w:pPr>
            <w:r>
              <w:rPr>
                <w:sz w:val="22"/>
                <w:szCs w:val="22"/>
              </w:rPr>
              <w:t>....</w:t>
            </w:r>
            <w:r w:rsidRPr="002F3D8F">
              <w:rPr>
                <w:sz w:val="22"/>
                <w:szCs w:val="22"/>
              </w:rPr>
              <w:t>....................................</w:t>
            </w:r>
            <w:r>
              <w:rPr>
                <w:sz w:val="22"/>
                <w:szCs w:val="22"/>
              </w:rPr>
              <w:t>....................................................................................</w:t>
            </w:r>
          </w:p>
          <w:p w14:paraId="3C03EA17" w14:textId="77777777" w:rsidR="00256EC5" w:rsidRDefault="00256EC5" w:rsidP="002F3D8F">
            <w:pPr>
              <w:spacing w:line="480" w:lineRule="auto"/>
              <w:rPr>
                <w:sz w:val="22"/>
                <w:szCs w:val="22"/>
              </w:rPr>
            </w:pPr>
            <w:r>
              <w:rPr>
                <w:sz w:val="22"/>
                <w:szCs w:val="22"/>
              </w:rPr>
              <w:t>....</w:t>
            </w:r>
            <w:r w:rsidRPr="002F3D8F">
              <w:rPr>
                <w:sz w:val="22"/>
                <w:szCs w:val="22"/>
              </w:rPr>
              <w:t>....................................</w:t>
            </w:r>
            <w:r>
              <w:rPr>
                <w:sz w:val="22"/>
                <w:szCs w:val="22"/>
              </w:rPr>
              <w:t>....................................................................................</w:t>
            </w:r>
          </w:p>
          <w:p w14:paraId="7D3859CE" w14:textId="77777777" w:rsidR="00256EC5" w:rsidRDefault="00256EC5" w:rsidP="002F3D8F">
            <w:pPr>
              <w:spacing w:line="480" w:lineRule="auto"/>
              <w:rPr>
                <w:sz w:val="22"/>
                <w:szCs w:val="22"/>
              </w:rPr>
            </w:pPr>
            <w:r>
              <w:rPr>
                <w:sz w:val="22"/>
                <w:szCs w:val="22"/>
              </w:rPr>
              <w:t>....</w:t>
            </w:r>
            <w:r w:rsidRPr="002F3D8F">
              <w:rPr>
                <w:sz w:val="22"/>
                <w:szCs w:val="22"/>
              </w:rPr>
              <w:t>....................................</w:t>
            </w:r>
            <w:r>
              <w:rPr>
                <w:sz w:val="22"/>
                <w:szCs w:val="22"/>
              </w:rPr>
              <w:t>....................................................................................</w:t>
            </w:r>
          </w:p>
          <w:p w14:paraId="75DA31CA" w14:textId="77777777" w:rsidR="00256EC5" w:rsidRDefault="00256EC5" w:rsidP="002F3D8F">
            <w:pPr>
              <w:spacing w:line="480" w:lineRule="auto"/>
              <w:rPr>
                <w:sz w:val="22"/>
                <w:szCs w:val="22"/>
              </w:rPr>
            </w:pPr>
            <w:r>
              <w:rPr>
                <w:sz w:val="22"/>
                <w:szCs w:val="22"/>
              </w:rPr>
              <w:t>....</w:t>
            </w:r>
            <w:r w:rsidRPr="002F3D8F">
              <w:rPr>
                <w:sz w:val="22"/>
                <w:szCs w:val="22"/>
              </w:rPr>
              <w:t>....................................</w:t>
            </w:r>
            <w:r>
              <w:rPr>
                <w:sz w:val="22"/>
                <w:szCs w:val="22"/>
              </w:rPr>
              <w:t>....................................................................................</w:t>
            </w:r>
          </w:p>
          <w:p w14:paraId="4EB4F942" w14:textId="77777777" w:rsidR="00256EC5" w:rsidRDefault="00256EC5" w:rsidP="002F3D8F">
            <w:pPr>
              <w:spacing w:line="480" w:lineRule="auto"/>
              <w:rPr>
                <w:sz w:val="22"/>
                <w:szCs w:val="22"/>
              </w:rPr>
            </w:pPr>
            <w:r>
              <w:rPr>
                <w:sz w:val="22"/>
                <w:szCs w:val="22"/>
              </w:rPr>
              <w:t>....</w:t>
            </w:r>
            <w:r w:rsidRPr="002F3D8F">
              <w:rPr>
                <w:sz w:val="22"/>
                <w:szCs w:val="22"/>
              </w:rPr>
              <w:t>....................................</w:t>
            </w:r>
            <w:r>
              <w:rPr>
                <w:sz w:val="22"/>
                <w:szCs w:val="22"/>
              </w:rPr>
              <w:t>....................................................................................</w:t>
            </w:r>
          </w:p>
          <w:p w14:paraId="00167A8C" w14:textId="110DEB4D" w:rsidR="00256EC5" w:rsidRPr="00AB57C6" w:rsidRDefault="00256EC5" w:rsidP="00AB57C6">
            <w:pPr>
              <w:spacing w:line="480" w:lineRule="auto"/>
              <w:rPr>
                <w:sz w:val="22"/>
                <w:szCs w:val="22"/>
              </w:rPr>
            </w:pPr>
            <w:r>
              <w:rPr>
                <w:sz w:val="22"/>
                <w:szCs w:val="22"/>
              </w:rPr>
              <w:t>....</w:t>
            </w:r>
            <w:r w:rsidRPr="002F3D8F">
              <w:rPr>
                <w:sz w:val="22"/>
                <w:szCs w:val="22"/>
              </w:rPr>
              <w:t>....................................</w:t>
            </w:r>
            <w:r>
              <w:rPr>
                <w:sz w:val="22"/>
                <w:szCs w:val="22"/>
              </w:rPr>
              <w:t>....................................................................................</w:t>
            </w:r>
          </w:p>
        </w:tc>
        <w:tc>
          <w:tcPr>
            <w:tcW w:w="850" w:type="dxa"/>
            <w:tcBorders>
              <w:top w:val="nil"/>
              <w:bottom w:val="single" w:sz="4" w:space="0" w:color="auto"/>
            </w:tcBorders>
            <w:vAlign w:val="center"/>
          </w:tcPr>
          <w:p w14:paraId="79680DD2" w14:textId="77777777" w:rsidR="00256EC5" w:rsidRPr="002B4446" w:rsidRDefault="00256EC5" w:rsidP="00C71CD6">
            <w:pPr>
              <w:jc w:val="center"/>
              <w:rPr>
                <w:b/>
                <w:sz w:val="22"/>
                <w:szCs w:val="22"/>
              </w:rPr>
            </w:pPr>
          </w:p>
        </w:tc>
      </w:tr>
      <w:tr w:rsidR="00256EC5" w14:paraId="0A20D858" w14:textId="77777777" w:rsidTr="00AB57C6">
        <w:trPr>
          <w:trHeight w:val="721"/>
        </w:trPr>
        <w:tc>
          <w:tcPr>
            <w:tcW w:w="534" w:type="dxa"/>
            <w:vMerge w:val="restart"/>
            <w:textDirection w:val="btLr"/>
          </w:tcPr>
          <w:p w14:paraId="6868D080" w14:textId="7A6633EC" w:rsidR="00256EC5" w:rsidRDefault="00256EC5" w:rsidP="00256EC5">
            <w:pPr>
              <w:ind w:left="113" w:right="113"/>
              <w:jc w:val="center"/>
              <w:rPr>
                <w:b/>
              </w:rPr>
            </w:pPr>
            <w:r>
              <w:rPr>
                <w:b/>
              </w:rPr>
              <w:t>Kultur</w:t>
            </w:r>
          </w:p>
        </w:tc>
        <w:tc>
          <w:tcPr>
            <w:tcW w:w="567" w:type="dxa"/>
            <w:vMerge w:val="restart"/>
            <w:textDirection w:val="btLr"/>
            <w:vAlign w:val="center"/>
          </w:tcPr>
          <w:p w14:paraId="1813B9FC" w14:textId="7D825CFD" w:rsidR="00256EC5" w:rsidRPr="0064392E" w:rsidRDefault="00256EC5" w:rsidP="00256EC5">
            <w:pPr>
              <w:ind w:left="113" w:right="113"/>
              <w:jc w:val="center"/>
              <w:rPr>
                <w:i/>
                <w:sz w:val="12"/>
                <w:szCs w:val="12"/>
              </w:rPr>
            </w:pPr>
            <w:r w:rsidRPr="0064392E">
              <w:rPr>
                <w:i/>
                <w:sz w:val="12"/>
                <w:szCs w:val="12"/>
              </w:rPr>
              <w:t>grundlegende Fakten über das Leben in Rom kennen</w:t>
            </w:r>
          </w:p>
        </w:tc>
        <w:tc>
          <w:tcPr>
            <w:tcW w:w="7796" w:type="dxa"/>
            <w:tcBorders>
              <w:bottom w:val="nil"/>
            </w:tcBorders>
            <w:vAlign w:val="center"/>
          </w:tcPr>
          <w:p w14:paraId="47D2B936" w14:textId="551017F7" w:rsidR="00256EC5" w:rsidRPr="00256EC5" w:rsidRDefault="00256EC5" w:rsidP="00AB57C6">
            <w:pPr>
              <w:pStyle w:val="Listenabsatz"/>
              <w:numPr>
                <w:ilvl w:val="0"/>
                <w:numId w:val="18"/>
              </w:numPr>
              <w:spacing w:before="120"/>
              <w:ind w:left="357" w:hanging="357"/>
              <w:rPr>
                <w:b/>
                <w:sz w:val="22"/>
                <w:szCs w:val="22"/>
              </w:rPr>
            </w:pPr>
            <w:r w:rsidRPr="00256EC5">
              <w:rPr>
                <w:b/>
                <w:sz w:val="22"/>
                <w:szCs w:val="22"/>
              </w:rPr>
              <w:t>Entscheide, welcher der folgenden Aussagen wahr (W) oder falsch (F) sind. Korrigiere die falschen, indem du auf die freie Zeile die ve</w:t>
            </w:r>
            <w:r w:rsidRPr="00256EC5">
              <w:rPr>
                <w:b/>
                <w:sz w:val="22"/>
                <w:szCs w:val="22"/>
              </w:rPr>
              <w:t>r</w:t>
            </w:r>
            <w:r w:rsidRPr="00256EC5">
              <w:rPr>
                <w:b/>
                <w:sz w:val="22"/>
                <w:szCs w:val="22"/>
              </w:rPr>
              <w:t>besserte Aussage schreibst.</w:t>
            </w:r>
          </w:p>
        </w:tc>
        <w:tc>
          <w:tcPr>
            <w:tcW w:w="850" w:type="dxa"/>
            <w:tcBorders>
              <w:bottom w:val="nil"/>
            </w:tcBorders>
            <w:vAlign w:val="center"/>
          </w:tcPr>
          <w:p w14:paraId="7A181D16" w14:textId="42EB8824" w:rsidR="00256EC5" w:rsidRPr="002B4446" w:rsidRDefault="008262B2" w:rsidP="00C71CD6">
            <w:pPr>
              <w:jc w:val="center"/>
              <w:rPr>
                <w:b/>
                <w:sz w:val="22"/>
                <w:szCs w:val="22"/>
              </w:rPr>
            </w:pPr>
            <w:r>
              <w:rPr>
                <w:b/>
              </w:rPr>
              <w:t>__/3</w:t>
            </w:r>
          </w:p>
        </w:tc>
      </w:tr>
      <w:tr w:rsidR="00256EC5" w14:paraId="5BB5DDBB" w14:textId="77777777" w:rsidTr="00AB57C6">
        <w:trPr>
          <w:trHeight w:val="3839"/>
        </w:trPr>
        <w:tc>
          <w:tcPr>
            <w:tcW w:w="534" w:type="dxa"/>
            <w:vMerge/>
            <w:tcBorders>
              <w:bottom w:val="single" w:sz="4" w:space="0" w:color="auto"/>
            </w:tcBorders>
          </w:tcPr>
          <w:p w14:paraId="29186B7B" w14:textId="77777777" w:rsidR="00256EC5" w:rsidRDefault="00256EC5">
            <w:pPr>
              <w:rPr>
                <w:b/>
              </w:rPr>
            </w:pPr>
          </w:p>
        </w:tc>
        <w:tc>
          <w:tcPr>
            <w:tcW w:w="567" w:type="dxa"/>
            <w:vMerge/>
            <w:tcBorders>
              <w:bottom w:val="single" w:sz="4" w:space="0" w:color="auto"/>
            </w:tcBorders>
            <w:vAlign w:val="center"/>
          </w:tcPr>
          <w:p w14:paraId="28E01A69" w14:textId="77777777" w:rsidR="00256EC5" w:rsidRDefault="00256EC5" w:rsidP="00C71CD6">
            <w:pPr>
              <w:jc w:val="center"/>
              <w:rPr>
                <w:b/>
              </w:rPr>
            </w:pPr>
          </w:p>
        </w:tc>
        <w:tc>
          <w:tcPr>
            <w:tcW w:w="7796" w:type="dxa"/>
            <w:tcBorders>
              <w:top w:val="nil"/>
              <w:bottom w:val="single" w:sz="4" w:space="0" w:color="auto"/>
            </w:tcBorders>
          </w:tcPr>
          <w:tbl>
            <w:tblPr>
              <w:tblStyle w:val="Tabellenraster"/>
              <w:tblW w:w="7683" w:type="dxa"/>
              <w:tblLayout w:type="fixed"/>
              <w:tblLook w:val="04A0" w:firstRow="1" w:lastRow="0" w:firstColumn="1" w:lastColumn="0" w:noHBand="0" w:noVBand="1"/>
            </w:tblPr>
            <w:tblGrid>
              <w:gridCol w:w="6549"/>
              <w:gridCol w:w="567"/>
              <w:gridCol w:w="567"/>
            </w:tblGrid>
            <w:tr w:rsidR="00256EC5" w14:paraId="399E86FC" w14:textId="77777777" w:rsidTr="00AB57C6">
              <w:tc>
                <w:tcPr>
                  <w:tcW w:w="6549" w:type="dxa"/>
                  <w:tcBorders>
                    <w:top w:val="nil"/>
                    <w:left w:val="nil"/>
                  </w:tcBorders>
                </w:tcPr>
                <w:p w14:paraId="2F0C50A0" w14:textId="77777777" w:rsidR="00256EC5" w:rsidRDefault="00256EC5">
                  <w:pPr>
                    <w:rPr>
                      <w:b/>
                      <w:sz w:val="22"/>
                      <w:szCs w:val="22"/>
                    </w:rPr>
                  </w:pPr>
                </w:p>
              </w:tc>
              <w:tc>
                <w:tcPr>
                  <w:tcW w:w="567" w:type="dxa"/>
                </w:tcPr>
                <w:p w14:paraId="067DD7FB" w14:textId="7FEFF302" w:rsidR="00256EC5" w:rsidRDefault="00256EC5" w:rsidP="00256EC5">
                  <w:pPr>
                    <w:jc w:val="center"/>
                    <w:rPr>
                      <w:b/>
                      <w:sz w:val="22"/>
                      <w:szCs w:val="22"/>
                    </w:rPr>
                  </w:pPr>
                  <w:r>
                    <w:rPr>
                      <w:b/>
                      <w:sz w:val="22"/>
                      <w:szCs w:val="22"/>
                    </w:rPr>
                    <w:t>W</w:t>
                  </w:r>
                </w:p>
              </w:tc>
              <w:tc>
                <w:tcPr>
                  <w:tcW w:w="567" w:type="dxa"/>
                </w:tcPr>
                <w:p w14:paraId="24D36119" w14:textId="334AA1DE" w:rsidR="00256EC5" w:rsidRDefault="00256EC5" w:rsidP="00256EC5">
                  <w:pPr>
                    <w:jc w:val="center"/>
                    <w:rPr>
                      <w:b/>
                      <w:sz w:val="22"/>
                      <w:szCs w:val="22"/>
                    </w:rPr>
                  </w:pPr>
                  <w:r>
                    <w:rPr>
                      <w:b/>
                      <w:sz w:val="22"/>
                      <w:szCs w:val="22"/>
                    </w:rPr>
                    <w:t>F</w:t>
                  </w:r>
                </w:p>
              </w:tc>
            </w:tr>
            <w:tr w:rsidR="00063E8B" w14:paraId="2B5EEB1D" w14:textId="77777777" w:rsidTr="00063E8B">
              <w:tc>
                <w:tcPr>
                  <w:tcW w:w="6549" w:type="dxa"/>
                </w:tcPr>
                <w:p w14:paraId="3A44F90A" w14:textId="77777777" w:rsidR="00063E8B" w:rsidRPr="00256EC5" w:rsidRDefault="00063E8B" w:rsidP="00256EC5">
                  <w:pPr>
                    <w:spacing w:line="360" w:lineRule="auto"/>
                    <w:rPr>
                      <w:sz w:val="20"/>
                      <w:szCs w:val="20"/>
                    </w:rPr>
                  </w:pPr>
                  <w:r w:rsidRPr="00256EC5">
                    <w:rPr>
                      <w:sz w:val="20"/>
                      <w:szCs w:val="20"/>
                    </w:rPr>
                    <w:t xml:space="preserve">Der </w:t>
                  </w:r>
                  <w:proofErr w:type="spellStart"/>
                  <w:r w:rsidRPr="00256EC5">
                    <w:rPr>
                      <w:i/>
                      <w:sz w:val="20"/>
                      <w:szCs w:val="20"/>
                    </w:rPr>
                    <w:t>pater</w:t>
                  </w:r>
                  <w:proofErr w:type="spellEnd"/>
                  <w:r w:rsidRPr="00256EC5">
                    <w:rPr>
                      <w:i/>
                      <w:sz w:val="20"/>
                      <w:szCs w:val="20"/>
                    </w:rPr>
                    <w:t xml:space="preserve"> </w:t>
                  </w:r>
                  <w:proofErr w:type="spellStart"/>
                  <w:r w:rsidRPr="00256EC5">
                    <w:rPr>
                      <w:i/>
                      <w:sz w:val="20"/>
                      <w:szCs w:val="20"/>
                    </w:rPr>
                    <w:t>familias</w:t>
                  </w:r>
                  <w:proofErr w:type="spellEnd"/>
                  <w:r w:rsidRPr="00256EC5">
                    <w:rPr>
                      <w:sz w:val="20"/>
                      <w:szCs w:val="20"/>
                    </w:rPr>
                    <w:t xml:space="preserve"> hatte innerhalb der Familie absolute Macht.</w:t>
                  </w:r>
                </w:p>
                <w:p w14:paraId="11AD3150" w14:textId="0312B680" w:rsidR="00063E8B" w:rsidRDefault="00063E8B" w:rsidP="00256EC5">
                  <w:pPr>
                    <w:rPr>
                      <w:b/>
                      <w:sz w:val="22"/>
                      <w:szCs w:val="22"/>
                    </w:rPr>
                  </w:pPr>
                  <w:r w:rsidRPr="00256EC5">
                    <w:rPr>
                      <w:sz w:val="20"/>
                      <w:szCs w:val="20"/>
                    </w:rPr>
                    <w:t>........................................................................................................</w:t>
                  </w:r>
                </w:p>
              </w:tc>
              <w:tc>
                <w:tcPr>
                  <w:tcW w:w="567" w:type="dxa"/>
                  <w:vAlign w:val="center"/>
                </w:tcPr>
                <w:p w14:paraId="3C4993A5" w14:textId="2C66BCB3" w:rsidR="00063E8B" w:rsidRDefault="00063E8B" w:rsidP="00063E8B">
                  <w:pPr>
                    <w:jc w:val="center"/>
                    <w:rPr>
                      <w:b/>
                      <w:sz w:val="22"/>
                      <w:szCs w:val="22"/>
                    </w:rPr>
                  </w:pPr>
                  <w:r w:rsidRPr="00AF3B63">
                    <w:rPr>
                      <w:rFonts w:ascii="Wingdings" w:hAnsi="Wingdings"/>
                      <w:b/>
                      <w:sz w:val="22"/>
                      <w:szCs w:val="22"/>
                    </w:rPr>
                    <w:t></w:t>
                  </w:r>
                </w:p>
              </w:tc>
              <w:tc>
                <w:tcPr>
                  <w:tcW w:w="567" w:type="dxa"/>
                  <w:vAlign w:val="center"/>
                </w:tcPr>
                <w:p w14:paraId="6DB1E2A7" w14:textId="48A9941E" w:rsidR="00063E8B" w:rsidRDefault="00063E8B" w:rsidP="00063E8B">
                  <w:pPr>
                    <w:jc w:val="center"/>
                    <w:rPr>
                      <w:b/>
                      <w:sz w:val="22"/>
                      <w:szCs w:val="22"/>
                    </w:rPr>
                  </w:pPr>
                  <w:r w:rsidRPr="00AF3B63">
                    <w:rPr>
                      <w:rFonts w:ascii="Wingdings" w:hAnsi="Wingdings"/>
                      <w:b/>
                      <w:sz w:val="22"/>
                      <w:szCs w:val="22"/>
                    </w:rPr>
                    <w:t></w:t>
                  </w:r>
                </w:p>
              </w:tc>
            </w:tr>
            <w:tr w:rsidR="00063E8B" w14:paraId="367F4056" w14:textId="77777777" w:rsidTr="00063E8B">
              <w:tc>
                <w:tcPr>
                  <w:tcW w:w="6549" w:type="dxa"/>
                </w:tcPr>
                <w:p w14:paraId="24FC9339" w14:textId="77777777" w:rsidR="00063E8B" w:rsidRPr="00256EC5" w:rsidRDefault="00063E8B" w:rsidP="00256EC5">
                  <w:pPr>
                    <w:spacing w:line="360" w:lineRule="auto"/>
                    <w:rPr>
                      <w:sz w:val="20"/>
                      <w:szCs w:val="20"/>
                    </w:rPr>
                  </w:pPr>
                  <w:r w:rsidRPr="00256EC5">
                    <w:rPr>
                      <w:sz w:val="20"/>
                      <w:szCs w:val="20"/>
                    </w:rPr>
                    <w:t xml:space="preserve">Römische Frauen trugen über der </w:t>
                  </w:r>
                  <w:proofErr w:type="spellStart"/>
                  <w:r w:rsidRPr="00256EC5">
                    <w:rPr>
                      <w:i/>
                      <w:sz w:val="20"/>
                      <w:szCs w:val="20"/>
                    </w:rPr>
                    <w:t>tunica</w:t>
                  </w:r>
                  <w:proofErr w:type="spellEnd"/>
                  <w:r w:rsidRPr="00256EC5">
                    <w:rPr>
                      <w:sz w:val="20"/>
                      <w:szCs w:val="20"/>
                    </w:rPr>
                    <w:t xml:space="preserve"> meistens eine </w:t>
                  </w:r>
                  <w:proofErr w:type="spellStart"/>
                  <w:r w:rsidRPr="00256EC5">
                    <w:rPr>
                      <w:i/>
                      <w:sz w:val="20"/>
                      <w:szCs w:val="20"/>
                    </w:rPr>
                    <w:t>toga</w:t>
                  </w:r>
                  <w:proofErr w:type="spellEnd"/>
                  <w:r w:rsidRPr="00256EC5">
                    <w:rPr>
                      <w:sz w:val="20"/>
                      <w:szCs w:val="20"/>
                    </w:rPr>
                    <w:t xml:space="preserve">. </w:t>
                  </w:r>
                </w:p>
                <w:p w14:paraId="736E8036" w14:textId="08A8B37F" w:rsidR="00063E8B" w:rsidRDefault="00063E8B" w:rsidP="00256EC5">
                  <w:pPr>
                    <w:rPr>
                      <w:b/>
                      <w:sz w:val="22"/>
                      <w:szCs w:val="22"/>
                    </w:rPr>
                  </w:pPr>
                  <w:r w:rsidRPr="00256EC5">
                    <w:rPr>
                      <w:sz w:val="20"/>
                      <w:szCs w:val="20"/>
                    </w:rPr>
                    <w:t>........................................................................................................</w:t>
                  </w:r>
                </w:p>
              </w:tc>
              <w:tc>
                <w:tcPr>
                  <w:tcW w:w="567" w:type="dxa"/>
                  <w:vAlign w:val="center"/>
                </w:tcPr>
                <w:p w14:paraId="71399F29" w14:textId="7C61E708" w:rsidR="00063E8B" w:rsidRDefault="00063E8B" w:rsidP="00063E8B">
                  <w:pPr>
                    <w:jc w:val="center"/>
                    <w:rPr>
                      <w:b/>
                      <w:sz w:val="22"/>
                      <w:szCs w:val="22"/>
                    </w:rPr>
                  </w:pPr>
                  <w:r w:rsidRPr="00AF3B63">
                    <w:rPr>
                      <w:rFonts w:ascii="Wingdings" w:hAnsi="Wingdings"/>
                      <w:b/>
                      <w:sz w:val="22"/>
                      <w:szCs w:val="22"/>
                    </w:rPr>
                    <w:t></w:t>
                  </w:r>
                </w:p>
              </w:tc>
              <w:tc>
                <w:tcPr>
                  <w:tcW w:w="567" w:type="dxa"/>
                  <w:vAlign w:val="center"/>
                </w:tcPr>
                <w:p w14:paraId="4A9BD85D" w14:textId="2CA42ECC" w:rsidR="00063E8B" w:rsidRDefault="00063E8B" w:rsidP="00063E8B">
                  <w:pPr>
                    <w:jc w:val="center"/>
                    <w:rPr>
                      <w:b/>
                      <w:sz w:val="22"/>
                      <w:szCs w:val="22"/>
                    </w:rPr>
                  </w:pPr>
                  <w:r w:rsidRPr="00AF3B63">
                    <w:rPr>
                      <w:rFonts w:ascii="Wingdings" w:hAnsi="Wingdings"/>
                      <w:b/>
                      <w:sz w:val="22"/>
                      <w:szCs w:val="22"/>
                    </w:rPr>
                    <w:t></w:t>
                  </w:r>
                </w:p>
              </w:tc>
            </w:tr>
            <w:tr w:rsidR="00063E8B" w14:paraId="0B12D4C3" w14:textId="77777777" w:rsidTr="00063E8B">
              <w:tc>
                <w:tcPr>
                  <w:tcW w:w="6549" w:type="dxa"/>
                </w:tcPr>
                <w:p w14:paraId="740950A5" w14:textId="77777777" w:rsidR="00063E8B" w:rsidRPr="00256EC5" w:rsidRDefault="00063E8B" w:rsidP="00256EC5">
                  <w:pPr>
                    <w:spacing w:line="360" w:lineRule="auto"/>
                    <w:rPr>
                      <w:sz w:val="20"/>
                      <w:szCs w:val="20"/>
                    </w:rPr>
                  </w:pPr>
                  <w:r w:rsidRPr="00256EC5">
                    <w:rPr>
                      <w:sz w:val="20"/>
                      <w:szCs w:val="20"/>
                    </w:rPr>
                    <w:t xml:space="preserve">Auch das heutige Dänemark war in der Antike eine römische Provinz. </w:t>
                  </w:r>
                </w:p>
                <w:p w14:paraId="4AD3EB66" w14:textId="2467B757" w:rsidR="00063E8B" w:rsidRDefault="00063E8B" w:rsidP="00256EC5">
                  <w:pPr>
                    <w:rPr>
                      <w:b/>
                      <w:sz w:val="22"/>
                      <w:szCs w:val="22"/>
                    </w:rPr>
                  </w:pPr>
                  <w:r w:rsidRPr="00256EC5">
                    <w:rPr>
                      <w:sz w:val="20"/>
                      <w:szCs w:val="20"/>
                    </w:rPr>
                    <w:t>........................................................................................................</w:t>
                  </w:r>
                </w:p>
              </w:tc>
              <w:tc>
                <w:tcPr>
                  <w:tcW w:w="567" w:type="dxa"/>
                  <w:vAlign w:val="center"/>
                </w:tcPr>
                <w:p w14:paraId="3EFA7ED2" w14:textId="52E90D19" w:rsidR="00063E8B" w:rsidRDefault="00063E8B" w:rsidP="00063E8B">
                  <w:pPr>
                    <w:jc w:val="center"/>
                    <w:rPr>
                      <w:b/>
                      <w:sz w:val="22"/>
                      <w:szCs w:val="22"/>
                    </w:rPr>
                  </w:pPr>
                  <w:r w:rsidRPr="00AF3B63">
                    <w:rPr>
                      <w:rFonts w:ascii="Wingdings" w:hAnsi="Wingdings"/>
                      <w:b/>
                      <w:sz w:val="22"/>
                      <w:szCs w:val="22"/>
                    </w:rPr>
                    <w:t></w:t>
                  </w:r>
                </w:p>
              </w:tc>
              <w:tc>
                <w:tcPr>
                  <w:tcW w:w="567" w:type="dxa"/>
                  <w:vAlign w:val="center"/>
                </w:tcPr>
                <w:p w14:paraId="2AE0252B" w14:textId="31A4112A" w:rsidR="00063E8B" w:rsidRDefault="00063E8B" w:rsidP="00063E8B">
                  <w:pPr>
                    <w:jc w:val="center"/>
                    <w:rPr>
                      <w:b/>
                      <w:sz w:val="22"/>
                      <w:szCs w:val="22"/>
                    </w:rPr>
                  </w:pPr>
                  <w:r w:rsidRPr="00AF3B63">
                    <w:rPr>
                      <w:rFonts w:ascii="Wingdings" w:hAnsi="Wingdings"/>
                      <w:b/>
                      <w:sz w:val="22"/>
                      <w:szCs w:val="22"/>
                    </w:rPr>
                    <w:t></w:t>
                  </w:r>
                </w:p>
              </w:tc>
            </w:tr>
            <w:tr w:rsidR="00063E8B" w14:paraId="471C6AC1" w14:textId="77777777" w:rsidTr="00063E8B">
              <w:tc>
                <w:tcPr>
                  <w:tcW w:w="6549" w:type="dxa"/>
                </w:tcPr>
                <w:p w14:paraId="17CA8B9E" w14:textId="77777777" w:rsidR="00063E8B" w:rsidRPr="00256EC5" w:rsidRDefault="00063E8B" w:rsidP="00256EC5">
                  <w:pPr>
                    <w:spacing w:line="360" w:lineRule="auto"/>
                    <w:rPr>
                      <w:sz w:val="20"/>
                      <w:szCs w:val="20"/>
                    </w:rPr>
                  </w:pPr>
                  <w:r w:rsidRPr="00256EC5">
                    <w:rPr>
                      <w:sz w:val="20"/>
                      <w:szCs w:val="20"/>
                    </w:rPr>
                    <w:t xml:space="preserve">Die </w:t>
                  </w:r>
                  <w:proofErr w:type="spellStart"/>
                  <w:r w:rsidRPr="00256EC5">
                    <w:rPr>
                      <w:i/>
                      <w:sz w:val="20"/>
                      <w:szCs w:val="20"/>
                    </w:rPr>
                    <w:t>pompa</w:t>
                  </w:r>
                  <w:proofErr w:type="spellEnd"/>
                  <w:r w:rsidRPr="00256EC5">
                    <w:rPr>
                      <w:i/>
                      <w:sz w:val="20"/>
                      <w:szCs w:val="20"/>
                    </w:rPr>
                    <w:t xml:space="preserve"> </w:t>
                  </w:r>
                  <w:proofErr w:type="spellStart"/>
                  <w:r w:rsidRPr="00256EC5">
                    <w:rPr>
                      <w:i/>
                      <w:sz w:val="20"/>
                      <w:szCs w:val="20"/>
                    </w:rPr>
                    <w:t>circensis</w:t>
                  </w:r>
                  <w:proofErr w:type="spellEnd"/>
                  <w:r w:rsidRPr="00256EC5">
                    <w:rPr>
                      <w:sz w:val="20"/>
                      <w:szCs w:val="20"/>
                    </w:rPr>
                    <w:t xml:space="preserve"> war ein Festzug, der vom Kapitol zum </w:t>
                  </w:r>
                  <w:r w:rsidRPr="00256EC5">
                    <w:rPr>
                      <w:i/>
                      <w:sz w:val="20"/>
                      <w:szCs w:val="20"/>
                    </w:rPr>
                    <w:t xml:space="preserve">Circus </w:t>
                  </w:r>
                  <w:proofErr w:type="spellStart"/>
                  <w:r w:rsidRPr="00256EC5">
                    <w:rPr>
                      <w:i/>
                      <w:sz w:val="20"/>
                      <w:szCs w:val="20"/>
                    </w:rPr>
                    <w:t>M</w:t>
                  </w:r>
                  <w:r w:rsidRPr="00256EC5">
                    <w:rPr>
                      <w:i/>
                      <w:sz w:val="20"/>
                      <w:szCs w:val="20"/>
                    </w:rPr>
                    <w:t>a</w:t>
                  </w:r>
                  <w:r w:rsidRPr="00256EC5">
                    <w:rPr>
                      <w:i/>
                      <w:sz w:val="20"/>
                      <w:szCs w:val="20"/>
                    </w:rPr>
                    <w:t>ximus</w:t>
                  </w:r>
                  <w:proofErr w:type="spellEnd"/>
                  <w:r w:rsidRPr="00256EC5">
                    <w:rPr>
                      <w:sz w:val="20"/>
                      <w:szCs w:val="20"/>
                    </w:rPr>
                    <w:t xml:space="preserve"> führte. </w:t>
                  </w:r>
                </w:p>
                <w:p w14:paraId="6C78FF99" w14:textId="505AD8FB" w:rsidR="00063E8B" w:rsidRDefault="00063E8B" w:rsidP="00256EC5">
                  <w:pPr>
                    <w:rPr>
                      <w:b/>
                      <w:sz w:val="22"/>
                      <w:szCs w:val="22"/>
                    </w:rPr>
                  </w:pPr>
                  <w:r w:rsidRPr="00256EC5">
                    <w:rPr>
                      <w:sz w:val="20"/>
                      <w:szCs w:val="20"/>
                    </w:rPr>
                    <w:t>........................................................................................................</w:t>
                  </w:r>
                </w:p>
              </w:tc>
              <w:tc>
                <w:tcPr>
                  <w:tcW w:w="567" w:type="dxa"/>
                  <w:vAlign w:val="center"/>
                </w:tcPr>
                <w:p w14:paraId="78F28AB6" w14:textId="51A86733" w:rsidR="00063E8B" w:rsidRDefault="00063E8B" w:rsidP="00063E8B">
                  <w:pPr>
                    <w:jc w:val="center"/>
                    <w:rPr>
                      <w:b/>
                      <w:sz w:val="22"/>
                      <w:szCs w:val="22"/>
                    </w:rPr>
                  </w:pPr>
                  <w:r w:rsidRPr="00AF3B63">
                    <w:rPr>
                      <w:rFonts w:ascii="Wingdings" w:hAnsi="Wingdings"/>
                      <w:b/>
                      <w:sz w:val="22"/>
                      <w:szCs w:val="22"/>
                    </w:rPr>
                    <w:t></w:t>
                  </w:r>
                </w:p>
              </w:tc>
              <w:tc>
                <w:tcPr>
                  <w:tcW w:w="567" w:type="dxa"/>
                  <w:vAlign w:val="center"/>
                </w:tcPr>
                <w:p w14:paraId="0BC06B52" w14:textId="7E3355EA" w:rsidR="00063E8B" w:rsidRDefault="00063E8B" w:rsidP="00063E8B">
                  <w:pPr>
                    <w:jc w:val="center"/>
                    <w:rPr>
                      <w:b/>
                      <w:sz w:val="22"/>
                      <w:szCs w:val="22"/>
                    </w:rPr>
                  </w:pPr>
                  <w:r w:rsidRPr="00AF3B63">
                    <w:rPr>
                      <w:rFonts w:ascii="Wingdings" w:hAnsi="Wingdings"/>
                      <w:b/>
                      <w:sz w:val="22"/>
                      <w:szCs w:val="22"/>
                    </w:rPr>
                    <w:t></w:t>
                  </w:r>
                </w:p>
              </w:tc>
            </w:tr>
            <w:tr w:rsidR="00063E8B" w14:paraId="52D885DB" w14:textId="77777777" w:rsidTr="00063E8B">
              <w:tc>
                <w:tcPr>
                  <w:tcW w:w="6549" w:type="dxa"/>
                </w:tcPr>
                <w:p w14:paraId="75E19497" w14:textId="77777777" w:rsidR="00063E8B" w:rsidRPr="00256EC5" w:rsidRDefault="00063E8B" w:rsidP="00256EC5">
                  <w:pPr>
                    <w:spacing w:line="360" w:lineRule="auto"/>
                    <w:rPr>
                      <w:sz w:val="20"/>
                      <w:szCs w:val="20"/>
                    </w:rPr>
                  </w:pPr>
                  <w:r w:rsidRPr="00256EC5">
                    <w:rPr>
                      <w:sz w:val="20"/>
                      <w:szCs w:val="20"/>
                    </w:rPr>
                    <w:t xml:space="preserve">In einer </w:t>
                  </w:r>
                  <w:proofErr w:type="spellStart"/>
                  <w:r w:rsidRPr="00256EC5">
                    <w:rPr>
                      <w:i/>
                      <w:sz w:val="20"/>
                      <w:szCs w:val="20"/>
                    </w:rPr>
                    <w:t>basilica</w:t>
                  </w:r>
                  <w:proofErr w:type="spellEnd"/>
                  <w:r w:rsidRPr="00256EC5">
                    <w:rPr>
                      <w:sz w:val="20"/>
                      <w:szCs w:val="20"/>
                    </w:rPr>
                    <w:t xml:space="preserve"> wurden Lebensmittel verkauft. </w:t>
                  </w:r>
                </w:p>
                <w:p w14:paraId="54CACEA0" w14:textId="6A0E4D4E" w:rsidR="00063E8B" w:rsidRPr="00256EC5" w:rsidRDefault="00063E8B" w:rsidP="00256EC5">
                  <w:pPr>
                    <w:spacing w:line="360" w:lineRule="auto"/>
                    <w:rPr>
                      <w:sz w:val="20"/>
                      <w:szCs w:val="20"/>
                    </w:rPr>
                  </w:pPr>
                  <w:r w:rsidRPr="00256EC5">
                    <w:rPr>
                      <w:sz w:val="20"/>
                      <w:szCs w:val="20"/>
                    </w:rPr>
                    <w:t>........................................................................................................</w:t>
                  </w:r>
                </w:p>
              </w:tc>
              <w:tc>
                <w:tcPr>
                  <w:tcW w:w="567" w:type="dxa"/>
                  <w:vAlign w:val="center"/>
                </w:tcPr>
                <w:p w14:paraId="0365ABFE" w14:textId="448BF7AD" w:rsidR="00063E8B" w:rsidRDefault="00063E8B" w:rsidP="00063E8B">
                  <w:pPr>
                    <w:jc w:val="center"/>
                    <w:rPr>
                      <w:b/>
                      <w:sz w:val="22"/>
                      <w:szCs w:val="22"/>
                    </w:rPr>
                  </w:pPr>
                  <w:r w:rsidRPr="00AF3B63">
                    <w:rPr>
                      <w:rFonts w:ascii="Wingdings" w:hAnsi="Wingdings"/>
                      <w:b/>
                      <w:sz w:val="22"/>
                      <w:szCs w:val="22"/>
                    </w:rPr>
                    <w:t></w:t>
                  </w:r>
                </w:p>
              </w:tc>
              <w:tc>
                <w:tcPr>
                  <w:tcW w:w="567" w:type="dxa"/>
                  <w:vAlign w:val="center"/>
                </w:tcPr>
                <w:p w14:paraId="6E83D6E8" w14:textId="1273F429" w:rsidR="00063E8B" w:rsidRDefault="00063E8B" w:rsidP="00063E8B">
                  <w:pPr>
                    <w:jc w:val="center"/>
                    <w:rPr>
                      <w:b/>
                      <w:sz w:val="22"/>
                      <w:szCs w:val="22"/>
                    </w:rPr>
                  </w:pPr>
                  <w:r w:rsidRPr="00AF3B63">
                    <w:rPr>
                      <w:rFonts w:ascii="Wingdings" w:hAnsi="Wingdings"/>
                      <w:b/>
                      <w:sz w:val="22"/>
                      <w:szCs w:val="22"/>
                    </w:rPr>
                    <w:t></w:t>
                  </w:r>
                </w:p>
              </w:tc>
            </w:tr>
          </w:tbl>
          <w:p w14:paraId="386207FC" w14:textId="77777777" w:rsidR="00256EC5" w:rsidRPr="00C71CD6" w:rsidRDefault="00256EC5">
            <w:pPr>
              <w:rPr>
                <w:b/>
                <w:sz w:val="22"/>
                <w:szCs w:val="22"/>
              </w:rPr>
            </w:pPr>
          </w:p>
        </w:tc>
        <w:tc>
          <w:tcPr>
            <w:tcW w:w="850" w:type="dxa"/>
            <w:tcBorders>
              <w:top w:val="nil"/>
              <w:bottom w:val="single" w:sz="4" w:space="0" w:color="auto"/>
            </w:tcBorders>
            <w:vAlign w:val="center"/>
          </w:tcPr>
          <w:p w14:paraId="23D92039" w14:textId="77777777" w:rsidR="00256EC5" w:rsidRPr="002B4446" w:rsidRDefault="00256EC5" w:rsidP="00C71CD6">
            <w:pPr>
              <w:jc w:val="center"/>
              <w:rPr>
                <w:b/>
                <w:sz w:val="22"/>
                <w:szCs w:val="22"/>
              </w:rPr>
            </w:pPr>
          </w:p>
        </w:tc>
      </w:tr>
      <w:tr w:rsidR="00AB57C6" w14:paraId="2959FAC0" w14:textId="77777777" w:rsidTr="00AB57C6">
        <w:trPr>
          <w:trHeight w:val="390"/>
        </w:trPr>
        <w:tc>
          <w:tcPr>
            <w:tcW w:w="534" w:type="dxa"/>
            <w:tcBorders>
              <w:top w:val="single" w:sz="4" w:space="0" w:color="auto"/>
              <w:left w:val="nil"/>
              <w:bottom w:val="nil"/>
              <w:right w:val="nil"/>
            </w:tcBorders>
          </w:tcPr>
          <w:p w14:paraId="6DDCA764" w14:textId="77777777" w:rsidR="00AB57C6" w:rsidRDefault="00AB57C6">
            <w:pPr>
              <w:rPr>
                <w:b/>
              </w:rPr>
            </w:pPr>
          </w:p>
        </w:tc>
        <w:tc>
          <w:tcPr>
            <w:tcW w:w="567" w:type="dxa"/>
            <w:tcBorders>
              <w:top w:val="single" w:sz="4" w:space="0" w:color="auto"/>
              <w:left w:val="nil"/>
              <w:bottom w:val="nil"/>
              <w:right w:val="nil"/>
            </w:tcBorders>
            <w:vAlign w:val="center"/>
          </w:tcPr>
          <w:p w14:paraId="450E9F37" w14:textId="77777777" w:rsidR="00AB57C6" w:rsidRDefault="00AB57C6" w:rsidP="00C71CD6">
            <w:pPr>
              <w:jc w:val="center"/>
              <w:rPr>
                <w:b/>
              </w:rPr>
            </w:pPr>
          </w:p>
        </w:tc>
        <w:tc>
          <w:tcPr>
            <w:tcW w:w="7796" w:type="dxa"/>
            <w:tcBorders>
              <w:top w:val="single" w:sz="4" w:space="0" w:color="auto"/>
              <w:left w:val="nil"/>
              <w:bottom w:val="nil"/>
            </w:tcBorders>
          </w:tcPr>
          <w:p w14:paraId="5CFECC6F" w14:textId="77777777" w:rsidR="00AB57C6" w:rsidRDefault="00AB57C6">
            <w:pPr>
              <w:rPr>
                <w:b/>
                <w:sz w:val="22"/>
                <w:szCs w:val="22"/>
              </w:rPr>
            </w:pPr>
          </w:p>
        </w:tc>
        <w:tc>
          <w:tcPr>
            <w:tcW w:w="850" w:type="dxa"/>
            <w:tcBorders>
              <w:top w:val="single" w:sz="4" w:space="0" w:color="auto"/>
            </w:tcBorders>
            <w:vAlign w:val="center"/>
          </w:tcPr>
          <w:p w14:paraId="35F594CB" w14:textId="0D1E90AF" w:rsidR="00AB57C6" w:rsidRPr="002B4446" w:rsidRDefault="00AB57C6" w:rsidP="003F7E03">
            <w:pPr>
              <w:jc w:val="center"/>
              <w:rPr>
                <w:b/>
                <w:sz w:val="22"/>
                <w:szCs w:val="22"/>
              </w:rPr>
            </w:pPr>
            <w:r>
              <w:rPr>
                <w:b/>
              </w:rPr>
              <w:t>__/6</w:t>
            </w:r>
            <w:r w:rsidR="003F7E03">
              <w:rPr>
                <w:b/>
              </w:rPr>
              <w:t>0</w:t>
            </w:r>
          </w:p>
        </w:tc>
      </w:tr>
    </w:tbl>
    <w:p w14:paraId="62D6ED9D" w14:textId="77777777" w:rsidR="00993EDC" w:rsidRDefault="00993EDC"/>
    <w:sectPr w:rsidR="00993EDC" w:rsidSect="002B4446">
      <w:footerReference w:type="even" r:id="rId11"/>
      <w:footerReference w:type="default" r:id="rId12"/>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AD7CF" w14:textId="77777777" w:rsidR="00D00643" w:rsidRDefault="00D00643" w:rsidP="00E9209D">
      <w:r>
        <w:separator/>
      </w:r>
    </w:p>
  </w:endnote>
  <w:endnote w:type="continuationSeparator" w:id="0">
    <w:p w14:paraId="2D9BA8E2" w14:textId="77777777" w:rsidR="00D00643" w:rsidRDefault="00D00643"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774A66" w:rsidRDefault="00774A66"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774A66" w:rsidRDefault="00774A66" w:rsidP="00C71CD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774A66" w:rsidRDefault="00774A66"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D7E5A">
      <w:rPr>
        <w:rStyle w:val="Seitenzahl"/>
        <w:noProof/>
      </w:rPr>
      <w:t>1</w:t>
    </w:r>
    <w:r>
      <w:rPr>
        <w:rStyle w:val="Seitenzahl"/>
      </w:rPr>
      <w:fldChar w:fldCharType="end"/>
    </w:r>
  </w:p>
  <w:p w14:paraId="6BD694F1" w14:textId="77777777" w:rsidR="00774A66" w:rsidRDefault="00774A66" w:rsidP="00C71CD6">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2CF38" w14:textId="77777777" w:rsidR="00D00643" w:rsidRDefault="00D00643" w:rsidP="00E9209D">
      <w:r>
        <w:separator/>
      </w:r>
    </w:p>
  </w:footnote>
  <w:footnote w:type="continuationSeparator" w:id="0">
    <w:p w14:paraId="33FF8D9C" w14:textId="77777777" w:rsidR="00D00643" w:rsidRDefault="00D00643" w:rsidP="00E92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7">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10"/>
  </w:num>
  <w:num w:numId="5">
    <w:abstractNumId w:val="1"/>
  </w:num>
  <w:num w:numId="6">
    <w:abstractNumId w:val="5"/>
  </w:num>
  <w:num w:numId="7">
    <w:abstractNumId w:val="14"/>
  </w:num>
  <w:num w:numId="8">
    <w:abstractNumId w:val="6"/>
  </w:num>
  <w:num w:numId="9">
    <w:abstractNumId w:val="15"/>
  </w:num>
  <w:num w:numId="10">
    <w:abstractNumId w:val="0"/>
  </w:num>
  <w:num w:numId="11">
    <w:abstractNumId w:val="12"/>
  </w:num>
  <w:num w:numId="12">
    <w:abstractNumId w:val="13"/>
  </w:num>
  <w:num w:numId="13">
    <w:abstractNumId w:val="8"/>
  </w:num>
  <w:num w:numId="14">
    <w:abstractNumId w:val="7"/>
  </w:num>
  <w:num w:numId="15">
    <w:abstractNumId w:val="17"/>
  </w:num>
  <w:num w:numId="16">
    <w:abstractNumId w:val="16"/>
  </w:num>
  <w:num w:numId="17">
    <w:abstractNumId w:val="11"/>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63E8B"/>
    <w:rsid w:val="000D315E"/>
    <w:rsid w:val="000E0475"/>
    <w:rsid w:val="000E7DDA"/>
    <w:rsid w:val="00100C1D"/>
    <w:rsid w:val="001021D6"/>
    <w:rsid w:val="001054B7"/>
    <w:rsid w:val="001447CF"/>
    <w:rsid w:val="0015734F"/>
    <w:rsid w:val="00176689"/>
    <w:rsid w:val="00206177"/>
    <w:rsid w:val="002119F3"/>
    <w:rsid w:val="00243A5A"/>
    <w:rsid w:val="00256EC5"/>
    <w:rsid w:val="00283F8B"/>
    <w:rsid w:val="002B4446"/>
    <w:rsid w:val="002E1124"/>
    <w:rsid w:val="002F3D8F"/>
    <w:rsid w:val="00342F77"/>
    <w:rsid w:val="00356B3E"/>
    <w:rsid w:val="0039653E"/>
    <w:rsid w:val="003B0B59"/>
    <w:rsid w:val="003F7E03"/>
    <w:rsid w:val="00451B8B"/>
    <w:rsid w:val="0046556A"/>
    <w:rsid w:val="0049758D"/>
    <w:rsid w:val="004A25BF"/>
    <w:rsid w:val="004D2F54"/>
    <w:rsid w:val="005270FC"/>
    <w:rsid w:val="0053476A"/>
    <w:rsid w:val="00536A25"/>
    <w:rsid w:val="005A2E0F"/>
    <w:rsid w:val="005A626B"/>
    <w:rsid w:val="005D7E5A"/>
    <w:rsid w:val="006347CF"/>
    <w:rsid w:val="00637018"/>
    <w:rsid w:val="0064392E"/>
    <w:rsid w:val="00671CAD"/>
    <w:rsid w:val="006720A4"/>
    <w:rsid w:val="006B320C"/>
    <w:rsid w:val="00725326"/>
    <w:rsid w:val="007279FA"/>
    <w:rsid w:val="00774A66"/>
    <w:rsid w:val="007B0410"/>
    <w:rsid w:val="007B6901"/>
    <w:rsid w:val="007D1211"/>
    <w:rsid w:val="007E33DF"/>
    <w:rsid w:val="007F7B39"/>
    <w:rsid w:val="008262B2"/>
    <w:rsid w:val="00826C78"/>
    <w:rsid w:val="0086081D"/>
    <w:rsid w:val="00864BA9"/>
    <w:rsid w:val="0089574B"/>
    <w:rsid w:val="008B0B50"/>
    <w:rsid w:val="008F5399"/>
    <w:rsid w:val="009030D1"/>
    <w:rsid w:val="00904A5E"/>
    <w:rsid w:val="0091049D"/>
    <w:rsid w:val="0092636C"/>
    <w:rsid w:val="0094116B"/>
    <w:rsid w:val="00953036"/>
    <w:rsid w:val="0097776D"/>
    <w:rsid w:val="00993EDC"/>
    <w:rsid w:val="009C49FD"/>
    <w:rsid w:val="00A04816"/>
    <w:rsid w:val="00A43C96"/>
    <w:rsid w:val="00A660E9"/>
    <w:rsid w:val="00A769C2"/>
    <w:rsid w:val="00A87E54"/>
    <w:rsid w:val="00AA662F"/>
    <w:rsid w:val="00AB078C"/>
    <w:rsid w:val="00AB0A70"/>
    <w:rsid w:val="00AB57C6"/>
    <w:rsid w:val="00B03DC4"/>
    <w:rsid w:val="00B20349"/>
    <w:rsid w:val="00B26FF0"/>
    <w:rsid w:val="00B53090"/>
    <w:rsid w:val="00B613E4"/>
    <w:rsid w:val="00B80EA6"/>
    <w:rsid w:val="00B91B38"/>
    <w:rsid w:val="00BD4526"/>
    <w:rsid w:val="00BE18F8"/>
    <w:rsid w:val="00C1502E"/>
    <w:rsid w:val="00C15D8F"/>
    <w:rsid w:val="00C35B64"/>
    <w:rsid w:val="00C71CD6"/>
    <w:rsid w:val="00D00643"/>
    <w:rsid w:val="00D24DC8"/>
    <w:rsid w:val="00D27C43"/>
    <w:rsid w:val="00D6192A"/>
    <w:rsid w:val="00D90335"/>
    <w:rsid w:val="00D92BE9"/>
    <w:rsid w:val="00DC45C9"/>
    <w:rsid w:val="00DC7ABF"/>
    <w:rsid w:val="00DD1794"/>
    <w:rsid w:val="00DD662E"/>
    <w:rsid w:val="00DF403E"/>
    <w:rsid w:val="00E37B52"/>
    <w:rsid w:val="00E44906"/>
    <w:rsid w:val="00E65C96"/>
    <w:rsid w:val="00E83061"/>
    <w:rsid w:val="00E866AA"/>
    <w:rsid w:val="00E86C19"/>
    <w:rsid w:val="00E9209D"/>
    <w:rsid w:val="00F04CE1"/>
    <w:rsid w:val="00F603EA"/>
    <w:rsid w:val="00F7592B"/>
    <w:rsid w:val="00F81095"/>
    <w:rsid w:val="00F925AB"/>
    <w:rsid w:val="00FC44C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09D"/>
    <w:pPr>
      <w:tabs>
        <w:tab w:val="center" w:pos="4536"/>
        <w:tab w:val="right" w:pos="9072"/>
      </w:tabs>
    </w:pPr>
  </w:style>
  <w:style w:type="character" w:customStyle="1" w:styleId="KopfzeileZchn">
    <w:name w:val="Kopfzeile Zch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chn"/>
    <w:uiPriority w:val="99"/>
    <w:unhideWhenUsed/>
    <w:rsid w:val="00E9209D"/>
    <w:pPr>
      <w:tabs>
        <w:tab w:val="center" w:pos="4536"/>
        <w:tab w:val="right" w:pos="9072"/>
      </w:tabs>
    </w:pPr>
  </w:style>
  <w:style w:type="character" w:customStyle="1" w:styleId="FuzeileZchn">
    <w:name w:val="Fußzeile Zch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chn"/>
    <w:uiPriority w:val="99"/>
    <w:semiHidden/>
    <w:unhideWhenUsed/>
    <w:rsid w:val="0039653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chn"/>
    <w:uiPriority w:val="99"/>
    <w:semiHidden/>
    <w:unhideWhenUsed/>
    <w:rsid w:val="0091049D"/>
  </w:style>
  <w:style w:type="character" w:customStyle="1" w:styleId="KommentartextZchn">
    <w:name w:val="Kommentartext Zch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chn"/>
    <w:uiPriority w:val="99"/>
    <w:semiHidden/>
    <w:unhideWhenUsed/>
    <w:rsid w:val="0091049D"/>
    <w:rPr>
      <w:b/>
      <w:bCs/>
      <w:sz w:val="20"/>
      <w:szCs w:val="20"/>
    </w:rPr>
  </w:style>
  <w:style w:type="character" w:customStyle="1" w:styleId="KommentarthemaZchn">
    <w:name w:val="Kommentarthema Zchn"/>
    <w:basedOn w:val="KommentartextZch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731</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Gressel</dc:creator>
  <cp:lastModifiedBy>Abel</cp:lastModifiedBy>
  <cp:revision>2</cp:revision>
  <cp:lastPrinted>2013-10-11T13:32:00Z</cp:lastPrinted>
  <dcterms:created xsi:type="dcterms:W3CDTF">2013-11-20T14:01:00Z</dcterms:created>
  <dcterms:modified xsi:type="dcterms:W3CDTF">2013-11-20T14:01:00Z</dcterms:modified>
</cp:coreProperties>
</file>