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19041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Skispringer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694AC6">
                              <w:rPr>
                                <w:b/>
                                <w:sz w:val="5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19041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Skispringer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694AC6">
                        <w:rPr>
                          <w:b/>
                          <w:sz w:val="5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694AC6"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  <w:p w:rsidR="00DC4B49" w:rsidRPr="00DE35D2" w:rsidRDefault="00694AC6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Wie groß ist der </w:t>
                            </w:r>
                            <w:r w:rsidR="008A7BF2">
                              <w:rPr>
                                <w:sz w:val="28"/>
                              </w:rPr>
                              <w:t>Betrag der resultierenden Kraft und der Beschleunigung?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694AC6">
                        <w:rPr>
                          <w:b/>
                          <w:sz w:val="28"/>
                        </w:rPr>
                        <w:t>4</w:t>
                      </w:r>
                    </w:p>
                    <w:p w:rsidR="00DC4B49" w:rsidRPr="00DE35D2" w:rsidRDefault="00694AC6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Wie groß ist der </w:t>
                      </w:r>
                      <w:r w:rsidR="008A7BF2">
                        <w:rPr>
                          <w:sz w:val="28"/>
                        </w:rPr>
                        <w:t>Betrag der resultierenden Kraft und der Beschleunigung?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30890"/>
    <w:rsid w:val="000E4F85"/>
    <w:rsid w:val="00190412"/>
    <w:rsid w:val="002459D5"/>
    <w:rsid w:val="002D615E"/>
    <w:rsid w:val="00694AC6"/>
    <w:rsid w:val="00774CE9"/>
    <w:rsid w:val="007F7DB3"/>
    <w:rsid w:val="008A7BF2"/>
    <w:rsid w:val="00977D01"/>
    <w:rsid w:val="00A26736"/>
    <w:rsid w:val="00BE0567"/>
    <w:rsid w:val="00DC4B49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2012-09-13T08:47:00Z</cp:lastPrinted>
  <dcterms:created xsi:type="dcterms:W3CDTF">2012-12-06T11:48:00Z</dcterms:created>
  <dcterms:modified xsi:type="dcterms:W3CDTF">2012-12-06T11:50:00Z</dcterms:modified>
</cp:coreProperties>
</file>