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654" w:rsidRPr="009E4FA8" w:rsidRDefault="00AA44E2" w:rsidP="00AA44E2">
      <w:pPr>
        <w:shd w:val="clear" w:color="auto" w:fill="D9D9D9" w:themeFill="background1" w:themeFillShade="D9"/>
        <w:spacing w:after="0" w:line="240" w:lineRule="auto"/>
        <w:ind w:left="-142" w:firstLine="1558"/>
        <w:rPr>
          <w:b/>
          <w:sz w:val="28"/>
          <w:szCs w:val="28"/>
          <w:lang w:val="fr-FR"/>
        </w:rPr>
      </w:pPr>
      <w:bookmarkStart w:id="0" w:name="_GoBack"/>
      <w:bookmarkEnd w:id="0"/>
      <w:r>
        <w:rPr>
          <w:b/>
          <w:sz w:val="28"/>
          <w:szCs w:val="28"/>
          <w:lang w:val="fr-FR"/>
        </w:rPr>
        <w:t xml:space="preserve">     </w:t>
      </w:r>
      <w:r w:rsidR="001900A9">
        <w:rPr>
          <w:b/>
          <w:sz w:val="28"/>
          <w:szCs w:val="28"/>
          <w:lang w:val="fr-FR"/>
        </w:rPr>
        <w:t xml:space="preserve">    </w:t>
      </w:r>
      <w:r>
        <w:rPr>
          <w:b/>
          <w:sz w:val="28"/>
          <w:szCs w:val="28"/>
          <w:lang w:val="fr-FR"/>
        </w:rPr>
        <w:t xml:space="preserve"> </w:t>
      </w:r>
      <w:r w:rsidR="00BD2654" w:rsidRPr="009E4FA8">
        <w:rPr>
          <w:b/>
          <w:sz w:val="28"/>
          <w:szCs w:val="28"/>
          <w:lang w:val="fr-FR"/>
        </w:rPr>
        <w:t xml:space="preserve">Anne </w:t>
      </w:r>
      <w:proofErr w:type="spellStart"/>
      <w:r w:rsidR="00BD2654" w:rsidRPr="009E4FA8">
        <w:rPr>
          <w:b/>
          <w:sz w:val="28"/>
          <w:szCs w:val="28"/>
          <w:lang w:val="fr-FR"/>
        </w:rPr>
        <w:t>Vantal</w:t>
      </w:r>
      <w:proofErr w:type="spellEnd"/>
      <w:r w:rsidR="00BD2654" w:rsidRPr="009E4FA8">
        <w:rPr>
          <w:b/>
          <w:sz w:val="28"/>
          <w:szCs w:val="28"/>
          <w:lang w:val="fr-FR"/>
        </w:rPr>
        <w:t xml:space="preserve">, </w:t>
      </w:r>
      <w:r w:rsidR="00BD2654" w:rsidRPr="009E4FA8">
        <w:rPr>
          <w:b/>
          <w:i/>
          <w:sz w:val="28"/>
          <w:szCs w:val="28"/>
          <w:lang w:val="fr-FR"/>
        </w:rPr>
        <w:t>Un été outremer</w:t>
      </w:r>
      <w:r w:rsidR="00BD2654" w:rsidRPr="009E4FA8">
        <w:rPr>
          <w:b/>
          <w:sz w:val="28"/>
          <w:szCs w:val="28"/>
          <w:lang w:val="fr-FR"/>
        </w:rPr>
        <w:t xml:space="preserve"> (2006) </w:t>
      </w:r>
      <w:r w:rsidR="00BD2654">
        <w:rPr>
          <w:b/>
          <w:sz w:val="28"/>
          <w:szCs w:val="28"/>
          <w:lang w:val="fr-FR"/>
        </w:rPr>
        <w:t>–</w:t>
      </w:r>
      <w:r w:rsidR="00BD2654" w:rsidRPr="009E4FA8">
        <w:rPr>
          <w:b/>
          <w:sz w:val="28"/>
          <w:szCs w:val="28"/>
          <w:lang w:val="fr-FR"/>
        </w:rPr>
        <w:t xml:space="preserve"> Extrait</w:t>
      </w:r>
    </w:p>
    <w:p w:rsidR="00BD2654" w:rsidRDefault="00BD2654" w:rsidP="00BD2654">
      <w:pPr>
        <w:spacing w:after="0" w:line="240" w:lineRule="auto"/>
        <w:rPr>
          <w:i/>
          <w:lang w:val="fr-FR"/>
        </w:rPr>
      </w:pPr>
    </w:p>
    <w:tbl>
      <w:tblPr>
        <w:tblStyle w:val="Tabellenraster"/>
        <w:tblW w:w="9322" w:type="dxa"/>
        <w:tblLook w:val="04A0" w:firstRow="1" w:lastRow="0" w:firstColumn="1" w:lastColumn="0" w:noHBand="0" w:noVBand="1"/>
      </w:tblPr>
      <w:tblGrid>
        <w:gridCol w:w="959"/>
        <w:gridCol w:w="8363"/>
      </w:tblGrid>
      <w:tr w:rsidR="00BD2654" w:rsidRPr="00313A30" w:rsidTr="00011954">
        <w:trPr>
          <w:trHeight w:val="9432"/>
        </w:trPr>
        <w:tc>
          <w:tcPr>
            <w:tcW w:w="959" w:type="dxa"/>
          </w:tcPr>
          <w:p w:rsidR="00BD2654" w:rsidRDefault="00BD2654" w:rsidP="00016474">
            <w:pPr>
              <w:rPr>
                <w:i/>
                <w:lang w:val="fr-FR"/>
              </w:rPr>
            </w:pPr>
          </w:p>
          <w:p w:rsidR="00BD2654" w:rsidRDefault="00BD2654" w:rsidP="00016474">
            <w:pPr>
              <w:rPr>
                <w:i/>
                <w:lang w:val="fr-FR"/>
              </w:rPr>
            </w:pPr>
          </w:p>
          <w:p w:rsidR="00BD2654" w:rsidRDefault="00BD2654" w:rsidP="00016474">
            <w:pPr>
              <w:rPr>
                <w:i/>
                <w:lang w:val="fr-FR"/>
              </w:rPr>
            </w:pPr>
          </w:p>
          <w:p w:rsidR="00BD2654" w:rsidRDefault="00BD2654" w:rsidP="00016474">
            <w:pPr>
              <w:rPr>
                <w:i/>
                <w:lang w:val="fr-FR"/>
              </w:rPr>
            </w:pPr>
          </w:p>
          <w:p w:rsidR="00BD2654" w:rsidRDefault="00BD2654" w:rsidP="00016474">
            <w:pPr>
              <w:rPr>
                <w:i/>
                <w:lang w:val="fr-FR"/>
              </w:rPr>
            </w:pPr>
          </w:p>
          <w:p w:rsidR="00BD2654" w:rsidRDefault="00BD2654" w:rsidP="00016474">
            <w:pPr>
              <w:rPr>
                <w:i/>
                <w:lang w:val="fr-FR"/>
              </w:rPr>
            </w:pPr>
          </w:p>
          <w:p w:rsidR="00BD2654" w:rsidRDefault="00BD2654" w:rsidP="00016474">
            <w:pPr>
              <w:rPr>
                <w:i/>
                <w:lang w:val="fr-FR"/>
              </w:rPr>
            </w:pPr>
          </w:p>
          <w:p w:rsidR="00BD2654" w:rsidRPr="00792441" w:rsidRDefault="00BD2654" w:rsidP="00016474">
            <w:pPr>
              <w:rPr>
                <w:i/>
                <w:sz w:val="10"/>
                <w:szCs w:val="10"/>
                <w:lang w:val="fr-FR"/>
              </w:rPr>
            </w:pPr>
          </w:p>
          <w:p w:rsidR="00BD2654" w:rsidRPr="00792441" w:rsidRDefault="00BD2654" w:rsidP="00016474">
            <w:pPr>
              <w:rPr>
                <w:i/>
                <w:sz w:val="10"/>
                <w:szCs w:val="10"/>
                <w:lang w:val="fr-FR"/>
              </w:rPr>
            </w:pPr>
          </w:p>
          <w:p w:rsidR="00BD2654" w:rsidRDefault="00BD2654" w:rsidP="00016474">
            <w:pPr>
              <w:rPr>
                <w:i/>
                <w:sz w:val="10"/>
                <w:szCs w:val="10"/>
                <w:lang w:val="fr-FR"/>
              </w:rPr>
            </w:pPr>
          </w:p>
          <w:p w:rsidR="00792441" w:rsidRDefault="00792441" w:rsidP="00016474">
            <w:pPr>
              <w:rPr>
                <w:i/>
                <w:sz w:val="10"/>
                <w:szCs w:val="10"/>
                <w:lang w:val="fr-FR"/>
              </w:rPr>
            </w:pPr>
          </w:p>
          <w:p w:rsidR="00792441" w:rsidRDefault="00792441" w:rsidP="00016474">
            <w:pPr>
              <w:rPr>
                <w:i/>
                <w:sz w:val="10"/>
                <w:szCs w:val="10"/>
                <w:lang w:val="fr-FR"/>
              </w:rPr>
            </w:pPr>
          </w:p>
          <w:p w:rsidR="00792441" w:rsidRPr="00792441" w:rsidRDefault="00792441" w:rsidP="00016474">
            <w:pPr>
              <w:rPr>
                <w:i/>
                <w:lang w:val="fr-FR"/>
              </w:rPr>
            </w:pPr>
          </w:p>
          <w:p w:rsidR="00792441" w:rsidRPr="00792441" w:rsidRDefault="00792441" w:rsidP="00016474">
            <w:pPr>
              <w:rPr>
                <w:i/>
                <w:lang w:val="fr-FR"/>
              </w:rPr>
            </w:pPr>
          </w:p>
          <w:p w:rsidR="00792441" w:rsidRPr="00792441" w:rsidRDefault="00792441" w:rsidP="00016474">
            <w:pPr>
              <w:rPr>
                <w:i/>
                <w:sz w:val="10"/>
                <w:szCs w:val="10"/>
                <w:lang w:val="fr-FR"/>
              </w:rPr>
            </w:pPr>
          </w:p>
          <w:p w:rsidR="00BD2654" w:rsidRPr="00792441" w:rsidRDefault="00BD2654" w:rsidP="00016474">
            <w:pPr>
              <w:spacing w:line="360" w:lineRule="auto"/>
              <w:rPr>
                <w:sz w:val="10"/>
                <w:szCs w:val="10"/>
                <w:lang w:val="fr-FR"/>
              </w:rPr>
            </w:pPr>
          </w:p>
          <w:p w:rsidR="00882764" w:rsidRDefault="00882764" w:rsidP="00016474">
            <w:pPr>
              <w:spacing w:line="360" w:lineRule="auto"/>
              <w:rPr>
                <w:lang w:val="fr-FR"/>
              </w:rPr>
            </w:pPr>
          </w:p>
          <w:p w:rsidR="00BD2654" w:rsidRPr="00150839" w:rsidRDefault="00BD2654" w:rsidP="00016474">
            <w:pPr>
              <w:spacing w:line="360" w:lineRule="auto"/>
              <w:rPr>
                <w:lang w:val="fr-FR"/>
              </w:rPr>
            </w:pPr>
            <w:r w:rsidRPr="00150839">
              <w:rPr>
                <w:lang w:val="fr-FR"/>
              </w:rPr>
              <w:t>5</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10</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15</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20</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25</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30</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35</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40</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r w:rsidRPr="00150839">
              <w:rPr>
                <w:lang w:val="fr-FR"/>
              </w:rPr>
              <w:t>45</w:t>
            </w: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Pr="00150839" w:rsidRDefault="00BD2654" w:rsidP="00016474">
            <w:pPr>
              <w:spacing w:line="360" w:lineRule="auto"/>
              <w:rPr>
                <w:lang w:val="fr-FR"/>
              </w:rPr>
            </w:pPr>
          </w:p>
          <w:p w:rsidR="00BD2654" w:rsidRDefault="00BD2654" w:rsidP="00016474">
            <w:pPr>
              <w:spacing w:line="360" w:lineRule="auto"/>
              <w:rPr>
                <w:lang w:val="fr-FR"/>
              </w:rPr>
            </w:pPr>
          </w:p>
          <w:p w:rsidR="00BD2654" w:rsidRDefault="00BD2654" w:rsidP="00016474">
            <w:pPr>
              <w:spacing w:line="360" w:lineRule="auto"/>
              <w:rPr>
                <w:lang w:val="fr-FR"/>
              </w:rPr>
            </w:pPr>
          </w:p>
          <w:p w:rsidR="00BD2654" w:rsidRDefault="00BD2654" w:rsidP="00016474">
            <w:pPr>
              <w:spacing w:line="360" w:lineRule="auto"/>
              <w:rPr>
                <w:lang w:val="fr-FR"/>
              </w:rPr>
            </w:pPr>
          </w:p>
          <w:p w:rsidR="00BD2654" w:rsidRDefault="00BD2654" w:rsidP="00016474">
            <w:pPr>
              <w:spacing w:line="360" w:lineRule="auto"/>
              <w:rPr>
                <w:lang w:val="fr-FR"/>
              </w:rPr>
            </w:pPr>
          </w:p>
          <w:p w:rsidR="00BD2654" w:rsidRDefault="00BD2654" w:rsidP="00016474">
            <w:pPr>
              <w:spacing w:line="360" w:lineRule="auto"/>
              <w:rPr>
                <w:lang w:val="fr-FR"/>
              </w:rPr>
            </w:pPr>
          </w:p>
          <w:p w:rsidR="00BD2654" w:rsidRPr="00230AA7" w:rsidRDefault="00BD2654" w:rsidP="00016474">
            <w:pPr>
              <w:spacing w:line="360" w:lineRule="auto"/>
              <w:rPr>
                <w:lang w:val="fr-FR"/>
              </w:rPr>
            </w:pPr>
          </w:p>
        </w:tc>
        <w:tc>
          <w:tcPr>
            <w:tcW w:w="8363" w:type="dxa"/>
          </w:tcPr>
          <w:p w:rsidR="00BD2654" w:rsidRPr="009552BD" w:rsidRDefault="00BD2654" w:rsidP="009552BD">
            <w:pPr>
              <w:shd w:val="clear" w:color="auto" w:fill="D9D9D9" w:themeFill="background1" w:themeFillShade="D9"/>
              <w:rPr>
                <w:i/>
                <w:sz w:val="20"/>
                <w:szCs w:val="20"/>
                <w:lang w:val="fr-FR"/>
              </w:rPr>
            </w:pPr>
            <w:r w:rsidRPr="004147DB">
              <w:rPr>
                <w:i/>
                <w:sz w:val="20"/>
                <w:szCs w:val="20"/>
                <w:lang w:val="fr-FR"/>
              </w:rPr>
              <w:lastRenderedPageBreak/>
              <w:t>Le narrateur Félicien</w:t>
            </w:r>
            <w:r w:rsidR="004147DB" w:rsidRPr="004147DB">
              <w:rPr>
                <w:i/>
                <w:sz w:val="20"/>
                <w:szCs w:val="20"/>
                <w:lang w:val="fr-FR"/>
              </w:rPr>
              <w:t xml:space="preserve"> </w:t>
            </w:r>
            <w:r w:rsidRPr="004147DB">
              <w:rPr>
                <w:i/>
                <w:sz w:val="20"/>
                <w:szCs w:val="20"/>
                <w:lang w:val="fr-FR"/>
              </w:rPr>
              <w:t xml:space="preserve">sait depuis longtemps que ses parents l´ont adopté à l´âge de trois mois. Le jour de ses dix-huit ans, il décide de se mettre à la recherche de ses origines. Il apprend par les services administratifs qu´il  est né à Paris, que sa mère biologique s´appelle Samira </w:t>
            </w:r>
            <w:proofErr w:type="spellStart"/>
            <w:r w:rsidRPr="004147DB">
              <w:rPr>
                <w:i/>
                <w:sz w:val="20"/>
                <w:szCs w:val="20"/>
                <w:lang w:val="fr-FR"/>
              </w:rPr>
              <w:t>Maziane</w:t>
            </w:r>
            <w:proofErr w:type="spellEnd"/>
            <w:r w:rsidRPr="004147DB">
              <w:rPr>
                <w:i/>
                <w:sz w:val="20"/>
                <w:szCs w:val="20"/>
                <w:lang w:val="fr-FR"/>
              </w:rPr>
              <w:t>, qu´elle est Algérienne et qu´elle était domiciliée à Alger au moment de son accouchement</w:t>
            </w:r>
            <w:r w:rsidR="003B001A" w:rsidRPr="004147DB">
              <w:rPr>
                <w:i/>
                <w:sz w:val="20"/>
                <w:szCs w:val="20"/>
                <w:lang w:val="fr-FR"/>
              </w:rPr>
              <w:t>°</w:t>
            </w:r>
            <w:r w:rsidRPr="004147DB">
              <w:rPr>
                <w:i/>
                <w:sz w:val="20"/>
                <w:szCs w:val="20"/>
                <w:lang w:val="fr-FR"/>
              </w:rPr>
              <w:t xml:space="preserve">. </w:t>
            </w:r>
            <w:r w:rsidR="009C1EC0" w:rsidRPr="004147DB">
              <w:rPr>
                <w:i/>
                <w:sz w:val="20"/>
                <w:szCs w:val="20"/>
                <w:lang w:val="fr-FR"/>
              </w:rPr>
              <w:t xml:space="preserve">Félicien est tellement troublé </w:t>
            </w:r>
            <w:r w:rsidRPr="004147DB">
              <w:rPr>
                <w:i/>
                <w:sz w:val="20"/>
                <w:szCs w:val="20"/>
                <w:lang w:val="fr-FR"/>
              </w:rPr>
              <w:t>par cette découverte</w:t>
            </w:r>
            <w:r w:rsidR="00DB017D" w:rsidRPr="004147DB">
              <w:rPr>
                <w:i/>
                <w:sz w:val="20"/>
                <w:szCs w:val="20"/>
                <w:lang w:val="fr-FR"/>
              </w:rPr>
              <w:t xml:space="preserve"> qu´il rate son bac et décide de partir</w:t>
            </w:r>
            <w:r w:rsidRPr="004147DB">
              <w:rPr>
                <w:i/>
                <w:sz w:val="20"/>
                <w:szCs w:val="20"/>
                <w:lang w:val="fr-FR"/>
              </w:rPr>
              <w:t xml:space="preserve"> pour </w:t>
            </w:r>
            <w:r w:rsidR="009C1EC0" w:rsidRPr="004147DB">
              <w:rPr>
                <w:i/>
                <w:sz w:val="20"/>
                <w:szCs w:val="20"/>
                <w:lang w:val="fr-FR"/>
              </w:rPr>
              <w:t>l’</w:t>
            </w:r>
            <w:r w:rsidRPr="004147DB">
              <w:rPr>
                <w:i/>
                <w:sz w:val="20"/>
                <w:szCs w:val="20"/>
                <w:lang w:val="fr-FR"/>
              </w:rPr>
              <w:t>Alg</w:t>
            </w:r>
            <w:r w:rsidR="009C1EC0" w:rsidRPr="004147DB">
              <w:rPr>
                <w:i/>
                <w:sz w:val="20"/>
                <w:szCs w:val="20"/>
                <w:lang w:val="fr-FR"/>
              </w:rPr>
              <w:t>é</w:t>
            </w:r>
            <w:r w:rsidRPr="004147DB">
              <w:rPr>
                <w:i/>
                <w:sz w:val="20"/>
                <w:szCs w:val="20"/>
                <w:lang w:val="fr-FR"/>
              </w:rPr>
              <w:t>r</w:t>
            </w:r>
            <w:r w:rsidR="009C1EC0" w:rsidRPr="004147DB">
              <w:rPr>
                <w:i/>
                <w:sz w:val="20"/>
                <w:szCs w:val="20"/>
                <w:lang w:val="fr-FR"/>
              </w:rPr>
              <w:t>ie</w:t>
            </w:r>
            <w:r w:rsidRPr="004147DB">
              <w:rPr>
                <w:i/>
                <w:sz w:val="20"/>
                <w:szCs w:val="20"/>
                <w:lang w:val="fr-FR"/>
              </w:rPr>
              <w:t xml:space="preserve"> </w:t>
            </w:r>
            <w:r w:rsidR="00D45E53" w:rsidRPr="004147DB">
              <w:rPr>
                <w:i/>
                <w:sz w:val="20"/>
                <w:szCs w:val="20"/>
                <w:lang w:val="fr-FR"/>
              </w:rPr>
              <w:t xml:space="preserve">sans prévenir ses parents adoptifs </w:t>
            </w:r>
            <w:r w:rsidR="00DB017D" w:rsidRPr="004147DB">
              <w:rPr>
                <w:i/>
                <w:sz w:val="20"/>
                <w:szCs w:val="20"/>
                <w:lang w:val="fr-FR"/>
              </w:rPr>
              <w:t>afin de suivre les traces de sa mère</w:t>
            </w:r>
            <w:r w:rsidR="009C1EC0" w:rsidRPr="004147DB">
              <w:rPr>
                <w:i/>
                <w:sz w:val="20"/>
                <w:szCs w:val="20"/>
                <w:lang w:val="fr-FR"/>
              </w:rPr>
              <w:t xml:space="preserve">. </w:t>
            </w:r>
            <w:r w:rsidR="004147DB">
              <w:rPr>
                <w:i/>
                <w:sz w:val="20"/>
                <w:szCs w:val="20"/>
                <w:lang w:val="fr-FR"/>
              </w:rPr>
              <w:t>Il prend le bateau pour l’Algérie et s</w:t>
            </w:r>
            <w:r w:rsidR="009C1EC0" w:rsidRPr="004147DB">
              <w:rPr>
                <w:i/>
                <w:sz w:val="20"/>
                <w:szCs w:val="20"/>
                <w:lang w:val="fr-FR"/>
              </w:rPr>
              <w:t xml:space="preserve">on voyage le mène </w:t>
            </w:r>
            <w:r w:rsidR="009552BD">
              <w:rPr>
                <w:i/>
                <w:sz w:val="20"/>
                <w:szCs w:val="20"/>
                <w:lang w:val="fr-FR"/>
              </w:rPr>
              <w:t xml:space="preserve">à </w:t>
            </w:r>
            <w:r w:rsidR="004147DB">
              <w:rPr>
                <w:i/>
                <w:sz w:val="20"/>
                <w:szCs w:val="20"/>
                <w:lang w:val="fr-FR"/>
              </w:rPr>
              <w:t>Alger</w:t>
            </w:r>
            <w:r w:rsidR="00313A30">
              <w:rPr>
                <w:i/>
                <w:sz w:val="20"/>
                <w:szCs w:val="20"/>
                <w:lang w:val="fr-FR"/>
              </w:rPr>
              <w:t>. P</w:t>
            </w:r>
            <w:r w:rsidR="009552BD">
              <w:rPr>
                <w:i/>
                <w:sz w:val="20"/>
                <w:szCs w:val="20"/>
                <w:lang w:val="fr-FR"/>
              </w:rPr>
              <w:t>lus tard</w:t>
            </w:r>
            <w:r w:rsidR="00313A30">
              <w:rPr>
                <w:i/>
                <w:sz w:val="20"/>
                <w:szCs w:val="20"/>
                <w:lang w:val="fr-FR"/>
              </w:rPr>
              <w:t xml:space="preserve">, il ira </w:t>
            </w:r>
            <w:r w:rsidR="009C1EC0" w:rsidRPr="004147DB">
              <w:rPr>
                <w:i/>
                <w:sz w:val="20"/>
                <w:szCs w:val="20"/>
                <w:lang w:val="fr-FR"/>
              </w:rPr>
              <w:t>à Tizi</w:t>
            </w:r>
            <w:r w:rsidR="00DB017D" w:rsidRPr="004147DB">
              <w:rPr>
                <w:i/>
                <w:sz w:val="20"/>
                <w:szCs w:val="20"/>
                <w:lang w:val="fr-FR"/>
              </w:rPr>
              <w:t>-Ouzou</w:t>
            </w:r>
            <w:r w:rsidR="009C1EC0" w:rsidRPr="004147DB">
              <w:rPr>
                <w:i/>
                <w:sz w:val="20"/>
                <w:szCs w:val="20"/>
                <w:lang w:val="fr-FR"/>
              </w:rPr>
              <w:t>,</w:t>
            </w:r>
            <w:r w:rsidR="009552BD">
              <w:rPr>
                <w:i/>
                <w:sz w:val="20"/>
                <w:szCs w:val="20"/>
                <w:lang w:val="fr-FR"/>
              </w:rPr>
              <w:t xml:space="preserve"> une grande ville en </w:t>
            </w:r>
            <w:r w:rsidR="009C1EC0" w:rsidRPr="004147DB">
              <w:rPr>
                <w:i/>
                <w:sz w:val="20"/>
                <w:szCs w:val="20"/>
                <w:lang w:val="fr-FR"/>
              </w:rPr>
              <w:t>Kabylie</w:t>
            </w:r>
            <w:r w:rsidRPr="004147DB">
              <w:rPr>
                <w:i/>
                <w:sz w:val="20"/>
                <w:szCs w:val="20"/>
                <w:lang w:val="fr-FR"/>
              </w:rPr>
              <w:t>…</w:t>
            </w:r>
          </w:p>
          <w:p w:rsidR="00BD2654" w:rsidRDefault="009552BD" w:rsidP="009552BD">
            <w:pPr>
              <w:spacing w:line="360" w:lineRule="auto"/>
              <w:jc w:val="both"/>
              <w:rPr>
                <w:lang w:val="fr-FR"/>
              </w:rPr>
            </w:pPr>
            <w:r>
              <w:rPr>
                <w:lang w:val="fr-FR"/>
              </w:rPr>
              <w:br/>
            </w:r>
            <w:r w:rsidR="00BD2654">
              <w:rPr>
                <w:lang w:val="fr-FR"/>
              </w:rPr>
              <w:t>C’est aujourd’hui qu’officiellement a commencé mon enquête. J’ai consacré la journée d’hier à prendre la  mesure de cette ville. Je pense avoir marché une bonne dizaine de kilomètres et grimpé quelques centaines de marches.</w:t>
            </w:r>
          </w:p>
          <w:p w:rsidR="00BD2654" w:rsidRDefault="00BD2654" w:rsidP="00016474">
            <w:pPr>
              <w:spacing w:line="360" w:lineRule="auto"/>
              <w:jc w:val="both"/>
              <w:rPr>
                <w:lang w:val="fr-FR"/>
              </w:rPr>
            </w:pPr>
            <w:r>
              <w:rPr>
                <w:lang w:val="fr-FR"/>
              </w:rPr>
              <w:t xml:space="preserve">Je crois que je suis tombé amoureux. C’est </w:t>
            </w:r>
            <w:r w:rsidRPr="00150839">
              <w:rPr>
                <w:lang w:val="fr-FR"/>
              </w:rPr>
              <w:t>un coup de foudre</w:t>
            </w:r>
            <w:r>
              <w:rPr>
                <w:lang w:val="fr-FR"/>
              </w:rPr>
              <w:t xml:space="preserve"> total pour cette cité un peu vieillissante mais qui a gardé ses grands airs, une sorte de dame digne et fatiguée qui cache les marques du temps avec un rien de mépris. Je ne suis pas un touriste comme les autres, je suis un visiteur boulimique. Je sens des racines qui me poussent au bout des </w:t>
            </w:r>
            <w:r w:rsidRPr="003B001A">
              <w:rPr>
                <w:lang w:val="fr-FR"/>
              </w:rPr>
              <w:t>orteils</w:t>
            </w:r>
            <w:r w:rsidR="003B001A" w:rsidRPr="003B001A">
              <w:rPr>
                <w:lang w:val="fr-FR"/>
              </w:rPr>
              <w:t>¹</w:t>
            </w:r>
            <w:r w:rsidR="001D1FA0">
              <w:rPr>
                <w:lang w:val="fr-FR"/>
              </w:rPr>
              <w:t xml:space="preserve">, </w:t>
            </w:r>
            <w:r>
              <w:rPr>
                <w:lang w:val="fr-FR"/>
              </w:rPr>
              <w:t xml:space="preserve">je suis déjà attaché à ces maisons blanches </w:t>
            </w:r>
            <w:r w:rsidR="00D62F50">
              <w:rPr>
                <w:lang w:val="fr-FR"/>
              </w:rPr>
              <w:t>et à ces lignes penchées</w:t>
            </w:r>
            <w:r>
              <w:rPr>
                <w:lang w:val="fr-FR"/>
              </w:rPr>
              <w:t xml:space="preserve">. La mer est là, tout près, et c’est d’en haut qu’on voit le mieux. Alors je suis monté, en fin d’après-midi, jusqu’à la basilique d’Alger, </w:t>
            </w:r>
            <w:proofErr w:type="spellStart"/>
            <w:r>
              <w:rPr>
                <w:lang w:val="fr-FR"/>
              </w:rPr>
              <w:t>Notre-Dame-d’Afrique</w:t>
            </w:r>
            <w:proofErr w:type="spellEnd"/>
            <w:r>
              <w:rPr>
                <w:lang w:val="fr-FR"/>
              </w:rPr>
              <w:t>.</w:t>
            </w:r>
          </w:p>
          <w:p w:rsidR="001D1FA0" w:rsidRDefault="00BD2654" w:rsidP="00F80E25">
            <w:pPr>
              <w:spacing w:line="360" w:lineRule="auto"/>
              <w:jc w:val="both"/>
              <w:rPr>
                <w:lang w:val="fr-FR"/>
              </w:rPr>
            </w:pPr>
            <w:r>
              <w:rPr>
                <w:lang w:val="fr-FR"/>
              </w:rPr>
              <w:t>C’est peut-être là-haut q</w:t>
            </w:r>
            <w:r w:rsidR="000169E5">
              <w:rPr>
                <w:lang w:val="fr-FR"/>
              </w:rPr>
              <w:t xml:space="preserve">ue je suis tombé amoureux. C’est là-haut, en tout cas, que j’ai </w:t>
            </w:r>
            <w:r w:rsidR="000169E5" w:rsidRPr="003B001A">
              <w:rPr>
                <w:lang w:val="fr-FR"/>
              </w:rPr>
              <w:t>succombé au charme</w:t>
            </w:r>
            <w:r w:rsidR="003B001A">
              <w:rPr>
                <w:lang w:val="fr-FR"/>
              </w:rPr>
              <w:t>²</w:t>
            </w:r>
            <w:r w:rsidR="000169E5">
              <w:rPr>
                <w:lang w:val="fr-FR"/>
              </w:rPr>
              <w:t xml:space="preserve">. La basilique a été construite au XIXe siècle sur un gros </w:t>
            </w:r>
            <w:r w:rsidR="000169E5" w:rsidRPr="003B001A">
              <w:rPr>
                <w:lang w:val="fr-FR"/>
              </w:rPr>
              <w:t>terre-plein</w:t>
            </w:r>
            <w:r w:rsidR="003B001A">
              <w:rPr>
                <w:lang w:val="fr-FR"/>
              </w:rPr>
              <w:t>³</w:t>
            </w:r>
            <w:r w:rsidR="000169E5">
              <w:rPr>
                <w:lang w:val="fr-FR"/>
              </w:rPr>
              <w:t xml:space="preserve"> qui domine Alger et la mer. </w:t>
            </w:r>
            <w:r w:rsidR="001D1FA0">
              <w:rPr>
                <w:lang w:val="fr-FR"/>
              </w:rPr>
              <w:t>[…]</w:t>
            </w:r>
            <w:r w:rsidR="000169E5">
              <w:rPr>
                <w:lang w:val="fr-FR"/>
              </w:rPr>
              <w:t xml:space="preserve"> </w:t>
            </w:r>
          </w:p>
          <w:p w:rsidR="00DB017D" w:rsidRPr="006A40ED" w:rsidRDefault="000169E5" w:rsidP="00F80E25">
            <w:pPr>
              <w:spacing w:line="360" w:lineRule="auto"/>
              <w:jc w:val="both"/>
              <w:rPr>
                <w:lang w:val="fr-FR"/>
              </w:rPr>
            </w:pPr>
            <w:r>
              <w:rPr>
                <w:lang w:val="fr-FR"/>
              </w:rPr>
              <w:t xml:space="preserve">Je suis entré. Il y avait cinq ou six personnes à l’intérieur, dont deux au moins priaient silencieusement. […] Le silence avait la même qualité </w:t>
            </w:r>
            <w:r w:rsidRPr="003B001A">
              <w:rPr>
                <w:lang w:val="fr-FR"/>
              </w:rPr>
              <w:t>ouatée</w:t>
            </w:r>
            <w:r w:rsidR="003B001A">
              <w:rPr>
                <w:lang w:val="fr-FR"/>
              </w:rPr>
              <w:t>⁴</w:t>
            </w:r>
            <w:r w:rsidRPr="00D62F50">
              <w:rPr>
                <w:b/>
                <w:lang w:val="fr-FR"/>
              </w:rPr>
              <w:t xml:space="preserve"> </w:t>
            </w:r>
            <w:r>
              <w:rPr>
                <w:lang w:val="fr-FR"/>
              </w:rPr>
              <w:t>que dans les bâtiments religieux d’Europe occidentale et contrastait violemment avec la rumeur constante</w:t>
            </w:r>
            <w:r w:rsidR="00F80E25">
              <w:rPr>
                <w:lang w:val="fr-FR"/>
              </w:rPr>
              <w:t xml:space="preserve"> qui m’avait accompagné depuis mon </w:t>
            </w:r>
            <w:r w:rsidR="00D62F50">
              <w:rPr>
                <w:lang w:val="fr-FR"/>
              </w:rPr>
              <w:t xml:space="preserve">arrivée. J’ai regardé tout autour de moi en faisant lentement le tour de la </w:t>
            </w:r>
            <w:r w:rsidR="00D62F50" w:rsidRPr="003B001A">
              <w:rPr>
                <w:lang w:val="fr-FR"/>
              </w:rPr>
              <w:t>nef</w:t>
            </w:r>
            <w:r w:rsidR="003B001A">
              <w:rPr>
                <w:lang w:val="fr-FR"/>
              </w:rPr>
              <w:t>⁵</w:t>
            </w:r>
            <w:r w:rsidR="00D62F50">
              <w:rPr>
                <w:lang w:val="fr-FR"/>
              </w:rPr>
              <w:t xml:space="preserve">. C’est curieux de trouver une représentation du Christ et, au-dessus, les </w:t>
            </w:r>
            <w:r w:rsidR="00D62F50" w:rsidRPr="003B001A">
              <w:rPr>
                <w:lang w:val="fr-FR"/>
              </w:rPr>
              <w:t>volutes</w:t>
            </w:r>
            <w:r w:rsidR="003B001A">
              <w:rPr>
                <w:lang w:val="fr-FR"/>
              </w:rPr>
              <w:t>⁶</w:t>
            </w:r>
            <w:r w:rsidR="00D62F50">
              <w:rPr>
                <w:lang w:val="fr-FR"/>
              </w:rPr>
              <w:t xml:space="preserve">  élégantes d’une phrase écrite en arabe. Derrière le </w:t>
            </w:r>
            <w:r w:rsidR="00321A00">
              <w:rPr>
                <w:lang w:val="fr-FR"/>
              </w:rPr>
              <w:t>chœur, au-dessus de l’</w:t>
            </w:r>
            <w:r w:rsidR="00321A00" w:rsidRPr="003B001A">
              <w:rPr>
                <w:lang w:val="fr-FR"/>
              </w:rPr>
              <w:t>aute</w:t>
            </w:r>
            <w:r w:rsidR="00F26ACE">
              <w:rPr>
                <w:lang w:val="fr-FR"/>
              </w:rPr>
              <w:t>l</w:t>
            </w:r>
            <w:r w:rsidR="003B001A">
              <w:rPr>
                <w:lang w:val="fr-FR"/>
              </w:rPr>
              <w:t>⁷</w:t>
            </w:r>
            <w:r w:rsidR="00321A00">
              <w:rPr>
                <w:lang w:val="fr-FR"/>
              </w:rPr>
              <w:t xml:space="preserve">, on trouve aussi ces mots inscrits en </w:t>
            </w:r>
            <w:r w:rsidR="00804C98">
              <w:rPr>
                <w:lang w:val="fr-FR"/>
              </w:rPr>
              <w:t>français</w:t>
            </w:r>
            <w:r w:rsidR="00321A00">
              <w:rPr>
                <w:lang w:val="fr-FR"/>
              </w:rPr>
              <w:t xml:space="preserve"> sur le mur : « </w:t>
            </w:r>
            <w:proofErr w:type="spellStart"/>
            <w:r w:rsidR="00321A00">
              <w:rPr>
                <w:lang w:val="fr-FR"/>
              </w:rPr>
              <w:t>Notre-Dame-d’Afrique</w:t>
            </w:r>
            <w:proofErr w:type="spellEnd"/>
            <w:r w:rsidR="00321A00">
              <w:rPr>
                <w:lang w:val="fr-FR"/>
              </w:rPr>
              <w:t xml:space="preserve">, priez pour nous et pour les musulmans. » Je ne sais pas pourquoi cette phrase m’a paru belle. </w:t>
            </w:r>
            <w:r w:rsidR="00C238F0">
              <w:rPr>
                <w:lang w:val="fr-FR"/>
              </w:rPr>
              <w:t xml:space="preserve">Moi, je n’ai pas été éduqué dans une religion quelconque. Mes parents ne croient en rien, et du coup moi non plus. Mais tandis que je savourais le calme </w:t>
            </w:r>
            <w:r w:rsidR="00C238F0" w:rsidRPr="003B001A">
              <w:rPr>
                <w:lang w:val="fr-FR"/>
              </w:rPr>
              <w:t>pieux</w:t>
            </w:r>
            <w:r w:rsidR="003B001A">
              <w:rPr>
                <w:lang w:val="fr-FR"/>
              </w:rPr>
              <w:t>⁸</w:t>
            </w:r>
            <w:r w:rsidR="00C238F0">
              <w:rPr>
                <w:lang w:val="fr-FR"/>
              </w:rPr>
              <w:t xml:space="preserve"> de l’intérieur de la basilique d’Alger, je découvrais de nouvelles question</w:t>
            </w:r>
            <w:r w:rsidR="009C1EC0">
              <w:rPr>
                <w:lang w:val="fr-FR"/>
              </w:rPr>
              <w:t>s</w:t>
            </w:r>
            <w:r w:rsidR="00C238F0">
              <w:rPr>
                <w:lang w:val="fr-FR"/>
              </w:rPr>
              <w:t xml:space="preserve"> : Si Samira m’avait gardé pour elle, si elle </w:t>
            </w:r>
            <w:r w:rsidR="0035781E">
              <w:rPr>
                <w:lang w:val="fr-FR"/>
              </w:rPr>
              <w:t xml:space="preserve">ne </w:t>
            </w:r>
            <w:r w:rsidR="00C238F0">
              <w:rPr>
                <w:lang w:val="fr-FR"/>
              </w:rPr>
              <w:t>m’avait pas laissé pour qu’on m’adopte, est-ce que j’aurais été musulman ?</w:t>
            </w:r>
            <w:r w:rsidR="00BD347D">
              <w:rPr>
                <w:lang w:val="fr-FR"/>
              </w:rPr>
              <w:t xml:space="preserve"> Cette idée m’a troublé. Une fois de plus. </w:t>
            </w:r>
            <w:r w:rsidR="00BD347D" w:rsidRPr="007A1BD1">
              <w:rPr>
                <w:lang w:val="fr-FR"/>
              </w:rPr>
              <w:t>[…]</w:t>
            </w:r>
          </w:p>
          <w:p w:rsidR="0035781E" w:rsidRDefault="001709BF" w:rsidP="00F80E25">
            <w:pPr>
              <w:spacing w:line="360" w:lineRule="auto"/>
              <w:jc w:val="both"/>
              <w:rPr>
                <w:lang w:val="fr-FR"/>
              </w:rPr>
            </w:pPr>
            <w:r>
              <w:rPr>
                <w:lang w:val="fr-FR"/>
              </w:rPr>
              <w:t>La discussion avec Murad</w:t>
            </w:r>
            <w:r w:rsidR="0035781E">
              <w:rPr>
                <w:lang w:val="fr-FR"/>
              </w:rPr>
              <w:t>,</w:t>
            </w:r>
            <w:r w:rsidR="00A2023A">
              <w:rPr>
                <w:lang w:val="fr-FR"/>
              </w:rPr>
              <w:t xml:space="preserve"> un jeune dont j’avais fait la connaissance à Alger, </w:t>
            </w:r>
            <w:r w:rsidR="0035781E">
              <w:rPr>
                <w:lang w:val="fr-FR"/>
              </w:rPr>
              <w:t>tourne autour de l’éventualité de mon voyage</w:t>
            </w:r>
            <w:r w:rsidR="00DB017D">
              <w:rPr>
                <w:lang w:val="fr-FR"/>
              </w:rPr>
              <w:t xml:space="preserve"> à Tizi-Ouzou</w:t>
            </w:r>
            <w:r w:rsidR="007A1BD1">
              <w:rPr>
                <w:lang w:val="fr-FR"/>
              </w:rPr>
              <w:t>, en Kabylie.</w:t>
            </w:r>
          </w:p>
          <w:p w:rsidR="00A35204" w:rsidRDefault="0035781E" w:rsidP="00F80E25">
            <w:pPr>
              <w:spacing w:line="360" w:lineRule="auto"/>
              <w:jc w:val="both"/>
              <w:rPr>
                <w:lang w:val="fr-FR"/>
              </w:rPr>
            </w:pPr>
            <w:r>
              <w:rPr>
                <w:lang w:val="fr-FR"/>
              </w:rPr>
              <w:lastRenderedPageBreak/>
              <w:t>« Écoute, voilà ce qu’on va faire : mon oncle maintenant va te ramener en voiture.</w:t>
            </w:r>
            <w:r w:rsidR="00A35204">
              <w:rPr>
                <w:lang w:val="fr-FR"/>
              </w:rPr>
              <w:t xml:space="preserve"> </w:t>
            </w:r>
            <w:r w:rsidR="00E84932">
              <w:rPr>
                <w:lang w:val="fr-FR"/>
              </w:rPr>
              <w:t xml:space="preserve">        </w:t>
            </w:r>
            <w:r>
              <w:rPr>
                <w:lang w:val="fr-FR"/>
              </w:rPr>
              <w:t>Ne t’inquiète pas, il y aura un moyen pour toi d’aller à Tizi »</w:t>
            </w:r>
          </w:p>
          <w:p w:rsidR="0035781E" w:rsidRDefault="0035781E" w:rsidP="0035781E">
            <w:pPr>
              <w:spacing w:line="360" w:lineRule="auto"/>
              <w:jc w:val="both"/>
              <w:rPr>
                <w:lang w:val="fr-FR"/>
              </w:rPr>
            </w:pPr>
            <w:r>
              <w:rPr>
                <w:lang w:val="fr-FR"/>
              </w:rPr>
              <w:t>Je proteste un peu, pour la forme, mais en réalité j’éprouve du soulagement : je suis heureux d’avoir trouvé quelqu’un pour me prendre en charge</w:t>
            </w:r>
            <w:r w:rsidR="0033444A">
              <w:rPr>
                <w:lang w:val="fr-FR"/>
              </w:rPr>
              <w:t>.</w:t>
            </w:r>
          </w:p>
          <w:p w:rsidR="00804C98" w:rsidRDefault="0033444A" w:rsidP="0033444A">
            <w:pPr>
              <w:spacing w:line="360" w:lineRule="auto"/>
              <w:jc w:val="both"/>
              <w:rPr>
                <w:lang w:val="fr-FR"/>
              </w:rPr>
            </w:pPr>
            <w:r>
              <w:rPr>
                <w:lang w:val="fr-FR"/>
              </w:rPr>
              <w:t>A l’heure convenue, la camionnette s’est arrêtée au bord du trottoir. J’ai vu s’ouvrir la portière côté passager et j’ai entendu quelqu’un dire</w:t>
            </w:r>
            <w:r w:rsidR="00804C98">
              <w:rPr>
                <w:lang w:val="fr-FR"/>
              </w:rPr>
              <w:t> :</w:t>
            </w:r>
            <w:r>
              <w:rPr>
                <w:lang w:val="fr-FR"/>
              </w:rPr>
              <w:t xml:space="preserve"> </w:t>
            </w:r>
          </w:p>
          <w:p w:rsidR="0033444A" w:rsidRPr="00DB017D" w:rsidRDefault="0033444A" w:rsidP="0033444A">
            <w:pPr>
              <w:spacing w:line="360" w:lineRule="auto"/>
              <w:jc w:val="both"/>
              <w:rPr>
                <w:lang w:val="fr-FR"/>
              </w:rPr>
            </w:pPr>
            <w:r>
              <w:rPr>
                <w:lang w:val="fr-FR"/>
              </w:rPr>
              <w:t>« C’est toi, Félicien ? Alors monte ! » […]</w:t>
            </w:r>
          </w:p>
          <w:p w:rsidR="00A2023A" w:rsidRDefault="0033444A" w:rsidP="00F80E25">
            <w:pPr>
              <w:spacing w:line="360" w:lineRule="auto"/>
              <w:jc w:val="both"/>
              <w:rPr>
                <w:lang w:val="fr-FR"/>
              </w:rPr>
            </w:pPr>
            <w:r>
              <w:rPr>
                <w:lang w:val="fr-FR"/>
              </w:rPr>
              <w:t>N</w:t>
            </w:r>
            <w:r w:rsidR="00A2023A">
              <w:rPr>
                <w:lang w:val="fr-FR"/>
              </w:rPr>
              <w:t>ous quittons la plaine côtière et la route commence à serpenter pour passer le premier col. Loin devant se dressent des sommets pointus et bleus.</w:t>
            </w:r>
          </w:p>
          <w:p w:rsidR="00A2023A" w:rsidRDefault="00A2023A" w:rsidP="00F80E25">
            <w:pPr>
              <w:spacing w:line="360" w:lineRule="auto"/>
              <w:jc w:val="both"/>
              <w:rPr>
                <w:lang w:val="fr-FR"/>
              </w:rPr>
            </w:pPr>
            <w:r>
              <w:rPr>
                <w:lang w:val="fr-FR"/>
              </w:rPr>
              <w:t>« La grande Kabylie », dit mon chauffeur, et sa voix s’est teintée de fierté.</w:t>
            </w:r>
          </w:p>
          <w:p w:rsidR="00A2023A" w:rsidRDefault="00A2023A" w:rsidP="00F80E25">
            <w:pPr>
              <w:spacing w:line="360" w:lineRule="auto"/>
              <w:jc w:val="both"/>
              <w:rPr>
                <w:lang w:val="fr-FR"/>
              </w:rPr>
            </w:pPr>
            <w:r>
              <w:rPr>
                <w:lang w:val="fr-FR"/>
              </w:rPr>
              <w:t>C’est beau, on ne peut pas nier. À mesure que nous roulons, les montagnes s’approchent. Il faudra que je pense à me renseigner sur l’altitude.</w:t>
            </w:r>
          </w:p>
          <w:p w:rsidR="00A2023A" w:rsidRDefault="00A2023A" w:rsidP="00F80E25">
            <w:pPr>
              <w:spacing w:line="360" w:lineRule="auto"/>
              <w:jc w:val="both"/>
              <w:rPr>
                <w:lang w:val="fr-FR"/>
              </w:rPr>
            </w:pPr>
            <w:r>
              <w:rPr>
                <w:lang w:val="fr-FR"/>
              </w:rPr>
              <w:t xml:space="preserve">« C’est beau, hein », reprend le conducteur comme s’il avait deviné mes pensées. </w:t>
            </w:r>
          </w:p>
          <w:p w:rsidR="00A2023A" w:rsidRDefault="00A2023A" w:rsidP="00F80E25">
            <w:pPr>
              <w:spacing w:line="360" w:lineRule="auto"/>
              <w:jc w:val="both"/>
              <w:rPr>
                <w:lang w:val="fr-FR"/>
              </w:rPr>
            </w:pPr>
            <w:r>
              <w:rPr>
                <w:lang w:val="fr-FR"/>
              </w:rPr>
              <w:t>«  Il y a de la neige en hiver. On a même une station de ski. Tu devrais aller voir. Si tu as le temps. » Il me glisse un regard de côté</w:t>
            </w:r>
            <w:r w:rsidR="0033444A">
              <w:rPr>
                <w:lang w:val="fr-FR"/>
              </w:rPr>
              <w:t xml:space="preserve">. « Mourad m’a expliqué. Je sais </w:t>
            </w:r>
            <w:proofErr w:type="gramStart"/>
            <w:r w:rsidR="0033444A">
              <w:rPr>
                <w:lang w:val="fr-FR"/>
              </w:rPr>
              <w:t>que t’es</w:t>
            </w:r>
            <w:proofErr w:type="gramEnd"/>
            <w:r w:rsidR="0033444A">
              <w:rPr>
                <w:lang w:val="fr-FR"/>
              </w:rPr>
              <w:t xml:space="preserve"> pas en vacances. On va s’occuper de toi. »</w:t>
            </w:r>
          </w:p>
          <w:p w:rsidR="00DB017D" w:rsidRPr="006A40ED" w:rsidRDefault="001D1FA0" w:rsidP="006A40ED">
            <w:pPr>
              <w:spacing w:line="360" w:lineRule="auto"/>
              <w:jc w:val="both"/>
              <w:rPr>
                <w:lang w:val="fr-FR"/>
              </w:rPr>
            </w:pPr>
            <w:r>
              <w:rPr>
                <w:lang w:val="fr-FR"/>
              </w:rPr>
              <w:t xml:space="preserve">Je ne sais pas pourquoi, mais cette </w:t>
            </w:r>
            <w:r w:rsidR="00804C98">
              <w:rPr>
                <w:lang w:val="fr-FR"/>
              </w:rPr>
              <w:t>façon</w:t>
            </w:r>
            <w:r>
              <w:rPr>
                <w:lang w:val="fr-FR"/>
              </w:rPr>
              <w:t xml:space="preserve"> tranquille de me parler, l</w:t>
            </w:r>
            <w:r w:rsidR="0023323B">
              <w:rPr>
                <w:lang w:val="fr-FR"/>
              </w:rPr>
              <w:t>a confiance affichée</w:t>
            </w:r>
            <w:r>
              <w:rPr>
                <w:lang w:val="fr-FR"/>
              </w:rPr>
              <w:t xml:space="preserve"> par cet homme que je ne connais pas, cette manière simple de m’affirmer qu’on va « s’occuper de moi », </w:t>
            </w:r>
            <w:r w:rsidR="00804C98">
              <w:rPr>
                <w:lang w:val="fr-FR"/>
              </w:rPr>
              <w:t>ç</w:t>
            </w:r>
            <w:r>
              <w:rPr>
                <w:lang w:val="fr-FR"/>
              </w:rPr>
              <w:t>a me fait vraiment chaud. J’</w:t>
            </w:r>
            <w:r w:rsidR="00804C98">
              <w:rPr>
                <w:lang w:val="fr-FR"/>
              </w:rPr>
              <w:t>ai pres</w:t>
            </w:r>
            <w:r>
              <w:rPr>
                <w:lang w:val="fr-FR"/>
              </w:rPr>
              <w:t>que un peu honte. En France, qui serait prêt à aider un étranger avec autant de gentillesse ? J’ai honte, cette fois, de ne pas être arabe. Ou kabyle. J’ai changé. Oui, j’ai beaucoup changé en quelques semaines […]</w:t>
            </w:r>
          </w:p>
          <w:p w:rsidR="00DB017D" w:rsidRPr="00DB017D" w:rsidRDefault="00DB017D" w:rsidP="00016474">
            <w:pPr>
              <w:rPr>
                <w:sz w:val="18"/>
                <w:szCs w:val="18"/>
                <w:lang w:val="fr-FR"/>
              </w:rPr>
            </w:pPr>
          </w:p>
          <w:p w:rsidR="00BD2654" w:rsidRPr="003B001A" w:rsidRDefault="00BD2654" w:rsidP="00016474">
            <w:pPr>
              <w:rPr>
                <w:lang w:val="fr-FR"/>
              </w:rPr>
            </w:pPr>
          </w:p>
          <w:p w:rsidR="006A40ED" w:rsidRPr="003B001A" w:rsidRDefault="006A40ED" w:rsidP="00861177">
            <w:pPr>
              <w:shd w:val="clear" w:color="auto" w:fill="D9D9D9" w:themeFill="background1" w:themeFillShade="D9"/>
              <w:rPr>
                <w:b/>
                <w:lang w:val="fr-FR"/>
              </w:rPr>
            </w:pPr>
            <w:r w:rsidRPr="003B001A">
              <w:rPr>
                <w:b/>
                <w:lang w:val="fr-FR"/>
              </w:rPr>
              <w:t>Annotations:</w:t>
            </w:r>
          </w:p>
          <w:p w:rsidR="006A40ED" w:rsidRPr="003B001A" w:rsidRDefault="006A40ED" w:rsidP="00016474">
            <w:pPr>
              <w:rPr>
                <w:b/>
                <w:lang w:val="fr-FR"/>
              </w:rPr>
            </w:pPr>
          </w:p>
          <w:p w:rsidR="006A40ED" w:rsidRPr="003B001A" w:rsidRDefault="00150839" w:rsidP="00016474">
            <w:pPr>
              <w:rPr>
                <w:lang w:val="fr-FR"/>
              </w:rPr>
            </w:pPr>
            <w:r w:rsidRPr="003B001A">
              <w:rPr>
                <w:lang w:val="fr-FR"/>
              </w:rPr>
              <w:t xml:space="preserve">Introd.     </w:t>
            </w:r>
            <w:r w:rsidR="00D61DB8">
              <w:rPr>
                <w:lang w:val="fr-FR"/>
              </w:rPr>
              <w:t xml:space="preserve"> </w:t>
            </w:r>
            <w:r w:rsidRPr="003B001A">
              <w:rPr>
                <w:lang w:val="fr-FR"/>
              </w:rPr>
              <w:t xml:space="preserve"> </w:t>
            </w:r>
            <w:r w:rsidR="003B001A">
              <w:rPr>
                <w:lang w:val="fr-FR"/>
              </w:rPr>
              <w:t>°</w:t>
            </w:r>
            <w:r w:rsidR="00D61DB8">
              <w:rPr>
                <w:lang w:val="fr-FR"/>
              </w:rPr>
              <w:t xml:space="preserve"> </w:t>
            </w:r>
            <w:r w:rsidR="005116CC" w:rsidRPr="003B001A">
              <w:rPr>
                <w:lang w:val="fr-FR"/>
              </w:rPr>
              <w:t>l‘</w:t>
            </w:r>
            <w:r w:rsidR="006A40ED" w:rsidRPr="003B001A">
              <w:rPr>
                <w:lang w:val="fr-FR"/>
              </w:rPr>
              <w:t xml:space="preserve"> accouchement</w:t>
            </w:r>
            <w:r w:rsidR="005116CC" w:rsidRPr="003B001A">
              <w:rPr>
                <w:lang w:val="fr-FR"/>
              </w:rPr>
              <w:t xml:space="preserve">  - l’action de donner naissance à un enfant                                              </w:t>
            </w:r>
          </w:p>
          <w:p w:rsidR="006A40ED" w:rsidRPr="003B001A" w:rsidRDefault="00150839" w:rsidP="00016474">
            <w:pPr>
              <w:rPr>
                <w:lang w:val="fr-FR"/>
              </w:rPr>
            </w:pPr>
            <w:r w:rsidRPr="003B001A">
              <w:rPr>
                <w:lang w:val="fr-FR"/>
              </w:rPr>
              <w:t xml:space="preserve">l. </w:t>
            </w:r>
            <w:r w:rsidR="00F26ACE">
              <w:rPr>
                <w:lang w:val="fr-FR"/>
              </w:rPr>
              <w:t>8</w:t>
            </w:r>
            <w:r w:rsidRPr="003B001A">
              <w:rPr>
                <w:lang w:val="fr-FR"/>
              </w:rPr>
              <w:t xml:space="preserve">              </w:t>
            </w:r>
            <w:r w:rsidR="003B001A">
              <w:rPr>
                <w:lang w:val="fr-FR"/>
              </w:rPr>
              <w:t>¹</w:t>
            </w:r>
            <w:r w:rsidR="00D61DB8">
              <w:rPr>
                <w:lang w:val="fr-FR"/>
              </w:rPr>
              <w:t xml:space="preserve"> </w:t>
            </w:r>
            <w:r w:rsidR="005116CC" w:rsidRPr="003B001A">
              <w:rPr>
                <w:lang w:val="fr-FR"/>
              </w:rPr>
              <w:t>l</w:t>
            </w:r>
            <w:r w:rsidR="006A40ED" w:rsidRPr="003B001A">
              <w:rPr>
                <w:lang w:val="fr-FR"/>
              </w:rPr>
              <w:t>es orteils</w:t>
            </w:r>
            <w:r w:rsidR="005116CC" w:rsidRPr="003B001A">
              <w:rPr>
                <w:lang w:val="fr-FR"/>
              </w:rPr>
              <w:t xml:space="preserve">  - les cinq doigts du pied</w:t>
            </w:r>
          </w:p>
          <w:p w:rsidR="006A40ED" w:rsidRPr="003B001A" w:rsidRDefault="00150839" w:rsidP="00016474">
            <w:pPr>
              <w:rPr>
                <w:lang w:val="fr-FR"/>
              </w:rPr>
            </w:pPr>
            <w:r w:rsidRPr="003B001A">
              <w:rPr>
                <w:lang w:val="fr-FR"/>
              </w:rPr>
              <w:t>l. 1</w:t>
            </w:r>
            <w:r w:rsidR="00F26ACE">
              <w:rPr>
                <w:lang w:val="fr-FR"/>
              </w:rPr>
              <w:t>2</w:t>
            </w:r>
            <w:r w:rsidRPr="003B001A">
              <w:rPr>
                <w:lang w:val="fr-FR"/>
              </w:rPr>
              <w:t xml:space="preserve">            </w:t>
            </w:r>
            <w:r w:rsidR="003B001A">
              <w:rPr>
                <w:lang w:val="fr-FR"/>
              </w:rPr>
              <w:t>²</w:t>
            </w:r>
            <w:r w:rsidR="00D61DB8">
              <w:rPr>
                <w:lang w:val="fr-FR"/>
              </w:rPr>
              <w:t xml:space="preserve"> </w:t>
            </w:r>
            <w:r w:rsidR="005116CC" w:rsidRPr="003B001A">
              <w:rPr>
                <w:lang w:val="fr-FR"/>
              </w:rPr>
              <w:t>s</w:t>
            </w:r>
            <w:r w:rsidR="006A40ED" w:rsidRPr="003B001A">
              <w:rPr>
                <w:lang w:val="fr-FR"/>
              </w:rPr>
              <w:t xml:space="preserve">uccomber au charme de </w:t>
            </w:r>
            <w:proofErr w:type="spellStart"/>
            <w:r w:rsidR="006A40ED" w:rsidRPr="003B001A">
              <w:rPr>
                <w:lang w:val="fr-FR"/>
              </w:rPr>
              <w:t>qn</w:t>
            </w:r>
            <w:proofErr w:type="spellEnd"/>
            <w:r w:rsidR="006A40ED" w:rsidRPr="003B001A">
              <w:rPr>
                <w:lang w:val="fr-FR"/>
              </w:rPr>
              <w:t>/</w:t>
            </w:r>
            <w:proofErr w:type="spellStart"/>
            <w:r w:rsidR="006A40ED" w:rsidRPr="003B001A">
              <w:rPr>
                <w:lang w:val="fr-FR"/>
              </w:rPr>
              <w:t>qc</w:t>
            </w:r>
            <w:proofErr w:type="spellEnd"/>
            <w:r w:rsidR="005116CC" w:rsidRPr="003B001A">
              <w:rPr>
                <w:lang w:val="fr-FR"/>
              </w:rPr>
              <w:t xml:space="preserve"> – ne pas pouvoir résister au charme de </w:t>
            </w:r>
            <w:proofErr w:type="spellStart"/>
            <w:r w:rsidR="005116CC" w:rsidRPr="003B001A">
              <w:rPr>
                <w:lang w:val="fr-FR"/>
              </w:rPr>
              <w:t>qn</w:t>
            </w:r>
            <w:proofErr w:type="spellEnd"/>
            <w:r w:rsidR="005116CC" w:rsidRPr="003B001A">
              <w:rPr>
                <w:lang w:val="fr-FR"/>
              </w:rPr>
              <w:t>/</w:t>
            </w:r>
            <w:proofErr w:type="spellStart"/>
            <w:r w:rsidR="005116CC" w:rsidRPr="003B001A">
              <w:rPr>
                <w:lang w:val="fr-FR"/>
              </w:rPr>
              <w:t>qc</w:t>
            </w:r>
            <w:proofErr w:type="spellEnd"/>
          </w:p>
          <w:p w:rsidR="006A40ED" w:rsidRPr="003B001A" w:rsidRDefault="00150839" w:rsidP="00016474">
            <w:pPr>
              <w:rPr>
                <w:lang w:val="fr-FR"/>
              </w:rPr>
            </w:pPr>
            <w:r w:rsidRPr="003B001A">
              <w:rPr>
                <w:lang w:val="fr-FR"/>
              </w:rPr>
              <w:t>l. 1</w:t>
            </w:r>
            <w:r w:rsidR="00F26ACE">
              <w:rPr>
                <w:lang w:val="fr-FR"/>
              </w:rPr>
              <w:t>2</w:t>
            </w:r>
            <w:r w:rsidRPr="003B001A">
              <w:rPr>
                <w:lang w:val="fr-FR"/>
              </w:rPr>
              <w:t xml:space="preserve">            </w:t>
            </w:r>
            <w:r w:rsidR="003B001A">
              <w:rPr>
                <w:lang w:val="fr-FR"/>
              </w:rPr>
              <w:t>³</w:t>
            </w:r>
            <w:r w:rsidR="00D61DB8">
              <w:rPr>
                <w:lang w:val="fr-FR"/>
              </w:rPr>
              <w:t xml:space="preserve"> </w:t>
            </w:r>
            <w:r w:rsidR="005116CC" w:rsidRPr="003B001A">
              <w:rPr>
                <w:lang w:val="fr-FR"/>
              </w:rPr>
              <w:t>l</w:t>
            </w:r>
            <w:r w:rsidR="006A40ED" w:rsidRPr="003B001A">
              <w:rPr>
                <w:lang w:val="fr-FR"/>
              </w:rPr>
              <w:t>e terre-plein</w:t>
            </w:r>
            <w:r w:rsidR="005116CC" w:rsidRPr="003B001A">
              <w:rPr>
                <w:lang w:val="fr-FR"/>
              </w:rPr>
              <w:t xml:space="preserve"> – une terrasse, un terrain en hauteur</w:t>
            </w:r>
          </w:p>
          <w:p w:rsidR="006A40ED" w:rsidRPr="003B001A" w:rsidRDefault="00150839" w:rsidP="00016474">
            <w:pPr>
              <w:rPr>
                <w:lang w:val="fr-FR"/>
              </w:rPr>
            </w:pPr>
            <w:r w:rsidRPr="003B001A">
              <w:rPr>
                <w:lang w:val="fr-FR"/>
              </w:rPr>
              <w:t>l. 1</w:t>
            </w:r>
            <w:r w:rsidR="00F26ACE">
              <w:rPr>
                <w:lang w:val="fr-FR"/>
              </w:rPr>
              <w:t>5</w:t>
            </w:r>
            <w:r w:rsidRPr="003B001A">
              <w:rPr>
                <w:lang w:val="fr-FR"/>
              </w:rPr>
              <w:t xml:space="preserve">            </w:t>
            </w:r>
            <w:r w:rsidR="003B001A">
              <w:rPr>
                <w:lang w:val="fr-FR"/>
              </w:rPr>
              <w:t>⁴</w:t>
            </w:r>
            <w:r w:rsidR="00D61DB8">
              <w:rPr>
                <w:lang w:val="fr-FR"/>
              </w:rPr>
              <w:t xml:space="preserve"> </w:t>
            </w:r>
            <w:proofErr w:type="spellStart"/>
            <w:r w:rsidR="005116CC" w:rsidRPr="003B001A">
              <w:rPr>
                <w:lang w:val="fr-FR"/>
              </w:rPr>
              <w:t>o</w:t>
            </w:r>
            <w:r w:rsidR="006A40ED" w:rsidRPr="003B001A">
              <w:rPr>
                <w:lang w:val="fr-FR"/>
              </w:rPr>
              <w:t>uaté</w:t>
            </w:r>
            <w:proofErr w:type="gramStart"/>
            <w:r w:rsidR="006A40ED" w:rsidRPr="003B001A">
              <w:rPr>
                <w:lang w:val="fr-FR"/>
              </w:rPr>
              <w:t>,e</w:t>
            </w:r>
            <w:proofErr w:type="spellEnd"/>
            <w:proofErr w:type="gramEnd"/>
            <w:r w:rsidR="005116CC" w:rsidRPr="003B001A">
              <w:rPr>
                <w:lang w:val="fr-FR"/>
              </w:rPr>
              <w:t xml:space="preserve"> - </w:t>
            </w:r>
            <w:proofErr w:type="spellStart"/>
            <w:r w:rsidR="005116CC" w:rsidRPr="003B001A">
              <w:rPr>
                <w:lang w:val="fr-FR"/>
              </w:rPr>
              <w:t>gedämpft</w:t>
            </w:r>
            <w:proofErr w:type="spellEnd"/>
          </w:p>
          <w:p w:rsidR="006A40ED" w:rsidRPr="003B001A" w:rsidRDefault="00150839" w:rsidP="00016474">
            <w:pPr>
              <w:rPr>
                <w:lang w:val="fr-FR"/>
              </w:rPr>
            </w:pPr>
            <w:r w:rsidRPr="003B001A">
              <w:rPr>
                <w:lang w:val="fr-FR"/>
              </w:rPr>
              <w:t>l. 1</w:t>
            </w:r>
            <w:r w:rsidR="00F26ACE">
              <w:rPr>
                <w:lang w:val="fr-FR"/>
              </w:rPr>
              <w:t>8</w:t>
            </w:r>
            <w:r w:rsidRPr="003B001A">
              <w:rPr>
                <w:lang w:val="fr-FR"/>
              </w:rPr>
              <w:t xml:space="preserve">            </w:t>
            </w:r>
            <w:r w:rsidR="003B001A">
              <w:rPr>
                <w:lang w:val="fr-FR"/>
              </w:rPr>
              <w:t>⁵</w:t>
            </w:r>
            <w:r w:rsidR="00D61DB8">
              <w:rPr>
                <w:lang w:val="fr-FR"/>
              </w:rPr>
              <w:t xml:space="preserve"> </w:t>
            </w:r>
            <w:r w:rsidR="005116CC" w:rsidRPr="003B001A">
              <w:rPr>
                <w:lang w:val="fr-FR"/>
              </w:rPr>
              <w:t>l</w:t>
            </w:r>
            <w:r w:rsidR="006A40ED" w:rsidRPr="003B001A">
              <w:rPr>
                <w:lang w:val="fr-FR"/>
              </w:rPr>
              <w:t>a nef</w:t>
            </w:r>
            <w:r w:rsidR="005116CC" w:rsidRPr="003B001A">
              <w:rPr>
                <w:lang w:val="fr-FR"/>
              </w:rPr>
              <w:t xml:space="preserve"> – la partie au centre d’une église</w:t>
            </w:r>
          </w:p>
          <w:p w:rsidR="006A40ED" w:rsidRPr="003B001A" w:rsidRDefault="00150839" w:rsidP="00016474">
            <w:pPr>
              <w:rPr>
                <w:lang w:val="fr-FR"/>
              </w:rPr>
            </w:pPr>
            <w:r w:rsidRPr="003B001A">
              <w:rPr>
                <w:lang w:val="fr-FR"/>
              </w:rPr>
              <w:t>l. 1</w:t>
            </w:r>
            <w:r w:rsidR="00F26ACE">
              <w:rPr>
                <w:lang w:val="fr-FR"/>
              </w:rPr>
              <w:t>9</w:t>
            </w:r>
            <w:r w:rsidRPr="003B001A">
              <w:rPr>
                <w:lang w:val="fr-FR"/>
              </w:rPr>
              <w:t xml:space="preserve">            </w:t>
            </w:r>
            <w:r w:rsidR="003B001A">
              <w:rPr>
                <w:lang w:val="fr-FR"/>
              </w:rPr>
              <w:t>⁶</w:t>
            </w:r>
            <w:r w:rsidR="00D61DB8">
              <w:rPr>
                <w:lang w:val="fr-FR"/>
              </w:rPr>
              <w:t xml:space="preserve"> </w:t>
            </w:r>
            <w:r w:rsidR="005116CC" w:rsidRPr="003B001A">
              <w:rPr>
                <w:lang w:val="fr-FR"/>
              </w:rPr>
              <w:t>la</w:t>
            </w:r>
            <w:r w:rsidR="006A40ED" w:rsidRPr="003B001A">
              <w:rPr>
                <w:lang w:val="fr-FR"/>
              </w:rPr>
              <w:t xml:space="preserve"> volute</w:t>
            </w:r>
            <w:r w:rsidR="005116CC" w:rsidRPr="003B001A">
              <w:rPr>
                <w:lang w:val="fr-FR"/>
              </w:rPr>
              <w:t xml:space="preserve"> – en forme de spirale</w:t>
            </w:r>
          </w:p>
          <w:p w:rsidR="006A40ED" w:rsidRPr="003B001A" w:rsidRDefault="00150839" w:rsidP="00016474">
            <w:pPr>
              <w:rPr>
                <w:lang w:val="fr-FR"/>
              </w:rPr>
            </w:pPr>
            <w:r w:rsidRPr="003B001A">
              <w:rPr>
                <w:lang w:val="fr-FR"/>
              </w:rPr>
              <w:t xml:space="preserve">l. </w:t>
            </w:r>
            <w:r w:rsidR="00F26ACE">
              <w:rPr>
                <w:lang w:val="fr-FR"/>
              </w:rPr>
              <w:t>20</w:t>
            </w:r>
            <w:r w:rsidRPr="003B001A">
              <w:rPr>
                <w:lang w:val="fr-FR"/>
              </w:rPr>
              <w:t xml:space="preserve">            </w:t>
            </w:r>
            <w:r w:rsidR="003B001A">
              <w:rPr>
                <w:lang w:val="fr-FR"/>
              </w:rPr>
              <w:t>⁷</w:t>
            </w:r>
            <w:r w:rsidR="00D61DB8">
              <w:rPr>
                <w:lang w:val="fr-FR"/>
              </w:rPr>
              <w:t xml:space="preserve"> </w:t>
            </w:r>
            <w:r w:rsidR="005116CC" w:rsidRPr="003B001A">
              <w:rPr>
                <w:lang w:val="fr-FR"/>
              </w:rPr>
              <w:t>l</w:t>
            </w:r>
            <w:r w:rsidR="006A40ED" w:rsidRPr="003B001A">
              <w:rPr>
                <w:lang w:val="fr-FR"/>
              </w:rPr>
              <w:t xml:space="preserve">’autel </w:t>
            </w:r>
            <w:r w:rsidR="005116CC" w:rsidRPr="003B001A">
              <w:rPr>
                <w:lang w:val="fr-FR"/>
              </w:rPr>
              <w:t>– la table pour les cultes religieux</w:t>
            </w:r>
          </w:p>
          <w:p w:rsidR="006A40ED" w:rsidRPr="005116CC" w:rsidRDefault="00150839" w:rsidP="00016474">
            <w:pPr>
              <w:rPr>
                <w:b/>
                <w:lang w:val="fr-FR"/>
              </w:rPr>
            </w:pPr>
            <w:r w:rsidRPr="003B001A">
              <w:rPr>
                <w:lang w:val="fr-FR"/>
              </w:rPr>
              <w:t>l. 2</w:t>
            </w:r>
            <w:r w:rsidR="00F26ACE">
              <w:rPr>
                <w:lang w:val="fr-FR"/>
              </w:rPr>
              <w:t>3</w:t>
            </w:r>
            <w:r w:rsidRPr="003B001A">
              <w:rPr>
                <w:lang w:val="fr-FR"/>
              </w:rPr>
              <w:t xml:space="preserve">            </w:t>
            </w:r>
            <w:r w:rsidR="00493FCF">
              <w:rPr>
                <w:lang w:val="fr-FR"/>
              </w:rPr>
              <w:t>⁸</w:t>
            </w:r>
            <w:r w:rsidR="00D61DB8">
              <w:rPr>
                <w:lang w:val="fr-FR"/>
              </w:rPr>
              <w:t xml:space="preserve"> </w:t>
            </w:r>
            <w:r w:rsidR="006A40ED" w:rsidRPr="003B001A">
              <w:rPr>
                <w:lang w:val="fr-FR"/>
              </w:rPr>
              <w:t>pieux, pieuse</w:t>
            </w:r>
            <w:r w:rsidR="005116CC" w:rsidRPr="003B001A">
              <w:rPr>
                <w:lang w:val="fr-FR"/>
              </w:rPr>
              <w:t xml:space="preserve"> - </w:t>
            </w:r>
            <w:proofErr w:type="spellStart"/>
            <w:r w:rsidR="005116CC" w:rsidRPr="003B001A">
              <w:rPr>
                <w:lang w:val="fr-FR"/>
              </w:rPr>
              <w:t>fromm</w:t>
            </w:r>
            <w:proofErr w:type="spellEnd"/>
          </w:p>
          <w:p w:rsidR="006A40ED" w:rsidRPr="005116CC" w:rsidRDefault="006A40ED" w:rsidP="00016474">
            <w:pPr>
              <w:rPr>
                <w:b/>
                <w:lang w:val="fr-FR"/>
              </w:rPr>
            </w:pPr>
          </w:p>
          <w:p w:rsidR="006A40ED" w:rsidRDefault="006A40ED" w:rsidP="00016474">
            <w:pPr>
              <w:rPr>
                <w:lang w:val="fr-FR"/>
              </w:rPr>
            </w:pPr>
          </w:p>
          <w:p w:rsidR="00150839" w:rsidRPr="006A40ED" w:rsidRDefault="00150839" w:rsidP="00016474">
            <w:pPr>
              <w:rPr>
                <w:lang w:val="fr-FR"/>
              </w:rPr>
            </w:pPr>
          </w:p>
          <w:p w:rsidR="006A40ED" w:rsidRPr="006A40ED" w:rsidRDefault="006A40ED" w:rsidP="00016474">
            <w:pPr>
              <w:rPr>
                <w:lang w:val="fr-FR"/>
              </w:rPr>
            </w:pPr>
          </w:p>
          <w:p w:rsidR="00150839" w:rsidRDefault="00150839" w:rsidP="00150839">
            <w:pPr>
              <w:rPr>
                <w:sz w:val="18"/>
                <w:szCs w:val="18"/>
                <w:lang w:val="fr-FR"/>
              </w:rPr>
            </w:pPr>
            <w:r w:rsidRPr="0033444A">
              <w:rPr>
                <w:sz w:val="18"/>
                <w:szCs w:val="18"/>
                <w:lang w:val="fr-FR"/>
              </w:rPr>
              <w:t xml:space="preserve">Anne </w:t>
            </w:r>
            <w:proofErr w:type="spellStart"/>
            <w:r w:rsidRPr="0033444A">
              <w:rPr>
                <w:sz w:val="18"/>
                <w:szCs w:val="18"/>
                <w:lang w:val="fr-FR"/>
              </w:rPr>
              <w:t>Vantal</w:t>
            </w:r>
            <w:proofErr w:type="spellEnd"/>
            <w:r w:rsidRPr="0033444A">
              <w:rPr>
                <w:sz w:val="18"/>
                <w:szCs w:val="18"/>
                <w:lang w:val="fr-FR"/>
              </w:rPr>
              <w:t xml:space="preserve">, </w:t>
            </w:r>
            <w:r w:rsidRPr="0033444A">
              <w:rPr>
                <w:i/>
                <w:sz w:val="18"/>
                <w:szCs w:val="18"/>
                <w:lang w:val="fr-FR"/>
              </w:rPr>
              <w:t>Un été outremer</w:t>
            </w:r>
            <w:r w:rsidRPr="0033444A">
              <w:rPr>
                <w:sz w:val="18"/>
                <w:szCs w:val="18"/>
                <w:lang w:val="fr-FR"/>
              </w:rPr>
              <w:t xml:space="preserve">, Stuttgart  2008, p. 37-38 /56-58 </w:t>
            </w:r>
          </w:p>
          <w:p w:rsidR="00150839" w:rsidRPr="006A40ED" w:rsidRDefault="00150839" w:rsidP="00150839">
            <w:pPr>
              <w:rPr>
                <w:sz w:val="18"/>
                <w:szCs w:val="18"/>
              </w:rPr>
            </w:pPr>
            <w:r w:rsidRPr="006A40ED">
              <w:rPr>
                <w:sz w:val="18"/>
                <w:szCs w:val="18"/>
              </w:rPr>
              <w:t xml:space="preserve">(686 </w:t>
            </w:r>
            <w:proofErr w:type="spellStart"/>
            <w:r w:rsidRPr="006A40ED">
              <w:rPr>
                <w:sz w:val="18"/>
                <w:szCs w:val="18"/>
              </w:rPr>
              <w:t>mots</w:t>
            </w:r>
            <w:proofErr w:type="spellEnd"/>
            <w:r w:rsidRPr="006A40ED">
              <w:rPr>
                <w:sz w:val="18"/>
                <w:szCs w:val="18"/>
              </w:rPr>
              <w:t xml:space="preserve">; Text zu Prüfungszwecken gekürzt und leicht verändert) </w:t>
            </w:r>
          </w:p>
          <w:p w:rsidR="006A40ED" w:rsidRPr="003B001A" w:rsidRDefault="006A40ED" w:rsidP="00016474"/>
          <w:p w:rsidR="006A40ED" w:rsidRDefault="006A40ED" w:rsidP="00016474"/>
          <w:p w:rsidR="001712DE" w:rsidRDefault="001712DE" w:rsidP="00016474"/>
          <w:p w:rsidR="001712DE" w:rsidRDefault="001712DE" w:rsidP="001712DE"/>
          <w:p w:rsidR="00E168C4" w:rsidRPr="00DE6881" w:rsidRDefault="00247B82" w:rsidP="00766BA5">
            <w:pPr>
              <w:shd w:val="clear" w:color="auto" w:fill="BFBFBF" w:themeFill="background1" w:themeFillShade="BF"/>
              <w:rPr>
                <w:b/>
                <w:sz w:val="28"/>
                <w:szCs w:val="28"/>
              </w:rPr>
            </w:pPr>
            <w:r>
              <w:rPr>
                <w:b/>
                <w:sz w:val="28"/>
                <w:szCs w:val="28"/>
              </w:rPr>
              <w:t xml:space="preserve">          </w:t>
            </w:r>
            <w:r w:rsidR="00766BA5" w:rsidRPr="00DE6881">
              <w:rPr>
                <w:b/>
                <w:sz w:val="28"/>
                <w:szCs w:val="28"/>
              </w:rPr>
              <w:t xml:space="preserve">            </w:t>
            </w:r>
            <w:r w:rsidR="00E168C4" w:rsidRPr="00DE6881">
              <w:rPr>
                <w:b/>
                <w:sz w:val="28"/>
                <w:szCs w:val="28"/>
              </w:rPr>
              <w:t>Hinweise zum möglichen Einsatz der Klausur:</w:t>
            </w:r>
          </w:p>
          <w:p w:rsidR="00CF3167" w:rsidRPr="00DE6881" w:rsidRDefault="00CF3167" w:rsidP="001712DE"/>
          <w:p w:rsidR="00E168C4" w:rsidRPr="00DE6881" w:rsidRDefault="00E168C4" w:rsidP="00766BA5">
            <w:pPr>
              <w:pStyle w:val="Listenabsatz"/>
              <w:numPr>
                <w:ilvl w:val="0"/>
                <w:numId w:val="2"/>
              </w:numPr>
              <w:shd w:val="clear" w:color="auto" w:fill="BFBFBF" w:themeFill="background1" w:themeFillShade="BF"/>
              <w:rPr>
                <w:b/>
              </w:rPr>
            </w:pPr>
            <w:r w:rsidRPr="00DE6881">
              <w:rPr>
                <w:b/>
              </w:rPr>
              <w:t>Als Abschluss einer UE zu Beginn der</w:t>
            </w:r>
            <w:r w:rsidR="00CF3167" w:rsidRPr="00DE6881">
              <w:rPr>
                <w:b/>
              </w:rPr>
              <w:t xml:space="preserve">  JS 1:</w:t>
            </w:r>
          </w:p>
          <w:p w:rsidR="00E243CF" w:rsidRPr="009552BD" w:rsidRDefault="00E243CF" w:rsidP="00E243CF">
            <w:pPr>
              <w:pStyle w:val="Listenabsatz"/>
              <w:ind w:left="1440"/>
              <w:rPr>
                <w:i/>
              </w:rPr>
            </w:pPr>
          </w:p>
          <w:p w:rsidR="00E168C4" w:rsidRPr="00DE6881" w:rsidRDefault="00E168C4" w:rsidP="00CF3167">
            <w:pPr>
              <w:pStyle w:val="Listenabsatz"/>
              <w:numPr>
                <w:ilvl w:val="0"/>
                <w:numId w:val="3"/>
              </w:numPr>
              <w:rPr>
                <w:i/>
                <w:lang w:val="fr-FR"/>
              </w:rPr>
            </w:pPr>
            <w:r w:rsidRPr="00DE6881">
              <w:rPr>
                <w:i/>
                <w:lang w:val="fr-FR"/>
              </w:rPr>
              <w:t xml:space="preserve">Être jeune aujourd’hui - Les jeunes et les voyages </w:t>
            </w:r>
          </w:p>
          <w:p w:rsidR="00E168C4" w:rsidRPr="00DE6881" w:rsidRDefault="00E168C4" w:rsidP="00CF3167">
            <w:pPr>
              <w:pStyle w:val="Listenabsatz"/>
              <w:numPr>
                <w:ilvl w:val="0"/>
                <w:numId w:val="3"/>
              </w:numPr>
            </w:pPr>
            <w:proofErr w:type="spellStart"/>
            <w:r w:rsidRPr="00DE6881">
              <w:rPr>
                <w:i/>
              </w:rPr>
              <w:t>L’Algérie</w:t>
            </w:r>
            <w:proofErr w:type="spellEnd"/>
            <w:r w:rsidRPr="00DE6881">
              <w:rPr>
                <w:i/>
              </w:rPr>
              <w:t xml:space="preserve"> – </w:t>
            </w:r>
            <w:proofErr w:type="spellStart"/>
            <w:r w:rsidRPr="00DE6881">
              <w:rPr>
                <w:i/>
              </w:rPr>
              <w:t>un</w:t>
            </w:r>
            <w:proofErr w:type="spellEnd"/>
            <w:r w:rsidRPr="00DE6881">
              <w:rPr>
                <w:i/>
              </w:rPr>
              <w:t xml:space="preserve"> </w:t>
            </w:r>
            <w:proofErr w:type="spellStart"/>
            <w:r w:rsidRPr="00DE6881">
              <w:rPr>
                <w:i/>
              </w:rPr>
              <w:t>pa</w:t>
            </w:r>
            <w:r w:rsidR="00E243CF">
              <w:rPr>
                <w:i/>
              </w:rPr>
              <w:t>y</w:t>
            </w:r>
            <w:r w:rsidRPr="00DE6881">
              <w:rPr>
                <w:i/>
              </w:rPr>
              <w:t>s</w:t>
            </w:r>
            <w:proofErr w:type="spellEnd"/>
            <w:r w:rsidRPr="00DE6881">
              <w:rPr>
                <w:i/>
              </w:rPr>
              <w:t xml:space="preserve"> </w:t>
            </w:r>
            <w:proofErr w:type="spellStart"/>
            <w:r w:rsidRPr="00DE6881">
              <w:rPr>
                <w:i/>
              </w:rPr>
              <w:t>francop</w:t>
            </w:r>
            <w:r w:rsidR="00CF3167" w:rsidRPr="00DE6881">
              <w:rPr>
                <w:i/>
              </w:rPr>
              <w:t>hone</w:t>
            </w:r>
            <w:proofErr w:type="spellEnd"/>
          </w:p>
          <w:p w:rsidR="00DE6881" w:rsidRDefault="00CF3167" w:rsidP="00E168C4">
            <w:pPr>
              <w:rPr>
                <w:b/>
              </w:rPr>
            </w:pPr>
            <w:r w:rsidRPr="00DE6881">
              <w:rPr>
                <w:b/>
              </w:rPr>
              <w:t xml:space="preserve">             </w:t>
            </w:r>
          </w:p>
          <w:p w:rsidR="00CF3167" w:rsidRDefault="00DE6881" w:rsidP="00E168C4">
            <w:pPr>
              <w:rPr>
                <w:b/>
              </w:rPr>
            </w:pPr>
            <w:r>
              <w:rPr>
                <w:b/>
              </w:rPr>
              <w:t xml:space="preserve">              </w:t>
            </w:r>
            <w:r w:rsidR="00CF3167" w:rsidRPr="00DE6881">
              <w:rPr>
                <w:b/>
              </w:rPr>
              <w:t xml:space="preserve"> </w:t>
            </w:r>
            <w:r w:rsidR="00E168C4" w:rsidRPr="00DE6881">
              <w:rPr>
                <w:b/>
              </w:rPr>
              <w:t>Kompetenzschwerpunkte der UE</w:t>
            </w:r>
            <w:r w:rsidR="00CF3167" w:rsidRPr="00DE6881">
              <w:rPr>
                <w:b/>
              </w:rPr>
              <w:t xml:space="preserve">: </w:t>
            </w:r>
          </w:p>
          <w:p w:rsidR="00E243CF" w:rsidRPr="00DE6881" w:rsidRDefault="00E243CF" w:rsidP="00E168C4">
            <w:pPr>
              <w:rPr>
                <w:b/>
              </w:rPr>
            </w:pPr>
          </w:p>
          <w:p w:rsidR="00CF3167" w:rsidRPr="00DE6881" w:rsidRDefault="00CF3167" w:rsidP="00DE6881">
            <w:pPr>
              <w:pStyle w:val="Listenabsatz"/>
              <w:numPr>
                <w:ilvl w:val="1"/>
                <w:numId w:val="6"/>
              </w:numPr>
            </w:pPr>
            <w:r w:rsidRPr="00DE6881">
              <w:t>Umgang mit unbekannten Texten (Methodenkompetenz)</w:t>
            </w:r>
          </w:p>
          <w:p w:rsidR="00FF4115" w:rsidRPr="00FF4115" w:rsidRDefault="00CF3167" w:rsidP="00FF4115">
            <w:pPr>
              <w:pStyle w:val="Listenabsatz"/>
              <w:numPr>
                <w:ilvl w:val="1"/>
                <w:numId w:val="6"/>
              </w:numPr>
            </w:pPr>
            <w:r w:rsidRPr="00DE6881">
              <w:t xml:space="preserve">Leseverstehen </w:t>
            </w:r>
            <w:r w:rsidRPr="00DE6881">
              <w:sym w:font="Wingdings" w:char="F0E0"/>
            </w:r>
            <w:r w:rsidRPr="00DE6881">
              <w:t xml:space="preserve"> LV</w:t>
            </w:r>
            <w:r w:rsidR="00AF3E3E" w:rsidRPr="00DE6881">
              <w:t xml:space="preserve">: </w:t>
            </w:r>
            <w:proofErr w:type="spellStart"/>
            <w:r w:rsidR="00AF3E3E" w:rsidRPr="00DE6881">
              <w:t>Compréhension</w:t>
            </w:r>
            <w:proofErr w:type="spellEnd"/>
            <w:r w:rsidR="00766BA5" w:rsidRPr="00DE6881">
              <w:t xml:space="preserve">  (versch. Aufgabenformate)</w:t>
            </w:r>
          </w:p>
          <w:p w:rsidR="00FF4115" w:rsidRPr="00FF4115" w:rsidRDefault="00FF4115" w:rsidP="00DE6881">
            <w:pPr>
              <w:pStyle w:val="Listenabsatz"/>
              <w:numPr>
                <w:ilvl w:val="1"/>
                <w:numId w:val="6"/>
              </w:numPr>
              <w:rPr>
                <w:lang w:val="fr-FR"/>
              </w:rPr>
            </w:pPr>
            <w:proofErr w:type="spellStart"/>
            <w:r w:rsidRPr="00DE6881">
              <w:rPr>
                <w:lang w:val="fr-FR"/>
              </w:rPr>
              <w:t>Schreiben</w:t>
            </w:r>
            <w:proofErr w:type="spellEnd"/>
            <w:r w:rsidRPr="00DE6881">
              <w:rPr>
                <w:lang w:val="fr-FR"/>
              </w:rPr>
              <w:t xml:space="preserve"> </w:t>
            </w:r>
            <w:r w:rsidRPr="00DE6881">
              <w:rPr>
                <w:lang w:val="fr-FR"/>
              </w:rPr>
              <w:sym w:font="Wingdings" w:char="F0E0"/>
            </w:r>
            <w:r w:rsidRPr="00DE6881">
              <w:rPr>
                <w:lang w:val="fr-FR"/>
              </w:rPr>
              <w:t xml:space="preserve"> SC: Comment  bien rédiger un texte</w:t>
            </w:r>
          </w:p>
          <w:p w:rsidR="00CF3167" w:rsidRPr="00FF4115" w:rsidRDefault="00FF4115" w:rsidP="00FF4115">
            <w:pPr>
              <w:rPr>
                <w:sz w:val="16"/>
                <w:szCs w:val="16"/>
                <w:lang w:val="fr-FR"/>
              </w:rPr>
            </w:pPr>
            <w:r>
              <w:rPr>
                <w:sz w:val="16"/>
                <w:szCs w:val="16"/>
                <w:lang w:val="fr-FR"/>
              </w:rPr>
              <w:t xml:space="preserve">                                        </w:t>
            </w:r>
            <w:r w:rsidR="00CF3167" w:rsidRPr="00FF4115">
              <w:rPr>
                <w:sz w:val="16"/>
                <w:szCs w:val="16"/>
                <w:lang w:val="fr-FR"/>
              </w:rPr>
              <w:t>(p.ex. commentaire personnel</w:t>
            </w:r>
            <w:r w:rsidR="00E243CF" w:rsidRPr="00FF4115">
              <w:rPr>
                <w:sz w:val="16"/>
                <w:szCs w:val="16"/>
                <w:lang w:val="fr-FR"/>
              </w:rPr>
              <w:t xml:space="preserve"> / journal de voyage, intime / lettre…</w:t>
            </w:r>
            <w:r w:rsidR="00CF3167" w:rsidRPr="00FF4115">
              <w:rPr>
                <w:sz w:val="16"/>
                <w:szCs w:val="16"/>
                <w:lang w:val="fr-FR"/>
              </w:rPr>
              <w:t>)</w:t>
            </w:r>
          </w:p>
          <w:p w:rsidR="00AF3E3E" w:rsidRPr="00DE6881" w:rsidRDefault="00D20A4C" w:rsidP="00AF3E3E">
            <w:pPr>
              <w:pStyle w:val="Listenabsatz"/>
              <w:ind w:left="1440"/>
              <w:rPr>
                <w:lang w:val="fr-FR"/>
              </w:rPr>
            </w:pPr>
            <w:r>
              <w:rPr>
                <w:noProof/>
              </w:rPr>
              <mc:AlternateContent>
                <mc:Choice Requires="wps">
                  <w:drawing>
                    <wp:anchor distT="0" distB="0" distL="114300" distR="114300" simplePos="0" relativeHeight="251658240" behindDoc="0" locked="0" layoutInCell="1" allowOverlap="1">
                      <wp:simplePos x="0" y="0"/>
                      <wp:positionH relativeFrom="column">
                        <wp:posOffset>1466215</wp:posOffset>
                      </wp:positionH>
                      <wp:positionV relativeFrom="paragraph">
                        <wp:posOffset>111125</wp:posOffset>
                      </wp:positionV>
                      <wp:extent cx="209550" cy="304800"/>
                      <wp:effectExtent l="22225" t="7620" r="25400" b="114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304800"/>
                              </a:xfrm>
                              <a:prstGeom prst="downArrow">
                                <a:avLst>
                                  <a:gd name="adj1" fmla="val 50000"/>
                                  <a:gd name="adj2" fmla="val 3636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115.45pt;margin-top:8.75pt;width:16.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">
                      <v:textbox style="layout-flow:vertical-ideographic"/>
                    </v:shape>
                  </w:pict>
                </mc:Fallback>
              </mc:AlternateContent>
            </w:r>
          </w:p>
          <w:p w:rsidR="00AF3E3E" w:rsidRPr="00DE6881" w:rsidRDefault="00AF3E3E" w:rsidP="00AF3E3E">
            <w:pPr>
              <w:pStyle w:val="Listenabsatz"/>
              <w:ind w:left="1440"/>
              <w:rPr>
                <w:lang w:val="fr-FR"/>
              </w:rPr>
            </w:pPr>
          </w:p>
          <w:p w:rsidR="00E243CF" w:rsidRDefault="00766BA5" w:rsidP="00AF3E3E">
            <w:pPr>
              <w:rPr>
                <w:b/>
                <w:lang w:val="fr-FR"/>
              </w:rPr>
            </w:pPr>
            <w:r w:rsidRPr="00DE6881">
              <w:rPr>
                <w:b/>
                <w:lang w:val="fr-FR"/>
              </w:rPr>
              <w:t xml:space="preserve">             </w:t>
            </w:r>
          </w:p>
          <w:p w:rsidR="00AF3E3E" w:rsidRPr="009552BD" w:rsidRDefault="00E243CF" w:rsidP="00AF3E3E">
            <w:pPr>
              <w:rPr>
                <w:b/>
                <w:lang w:val="fr-FR"/>
              </w:rPr>
            </w:pPr>
            <w:r w:rsidRPr="00E243CF">
              <w:rPr>
                <w:b/>
                <w:lang w:val="fr-FR"/>
              </w:rPr>
              <w:t xml:space="preserve">                 </w:t>
            </w:r>
            <w:r w:rsidR="00AF3E3E" w:rsidRPr="00E243CF">
              <w:rPr>
                <w:b/>
                <w:lang w:val="fr-FR"/>
              </w:rPr>
              <w:t xml:space="preserve"> </w:t>
            </w:r>
            <w:proofErr w:type="spellStart"/>
            <w:r w:rsidR="00AF3E3E" w:rsidRPr="009552BD">
              <w:rPr>
                <w:b/>
                <w:lang w:val="fr-FR"/>
              </w:rPr>
              <w:t>Themenschwerpunkte</w:t>
            </w:r>
            <w:proofErr w:type="spellEnd"/>
            <w:r w:rsidR="00AF3E3E" w:rsidRPr="009552BD">
              <w:rPr>
                <w:b/>
                <w:lang w:val="fr-FR"/>
              </w:rPr>
              <w:t xml:space="preserve"> der </w:t>
            </w:r>
            <w:proofErr w:type="spellStart"/>
            <w:r w:rsidR="00AF3E3E" w:rsidRPr="009552BD">
              <w:rPr>
                <w:b/>
                <w:lang w:val="fr-FR"/>
              </w:rPr>
              <w:t>Klausur</w:t>
            </w:r>
            <w:proofErr w:type="spellEnd"/>
            <w:r w:rsidR="00AF3E3E" w:rsidRPr="009552BD">
              <w:rPr>
                <w:b/>
                <w:lang w:val="fr-FR"/>
              </w:rPr>
              <w:t> : Compréhension + Rédaction</w:t>
            </w:r>
          </w:p>
          <w:p w:rsidR="00DE6881" w:rsidRPr="009552BD" w:rsidRDefault="00DE6881" w:rsidP="00AF3E3E">
            <w:pPr>
              <w:rPr>
                <w:b/>
                <w:lang w:val="fr-FR"/>
              </w:rPr>
            </w:pPr>
          </w:p>
          <w:p w:rsidR="00E243CF" w:rsidRPr="00E243CF" w:rsidRDefault="00E243CF" w:rsidP="00E243CF">
            <w:pPr>
              <w:shd w:val="clear" w:color="auto" w:fill="D9D9D9" w:themeFill="background1" w:themeFillShade="D9"/>
              <w:rPr>
                <w:b/>
                <w:i/>
                <w:sz w:val="24"/>
                <w:szCs w:val="24"/>
                <w:lang w:val="fr-FR"/>
              </w:rPr>
            </w:pPr>
            <w:r>
              <w:rPr>
                <w:b/>
                <w:sz w:val="28"/>
                <w:szCs w:val="28"/>
                <w:lang w:val="fr-FR"/>
              </w:rPr>
              <w:t xml:space="preserve"> Rédaction</w:t>
            </w:r>
            <w:r w:rsidRPr="00E243CF">
              <w:rPr>
                <w:b/>
                <w:sz w:val="28"/>
                <w:szCs w:val="28"/>
                <w:lang w:val="fr-FR"/>
              </w:rPr>
              <w:t> </w:t>
            </w:r>
            <w:r w:rsidRPr="00E243CF">
              <w:rPr>
                <w:b/>
                <w:i/>
                <w:sz w:val="24"/>
                <w:szCs w:val="24"/>
                <w:lang w:val="fr-FR"/>
              </w:rPr>
              <w:t xml:space="preserve">   </w:t>
            </w:r>
          </w:p>
          <w:p w:rsidR="00E243CF" w:rsidRPr="00E243CF" w:rsidRDefault="00E243CF" w:rsidP="00E243CF">
            <w:pPr>
              <w:rPr>
                <w:b/>
                <w:i/>
                <w:sz w:val="24"/>
                <w:szCs w:val="24"/>
                <w:lang w:val="fr-FR"/>
              </w:rPr>
            </w:pPr>
          </w:p>
          <w:p w:rsidR="00E243CF" w:rsidRPr="00AE15F9" w:rsidRDefault="00E243CF" w:rsidP="00E243CF">
            <w:pPr>
              <w:rPr>
                <w:b/>
                <w:i/>
                <w:sz w:val="24"/>
                <w:szCs w:val="24"/>
                <w:lang w:val="fr-FR"/>
              </w:rPr>
            </w:pPr>
            <w:r w:rsidRPr="001712DE">
              <w:rPr>
                <w:b/>
                <w:i/>
                <w:sz w:val="24"/>
                <w:szCs w:val="24"/>
                <w:lang w:val="fr-FR"/>
              </w:rPr>
              <w:t>« </w:t>
            </w:r>
            <w:r w:rsidR="00611568">
              <w:rPr>
                <w:b/>
                <w:i/>
                <w:sz w:val="24"/>
                <w:szCs w:val="24"/>
                <w:lang w:val="fr-FR"/>
              </w:rPr>
              <w:t>Rien ne développe l’intelligence comme les voyages</w:t>
            </w:r>
            <w:r w:rsidRPr="001712DE">
              <w:rPr>
                <w:b/>
                <w:i/>
                <w:sz w:val="24"/>
                <w:szCs w:val="24"/>
                <w:lang w:val="fr-FR"/>
              </w:rPr>
              <w:t> »</w:t>
            </w:r>
            <w:r w:rsidR="001F3F9E">
              <w:rPr>
                <w:b/>
                <w:i/>
                <w:sz w:val="24"/>
                <w:szCs w:val="24"/>
                <w:lang w:val="fr-FR"/>
              </w:rPr>
              <w:t xml:space="preserve">     </w:t>
            </w:r>
            <w:r w:rsidRPr="001712DE">
              <w:rPr>
                <w:b/>
                <w:i/>
                <w:sz w:val="24"/>
                <w:szCs w:val="24"/>
                <w:lang w:val="fr-FR"/>
              </w:rPr>
              <w:t xml:space="preserve"> </w:t>
            </w:r>
            <w:r w:rsidR="001F3F9E" w:rsidRPr="00611568">
              <w:rPr>
                <w:b/>
                <w:i/>
                <w:sz w:val="16"/>
                <w:szCs w:val="16"/>
                <w:lang w:val="fr-FR"/>
              </w:rPr>
              <w:t>(Emile Zola 1840-1902)</w:t>
            </w:r>
            <w:r w:rsidR="00611568">
              <w:rPr>
                <w:b/>
                <w:i/>
                <w:sz w:val="16"/>
                <w:szCs w:val="16"/>
                <w:lang w:val="fr-FR"/>
              </w:rPr>
              <w:t xml:space="preserve">                                                                                                                                                                  </w:t>
            </w:r>
          </w:p>
          <w:p w:rsidR="001F3F9E" w:rsidRDefault="001F3F9E" w:rsidP="00E243CF">
            <w:pPr>
              <w:rPr>
                <w:sz w:val="24"/>
                <w:szCs w:val="24"/>
                <w:lang w:val="fr-FR"/>
              </w:rPr>
            </w:pPr>
            <w:r>
              <w:rPr>
                <w:sz w:val="24"/>
                <w:szCs w:val="24"/>
                <w:lang w:val="fr-FR"/>
              </w:rPr>
              <w:t>La citation de Zola est-elle toujours valable au 21</w:t>
            </w:r>
            <w:r w:rsidRPr="001F3F9E">
              <w:rPr>
                <w:sz w:val="24"/>
                <w:szCs w:val="24"/>
                <w:vertAlign w:val="superscript"/>
                <w:lang w:val="fr-FR"/>
              </w:rPr>
              <w:t>e</w:t>
            </w:r>
            <w:r>
              <w:rPr>
                <w:sz w:val="24"/>
                <w:szCs w:val="24"/>
                <w:lang w:val="fr-FR"/>
              </w:rPr>
              <w:t xml:space="preserve"> siècle ?</w:t>
            </w:r>
          </w:p>
          <w:p w:rsidR="001F3F9E" w:rsidRDefault="001F3F9E" w:rsidP="00E243CF">
            <w:pPr>
              <w:rPr>
                <w:sz w:val="24"/>
                <w:szCs w:val="24"/>
                <w:lang w:val="fr-FR"/>
              </w:rPr>
            </w:pPr>
            <w:r>
              <w:rPr>
                <w:sz w:val="24"/>
                <w:szCs w:val="24"/>
                <w:lang w:val="fr-FR"/>
              </w:rPr>
              <w:t>Discutez en partant de cette thèse le rôle des voyages pou</w:t>
            </w:r>
            <w:r w:rsidR="00EF6EA9">
              <w:rPr>
                <w:sz w:val="24"/>
                <w:szCs w:val="24"/>
                <w:lang w:val="fr-FR"/>
              </w:rPr>
              <w:t>r les jeunes d’aujourd’hui</w:t>
            </w:r>
            <w:r>
              <w:rPr>
                <w:sz w:val="24"/>
                <w:szCs w:val="24"/>
                <w:lang w:val="fr-FR"/>
              </w:rPr>
              <w:t>.</w:t>
            </w:r>
          </w:p>
          <w:p w:rsidR="00E243CF" w:rsidRPr="001712DE" w:rsidRDefault="001F3F9E" w:rsidP="00E243CF">
            <w:pPr>
              <w:rPr>
                <w:sz w:val="24"/>
                <w:szCs w:val="24"/>
                <w:lang w:val="fr-FR"/>
              </w:rPr>
            </w:pPr>
            <w:r>
              <w:rPr>
                <w:sz w:val="24"/>
                <w:szCs w:val="24"/>
                <w:lang w:val="fr-FR"/>
              </w:rPr>
              <w:t>Rédigez un commentaire personnel.</w:t>
            </w:r>
            <w:r w:rsidR="00E243CF" w:rsidRPr="001712DE">
              <w:rPr>
                <w:sz w:val="24"/>
                <w:szCs w:val="24"/>
                <w:lang w:val="fr-FR"/>
              </w:rPr>
              <w:t xml:space="preserve">                                                                                                                </w:t>
            </w:r>
          </w:p>
          <w:p w:rsidR="00DE6881" w:rsidRDefault="00DE6881" w:rsidP="00AF3E3E">
            <w:pPr>
              <w:rPr>
                <w:b/>
                <w:lang w:val="fr-FR"/>
              </w:rPr>
            </w:pPr>
          </w:p>
          <w:p w:rsidR="00AE15F9" w:rsidRPr="00E243CF" w:rsidRDefault="00AE15F9" w:rsidP="00AF3E3E">
            <w:pPr>
              <w:rPr>
                <w:b/>
                <w:lang w:val="fr-FR"/>
              </w:rPr>
            </w:pPr>
          </w:p>
          <w:p w:rsidR="00DE6881" w:rsidRPr="00E243CF" w:rsidRDefault="00D20A4C" w:rsidP="00AF3E3E">
            <w:pPr>
              <w:rPr>
                <w:b/>
                <w:lang w:val="fr-FR"/>
              </w:rPr>
            </w:pPr>
            <w:r>
              <w:rPr>
                <w:b/>
                <w:noProof/>
              </w:rPr>
              <mc:AlternateContent>
                <mc:Choice Requires="wps">
                  <w:drawing>
                    <wp:anchor distT="0" distB="0" distL="114300" distR="114300" simplePos="0" relativeHeight="251661312" behindDoc="0" locked="0" layoutInCell="1" allowOverlap="1">
                      <wp:simplePos x="0" y="0"/>
                      <wp:positionH relativeFrom="column">
                        <wp:posOffset>-60960</wp:posOffset>
                      </wp:positionH>
                      <wp:positionV relativeFrom="paragraph">
                        <wp:posOffset>48895</wp:posOffset>
                      </wp:positionV>
                      <wp:extent cx="5283200" cy="12700"/>
                      <wp:effectExtent l="9525" t="5080" r="12700" b="1079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8pt;margin-top:3.85pt;width:416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"/>
                  </w:pict>
                </mc:Fallback>
              </mc:AlternateContent>
            </w:r>
          </w:p>
          <w:p w:rsidR="00AE15F9" w:rsidRPr="00E243CF" w:rsidRDefault="00DE6881" w:rsidP="00016474">
            <w:pPr>
              <w:rPr>
                <w:lang w:val="fr-FR"/>
              </w:rPr>
            </w:pPr>
            <w:r w:rsidRPr="00E243CF">
              <w:rPr>
                <w:lang w:val="fr-FR"/>
              </w:rPr>
              <w:t xml:space="preserve">  </w:t>
            </w:r>
          </w:p>
          <w:p w:rsidR="00DE6881" w:rsidRPr="00E243CF" w:rsidRDefault="00DE6881" w:rsidP="00E243CF">
            <w:pPr>
              <w:pStyle w:val="Listenabsatz"/>
              <w:numPr>
                <w:ilvl w:val="0"/>
                <w:numId w:val="2"/>
              </w:numPr>
              <w:shd w:val="clear" w:color="auto" w:fill="BFBFBF" w:themeFill="background1" w:themeFillShade="BF"/>
              <w:rPr>
                <w:b/>
              </w:rPr>
            </w:pPr>
            <w:r w:rsidRPr="00E243CF">
              <w:rPr>
                <w:b/>
              </w:rPr>
              <w:t>Im Rahmen der Arbeit an „</w:t>
            </w:r>
            <w:proofErr w:type="spellStart"/>
            <w:r w:rsidRPr="00E243CF">
              <w:rPr>
                <w:b/>
              </w:rPr>
              <w:t>Nées</w:t>
            </w:r>
            <w:proofErr w:type="spellEnd"/>
            <w:r w:rsidRPr="00E243CF">
              <w:rPr>
                <w:b/>
              </w:rPr>
              <w:t xml:space="preserve"> en France“ </w:t>
            </w:r>
            <w:r w:rsidR="00183F5B">
              <w:rPr>
                <w:b/>
              </w:rPr>
              <w:t>in JS 1</w:t>
            </w:r>
          </w:p>
          <w:p w:rsidR="00DE6881" w:rsidRPr="00E243CF" w:rsidRDefault="00DE6881" w:rsidP="00DE6881">
            <w:pPr>
              <w:pStyle w:val="Listenabsatz"/>
            </w:pPr>
          </w:p>
          <w:p w:rsidR="00DE6881" w:rsidRPr="00DE6881" w:rsidRDefault="00DE6881" w:rsidP="00DE6881">
            <w:pPr>
              <w:pStyle w:val="Listenabsatz"/>
              <w:rPr>
                <w:lang w:val="fr-FR"/>
              </w:rPr>
            </w:pPr>
            <w:proofErr w:type="spellStart"/>
            <w:r w:rsidRPr="00DE6881">
              <w:rPr>
                <w:lang w:val="fr-FR"/>
              </w:rPr>
              <w:t>Thematischer</w:t>
            </w:r>
            <w:proofErr w:type="spellEnd"/>
            <w:r w:rsidRPr="00DE6881">
              <w:rPr>
                <w:lang w:val="fr-FR"/>
              </w:rPr>
              <w:t xml:space="preserve"> </w:t>
            </w:r>
            <w:proofErr w:type="spellStart"/>
            <w:r w:rsidRPr="00DE6881">
              <w:rPr>
                <w:lang w:val="fr-FR"/>
              </w:rPr>
              <w:t>Fokus</w:t>
            </w:r>
            <w:proofErr w:type="spellEnd"/>
            <w:r w:rsidR="00E243CF">
              <w:rPr>
                <w:lang w:val="fr-FR"/>
              </w:rPr>
              <w:t xml:space="preserve"> der UE</w:t>
            </w:r>
            <w:r w:rsidRPr="00DE6881">
              <w:rPr>
                <w:lang w:val="fr-FR"/>
              </w:rPr>
              <w:t xml:space="preserve">: </w:t>
            </w:r>
            <w:r w:rsidRPr="00B2562F">
              <w:rPr>
                <w:i/>
                <w:lang w:val="fr-FR"/>
              </w:rPr>
              <w:t>La société multiculturelle</w:t>
            </w:r>
          </w:p>
          <w:p w:rsidR="00DE6881" w:rsidRPr="00DE6881" w:rsidRDefault="00DE6881" w:rsidP="00DE6881">
            <w:pPr>
              <w:pStyle w:val="Listenabsatz"/>
              <w:rPr>
                <w:lang w:val="fr-FR"/>
              </w:rPr>
            </w:pPr>
          </w:p>
          <w:p w:rsidR="00DE6881" w:rsidRDefault="00DE6881" w:rsidP="00DE6881">
            <w:pPr>
              <w:pStyle w:val="Listenabsatz"/>
              <w:rPr>
                <w:b/>
              </w:rPr>
            </w:pPr>
            <w:r w:rsidRPr="00AE15F9">
              <w:rPr>
                <w:b/>
              </w:rPr>
              <w:t>Kompetenzschwerpunkt der UE:</w:t>
            </w:r>
          </w:p>
          <w:p w:rsidR="00AE15F9" w:rsidRDefault="00AE15F9" w:rsidP="00DE6881">
            <w:pPr>
              <w:pStyle w:val="Listenabsatz"/>
              <w:rPr>
                <w:b/>
              </w:rPr>
            </w:pPr>
          </w:p>
          <w:p w:rsidR="00AE15F9" w:rsidRPr="00AE15F9" w:rsidRDefault="00AE15F9" w:rsidP="00FF4115">
            <w:pPr>
              <w:pStyle w:val="Listenabsatz"/>
              <w:numPr>
                <w:ilvl w:val="0"/>
                <w:numId w:val="7"/>
              </w:numPr>
              <w:rPr>
                <w:b/>
              </w:rPr>
            </w:pPr>
            <w:r w:rsidRPr="00DE6881">
              <w:t xml:space="preserve">Leseverstehen </w:t>
            </w:r>
            <w:r w:rsidRPr="00DE6881">
              <w:sym w:font="Wingdings" w:char="F0E0"/>
            </w:r>
            <w:r w:rsidRPr="00DE6881">
              <w:t xml:space="preserve"> LV: </w:t>
            </w:r>
            <w:proofErr w:type="spellStart"/>
            <w:r w:rsidRPr="00DE6881">
              <w:t>Compréhension</w:t>
            </w:r>
            <w:proofErr w:type="spellEnd"/>
            <w:r w:rsidRPr="00DE6881">
              <w:t xml:space="preserve">  (versch. Aufgabenformate)</w:t>
            </w:r>
          </w:p>
          <w:p w:rsidR="00DE6881" w:rsidRPr="00DE6881" w:rsidRDefault="00DE6881" w:rsidP="00FF4115">
            <w:pPr>
              <w:pStyle w:val="Listenabsatz"/>
              <w:numPr>
                <w:ilvl w:val="0"/>
                <w:numId w:val="7"/>
              </w:numPr>
            </w:pPr>
            <w:r w:rsidRPr="00DE6881">
              <w:t>Schreiben</w:t>
            </w:r>
            <w:r w:rsidRPr="00DE6881">
              <w:sym w:font="Wingdings" w:char="F0E0"/>
            </w:r>
            <w:r w:rsidRPr="00DE6881">
              <w:t xml:space="preserve"> SC: Comment </w:t>
            </w:r>
            <w:proofErr w:type="spellStart"/>
            <w:r w:rsidRPr="00DE6881">
              <w:t>analyser</w:t>
            </w:r>
            <w:proofErr w:type="spellEnd"/>
            <w:r w:rsidRPr="00DE6881">
              <w:t xml:space="preserve"> </w:t>
            </w:r>
            <w:proofErr w:type="spellStart"/>
            <w:r w:rsidRPr="00DE6881">
              <w:t>un</w:t>
            </w:r>
            <w:proofErr w:type="spellEnd"/>
            <w:r w:rsidRPr="00DE6881">
              <w:t xml:space="preserve"> </w:t>
            </w:r>
            <w:proofErr w:type="spellStart"/>
            <w:r w:rsidRPr="00DE6881">
              <w:t>texte</w:t>
            </w:r>
            <w:proofErr w:type="spellEnd"/>
            <w:r w:rsidRPr="00DE6881">
              <w:t xml:space="preserve"> </w:t>
            </w:r>
            <w:proofErr w:type="spellStart"/>
            <w:r w:rsidRPr="00DE6881">
              <w:t>narratif</w:t>
            </w:r>
            <w:proofErr w:type="spellEnd"/>
            <w:r w:rsidRPr="00DE6881">
              <w:t xml:space="preserve"> </w:t>
            </w:r>
          </w:p>
          <w:p w:rsidR="00DE6881" w:rsidRPr="00DE6881" w:rsidRDefault="00D20A4C" w:rsidP="00DE6881">
            <w:pPr>
              <w:pStyle w:val="Listenabsatz"/>
            </w:pPr>
            <w:r>
              <w:rPr>
                <w:i/>
                <w:noProof/>
              </w:rPr>
              <mc:AlternateContent>
                <mc:Choice Requires="wps">
                  <w:drawing>
                    <wp:anchor distT="0" distB="0" distL="114300" distR="114300" simplePos="0" relativeHeight="251660288" behindDoc="0" locked="0" layoutInCell="1" allowOverlap="1">
                      <wp:simplePos x="0" y="0"/>
                      <wp:positionH relativeFrom="column">
                        <wp:posOffset>1466215</wp:posOffset>
                      </wp:positionH>
                      <wp:positionV relativeFrom="paragraph">
                        <wp:posOffset>81915</wp:posOffset>
                      </wp:positionV>
                      <wp:extent cx="209550" cy="304800"/>
                      <wp:effectExtent l="22225" t="5715" r="25400"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304800"/>
                              </a:xfrm>
                              <a:prstGeom prst="downArrow">
                                <a:avLst>
                                  <a:gd name="adj1" fmla="val 50000"/>
                                  <a:gd name="adj2" fmla="val 3636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67" style="position:absolute;margin-left:115.45pt;margin-top:6.45pt;width:16.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">
                      <v:textbox style="layout-flow:vertical-ideographic"/>
                    </v:shape>
                  </w:pict>
                </mc:Fallback>
              </mc:AlternateContent>
            </w:r>
          </w:p>
          <w:p w:rsidR="00DE6881" w:rsidRPr="00DE6881" w:rsidRDefault="00DE6881" w:rsidP="00DE6881"/>
          <w:p w:rsidR="00FF4115" w:rsidRDefault="00DE6881" w:rsidP="00016474">
            <w:r w:rsidRPr="00DE6881">
              <w:t xml:space="preserve">             </w:t>
            </w:r>
          </w:p>
          <w:p w:rsidR="00E168C4" w:rsidRPr="00AE15F9" w:rsidRDefault="00DE6881" w:rsidP="00016474">
            <w:pPr>
              <w:rPr>
                <w:b/>
              </w:rPr>
            </w:pPr>
            <w:r w:rsidRPr="00DE6881">
              <w:rPr>
                <w:b/>
              </w:rPr>
              <w:t xml:space="preserve">Themenschwerpunkt der Klausur: </w:t>
            </w:r>
            <w:proofErr w:type="spellStart"/>
            <w:r w:rsidRPr="00DE6881">
              <w:rPr>
                <w:b/>
              </w:rPr>
              <w:t>Compréhension</w:t>
            </w:r>
            <w:proofErr w:type="spellEnd"/>
            <w:r w:rsidRPr="00DE6881">
              <w:rPr>
                <w:b/>
              </w:rPr>
              <w:t xml:space="preserve"> + Analyse</w:t>
            </w:r>
          </w:p>
          <w:p w:rsidR="00DE6881" w:rsidRPr="00766BA5" w:rsidRDefault="00E168C4" w:rsidP="00DE6881">
            <w:pPr>
              <w:rPr>
                <w:b/>
                <w:sz w:val="24"/>
                <w:szCs w:val="24"/>
              </w:rPr>
            </w:pPr>
            <w:r w:rsidRPr="00AE15F9">
              <w:t xml:space="preserve">     </w:t>
            </w:r>
          </w:p>
          <w:p w:rsidR="00DE6881" w:rsidRPr="00E243CF" w:rsidRDefault="00E243CF" w:rsidP="00DE6881">
            <w:pPr>
              <w:shd w:val="clear" w:color="auto" w:fill="D9D9D9" w:themeFill="background1" w:themeFillShade="D9"/>
              <w:rPr>
                <w:b/>
                <w:i/>
                <w:sz w:val="24"/>
                <w:szCs w:val="24"/>
              </w:rPr>
            </w:pPr>
            <w:r>
              <w:rPr>
                <w:b/>
                <w:sz w:val="28"/>
                <w:szCs w:val="28"/>
              </w:rPr>
              <w:t xml:space="preserve"> Analyse </w:t>
            </w:r>
            <w:r w:rsidR="00DE6881" w:rsidRPr="00E243CF">
              <w:rPr>
                <w:b/>
                <w:i/>
                <w:sz w:val="24"/>
                <w:szCs w:val="24"/>
              </w:rPr>
              <w:t xml:space="preserve">   </w:t>
            </w:r>
          </w:p>
          <w:p w:rsidR="00DE6881" w:rsidRPr="00766BA5" w:rsidRDefault="00DE6881" w:rsidP="00DE6881">
            <w:pPr>
              <w:rPr>
                <w:b/>
                <w:i/>
                <w:sz w:val="24"/>
                <w:szCs w:val="24"/>
              </w:rPr>
            </w:pPr>
          </w:p>
          <w:p w:rsidR="00DE6881" w:rsidRPr="0067755A" w:rsidRDefault="00DE6881" w:rsidP="00DE6881">
            <w:pPr>
              <w:rPr>
                <w:b/>
                <w:i/>
                <w:sz w:val="24"/>
                <w:szCs w:val="24"/>
                <w:lang w:val="fr-FR"/>
              </w:rPr>
            </w:pPr>
            <w:r w:rsidRPr="001712DE">
              <w:rPr>
                <w:b/>
                <w:i/>
                <w:sz w:val="24"/>
                <w:szCs w:val="24"/>
                <w:lang w:val="fr-FR"/>
              </w:rPr>
              <w:t xml:space="preserve">« J’ai changé. Oui, j’ai beaucoup changé en quelques semaines. » </w:t>
            </w:r>
            <w:r w:rsidRPr="0067755A">
              <w:rPr>
                <w:b/>
                <w:i/>
                <w:sz w:val="24"/>
                <w:szCs w:val="24"/>
                <w:lang w:val="fr-FR"/>
              </w:rPr>
              <w:t>(lg.48)</w:t>
            </w:r>
          </w:p>
          <w:p w:rsidR="00DE6881" w:rsidRPr="001712DE" w:rsidRDefault="00DE6881" w:rsidP="00DE6881">
            <w:pPr>
              <w:rPr>
                <w:sz w:val="24"/>
                <w:szCs w:val="24"/>
                <w:lang w:val="fr-FR"/>
              </w:rPr>
            </w:pPr>
            <w:r w:rsidRPr="001712DE">
              <w:rPr>
                <w:sz w:val="24"/>
                <w:szCs w:val="24"/>
                <w:lang w:val="fr-FR"/>
              </w:rPr>
              <w:t xml:space="preserve">Voilà le résumé de Félicien quant à son voyage en Algérie.                                                                                                                À partir de cette citation, comparez le voyage de Félicien à celui d’Aïcha </w:t>
            </w:r>
            <w:proofErr w:type="spellStart"/>
            <w:r w:rsidRPr="001712DE">
              <w:rPr>
                <w:sz w:val="24"/>
                <w:szCs w:val="24"/>
                <w:lang w:val="fr-FR"/>
              </w:rPr>
              <w:t>Benaïssa</w:t>
            </w:r>
            <w:proofErr w:type="spellEnd"/>
            <w:r w:rsidRPr="001712DE">
              <w:rPr>
                <w:sz w:val="24"/>
                <w:szCs w:val="24"/>
                <w:lang w:val="fr-FR"/>
              </w:rPr>
              <w:t xml:space="preserve"> dans le dossier « Nées en France  - jeunes musulmanes dans la société laïque» </w:t>
            </w:r>
          </w:p>
          <w:p w:rsidR="00E168C4" w:rsidRPr="001712DE" w:rsidRDefault="00E168C4" w:rsidP="00E168C4">
            <w:pPr>
              <w:rPr>
                <w:lang w:val="fr-FR"/>
              </w:rPr>
            </w:pPr>
            <w:r>
              <w:rPr>
                <w:lang w:val="fr-FR"/>
              </w:rPr>
              <w:t xml:space="preserve">                                                         </w:t>
            </w:r>
          </w:p>
        </w:tc>
      </w:tr>
    </w:tbl>
    <w:p w:rsidR="00BD2654" w:rsidRPr="001712DE" w:rsidRDefault="00BD2654">
      <w:pPr>
        <w:rPr>
          <w:lang w:val="fr-FR"/>
        </w:rPr>
      </w:pPr>
    </w:p>
    <w:sectPr w:rsidR="00BD2654" w:rsidRPr="001712DE" w:rsidSect="008E55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65ED0"/>
    <w:multiLevelType w:val="hybridMultilevel"/>
    <w:tmpl w:val="E39A42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479506D"/>
    <w:multiLevelType w:val="hybridMultilevel"/>
    <w:tmpl w:val="6ED0A79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FE96A29"/>
    <w:multiLevelType w:val="hybridMultilevel"/>
    <w:tmpl w:val="0D2A6EC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nsid w:val="53983217"/>
    <w:multiLevelType w:val="hybridMultilevel"/>
    <w:tmpl w:val="E39A42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89329E8"/>
    <w:multiLevelType w:val="hybridMultilevel"/>
    <w:tmpl w:val="DFCC5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AD77F2E"/>
    <w:multiLevelType w:val="hybridMultilevel"/>
    <w:tmpl w:val="7A50D64E"/>
    <w:lvl w:ilvl="0" w:tplc="A798DAD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6AF76C6"/>
    <w:multiLevelType w:val="hybridMultilevel"/>
    <w:tmpl w:val="A0E28FC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6"/>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54"/>
    <w:rsid w:val="00011954"/>
    <w:rsid w:val="000169E5"/>
    <w:rsid w:val="00150839"/>
    <w:rsid w:val="001709BF"/>
    <w:rsid w:val="001712DE"/>
    <w:rsid w:val="00183F5B"/>
    <w:rsid w:val="001900A9"/>
    <w:rsid w:val="00193079"/>
    <w:rsid w:val="001D1FA0"/>
    <w:rsid w:val="001F3F9E"/>
    <w:rsid w:val="00200567"/>
    <w:rsid w:val="0023323B"/>
    <w:rsid w:val="00247B82"/>
    <w:rsid w:val="00313A30"/>
    <w:rsid w:val="00321A00"/>
    <w:rsid w:val="00333EDE"/>
    <w:rsid w:val="0033444A"/>
    <w:rsid w:val="0035781E"/>
    <w:rsid w:val="00364550"/>
    <w:rsid w:val="003B001A"/>
    <w:rsid w:val="004147DB"/>
    <w:rsid w:val="00416118"/>
    <w:rsid w:val="00493FCF"/>
    <w:rsid w:val="005116CC"/>
    <w:rsid w:val="00611568"/>
    <w:rsid w:val="0067755A"/>
    <w:rsid w:val="006A40ED"/>
    <w:rsid w:val="00710A1A"/>
    <w:rsid w:val="00766BA5"/>
    <w:rsid w:val="00780E73"/>
    <w:rsid w:val="00792441"/>
    <w:rsid w:val="007A1BD1"/>
    <w:rsid w:val="007D43CD"/>
    <w:rsid w:val="00804C98"/>
    <w:rsid w:val="00812528"/>
    <w:rsid w:val="00861177"/>
    <w:rsid w:val="00882764"/>
    <w:rsid w:val="008E552B"/>
    <w:rsid w:val="009552BD"/>
    <w:rsid w:val="009C1EC0"/>
    <w:rsid w:val="009D1E21"/>
    <w:rsid w:val="00A14EAA"/>
    <w:rsid w:val="00A2023A"/>
    <w:rsid w:val="00A35204"/>
    <w:rsid w:val="00A60927"/>
    <w:rsid w:val="00AA44E2"/>
    <w:rsid w:val="00AE15F9"/>
    <w:rsid w:val="00AF3E3E"/>
    <w:rsid w:val="00B2562F"/>
    <w:rsid w:val="00BD2654"/>
    <w:rsid w:val="00BD347D"/>
    <w:rsid w:val="00C238F0"/>
    <w:rsid w:val="00C9394B"/>
    <w:rsid w:val="00CA40D1"/>
    <w:rsid w:val="00CC7C25"/>
    <w:rsid w:val="00CE5FB9"/>
    <w:rsid w:val="00CF3167"/>
    <w:rsid w:val="00D20A4C"/>
    <w:rsid w:val="00D45E53"/>
    <w:rsid w:val="00D61DB8"/>
    <w:rsid w:val="00D62F50"/>
    <w:rsid w:val="00DB017D"/>
    <w:rsid w:val="00DE6881"/>
    <w:rsid w:val="00E168C4"/>
    <w:rsid w:val="00E243CF"/>
    <w:rsid w:val="00E50D83"/>
    <w:rsid w:val="00E84932"/>
    <w:rsid w:val="00EF6EA9"/>
    <w:rsid w:val="00F26ACE"/>
    <w:rsid w:val="00F80E25"/>
    <w:rsid w:val="00FF41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CC7C25"/>
    <w:rPr>
      <w:b/>
      <w:bCs/>
    </w:rPr>
  </w:style>
  <w:style w:type="paragraph" w:styleId="Listenabsatz">
    <w:name w:val="List Paragraph"/>
    <w:basedOn w:val="Standard"/>
    <w:uiPriority w:val="34"/>
    <w:qFormat/>
    <w:rsid w:val="00CC7C25"/>
    <w:pPr>
      <w:ind w:left="720"/>
      <w:contextualSpacing/>
    </w:pPr>
  </w:style>
  <w:style w:type="table" w:styleId="Tabellenraster">
    <w:name w:val="Table Grid"/>
    <w:basedOn w:val="NormaleTabelle"/>
    <w:uiPriority w:val="59"/>
    <w:rsid w:val="00BD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CC7C25"/>
    <w:rPr>
      <w:b/>
      <w:bCs/>
    </w:rPr>
  </w:style>
  <w:style w:type="paragraph" w:styleId="Listenabsatz">
    <w:name w:val="List Paragraph"/>
    <w:basedOn w:val="Standard"/>
    <w:uiPriority w:val="34"/>
    <w:qFormat/>
    <w:rsid w:val="00CC7C25"/>
    <w:pPr>
      <w:ind w:left="720"/>
      <w:contextualSpacing/>
    </w:pPr>
  </w:style>
  <w:style w:type="table" w:styleId="Tabellenraster">
    <w:name w:val="Table Grid"/>
    <w:basedOn w:val="NormaleTabelle"/>
    <w:uiPriority w:val="59"/>
    <w:rsid w:val="00BD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6BA4D-6A2A-4EC7-BF3F-774907B9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6458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dc:creator>
  <cp:lastModifiedBy>Job</cp:lastModifiedBy>
  <cp:revision>2</cp:revision>
  <cp:lastPrinted>2014-04-14T16:19:00Z</cp:lastPrinted>
  <dcterms:created xsi:type="dcterms:W3CDTF">2014-10-20T14:34:00Z</dcterms:created>
  <dcterms:modified xsi:type="dcterms:W3CDTF">2014-10-20T14:34:00Z</dcterms:modified>
</cp:coreProperties>
</file>