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A6" w:rsidRPr="007730B4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  <w:r w:rsidRPr="00046690">
        <w:rPr>
          <w:lang w:val="fr-FR"/>
        </w:rPr>
        <w:t>Mettez-vous à la place de F</w:t>
      </w:r>
      <w:r>
        <w:rPr>
          <w:lang w:val="fr-FR"/>
        </w:rPr>
        <w:t>élicien qui découvre le pays de sa mère… entre autre par l’objectif de la caméra que lui a donnée son grand-père Félix. De retour, il regarde les clichés qu’il a tirés (on est bien avant l’ère de la photographie numérique)…</w:t>
      </w:r>
    </w:p>
    <w:p w:rsidR="000C62A6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  <w:r w:rsidRPr="00B623BA">
        <w:rPr>
          <w:i/>
          <w:lang w:val="fr-FR"/>
        </w:rPr>
        <w:t>Pour rendre plus riches et intéressants vos textes, insérez les mots et expressions suivants:</w:t>
      </w:r>
    </w:p>
    <w:p w:rsidR="000C62A6" w:rsidRDefault="000C62A6">
      <w:pPr>
        <w:rPr>
          <w:lang w:val="fr-FR"/>
        </w:rPr>
        <w:sectPr w:rsidR="000C62A6" w:rsidSect="00A945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851" w:left="1417" w:header="709" w:footer="709" w:gutter="0"/>
          <w:cols w:space="708"/>
          <w:docGrid w:linePitch="360"/>
        </w:sectPr>
      </w:pPr>
      <w:r w:rsidRPr="007730B4">
        <w:rPr>
          <w:lang w:val="fr-FR"/>
        </w:rPr>
        <w:br/>
      </w:r>
    </w:p>
    <w:p w:rsidR="000C62A6" w:rsidRDefault="000C62A6">
      <w:pPr>
        <w:rPr>
          <w:lang w:val="fr-FR"/>
        </w:rPr>
      </w:pPr>
      <w:r w:rsidRPr="007730B4">
        <w:rPr>
          <w:lang w:val="fr-FR"/>
        </w:rPr>
        <w:lastRenderedPageBreak/>
        <w:t>peu après + subst</w:t>
      </w:r>
      <w:proofErr w:type="gramStart"/>
      <w:r w:rsidRPr="007730B4">
        <w:rPr>
          <w:lang w:val="fr-FR"/>
        </w:rPr>
        <w:t>.</w:t>
      </w:r>
      <w:proofErr w:type="gramEnd"/>
      <w:r>
        <w:rPr>
          <w:lang w:val="fr-FR"/>
        </w:rPr>
        <w:br/>
        <w:t>avant de + inf.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ne</w:t>
      </w:r>
      <w:proofErr w:type="gramEnd"/>
      <w:r>
        <w:rPr>
          <w:lang w:val="fr-FR"/>
        </w:rPr>
        <w:t>… pas pour autant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quoique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car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désormais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dès</w:t>
      </w:r>
      <w:proofErr w:type="gramEnd"/>
      <w:r>
        <w:rPr>
          <w:lang w:val="fr-FR"/>
        </w:rPr>
        <w:t xml:space="preserve"> que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jusqu’à</w:t>
      </w:r>
      <w:proofErr w:type="gramEnd"/>
      <w:r>
        <w:rPr>
          <w:lang w:val="fr-FR"/>
        </w:rPr>
        <w:t xml:space="preserve"> présent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ne</w:t>
      </w:r>
      <w:proofErr w:type="gramEnd"/>
      <w:r>
        <w:rPr>
          <w:lang w:val="fr-FR"/>
        </w:rPr>
        <w:t>… plus jamais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ne</w:t>
      </w:r>
      <w:proofErr w:type="gramEnd"/>
      <w:r>
        <w:rPr>
          <w:lang w:val="fr-FR"/>
        </w:rPr>
        <w:t>… ni… ni…</w:t>
      </w:r>
    </w:p>
    <w:p w:rsidR="000C62A6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</w:p>
    <w:p w:rsidR="000C62A6" w:rsidRDefault="000C62A6" w:rsidP="007730B4">
      <w:pPr>
        <w:rPr>
          <w:lang w:val="fr-FR"/>
        </w:rPr>
      </w:pPr>
      <w:proofErr w:type="gramStart"/>
      <w:r>
        <w:rPr>
          <w:lang w:val="fr-FR"/>
        </w:rPr>
        <w:t>sans</w:t>
      </w:r>
      <w:proofErr w:type="gramEnd"/>
      <w:r>
        <w:rPr>
          <w:lang w:val="fr-FR"/>
        </w:rPr>
        <w:t xml:space="preserve"> hésiter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avoir</w:t>
      </w:r>
      <w:proofErr w:type="gramEnd"/>
      <w:r>
        <w:rPr>
          <w:lang w:val="fr-FR"/>
        </w:rPr>
        <w:t xml:space="preserve"> été surpris par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ne</w:t>
      </w:r>
      <w:proofErr w:type="gramEnd"/>
      <w:r>
        <w:rPr>
          <w:lang w:val="fr-FR"/>
        </w:rPr>
        <w:t xml:space="preserve"> pas en douter de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exagérer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craindre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chercher</w:t>
      </w:r>
      <w:proofErr w:type="gramEnd"/>
      <w:r>
        <w:rPr>
          <w:lang w:val="fr-FR"/>
        </w:rPr>
        <w:t xml:space="preserve"> à faire qqch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s’amuser</w:t>
      </w:r>
      <w:proofErr w:type="gramEnd"/>
      <w:r>
        <w:rPr>
          <w:lang w:val="fr-FR"/>
        </w:rPr>
        <w:t xml:space="preserve"> à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joindre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observer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se</w:t>
      </w:r>
      <w:proofErr w:type="gramEnd"/>
      <w:r>
        <w:rPr>
          <w:lang w:val="fr-FR"/>
        </w:rPr>
        <w:t xml:space="preserve"> décider à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espérer</w:t>
      </w:r>
      <w:proofErr w:type="gramEnd"/>
      <w:r>
        <w:rPr>
          <w:lang w:val="fr-FR"/>
        </w:rPr>
        <w:t xml:space="preserve"> faire qqch</w:t>
      </w:r>
    </w:p>
    <w:p w:rsidR="000C62A6" w:rsidRPr="007730B4" w:rsidRDefault="000C62A6">
      <w:pPr>
        <w:rPr>
          <w:lang w:val="fr-FR"/>
        </w:rPr>
      </w:pPr>
      <w:proofErr w:type="gramStart"/>
      <w:r>
        <w:rPr>
          <w:lang w:val="fr-FR"/>
        </w:rPr>
        <w:t>se</w:t>
      </w:r>
      <w:proofErr w:type="gramEnd"/>
      <w:r>
        <w:rPr>
          <w:lang w:val="fr-FR"/>
        </w:rPr>
        <w:t xml:space="preserve"> poser des questions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je</w:t>
      </w:r>
      <w:proofErr w:type="gramEnd"/>
      <w:r>
        <w:rPr>
          <w:lang w:val="fr-FR"/>
        </w:rPr>
        <w:t xml:space="preserve"> n’aurais jamais cru que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ce</w:t>
      </w:r>
      <w:proofErr w:type="gramEnd"/>
      <w:r>
        <w:rPr>
          <w:lang w:val="fr-FR"/>
        </w:rPr>
        <w:t xml:space="preserve"> qui m’a impressionné le plus c’est 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à</w:t>
      </w:r>
      <w:proofErr w:type="gramEnd"/>
      <w:r>
        <w:rPr>
          <w:lang w:val="fr-FR"/>
        </w:rPr>
        <w:t xml:space="preserve"> en perdre haleine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subir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réfléchir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douter</w:t>
      </w:r>
      <w:proofErr w:type="gramEnd"/>
      <w:r>
        <w:rPr>
          <w:lang w:val="fr-FR"/>
        </w:rPr>
        <w:t xml:space="preserve"> de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faire</w:t>
      </w:r>
      <w:proofErr w:type="gramEnd"/>
      <w:r>
        <w:rPr>
          <w:lang w:val="fr-FR"/>
        </w:rPr>
        <w:t xml:space="preserve"> confiance à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voir</w:t>
      </w:r>
      <w:proofErr w:type="gramEnd"/>
      <w:r>
        <w:rPr>
          <w:lang w:val="fr-FR"/>
        </w:rPr>
        <w:t xml:space="preserve"> le temps filer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blesser</w:t>
      </w:r>
      <w:proofErr w:type="gramEnd"/>
      <w:r>
        <w:rPr>
          <w:lang w:val="fr-FR"/>
        </w:rPr>
        <w:t xml:space="preserve"> qqn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corriger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lastRenderedPageBreak/>
        <w:t>surprenant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criant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hallucinant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effroyable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fantastique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ridicule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choquant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modeste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grandiose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inhabituel</w:t>
      </w:r>
      <w:proofErr w:type="gramEnd"/>
      <w:r>
        <w:rPr>
          <w:lang w:val="fr-FR"/>
        </w:rPr>
        <w:t>, le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varié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incompréhensible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étrange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kabyle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berbère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incroyable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confortable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perdu</w:t>
      </w:r>
      <w:proofErr w:type="gramEnd"/>
    </w:p>
    <w:p w:rsidR="000C62A6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sans</w:t>
      </w:r>
      <w:proofErr w:type="gramEnd"/>
      <w:r>
        <w:rPr>
          <w:lang w:val="fr-FR"/>
        </w:rPr>
        <w:t xml:space="preserve"> hâte</w:t>
      </w:r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découverte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douleur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clarté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secret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rendez-vous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pitié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angoisse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illusion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luxe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irritation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malchance</w:t>
      </w:r>
      <w:proofErr w:type="gramEnd"/>
    </w:p>
    <w:p w:rsidR="000C62A6" w:rsidRDefault="000C62A6">
      <w:pPr>
        <w:rPr>
          <w:lang w:val="fr-FR"/>
        </w:rPr>
      </w:pPr>
      <w:proofErr w:type="gramStart"/>
      <w:r>
        <w:rPr>
          <w:lang w:val="fr-FR"/>
        </w:rPr>
        <w:t>préparatif</w:t>
      </w:r>
      <w:proofErr w:type="gramEnd"/>
    </w:p>
    <w:p w:rsidR="000C62A6" w:rsidRDefault="000C62A6">
      <w:pPr>
        <w:rPr>
          <w:lang w:val="fr-FR"/>
        </w:rPr>
        <w:sectPr w:rsidR="000C62A6" w:rsidSect="00B623BA">
          <w:type w:val="continuous"/>
          <w:pgSz w:w="11906" w:h="16838"/>
          <w:pgMar w:top="851" w:right="1417" w:bottom="851" w:left="1417" w:header="709" w:footer="709" w:gutter="0"/>
          <w:cols w:num="2" w:space="708"/>
          <w:docGrid w:linePitch="360"/>
        </w:sectPr>
      </w:pPr>
      <w:proofErr w:type="gramStart"/>
      <w:r>
        <w:rPr>
          <w:lang w:val="fr-FR"/>
        </w:rPr>
        <w:t>préjugé</w:t>
      </w:r>
      <w:proofErr w:type="gramEnd"/>
    </w:p>
    <w:p w:rsidR="000C62A6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  <w:r>
        <w:rPr>
          <w:lang w:val="fr-FR"/>
        </w:rPr>
        <w:br w:type="page"/>
      </w:r>
    </w:p>
    <w:p w:rsidR="000C62A6" w:rsidRPr="007730B4" w:rsidRDefault="000C62A6">
      <w:pPr>
        <w:rPr>
          <w:lang w:val="fr-FR"/>
        </w:rPr>
      </w:pPr>
    </w:p>
    <w:p w:rsidR="000C62A6" w:rsidRPr="007730B4" w:rsidRDefault="00C62227">
      <w:pPr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37465</wp:posOffset>
            </wp:positionV>
            <wp:extent cx="2981325" cy="2805430"/>
            <wp:effectExtent l="0" t="0" r="9525" b="0"/>
            <wp:wrapTight wrapText="bothSides">
              <wp:wrapPolygon edited="0">
                <wp:start x="0" y="0"/>
                <wp:lineTo x="0" y="21414"/>
                <wp:lineTo x="21531" y="21414"/>
                <wp:lineTo x="21531" y="0"/>
                <wp:lineTo x="0" y="0"/>
              </wp:wrapPolygon>
            </wp:wrapTight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0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Pr="007730B4" w:rsidRDefault="000C62A6">
      <w:pPr>
        <w:rPr>
          <w:lang w:val="fr-FR"/>
        </w:rPr>
      </w:pPr>
    </w:p>
    <w:p w:rsidR="000C62A6" w:rsidRPr="00D07AC8" w:rsidRDefault="000C62A6">
      <w:pPr>
        <w:rPr>
          <w:b/>
          <w:lang w:val="fr-FR"/>
        </w:rPr>
      </w:pPr>
      <w:r w:rsidRPr="00D07AC8">
        <w:rPr>
          <w:b/>
          <w:lang w:val="fr-FR"/>
        </w:rPr>
        <w:t>A Alger</w:t>
      </w:r>
    </w:p>
    <w:p w:rsidR="000C62A6" w:rsidRDefault="000C62A6">
      <w:pPr>
        <w:rPr>
          <w:lang w:val="fr-FR"/>
        </w:rPr>
      </w:pPr>
    </w:p>
    <w:p w:rsidR="000C62A6" w:rsidRDefault="000C62A6">
      <w:pPr>
        <w:rPr>
          <w:lang w:val="fr-FR"/>
        </w:rPr>
      </w:pPr>
      <w:r>
        <w:rPr>
          <w:lang w:val="fr-FR"/>
        </w:rPr>
        <w:t>En arrivant à Alger Félicien découvre la fameuse baie d’Alger. Il la compare au port de Marseille.</w:t>
      </w:r>
    </w:p>
    <w:p w:rsidR="000C62A6" w:rsidRDefault="000C62A6">
      <w:pPr>
        <w:rPr>
          <w:lang w:val="fr-FR"/>
        </w:rPr>
      </w:pPr>
    </w:p>
    <w:p w:rsidR="000C62A6" w:rsidRPr="007730B4" w:rsidRDefault="000C62A6">
      <w:pPr>
        <w:rPr>
          <w:noProof/>
          <w:lang w:val="fr-FR" w:eastAsia="de-DE"/>
        </w:rPr>
      </w:pPr>
      <w:r>
        <w:rPr>
          <w:lang w:val="fr-FR"/>
        </w:rPr>
        <w:t>Imaginez son monologue intérieur.</w:t>
      </w:r>
      <w:r w:rsidRPr="007730B4">
        <w:rPr>
          <w:noProof/>
          <w:lang w:val="fr-FR" w:eastAsia="de-DE"/>
        </w:rPr>
        <w:t xml:space="preserve"> </w:t>
      </w:r>
    </w:p>
    <w:p w:rsidR="000C62A6" w:rsidRPr="00891AB8" w:rsidRDefault="000C62A6">
      <w:pPr>
        <w:rPr>
          <w:noProof/>
          <w:lang w:val="fr-FR" w:eastAsia="de-DE"/>
        </w:rPr>
      </w:pPr>
      <w:r w:rsidRPr="00891AB8">
        <w:rPr>
          <w:noProof/>
          <w:lang w:val="fr-FR" w:eastAsia="de-DE"/>
        </w:rPr>
        <w:t>(p.24/25)</w:t>
      </w: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Pr="00891AB8" w:rsidRDefault="000C62A6">
      <w:pPr>
        <w:rPr>
          <w:noProof/>
          <w:lang w:val="fr-FR" w:eastAsia="de-DE"/>
        </w:rPr>
      </w:pPr>
    </w:p>
    <w:p w:rsidR="000C62A6" w:rsidRDefault="000C62A6">
      <w:pPr>
        <w:rPr>
          <w:noProof/>
          <w:lang w:val="fr-FR" w:eastAsia="de-DE"/>
        </w:rPr>
      </w:pPr>
      <w:r>
        <w:rPr>
          <w:noProof/>
          <w:lang w:val="fr-FR" w:eastAsia="de-DE"/>
        </w:rPr>
        <w:t>Relisez les pages 35-39 et réfléchissez si ces photos correspondent à ce que Félicien observe. Discutez avec un/une camarade de classe ou écrivez un commentaire.</w:t>
      </w:r>
    </w:p>
    <w:p w:rsidR="000C62A6" w:rsidRDefault="000C62A6">
      <w:pPr>
        <w:rPr>
          <w:lang w:val="fr-FR"/>
        </w:rPr>
      </w:pPr>
    </w:p>
    <w:p w:rsidR="000C62A6" w:rsidRDefault="00C62227">
      <w:pPr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22225</wp:posOffset>
            </wp:positionV>
            <wp:extent cx="2667000" cy="2501265"/>
            <wp:effectExtent l="0" t="0" r="0" b="0"/>
            <wp:wrapTight wrapText="bothSides">
              <wp:wrapPolygon edited="0">
                <wp:start x="0" y="0"/>
                <wp:lineTo x="0" y="21386"/>
                <wp:lineTo x="21446" y="21386"/>
                <wp:lineTo x="21446" y="0"/>
                <wp:lineTo x="0" y="0"/>
              </wp:wrapPolygon>
            </wp:wrapTight>
            <wp:docPr id="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0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Pr="00A54F7D" w:rsidRDefault="00C62227" w:rsidP="00A54F7D">
      <w:pPr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128905</wp:posOffset>
            </wp:positionV>
            <wp:extent cx="2171700" cy="3242945"/>
            <wp:effectExtent l="0" t="0" r="0" b="0"/>
            <wp:wrapTight wrapText="bothSides">
              <wp:wrapPolygon edited="0">
                <wp:start x="0" y="0"/>
                <wp:lineTo x="0" y="21444"/>
                <wp:lineTo x="21411" y="21444"/>
                <wp:lineTo x="21411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4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C62227" w:rsidP="00A54F7D">
      <w:pPr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138430</wp:posOffset>
            </wp:positionV>
            <wp:extent cx="2936875" cy="2826385"/>
            <wp:effectExtent l="0" t="0" r="0" b="0"/>
            <wp:wrapTight wrapText="bothSides">
              <wp:wrapPolygon edited="0">
                <wp:start x="0" y="0"/>
                <wp:lineTo x="0" y="21401"/>
                <wp:lineTo x="21437" y="21401"/>
                <wp:lineTo x="21437" y="0"/>
                <wp:lineTo x="0" y="0"/>
              </wp:wrapPolygon>
            </wp:wrapTight>
            <wp:docPr id="5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82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Pr="00A54F7D" w:rsidRDefault="000C62A6" w:rsidP="00A54F7D">
      <w:pPr>
        <w:rPr>
          <w:lang w:val="fr-FR"/>
        </w:rPr>
      </w:pPr>
    </w:p>
    <w:p w:rsidR="000C62A6" w:rsidRDefault="000C62A6" w:rsidP="00A54F7D">
      <w:pPr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A54F7D">
      <w:pPr>
        <w:jc w:val="right"/>
        <w:rPr>
          <w:lang w:val="fr-FR"/>
        </w:rPr>
      </w:pPr>
    </w:p>
    <w:p w:rsidR="000C62A6" w:rsidRDefault="000C62A6" w:rsidP="00DE69F8">
      <w:pPr>
        <w:rPr>
          <w:b/>
          <w:lang w:val="fr-FR"/>
        </w:rPr>
      </w:pPr>
    </w:p>
    <w:p w:rsidR="000C62A6" w:rsidRDefault="000C62A6" w:rsidP="00DE69F8">
      <w:pPr>
        <w:rPr>
          <w:b/>
          <w:lang w:val="fr-FR"/>
        </w:rPr>
      </w:pPr>
    </w:p>
    <w:p w:rsidR="000C62A6" w:rsidRPr="00D07AC8" w:rsidRDefault="000C62A6" w:rsidP="00DE69F8">
      <w:pPr>
        <w:rPr>
          <w:b/>
          <w:lang w:val="fr-FR"/>
        </w:rPr>
      </w:pPr>
      <w:r w:rsidRPr="00D07AC8">
        <w:rPr>
          <w:b/>
          <w:lang w:val="fr-FR"/>
        </w:rPr>
        <w:t>En Kabylie :</w:t>
      </w:r>
    </w:p>
    <w:p w:rsidR="000C62A6" w:rsidRDefault="00C62227" w:rsidP="00DE69F8">
      <w:pPr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158115</wp:posOffset>
            </wp:positionV>
            <wp:extent cx="3324225" cy="2186940"/>
            <wp:effectExtent l="0" t="0" r="9525" b="3810"/>
            <wp:wrapTight wrapText="bothSides">
              <wp:wrapPolygon edited="0">
                <wp:start x="0" y="0"/>
                <wp:lineTo x="0" y="21449"/>
                <wp:lineTo x="21538" y="21449"/>
                <wp:lineTo x="21538" y="0"/>
                <wp:lineTo x="0" y="0"/>
              </wp:wrapPolygon>
            </wp:wrapTight>
            <wp:docPr id="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Default="000C62A6" w:rsidP="00DE69F8">
      <w:pPr>
        <w:rPr>
          <w:lang w:val="fr-FR"/>
        </w:rPr>
      </w:pPr>
    </w:p>
    <w:p w:rsidR="000C62A6" w:rsidRDefault="000C62A6" w:rsidP="00DE69F8">
      <w:pPr>
        <w:rPr>
          <w:lang w:val="fr-FR"/>
        </w:rPr>
      </w:pPr>
    </w:p>
    <w:p w:rsidR="000C62A6" w:rsidRDefault="000C62A6" w:rsidP="00DE69F8">
      <w:pPr>
        <w:rPr>
          <w:lang w:val="fr-FR"/>
        </w:rPr>
      </w:pPr>
      <w:r>
        <w:rPr>
          <w:lang w:val="fr-FR"/>
        </w:rPr>
        <w:t xml:space="preserve">Félicien sait que c’est ici que sa mère a vécu. Il imagine comment sa vie se serait déroulée s’il avait vécu dans sa famille… </w:t>
      </w:r>
      <w:r>
        <w:rPr>
          <w:lang w:val="fr-FR"/>
        </w:rPr>
        <w:br/>
        <w:t>Ecrivez son monologue intérieur ou l’entrée dans son journal intime.</w:t>
      </w:r>
    </w:p>
    <w:p w:rsidR="000C62A6" w:rsidRDefault="000C62A6" w:rsidP="00DE69F8">
      <w:pPr>
        <w:rPr>
          <w:lang w:val="fr-FR"/>
        </w:rPr>
      </w:pPr>
    </w:p>
    <w:p w:rsidR="000C62A6" w:rsidRDefault="000C62A6" w:rsidP="00DE69F8">
      <w:pPr>
        <w:rPr>
          <w:lang w:val="fr-FR"/>
        </w:rPr>
      </w:pPr>
    </w:p>
    <w:p w:rsidR="000C62A6" w:rsidRDefault="000C62A6" w:rsidP="00DE69F8">
      <w:pPr>
        <w:rPr>
          <w:lang w:val="fr-FR"/>
        </w:rPr>
      </w:pPr>
    </w:p>
    <w:p w:rsidR="000C62A6" w:rsidRDefault="000C62A6" w:rsidP="00DE69F8">
      <w:pPr>
        <w:rPr>
          <w:lang w:val="fr-FR"/>
        </w:rPr>
      </w:pPr>
    </w:p>
    <w:p w:rsidR="000C62A6" w:rsidRDefault="000C62A6" w:rsidP="00DE69F8">
      <w:pPr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C62227" w:rsidP="00257E6B">
      <w:pPr>
        <w:tabs>
          <w:tab w:val="left" w:pos="960"/>
        </w:tabs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78740</wp:posOffset>
            </wp:positionV>
            <wp:extent cx="2989580" cy="2828925"/>
            <wp:effectExtent l="0" t="0" r="1270" b="9525"/>
            <wp:wrapTight wrapText="bothSides">
              <wp:wrapPolygon edited="0">
                <wp:start x="0" y="0"/>
                <wp:lineTo x="0" y="21527"/>
                <wp:lineTo x="21472" y="21527"/>
                <wp:lineTo x="21472" y="0"/>
                <wp:lineTo x="0" y="0"/>
              </wp:wrapPolygon>
            </wp:wrapTight>
            <wp:docPr id="7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Default="000C62A6" w:rsidP="00257E6B">
      <w:pPr>
        <w:tabs>
          <w:tab w:val="left" w:pos="960"/>
        </w:tabs>
        <w:rPr>
          <w:lang w:val="fr-FR"/>
        </w:rPr>
      </w:pPr>
      <w:r>
        <w:rPr>
          <w:lang w:val="fr-FR"/>
        </w:rPr>
        <w:t xml:space="preserve">De retour en France, Félicien explique à sa famille ou à ses amis ce qui l’a fasciné dans ce pays et particulièrement à la vue de Tizi-Ouzou. </w:t>
      </w:r>
      <w:r>
        <w:rPr>
          <w:lang w:val="fr-FR"/>
        </w:rPr>
        <w:br/>
      </w:r>
    </w:p>
    <w:p w:rsidR="000C62A6" w:rsidRDefault="000C62A6" w:rsidP="00257E6B">
      <w:pPr>
        <w:tabs>
          <w:tab w:val="left" w:pos="960"/>
        </w:tabs>
        <w:rPr>
          <w:lang w:val="fr-FR"/>
        </w:rPr>
      </w:pPr>
      <w:r>
        <w:rPr>
          <w:lang w:val="fr-FR"/>
        </w:rPr>
        <w:t>Ecrivez ce qu’il raconte.</w:t>
      </w: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C62227" w:rsidP="00257E6B">
      <w:pPr>
        <w:tabs>
          <w:tab w:val="left" w:pos="960"/>
        </w:tabs>
        <w:rPr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372745</wp:posOffset>
            </wp:positionV>
            <wp:extent cx="2821305" cy="3197225"/>
            <wp:effectExtent l="0" t="0" r="0" b="3175"/>
            <wp:wrapTight wrapText="bothSides">
              <wp:wrapPolygon edited="0">
                <wp:start x="0" y="0"/>
                <wp:lineTo x="0" y="21493"/>
                <wp:lineTo x="21440" y="21493"/>
                <wp:lineTo x="21440" y="0"/>
                <wp:lineTo x="0" y="0"/>
              </wp:wrapPolygon>
            </wp:wrapTight>
            <wp:docPr id="8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319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  <w:r>
        <w:rPr>
          <w:lang w:val="fr-FR"/>
        </w:rPr>
        <w:t xml:space="preserve">C’est la photo préférée de Félicien. Il se reconnaît dans le palmier éradiqué. Sa mère est choquée. </w:t>
      </w:r>
      <w:r>
        <w:rPr>
          <w:lang w:val="fr-FR"/>
        </w:rPr>
        <w:br/>
      </w:r>
    </w:p>
    <w:p w:rsidR="000C62A6" w:rsidRDefault="000C62A6" w:rsidP="00257E6B">
      <w:pPr>
        <w:tabs>
          <w:tab w:val="left" w:pos="960"/>
        </w:tabs>
        <w:rPr>
          <w:lang w:val="fr-FR"/>
        </w:rPr>
      </w:pPr>
      <w:r>
        <w:rPr>
          <w:lang w:val="fr-FR"/>
        </w:rPr>
        <w:t xml:space="preserve">Ecrivez le dialogue entre le fils adopté et la femme qui l’a élevé, Marie </w:t>
      </w:r>
      <w:proofErr w:type="spellStart"/>
      <w:r>
        <w:rPr>
          <w:lang w:val="fr-FR"/>
        </w:rPr>
        <w:t>Desjonquères</w:t>
      </w:r>
      <w:proofErr w:type="spellEnd"/>
      <w:r>
        <w:rPr>
          <w:lang w:val="fr-FR"/>
        </w:rPr>
        <w:t>.</w:t>
      </w:r>
      <w:r>
        <w:rPr>
          <w:lang w:val="fr-FR"/>
        </w:rPr>
        <w:br/>
      </w:r>
    </w:p>
    <w:p w:rsidR="000C62A6" w:rsidRDefault="000C62A6" w:rsidP="00B623BA">
      <w:pPr>
        <w:tabs>
          <w:tab w:val="left" w:pos="960"/>
        </w:tabs>
        <w:rPr>
          <w:lang w:val="fr-FR"/>
        </w:rPr>
      </w:pPr>
      <w:r>
        <w:rPr>
          <w:lang w:val="fr-FR"/>
        </w:rPr>
        <w:t>Alternative </w:t>
      </w:r>
      <w:proofErr w:type="gramStart"/>
      <w:r>
        <w:rPr>
          <w:lang w:val="fr-FR"/>
        </w:rPr>
        <w:t>:</w:t>
      </w:r>
      <w:proofErr w:type="gramEnd"/>
      <w:r>
        <w:rPr>
          <w:lang w:val="fr-FR"/>
        </w:rPr>
        <w:br/>
        <w:t>Ecrivez le dialogue entre le fils adopté et son grand-père, photographe passionné lui aussi.</w:t>
      </w: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b/>
          <w:lang w:val="fr-FR"/>
        </w:rPr>
      </w:pPr>
    </w:p>
    <w:p w:rsidR="000C62A6" w:rsidRDefault="000C62A6" w:rsidP="00257E6B">
      <w:pPr>
        <w:tabs>
          <w:tab w:val="left" w:pos="960"/>
        </w:tabs>
        <w:rPr>
          <w:b/>
          <w:lang w:val="fr-FR"/>
        </w:rPr>
      </w:pPr>
    </w:p>
    <w:p w:rsidR="000C62A6" w:rsidRDefault="00C62227" w:rsidP="00257E6B">
      <w:pPr>
        <w:tabs>
          <w:tab w:val="left" w:pos="960"/>
        </w:tabs>
        <w:rPr>
          <w:b/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395605</wp:posOffset>
            </wp:positionV>
            <wp:extent cx="3762375" cy="2500630"/>
            <wp:effectExtent l="0" t="0" r="9525" b="0"/>
            <wp:wrapTight wrapText="bothSides">
              <wp:wrapPolygon edited="0">
                <wp:start x="0" y="0"/>
                <wp:lineTo x="0" y="21392"/>
                <wp:lineTo x="21545" y="21392"/>
                <wp:lineTo x="21545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2A6" w:rsidRPr="00B623BA">
        <w:rPr>
          <w:b/>
          <w:lang w:val="fr-FR"/>
        </w:rPr>
        <w:t>De retour en France :</w:t>
      </w:r>
    </w:p>
    <w:p w:rsidR="000C62A6" w:rsidRDefault="000C62A6" w:rsidP="00257E6B">
      <w:pPr>
        <w:tabs>
          <w:tab w:val="left" w:pos="960"/>
        </w:tabs>
        <w:rPr>
          <w:b/>
          <w:lang w:val="fr-FR"/>
        </w:rPr>
      </w:pPr>
    </w:p>
    <w:p w:rsidR="000C62A6" w:rsidRDefault="000C62A6" w:rsidP="00257E6B">
      <w:pPr>
        <w:tabs>
          <w:tab w:val="left" w:pos="960"/>
        </w:tabs>
        <w:rPr>
          <w:b/>
          <w:lang w:val="fr-FR"/>
        </w:rPr>
      </w:pPr>
    </w:p>
    <w:p w:rsidR="000C62A6" w:rsidRPr="00CC4F57" w:rsidRDefault="000C62A6" w:rsidP="00257E6B">
      <w:pPr>
        <w:tabs>
          <w:tab w:val="left" w:pos="960"/>
        </w:tabs>
        <w:rPr>
          <w:lang w:val="fr-FR"/>
        </w:rPr>
      </w:pPr>
    </w:p>
    <w:p w:rsidR="000C62A6" w:rsidRDefault="000C62A6" w:rsidP="00257E6B">
      <w:pPr>
        <w:tabs>
          <w:tab w:val="left" w:pos="960"/>
        </w:tabs>
        <w:rPr>
          <w:lang w:val="fr-FR"/>
        </w:rPr>
      </w:pPr>
      <w:r w:rsidRPr="00CC4F57">
        <w:rPr>
          <w:lang w:val="fr-FR"/>
        </w:rPr>
        <w:t xml:space="preserve">Félicien </w:t>
      </w:r>
      <w:r>
        <w:rPr>
          <w:lang w:val="fr-FR"/>
        </w:rPr>
        <w:t>se demande où il aurait préféré vivre s’il avait eu le choix.</w:t>
      </w:r>
      <w:r>
        <w:rPr>
          <w:lang w:val="fr-FR"/>
        </w:rPr>
        <w:br/>
      </w:r>
    </w:p>
    <w:p w:rsidR="000C62A6" w:rsidRPr="00CC4F57" w:rsidRDefault="000C62A6" w:rsidP="00257E6B">
      <w:pPr>
        <w:tabs>
          <w:tab w:val="left" w:pos="960"/>
        </w:tabs>
        <w:rPr>
          <w:lang w:val="fr-FR"/>
        </w:rPr>
      </w:pPr>
      <w:r>
        <w:rPr>
          <w:lang w:val="fr-FR"/>
        </w:rPr>
        <w:t>Ecrivez dans un blog ou un forum ce que vous pensez de cette question.</w:t>
      </w:r>
    </w:p>
    <w:sectPr w:rsidR="000C62A6" w:rsidRPr="00CC4F57" w:rsidSect="00B623BA">
      <w:type w:val="continuous"/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E2" w:rsidRDefault="003734E2" w:rsidP="00B623BA">
      <w:r>
        <w:separator/>
      </w:r>
    </w:p>
  </w:endnote>
  <w:endnote w:type="continuationSeparator" w:id="0">
    <w:p w:rsidR="003734E2" w:rsidRDefault="003734E2" w:rsidP="00B6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285" w:rsidRDefault="0034028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285" w:rsidRDefault="0034028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285" w:rsidRDefault="003402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E2" w:rsidRDefault="003734E2" w:rsidP="00B623BA">
      <w:r>
        <w:separator/>
      </w:r>
    </w:p>
  </w:footnote>
  <w:footnote w:type="continuationSeparator" w:id="0">
    <w:p w:rsidR="003734E2" w:rsidRDefault="003734E2" w:rsidP="00B62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285" w:rsidRDefault="0034028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A6" w:rsidRPr="00B623BA" w:rsidRDefault="000C62A6">
    <w:pPr>
      <w:pStyle w:val="Kopfzeile"/>
      <w:rPr>
        <w:lang w:val="fr-FR"/>
      </w:rPr>
    </w:pPr>
    <w:r w:rsidRPr="00B623BA">
      <w:rPr>
        <w:lang w:val="fr-FR"/>
      </w:rPr>
      <w:t>„Un été outremer“</w:t>
    </w:r>
    <w:r>
      <w:rPr>
        <w:lang w:val="fr-FR"/>
      </w:rPr>
      <w:tab/>
    </w:r>
    <w:r>
      <w:rPr>
        <w:lang w:val="fr-FR"/>
      </w:rPr>
      <w:tab/>
    </w:r>
    <w:bookmarkStart w:id="0" w:name="_GoBack"/>
    <w:r w:rsidRPr="00B623BA">
      <w:rPr>
        <w:b/>
        <w:lang w:val="fr-FR"/>
      </w:rPr>
      <w:t>Impressions algériennes</w:t>
    </w:r>
  </w:p>
  <w:bookmarkEnd w:id="0"/>
  <w:p w:rsidR="000C62A6" w:rsidRPr="00B623BA" w:rsidRDefault="000C62A6">
    <w:pPr>
      <w:pStyle w:val="Kopfzeile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285" w:rsidRDefault="003402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4D7"/>
    <w:multiLevelType w:val="multilevel"/>
    <w:tmpl w:val="B55883CE"/>
    <w:styleLink w:val="Formatvorlag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90"/>
    <w:rsid w:val="00046690"/>
    <w:rsid w:val="000C62A6"/>
    <w:rsid w:val="00202A7E"/>
    <w:rsid w:val="00257E6B"/>
    <w:rsid w:val="00340285"/>
    <w:rsid w:val="003734E2"/>
    <w:rsid w:val="00374053"/>
    <w:rsid w:val="00485787"/>
    <w:rsid w:val="004908D0"/>
    <w:rsid w:val="004A48B3"/>
    <w:rsid w:val="004A4A44"/>
    <w:rsid w:val="004B236B"/>
    <w:rsid w:val="005A7716"/>
    <w:rsid w:val="005C7F0B"/>
    <w:rsid w:val="005E020E"/>
    <w:rsid w:val="00614552"/>
    <w:rsid w:val="00642471"/>
    <w:rsid w:val="007613AE"/>
    <w:rsid w:val="007730B4"/>
    <w:rsid w:val="00802C44"/>
    <w:rsid w:val="00863ABB"/>
    <w:rsid w:val="00891AB8"/>
    <w:rsid w:val="008B21CB"/>
    <w:rsid w:val="008E4770"/>
    <w:rsid w:val="00A54F7D"/>
    <w:rsid w:val="00A94582"/>
    <w:rsid w:val="00AB5C79"/>
    <w:rsid w:val="00B623BA"/>
    <w:rsid w:val="00B63511"/>
    <w:rsid w:val="00B7531F"/>
    <w:rsid w:val="00B9183E"/>
    <w:rsid w:val="00C13D64"/>
    <w:rsid w:val="00C444C2"/>
    <w:rsid w:val="00C62227"/>
    <w:rsid w:val="00CC4F57"/>
    <w:rsid w:val="00CF38CF"/>
    <w:rsid w:val="00D07AC8"/>
    <w:rsid w:val="00D66005"/>
    <w:rsid w:val="00D85BD5"/>
    <w:rsid w:val="00DE69F8"/>
    <w:rsid w:val="00E55936"/>
    <w:rsid w:val="00E6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Calibri" w:hAnsi="Tahom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31F"/>
    <w:rPr>
      <w:sz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C7F0B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C7F0B"/>
    <w:rPr>
      <w:rFonts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62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623B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62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623BA"/>
    <w:rPr>
      <w:rFonts w:cs="Times New Roman"/>
    </w:rPr>
  </w:style>
  <w:style w:type="numbering" w:customStyle="1" w:styleId="Formatvorlage1">
    <w:name w:val="Formatvorlage1"/>
    <w:rsid w:val="00D0110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Calibri" w:hAnsi="Tahom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31F"/>
    <w:rPr>
      <w:sz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C7F0B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C7F0B"/>
    <w:rPr>
      <w:rFonts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62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623B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62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623BA"/>
    <w:rPr>
      <w:rFonts w:cs="Times New Roman"/>
    </w:rPr>
  </w:style>
  <w:style w:type="numbering" w:customStyle="1" w:styleId="Formatvorlage1">
    <w:name w:val="Formatvorlage1"/>
    <w:rsid w:val="00D0110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Mettez-vous à la place de Félicien qui découvre le pays de sa mère… entre autre par l’objectif de la caméra que lui a donnée son grand-père Félix</vt:lpstr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Mettez-vous à la place de Félicien qui découvre le pays de sa mère… entre autre par l’objectif de la caméra que lui a donnée son grand-père Félix</dc:title>
  <dc:creator>Michette Eyser</dc:creator>
  <cp:lastModifiedBy>Job</cp:lastModifiedBy>
  <cp:revision>2</cp:revision>
  <dcterms:created xsi:type="dcterms:W3CDTF">2014-05-23T11:39:00Z</dcterms:created>
  <dcterms:modified xsi:type="dcterms:W3CDTF">2014-05-23T11:39:00Z</dcterms:modified>
</cp:coreProperties>
</file>