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0708E" w14:textId="77777777" w:rsidR="00771F7C" w:rsidRDefault="00771F7C" w:rsidP="00851C01">
      <w:pPr>
        <w:spacing w:after="0" w:line="240" w:lineRule="auto"/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</w:rPr>
        <w:t>Sprache und Sprachgebrauch</w:t>
      </w:r>
    </w:p>
    <w:p w14:paraId="0B2AE86E" w14:textId="77777777" w:rsidR="00771F7C" w:rsidRPr="00771F7C" w:rsidRDefault="00771F7C" w:rsidP="00851C01">
      <w:pPr>
        <w:spacing w:after="0" w:line="240" w:lineRule="auto"/>
        <w:rPr>
          <w:noProof/>
          <w:sz w:val="24"/>
          <w:szCs w:val="26"/>
        </w:rPr>
      </w:pPr>
    </w:p>
    <w:p w14:paraId="08238C92" w14:textId="77777777" w:rsidR="00F06C01" w:rsidRDefault="00F06C01" w:rsidP="00851C01">
      <w:pPr>
        <w:spacing w:after="0" w:line="240" w:lineRule="auto"/>
        <w:rPr>
          <w:noProof/>
          <w:sz w:val="24"/>
          <w:szCs w:val="26"/>
        </w:rPr>
      </w:pPr>
      <w:r>
        <w:rPr>
          <w:noProof/>
          <w:lang w:eastAsia="de-DE"/>
        </w:rPr>
        <w:drawing>
          <wp:inline distT="0" distB="0" distL="0" distR="0" wp14:anchorId="0C953A17" wp14:editId="53E24265">
            <wp:extent cx="3524250" cy="217352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24257" cy="217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69F9" w14:textId="5BAB549F" w:rsidR="00C90154" w:rsidRDefault="00C90154" w:rsidP="00851C01">
      <w:pPr>
        <w:spacing w:after="0" w:line="240" w:lineRule="auto"/>
        <w:rPr>
          <w:noProof/>
          <w:sz w:val="24"/>
          <w:szCs w:val="26"/>
        </w:rPr>
      </w:pPr>
      <w:r>
        <w:rPr>
          <w:noProof/>
          <w:sz w:val="24"/>
          <w:szCs w:val="26"/>
        </w:rPr>
        <w:t>Bild Tafel</w:t>
      </w:r>
      <w:r w:rsidR="00557F84">
        <w:rPr>
          <w:noProof/>
          <w:sz w:val="24"/>
          <w:szCs w:val="26"/>
        </w:rPr>
        <w:t xml:space="preserve"> </w:t>
      </w:r>
      <w:r w:rsidR="00B74CB7">
        <w:rPr>
          <w:noProof/>
          <w:sz w:val="24"/>
          <w:szCs w:val="26"/>
        </w:rPr>
        <w:t>(</w:t>
      </w:r>
      <w:r w:rsidR="00DD4B63">
        <w:rPr>
          <w:noProof/>
          <w:sz w:val="24"/>
          <w:szCs w:val="26"/>
        </w:rPr>
        <w:t>Selbst erstellt</w:t>
      </w:r>
      <w:r w:rsidR="00B74CB7">
        <w:rPr>
          <w:noProof/>
          <w:sz w:val="24"/>
          <w:szCs w:val="26"/>
        </w:rPr>
        <w:t>, AG-Titelbild)</w:t>
      </w:r>
    </w:p>
    <w:p w14:paraId="7D841F30" w14:textId="77777777" w:rsidR="00C90154" w:rsidRDefault="00C90154" w:rsidP="00851C01">
      <w:pPr>
        <w:spacing w:after="0" w:line="240" w:lineRule="auto"/>
        <w:rPr>
          <w:noProof/>
          <w:sz w:val="24"/>
          <w:szCs w:val="26"/>
        </w:rPr>
      </w:pPr>
    </w:p>
    <w:p w14:paraId="0C0D102E" w14:textId="2C9ED68F" w:rsidR="00684B93" w:rsidRPr="00F07233" w:rsidRDefault="005306E9" w:rsidP="00851C01">
      <w:pPr>
        <w:spacing w:after="0" w:line="240" w:lineRule="auto"/>
        <w:rPr>
          <w:noProof/>
          <w:sz w:val="24"/>
          <w:szCs w:val="24"/>
        </w:rPr>
      </w:pPr>
      <w:r w:rsidRPr="00F07233">
        <w:rPr>
          <w:noProof/>
          <w:sz w:val="24"/>
          <w:szCs w:val="24"/>
        </w:rPr>
        <w:t>Im Rahmen der kompetenzorientierten Bildungspläne kommt dem Bereich Sprac</w:t>
      </w:r>
      <w:r w:rsidR="00B93C3D" w:rsidRPr="00F07233">
        <w:rPr>
          <w:noProof/>
          <w:sz w:val="24"/>
          <w:szCs w:val="24"/>
        </w:rPr>
        <w:t xml:space="preserve">he und Sprachgebrauch eine </w:t>
      </w:r>
      <w:r w:rsidR="00026D26">
        <w:rPr>
          <w:noProof/>
          <w:sz w:val="24"/>
          <w:szCs w:val="24"/>
        </w:rPr>
        <w:t xml:space="preserve">sich </w:t>
      </w:r>
      <w:r w:rsidR="00B93C3D" w:rsidRPr="00F07233">
        <w:rPr>
          <w:noProof/>
          <w:sz w:val="24"/>
          <w:szCs w:val="24"/>
        </w:rPr>
        <w:t>über alle Klassenstufen und Schularten erstreckende</w:t>
      </w:r>
      <w:r w:rsidRPr="00F07233">
        <w:rPr>
          <w:noProof/>
          <w:sz w:val="24"/>
          <w:szCs w:val="24"/>
        </w:rPr>
        <w:t xml:space="preserve"> Bedeutung zu, die einen verstärkten Einsatz von Übungen zur richtigen Schreibweise, Rechtschrei</w:t>
      </w:r>
      <w:r w:rsidR="00B93C3D" w:rsidRPr="00F07233">
        <w:rPr>
          <w:noProof/>
          <w:sz w:val="24"/>
          <w:szCs w:val="24"/>
        </w:rPr>
        <w:t>bung und Grammatik rechtfertigt</w:t>
      </w:r>
      <w:r w:rsidRPr="00F07233">
        <w:rPr>
          <w:noProof/>
          <w:sz w:val="24"/>
          <w:szCs w:val="24"/>
        </w:rPr>
        <w:t xml:space="preserve">. </w:t>
      </w:r>
    </w:p>
    <w:p w14:paraId="308FE7B9" w14:textId="2FEC0614" w:rsidR="005306E9" w:rsidRDefault="005306E9" w:rsidP="00851C01">
      <w:pPr>
        <w:spacing w:after="0" w:line="240" w:lineRule="auto"/>
        <w:rPr>
          <w:noProof/>
          <w:sz w:val="24"/>
          <w:szCs w:val="26"/>
        </w:rPr>
      </w:pPr>
      <w:r w:rsidRPr="00F07233">
        <w:rPr>
          <w:noProof/>
          <w:sz w:val="24"/>
          <w:szCs w:val="24"/>
        </w:rPr>
        <w:t xml:space="preserve">Im Wechsel von Regelwerk und Übungen </w:t>
      </w:r>
      <w:r w:rsidR="00195E95" w:rsidRPr="00F07233">
        <w:rPr>
          <w:noProof/>
          <w:sz w:val="24"/>
          <w:szCs w:val="24"/>
        </w:rPr>
        <w:t>wiederholen</w:t>
      </w:r>
      <w:r w:rsidR="00DF18C3" w:rsidRPr="00F07233">
        <w:rPr>
          <w:noProof/>
          <w:sz w:val="24"/>
          <w:szCs w:val="24"/>
        </w:rPr>
        <w:t xml:space="preserve"> </w:t>
      </w:r>
      <w:r w:rsidR="00195E95" w:rsidRPr="00F07233">
        <w:rPr>
          <w:noProof/>
          <w:sz w:val="24"/>
          <w:szCs w:val="24"/>
        </w:rPr>
        <w:t xml:space="preserve">und trainieren </w:t>
      </w:r>
      <w:r w:rsidRPr="00F07233">
        <w:rPr>
          <w:noProof/>
          <w:sz w:val="24"/>
          <w:szCs w:val="24"/>
        </w:rPr>
        <w:t xml:space="preserve">die Schüler*innen </w:t>
      </w:r>
      <w:r w:rsidR="00195E95" w:rsidRPr="00F07233">
        <w:rPr>
          <w:noProof/>
          <w:sz w:val="24"/>
          <w:szCs w:val="24"/>
        </w:rPr>
        <w:t xml:space="preserve">ihre Kenntnisse in diesem Bereich und setzen sich </w:t>
      </w:r>
      <w:r w:rsidR="00DF18C3" w:rsidRPr="00F07233">
        <w:rPr>
          <w:noProof/>
          <w:sz w:val="24"/>
          <w:szCs w:val="24"/>
        </w:rPr>
        <w:t xml:space="preserve">mit </w:t>
      </w:r>
      <w:r w:rsidR="00195E95" w:rsidRPr="00F07233">
        <w:rPr>
          <w:noProof/>
          <w:sz w:val="24"/>
          <w:szCs w:val="24"/>
        </w:rPr>
        <w:t>sich selbst erklärenden und selbstkontrollbaren</w:t>
      </w:r>
      <w:r w:rsidR="00195E95">
        <w:rPr>
          <w:noProof/>
          <w:sz w:val="24"/>
          <w:szCs w:val="26"/>
        </w:rPr>
        <w:t xml:space="preserve"> </w:t>
      </w:r>
      <w:r w:rsidR="00B93C3D">
        <w:rPr>
          <w:noProof/>
          <w:sz w:val="24"/>
          <w:szCs w:val="26"/>
        </w:rPr>
        <w:t xml:space="preserve">Übungen mit LearningApps </w:t>
      </w:r>
      <w:r w:rsidR="00195E95">
        <w:rPr>
          <w:noProof/>
          <w:sz w:val="24"/>
          <w:szCs w:val="26"/>
        </w:rPr>
        <w:t>aus den B</w:t>
      </w:r>
      <w:r w:rsidR="00B93C3D">
        <w:rPr>
          <w:noProof/>
          <w:sz w:val="24"/>
          <w:szCs w:val="26"/>
        </w:rPr>
        <w:t>ereichen</w:t>
      </w:r>
      <w:r w:rsidR="00195E95">
        <w:rPr>
          <w:noProof/>
          <w:sz w:val="24"/>
          <w:szCs w:val="26"/>
        </w:rPr>
        <w:t xml:space="preserve"> Rechtschreibung, Zeichensetzung und der </w:t>
      </w:r>
      <w:r w:rsidR="00B93C3D">
        <w:rPr>
          <w:noProof/>
          <w:sz w:val="24"/>
          <w:szCs w:val="26"/>
        </w:rPr>
        <w:t xml:space="preserve">korrekten Wiedergabe von Fremdinhalten </w:t>
      </w:r>
      <w:r w:rsidR="00DF18C3">
        <w:rPr>
          <w:noProof/>
          <w:sz w:val="24"/>
          <w:szCs w:val="26"/>
        </w:rPr>
        <w:t>auseinander</w:t>
      </w:r>
      <w:r w:rsidR="00195E95">
        <w:rPr>
          <w:noProof/>
          <w:sz w:val="24"/>
          <w:szCs w:val="26"/>
        </w:rPr>
        <w:t>.</w:t>
      </w:r>
    </w:p>
    <w:p w14:paraId="549BFA92" w14:textId="77777777" w:rsidR="00195E95" w:rsidRDefault="00195E95" w:rsidP="00851C01">
      <w:pPr>
        <w:spacing w:after="0" w:line="240" w:lineRule="auto"/>
        <w:rPr>
          <w:noProof/>
          <w:sz w:val="24"/>
          <w:szCs w:val="26"/>
        </w:rPr>
      </w:pPr>
    </w:p>
    <w:p w14:paraId="2A605DBE" w14:textId="2A8E2469" w:rsidR="00B74CB7" w:rsidRDefault="00C90154" w:rsidP="00851C01">
      <w:pPr>
        <w:spacing w:after="0" w:line="240" w:lineRule="auto"/>
        <w:rPr>
          <w:noProof/>
          <w:sz w:val="24"/>
          <w:szCs w:val="26"/>
        </w:rPr>
      </w:pPr>
      <w:r>
        <w:rPr>
          <w:noProof/>
          <w:sz w:val="24"/>
          <w:szCs w:val="26"/>
        </w:rPr>
        <w:t>Au</w:t>
      </w:r>
      <w:r w:rsidR="005306E9">
        <w:rPr>
          <w:noProof/>
          <w:sz w:val="24"/>
          <w:szCs w:val="26"/>
        </w:rPr>
        <w:t>sgehend von einer sprachlichen Analyse</w:t>
      </w:r>
      <w:r w:rsidR="00B74CB7">
        <w:rPr>
          <w:noProof/>
          <w:sz w:val="24"/>
          <w:szCs w:val="26"/>
        </w:rPr>
        <w:t xml:space="preserve"> schüle</w:t>
      </w:r>
      <w:r w:rsidR="009656C7">
        <w:rPr>
          <w:noProof/>
          <w:sz w:val="24"/>
          <w:szCs w:val="26"/>
        </w:rPr>
        <w:t>rtypischer Whatsapp-Nachrichten</w:t>
      </w:r>
      <w:r w:rsidR="00503853">
        <w:rPr>
          <w:noProof/>
          <w:sz w:val="24"/>
          <w:szCs w:val="26"/>
        </w:rPr>
        <w:t xml:space="preserve"> (sprache_1_0</w:t>
      </w:r>
      <w:bookmarkStart w:id="0" w:name="_GoBack"/>
      <w:bookmarkEnd w:id="0"/>
      <w:r w:rsidR="00215EC6">
        <w:rPr>
          <w:noProof/>
          <w:sz w:val="24"/>
          <w:szCs w:val="26"/>
        </w:rPr>
        <w:t>)</w:t>
      </w:r>
      <w:r w:rsidR="00B74CB7">
        <w:rPr>
          <w:noProof/>
          <w:sz w:val="24"/>
          <w:szCs w:val="26"/>
        </w:rPr>
        <w:t xml:space="preserve"> </w:t>
      </w:r>
      <w:r w:rsidR="000651B7">
        <w:rPr>
          <w:noProof/>
          <w:sz w:val="24"/>
          <w:szCs w:val="26"/>
        </w:rPr>
        <w:t>sensibil</w:t>
      </w:r>
      <w:r w:rsidR="005306E9">
        <w:rPr>
          <w:noProof/>
          <w:sz w:val="24"/>
          <w:szCs w:val="26"/>
        </w:rPr>
        <w:t>isieren sich die Schüler*innen zu Problemen geg</w:t>
      </w:r>
      <w:r w:rsidR="00195E95">
        <w:rPr>
          <w:noProof/>
          <w:sz w:val="24"/>
          <w:szCs w:val="26"/>
        </w:rPr>
        <w:t>enwärtigen Sprachgebrauchs.</w:t>
      </w:r>
    </w:p>
    <w:p w14:paraId="4DF905E8" w14:textId="54ACFDDF" w:rsidR="004C6545" w:rsidRDefault="009656C7" w:rsidP="009656C7">
      <w:pPr>
        <w:spacing w:after="0" w:line="240" w:lineRule="auto"/>
        <w:rPr>
          <w:noProof/>
          <w:sz w:val="24"/>
          <w:szCs w:val="26"/>
        </w:rPr>
      </w:pPr>
      <w:r>
        <w:rPr>
          <w:noProof/>
          <w:sz w:val="24"/>
          <w:szCs w:val="26"/>
        </w:rPr>
        <w:t>Auf der Grundlage eines Interviews zum funktionalen Analphabetismus schärfen</w:t>
      </w:r>
      <w:r w:rsidR="005306E9">
        <w:rPr>
          <w:noProof/>
          <w:sz w:val="24"/>
          <w:szCs w:val="26"/>
        </w:rPr>
        <w:t xml:space="preserve"> sie </w:t>
      </w:r>
      <w:r w:rsidR="004C6545">
        <w:rPr>
          <w:noProof/>
          <w:sz w:val="24"/>
          <w:szCs w:val="26"/>
        </w:rPr>
        <w:t>ihr Problembewusstsein</w:t>
      </w:r>
      <w:r>
        <w:rPr>
          <w:noProof/>
          <w:sz w:val="24"/>
          <w:szCs w:val="26"/>
        </w:rPr>
        <w:t xml:space="preserve"> (</w:t>
      </w:r>
      <w:r w:rsidR="00195E95">
        <w:rPr>
          <w:noProof/>
          <w:sz w:val="24"/>
          <w:szCs w:val="26"/>
        </w:rPr>
        <w:t>sprache_1_interview</w:t>
      </w:r>
      <w:r w:rsidR="008D5A7F">
        <w:rPr>
          <w:noProof/>
          <w:sz w:val="24"/>
          <w:szCs w:val="26"/>
        </w:rPr>
        <w:t>) zu diesem Thema</w:t>
      </w:r>
      <w:r w:rsidR="00650418">
        <w:rPr>
          <w:noProof/>
          <w:sz w:val="24"/>
          <w:szCs w:val="26"/>
        </w:rPr>
        <w:t>. Aussagen aus diesem Interview werden als Textgrundlage in weiteren Übungen aufgegriffen.</w:t>
      </w:r>
    </w:p>
    <w:p w14:paraId="7E9D104B" w14:textId="77777777" w:rsidR="00557F84" w:rsidRDefault="00557F84" w:rsidP="009656C7">
      <w:pPr>
        <w:spacing w:after="0" w:line="240" w:lineRule="auto"/>
        <w:rPr>
          <w:noProof/>
          <w:sz w:val="24"/>
          <w:szCs w:val="26"/>
        </w:rPr>
      </w:pPr>
    </w:p>
    <w:p w14:paraId="4634C882" w14:textId="4ED25451" w:rsidR="00195E95" w:rsidRDefault="00D43842" w:rsidP="00851C01">
      <w:pPr>
        <w:spacing w:after="0" w:line="240" w:lineRule="auto"/>
        <w:rPr>
          <w:noProof/>
          <w:sz w:val="24"/>
          <w:szCs w:val="26"/>
        </w:rPr>
      </w:pPr>
      <w:r>
        <w:rPr>
          <w:noProof/>
          <w:sz w:val="24"/>
          <w:szCs w:val="26"/>
        </w:rPr>
        <w:t>Mit Hilfe einer</w:t>
      </w:r>
      <w:r w:rsidR="00650418">
        <w:rPr>
          <w:noProof/>
          <w:sz w:val="24"/>
          <w:szCs w:val="26"/>
        </w:rPr>
        <w:t xml:space="preserve"> Learning</w:t>
      </w:r>
      <w:r w:rsidR="00195E95">
        <w:rPr>
          <w:noProof/>
          <w:sz w:val="24"/>
          <w:szCs w:val="26"/>
        </w:rPr>
        <w:t xml:space="preserve">App können sich die Schüler*innen </w:t>
      </w:r>
      <w:r>
        <w:rPr>
          <w:noProof/>
          <w:sz w:val="24"/>
          <w:szCs w:val="26"/>
        </w:rPr>
        <w:t xml:space="preserve">nun </w:t>
      </w:r>
      <w:r w:rsidR="00195E95">
        <w:rPr>
          <w:noProof/>
          <w:sz w:val="24"/>
          <w:szCs w:val="26"/>
        </w:rPr>
        <w:t xml:space="preserve">einer </w:t>
      </w:r>
      <w:r w:rsidR="000651B7">
        <w:rPr>
          <w:noProof/>
          <w:sz w:val="24"/>
          <w:szCs w:val="26"/>
        </w:rPr>
        <w:t xml:space="preserve">Fehlerdiagnose </w:t>
      </w:r>
      <w:r w:rsidR="00195E95">
        <w:rPr>
          <w:noProof/>
          <w:sz w:val="24"/>
          <w:szCs w:val="26"/>
        </w:rPr>
        <w:t xml:space="preserve">unterziehen </w:t>
      </w:r>
      <w:r w:rsidR="0064311D">
        <w:rPr>
          <w:noProof/>
          <w:sz w:val="24"/>
          <w:szCs w:val="26"/>
        </w:rPr>
        <w:t>(</w:t>
      </w:r>
      <w:r w:rsidR="00215EC6">
        <w:rPr>
          <w:noProof/>
          <w:sz w:val="24"/>
          <w:szCs w:val="26"/>
        </w:rPr>
        <w:t>sprache_2_fehlerdiagnose</w:t>
      </w:r>
      <w:r w:rsidR="0064311D">
        <w:rPr>
          <w:noProof/>
          <w:sz w:val="24"/>
          <w:szCs w:val="26"/>
        </w:rPr>
        <w:t>)</w:t>
      </w:r>
      <w:r w:rsidR="00195E95">
        <w:rPr>
          <w:noProof/>
          <w:sz w:val="24"/>
          <w:szCs w:val="26"/>
        </w:rPr>
        <w:t>,  um danach</w:t>
      </w:r>
      <w:r w:rsidR="0064311D">
        <w:rPr>
          <w:noProof/>
          <w:sz w:val="24"/>
          <w:szCs w:val="26"/>
        </w:rPr>
        <w:t xml:space="preserve"> </w:t>
      </w:r>
      <w:r w:rsidR="00195E95">
        <w:rPr>
          <w:noProof/>
          <w:sz w:val="24"/>
          <w:szCs w:val="26"/>
        </w:rPr>
        <w:t xml:space="preserve">individuell mit den </w:t>
      </w:r>
      <w:r w:rsidR="00150A2D">
        <w:rPr>
          <w:noProof/>
          <w:sz w:val="24"/>
          <w:szCs w:val="26"/>
        </w:rPr>
        <w:t>Übungseinheit</w:t>
      </w:r>
      <w:r w:rsidR="00195E95">
        <w:rPr>
          <w:noProof/>
          <w:sz w:val="24"/>
          <w:szCs w:val="26"/>
        </w:rPr>
        <w:t>en</w:t>
      </w:r>
      <w:r w:rsidR="00150A2D">
        <w:rPr>
          <w:noProof/>
          <w:sz w:val="24"/>
          <w:szCs w:val="26"/>
        </w:rPr>
        <w:t xml:space="preserve"> </w:t>
      </w:r>
      <w:r w:rsidR="00195E95">
        <w:rPr>
          <w:noProof/>
          <w:sz w:val="24"/>
          <w:szCs w:val="26"/>
        </w:rPr>
        <w:t xml:space="preserve">weiterzuarbeiten. </w:t>
      </w:r>
    </w:p>
    <w:p w14:paraId="656484D9" w14:textId="5A360253" w:rsidR="00150A2D" w:rsidRDefault="00557F84" w:rsidP="00851C01">
      <w:pPr>
        <w:spacing w:after="0" w:line="240" w:lineRule="auto"/>
        <w:rPr>
          <w:noProof/>
          <w:sz w:val="24"/>
          <w:szCs w:val="26"/>
        </w:rPr>
      </w:pPr>
      <w:r>
        <w:rPr>
          <w:noProof/>
          <w:sz w:val="24"/>
          <w:szCs w:val="26"/>
        </w:rPr>
        <w:t>Dabei wählen sie zwischen</w:t>
      </w:r>
      <w:r w:rsidR="009656C7">
        <w:rPr>
          <w:noProof/>
          <w:sz w:val="24"/>
          <w:szCs w:val="26"/>
        </w:rPr>
        <w:t xml:space="preserve"> </w:t>
      </w:r>
      <w:r w:rsidR="004C6545">
        <w:rPr>
          <w:noProof/>
          <w:sz w:val="24"/>
          <w:szCs w:val="26"/>
        </w:rPr>
        <w:t xml:space="preserve">Zeichensetzung bei Konjunktionen in </w:t>
      </w:r>
      <w:r w:rsidR="00150A2D">
        <w:rPr>
          <w:noProof/>
          <w:sz w:val="24"/>
          <w:szCs w:val="26"/>
        </w:rPr>
        <w:t xml:space="preserve">Haupt- und Nebensätzen </w:t>
      </w:r>
      <w:r w:rsidR="0041515D">
        <w:rPr>
          <w:noProof/>
          <w:sz w:val="24"/>
          <w:szCs w:val="26"/>
        </w:rPr>
        <w:t>(</w:t>
      </w:r>
      <w:r w:rsidR="0041515D" w:rsidRPr="0041515D">
        <w:rPr>
          <w:noProof/>
          <w:sz w:val="24"/>
          <w:szCs w:val="26"/>
        </w:rPr>
        <w:t>sprache_3_saetze_haupt_neben</w:t>
      </w:r>
      <w:r w:rsidR="0041515D">
        <w:rPr>
          <w:noProof/>
          <w:sz w:val="24"/>
          <w:szCs w:val="26"/>
        </w:rPr>
        <w:t>) und (</w:t>
      </w:r>
      <w:r w:rsidR="00650418">
        <w:rPr>
          <w:noProof/>
          <w:sz w:val="24"/>
          <w:szCs w:val="26"/>
        </w:rPr>
        <w:t>sprache_4_schreiben_gross_klein</w:t>
      </w:r>
      <w:r w:rsidR="0041515D">
        <w:rPr>
          <w:noProof/>
          <w:sz w:val="24"/>
          <w:szCs w:val="26"/>
        </w:rPr>
        <w:t xml:space="preserve">), </w:t>
      </w:r>
      <w:r w:rsidR="00150A2D">
        <w:rPr>
          <w:noProof/>
          <w:sz w:val="24"/>
          <w:szCs w:val="26"/>
        </w:rPr>
        <w:t>an die sich w</w:t>
      </w:r>
      <w:r w:rsidR="004C6545">
        <w:rPr>
          <w:noProof/>
          <w:sz w:val="24"/>
          <w:szCs w:val="26"/>
        </w:rPr>
        <w:t xml:space="preserve">eitere Übungen </w:t>
      </w:r>
      <w:r w:rsidR="00650418">
        <w:rPr>
          <w:noProof/>
          <w:sz w:val="24"/>
          <w:szCs w:val="26"/>
        </w:rPr>
        <w:t>zur Zusammen- und Getrenntschreibung</w:t>
      </w:r>
      <w:r>
        <w:rPr>
          <w:noProof/>
          <w:sz w:val="24"/>
          <w:szCs w:val="26"/>
        </w:rPr>
        <w:t>(sprache_</w:t>
      </w:r>
      <w:r w:rsidR="0041515D">
        <w:rPr>
          <w:noProof/>
          <w:sz w:val="24"/>
          <w:szCs w:val="26"/>
        </w:rPr>
        <w:t>5_</w:t>
      </w:r>
      <w:r w:rsidR="00650418">
        <w:rPr>
          <w:noProof/>
          <w:sz w:val="24"/>
          <w:szCs w:val="26"/>
        </w:rPr>
        <w:t>schreiben_getrennt_zusammen</w:t>
      </w:r>
      <w:r>
        <w:rPr>
          <w:noProof/>
          <w:sz w:val="24"/>
          <w:szCs w:val="26"/>
        </w:rPr>
        <w:t>)</w:t>
      </w:r>
      <w:r w:rsidR="00DF1139">
        <w:rPr>
          <w:noProof/>
          <w:sz w:val="24"/>
          <w:szCs w:val="26"/>
        </w:rPr>
        <w:t xml:space="preserve">, </w:t>
      </w:r>
      <w:r w:rsidR="009656C7">
        <w:rPr>
          <w:noProof/>
          <w:sz w:val="24"/>
          <w:szCs w:val="26"/>
        </w:rPr>
        <w:t xml:space="preserve">den </w:t>
      </w:r>
      <w:r w:rsidR="00DF1139">
        <w:rPr>
          <w:noProof/>
          <w:sz w:val="24"/>
          <w:szCs w:val="26"/>
        </w:rPr>
        <w:t>s-Laute</w:t>
      </w:r>
      <w:r w:rsidR="009656C7">
        <w:rPr>
          <w:noProof/>
          <w:sz w:val="24"/>
          <w:szCs w:val="26"/>
        </w:rPr>
        <w:t>n</w:t>
      </w:r>
      <w:r>
        <w:rPr>
          <w:noProof/>
          <w:sz w:val="24"/>
          <w:szCs w:val="26"/>
        </w:rPr>
        <w:t xml:space="preserve"> (</w:t>
      </w:r>
      <w:r w:rsidR="0041515D">
        <w:rPr>
          <w:noProof/>
          <w:sz w:val="24"/>
          <w:szCs w:val="26"/>
        </w:rPr>
        <w:t>sprache_6_schreiben</w:t>
      </w:r>
      <w:r w:rsidRPr="00DF1139">
        <w:rPr>
          <w:noProof/>
          <w:sz w:val="24"/>
          <w:szCs w:val="26"/>
        </w:rPr>
        <w:t>_s-laut</w:t>
      </w:r>
      <w:r w:rsidR="0041515D">
        <w:rPr>
          <w:noProof/>
          <w:sz w:val="24"/>
          <w:szCs w:val="26"/>
        </w:rPr>
        <w:t xml:space="preserve">) </w:t>
      </w:r>
      <w:r w:rsidR="00215EC6">
        <w:rPr>
          <w:noProof/>
          <w:sz w:val="24"/>
          <w:szCs w:val="26"/>
        </w:rPr>
        <w:t>anschließ</w:t>
      </w:r>
      <w:r w:rsidR="00650418">
        <w:rPr>
          <w:noProof/>
          <w:sz w:val="24"/>
          <w:szCs w:val="26"/>
        </w:rPr>
        <w:t>en.</w:t>
      </w:r>
    </w:p>
    <w:p w14:paraId="61DED5DE" w14:textId="77777777" w:rsidR="0041515D" w:rsidRDefault="0041515D" w:rsidP="00851C01">
      <w:pPr>
        <w:spacing w:after="0" w:line="240" w:lineRule="auto"/>
        <w:rPr>
          <w:noProof/>
          <w:sz w:val="24"/>
          <w:szCs w:val="26"/>
        </w:rPr>
      </w:pPr>
    </w:p>
    <w:p w14:paraId="038F984F" w14:textId="6CA0D0FA" w:rsidR="005306E9" w:rsidRDefault="005306E9" w:rsidP="005306E9">
      <w:pPr>
        <w:spacing w:after="0" w:line="240" w:lineRule="auto"/>
        <w:rPr>
          <w:sz w:val="24"/>
          <w:szCs w:val="24"/>
        </w:rPr>
      </w:pPr>
      <w:r w:rsidRPr="003F5FCE">
        <w:rPr>
          <w:noProof/>
          <w:sz w:val="24"/>
          <w:szCs w:val="24"/>
        </w:rPr>
        <w:t xml:space="preserve">Verschiedene Übungen </w:t>
      </w:r>
      <w:r>
        <w:rPr>
          <w:noProof/>
          <w:sz w:val="24"/>
          <w:szCs w:val="24"/>
        </w:rPr>
        <w:t>zum Konjunktiv</w:t>
      </w:r>
      <w:r w:rsidR="00650418">
        <w:rPr>
          <w:noProof/>
          <w:sz w:val="24"/>
          <w:szCs w:val="24"/>
        </w:rPr>
        <w:t xml:space="preserve"> (sprache_7_inhalte_konjunktiv)</w:t>
      </w:r>
      <w:r>
        <w:rPr>
          <w:noProof/>
          <w:sz w:val="24"/>
          <w:szCs w:val="24"/>
        </w:rPr>
        <w:t>, insbesondere zur</w:t>
      </w:r>
      <w:r w:rsidR="00650418">
        <w:rPr>
          <w:noProof/>
          <w:sz w:val="24"/>
          <w:szCs w:val="24"/>
        </w:rPr>
        <w:t xml:space="preserve"> indirekten Rede, werden</w:t>
      </w:r>
      <w:r w:rsidR="0041515D">
        <w:rPr>
          <w:noProof/>
          <w:sz w:val="24"/>
          <w:szCs w:val="24"/>
        </w:rPr>
        <w:t xml:space="preserve"> </w:t>
      </w:r>
      <w:r w:rsidRPr="003F5FCE">
        <w:rPr>
          <w:noProof/>
          <w:sz w:val="24"/>
          <w:szCs w:val="24"/>
        </w:rPr>
        <w:t xml:space="preserve">anhand von LearningApps trainiert. </w:t>
      </w:r>
      <w:r w:rsidR="00F07233">
        <w:rPr>
          <w:noProof/>
          <w:sz w:val="24"/>
          <w:szCs w:val="24"/>
        </w:rPr>
        <w:t>Auch hier wird begleitend</w:t>
      </w:r>
      <w:r w:rsidR="0041515D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ein Regelwerk zur Verfügung gestellt, das die Schüler*innen bei der Lösung der Aufgaben unterstützt</w:t>
      </w:r>
      <w:r w:rsidRPr="003F5FCE">
        <w:rPr>
          <w:sz w:val="24"/>
          <w:szCs w:val="24"/>
        </w:rPr>
        <w:t xml:space="preserve"> </w:t>
      </w:r>
      <w:r w:rsidR="0041515D">
        <w:rPr>
          <w:sz w:val="24"/>
          <w:szCs w:val="24"/>
        </w:rPr>
        <w:t>(</w:t>
      </w:r>
      <w:r w:rsidR="0041515D" w:rsidRPr="0041515D">
        <w:rPr>
          <w:sz w:val="24"/>
          <w:szCs w:val="24"/>
        </w:rPr>
        <w:t>spra</w:t>
      </w:r>
      <w:r w:rsidR="00650418">
        <w:rPr>
          <w:sz w:val="24"/>
          <w:szCs w:val="24"/>
        </w:rPr>
        <w:t>che_8_inhalte_zitieren</w:t>
      </w:r>
      <w:r w:rsidR="0041515D">
        <w:rPr>
          <w:sz w:val="24"/>
          <w:szCs w:val="24"/>
        </w:rPr>
        <w:t xml:space="preserve">). </w:t>
      </w:r>
    </w:p>
    <w:p w14:paraId="36D2BB35" w14:textId="77777777" w:rsidR="005306E9" w:rsidRDefault="005306E9" w:rsidP="005306E9">
      <w:pPr>
        <w:spacing w:after="0" w:line="240" w:lineRule="auto"/>
        <w:rPr>
          <w:sz w:val="24"/>
          <w:szCs w:val="24"/>
        </w:rPr>
      </w:pPr>
    </w:p>
    <w:p w14:paraId="6486E26F" w14:textId="707E0B11" w:rsidR="00D43842" w:rsidRPr="00684B93" w:rsidRDefault="00D43842" w:rsidP="005306E9">
      <w:pPr>
        <w:spacing w:after="0" w:line="240" w:lineRule="auto"/>
        <w:rPr>
          <w:noProof/>
          <w:sz w:val="24"/>
          <w:szCs w:val="26"/>
        </w:rPr>
      </w:pPr>
    </w:p>
    <w:sectPr w:rsidR="00D43842" w:rsidRPr="00684B93" w:rsidSect="00F07233">
      <w:headerReference w:type="default" r:id="rId10"/>
      <w:footerReference w:type="default" r:id="rId11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76DE0" w14:textId="77777777" w:rsidR="00B93C3D" w:rsidRDefault="00B93C3D" w:rsidP="00466533">
      <w:pPr>
        <w:spacing w:after="0" w:line="240" w:lineRule="auto"/>
      </w:pPr>
      <w:r>
        <w:separator/>
      </w:r>
    </w:p>
  </w:endnote>
  <w:endnote w:type="continuationSeparator" w:id="0">
    <w:p w14:paraId="4C33BB5E" w14:textId="77777777" w:rsidR="00B93C3D" w:rsidRDefault="00B93C3D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630451"/>
      <w:docPartObj>
        <w:docPartGallery w:val="Page Numbers (Bottom of Page)"/>
        <w:docPartUnique/>
      </w:docPartObj>
    </w:sdtPr>
    <w:sdtEndPr/>
    <w:sdtContent>
      <w:p w14:paraId="5E4F5845" w14:textId="77777777" w:rsidR="00B93C3D" w:rsidRDefault="00B93C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853">
          <w:rPr>
            <w:noProof/>
          </w:rPr>
          <w:t>1</w:t>
        </w:r>
        <w:r>
          <w:fldChar w:fldCharType="end"/>
        </w:r>
      </w:p>
    </w:sdtContent>
  </w:sdt>
  <w:p w14:paraId="24FA45FB" w14:textId="77777777" w:rsidR="00B93C3D" w:rsidRDefault="00B93C3D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BBB09" w14:textId="77777777" w:rsidR="00B93C3D" w:rsidRDefault="00B93C3D" w:rsidP="00466533">
      <w:pPr>
        <w:spacing w:after="0" w:line="240" w:lineRule="auto"/>
      </w:pPr>
      <w:r>
        <w:separator/>
      </w:r>
    </w:p>
  </w:footnote>
  <w:footnote w:type="continuationSeparator" w:id="0">
    <w:p w14:paraId="67B0AEB6" w14:textId="77777777" w:rsidR="00B93C3D" w:rsidRDefault="00B93C3D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B93C3D" w14:paraId="4CE74319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7CD4F095" w14:textId="77777777" w:rsidR="00B93C3D" w:rsidRDefault="00B93C3D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15E6D6CF" wp14:editId="53CB7746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101E6F5B" w14:textId="77777777" w:rsidR="00B93C3D" w:rsidRPr="00D93FF2" w:rsidRDefault="00B93C3D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7AA2A6D5" w14:textId="77777777" w:rsidR="00B93C3D" w:rsidRDefault="00B93C3D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Chancen und Grenzen digitaler Medien  </w:t>
              </w:r>
            </w:p>
          </w:tc>
        </w:sdtContent>
      </w:sdt>
    </w:tr>
    <w:tr w:rsidR="00B93C3D" w14:paraId="36C8BC9D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322048598"/>
            <w:placeholder>
              <w:docPart w:val="67D10B0F13C4498A960EAD78096B14E5"/>
            </w:placeholder>
            <w:text/>
          </w:sdtPr>
          <w:sdtEndPr/>
          <w:sdtContent>
            <w:p w14:paraId="5F05EA86" w14:textId="77777777" w:rsidR="00B93C3D" w:rsidRDefault="00B93C3D" w:rsidP="00BA6DC2">
              <w:r>
                <w:t>Sprache und Sprachgebrauch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01030BB9" w14:textId="77777777" w:rsidR="00B93C3D" w:rsidRDefault="00B93C3D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6CE5610A" w14:textId="73F52555" w:rsidR="00B93C3D" w:rsidRDefault="00B93C3D" w:rsidP="003E2A61">
          <w:pPr>
            <w:pStyle w:val="Kopfzeile"/>
            <w:jc w:val="right"/>
          </w:pPr>
          <w:r>
            <w:t>Klappentext</w:t>
          </w:r>
        </w:p>
      </w:tc>
    </w:tr>
  </w:tbl>
  <w:p w14:paraId="4DF89B57" w14:textId="77777777" w:rsidR="00B93C3D" w:rsidRDefault="00B93C3D">
    <w:pPr>
      <w:pStyle w:val="Kopfzeile"/>
    </w:pPr>
  </w:p>
  <w:p w14:paraId="556C3D4F" w14:textId="77777777" w:rsidR="00B93C3D" w:rsidRDefault="00B93C3D">
    <w:pPr>
      <w:pStyle w:val="Kopfzeile"/>
    </w:pPr>
  </w:p>
  <w:p w14:paraId="3478DE56" w14:textId="77777777" w:rsidR="00B93C3D" w:rsidRDefault="00B93C3D">
    <w:pPr>
      <w:pStyle w:val="Kopfzeile"/>
    </w:pPr>
  </w:p>
  <w:p w14:paraId="1BF64C88" w14:textId="77777777" w:rsidR="00B93C3D" w:rsidRDefault="00B93C3D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436CA"/>
    <w:multiLevelType w:val="hybridMultilevel"/>
    <w:tmpl w:val="9C7A7F6A"/>
    <w:lvl w:ilvl="0" w:tplc="8E247C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44D6F"/>
    <w:multiLevelType w:val="hybridMultilevel"/>
    <w:tmpl w:val="3C04AF30"/>
    <w:lvl w:ilvl="0" w:tplc="FE68A7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12C20"/>
    <w:rsid w:val="00026D26"/>
    <w:rsid w:val="0004626F"/>
    <w:rsid w:val="000651B7"/>
    <w:rsid w:val="000748E8"/>
    <w:rsid w:val="00121068"/>
    <w:rsid w:val="00135097"/>
    <w:rsid w:val="00144CA2"/>
    <w:rsid w:val="00150A2D"/>
    <w:rsid w:val="00195E95"/>
    <w:rsid w:val="001C22D1"/>
    <w:rsid w:val="001D2DC6"/>
    <w:rsid w:val="0020452B"/>
    <w:rsid w:val="00215EC6"/>
    <w:rsid w:val="0023673A"/>
    <w:rsid w:val="002D35F5"/>
    <w:rsid w:val="002E7ADE"/>
    <w:rsid w:val="003372CA"/>
    <w:rsid w:val="0034207C"/>
    <w:rsid w:val="003A5C46"/>
    <w:rsid w:val="003E2A61"/>
    <w:rsid w:val="003E4700"/>
    <w:rsid w:val="003F5FCE"/>
    <w:rsid w:val="00400033"/>
    <w:rsid w:val="004133CF"/>
    <w:rsid w:val="0041515D"/>
    <w:rsid w:val="004213CA"/>
    <w:rsid w:val="00466533"/>
    <w:rsid w:val="004B2C13"/>
    <w:rsid w:val="004B7E53"/>
    <w:rsid w:val="004C4FB9"/>
    <w:rsid w:val="004C6545"/>
    <w:rsid w:val="004D6094"/>
    <w:rsid w:val="004D6706"/>
    <w:rsid w:val="00503853"/>
    <w:rsid w:val="00510F36"/>
    <w:rsid w:val="005306E9"/>
    <w:rsid w:val="00557F84"/>
    <w:rsid w:val="005815C4"/>
    <w:rsid w:val="00596248"/>
    <w:rsid w:val="005E4045"/>
    <w:rsid w:val="00634D2A"/>
    <w:rsid w:val="0064311D"/>
    <w:rsid w:val="00650418"/>
    <w:rsid w:val="0066603C"/>
    <w:rsid w:val="00671E3F"/>
    <w:rsid w:val="00684B93"/>
    <w:rsid w:val="006A7B3D"/>
    <w:rsid w:val="006F7588"/>
    <w:rsid w:val="00713F30"/>
    <w:rsid w:val="00771F7C"/>
    <w:rsid w:val="00804260"/>
    <w:rsid w:val="00833FEF"/>
    <w:rsid w:val="00851C01"/>
    <w:rsid w:val="00854BB0"/>
    <w:rsid w:val="00860FE6"/>
    <w:rsid w:val="008A2C9F"/>
    <w:rsid w:val="008A5426"/>
    <w:rsid w:val="008D5A7F"/>
    <w:rsid w:val="009456A5"/>
    <w:rsid w:val="0096426A"/>
    <w:rsid w:val="009656C7"/>
    <w:rsid w:val="009E7E6B"/>
    <w:rsid w:val="00A11331"/>
    <w:rsid w:val="00A459D4"/>
    <w:rsid w:val="00A45B3B"/>
    <w:rsid w:val="00AB060C"/>
    <w:rsid w:val="00AD5901"/>
    <w:rsid w:val="00B74CB7"/>
    <w:rsid w:val="00B906F3"/>
    <w:rsid w:val="00B93C3D"/>
    <w:rsid w:val="00BA6DC2"/>
    <w:rsid w:val="00BE51DD"/>
    <w:rsid w:val="00BF5E03"/>
    <w:rsid w:val="00C22170"/>
    <w:rsid w:val="00C66448"/>
    <w:rsid w:val="00C90154"/>
    <w:rsid w:val="00CB42B0"/>
    <w:rsid w:val="00CE238F"/>
    <w:rsid w:val="00CE3CDB"/>
    <w:rsid w:val="00D146DD"/>
    <w:rsid w:val="00D43842"/>
    <w:rsid w:val="00D629E5"/>
    <w:rsid w:val="00D6711F"/>
    <w:rsid w:val="00D80CF5"/>
    <w:rsid w:val="00DC6835"/>
    <w:rsid w:val="00DD24F5"/>
    <w:rsid w:val="00DD4B63"/>
    <w:rsid w:val="00DF1139"/>
    <w:rsid w:val="00DF18C3"/>
    <w:rsid w:val="00DF414C"/>
    <w:rsid w:val="00E16DED"/>
    <w:rsid w:val="00EB69C5"/>
    <w:rsid w:val="00F06C01"/>
    <w:rsid w:val="00F07233"/>
    <w:rsid w:val="00F664F4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78C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0366B3"/>
    <w:rsid w:val="001323BD"/>
    <w:rsid w:val="0014359B"/>
    <w:rsid w:val="0060304E"/>
    <w:rsid w:val="00651A30"/>
    <w:rsid w:val="008811A7"/>
    <w:rsid w:val="008B5330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8BF17-792C-D44A-B087-BF80F2E5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1638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Jutta</cp:lastModifiedBy>
  <cp:revision>21</cp:revision>
  <cp:lastPrinted>2019-01-17T08:42:00Z</cp:lastPrinted>
  <dcterms:created xsi:type="dcterms:W3CDTF">2019-06-26T07:25:00Z</dcterms:created>
  <dcterms:modified xsi:type="dcterms:W3CDTF">2019-09-23T13:39:00Z</dcterms:modified>
</cp:coreProperties>
</file>