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067902" w14:textId="77777777" w:rsidR="00B53828" w:rsidRPr="002208CB" w:rsidRDefault="00B33455" w:rsidP="009D70D9">
      <w:pPr>
        <w:rPr>
          <w:rFonts w:ascii="Calibri" w:hAnsi="Calibri" w:cs="Calibri"/>
        </w:rPr>
      </w:pPr>
      <w:r w:rsidRPr="00B33455">
        <w:rPr>
          <w:rFonts w:ascii="Calibri" w:hAnsi="Calibri" w:cs="Calibri"/>
        </w:rPr>
        <w:t>NETFLIX-</w:t>
      </w:r>
      <w:proofErr w:type="spellStart"/>
      <w:r w:rsidRPr="00B33455">
        <w:rPr>
          <w:rFonts w:ascii="Calibri" w:hAnsi="Calibri" w:cs="Calibri"/>
        </w:rPr>
        <w:t>Squid</w:t>
      </w:r>
      <w:proofErr w:type="spellEnd"/>
      <w:r w:rsidRPr="00B33455">
        <w:rPr>
          <w:rFonts w:ascii="Calibri" w:hAnsi="Calibri" w:cs="Calibri"/>
        </w:rPr>
        <w:t xml:space="preserve"> Game:</w:t>
      </w:r>
      <w:r>
        <w:rPr>
          <w:rFonts w:ascii="Calibri" w:hAnsi="Calibri" w:cs="Calibri"/>
        </w:rPr>
        <w:t xml:space="preserve"> </w:t>
      </w:r>
      <w:r w:rsidR="009D70D9" w:rsidRPr="002208CB">
        <w:rPr>
          <w:rFonts w:ascii="Calibri" w:hAnsi="Calibri" w:cs="Calibri"/>
        </w:rPr>
        <w:t>Die Faszination von Gewalt in Filmen ergründen</w:t>
      </w:r>
    </w:p>
    <w:p w14:paraId="415CE89D" w14:textId="77777777" w:rsidR="009D70D9" w:rsidRPr="002208CB" w:rsidRDefault="009D70D9" w:rsidP="009D70D9">
      <w:pPr>
        <w:rPr>
          <w:rFonts w:ascii="Calibri" w:hAnsi="Calibri" w:cs="Calibri"/>
        </w:rPr>
      </w:pPr>
    </w:p>
    <w:p w14:paraId="2454B34B" w14:textId="77777777" w:rsidR="009D70D9" w:rsidRPr="002208CB" w:rsidRDefault="009D70D9" w:rsidP="009D70D9">
      <w:pPr>
        <w:rPr>
          <w:rFonts w:ascii="Calibri" w:hAnsi="Calibri" w:cs="Calibri"/>
        </w:rPr>
      </w:pPr>
      <w:r w:rsidRPr="002208CB">
        <w:rPr>
          <w:rFonts w:ascii="Calibri" w:hAnsi="Calibri" w:cs="Calibri"/>
        </w:rPr>
        <w:t xml:space="preserve">Aufgabe: </w:t>
      </w:r>
    </w:p>
    <w:p w14:paraId="606EF912" w14:textId="77777777" w:rsidR="009D70D9" w:rsidRPr="002208CB" w:rsidRDefault="009D70D9" w:rsidP="009D70D9">
      <w:pPr>
        <w:rPr>
          <w:rFonts w:ascii="Calibri" w:hAnsi="Calibri" w:cs="Calibri"/>
        </w:rPr>
      </w:pPr>
    </w:p>
    <w:p w14:paraId="1C56038E" w14:textId="77777777" w:rsidR="009D70D9" w:rsidRDefault="009D70D9" w:rsidP="009D70D9">
      <w:pPr>
        <w:numPr>
          <w:ilvl w:val="0"/>
          <w:numId w:val="11"/>
        </w:numPr>
        <w:rPr>
          <w:rFonts w:ascii="Calibri" w:hAnsi="Calibri" w:cs="Calibri"/>
        </w:rPr>
      </w:pPr>
      <w:r w:rsidRPr="002208CB">
        <w:rPr>
          <w:rFonts w:ascii="Calibri" w:hAnsi="Calibri" w:cs="Calibri"/>
        </w:rPr>
        <w:t xml:space="preserve">Hören Sie sich das Interview mit der </w:t>
      </w:r>
      <w:r w:rsidRPr="009D70D9">
        <w:rPr>
          <w:rFonts w:ascii="Calibri" w:hAnsi="Calibri" w:cs="Calibri"/>
        </w:rPr>
        <w:t>Medien- und Kommunikationswissenschaftlerin</w:t>
      </w:r>
      <w:r w:rsidR="00B04386">
        <w:rPr>
          <w:rFonts w:ascii="Calibri" w:hAnsi="Calibri" w:cs="Calibri"/>
        </w:rPr>
        <w:t xml:space="preserve"> </w:t>
      </w:r>
      <w:r w:rsidRPr="009D70D9">
        <w:rPr>
          <w:rFonts w:ascii="Calibri" w:hAnsi="Calibri" w:cs="Calibri"/>
        </w:rPr>
        <w:t>an der Universität Leipzig</w:t>
      </w:r>
      <w:r>
        <w:rPr>
          <w:rFonts w:ascii="Calibri" w:hAnsi="Calibri" w:cs="Calibri"/>
        </w:rPr>
        <w:t xml:space="preserve"> </w:t>
      </w:r>
      <w:r w:rsidR="00B04386">
        <w:rPr>
          <w:rFonts w:ascii="Calibri" w:hAnsi="Calibri" w:cs="Calibri"/>
        </w:rPr>
        <w:t xml:space="preserve">bis zu Minute 03:33 </w:t>
      </w:r>
      <w:r>
        <w:rPr>
          <w:rFonts w:ascii="Calibri" w:hAnsi="Calibri" w:cs="Calibri"/>
        </w:rPr>
        <w:t>an.</w:t>
      </w:r>
    </w:p>
    <w:p w14:paraId="2AD31429" w14:textId="77777777" w:rsidR="009D70D9" w:rsidRDefault="009D70D9" w:rsidP="009D70D9">
      <w:pPr>
        <w:ind w:left="360"/>
        <w:rPr>
          <w:rFonts w:ascii="Calibri" w:hAnsi="Calibri" w:cs="Calibri"/>
        </w:rPr>
      </w:pPr>
    </w:p>
    <w:p w14:paraId="7EB93DDC" w14:textId="77777777" w:rsidR="009D70D9" w:rsidRDefault="000E11FD" w:rsidP="009D70D9">
      <w:pPr>
        <w:ind w:left="360"/>
        <w:rPr>
          <w:rFonts w:ascii="Calibri" w:hAnsi="Calibri" w:cs="Calibri"/>
        </w:rPr>
      </w:pPr>
      <w:hyperlink r:id="rId8" w:history="1">
        <w:r w:rsidRPr="000E11FD">
          <w:rPr>
            <w:rStyle w:val="Hyperlink"/>
            <w:rFonts w:ascii="Calibri" w:hAnsi="Calibri" w:cs="Calibri"/>
          </w:rPr>
          <w:t xml:space="preserve">Podcast Deutschlandfunk Nova - Warum uns Gewalt in Filmen </w:t>
        </w:r>
        <w:proofErr w:type="gramStart"/>
        <w:r w:rsidRPr="000E11FD">
          <w:rPr>
            <w:rStyle w:val="Hyperlink"/>
            <w:rFonts w:ascii="Calibri" w:hAnsi="Calibri" w:cs="Calibri"/>
          </w:rPr>
          <w:t>fasziniert</w:t>
        </w:r>
        <w:proofErr w:type="gramEnd"/>
      </w:hyperlink>
    </w:p>
    <w:p w14:paraId="23872061" w14:textId="77777777" w:rsidR="009D70D9" w:rsidRDefault="009D70D9" w:rsidP="009D70D9">
      <w:pPr>
        <w:ind w:left="360"/>
        <w:rPr>
          <w:rFonts w:ascii="Calibri" w:hAnsi="Calibri" w:cs="Calibri"/>
        </w:rPr>
      </w:pPr>
    </w:p>
    <w:p w14:paraId="11F1DBAB" w14:textId="77777777" w:rsidR="00B04386" w:rsidRDefault="009D70D9" w:rsidP="00B04386">
      <w:pPr>
        <w:numPr>
          <w:ilvl w:val="0"/>
          <w:numId w:val="11"/>
        </w:numPr>
        <w:rPr>
          <w:rFonts w:ascii="Calibri" w:hAnsi="Calibri" w:cs="Calibri"/>
        </w:rPr>
      </w:pPr>
      <w:r>
        <w:rPr>
          <w:rFonts w:ascii="Calibri" w:hAnsi="Calibri" w:cs="Calibri"/>
        </w:rPr>
        <w:t>Notieren Sie sich die Gründe, warum Menschen Filme anschauen</w:t>
      </w:r>
      <w:r w:rsidR="000E11FD">
        <w:rPr>
          <w:rFonts w:ascii="Calibri" w:hAnsi="Calibri" w:cs="Calibri"/>
        </w:rPr>
        <w:t>, in denen es zu Gewaltdarstellungen kommt.</w:t>
      </w:r>
      <w:r w:rsidR="00A1252E">
        <w:rPr>
          <w:rFonts w:ascii="Calibri" w:hAnsi="Calibri" w:cs="Calibri"/>
        </w:rPr>
        <w:t xml:space="preserve"> Achten Sie auf die Unterscheidung, die Bartsch hinsichtlich der Motivationen</w:t>
      </w:r>
      <w:r w:rsidR="00B04386">
        <w:rPr>
          <w:rFonts w:ascii="Calibri" w:hAnsi="Calibri" w:cs="Calibri"/>
        </w:rPr>
        <w:t xml:space="preserve"> macht.</w:t>
      </w:r>
      <w:r w:rsidR="00B04386">
        <w:rPr>
          <w:rFonts w:ascii="Calibri" w:hAnsi="Calibri" w:cs="Calibri"/>
        </w:rPr>
        <w:br/>
      </w:r>
    </w:p>
    <w:p w14:paraId="0684EBF7" w14:textId="77777777" w:rsidR="00B04386" w:rsidRDefault="00B04386" w:rsidP="00B04386">
      <w:pPr>
        <w:numPr>
          <w:ilvl w:val="0"/>
          <w:numId w:val="11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Halten Sie schriftlich fest, was Bartsch über den Zusammenhang von Konsum von Gewaltmedien und Wirkung auf die einzelne Person </w:t>
      </w:r>
      <w:r w:rsidR="00B33455">
        <w:rPr>
          <w:rFonts w:ascii="Calibri" w:hAnsi="Calibri" w:cs="Calibri"/>
        </w:rPr>
        <w:t>sagt</w:t>
      </w:r>
      <w:r>
        <w:rPr>
          <w:rFonts w:ascii="Calibri" w:hAnsi="Calibri" w:cs="Calibri"/>
        </w:rPr>
        <w:t>.</w:t>
      </w:r>
      <w:r>
        <w:rPr>
          <w:rFonts w:ascii="Calibri" w:hAnsi="Calibri" w:cs="Calibri"/>
        </w:rPr>
        <w:br/>
      </w:r>
    </w:p>
    <w:p w14:paraId="345D2917" w14:textId="77777777" w:rsidR="00B04386" w:rsidRDefault="00B04386" w:rsidP="00B04386">
      <w:pPr>
        <w:numPr>
          <w:ilvl w:val="0"/>
          <w:numId w:val="11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Diskutieren Sie mit Ihrer </w:t>
      </w:r>
      <w:proofErr w:type="spellStart"/>
      <w:r>
        <w:rPr>
          <w:rFonts w:ascii="Calibri" w:hAnsi="Calibri" w:cs="Calibri"/>
        </w:rPr>
        <w:t>Nebensitzerin</w:t>
      </w:r>
      <w:proofErr w:type="spellEnd"/>
      <w:r>
        <w:rPr>
          <w:rFonts w:ascii="Calibri" w:hAnsi="Calibri" w:cs="Calibri"/>
        </w:rPr>
        <w:t xml:space="preserve"> oder Ihrem </w:t>
      </w:r>
      <w:proofErr w:type="spellStart"/>
      <w:r>
        <w:rPr>
          <w:rFonts w:ascii="Calibri" w:hAnsi="Calibri" w:cs="Calibri"/>
        </w:rPr>
        <w:t>Nebensitzer</w:t>
      </w:r>
      <w:proofErr w:type="spellEnd"/>
      <w:r>
        <w:rPr>
          <w:rFonts w:ascii="Calibri" w:hAnsi="Calibri" w:cs="Calibri"/>
        </w:rPr>
        <w:t xml:space="preserve"> Ihre Ergebnisse.</w:t>
      </w:r>
      <w:r>
        <w:rPr>
          <w:rFonts w:ascii="Calibri" w:hAnsi="Calibri" w:cs="Calibri"/>
        </w:rPr>
        <w:br/>
      </w:r>
    </w:p>
    <w:p w14:paraId="74FE2055" w14:textId="77777777" w:rsidR="003475E9" w:rsidRPr="00F21638" w:rsidRDefault="003475E9" w:rsidP="003475E9">
      <w:pPr>
        <w:numPr>
          <w:ilvl w:val="0"/>
          <w:numId w:val="11"/>
        </w:numPr>
        <w:rPr>
          <w:rFonts w:ascii="Calibri" w:hAnsi="Calibri" w:cs="Calibri"/>
        </w:rPr>
      </w:pPr>
      <w:r>
        <w:rPr>
          <w:rFonts w:ascii="Calibri" w:hAnsi="Calibri" w:cs="Calibri"/>
        </w:rPr>
        <w:t>Schlagen Sie den Begriff „Katharsis“ in Wikipedia nach. Schreiben Sie eine kurze Definition.</w:t>
      </w:r>
      <w:r w:rsidR="00F21638">
        <w:rPr>
          <w:rFonts w:ascii="Calibri" w:hAnsi="Calibri" w:cs="Calibri"/>
        </w:rPr>
        <w:br/>
      </w:r>
    </w:p>
    <w:p w14:paraId="542B59EF" w14:textId="77777777" w:rsidR="003475E9" w:rsidRDefault="00B04386" w:rsidP="00B04386">
      <w:pPr>
        <w:numPr>
          <w:ilvl w:val="0"/>
          <w:numId w:val="11"/>
        </w:numPr>
        <w:rPr>
          <w:rFonts w:ascii="Calibri" w:hAnsi="Calibri" w:cs="Calibri"/>
        </w:rPr>
      </w:pPr>
      <w:r>
        <w:rPr>
          <w:rFonts w:ascii="Calibri" w:hAnsi="Calibri" w:cs="Calibri"/>
        </w:rPr>
        <w:t>Hören Sie sich nun den Podcast ab der Minute 07:00 bis zum Schluss an.</w:t>
      </w:r>
      <w:r w:rsidR="003475E9">
        <w:rPr>
          <w:rFonts w:ascii="Calibri" w:hAnsi="Calibri" w:cs="Calibri"/>
        </w:rPr>
        <w:t xml:space="preserve"> Welche Problematik formuliert Bartsch im Zusammenhang mit dem Konsum von zum Teil gewaltverherrlichende</w:t>
      </w:r>
      <w:r w:rsidR="00E05689">
        <w:rPr>
          <w:rFonts w:ascii="Calibri" w:hAnsi="Calibri" w:cs="Calibri"/>
        </w:rPr>
        <w:t>n</w:t>
      </w:r>
      <w:r w:rsidR="003475E9">
        <w:rPr>
          <w:rFonts w:ascii="Calibri" w:hAnsi="Calibri" w:cs="Calibri"/>
        </w:rPr>
        <w:t xml:space="preserve"> Medien. Welche Gefahr sieht sie darin? Halten Sie Ihr Ergebnis in Stichworten schriftlich fest.</w:t>
      </w:r>
    </w:p>
    <w:p w14:paraId="1E2605CF" w14:textId="77777777" w:rsidR="003475E9" w:rsidRDefault="003475E9" w:rsidP="003475E9">
      <w:pPr>
        <w:pStyle w:val="Listenabsatz"/>
        <w:rPr>
          <w:rFonts w:ascii="Calibri" w:hAnsi="Calibri" w:cs="Calibri"/>
        </w:rPr>
      </w:pPr>
    </w:p>
    <w:p w14:paraId="33B9A3D3" w14:textId="77777777" w:rsidR="00B04386" w:rsidRDefault="003475E9" w:rsidP="00B04386">
      <w:pPr>
        <w:numPr>
          <w:ilvl w:val="0"/>
          <w:numId w:val="11"/>
        </w:numPr>
        <w:rPr>
          <w:rFonts w:ascii="Calibri" w:hAnsi="Calibri" w:cs="Calibri"/>
        </w:rPr>
      </w:pPr>
      <w:r>
        <w:rPr>
          <w:rFonts w:ascii="Calibri" w:hAnsi="Calibri" w:cs="Calibri"/>
        </w:rPr>
        <w:t>Nehmen Sie dazu kurz persönlich Stellung. Tauschen Sie sich dann</w:t>
      </w:r>
      <w:r w:rsidR="00F21638">
        <w:rPr>
          <w:rFonts w:ascii="Calibri" w:hAnsi="Calibri" w:cs="Calibri"/>
        </w:rPr>
        <w:t xml:space="preserve"> mit Ihren Mitschülerinnen und Mitschülern aus.</w:t>
      </w:r>
      <w:r w:rsidR="00736747">
        <w:rPr>
          <w:rFonts w:ascii="Calibri" w:hAnsi="Calibri" w:cs="Calibri"/>
        </w:rPr>
        <w:br/>
      </w:r>
    </w:p>
    <w:sectPr w:rsidR="00B04386" w:rsidSect="00D1641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134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D68A67" w14:textId="77777777" w:rsidR="00582A42" w:rsidRDefault="00582A42" w:rsidP="005C5D10">
      <w:r>
        <w:separator/>
      </w:r>
    </w:p>
  </w:endnote>
  <w:endnote w:type="continuationSeparator" w:id="0">
    <w:p w14:paraId="1CFA63F8" w14:textId="77777777" w:rsidR="00582A42" w:rsidRDefault="00582A42" w:rsidP="005C5D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E69AA0" w14:textId="77777777" w:rsidR="00087E15" w:rsidRDefault="00087E15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937924" w14:textId="77777777" w:rsidR="0018092A" w:rsidRDefault="0018092A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7417ED" w14:textId="77777777" w:rsidR="00087E15" w:rsidRDefault="00087E1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B654AB" w14:textId="77777777" w:rsidR="00582A42" w:rsidRDefault="00582A42" w:rsidP="005C5D10">
      <w:r>
        <w:separator/>
      </w:r>
    </w:p>
  </w:footnote>
  <w:footnote w:type="continuationSeparator" w:id="0">
    <w:p w14:paraId="3AD037FA" w14:textId="77777777" w:rsidR="00582A42" w:rsidRDefault="00582A42" w:rsidP="005C5D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38861" w14:textId="77777777" w:rsidR="00087E15" w:rsidRDefault="00087E15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FBA7AE" w14:textId="77777777" w:rsidR="0018092A" w:rsidRDefault="007873F5">
    <w:pPr>
      <w:pStyle w:val="Kopfzeile"/>
    </w:pPr>
    <w:r>
      <w:rPr>
        <w:noProof/>
        <w:lang w:eastAsia="de-DE"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7FF6DA27" wp14:editId="3C1BF46B">
              <wp:simplePos x="0" y="0"/>
              <wp:positionH relativeFrom="column">
                <wp:posOffset>-46355</wp:posOffset>
              </wp:positionH>
              <wp:positionV relativeFrom="paragraph">
                <wp:posOffset>22225</wp:posOffset>
              </wp:positionV>
              <wp:extent cx="6055995" cy="457200"/>
              <wp:effectExtent l="0" t="0" r="0" b="0"/>
              <wp:wrapTight wrapText="bothSides">
                <wp:wrapPolygon edited="0">
                  <wp:start x="-32" y="0"/>
                  <wp:lineTo x="-32" y="21150"/>
                  <wp:lineTo x="21600" y="21150"/>
                  <wp:lineTo x="21600" y="0"/>
                  <wp:lineTo x="-32" y="0"/>
                </wp:wrapPolygon>
              </wp:wrapTight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055995" cy="457200"/>
                        <a:chOff x="954" y="690"/>
                        <a:chExt cx="10311" cy="720"/>
                      </a:xfrm>
                    </wpg:grpSpPr>
                    <wps:wsp>
                      <wps:cNvPr id="2" name="Text Box 2"/>
                      <wps:cNvSpPr txBox="1">
                        <a:spLocks/>
                      </wps:cNvSpPr>
                      <wps:spPr bwMode="auto">
                        <a:xfrm>
                          <a:off x="954" y="690"/>
                          <a:ext cx="10311" cy="360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7C763B" w14:textId="77777777" w:rsidR="0018092A" w:rsidRDefault="007873F5" w:rsidP="00FF324C">
                            <w:pPr>
                              <w:tabs>
                                <w:tab w:val="right" w:pos="9214"/>
                              </w:tabs>
                              <w:ind w:right="41"/>
                              <w:rPr>
                                <w:rFonts w:cs="Arial"/>
                                <w:color w:val="FFFFFF"/>
                                <w:sz w:val="20"/>
                              </w:rPr>
                            </w:pPr>
                            <w:r w:rsidRPr="00DC2032">
                              <w:rPr>
                                <w:rFonts w:cs="Arial"/>
                                <w:noProof/>
                                <w:color w:val="FFFFFF"/>
                                <w:sz w:val="20"/>
                              </w:rPr>
                              <w:drawing>
                                <wp:inline distT="0" distB="0" distL="0" distR="0" wp14:anchorId="1C64DF8C" wp14:editId="64E0BA53">
                                  <wp:extent cx="382270" cy="130810"/>
                                  <wp:effectExtent l="0" t="0" r="0" b="0"/>
                                  <wp:docPr id="4" name="Bild 1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82270" cy="1308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18092A">
                              <w:rPr>
                                <w:rFonts w:cs="Arial"/>
                                <w:color w:val="FFFFFF"/>
                                <w:sz w:val="20"/>
                              </w:rPr>
                              <w:t xml:space="preserve">  </w:t>
                            </w:r>
                            <w:r w:rsidR="0018092A" w:rsidRPr="00C36A0C">
                              <w:rPr>
                                <w:rFonts w:ascii="Calibri" w:hAnsi="Calibri" w:cs="Calibri"/>
                                <w:color w:val="FFFFFF"/>
                                <w:sz w:val="20"/>
                              </w:rPr>
                              <w:t>Neue Medien im Deutschunter</w:t>
                            </w:r>
                            <w:r w:rsidR="000147F6" w:rsidRPr="00C36A0C">
                              <w:rPr>
                                <w:rFonts w:ascii="Calibri" w:hAnsi="Calibri" w:cs="Calibri"/>
                                <w:color w:val="FFFFFF"/>
                                <w:sz w:val="20"/>
                              </w:rPr>
                              <w:t xml:space="preserve">richt    </w:t>
                            </w:r>
                            <w:r w:rsidR="000147F6" w:rsidRPr="00C36A0C">
                              <w:rPr>
                                <w:rFonts w:ascii="Calibri" w:hAnsi="Calibri" w:cs="Calibri"/>
                                <w:color w:val="FFFFFF"/>
                                <w:sz w:val="20"/>
                              </w:rPr>
                              <w:tab/>
                            </w:r>
                            <w:r w:rsidR="00B33455">
                              <w:rPr>
                                <w:rFonts w:ascii="Calibri" w:hAnsi="Calibri" w:cs="Calibri"/>
                                <w:color w:val="FFFFFF"/>
                                <w:sz w:val="20"/>
                              </w:rPr>
                              <w:t>Medien im Beruflichen Gymnasium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Text Box 3"/>
                      <wps:cNvSpPr txBox="1">
                        <a:spLocks/>
                      </wps:cNvSpPr>
                      <wps:spPr bwMode="auto">
                        <a:xfrm>
                          <a:off x="954" y="1050"/>
                          <a:ext cx="10311" cy="36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55AFD5" w14:textId="77777777" w:rsidR="0018092A" w:rsidRPr="007702B9" w:rsidRDefault="00B33455" w:rsidP="00FF324C">
                            <w:pPr>
                              <w:tabs>
                                <w:tab w:val="right" w:pos="9214"/>
                              </w:tabs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>Politserien</w:t>
                            </w:r>
                            <w:r w:rsidR="006C0217" w:rsidRPr="00C36A0C"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 xml:space="preserve">Gründe für die Faszination von </w:t>
                            </w:r>
                            <w:proofErr w:type="gramStart"/>
                            <w:r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>Gewaltmedien</w:t>
                            </w:r>
                            <w:r w:rsidR="00F94B32" w:rsidRPr="00C36A0C"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 xml:space="preserve">  </w:t>
                            </w:r>
                            <w:r w:rsidR="00FF324C">
                              <w:rPr>
                                <w:b/>
                                <w:sz w:val="20"/>
                              </w:rPr>
                              <w:tab/>
                            </w:r>
                            <w:proofErr w:type="gramEnd"/>
                            <w:r w:rsidR="005C1DFC">
                              <w:rPr>
                                <w:b/>
                                <w:sz w:val="20"/>
                              </w:rPr>
                              <w:t>eiterführende Aufgaben und Leseaufträge</w:t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FF6DA27" id="Group 1" o:spid="_x0000_s1026" style="position:absolute;margin-left:-3.65pt;margin-top:1.75pt;width:476.85pt;height:36pt;z-index:251657728" coordorigin="954,690" coordsize="10311,72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&#13;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954;top:690;width:10311;height:36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" fillcolor="gray" stroked="f">
                <v:path arrowok="t"/>
                <v:textbox>
                  <w:txbxContent>
                    <w:p w14:paraId="177C763B" w14:textId="77777777" w:rsidR="0018092A" w:rsidRDefault="007873F5" w:rsidP="00FF324C">
                      <w:pPr>
                        <w:tabs>
                          <w:tab w:val="right" w:pos="9214"/>
                        </w:tabs>
                        <w:ind w:right="41"/>
                        <w:rPr>
                          <w:rFonts w:cs="Arial"/>
                          <w:color w:val="FFFFFF"/>
                          <w:sz w:val="20"/>
                        </w:rPr>
                      </w:pPr>
                      <w:r w:rsidRPr="00DC2032">
                        <w:rPr>
                          <w:rFonts w:cs="Arial"/>
                          <w:noProof/>
                          <w:color w:val="FFFFFF"/>
                          <w:sz w:val="20"/>
                        </w:rPr>
                        <w:drawing>
                          <wp:inline distT="0" distB="0" distL="0" distR="0" wp14:anchorId="1C64DF8C" wp14:editId="64E0BA53">
                            <wp:extent cx="382270" cy="130810"/>
                            <wp:effectExtent l="0" t="0" r="0" b="0"/>
                            <wp:docPr id="4" name="Bild 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82270" cy="13081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18092A">
                        <w:rPr>
                          <w:rFonts w:cs="Arial"/>
                          <w:color w:val="FFFFFF"/>
                          <w:sz w:val="20"/>
                        </w:rPr>
                        <w:t xml:space="preserve">  </w:t>
                      </w:r>
                      <w:r w:rsidR="0018092A" w:rsidRPr="00C36A0C">
                        <w:rPr>
                          <w:rFonts w:ascii="Calibri" w:hAnsi="Calibri" w:cs="Calibri"/>
                          <w:color w:val="FFFFFF"/>
                          <w:sz w:val="20"/>
                        </w:rPr>
                        <w:t>Neue Medien im Deutschunter</w:t>
                      </w:r>
                      <w:r w:rsidR="000147F6" w:rsidRPr="00C36A0C">
                        <w:rPr>
                          <w:rFonts w:ascii="Calibri" w:hAnsi="Calibri" w:cs="Calibri"/>
                          <w:color w:val="FFFFFF"/>
                          <w:sz w:val="20"/>
                        </w:rPr>
                        <w:t xml:space="preserve">richt    </w:t>
                      </w:r>
                      <w:r w:rsidR="000147F6" w:rsidRPr="00C36A0C">
                        <w:rPr>
                          <w:rFonts w:ascii="Calibri" w:hAnsi="Calibri" w:cs="Calibri"/>
                          <w:color w:val="FFFFFF"/>
                          <w:sz w:val="20"/>
                        </w:rPr>
                        <w:tab/>
                      </w:r>
                      <w:r w:rsidR="00B33455">
                        <w:rPr>
                          <w:rFonts w:ascii="Calibri" w:hAnsi="Calibri" w:cs="Calibri"/>
                          <w:color w:val="FFFFFF"/>
                          <w:sz w:val="20"/>
                        </w:rPr>
                        <w:t>Medien im Beruflichen Gymnasium</w:t>
                      </w:r>
                    </w:p>
                  </w:txbxContent>
                </v:textbox>
              </v:shape>
              <v:shape id="Text Box 3" o:spid="_x0000_s1028" type="#_x0000_t202" style="position:absolute;left:954;top:1050;width:10311;height:36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" fillcolor="silver" stroked="f">
                <v:path arrowok="t"/>
                <v:textbox>
                  <w:txbxContent>
                    <w:p w14:paraId="0155AFD5" w14:textId="77777777" w:rsidR="0018092A" w:rsidRPr="007702B9" w:rsidRDefault="00B33455" w:rsidP="00FF324C">
                      <w:pPr>
                        <w:tabs>
                          <w:tab w:val="right" w:pos="9214"/>
                        </w:tabs>
                        <w:rPr>
                          <w:b/>
                          <w:sz w:val="20"/>
                        </w:rPr>
                      </w:pPr>
                      <w:r>
                        <w:rPr>
                          <w:rFonts w:ascii="Calibri" w:hAnsi="Calibri" w:cs="Calibri"/>
                          <w:b/>
                          <w:sz w:val="20"/>
                        </w:rPr>
                        <w:t>Politserien</w:t>
                      </w:r>
                      <w:r w:rsidR="006C0217" w:rsidRPr="00C36A0C">
                        <w:rPr>
                          <w:rFonts w:ascii="Calibri" w:hAnsi="Calibri" w:cs="Calibri"/>
                          <w:b/>
                          <w:sz w:val="20"/>
                        </w:rPr>
                        <w:tab/>
                      </w:r>
                      <w:r>
                        <w:rPr>
                          <w:rFonts w:ascii="Calibri" w:hAnsi="Calibri" w:cs="Calibri"/>
                          <w:b/>
                          <w:sz w:val="20"/>
                        </w:rPr>
                        <w:t xml:space="preserve">Gründe für die Faszination von </w:t>
                      </w:r>
                      <w:proofErr w:type="gramStart"/>
                      <w:r>
                        <w:rPr>
                          <w:rFonts w:ascii="Calibri" w:hAnsi="Calibri" w:cs="Calibri"/>
                          <w:b/>
                          <w:sz w:val="20"/>
                        </w:rPr>
                        <w:t>Gewaltmedien</w:t>
                      </w:r>
                      <w:r w:rsidR="00F94B32" w:rsidRPr="00C36A0C">
                        <w:rPr>
                          <w:rFonts w:ascii="Calibri" w:hAnsi="Calibri" w:cs="Calibri"/>
                          <w:b/>
                          <w:sz w:val="20"/>
                        </w:rPr>
                        <w:t xml:space="preserve">  </w:t>
                      </w:r>
                      <w:r w:rsidR="00FF324C">
                        <w:rPr>
                          <w:b/>
                          <w:sz w:val="20"/>
                        </w:rPr>
                        <w:tab/>
                      </w:r>
                      <w:proofErr w:type="gramEnd"/>
                      <w:r w:rsidR="005C1DFC">
                        <w:rPr>
                          <w:b/>
                          <w:sz w:val="20"/>
                        </w:rPr>
                        <w:t>eiterführende Aufgaben und Leseaufträge</w:t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  <w:t>1</w:t>
                      </w:r>
                    </w:p>
                  </w:txbxContent>
                </v:textbox>
              </v:shape>
              <w10:wrap type="tight"/>
            </v:group>
          </w:pict>
        </mc:Fallback>
      </mc:AlternateContent>
    </w:r>
  </w:p>
  <w:p w14:paraId="095C7CB4" w14:textId="77777777" w:rsidR="0018092A" w:rsidRDefault="0018092A">
    <w:pPr>
      <w:pStyle w:val="Kopfzeile"/>
    </w:pPr>
  </w:p>
  <w:p w14:paraId="3C28CB99" w14:textId="77777777" w:rsidR="0018092A" w:rsidRDefault="0018092A">
    <w:pPr>
      <w:pStyle w:val="Kopfzeile"/>
    </w:pPr>
  </w:p>
  <w:p w14:paraId="04178DFE" w14:textId="77777777" w:rsidR="0018092A" w:rsidRDefault="0018092A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A2B865" w14:textId="77777777" w:rsidR="00087E15" w:rsidRDefault="00087E15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2" type="#_x0000_t75" style="width:11pt;height:11pt" o:bullet="t">
        <v:imagedata r:id="rId1" o:title="mso42C"/>
      </v:shape>
    </w:pict>
  </w:numPicBullet>
  <w:abstractNum w:abstractNumId="0" w15:restartNumberingAfterBreak="0">
    <w:nsid w:val="01C34B3B"/>
    <w:multiLevelType w:val="multilevel"/>
    <w:tmpl w:val="AFDE4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B52F05"/>
    <w:multiLevelType w:val="hybridMultilevel"/>
    <w:tmpl w:val="FCC831A0"/>
    <w:lvl w:ilvl="0" w:tplc="0407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EF92659"/>
    <w:multiLevelType w:val="hybridMultilevel"/>
    <w:tmpl w:val="872AF3D6"/>
    <w:lvl w:ilvl="0" w:tplc="04070017">
      <w:start w:val="1"/>
      <w:numFmt w:val="lowerLetter"/>
      <w:lvlText w:val="%1)"/>
      <w:lvlJc w:val="left"/>
      <w:pPr>
        <w:ind w:left="873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593" w:hanging="360"/>
      </w:pPr>
    </w:lvl>
    <w:lvl w:ilvl="2" w:tplc="0407001B" w:tentative="1">
      <w:start w:val="1"/>
      <w:numFmt w:val="lowerRoman"/>
      <w:lvlText w:val="%3."/>
      <w:lvlJc w:val="right"/>
      <w:pPr>
        <w:ind w:left="2313" w:hanging="180"/>
      </w:pPr>
    </w:lvl>
    <w:lvl w:ilvl="3" w:tplc="0407000F" w:tentative="1">
      <w:start w:val="1"/>
      <w:numFmt w:val="decimal"/>
      <w:lvlText w:val="%4."/>
      <w:lvlJc w:val="left"/>
      <w:pPr>
        <w:ind w:left="3033" w:hanging="360"/>
      </w:pPr>
    </w:lvl>
    <w:lvl w:ilvl="4" w:tplc="04070019" w:tentative="1">
      <w:start w:val="1"/>
      <w:numFmt w:val="lowerLetter"/>
      <w:lvlText w:val="%5."/>
      <w:lvlJc w:val="left"/>
      <w:pPr>
        <w:ind w:left="3753" w:hanging="360"/>
      </w:pPr>
    </w:lvl>
    <w:lvl w:ilvl="5" w:tplc="0407001B" w:tentative="1">
      <w:start w:val="1"/>
      <w:numFmt w:val="lowerRoman"/>
      <w:lvlText w:val="%6."/>
      <w:lvlJc w:val="right"/>
      <w:pPr>
        <w:ind w:left="4473" w:hanging="180"/>
      </w:pPr>
    </w:lvl>
    <w:lvl w:ilvl="6" w:tplc="0407000F" w:tentative="1">
      <w:start w:val="1"/>
      <w:numFmt w:val="decimal"/>
      <w:lvlText w:val="%7."/>
      <w:lvlJc w:val="left"/>
      <w:pPr>
        <w:ind w:left="5193" w:hanging="360"/>
      </w:pPr>
    </w:lvl>
    <w:lvl w:ilvl="7" w:tplc="04070019" w:tentative="1">
      <w:start w:val="1"/>
      <w:numFmt w:val="lowerLetter"/>
      <w:lvlText w:val="%8."/>
      <w:lvlJc w:val="left"/>
      <w:pPr>
        <w:ind w:left="5913" w:hanging="360"/>
      </w:pPr>
    </w:lvl>
    <w:lvl w:ilvl="8" w:tplc="0407001B" w:tentative="1">
      <w:start w:val="1"/>
      <w:numFmt w:val="lowerRoman"/>
      <w:lvlText w:val="%9."/>
      <w:lvlJc w:val="right"/>
      <w:pPr>
        <w:ind w:left="6633" w:hanging="180"/>
      </w:pPr>
    </w:lvl>
  </w:abstractNum>
  <w:abstractNum w:abstractNumId="3" w15:restartNumberingAfterBreak="0">
    <w:nsid w:val="308B0656"/>
    <w:multiLevelType w:val="hybridMultilevel"/>
    <w:tmpl w:val="8294E3A6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52B7680"/>
    <w:multiLevelType w:val="hybridMultilevel"/>
    <w:tmpl w:val="B72ED6D2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823387"/>
    <w:multiLevelType w:val="hybridMultilevel"/>
    <w:tmpl w:val="3742667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136BB5"/>
    <w:multiLevelType w:val="hybridMultilevel"/>
    <w:tmpl w:val="A89CEE2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673ED5"/>
    <w:multiLevelType w:val="hybridMultilevel"/>
    <w:tmpl w:val="878EB926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D1343E0"/>
    <w:multiLevelType w:val="multilevel"/>
    <w:tmpl w:val="45B24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1563923"/>
    <w:multiLevelType w:val="hybridMultilevel"/>
    <w:tmpl w:val="5A0CEFB4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3BC7091"/>
    <w:multiLevelType w:val="hybridMultilevel"/>
    <w:tmpl w:val="F74265E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4"/>
  </w:num>
  <w:num w:numId="4">
    <w:abstractNumId w:val="1"/>
  </w:num>
  <w:num w:numId="5">
    <w:abstractNumId w:val="3"/>
  </w:num>
  <w:num w:numId="6">
    <w:abstractNumId w:val="0"/>
  </w:num>
  <w:num w:numId="7">
    <w:abstractNumId w:val="7"/>
  </w:num>
  <w:num w:numId="8">
    <w:abstractNumId w:val="5"/>
  </w:num>
  <w:num w:numId="9">
    <w:abstractNumId w:val="6"/>
  </w:num>
  <w:num w:numId="10">
    <w:abstractNumId w:val="2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6"/>
  <w:proofState w:spelling="clean" w:grammar="clean"/>
  <w:defaultTabStop w:val="709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CE5"/>
    <w:rsid w:val="00000C0F"/>
    <w:rsid w:val="00001A00"/>
    <w:rsid w:val="00006C85"/>
    <w:rsid w:val="000147F6"/>
    <w:rsid w:val="00040809"/>
    <w:rsid w:val="00046341"/>
    <w:rsid w:val="0006080B"/>
    <w:rsid w:val="000659A4"/>
    <w:rsid w:val="00080C99"/>
    <w:rsid w:val="00087E15"/>
    <w:rsid w:val="000A7C92"/>
    <w:rsid w:val="000C268E"/>
    <w:rsid w:val="000C2A59"/>
    <w:rsid w:val="000D2CF3"/>
    <w:rsid w:val="000E11FD"/>
    <w:rsid w:val="000E40D4"/>
    <w:rsid w:val="000F1ABC"/>
    <w:rsid w:val="000F2858"/>
    <w:rsid w:val="00107154"/>
    <w:rsid w:val="00115409"/>
    <w:rsid w:val="0011761F"/>
    <w:rsid w:val="00124708"/>
    <w:rsid w:val="00125B3D"/>
    <w:rsid w:val="0013364F"/>
    <w:rsid w:val="0015349C"/>
    <w:rsid w:val="001645E3"/>
    <w:rsid w:val="00167490"/>
    <w:rsid w:val="00172024"/>
    <w:rsid w:val="0018092A"/>
    <w:rsid w:val="00180A47"/>
    <w:rsid w:val="001852B1"/>
    <w:rsid w:val="001B4F9E"/>
    <w:rsid w:val="001B504A"/>
    <w:rsid w:val="001C01D5"/>
    <w:rsid w:val="001D2EC1"/>
    <w:rsid w:val="001F3F4B"/>
    <w:rsid w:val="00207547"/>
    <w:rsid w:val="002117CB"/>
    <w:rsid w:val="00213EFF"/>
    <w:rsid w:val="002208CB"/>
    <w:rsid w:val="00220DA5"/>
    <w:rsid w:val="00234507"/>
    <w:rsid w:val="002571D9"/>
    <w:rsid w:val="00267434"/>
    <w:rsid w:val="00285DC5"/>
    <w:rsid w:val="002A133D"/>
    <w:rsid w:val="002A1A31"/>
    <w:rsid w:val="002A7375"/>
    <w:rsid w:val="002B10F5"/>
    <w:rsid w:val="002B18FE"/>
    <w:rsid w:val="002B22B7"/>
    <w:rsid w:val="002B295B"/>
    <w:rsid w:val="002C6F11"/>
    <w:rsid w:val="002E3D3D"/>
    <w:rsid w:val="002F0F66"/>
    <w:rsid w:val="002F6959"/>
    <w:rsid w:val="003023B1"/>
    <w:rsid w:val="003029D1"/>
    <w:rsid w:val="00321F9D"/>
    <w:rsid w:val="00326E12"/>
    <w:rsid w:val="00331026"/>
    <w:rsid w:val="00335912"/>
    <w:rsid w:val="003431E3"/>
    <w:rsid w:val="003475E9"/>
    <w:rsid w:val="00347E74"/>
    <w:rsid w:val="00355A46"/>
    <w:rsid w:val="0036509A"/>
    <w:rsid w:val="00367A3D"/>
    <w:rsid w:val="003946AA"/>
    <w:rsid w:val="0039562D"/>
    <w:rsid w:val="003A0AF6"/>
    <w:rsid w:val="003A34B4"/>
    <w:rsid w:val="003A4B04"/>
    <w:rsid w:val="003A5998"/>
    <w:rsid w:val="003B2303"/>
    <w:rsid w:val="003C0819"/>
    <w:rsid w:val="003C1BA6"/>
    <w:rsid w:val="003D1DFB"/>
    <w:rsid w:val="00403E7E"/>
    <w:rsid w:val="00412394"/>
    <w:rsid w:val="0045067A"/>
    <w:rsid w:val="00456293"/>
    <w:rsid w:val="0046178B"/>
    <w:rsid w:val="00462CD3"/>
    <w:rsid w:val="00465C54"/>
    <w:rsid w:val="00467DC5"/>
    <w:rsid w:val="0047636A"/>
    <w:rsid w:val="004936BF"/>
    <w:rsid w:val="004A3B88"/>
    <w:rsid w:val="004B3A4D"/>
    <w:rsid w:val="004B508B"/>
    <w:rsid w:val="004C5487"/>
    <w:rsid w:val="004C7DBA"/>
    <w:rsid w:val="004D00FC"/>
    <w:rsid w:val="004E71A9"/>
    <w:rsid w:val="004F4763"/>
    <w:rsid w:val="00515B49"/>
    <w:rsid w:val="00552335"/>
    <w:rsid w:val="005548B1"/>
    <w:rsid w:val="0055731A"/>
    <w:rsid w:val="00566D2D"/>
    <w:rsid w:val="00573C98"/>
    <w:rsid w:val="00582A42"/>
    <w:rsid w:val="00585156"/>
    <w:rsid w:val="00587018"/>
    <w:rsid w:val="005931AF"/>
    <w:rsid w:val="00597B14"/>
    <w:rsid w:val="005A24CB"/>
    <w:rsid w:val="005A37CF"/>
    <w:rsid w:val="005B1C09"/>
    <w:rsid w:val="005B6982"/>
    <w:rsid w:val="005C1DFC"/>
    <w:rsid w:val="005C5D10"/>
    <w:rsid w:val="005C61B4"/>
    <w:rsid w:val="005D278A"/>
    <w:rsid w:val="005F3727"/>
    <w:rsid w:val="00607FDE"/>
    <w:rsid w:val="0061090D"/>
    <w:rsid w:val="00623549"/>
    <w:rsid w:val="00657A91"/>
    <w:rsid w:val="00663649"/>
    <w:rsid w:val="00663785"/>
    <w:rsid w:val="00672DB6"/>
    <w:rsid w:val="006759FA"/>
    <w:rsid w:val="0068123F"/>
    <w:rsid w:val="00694FB9"/>
    <w:rsid w:val="00696704"/>
    <w:rsid w:val="006A13C0"/>
    <w:rsid w:val="006C0217"/>
    <w:rsid w:val="006C1971"/>
    <w:rsid w:val="006C3452"/>
    <w:rsid w:val="006E0447"/>
    <w:rsid w:val="006E0C1A"/>
    <w:rsid w:val="006F6CC1"/>
    <w:rsid w:val="00715C62"/>
    <w:rsid w:val="00717D7F"/>
    <w:rsid w:val="0072195F"/>
    <w:rsid w:val="00736747"/>
    <w:rsid w:val="007702B9"/>
    <w:rsid w:val="00773474"/>
    <w:rsid w:val="00775A55"/>
    <w:rsid w:val="0078190A"/>
    <w:rsid w:val="00781ADB"/>
    <w:rsid w:val="00785756"/>
    <w:rsid w:val="007873F5"/>
    <w:rsid w:val="007F6EEA"/>
    <w:rsid w:val="007F7702"/>
    <w:rsid w:val="008068E7"/>
    <w:rsid w:val="00820C15"/>
    <w:rsid w:val="00823188"/>
    <w:rsid w:val="00836D71"/>
    <w:rsid w:val="008419EF"/>
    <w:rsid w:val="00857408"/>
    <w:rsid w:val="00872212"/>
    <w:rsid w:val="0087730A"/>
    <w:rsid w:val="008A04A6"/>
    <w:rsid w:val="008A76BE"/>
    <w:rsid w:val="008B2518"/>
    <w:rsid w:val="008C30BB"/>
    <w:rsid w:val="008C50CA"/>
    <w:rsid w:val="008C5370"/>
    <w:rsid w:val="008D67C5"/>
    <w:rsid w:val="008F7B12"/>
    <w:rsid w:val="008F7C96"/>
    <w:rsid w:val="00910802"/>
    <w:rsid w:val="00911E9E"/>
    <w:rsid w:val="009120D7"/>
    <w:rsid w:val="0092307F"/>
    <w:rsid w:val="009367BE"/>
    <w:rsid w:val="00941DFC"/>
    <w:rsid w:val="00950BE6"/>
    <w:rsid w:val="00951E73"/>
    <w:rsid w:val="00954135"/>
    <w:rsid w:val="00977C6A"/>
    <w:rsid w:val="00985E96"/>
    <w:rsid w:val="0098767C"/>
    <w:rsid w:val="00996FD5"/>
    <w:rsid w:val="009A3A0F"/>
    <w:rsid w:val="009B1ABA"/>
    <w:rsid w:val="009C3A67"/>
    <w:rsid w:val="009D2F52"/>
    <w:rsid w:val="009D4325"/>
    <w:rsid w:val="009D6C11"/>
    <w:rsid w:val="009D70D9"/>
    <w:rsid w:val="009F721B"/>
    <w:rsid w:val="00A07A41"/>
    <w:rsid w:val="00A11348"/>
    <w:rsid w:val="00A1252E"/>
    <w:rsid w:val="00A13EEB"/>
    <w:rsid w:val="00A347EF"/>
    <w:rsid w:val="00A4522B"/>
    <w:rsid w:val="00A577E3"/>
    <w:rsid w:val="00A64FFA"/>
    <w:rsid w:val="00A67982"/>
    <w:rsid w:val="00A71591"/>
    <w:rsid w:val="00A72CE5"/>
    <w:rsid w:val="00A82CEB"/>
    <w:rsid w:val="00A86184"/>
    <w:rsid w:val="00A909E4"/>
    <w:rsid w:val="00A94EBA"/>
    <w:rsid w:val="00AB0BCB"/>
    <w:rsid w:val="00AB310A"/>
    <w:rsid w:val="00AB7090"/>
    <w:rsid w:val="00AC1E9C"/>
    <w:rsid w:val="00AD63DE"/>
    <w:rsid w:val="00AE5DD3"/>
    <w:rsid w:val="00AF1651"/>
    <w:rsid w:val="00B04386"/>
    <w:rsid w:val="00B0584B"/>
    <w:rsid w:val="00B20DD8"/>
    <w:rsid w:val="00B310C5"/>
    <w:rsid w:val="00B33455"/>
    <w:rsid w:val="00B4082D"/>
    <w:rsid w:val="00B50CC0"/>
    <w:rsid w:val="00B53828"/>
    <w:rsid w:val="00B656F3"/>
    <w:rsid w:val="00B67584"/>
    <w:rsid w:val="00B81CEC"/>
    <w:rsid w:val="00BB2627"/>
    <w:rsid w:val="00BB6CC4"/>
    <w:rsid w:val="00BC0B7A"/>
    <w:rsid w:val="00BF2085"/>
    <w:rsid w:val="00BF4EA7"/>
    <w:rsid w:val="00C14F10"/>
    <w:rsid w:val="00C15A4A"/>
    <w:rsid w:val="00C24E8A"/>
    <w:rsid w:val="00C36A0C"/>
    <w:rsid w:val="00C603A8"/>
    <w:rsid w:val="00C62C96"/>
    <w:rsid w:val="00C6584C"/>
    <w:rsid w:val="00C7774F"/>
    <w:rsid w:val="00C933B3"/>
    <w:rsid w:val="00CA4FEA"/>
    <w:rsid w:val="00CB3B37"/>
    <w:rsid w:val="00CC20D1"/>
    <w:rsid w:val="00CD205E"/>
    <w:rsid w:val="00CD4EEA"/>
    <w:rsid w:val="00CE732F"/>
    <w:rsid w:val="00CF0F43"/>
    <w:rsid w:val="00D02F5B"/>
    <w:rsid w:val="00D06729"/>
    <w:rsid w:val="00D16418"/>
    <w:rsid w:val="00D17CE3"/>
    <w:rsid w:val="00D204D7"/>
    <w:rsid w:val="00D249FD"/>
    <w:rsid w:val="00D25355"/>
    <w:rsid w:val="00D30DAA"/>
    <w:rsid w:val="00D3472E"/>
    <w:rsid w:val="00D7372F"/>
    <w:rsid w:val="00D84A5B"/>
    <w:rsid w:val="00D915FF"/>
    <w:rsid w:val="00D94408"/>
    <w:rsid w:val="00DB3BFD"/>
    <w:rsid w:val="00DC2032"/>
    <w:rsid w:val="00DC7E7B"/>
    <w:rsid w:val="00DE74FF"/>
    <w:rsid w:val="00DF1818"/>
    <w:rsid w:val="00DF36B3"/>
    <w:rsid w:val="00DF3A6C"/>
    <w:rsid w:val="00E0562D"/>
    <w:rsid w:val="00E05689"/>
    <w:rsid w:val="00E22081"/>
    <w:rsid w:val="00E23011"/>
    <w:rsid w:val="00E251C7"/>
    <w:rsid w:val="00E27B9D"/>
    <w:rsid w:val="00E318C6"/>
    <w:rsid w:val="00E32AB0"/>
    <w:rsid w:val="00E37BC5"/>
    <w:rsid w:val="00E41340"/>
    <w:rsid w:val="00E45DD4"/>
    <w:rsid w:val="00E51B9D"/>
    <w:rsid w:val="00E81305"/>
    <w:rsid w:val="00EA05B5"/>
    <w:rsid w:val="00EC3904"/>
    <w:rsid w:val="00EC51A6"/>
    <w:rsid w:val="00EE60EC"/>
    <w:rsid w:val="00EF53CD"/>
    <w:rsid w:val="00EF58C7"/>
    <w:rsid w:val="00F0792D"/>
    <w:rsid w:val="00F1073E"/>
    <w:rsid w:val="00F13471"/>
    <w:rsid w:val="00F21638"/>
    <w:rsid w:val="00F33DDB"/>
    <w:rsid w:val="00F40AB6"/>
    <w:rsid w:val="00F47C7E"/>
    <w:rsid w:val="00F62A1C"/>
    <w:rsid w:val="00F715F3"/>
    <w:rsid w:val="00F757DA"/>
    <w:rsid w:val="00F903C8"/>
    <w:rsid w:val="00F908D1"/>
    <w:rsid w:val="00F94B32"/>
    <w:rsid w:val="00F95E43"/>
    <w:rsid w:val="00FA29B4"/>
    <w:rsid w:val="00FA3480"/>
    <w:rsid w:val="00FA41F2"/>
    <w:rsid w:val="00FB066B"/>
    <w:rsid w:val="00FB3403"/>
    <w:rsid w:val="00FB46D3"/>
    <w:rsid w:val="00FD6CB7"/>
    <w:rsid w:val="00FD7FEB"/>
    <w:rsid w:val="00FE5BAB"/>
    <w:rsid w:val="00FE7083"/>
    <w:rsid w:val="00FF3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57EA48"/>
  <w15:chartTrackingRefBased/>
  <w15:docId w15:val="{01D2ED2A-75E1-C349-89B9-36A6B2319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B22B7"/>
    <w:rPr>
      <w:rFonts w:ascii="Arial" w:hAnsi="Arial"/>
      <w:sz w:val="24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qFormat/>
    <w:rsid w:val="000E40D4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berschrift2">
    <w:name w:val="heading 2"/>
    <w:basedOn w:val="Standard"/>
    <w:link w:val="berschrift2Zchn"/>
    <w:uiPriority w:val="9"/>
    <w:qFormat/>
    <w:rsid w:val="00AD63DE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  <w:lang w:eastAsia="de-DE"/>
    </w:rPr>
  </w:style>
  <w:style w:type="paragraph" w:styleId="berschrift3">
    <w:name w:val="heading 3"/>
    <w:basedOn w:val="Standard"/>
    <w:link w:val="berschrift3Zchn"/>
    <w:uiPriority w:val="9"/>
    <w:qFormat/>
    <w:rsid w:val="00AD63DE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gitternetz">
    <w:name w:val="Tabellengitternetz"/>
    <w:basedOn w:val="NormaleTabelle"/>
    <w:uiPriority w:val="59"/>
    <w:rsid w:val="00A72CE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uiPriority w:val="99"/>
    <w:unhideWhenUsed/>
    <w:rsid w:val="00D7372F"/>
    <w:rPr>
      <w:color w:val="0000FF"/>
      <w:u w:val="single"/>
    </w:rPr>
  </w:style>
  <w:style w:type="paragraph" w:styleId="StandardWeb">
    <w:name w:val="Normal (Web)"/>
    <w:basedOn w:val="Standard"/>
    <w:uiPriority w:val="99"/>
    <w:unhideWhenUsed/>
    <w:rsid w:val="00C7774F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customStyle="1" w:styleId="polytonic">
    <w:name w:val="polytonic"/>
    <w:basedOn w:val="Absatz-Standardschriftart"/>
    <w:rsid w:val="00C7774F"/>
  </w:style>
  <w:style w:type="character" w:customStyle="1" w:styleId="ipa">
    <w:name w:val="ipa"/>
    <w:basedOn w:val="Absatz-Standardschriftart"/>
    <w:rsid w:val="00BF2085"/>
  </w:style>
  <w:style w:type="character" w:customStyle="1" w:styleId="lang">
    <w:name w:val="lang"/>
    <w:basedOn w:val="Absatz-Standardschriftart"/>
    <w:rsid w:val="00A13EEB"/>
  </w:style>
  <w:style w:type="character" w:styleId="BesuchterHyperlink">
    <w:name w:val="BesuchterHyperlink"/>
    <w:uiPriority w:val="99"/>
    <w:semiHidden/>
    <w:unhideWhenUsed/>
    <w:rsid w:val="00CE732F"/>
    <w:rPr>
      <w:color w:val="800080"/>
      <w:u w:val="single"/>
    </w:rPr>
  </w:style>
  <w:style w:type="character" w:customStyle="1" w:styleId="berschrift2Zchn">
    <w:name w:val="Überschrift 2 Zchn"/>
    <w:link w:val="berschrift2"/>
    <w:uiPriority w:val="9"/>
    <w:rsid w:val="00AD63DE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berschrift3Zchn">
    <w:name w:val="Überschrift 3 Zchn"/>
    <w:link w:val="berschrift3"/>
    <w:uiPriority w:val="9"/>
    <w:rsid w:val="00AD63DE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mw-headline">
    <w:name w:val="mw-headline"/>
    <w:basedOn w:val="Absatz-Standardschriftart"/>
    <w:rsid w:val="00AD63DE"/>
  </w:style>
  <w:style w:type="character" w:customStyle="1" w:styleId="editsection">
    <w:name w:val="editsection"/>
    <w:basedOn w:val="Absatz-Standardschriftart"/>
    <w:rsid w:val="00AD63DE"/>
  </w:style>
  <w:style w:type="character" w:customStyle="1" w:styleId="list">
    <w:name w:val="list"/>
    <w:basedOn w:val="Absatz-Standardschriftart"/>
    <w:rsid w:val="00AB310A"/>
  </w:style>
  <w:style w:type="character" w:customStyle="1" w:styleId="berschrift1Zchn">
    <w:name w:val="Überschrift 1 Zchn"/>
    <w:link w:val="berschrift1"/>
    <w:rsid w:val="000E40D4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z-Formularbeginn">
    <w:name w:val="HTML Top of Form"/>
    <w:basedOn w:val="Standard"/>
    <w:next w:val="Standard"/>
    <w:link w:val="z-FormularbeginnZchn"/>
    <w:hidden/>
    <w:uiPriority w:val="99"/>
    <w:semiHidden/>
    <w:unhideWhenUsed/>
    <w:rsid w:val="000E40D4"/>
    <w:pPr>
      <w:pBdr>
        <w:bottom w:val="single" w:sz="6" w:space="1" w:color="auto"/>
      </w:pBdr>
      <w:jc w:val="center"/>
    </w:pPr>
    <w:rPr>
      <w:rFonts w:eastAsia="Times New Roman" w:cs="Arial"/>
      <w:vanish/>
      <w:sz w:val="16"/>
      <w:szCs w:val="16"/>
      <w:lang w:eastAsia="de-DE"/>
    </w:rPr>
  </w:style>
  <w:style w:type="character" w:customStyle="1" w:styleId="z-FormularbeginnZchn">
    <w:name w:val="z-Formularbeginn Zchn"/>
    <w:link w:val="z-Formularbeginn"/>
    <w:uiPriority w:val="99"/>
    <w:semiHidden/>
    <w:rsid w:val="000E40D4"/>
    <w:rPr>
      <w:rFonts w:ascii="Arial" w:eastAsia="Times New Roman" w:hAnsi="Arial" w:cs="Arial"/>
      <w:vanish/>
      <w:sz w:val="16"/>
      <w:szCs w:val="16"/>
    </w:rPr>
  </w:style>
  <w:style w:type="paragraph" w:styleId="z-Formularende">
    <w:name w:val="HTML Bottom of Form"/>
    <w:basedOn w:val="Standard"/>
    <w:next w:val="Standard"/>
    <w:link w:val="z-FormularendeZchn"/>
    <w:hidden/>
    <w:uiPriority w:val="99"/>
    <w:semiHidden/>
    <w:unhideWhenUsed/>
    <w:rsid w:val="000E40D4"/>
    <w:pPr>
      <w:pBdr>
        <w:top w:val="single" w:sz="6" w:space="1" w:color="auto"/>
      </w:pBdr>
      <w:jc w:val="center"/>
    </w:pPr>
    <w:rPr>
      <w:rFonts w:eastAsia="Times New Roman" w:cs="Arial"/>
      <w:vanish/>
      <w:sz w:val="16"/>
      <w:szCs w:val="16"/>
      <w:lang w:eastAsia="de-DE"/>
    </w:rPr>
  </w:style>
  <w:style w:type="character" w:customStyle="1" w:styleId="z-FormularendeZchn">
    <w:name w:val="z-Formularende Zchn"/>
    <w:link w:val="z-Formularende"/>
    <w:uiPriority w:val="99"/>
    <w:semiHidden/>
    <w:rsid w:val="000E40D4"/>
    <w:rPr>
      <w:rFonts w:ascii="Arial" w:eastAsia="Times New Roman" w:hAnsi="Arial" w:cs="Arial"/>
      <w:vanish/>
      <w:sz w:val="16"/>
      <w:szCs w:val="16"/>
    </w:rPr>
  </w:style>
  <w:style w:type="paragraph" w:customStyle="1" w:styleId="inline">
    <w:name w:val="inline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styleId="HTMLZitat">
    <w:name w:val="HTML Cite"/>
    <w:uiPriority w:val="99"/>
    <w:semiHidden/>
    <w:unhideWhenUsed/>
    <w:rsid w:val="001C01D5"/>
    <w:rPr>
      <w:i/>
      <w:iCs/>
    </w:rPr>
  </w:style>
  <w:style w:type="paragraph" w:customStyle="1" w:styleId="over">
    <w:name w:val="over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styleId="HTMLCode">
    <w:name w:val="HTML Code"/>
    <w:uiPriority w:val="99"/>
    <w:semiHidden/>
    <w:unhideWhenUsed/>
    <w:rsid w:val="001C01D5"/>
    <w:rPr>
      <w:rFonts w:ascii="Courier New" w:eastAsia="Times New Roman" w:hAnsi="Courier New" w:cs="Courier New"/>
      <w:sz w:val="20"/>
      <w:szCs w:val="20"/>
    </w:rPr>
  </w:style>
  <w:style w:type="character" w:customStyle="1" w:styleId="klein2">
    <w:name w:val="klein2"/>
    <w:basedOn w:val="Absatz-Standardschriftart"/>
    <w:rsid w:val="001C01D5"/>
  </w:style>
  <w:style w:type="paragraph" w:customStyle="1" w:styleId="noinden">
    <w:name w:val="noinden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paragraph" w:customStyle="1" w:styleId="absatz">
    <w:name w:val="absatz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customStyle="1" w:styleId="hw">
    <w:name w:val="hw"/>
    <w:basedOn w:val="Absatz-Standardschriftart"/>
    <w:rsid w:val="00B81CEC"/>
  </w:style>
  <w:style w:type="paragraph" w:styleId="Kopfzeile">
    <w:name w:val="header"/>
    <w:basedOn w:val="Standard"/>
    <w:link w:val="KopfzeileZchn"/>
    <w:uiPriority w:val="99"/>
    <w:unhideWhenUsed/>
    <w:rsid w:val="005C5D1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5C5D10"/>
    <w:rPr>
      <w:rFonts w:ascii="Arial" w:hAnsi="Arial"/>
      <w:sz w:val="24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5C5D1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5C5D10"/>
    <w:rPr>
      <w:rFonts w:ascii="Arial" w:hAnsi="Arial"/>
      <w:sz w:val="24"/>
      <w:szCs w:val="22"/>
      <w:lang w:eastAsia="en-US"/>
    </w:rPr>
  </w:style>
  <w:style w:type="character" w:customStyle="1" w:styleId="normal">
    <w:name w:val="normal"/>
    <w:basedOn w:val="Absatz-Standardschriftart"/>
    <w:rsid w:val="00172024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A3A0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9A3A0F"/>
    <w:rPr>
      <w:rFonts w:ascii="Tahoma" w:hAnsi="Tahoma" w:cs="Tahoma"/>
      <w:sz w:val="16"/>
      <w:szCs w:val="16"/>
      <w:lang w:eastAsia="en-US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8B2518"/>
    <w:rPr>
      <w:sz w:val="20"/>
      <w:szCs w:val="20"/>
    </w:rPr>
  </w:style>
  <w:style w:type="character" w:customStyle="1" w:styleId="FunotentextZchn">
    <w:name w:val="Fußnotentext Zchn"/>
    <w:link w:val="Funotentext"/>
    <w:uiPriority w:val="99"/>
    <w:semiHidden/>
    <w:rsid w:val="008B2518"/>
    <w:rPr>
      <w:rFonts w:ascii="Arial" w:hAnsi="Arial"/>
      <w:lang w:eastAsia="en-US"/>
    </w:rPr>
  </w:style>
  <w:style w:type="character" w:styleId="Funotenzeichen">
    <w:name w:val="footnote reference"/>
    <w:uiPriority w:val="99"/>
    <w:semiHidden/>
    <w:unhideWhenUsed/>
    <w:rsid w:val="008B2518"/>
    <w:rPr>
      <w:vertAlign w:val="superscript"/>
    </w:rPr>
  </w:style>
  <w:style w:type="paragraph" w:styleId="Listenabsatz">
    <w:name w:val="List Paragraph"/>
    <w:basedOn w:val="Standard"/>
    <w:uiPriority w:val="34"/>
    <w:qFormat/>
    <w:rsid w:val="00EC3904"/>
    <w:pPr>
      <w:ind w:left="720"/>
      <w:contextualSpacing/>
    </w:pPr>
  </w:style>
  <w:style w:type="character" w:customStyle="1" w:styleId="owner">
    <w:name w:val="owner"/>
    <w:basedOn w:val="Absatz-Standardschriftart"/>
    <w:rsid w:val="003C1BA6"/>
  </w:style>
  <w:style w:type="character" w:styleId="Hervorhebung">
    <w:name w:val="Emphasis"/>
    <w:uiPriority w:val="20"/>
    <w:qFormat/>
    <w:rsid w:val="0068123F"/>
    <w:rPr>
      <w:i/>
      <w:iCs/>
    </w:rPr>
  </w:style>
  <w:style w:type="table" w:customStyle="1" w:styleId="Tabellenraster1">
    <w:name w:val="Tabellenraster1"/>
    <w:basedOn w:val="NormaleTabelle"/>
    <w:next w:val="Tabellengitternetz"/>
    <w:uiPriority w:val="59"/>
    <w:rsid w:val="00657A91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uiPriority w:val="99"/>
    <w:semiHidden/>
    <w:unhideWhenUsed/>
    <w:rsid w:val="009D70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4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16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238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688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82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44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22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705449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98228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196148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989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16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22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37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17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6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1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eutschlandfunknova.de/beitrag/medienforschung-warum-uns-gewalt-in-filmen-fasziniert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C756A1-3F48-49BB-B14F-9F2772CA54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175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Links>
    <vt:vector size="6" baseType="variant">
      <vt:variant>
        <vt:i4>196701</vt:i4>
      </vt:variant>
      <vt:variant>
        <vt:i4>0</vt:i4>
      </vt:variant>
      <vt:variant>
        <vt:i4>0</vt:i4>
      </vt:variant>
      <vt:variant>
        <vt:i4>5</vt:i4>
      </vt:variant>
      <vt:variant>
        <vt:lpwstr>https://www.deutschlandfunknova.de/beitrag/medienforschung-warum-uns-gewalt-in-filmen-fasziniert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</dc:creator>
  <cp:keywords/>
  <cp:lastModifiedBy>Jutta Aselmann</cp:lastModifiedBy>
  <cp:revision>2</cp:revision>
  <cp:lastPrinted>2016-11-27T12:11:00Z</cp:lastPrinted>
  <dcterms:created xsi:type="dcterms:W3CDTF">2021-12-22T18:18:00Z</dcterms:created>
  <dcterms:modified xsi:type="dcterms:W3CDTF">2021-12-22T18:18:00Z</dcterms:modified>
</cp:coreProperties>
</file>