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Überschrift"/>
        <w:bidi w:val="0"/>
      </w:pPr>
    </w:p>
    <w:p>
      <w:pPr>
        <w:pStyle w:val="Überschrift"/>
        <w:bidi w:val="0"/>
      </w:pPr>
      <w:r>
        <w:rPr>
          <w:rFonts w:ascii="Helvetica" w:cs="Arial Unicode MS" w:hAnsi="Arial Unicode MS" w:eastAsia="Arial Unicode MS"/>
          <w:rtl w:val="0"/>
        </w:rPr>
        <w:t>Pr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sentieren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Tablets eigenen sich neben dem Recherchieren und Dokumentieren auch sehr gut zum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sentieren. Auch hier ist die Medienkonzentration auf ein Ger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t ein gro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ß</w:t>
      </w:r>
      <w:r>
        <w:rPr>
          <w:rFonts w:ascii="Helvetica" w:cs="Arial Unicode MS" w:hAnsi="Arial Unicode MS" w:eastAsia="Arial Unicode MS"/>
          <w:rtl w:val="0"/>
          <w:lang w:val="de-DE"/>
        </w:rPr>
        <w:t>er Vorteil. Um Inhalte gut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sentieren zu k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ö</w:t>
      </w:r>
      <w:r>
        <w:rPr>
          <w:rFonts w:ascii="Helvetica" w:cs="Arial Unicode MS" w:hAnsi="Arial Unicode MS" w:eastAsia="Arial Unicode MS"/>
          <w:rtl w:val="0"/>
          <w:lang w:val="de-DE"/>
        </w:rPr>
        <w:t>nnen Bedarf es aber noch eines geeigneten Werkzeug. Gleich wird exemplarisch die bei iOS mitgelieferte App Keynote n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her gezeigt. Sie ist Bestandteil des iOS Office Paketes, welches noch die Apps Pages (Textverarbeitung) und Numbers (Tabellenkalkulation) beinhaltet.</w:t>
      </w:r>
    </w:p>
    <w:p>
      <w:pPr>
        <w:pStyle w:val="Text"/>
        <w:bidi w:val="0"/>
      </w:pPr>
    </w:p>
    <w:p>
      <w:pPr>
        <w:pStyle w:val="Überschrift 2"/>
        <w:bidi w:val="0"/>
      </w:pPr>
      <w:r>
        <w:rPr>
          <w:rFonts w:ascii="Helvetica" w:cs="Arial Unicode MS" w:hAnsi="Arial Unicode MS" w:eastAsia="Arial Unicode MS"/>
          <w:rtl w:val="0"/>
        </w:rPr>
        <w:t>Pr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sentationen mit </w:t>
      </w:r>
      <w:r>
        <w:rPr>
          <w:rFonts w:ascii="Helvetica" w:cs="Arial Unicode MS" w:hAnsi="Arial Unicode MS" w:eastAsia="Arial Unicode MS"/>
          <w:rtl w:val="0"/>
        </w:rPr>
        <w:t>Keynote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Die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sentationsapp Keynote kann sowohl zum Erstellen von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sentationen benutzt werden, wie auch zum Steuern einer Keynotepr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 auf einem anderen iPad oder Mac-Computer.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Nach dem ersten Start der App sehen sie die Dokumenten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ü</w:t>
      </w:r>
      <w:r>
        <w:rPr>
          <w:rFonts w:ascii="Helvetica" w:cs="Arial Unicode MS" w:hAnsi="Arial Unicode MS" w:eastAsia="Arial Unicode MS"/>
          <w:rtl w:val="0"/>
          <w:lang w:val="de-DE"/>
        </w:rPr>
        <w:t>bersicht. Falls die iCloud Option f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ü</w:t>
      </w:r>
      <w:r>
        <w:rPr>
          <w:rFonts w:ascii="Helvetica" w:cs="Arial Unicode MS" w:hAnsi="Arial Unicode MS" w:eastAsia="Arial Unicode MS"/>
          <w:rtl w:val="0"/>
          <w:lang w:val="de-DE"/>
        </w:rPr>
        <w:t>r Keynote aktiviert ist sieht man hier schon alle zuvor auf einem anderen iPad oder Mac erstellten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 xml:space="preserve">sentationen. 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Ein druck auf das 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„</w:t>
      </w:r>
      <w:r>
        <w:rPr>
          <w:rFonts w:ascii="Helvetica" w:cs="Arial Unicode MS" w:hAnsi="Arial Unicode MS" w:eastAsia="Arial Unicode MS"/>
          <w:rtl w:val="0"/>
          <w:lang w:val="de-DE"/>
        </w:rPr>
        <w:t>?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 xml:space="preserve">“ </w:t>
      </w:r>
      <w:r>
        <w:rPr>
          <w:rFonts w:ascii="Helvetica" w:cs="Arial Unicode MS" w:hAnsi="Arial Unicode MS" w:eastAsia="Arial Unicode MS"/>
          <w:rtl w:val="0"/>
          <w:lang w:val="de-DE"/>
        </w:rPr>
        <w:t>zeigt ihnen Hilfstexte, Coaching-Tipps genannt.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644464</wp:posOffset>
            </wp:positionH>
            <wp:positionV relativeFrom="line">
              <wp:posOffset>215863</wp:posOffset>
            </wp:positionV>
            <wp:extent cx="4818427" cy="3613821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0063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427" cy="36138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cs="Arial Unicode MS" w:hAnsi="Arial Unicode MS" w:eastAsia="Arial Unicode MS"/>
          <w:rtl w:val="0"/>
          <w:lang w:val="de-DE"/>
        </w:rPr>
        <w:t xml:space="preserve"> 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</w:p>
    <w:p>
      <w:pPr>
        <w:pStyle w:val="Überschrift 2"/>
        <w:bidi w:val="0"/>
      </w:pPr>
      <w:r>
        <w:rPr>
          <w:rFonts w:ascii="Helvetica" w:cs="Arial Unicode MS" w:hAnsi="Arial Unicode MS" w:eastAsia="Arial Unicode MS"/>
          <w:rtl w:val="0"/>
        </w:rPr>
        <w:t>Erstellen einer neuen Pr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sentation</w: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3999950</wp:posOffset>
            </wp:positionH>
            <wp:positionV relativeFrom="line">
              <wp:posOffset>264159</wp:posOffset>
            </wp:positionV>
            <wp:extent cx="2113564" cy="1066864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2" y="21599"/>
                <wp:lineTo x="21602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0063.PNG"/>
                    <pic:cNvPicPr/>
                  </pic:nvPicPr>
                  <pic:blipFill>
                    <a:blip r:embed="rId4">
                      <a:extLst/>
                    </a:blip>
                    <a:srcRect l="0" t="0" r="65464" b="76756"/>
                    <a:stretch>
                      <a:fillRect/>
                    </a:stretch>
                  </pic:blipFill>
                  <pic:spPr>
                    <a:xfrm>
                      <a:off x="0" y="0"/>
                      <a:ext cx="2113564" cy="10668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Eine neue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 xml:space="preserve">sentation kann man 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ü</w:t>
      </w:r>
      <w:r>
        <w:rPr>
          <w:rFonts w:ascii="Helvetica" w:cs="Arial Unicode MS" w:hAnsi="Arial Unicode MS" w:eastAsia="Arial Unicode MS"/>
          <w:rtl w:val="0"/>
          <w:lang w:val="de-DE"/>
        </w:rPr>
        <w:t xml:space="preserve">ber das 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„</w:t>
      </w:r>
      <w:r>
        <w:rPr>
          <w:rFonts w:ascii="Helvetica" w:cs="Arial Unicode MS" w:hAnsi="Arial Unicode MS" w:eastAsia="Arial Unicode MS"/>
          <w:rtl w:val="0"/>
          <w:lang w:val="de-DE"/>
        </w:rPr>
        <w:t>+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 xml:space="preserve">“ </w:t>
      </w:r>
      <w:r>
        <w:rPr>
          <w:rFonts w:ascii="Helvetica" w:cs="Arial Unicode MS" w:hAnsi="Arial Unicode MS" w:eastAsia="Arial Unicode MS"/>
          <w:rtl w:val="0"/>
          <w:lang w:val="de-DE"/>
        </w:rPr>
        <w:t>links oben erstellen. Sie k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ö</w:t>
      </w:r>
      <w:r>
        <w:rPr>
          <w:rFonts w:ascii="Helvetica" w:cs="Arial Unicode MS" w:hAnsi="Arial Unicode MS" w:eastAsia="Arial Unicode MS"/>
          <w:rtl w:val="0"/>
          <w:lang w:val="de-DE"/>
        </w:rPr>
        <w:t>nnten hier auch eine vorhandene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 xml:space="preserve">sentation 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ö</w:t>
      </w:r>
      <w:r>
        <w:rPr>
          <w:rFonts w:ascii="Helvetica" w:cs="Arial Unicode MS" w:hAnsi="Arial Unicode MS" w:eastAsia="Arial Unicode MS"/>
          <w:rtl w:val="0"/>
          <w:lang w:val="de-DE"/>
        </w:rPr>
        <w:t xml:space="preserve">ffnen oder von einem externen Server importieren.  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Nach dem Erstellen einer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 bekommen sie eine Vorlagen Auswahl gezeigt, Themen genannt. Hier k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ö</w:t>
      </w:r>
      <w:r>
        <w:rPr>
          <w:rFonts w:ascii="Helvetica" w:cs="Arial Unicode MS" w:hAnsi="Arial Unicode MS" w:eastAsia="Arial Unicode MS"/>
          <w:rtl w:val="0"/>
          <w:lang w:val="de-DE"/>
        </w:rPr>
        <w:t>nnen sie auch das Format der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 festlegen. Standard (4:3) oder Breitband (16:9). Die Wahl der Vorlage und des Formats kann in der App im Nachhinein nicht mehr ge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ndert werden.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  <w:lang w:val="de-DE"/>
        </w:rPr>
        <w:t>Auch nach dem die neue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 erstellt wurde sind die Coaching-Tipps sehr hilfreich f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ü</w:t>
      </w:r>
      <w:r>
        <w:rPr>
          <w:rFonts w:ascii="Helvetica" w:cs="Arial Unicode MS" w:hAnsi="Arial Unicode MS" w:eastAsia="Arial Unicode MS"/>
          <w:rtl w:val="0"/>
          <w:lang w:val="de-DE"/>
        </w:rPr>
        <w:t>r den Anfang. Falls sie n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here und detailliertere Hilfe haben m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ö</w:t>
      </w:r>
      <w:r>
        <w:rPr>
          <w:rFonts w:ascii="Helvetica" w:cs="Arial Unicode MS" w:hAnsi="Arial Unicode MS" w:eastAsia="Arial Unicode MS"/>
          <w:rtl w:val="0"/>
          <w:lang w:val="de-DE"/>
        </w:rPr>
        <w:t>chten k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ö</w:t>
      </w:r>
      <w:r>
        <w:rPr>
          <w:rFonts w:ascii="Helvetica" w:cs="Arial Unicode MS" w:hAnsi="Arial Unicode MS" w:eastAsia="Arial Unicode MS"/>
          <w:rtl w:val="0"/>
          <w:lang w:val="de-DE"/>
        </w:rPr>
        <w:t>nnen sie, wie im Bild unten gezeigt, weitere In</w:t>
      </w:r>
      <w:r>
        <mc:AlternateContent>
          <mc:Choice Requires="wpg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3877314</wp:posOffset>
                </wp:positionH>
                <wp:positionV relativeFrom="page">
                  <wp:posOffset>3797783</wp:posOffset>
                </wp:positionV>
                <wp:extent cx="2962742" cy="3481622"/>
                <wp:effectExtent l="0" t="0" r="0" b="0"/>
                <wp:wrapTopAndBottom distT="152400" distB="15240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742" cy="3481622"/>
                          <a:chOff x="-139699" y="-88900"/>
                          <a:chExt cx="2962741" cy="3481621"/>
                        </a:xfrm>
                      </wpg:grpSpPr>
                      <pic:pic xmlns:pic="http://schemas.openxmlformats.org/drawingml/2006/picture">
                        <pic:nvPicPr>
                          <pic:cNvPr id="1073741834" name="IMG_0060.png"/>
                          <pic:cNvPicPr/>
                        </pic:nvPicPr>
                        <pic:blipFill>
                          <a:blip r:embed="rId5">
                            <a:extLst/>
                          </a:blip>
                          <a:srcRect l="23639" t="9387" r="23639" b="9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342" cy="3100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3" name=""/>
                          <pic:cNvPicPr/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9700" y="-88900"/>
                            <a:ext cx="2962742" cy="348162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305.3pt;margin-top:299.0pt;width:233.3pt;height:274.1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 coordorigin="-139700,-88900" coordsize="2962742,3481622">
                <w10:wrap type="topAndBottom" side="bothSides" anchorx="page" anchory="page"/>
                <v:shape id="_x0000_s1027" type="#_x0000_t75" style="position:absolute;left:0;top:0;width:2683342;height:3100622;">
                  <v:imagedata r:id="rId5" o:title="IMG_0060.png" cropleft="23.6%" cropright="23.6%" croptop="9.4%" cropbottom="9.4%"/>
                </v:shape>
                <v:shape id="_x0000_s1028" type="#_x0000_t75" style="position:absolute;left:-139700;top:-88900;width:2962742;height:3481622;">
                  <v:imagedata r:id="rId6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795422</wp:posOffset>
                </wp:positionH>
                <wp:positionV relativeFrom="page">
                  <wp:posOffset>5772721</wp:posOffset>
                </wp:positionV>
                <wp:extent cx="2984607" cy="3493733"/>
                <wp:effectExtent l="0" t="0" r="0" b="0"/>
                <wp:wrapTopAndBottom distT="152400" distB="152400"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607" cy="3493733"/>
                          <a:chOff x="-139699" y="-88900"/>
                          <a:chExt cx="2984606" cy="3493732"/>
                        </a:xfrm>
                      </wpg:grpSpPr>
                      <pic:pic xmlns:pic="http://schemas.openxmlformats.org/drawingml/2006/picture">
                        <pic:nvPicPr>
                          <pic:cNvPr id="1073741837" name="IMG_0061.png"/>
                          <pic:cNvPicPr/>
                        </pic:nvPicPr>
                        <pic:blipFill>
                          <a:blip r:embed="rId7">
                            <a:extLst/>
                          </a:blip>
                          <a:srcRect l="23800" t="9805" r="23800" b="9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207" cy="3112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6" name="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9700" y="-88900"/>
                            <a:ext cx="2984607" cy="349373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62.6pt;margin-top:454.5pt;width:235.0pt;height:275.1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 coordorigin="-139700,-88900" coordsize="2984606,3493733">
                <w10:wrap type="topAndBottom" side="bothSides" anchorx="page" anchory="page"/>
                <v:shape id="_x0000_s1030" type="#_x0000_t75" style="position:absolute;left:0;top:0;width:2705206;height:3112733;">
                  <v:imagedata r:id="rId7" o:title="IMG_0061.png" cropleft="23.8%" cropright="23.8%" croptop="9.8%" cropbottom="9.8%"/>
                </v:shape>
                <v:shape id="_x0000_s1031" type="#_x0000_t75" style="position:absolute;left:-139700;top:-88900;width:2984606;height:3493733;">
                  <v:imagedata r:id="rId8" o:title=""/>
                </v:shape>
              </v:group>
            </w:pict>
          </mc:Fallback>
        </mc:AlternateContent>
      </w:r>
      <w:r>
        <w:rPr>
          <w:rFonts w:ascii="Helvetica" w:cs="Arial Unicode MS" w:hAnsi="Arial Unicode MS" w:eastAsia="Arial Unicode MS"/>
          <w:rtl w:val="0"/>
          <w:lang w:val="de-DE"/>
        </w:rPr>
        <w:t>fos einblenden. Hier erhalten sie genaue Anleitungen zu allen Einstellungen und Werkzeugen, die Keynote bietet, aber auch zu grunds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tzlichen Handhabungen der App auf einem iPad, wie z.B. die Touchscreen-Bedienung.</w: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201073</wp:posOffset>
            </wp:positionV>
            <wp:extent cx="5094208" cy="3820656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0062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208" cy="38206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3152150</wp:posOffset>
                </wp:positionH>
                <wp:positionV relativeFrom="line">
                  <wp:posOffset>4818477</wp:posOffset>
                </wp:positionV>
                <wp:extent cx="3107254" cy="3661529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254" cy="3661529"/>
                          <a:chOff x="-139699" y="-88899"/>
                          <a:chExt cx="3107253" cy="3661528"/>
                        </a:xfrm>
                      </wpg:grpSpPr>
                      <pic:pic xmlns:pic="http://schemas.openxmlformats.org/drawingml/2006/picture">
                        <pic:nvPicPr>
                          <pic:cNvPr id="1073741830" name="IMG_0065.png"/>
                          <pic:cNvPicPr/>
                        </pic:nvPicPr>
                        <pic:blipFill>
                          <a:blip r:embed="rId10">
                            <a:extLst/>
                          </a:blip>
                          <a:srcRect l="23468" t="8962" r="23468" b="8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854" cy="328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9" name=""/>
                          <pic:cNvPicPr/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9700" y="-88900"/>
                            <a:ext cx="3107255" cy="366152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2" style="visibility:visible;position:absolute;margin-left:248.2pt;margin-top:379.4pt;width:244.7pt;height:288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 coordorigin="-139700,-88900" coordsize="3107254,3661528">
                <w10:wrap type="topAndBottom" side="bothSides" anchorx="margin"/>
                <v:shape id="_x0000_s1033" type="#_x0000_t75" style="position:absolute;left:0;top:0;width:2827854;height:3280528;">
                  <v:imagedata r:id="rId10" o:title="IMG_0065.png" cropleft="23.5%" cropright="23.5%" croptop="9.0%" cropbottom="9.0%"/>
                </v:shape>
                <v:shape id="_x0000_s1034" type="#_x0000_t75" style="position:absolute;left:-139700;top:-88900;width:3107254;height:3661528;">
                  <v:imagedata r:id="rId11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69072</wp:posOffset>
                </wp:positionH>
                <wp:positionV relativeFrom="line">
                  <wp:posOffset>7190702</wp:posOffset>
                </wp:positionV>
                <wp:extent cx="3175000" cy="1625600"/>
                <wp:effectExtent l="0" t="0" r="0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"/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Quelle: Apple Hilfe Keynote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.4pt;margin-top:566.2pt;width:250.0pt;height:128.0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</w:pP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Quelle: Apple Hilfe Keynote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Text"/>
        <w:bidi w:val="0"/>
      </w:pPr>
    </w:p>
    <w:p>
      <w:pPr>
        <w:pStyle w:val="Überschrift 2"/>
        <w:bidi w:val="0"/>
      </w:pPr>
      <w:r>
        <w:rPr>
          <w:rFonts w:ascii="Helvetica" w:cs="Arial Unicode MS" w:hAnsi="Arial Unicode MS" w:eastAsia="Arial Unicode MS"/>
          <w:rtl w:val="0"/>
        </w:rPr>
        <w:t>Aufgabe</w:t>
      </w: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-12700</wp:posOffset>
            </wp:positionH>
            <wp:positionV relativeFrom="line">
              <wp:posOffset>237833</wp:posOffset>
            </wp:positionV>
            <wp:extent cx="2155879" cy="1616909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G_0066.png"/>
                    <pic:cNvPicPr/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879" cy="1616909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 Erstellen sie eine neue Pr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sentation im Format 4:3 und w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ä</w:t>
      </w:r>
      <w:r>
        <w:rPr>
          <w:rFonts w:ascii="Helvetica" w:cs="Arial Unicode MS" w:hAnsi="Arial Unicode MS" w:eastAsia="Arial Unicode MS"/>
          <w:rtl w:val="0"/>
          <w:lang w:val="de-DE"/>
        </w:rPr>
        <w:t>hlen sie die schwarze Standardvorlage aus.</w:t>
      </w: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 Benennen sie die Titelseite in 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„</w:t>
      </w:r>
      <w:r>
        <w:rPr>
          <w:rFonts w:ascii="Helvetica" w:cs="Arial Unicode MS" w:hAnsi="Arial Unicode MS" w:eastAsia="Arial Unicode MS"/>
          <w:rtl w:val="0"/>
          <w:lang w:val="de-DE"/>
        </w:rPr>
        <w:t>unser Sonnensystem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 xml:space="preserve">“ </w:t>
      </w:r>
      <w:r>
        <w:rPr>
          <w:rFonts w:ascii="Helvetica" w:cs="Arial Unicode MS" w:hAnsi="Arial Unicode MS" w:eastAsia="Arial Unicode MS"/>
          <w:rtl w:val="0"/>
          <w:lang w:val="de-DE"/>
        </w:rPr>
        <w:t>um.</w:t>
      </w:r>
    </w:p>
    <w:p>
      <w:pPr>
        <w:pStyle w:val="Text"/>
        <w:bidi w:val="0"/>
      </w:pPr>
    </w:p>
    <w:p>
      <w:pPr>
        <w:pStyle w:val="Text"/>
        <w:bidi w:val="0"/>
      </w:pP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4575021</wp:posOffset>
            </wp:positionH>
            <wp:positionV relativeFrom="line">
              <wp:posOffset>199904</wp:posOffset>
            </wp:positionV>
            <wp:extent cx="1532175" cy="1149383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2" y="21599"/>
                <wp:lineTo x="21602" y="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0067.png"/>
                    <pic:cNvPicPr/>
                  </pic:nvPicPr>
                  <pic:blipFill>
                    <a:blip r:embed="rId13">
                      <a:extLst/>
                    </a:blip>
                    <a:srcRect l="15496" t="30177" r="70801" b="56117"/>
                    <a:stretch>
                      <a:fillRect/>
                    </a:stretch>
                  </pic:blipFill>
                  <pic:spPr>
                    <a:xfrm>
                      <a:off x="0" y="0"/>
                      <a:ext cx="1532175" cy="1149383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>Erzeugen sie eine neue Folie mit Bild und Unterschrift Vorlage.</w:t>
      </w: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>Ersetzen sie das vorhandene Bild durch das Bild eines Planeten unseres Sonnensystems.</w:t>
      </w: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231139</wp:posOffset>
            </wp:positionH>
            <wp:positionV relativeFrom="line">
              <wp:posOffset>175445</wp:posOffset>
            </wp:positionV>
            <wp:extent cx="611200" cy="485060"/>
            <wp:effectExtent l="0" t="0" r="0" b="0"/>
            <wp:wrapThrough wrapText="bothSides" distL="152400" distR="152400">
              <wp:wrapPolygon edited="1">
                <wp:start x="0" y="0"/>
                <wp:lineTo x="0" y="21597"/>
                <wp:lineTo x="21600" y="21597"/>
                <wp:lineTo x="21600" y="0"/>
                <wp:lineTo x="0" y="0"/>
              </wp:wrapPolygon>
            </wp:wrapThrough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G_0068.png"/>
                    <pic:cNvPicPr/>
                  </pic:nvPicPr>
                  <pic:blipFill>
                    <a:blip r:embed="rId14">
                      <a:extLst/>
                    </a:blip>
                    <a:srcRect l="75714" t="56244" r="12140" b="30904"/>
                    <a:stretch>
                      <a:fillRect/>
                    </a:stretch>
                  </pic:blipFill>
                  <pic:spPr>
                    <a:xfrm>
                      <a:off x="0" y="0"/>
                      <a:ext cx="611200" cy="485060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3484012</wp:posOffset>
            </wp:positionH>
            <wp:positionV relativeFrom="line">
              <wp:posOffset>224181</wp:posOffset>
            </wp:positionV>
            <wp:extent cx="2623354" cy="1857442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0" y="21599"/>
                <wp:lineTo x="21600" y="0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G_0069.png"/>
                    <pic:cNvPicPr/>
                  </pic:nvPicPr>
                  <pic:blipFill>
                    <a:blip r:embed="rId15">
                      <a:extLst/>
                    </a:blip>
                    <a:srcRect l="22656" t="15018" r="10445" b="21826"/>
                    <a:stretch>
                      <a:fillRect/>
                    </a:stretch>
                  </pic:blipFill>
                  <pic:spPr>
                    <a:xfrm>
                      <a:off x="0" y="0"/>
                      <a:ext cx="2623354" cy="1857442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>Passen sie das Bild in den Bildrahmen ein. (Bearbeiten der Maske geschieht durch Doppeltip auf Bild)</w:t>
      </w: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>Benennen sie das Bild</w:t>
      </w: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  <w:lang w:val="de-DE"/>
        </w:rPr>
        <w:t xml:space="preserve">Kopieren sie den Infotext </w:t>
      </w:r>
      <w:r>
        <w:rPr>
          <w:rFonts w:ascii="Arial Unicode MS" w:cs="Arial Unicode MS" w:hAnsi="Helvetica" w:eastAsia="Arial Unicode MS" w:hint="default"/>
          <w:rtl w:val="0"/>
          <w:lang w:val="de-DE"/>
        </w:rPr>
        <w:t>ü</w:t>
      </w:r>
      <w:r>
        <w:rPr>
          <w:rFonts w:ascii="Helvetica" w:cs="Arial Unicode MS" w:hAnsi="Arial Unicode MS" w:eastAsia="Arial Unicode MS"/>
          <w:rtl w:val="0"/>
          <w:lang w:val="de-DE"/>
        </w:rPr>
        <w:t>ber den Planeten aus Wikipedia in die Moderatorennotitzen.</w:t>
      </w:r>
      <w: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234008</wp:posOffset>
            </wp:positionH>
            <wp:positionV relativeFrom="line">
              <wp:posOffset>177151</wp:posOffset>
            </wp:positionV>
            <wp:extent cx="2535773" cy="2343561"/>
            <wp:effectExtent l="0" t="0" r="0" b="0"/>
            <wp:wrapTopAndBottom distT="152400" distB="152400"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G_0072.png"/>
                    <pic:cNvPicPr/>
                  </pic:nvPicPr>
                  <pic:blipFill>
                    <a:blip r:embed="rId16">
                      <a:extLst/>
                    </a:blip>
                    <a:srcRect l="35883" t="3049" r="0" b="17941"/>
                    <a:stretch>
                      <a:fillRect/>
                    </a:stretch>
                  </pic:blipFill>
                  <pic:spPr>
                    <a:xfrm>
                      <a:off x="0" y="0"/>
                      <a:ext cx="2535773" cy="2343561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3214604</wp:posOffset>
            </wp:positionH>
            <wp:positionV relativeFrom="line">
              <wp:posOffset>382613</wp:posOffset>
            </wp:positionV>
            <wp:extent cx="2892752" cy="216956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G_0073.png"/>
                    <pic:cNvPicPr/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752" cy="2169564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>
      <w:headerReference w:type="default" r:id="rId18"/>
      <w:footerReference w:type="default" r:id="rId19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sz w:val="16"/>
        <w:szCs w:val="16"/>
        <w:rtl w:val="0"/>
        <w:lang w:val="de-DE"/>
      </w:rPr>
      <w:t xml:space="preserve">Keynote, Numbers, Pages, iCloud, iPad and Mac </w:t>
    </w:r>
    <w:r>
      <w:rPr>
        <w:sz w:val="16"/>
        <w:szCs w:val="16"/>
        <w:rtl w:val="0"/>
        <w:lang w:val="en-US"/>
      </w:rPr>
      <w:t>are trademarks of Apple Inc., registered in the U.S. and other countries.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sz w:val="18"/>
        <w:szCs w:val="18"/>
        <w:rtl w:val="0"/>
        <w:lang w:val="de-DE"/>
      </w:rPr>
      <w:t>Landesakademie fu</w:t>
    </w:r>
    <w:r>
      <w:rPr>
        <w:rFonts w:hAnsi="Helvetica" w:hint="default"/>
        <w:sz w:val="18"/>
        <w:szCs w:val="18"/>
        <w:rtl w:val="0"/>
      </w:rPr>
      <w:t>̈</w:t>
    </w:r>
    <w:r>
      <w:rPr>
        <w:sz w:val="18"/>
        <w:szCs w:val="18"/>
        <w:rtl w:val="0"/>
        <w:lang w:val="de-DE"/>
      </w:rPr>
      <w:t>r Fortbildung und Personalentwicklung an Schulen</w:t>
      <w:tab/>
      <w:tab/>
    </w:r>
    <w:r>
      <w:rPr>
        <w:sz w:val="24"/>
        <w:szCs w:val="24"/>
      </w:rPr>
      <w:drawing>
        <wp:inline distT="0" distB="0" distL="0" distR="0">
          <wp:extent cx="545414" cy="23252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414" cy="2325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">
    <w:multiLevelType w:val="multilevel"/>
    <w:styleLink w:val="Nummeriert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 2">
    <w:name w:val="Überschrift 2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vertAlign w:val="baseline"/>
      <w:lang w:val="de-DE"/>
    </w:rPr>
  </w:style>
  <w:style w:type="numbering" w:styleId="Nummeriert">
    <w:name w:val="Nummeriert"/>
    <w:next w:val="Nummeriert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numbering" Target="numbering.xml"/><Relationship Id="rId21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6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5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