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E2" w:rsidRPr="00084EF0" w:rsidRDefault="002903E2">
      <w:pPr>
        <w:ind w:right="1729"/>
        <w:rPr>
          <w:rFonts w:cs="Arial"/>
        </w:rPr>
      </w:pPr>
    </w:p>
    <w:tbl>
      <w:tblPr>
        <w:tblStyle w:val="Tabellenraster"/>
        <w:tblW w:w="9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473"/>
        <w:gridCol w:w="2014"/>
        <w:gridCol w:w="2636"/>
        <w:gridCol w:w="48"/>
        <w:gridCol w:w="107"/>
      </w:tblGrid>
      <w:tr w:rsidR="009A3DF5" w:rsidRPr="009A3DF5" w:rsidTr="009A3DF5">
        <w:trPr>
          <w:gridAfter w:val="2"/>
          <w:wAfter w:w="155" w:type="dxa"/>
          <w:trHeight w:hRule="exact" w:val="1871"/>
        </w:trPr>
        <w:tc>
          <w:tcPr>
            <w:tcW w:w="9832" w:type="dxa"/>
            <w:gridSpan w:val="4"/>
          </w:tcPr>
          <w:p w:rsidR="009A3DF5" w:rsidRPr="009A3DF5" w:rsidRDefault="009A3DF5" w:rsidP="009A3DF5">
            <w:pPr>
              <w:jc w:val="center"/>
            </w:pPr>
            <w:bookmarkStart w:id="0" w:name="adressfeld"/>
            <w:bookmarkEnd w:id="0"/>
            <w:r>
              <w:rPr>
                <w:noProof/>
                <w:szCs w:val="24"/>
              </w:rPr>
              <w:drawing>
                <wp:anchor distT="0" distB="0" distL="114300" distR="114300" simplePos="0" relativeHeight="251659776" behindDoc="0" locked="0" layoutInCell="0" allowOverlap="1" wp14:anchorId="0254F313" wp14:editId="0FFDDEB2">
                  <wp:simplePos x="0" y="0"/>
                  <wp:positionH relativeFrom="character">
                    <wp:align>center</wp:align>
                  </wp:positionH>
                  <wp:positionV relativeFrom="paragraph">
                    <wp:posOffset>-133350</wp:posOffset>
                  </wp:positionV>
                  <wp:extent cx="2002790" cy="830580"/>
                  <wp:effectExtent l="0" t="0" r="0" b="7620"/>
                  <wp:wrapNone/>
                  <wp:docPr id="2" name="Grafik 2" descr="BW55_KL_sw_wei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W55_KL_sw_wei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79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A3DF5" w:rsidRPr="009A3DF5" w:rsidRDefault="009A3DF5" w:rsidP="009A3DF5">
            <w:pPr>
              <w:spacing w:before="880"/>
              <w:jc w:val="center"/>
              <w:rPr>
                <w:sz w:val="16"/>
              </w:rPr>
            </w:pPr>
            <w:r w:rsidRPr="009A3DF5">
              <w:rPr>
                <w:sz w:val="16"/>
              </w:rPr>
              <w:t>ZENTRUM FÜR SCHULQUALITÄT UND LEHRERBILDUNG (ZSL)</w:t>
            </w:r>
          </w:p>
          <w:p w:rsidR="009A3DF5" w:rsidRPr="009A3DF5" w:rsidRDefault="009A3DF5" w:rsidP="009A3DF5">
            <w:pPr>
              <w:jc w:val="center"/>
              <w:rPr>
                <w:sz w:val="16"/>
                <w:szCs w:val="16"/>
              </w:rPr>
            </w:pPr>
            <w:r w:rsidRPr="009A3DF5">
              <w:rPr>
                <w:sz w:val="16"/>
              </w:rPr>
              <w:t xml:space="preserve">AUSSENSTELLE </w:t>
            </w:r>
            <w:bookmarkStart w:id="1" w:name="standort_grossbuchstaben"/>
            <w:bookmarkEnd w:id="1"/>
            <w:r w:rsidRPr="009A3DF5">
              <w:rPr>
                <w:sz w:val="16"/>
              </w:rPr>
              <w:t>BAD WILDBAD</w:t>
            </w:r>
          </w:p>
          <w:p w:rsidR="009A3DF5" w:rsidRPr="009A3DF5" w:rsidRDefault="009A3DF5" w:rsidP="009A3DF5">
            <w:pPr>
              <w:jc w:val="center"/>
              <w:rPr>
                <w:sz w:val="16"/>
                <w:szCs w:val="16"/>
              </w:rPr>
            </w:pPr>
            <w:bookmarkStart w:id="2" w:name="Zusatz"/>
            <w:bookmarkEnd w:id="2"/>
          </w:p>
          <w:p w:rsidR="009A3DF5" w:rsidRPr="009A3DF5" w:rsidRDefault="009A3DF5" w:rsidP="009A3DF5">
            <w:pPr>
              <w:ind w:right="-250"/>
            </w:pPr>
          </w:p>
        </w:tc>
      </w:tr>
      <w:tr w:rsidR="009A3DF5" w:rsidRPr="009A3DF5" w:rsidTr="009A3DF5">
        <w:trPr>
          <w:gridAfter w:val="1"/>
          <w:wAfter w:w="107" w:type="dxa"/>
        </w:trPr>
        <w:tc>
          <w:tcPr>
            <w:tcW w:w="709" w:type="dxa"/>
          </w:tcPr>
          <w:p w:rsidR="009A3DF5" w:rsidRPr="009A3DF5" w:rsidRDefault="009A3DF5" w:rsidP="009A3DF5">
            <w:pPr>
              <w:rPr>
                <w:sz w:val="6"/>
                <w:szCs w:val="6"/>
              </w:rPr>
            </w:pPr>
          </w:p>
        </w:tc>
        <w:tc>
          <w:tcPr>
            <w:tcW w:w="9171" w:type="dxa"/>
            <w:gridSpan w:val="4"/>
          </w:tcPr>
          <w:p w:rsidR="009A3DF5" w:rsidRPr="009A3DF5" w:rsidRDefault="009A3DF5" w:rsidP="009A3DF5">
            <w:pPr>
              <w:jc w:val="center"/>
              <w:rPr>
                <w:sz w:val="6"/>
                <w:szCs w:val="6"/>
              </w:rPr>
            </w:pPr>
          </w:p>
        </w:tc>
      </w:tr>
      <w:tr w:rsidR="009A3DF5" w:rsidRPr="009A3DF5" w:rsidTr="009A3DF5">
        <w:trPr>
          <w:gridAfter w:val="2"/>
          <w:wAfter w:w="155" w:type="dxa"/>
        </w:trPr>
        <w:tc>
          <w:tcPr>
            <w:tcW w:w="5182" w:type="dxa"/>
            <w:gridSpan w:val="2"/>
          </w:tcPr>
          <w:p w:rsidR="009A3DF5" w:rsidRPr="009A3DF5" w:rsidRDefault="009A3DF5" w:rsidP="009A3DF5">
            <w:pPr>
              <w:tabs>
                <w:tab w:val="center" w:pos="1985"/>
              </w:tabs>
              <w:jc w:val="center"/>
              <w:rPr>
                <w:spacing w:val="-2"/>
                <w:sz w:val="16"/>
              </w:rPr>
            </w:pPr>
            <w:r w:rsidRPr="009A3DF5">
              <w:rPr>
                <w:spacing w:val="-2"/>
                <w:sz w:val="16"/>
              </w:rPr>
              <w:t xml:space="preserve">Zentrum für Schulqualität und Lehrerbildung </w:t>
            </w:r>
            <w:r w:rsidRPr="009A3DF5">
              <w:rPr>
                <w:spacing w:val="-2"/>
                <w:sz w:val="16"/>
              </w:rPr>
              <w:sym w:font="Wingdings" w:char="F077"/>
            </w:r>
            <w:r w:rsidRPr="009A3DF5">
              <w:rPr>
                <w:spacing w:val="-2"/>
                <w:sz w:val="16"/>
              </w:rPr>
              <w:t xml:space="preserve"> Außenstelle </w:t>
            </w:r>
            <w:bookmarkStart w:id="3" w:name="standort"/>
            <w:bookmarkEnd w:id="3"/>
            <w:r w:rsidRPr="009A3DF5">
              <w:rPr>
                <w:spacing w:val="-2"/>
                <w:sz w:val="16"/>
              </w:rPr>
              <w:t>Bad Wildbad</w:t>
            </w:r>
          </w:p>
          <w:p w:rsidR="009A3DF5" w:rsidRPr="009A3DF5" w:rsidRDefault="009A3DF5" w:rsidP="009A3DF5">
            <w:pPr>
              <w:tabs>
                <w:tab w:val="center" w:pos="1985"/>
              </w:tabs>
              <w:jc w:val="center"/>
              <w:rPr>
                <w:sz w:val="16"/>
              </w:rPr>
            </w:pPr>
            <w:proofErr w:type="spellStart"/>
            <w:r w:rsidRPr="009A3DF5">
              <w:rPr>
                <w:sz w:val="16"/>
              </w:rPr>
              <w:t>Baetznerstraße</w:t>
            </w:r>
            <w:proofErr w:type="spellEnd"/>
            <w:r w:rsidRPr="009A3DF5">
              <w:rPr>
                <w:sz w:val="16"/>
              </w:rPr>
              <w:t xml:space="preserve"> 92 </w:t>
            </w:r>
            <w:r w:rsidRPr="009A3DF5">
              <w:rPr>
                <w:sz w:val="16"/>
              </w:rPr>
              <w:sym w:font="Wingdings" w:char="F077"/>
            </w:r>
            <w:r w:rsidRPr="009A3DF5">
              <w:rPr>
                <w:sz w:val="16"/>
              </w:rPr>
              <w:t xml:space="preserve"> 75323 Bad Wildbad</w:t>
            </w:r>
          </w:p>
        </w:tc>
        <w:tc>
          <w:tcPr>
            <w:tcW w:w="4650" w:type="dxa"/>
            <w:gridSpan w:val="2"/>
          </w:tcPr>
          <w:p w:rsidR="009A3DF5" w:rsidRPr="009A3DF5" w:rsidRDefault="009A3DF5" w:rsidP="009A3DF5">
            <w:pPr>
              <w:jc w:val="center"/>
            </w:pPr>
            <w:bookmarkStart w:id="4" w:name="Anmerkung"/>
            <w:bookmarkEnd w:id="4"/>
          </w:p>
        </w:tc>
      </w:tr>
      <w:tr w:rsidR="009A3DF5" w:rsidTr="009A3DF5">
        <w:tc>
          <w:tcPr>
            <w:tcW w:w="7196" w:type="dxa"/>
            <w:gridSpan w:val="3"/>
          </w:tcPr>
          <w:p w:rsidR="009A3DF5" w:rsidRDefault="009A3DF5" w:rsidP="009A3DF5">
            <w:pPr>
              <w:rPr>
                <w:rFonts w:cs="Arial"/>
                <w:b/>
                <w:szCs w:val="24"/>
              </w:rPr>
            </w:pPr>
          </w:p>
          <w:p w:rsidR="009A3DF5" w:rsidRPr="00084EF0" w:rsidRDefault="009A3DF5" w:rsidP="009A3DF5">
            <w:pPr>
              <w:rPr>
                <w:rFonts w:cs="Arial"/>
                <w:b/>
                <w:szCs w:val="24"/>
              </w:rPr>
            </w:pPr>
            <w:r w:rsidRPr="00084EF0">
              <w:rPr>
                <w:rFonts w:cs="Arial"/>
                <w:b/>
                <w:szCs w:val="24"/>
              </w:rPr>
              <w:t>An die Teilnehmerinnen und Teilnehmer</w:t>
            </w:r>
          </w:p>
          <w:p w:rsidR="009A3DF5" w:rsidRPr="00084EF0" w:rsidRDefault="009A3DF5" w:rsidP="009A3DF5">
            <w:pPr>
              <w:rPr>
                <w:rFonts w:cs="Arial"/>
                <w:b/>
                <w:szCs w:val="24"/>
              </w:rPr>
            </w:pPr>
            <w:r w:rsidRPr="00084EF0">
              <w:rPr>
                <w:rFonts w:cs="Arial"/>
                <w:b/>
                <w:szCs w:val="24"/>
              </w:rPr>
              <w:t>am Fortbildungsprogramm</w:t>
            </w:r>
          </w:p>
          <w:p w:rsidR="009A3DF5" w:rsidRPr="00084EF0" w:rsidRDefault="009A3DF5" w:rsidP="009A3DF5">
            <w:pPr>
              <w:rPr>
                <w:rFonts w:cs="Arial"/>
                <w:b/>
                <w:szCs w:val="24"/>
              </w:rPr>
            </w:pPr>
            <w:r w:rsidRPr="00084EF0">
              <w:rPr>
                <w:rFonts w:cs="Arial"/>
                <w:b/>
                <w:szCs w:val="24"/>
              </w:rPr>
              <w:t>"Wiedereingliederung</w:t>
            </w:r>
          </w:p>
          <w:p w:rsidR="009A3DF5" w:rsidRPr="00084EF0" w:rsidRDefault="009A3DF5" w:rsidP="009A3DF5">
            <w:pPr>
              <w:rPr>
                <w:rFonts w:cs="Arial"/>
                <w:b/>
                <w:szCs w:val="24"/>
              </w:rPr>
            </w:pPr>
            <w:r w:rsidRPr="00084EF0">
              <w:rPr>
                <w:rFonts w:cs="Arial"/>
                <w:b/>
                <w:szCs w:val="24"/>
              </w:rPr>
              <w:t>beurlaubter</w:t>
            </w:r>
          </w:p>
          <w:p w:rsidR="009A3DF5" w:rsidRPr="00084EF0" w:rsidRDefault="009A3DF5" w:rsidP="009A3DF5">
            <w:pPr>
              <w:rPr>
                <w:rFonts w:cs="Arial"/>
                <w:b/>
                <w:szCs w:val="24"/>
              </w:rPr>
            </w:pPr>
            <w:r w:rsidRPr="00084EF0">
              <w:rPr>
                <w:rFonts w:cs="Arial"/>
                <w:b/>
                <w:szCs w:val="24"/>
              </w:rPr>
              <w:t>Lehrerinnen und Lehrer"</w:t>
            </w:r>
          </w:p>
          <w:p w:rsidR="009A3DF5" w:rsidRDefault="009A3DF5">
            <w:pPr>
              <w:ind w:right="1729"/>
              <w:rPr>
                <w:rFonts w:cs="Arial"/>
              </w:rPr>
            </w:pPr>
          </w:p>
        </w:tc>
        <w:tc>
          <w:tcPr>
            <w:tcW w:w="2791" w:type="dxa"/>
            <w:gridSpan w:val="3"/>
          </w:tcPr>
          <w:p w:rsidR="009A3DF5" w:rsidRDefault="009A3DF5" w:rsidP="009A3DF5">
            <w:pPr>
              <w:tabs>
                <w:tab w:val="left" w:pos="540"/>
              </w:tabs>
              <w:spacing w:line="200" w:lineRule="exact"/>
              <w:rPr>
                <w:rFonts w:cs="Arial"/>
                <w:spacing w:val="4"/>
                <w:sz w:val="16"/>
                <w:szCs w:val="16"/>
              </w:rPr>
            </w:pPr>
          </w:p>
          <w:p w:rsidR="009A3DF5" w:rsidRPr="00084EF0" w:rsidRDefault="009A3DF5" w:rsidP="009A3DF5">
            <w:pPr>
              <w:tabs>
                <w:tab w:val="left" w:pos="540"/>
              </w:tabs>
              <w:spacing w:line="200" w:lineRule="exact"/>
              <w:rPr>
                <w:rFonts w:cs="Arial"/>
                <w:spacing w:val="4"/>
                <w:sz w:val="16"/>
                <w:szCs w:val="16"/>
              </w:rPr>
            </w:pPr>
            <w:r>
              <w:rPr>
                <w:rFonts w:cs="Arial"/>
                <w:spacing w:val="4"/>
                <w:sz w:val="16"/>
                <w:szCs w:val="16"/>
              </w:rPr>
              <w:t>Ansprechpartner</w:t>
            </w:r>
            <w:r w:rsidRPr="00084EF0">
              <w:rPr>
                <w:rFonts w:cs="Arial"/>
                <w:spacing w:val="4"/>
                <w:sz w:val="16"/>
                <w:szCs w:val="16"/>
              </w:rPr>
              <w:t>in:</w:t>
            </w:r>
          </w:p>
          <w:p w:rsidR="009A3DF5" w:rsidRPr="00084EF0" w:rsidRDefault="009A3DF5" w:rsidP="009A3DF5">
            <w:pPr>
              <w:tabs>
                <w:tab w:val="left" w:pos="540"/>
              </w:tabs>
              <w:spacing w:line="200" w:lineRule="exact"/>
              <w:rPr>
                <w:rFonts w:cs="Arial"/>
                <w:spacing w:val="4"/>
                <w:sz w:val="16"/>
                <w:szCs w:val="16"/>
              </w:rPr>
            </w:pPr>
            <w:bookmarkStart w:id="5" w:name="bearbeiter"/>
            <w:bookmarkEnd w:id="5"/>
            <w:r w:rsidRPr="00084EF0">
              <w:rPr>
                <w:rFonts w:cs="Arial"/>
                <w:spacing w:val="4"/>
                <w:sz w:val="16"/>
                <w:szCs w:val="16"/>
              </w:rPr>
              <w:t>Regine Henle</w:t>
            </w:r>
          </w:p>
          <w:p w:rsidR="009A3DF5" w:rsidRPr="00084EF0" w:rsidRDefault="009A3DF5" w:rsidP="009A3DF5">
            <w:pPr>
              <w:tabs>
                <w:tab w:val="left" w:pos="540"/>
              </w:tabs>
              <w:spacing w:line="200" w:lineRule="exact"/>
              <w:rPr>
                <w:rFonts w:cs="Arial"/>
                <w:spacing w:val="4"/>
                <w:sz w:val="16"/>
                <w:szCs w:val="16"/>
              </w:rPr>
            </w:pPr>
            <w:r w:rsidRPr="00084EF0">
              <w:rPr>
                <w:rFonts w:cs="Arial"/>
                <w:spacing w:val="4"/>
                <w:sz w:val="16"/>
                <w:szCs w:val="16"/>
              </w:rPr>
              <w:t>Durchwahl:</w:t>
            </w:r>
          </w:p>
          <w:p w:rsidR="009A3DF5" w:rsidRPr="00084EF0" w:rsidRDefault="009A3DF5" w:rsidP="009A3DF5">
            <w:pPr>
              <w:tabs>
                <w:tab w:val="left" w:pos="540"/>
              </w:tabs>
              <w:spacing w:line="200" w:lineRule="exact"/>
              <w:rPr>
                <w:rFonts w:cs="Arial"/>
                <w:spacing w:val="4"/>
                <w:sz w:val="16"/>
                <w:szCs w:val="16"/>
              </w:rPr>
            </w:pPr>
            <w:bookmarkStart w:id="6" w:name="durchwahl"/>
            <w:bookmarkStart w:id="7" w:name="telanschluss1"/>
            <w:bookmarkEnd w:id="6"/>
            <w:bookmarkEnd w:id="7"/>
            <w:r w:rsidRPr="00084EF0">
              <w:rPr>
                <w:rFonts w:cs="Arial"/>
                <w:spacing w:val="4"/>
                <w:sz w:val="16"/>
                <w:szCs w:val="16"/>
              </w:rPr>
              <w:t>07081 / 92 59-220</w:t>
            </w:r>
          </w:p>
          <w:p w:rsidR="009A3DF5" w:rsidRPr="00084EF0" w:rsidRDefault="009A3DF5" w:rsidP="009A3DF5">
            <w:pPr>
              <w:pStyle w:val="Einrckung0"/>
              <w:spacing w:line="100" w:lineRule="exact"/>
              <w:rPr>
                <w:rFonts w:cs="Arial"/>
                <w:spacing w:val="4"/>
                <w:szCs w:val="16"/>
              </w:rPr>
            </w:pPr>
          </w:p>
          <w:p w:rsidR="009A3DF5" w:rsidRPr="00084EF0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r w:rsidRPr="00084EF0">
              <w:rPr>
                <w:rFonts w:cs="Arial"/>
                <w:spacing w:val="4"/>
                <w:sz w:val="16"/>
                <w:szCs w:val="16"/>
              </w:rPr>
              <w:t>Datum:</w:t>
            </w:r>
            <w:r w:rsidRPr="00084EF0">
              <w:rPr>
                <w:rFonts w:cs="Arial"/>
                <w:spacing w:val="4"/>
                <w:sz w:val="16"/>
                <w:szCs w:val="16"/>
              </w:rPr>
              <w:tab/>
            </w:r>
            <w:r w:rsidR="000E43D1">
              <w:rPr>
                <w:rFonts w:cs="Arial"/>
                <w:spacing w:val="4"/>
                <w:sz w:val="16"/>
                <w:szCs w:val="16"/>
              </w:rPr>
              <w:t>08</w:t>
            </w:r>
            <w:r>
              <w:rPr>
                <w:rFonts w:cs="Arial"/>
                <w:spacing w:val="4"/>
                <w:sz w:val="16"/>
                <w:szCs w:val="16"/>
              </w:rPr>
              <w:t>.11.2019</w:t>
            </w:r>
          </w:p>
          <w:p w:rsidR="009A3DF5" w:rsidRPr="00084EF0" w:rsidRDefault="009A3DF5" w:rsidP="009A3DF5">
            <w:pPr>
              <w:pStyle w:val="Einrckung0"/>
              <w:spacing w:line="100" w:lineRule="exact"/>
              <w:rPr>
                <w:rFonts w:cs="Arial"/>
                <w:spacing w:val="4"/>
                <w:szCs w:val="16"/>
              </w:rPr>
            </w:pPr>
          </w:p>
          <w:p w:rsidR="009A3DF5" w:rsidRPr="00084EF0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r w:rsidRPr="00084EF0">
              <w:rPr>
                <w:rFonts w:cs="Arial"/>
                <w:spacing w:val="4"/>
                <w:sz w:val="16"/>
                <w:szCs w:val="16"/>
              </w:rPr>
              <w:t>Hausadresse:</w:t>
            </w:r>
          </w:p>
          <w:p w:rsidR="009A3DF5" w:rsidRPr="002C0F41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bookmarkStart w:id="8" w:name="hausadresse"/>
            <w:bookmarkEnd w:id="8"/>
            <w:proofErr w:type="spellStart"/>
            <w:r w:rsidRPr="002C0F41">
              <w:rPr>
                <w:rFonts w:cs="Arial"/>
                <w:spacing w:val="4"/>
                <w:sz w:val="16"/>
                <w:szCs w:val="16"/>
              </w:rPr>
              <w:t>Baetznerstraße</w:t>
            </w:r>
            <w:proofErr w:type="spellEnd"/>
            <w:r w:rsidRPr="002C0F41">
              <w:rPr>
                <w:rFonts w:cs="Arial"/>
                <w:spacing w:val="4"/>
                <w:sz w:val="16"/>
                <w:szCs w:val="16"/>
              </w:rPr>
              <w:t xml:space="preserve"> 92</w:t>
            </w:r>
          </w:p>
          <w:p w:rsidR="009A3DF5" w:rsidRPr="002C0F41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bookmarkStart w:id="9" w:name="hausplzort"/>
            <w:bookmarkEnd w:id="9"/>
            <w:r w:rsidRPr="002C0F41">
              <w:rPr>
                <w:rFonts w:cs="Arial"/>
                <w:spacing w:val="4"/>
                <w:sz w:val="16"/>
                <w:szCs w:val="16"/>
              </w:rPr>
              <w:t>75323 Bad Wildbad</w:t>
            </w:r>
          </w:p>
          <w:p w:rsidR="009A3DF5" w:rsidRPr="002C0F41" w:rsidRDefault="009A3DF5" w:rsidP="009A3DF5">
            <w:pPr>
              <w:pStyle w:val="Fuzeile"/>
              <w:tabs>
                <w:tab w:val="clear" w:pos="4536"/>
                <w:tab w:val="clear" w:pos="9072"/>
              </w:tabs>
              <w:spacing w:line="100" w:lineRule="exact"/>
              <w:rPr>
                <w:rFonts w:cs="Arial"/>
                <w:spacing w:val="4"/>
                <w:szCs w:val="16"/>
              </w:rPr>
            </w:pPr>
          </w:p>
          <w:p w:rsidR="009A3DF5" w:rsidRPr="002C0F41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r w:rsidRPr="002C0F41">
              <w:rPr>
                <w:rFonts w:cs="Arial"/>
                <w:spacing w:val="4"/>
                <w:sz w:val="16"/>
                <w:szCs w:val="16"/>
              </w:rPr>
              <w:t>Tel.:</w:t>
            </w:r>
            <w:r w:rsidRPr="002C0F41">
              <w:rPr>
                <w:rFonts w:cs="Arial"/>
                <w:spacing w:val="4"/>
                <w:sz w:val="16"/>
                <w:szCs w:val="16"/>
              </w:rPr>
              <w:tab/>
            </w:r>
            <w:bookmarkStart w:id="10" w:name="telanschluss2"/>
            <w:bookmarkStart w:id="11" w:name="standarddurchwahl"/>
            <w:bookmarkEnd w:id="10"/>
            <w:bookmarkEnd w:id="11"/>
            <w:r w:rsidRPr="002C0F41">
              <w:rPr>
                <w:rFonts w:cs="Arial"/>
                <w:spacing w:val="4"/>
                <w:sz w:val="16"/>
                <w:szCs w:val="16"/>
              </w:rPr>
              <w:t>07081 / 92 59-0</w:t>
            </w:r>
          </w:p>
          <w:p w:rsidR="009A3DF5" w:rsidRPr="002C0F41" w:rsidRDefault="009A3DF5" w:rsidP="009A3DF5">
            <w:pPr>
              <w:rPr>
                <w:rFonts w:cs="Arial"/>
                <w:spacing w:val="4"/>
                <w:sz w:val="16"/>
                <w:szCs w:val="16"/>
              </w:rPr>
            </w:pPr>
            <w:r w:rsidRPr="002C0F41">
              <w:rPr>
                <w:rFonts w:cs="Arial"/>
                <w:spacing w:val="4"/>
                <w:sz w:val="16"/>
                <w:szCs w:val="16"/>
              </w:rPr>
              <w:t>Fax:</w:t>
            </w:r>
            <w:r w:rsidRPr="002C0F41">
              <w:rPr>
                <w:rFonts w:cs="Arial"/>
                <w:spacing w:val="4"/>
                <w:sz w:val="16"/>
                <w:szCs w:val="16"/>
              </w:rPr>
              <w:tab/>
            </w:r>
            <w:bookmarkStart w:id="12" w:name="faxanschluss"/>
            <w:bookmarkStart w:id="13" w:name="standardfaxnummer"/>
            <w:bookmarkEnd w:id="12"/>
            <w:bookmarkEnd w:id="13"/>
            <w:r w:rsidRPr="002C0F41">
              <w:rPr>
                <w:rFonts w:cs="Arial"/>
                <w:spacing w:val="4"/>
                <w:sz w:val="16"/>
                <w:szCs w:val="16"/>
              </w:rPr>
              <w:t>07081 / 92 59-10</w:t>
            </w:r>
          </w:p>
          <w:p w:rsidR="009A3DF5" w:rsidRPr="002C0F41" w:rsidRDefault="009A3DF5" w:rsidP="009A3DF5">
            <w:pPr>
              <w:pStyle w:val="Fuzeile"/>
              <w:tabs>
                <w:tab w:val="clear" w:pos="4536"/>
                <w:tab w:val="clear" w:pos="9072"/>
              </w:tabs>
              <w:spacing w:line="100" w:lineRule="exact"/>
              <w:rPr>
                <w:rFonts w:cs="Arial"/>
                <w:spacing w:val="4"/>
                <w:szCs w:val="16"/>
              </w:rPr>
            </w:pPr>
          </w:p>
          <w:p w:rsidR="009A3DF5" w:rsidRPr="009A3DF5" w:rsidRDefault="009A3DF5" w:rsidP="009A3DF5">
            <w:pPr>
              <w:rPr>
                <w:rFonts w:cs="Arial"/>
                <w:spacing w:val="4"/>
                <w:sz w:val="18"/>
                <w:szCs w:val="18"/>
              </w:rPr>
            </w:pPr>
            <w:bookmarkStart w:id="14" w:name="standardemail"/>
            <w:bookmarkEnd w:id="14"/>
            <w:r w:rsidRPr="009A3DF5">
              <w:rPr>
                <w:rFonts w:cs="Arial"/>
                <w:spacing w:val="4"/>
                <w:sz w:val="18"/>
                <w:szCs w:val="18"/>
              </w:rPr>
              <w:t>regine.henle@zsl.kv.bwl.de</w:t>
            </w:r>
          </w:p>
          <w:p w:rsidR="009A3DF5" w:rsidRPr="009A3DF5" w:rsidRDefault="009A3DF5" w:rsidP="009A3DF5">
            <w:pPr>
              <w:rPr>
                <w:rFonts w:cs="Arial"/>
                <w:spacing w:val="4"/>
                <w:sz w:val="15"/>
                <w:szCs w:val="15"/>
              </w:rPr>
            </w:pPr>
            <w:bookmarkStart w:id="15" w:name="standardinternet"/>
            <w:bookmarkEnd w:id="15"/>
            <w:r w:rsidRPr="00084EF0">
              <w:rPr>
                <w:rFonts w:cs="Arial"/>
                <w:spacing w:val="4"/>
                <w:sz w:val="15"/>
                <w:szCs w:val="15"/>
              </w:rPr>
              <w:t>www.lehrerfortbildung-bw.de</w:t>
            </w:r>
          </w:p>
        </w:tc>
      </w:tr>
    </w:tbl>
    <w:p w:rsidR="008E4E66" w:rsidRDefault="008E4E66">
      <w:pPr>
        <w:ind w:right="1729"/>
        <w:rPr>
          <w:rFonts w:cs="Arial"/>
        </w:rPr>
      </w:pPr>
    </w:p>
    <w:p w:rsidR="00F30606" w:rsidRPr="00084EF0" w:rsidRDefault="00F53193">
      <w:pPr>
        <w:ind w:right="172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218DFF0" wp14:editId="2F53B947">
                <wp:simplePos x="0" y="0"/>
                <wp:positionH relativeFrom="page">
                  <wp:posOffset>6012815</wp:posOffset>
                </wp:positionH>
                <wp:positionV relativeFrom="page">
                  <wp:posOffset>9339580</wp:posOffset>
                </wp:positionV>
                <wp:extent cx="1316990" cy="104394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15AB" w:rsidRPr="00AD1623" w:rsidRDefault="00EC15AB">
                            <w:pPr>
                              <w:pStyle w:val="Fuss-LAK"/>
                              <w:spacing w:line="200" w:lineRule="exact"/>
                              <w:rPr>
                                <w:rFonts w:cs="Arial"/>
                                <w:spacing w:val="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73.45pt;margin-top:735.4pt;width:103.7pt;height:82.2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" filled="f" stroked="f">
                <v:textbox inset="0,0,0,0">
                  <w:txbxContent>
                    <w:p w:rsidR="00EC15AB" w:rsidRPr="00AD1623" w:rsidRDefault="00EC15AB">
                      <w:pPr>
                        <w:pStyle w:val="Fuss-LAK"/>
                        <w:spacing w:line="200" w:lineRule="exact"/>
                        <w:rPr>
                          <w:rFonts w:cs="Arial"/>
                          <w:spacing w:val="4"/>
                        </w:rPr>
                      </w:pPr>
                      <w:bookmarkStart w:id="15" w:name="_GoBack"/>
                      <w:bookmarkEnd w:id="15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24F15" w:rsidRPr="00B24F15" w:rsidRDefault="00EC15AB" w:rsidP="00272928">
      <w:pPr>
        <w:rPr>
          <w:rFonts w:cs="Arial"/>
          <w:b/>
          <w:bCs/>
          <w:szCs w:val="24"/>
        </w:rPr>
      </w:pPr>
      <w:r w:rsidRPr="00B24F15">
        <w:rPr>
          <w:rFonts w:cs="Arial"/>
          <w:b/>
          <w:bCs/>
          <w:szCs w:val="24"/>
        </w:rPr>
        <w:t xml:space="preserve">Fortbildungsprogramm </w:t>
      </w:r>
      <w:r w:rsidR="009A3DF5">
        <w:rPr>
          <w:rFonts w:cs="Arial"/>
          <w:b/>
          <w:bCs/>
          <w:szCs w:val="24"/>
        </w:rPr>
        <w:t>2020</w:t>
      </w:r>
      <w:r w:rsidR="00B24F15" w:rsidRPr="00B24F15">
        <w:rPr>
          <w:rFonts w:cs="Arial"/>
          <w:b/>
          <w:bCs/>
          <w:szCs w:val="24"/>
        </w:rPr>
        <w:t xml:space="preserve"> für Lehrerinnen und Lehrer,</w:t>
      </w:r>
    </w:p>
    <w:p w:rsidR="00EC15AB" w:rsidRPr="00B24F15" w:rsidRDefault="00EC15AB" w:rsidP="00272928">
      <w:pPr>
        <w:rPr>
          <w:rFonts w:cs="Arial"/>
          <w:b/>
          <w:bCs/>
          <w:szCs w:val="24"/>
        </w:rPr>
      </w:pPr>
      <w:r w:rsidRPr="00B24F15">
        <w:rPr>
          <w:rFonts w:cs="Arial"/>
          <w:b/>
          <w:bCs/>
          <w:szCs w:val="24"/>
        </w:rPr>
        <w:t>die nach einer Beurlaubung in den</w:t>
      </w:r>
      <w:r w:rsidR="008E4E66">
        <w:rPr>
          <w:rFonts w:cs="Arial"/>
          <w:b/>
          <w:bCs/>
          <w:szCs w:val="24"/>
        </w:rPr>
        <w:t xml:space="preserve"> Schuldienst zurückkehren</w:t>
      </w:r>
    </w:p>
    <w:p w:rsidR="00EC15AB" w:rsidRPr="00B24F15" w:rsidRDefault="00EC15AB" w:rsidP="00EC15AB">
      <w:pPr>
        <w:rPr>
          <w:rFonts w:cs="Arial"/>
          <w:b/>
          <w:bCs/>
          <w:szCs w:val="24"/>
        </w:rPr>
      </w:pPr>
    </w:p>
    <w:p w:rsidR="00EC15AB" w:rsidRPr="00084EF0" w:rsidRDefault="00EC15AB" w:rsidP="00EC15AB">
      <w:pPr>
        <w:rPr>
          <w:rFonts w:cs="Arial"/>
          <w:b/>
          <w:szCs w:val="24"/>
        </w:rPr>
      </w:pPr>
    </w:p>
    <w:p w:rsidR="00EC15AB" w:rsidRPr="00084EF0" w:rsidRDefault="00EC15AB" w:rsidP="00EC15AB">
      <w:pPr>
        <w:rPr>
          <w:rFonts w:cs="Arial"/>
          <w:szCs w:val="24"/>
        </w:rPr>
      </w:pPr>
      <w:r w:rsidRPr="00084EF0">
        <w:rPr>
          <w:rFonts w:cs="Arial"/>
          <w:szCs w:val="24"/>
        </w:rPr>
        <w:t>Sehr geehrte Damen und Herren,</w:t>
      </w:r>
    </w:p>
    <w:p w:rsidR="00EC15AB" w:rsidRDefault="00EC15AB" w:rsidP="00EC15AB">
      <w:pPr>
        <w:rPr>
          <w:rFonts w:cs="Arial"/>
          <w:szCs w:val="24"/>
        </w:rPr>
      </w:pPr>
    </w:p>
    <w:p w:rsidR="00EC15AB" w:rsidRPr="00084EF0" w:rsidRDefault="00EC15AB" w:rsidP="0021664C">
      <w:pPr>
        <w:ind w:right="453"/>
        <w:rPr>
          <w:rFonts w:cs="Arial"/>
          <w:szCs w:val="24"/>
        </w:rPr>
      </w:pPr>
      <w:r w:rsidRPr="00084EF0">
        <w:rPr>
          <w:rFonts w:cs="Arial"/>
          <w:szCs w:val="24"/>
        </w:rPr>
        <w:t xml:space="preserve">das </w:t>
      </w:r>
      <w:r w:rsidR="000E43D1">
        <w:rPr>
          <w:rFonts w:cs="Arial"/>
          <w:szCs w:val="24"/>
        </w:rPr>
        <w:t>Zentrum für Schulqualität und Lehrerbildung</w:t>
      </w:r>
      <w:r w:rsidRPr="00084EF0">
        <w:rPr>
          <w:rFonts w:cs="Arial"/>
          <w:szCs w:val="24"/>
        </w:rPr>
        <w:t xml:space="preserve"> </w:t>
      </w:r>
      <w:r w:rsidR="000F788A">
        <w:rPr>
          <w:rFonts w:cs="Arial"/>
          <w:szCs w:val="24"/>
        </w:rPr>
        <w:t>bietet</w:t>
      </w:r>
      <w:r w:rsidRPr="00084EF0">
        <w:rPr>
          <w:rFonts w:cs="Arial"/>
          <w:szCs w:val="24"/>
        </w:rPr>
        <w:t xml:space="preserve"> allen </w:t>
      </w:r>
      <w:r w:rsidR="000E43D1">
        <w:rPr>
          <w:rFonts w:cs="Arial"/>
          <w:szCs w:val="24"/>
        </w:rPr>
        <w:t>Lehrkräften</w:t>
      </w:r>
      <w:r w:rsidRPr="00084EF0">
        <w:rPr>
          <w:rFonts w:cs="Arial"/>
          <w:szCs w:val="24"/>
        </w:rPr>
        <w:t xml:space="preserve">, die </w:t>
      </w:r>
      <w:r w:rsidR="00CA6B69" w:rsidRPr="00084EF0">
        <w:rPr>
          <w:rFonts w:cs="Arial"/>
          <w:szCs w:val="24"/>
        </w:rPr>
        <w:t>beabsic</w:t>
      </w:r>
      <w:r w:rsidR="00CA6B69" w:rsidRPr="00084EF0">
        <w:rPr>
          <w:rFonts w:cs="Arial"/>
          <w:szCs w:val="24"/>
        </w:rPr>
        <w:t>h</w:t>
      </w:r>
      <w:r w:rsidR="00CA6B69" w:rsidRPr="00084EF0">
        <w:rPr>
          <w:rFonts w:cs="Arial"/>
          <w:szCs w:val="24"/>
        </w:rPr>
        <w:t>tigen</w:t>
      </w:r>
      <w:r w:rsidR="00CA6B69">
        <w:rPr>
          <w:rFonts w:cs="Arial"/>
          <w:szCs w:val="24"/>
        </w:rPr>
        <w:t>,</w:t>
      </w:r>
      <w:r w:rsidR="00CA6B69" w:rsidRPr="00084EF0">
        <w:rPr>
          <w:rFonts w:cs="Arial"/>
          <w:szCs w:val="24"/>
        </w:rPr>
        <w:t xml:space="preserve"> </w:t>
      </w:r>
      <w:r w:rsidRPr="00084EF0">
        <w:rPr>
          <w:rFonts w:cs="Arial"/>
          <w:szCs w:val="24"/>
        </w:rPr>
        <w:t>nach einer Beurlaubun</w:t>
      </w:r>
      <w:r w:rsidR="009A3DF5">
        <w:rPr>
          <w:rFonts w:cs="Arial"/>
          <w:szCs w:val="24"/>
        </w:rPr>
        <w:t>g zu Beginn des Schuljahres 2020/2021</w:t>
      </w:r>
      <w:r w:rsidRPr="00084EF0">
        <w:rPr>
          <w:rFonts w:cs="Arial"/>
          <w:szCs w:val="24"/>
        </w:rPr>
        <w:t xml:space="preserve"> in den Schuldienst zurückzukehren</w:t>
      </w:r>
      <w:r w:rsidR="00CA6B69">
        <w:rPr>
          <w:rFonts w:cs="Arial"/>
          <w:szCs w:val="24"/>
        </w:rPr>
        <w:t xml:space="preserve">, ein </w:t>
      </w:r>
      <w:r w:rsidR="0021664C">
        <w:rPr>
          <w:rFonts w:cs="Arial"/>
          <w:szCs w:val="24"/>
        </w:rPr>
        <w:t xml:space="preserve">2 </w:t>
      </w:r>
      <w:r w:rsidR="00990F7D">
        <w:rPr>
          <w:rFonts w:cs="Arial"/>
          <w:szCs w:val="24"/>
        </w:rPr>
        <w:t>- 2</w:t>
      </w:r>
      <w:r w:rsidR="0021664C">
        <w:rPr>
          <w:rFonts w:cs="Arial"/>
          <w:szCs w:val="24"/>
        </w:rPr>
        <w:t xml:space="preserve">½ tägiges </w:t>
      </w:r>
      <w:r w:rsidR="00CA6B69">
        <w:rPr>
          <w:rFonts w:cs="Arial"/>
          <w:szCs w:val="24"/>
        </w:rPr>
        <w:t xml:space="preserve">Fortbildungsprogramm an. </w:t>
      </w:r>
      <w:r w:rsidR="000E43D1">
        <w:rPr>
          <w:rFonts w:cs="Arial"/>
          <w:szCs w:val="24"/>
        </w:rPr>
        <w:t>Dieses Programm</w:t>
      </w:r>
      <w:r w:rsidR="00CA6B69">
        <w:rPr>
          <w:rFonts w:cs="Arial"/>
          <w:szCs w:val="24"/>
        </w:rPr>
        <w:t xml:space="preserve"> soll</w:t>
      </w:r>
      <w:r w:rsidRPr="00084EF0">
        <w:rPr>
          <w:rFonts w:cs="Arial"/>
          <w:szCs w:val="24"/>
        </w:rPr>
        <w:t xml:space="preserve"> den Wiedereinstieg in den Schuldienst erleichtern und die anfänglichen Schwierigkeiten mi</w:t>
      </w:r>
      <w:r w:rsidRPr="00084EF0">
        <w:rPr>
          <w:rFonts w:cs="Arial"/>
          <w:szCs w:val="24"/>
        </w:rPr>
        <w:t>l</w:t>
      </w:r>
      <w:r w:rsidR="00CA6B69">
        <w:rPr>
          <w:rFonts w:cs="Arial"/>
          <w:szCs w:val="24"/>
        </w:rPr>
        <w:t>dern</w:t>
      </w:r>
      <w:r w:rsidRPr="00084EF0">
        <w:rPr>
          <w:rFonts w:cs="Arial"/>
          <w:szCs w:val="24"/>
        </w:rPr>
        <w:t>.</w:t>
      </w:r>
    </w:p>
    <w:p w:rsidR="00EC15AB" w:rsidRPr="00084EF0" w:rsidRDefault="00EC15AB" w:rsidP="00084EF0">
      <w:pPr>
        <w:ind w:right="689"/>
        <w:rPr>
          <w:rFonts w:cs="Arial"/>
          <w:szCs w:val="24"/>
        </w:rPr>
      </w:pPr>
    </w:p>
    <w:p w:rsidR="00EC15AB" w:rsidRPr="00084EF0" w:rsidRDefault="0021664C" w:rsidP="00084EF0">
      <w:pPr>
        <w:ind w:right="689"/>
        <w:rPr>
          <w:rFonts w:cs="Arial"/>
          <w:szCs w:val="24"/>
        </w:rPr>
      </w:pPr>
      <w:r>
        <w:rPr>
          <w:rFonts w:cs="Arial"/>
          <w:szCs w:val="24"/>
        </w:rPr>
        <w:t>Inhalte</w:t>
      </w:r>
    </w:p>
    <w:p w:rsidR="00EC15AB" w:rsidRPr="00084EF0" w:rsidRDefault="00EC15AB" w:rsidP="0021664C">
      <w:pPr>
        <w:numPr>
          <w:ilvl w:val="0"/>
          <w:numId w:val="1"/>
        </w:numPr>
        <w:ind w:left="1134" w:right="689" w:hanging="851"/>
        <w:rPr>
          <w:rFonts w:cs="Arial"/>
          <w:szCs w:val="24"/>
        </w:rPr>
      </w:pPr>
      <w:r w:rsidRPr="00084EF0">
        <w:rPr>
          <w:rFonts w:cs="Arial"/>
          <w:szCs w:val="24"/>
        </w:rPr>
        <w:t>Beruf und Familie</w:t>
      </w:r>
    </w:p>
    <w:p w:rsidR="00EC15AB" w:rsidRPr="00084EF0" w:rsidRDefault="00EC15AB" w:rsidP="0021664C">
      <w:pPr>
        <w:numPr>
          <w:ilvl w:val="0"/>
          <w:numId w:val="1"/>
        </w:numPr>
        <w:ind w:left="1134" w:right="689" w:hanging="851"/>
        <w:rPr>
          <w:rFonts w:cs="Arial"/>
          <w:szCs w:val="24"/>
        </w:rPr>
      </w:pPr>
      <w:r w:rsidRPr="00084EF0">
        <w:rPr>
          <w:rFonts w:cs="Arial"/>
          <w:szCs w:val="24"/>
        </w:rPr>
        <w:t>Aktuelle Tendenzen und Entwicklungen i</w:t>
      </w:r>
      <w:r w:rsidR="00D11D18">
        <w:rPr>
          <w:rFonts w:cs="Arial"/>
          <w:szCs w:val="24"/>
        </w:rPr>
        <w:t>n der Schule</w:t>
      </w:r>
    </w:p>
    <w:p w:rsidR="00EC15AB" w:rsidRPr="00084EF0" w:rsidRDefault="00EC15AB" w:rsidP="0021664C">
      <w:pPr>
        <w:numPr>
          <w:ilvl w:val="0"/>
          <w:numId w:val="1"/>
        </w:numPr>
        <w:ind w:left="1134" w:right="689" w:hanging="851"/>
        <w:rPr>
          <w:rFonts w:cs="Arial"/>
          <w:szCs w:val="24"/>
        </w:rPr>
      </w:pPr>
      <w:r w:rsidRPr="00084EF0">
        <w:rPr>
          <w:rFonts w:cs="Arial"/>
          <w:szCs w:val="24"/>
        </w:rPr>
        <w:t>Unterrichtsgestaltung heute</w:t>
      </w:r>
    </w:p>
    <w:p w:rsidR="00EC15AB" w:rsidRPr="00084EF0" w:rsidRDefault="00EC15AB" w:rsidP="0021664C">
      <w:pPr>
        <w:numPr>
          <w:ilvl w:val="0"/>
          <w:numId w:val="1"/>
        </w:numPr>
        <w:ind w:left="1134" w:right="689" w:hanging="851"/>
        <w:rPr>
          <w:rFonts w:cs="Arial"/>
          <w:szCs w:val="24"/>
        </w:rPr>
      </w:pPr>
      <w:r w:rsidRPr="00084EF0">
        <w:rPr>
          <w:rFonts w:cs="Arial"/>
          <w:szCs w:val="24"/>
        </w:rPr>
        <w:t>Veränderte Kindheit und Jugend</w:t>
      </w:r>
    </w:p>
    <w:p w:rsidR="00EC15AB" w:rsidRPr="00084EF0" w:rsidRDefault="00EC15AB" w:rsidP="0021664C">
      <w:pPr>
        <w:numPr>
          <w:ilvl w:val="0"/>
          <w:numId w:val="1"/>
        </w:numPr>
        <w:ind w:left="1134" w:right="-114" w:hanging="851"/>
        <w:rPr>
          <w:rFonts w:cs="Arial"/>
          <w:szCs w:val="24"/>
        </w:rPr>
      </w:pPr>
      <w:r w:rsidRPr="00084EF0">
        <w:rPr>
          <w:rFonts w:cs="Arial"/>
          <w:szCs w:val="24"/>
        </w:rPr>
        <w:t>Schulrechtliche Neuerungen, Fragen zur Beurlaubung und zum Wiedereinstieg</w:t>
      </w:r>
    </w:p>
    <w:p w:rsidR="001C33A2" w:rsidRDefault="001C33A2" w:rsidP="00D11D18">
      <w:pPr>
        <w:ind w:right="689"/>
        <w:rPr>
          <w:rFonts w:cs="Arial"/>
          <w:szCs w:val="24"/>
        </w:rPr>
      </w:pPr>
    </w:p>
    <w:p w:rsidR="00D11D18" w:rsidRPr="00084EF0" w:rsidRDefault="00D11D18" w:rsidP="0021664C">
      <w:pPr>
        <w:ind w:right="170"/>
        <w:rPr>
          <w:rFonts w:cs="Arial"/>
          <w:szCs w:val="24"/>
        </w:rPr>
      </w:pPr>
      <w:r w:rsidRPr="00084EF0">
        <w:rPr>
          <w:rFonts w:cs="Arial"/>
          <w:szCs w:val="24"/>
        </w:rPr>
        <w:t xml:space="preserve">Eine Übersicht über die angebotenen </w:t>
      </w:r>
      <w:r w:rsidR="000E43D1">
        <w:rPr>
          <w:rFonts w:cs="Arial"/>
          <w:szCs w:val="24"/>
        </w:rPr>
        <w:t>Fortbildungen</w:t>
      </w:r>
      <w:r w:rsidRPr="00084EF0">
        <w:rPr>
          <w:rFonts w:cs="Arial"/>
          <w:szCs w:val="24"/>
        </w:rPr>
        <w:t xml:space="preserve"> </w:t>
      </w:r>
      <w:bookmarkStart w:id="16" w:name="_GoBack"/>
      <w:bookmarkEnd w:id="16"/>
      <w:r w:rsidRPr="00084EF0">
        <w:rPr>
          <w:rFonts w:cs="Arial"/>
          <w:szCs w:val="24"/>
        </w:rPr>
        <w:t>finden Sie auf dem beige</w:t>
      </w:r>
      <w:r>
        <w:rPr>
          <w:rFonts w:cs="Arial"/>
          <w:szCs w:val="24"/>
        </w:rPr>
        <w:t>fügten Me</w:t>
      </w:r>
      <w:r>
        <w:rPr>
          <w:rFonts w:cs="Arial"/>
          <w:szCs w:val="24"/>
        </w:rPr>
        <w:t>l</w:t>
      </w:r>
      <w:r>
        <w:rPr>
          <w:rFonts w:cs="Arial"/>
          <w:szCs w:val="24"/>
        </w:rPr>
        <w:t>debogen</w:t>
      </w:r>
      <w:r w:rsidRPr="00084EF0">
        <w:rPr>
          <w:rFonts w:cs="Arial"/>
          <w:szCs w:val="24"/>
        </w:rPr>
        <w:t xml:space="preserve">. Mit diesem Meldebogen können Sie sich zu einem der </w:t>
      </w:r>
      <w:r w:rsidR="000E43D1">
        <w:rPr>
          <w:rFonts w:cs="Arial"/>
          <w:szCs w:val="24"/>
        </w:rPr>
        <w:t>L</w:t>
      </w:r>
      <w:r w:rsidRPr="00084EF0">
        <w:rPr>
          <w:rFonts w:cs="Arial"/>
          <w:szCs w:val="24"/>
        </w:rPr>
        <w:t xml:space="preserve">ehrgänge, </w:t>
      </w:r>
      <w:r w:rsidR="000E43D1">
        <w:rPr>
          <w:rFonts w:cs="Arial"/>
          <w:szCs w:val="24"/>
        </w:rPr>
        <w:t>der</w:t>
      </w:r>
      <w:r w:rsidRPr="00084EF0">
        <w:rPr>
          <w:rFonts w:cs="Arial"/>
          <w:szCs w:val="24"/>
        </w:rPr>
        <w:t xml:space="preserve"> für Ihre Schulart bestimmt ist, bis</w:t>
      </w:r>
      <w:r w:rsidR="0021664C">
        <w:rPr>
          <w:rFonts w:cs="Arial"/>
          <w:szCs w:val="24"/>
        </w:rPr>
        <w:t xml:space="preserve"> </w:t>
      </w:r>
      <w:r w:rsidRPr="00084EF0">
        <w:rPr>
          <w:rFonts w:cs="Arial"/>
          <w:szCs w:val="24"/>
        </w:rPr>
        <w:t>spätestens sechs Wochen vor Lehrgangsbeginn</w:t>
      </w:r>
      <w:r w:rsidR="0021664C">
        <w:rPr>
          <w:rFonts w:cs="Arial"/>
          <w:szCs w:val="24"/>
        </w:rPr>
        <w:t xml:space="preserve"> </w:t>
      </w:r>
      <w:r w:rsidRPr="00084EF0">
        <w:rPr>
          <w:rFonts w:cs="Arial"/>
          <w:szCs w:val="24"/>
        </w:rPr>
        <w:t>unmi</w:t>
      </w:r>
      <w:r w:rsidRPr="00084EF0">
        <w:rPr>
          <w:rFonts w:cs="Arial"/>
          <w:szCs w:val="24"/>
        </w:rPr>
        <w:t>t</w:t>
      </w:r>
      <w:r w:rsidRPr="00084EF0">
        <w:rPr>
          <w:rFonts w:cs="Arial"/>
          <w:szCs w:val="24"/>
        </w:rPr>
        <w:t>telbar bei der</w:t>
      </w:r>
      <w:r w:rsidR="0021664C">
        <w:rPr>
          <w:rFonts w:cs="Arial"/>
          <w:szCs w:val="24"/>
        </w:rPr>
        <w:t xml:space="preserve"> </w:t>
      </w:r>
      <w:r w:rsidR="000E43D1">
        <w:rPr>
          <w:rFonts w:cs="Arial"/>
          <w:szCs w:val="24"/>
        </w:rPr>
        <w:t>ZSL Außenstelle Bad Wildbad</w:t>
      </w:r>
      <w:r w:rsidR="0021664C">
        <w:rPr>
          <w:rFonts w:cs="Arial"/>
          <w:szCs w:val="24"/>
        </w:rPr>
        <w:t xml:space="preserve"> </w:t>
      </w:r>
      <w:r w:rsidRPr="00084EF0">
        <w:rPr>
          <w:rFonts w:cs="Arial"/>
          <w:szCs w:val="24"/>
        </w:rPr>
        <w:t>anmelden.</w:t>
      </w:r>
    </w:p>
    <w:p w:rsidR="00D11D18" w:rsidRPr="00084EF0" w:rsidRDefault="00D11D18" w:rsidP="00D11D18">
      <w:pPr>
        <w:ind w:right="689"/>
        <w:rPr>
          <w:rFonts w:cs="Arial"/>
          <w:szCs w:val="24"/>
        </w:rPr>
      </w:pPr>
    </w:p>
    <w:p w:rsidR="001C33A2" w:rsidRPr="00084EF0" w:rsidRDefault="001C33A2" w:rsidP="0053381F">
      <w:pPr>
        <w:ind w:right="689"/>
        <w:rPr>
          <w:rFonts w:cs="Arial"/>
          <w:szCs w:val="24"/>
        </w:rPr>
      </w:pPr>
      <w:r w:rsidRPr="00084EF0">
        <w:rPr>
          <w:rFonts w:cs="Arial"/>
          <w:szCs w:val="24"/>
        </w:rPr>
        <w:t>Die Teil</w:t>
      </w:r>
      <w:r>
        <w:rPr>
          <w:rFonts w:cs="Arial"/>
          <w:szCs w:val="24"/>
        </w:rPr>
        <w:t xml:space="preserve">nahme an einem </w:t>
      </w:r>
      <w:r w:rsidR="000E43D1">
        <w:rPr>
          <w:rFonts w:cs="Arial"/>
          <w:szCs w:val="24"/>
        </w:rPr>
        <w:t>Lehrgang</w:t>
      </w:r>
      <w:r w:rsidRPr="00084EF0">
        <w:rPr>
          <w:rFonts w:cs="Arial"/>
          <w:szCs w:val="24"/>
        </w:rPr>
        <w:t xml:space="preserve"> erfolgt zu den üblichen Bedingungen für Lehrerfortbildung. Sie erhalten an der </w:t>
      </w:r>
      <w:r w:rsidR="000E43D1">
        <w:rPr>
          <w:rFonts w:cs="Arial"/>
          <w:szCs w:val="24"/>
        </w:rPr>
        <w:t>ZSL Außenstelle</w:t>
      </w:r>
      <w:r w:rsidRPr="00084EF0">
        <w:rPr>
          <w:rFonts w:cs="Arial"/>
          <w:szCs w:val="24"/>
        </w:rPr>
        <w:t xml:space="preserve"> freie Unterkunft und Verpfl</w:t>
      </w:r>
      <w:r w:rsidRPr="00084EF0">
        <w:rPr>
          <w:rFonts w:cs="Arial"/>
          <w:szCs w:val="24"/>
        </w:rPr>
        <w:t>e</w:t>
      </w:r>
      <w:r w:rsidRPr="00084EF0">
        <w:rPr>
          <w:rFonts w:cs="Arial"/>
          <w:szCs w:val="24"/>
        </w:rPr>
        <w:t>gung, die Fahrtkost</w:t>
      </w:r>
      <w:r w:rsidR="0021664C">
        <w:rPr>
          <w:rFonts w:cs="Arial"/>
          <w:szCs w:val="24"/>
        </w:rPr>
        <w:t>en 2. Klasse DB werden ersetzt.</w:t>
      </w:r>
    </w:p>
    <w:p w:rsidR="001C33A2" w:rsidRPr="00084EF0" w:rsidRDefault="001C33A2" w:rsidP="001C33A2">
      <w:pPr>
        <w:ind w:right="689"/>
        <w:rPr>
          <w:rFonts w:cs="Arial"/>
          <w:szCs w:val="24"/>
        </w:rPr>
      </w:pPr>
    </w:p>
    <w:p w:rsidR="00EC15AB" w:rsidRPr="00084EF0" w:rsidRDefault="00EC15AB" w:rsidP="009A3DF5">
      <w:pPr>
        <w:tabs>
          <w:tab w:val="left" w:pos="8175"/>
        </w:tabs>
        <w:ind w:right="689"/>
        <w:rPr>
          <w:rFonts w:cs="Arial"/>
          <w:szCs w:val="24"/>
        </w:rPr>
      </w:pPr>
      <w:r w:rsidRPr="00084EF0">
        <w:rPr>
          <w:rFonts w:cs="Arial"/>
          <w:szCs w:val="24"/>
        </w:rPr>
        <w:t>Mit freundlichen Grüßen</w:t>
      </w:r>
    </w:p>
    <w:p w:rsidR="00EC15AB" w:rsidRPr="00084EF0" w:rsidRDefault="000E43D1" w:rsidP="00084EF0">
      <w:pPr>
        <w:ind w:right="689"/>
        <w:rPr>
          <w:rFonts w:cs="Arial"/>
          <w:szCs w:val="24"/>
        </w:rPr>
      </w:pPr>
      <w:r>
        <w:rPr>
          <w:rFonts w:cs="Arial"/>
          <w:szCs w:val="24"/>
        </w:rPr>
        <w:t>Carmen Mattheis</w:t>
      </w:r>
    </w:p>
    <w:sectPr w:rsidR="00EC15AB" w:rsidRPr="00084EF0" w:rsidSect="00EC15AB">
      <w:headerReference w:type="even" r:id="rId9"/>
      <w:headerReference w:type="default" r:id="rId10"/>
      <w:pgSz w:w="11906" w:h="16838"/>
      <w:pgMar w:top="567" w:right="850" w:bottom="403" w:left="124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902" w:rsidRDefault="008F1902">
      <w:r>
        <w:separator/>
      </w:r>
    </w:p>
  </w:endnote>
  <w:endnote w:type="continuationSeparator" w:id="0">
    <w:p w:rsidR="008F1902" w:rsidRDefault="008F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902" w:rsidRDefault="008F1902">
      <w:r>
        <w:separator/>
      </w:r>
    </w:p>
  </w:footnote>
  <w:footnote w:type="continuationSeparator" w:id="0">
    <w:p w:rsidR="008F1902" w:rsidRDefault="008F1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5AB" w:rsidRDefault="00EC15AB" w:rsidP="0047630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C15AB" w:rsidRDefault="00EC15A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5AB" w:rsidRDefault="00EC15AB" w:rsidP="0047630B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A3DF5">
      <w:rPr>
        <w:rStyle w:val="Seitenzahl"/>
        <w:noProof/>
      </w:rPr>
      <w:t>2</w:t>
    </w:r>
    <w:r>
      <w:rPr>
        <w:rStyle w:val="Seitenzahl"/>
      </w:rPr>
      <w:fldChar w:fldCharType="end"/>
    </w:r>
  </w:p>
  <w:p w:rsidR="00EC15AB" w:rsidRDefault="00EC15A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AB"/>
    <w:rsid w:val="00003C67"/>
    <w:rsid w:val="00084EF0"/>
    <w:rsid w:val="000E43D1"/>
    <w:rsid w:val="000F788A"/>
    <w:rsid w:val="0011092F"/>
    <w:rsid w:val="001C33A2"/>
    <w:rsid w:val="001F6AE0"/>
    <w:rsid w:val="0021664C"/>
    <w:rsid w:val="00222EF3"/>
    <w:rsid w:val="0027198C"/>
    <w:rsid w:val="00272928"/>
    <w:rsid w:val="002903E2"/>
    <w:rsid w:val="002B6436"/>
    <w:rsid w:val="002C0F41"/>
    <w:rsid w:val="00330DF8"/>
    <w:rsid w:val="0035700B"/>
    <w:rsid w:val="00365633"/>
    <w:rsid w:val="003B0025"/>
    <w:rsid w:val="003B2050"/>
    <w:rsid w:val="0043247B"/>
    <w:rsid w:val="00436E4E"/>
    <w:rsid w:val="0047630B"/>
    <w:rsid w:val="00482050"/>
    <w:rsid w:val="00485C9C"/>
    <w:rsid w:val="00487754"/>
    <w:rsid w:val="004960E0"/>
    <w:rsid w:val="004B3924"/>
    <w:rsid w:val="004D1D8F"/>
    <w:rsid w:val="004D3449"/>
    <w:rsid w:val="004E0CAC"/>
    <w:rsid w:val="00507CD1"/>
    <w:rsid w:val="005102B5"/>
    <w:rsid w:val="005310BC"/>
    <w:rsid w:val="0053381F"/>
    <w:rsid w:val="00535D8B"/>
    <w:rsid w:val="006126E4"/>
    <w:rsid w:val="006577F3"/>
    <w:rsid w:val="00674F9C"/>
    <w:rsid w:val="00681383"/>
    <w:rsid w:val="006F77A2"/>
    <w:rsid w:val="00772AE6"/>
    <w:rsid w:val="00776937"/>
    <w:rsid w:val="008355AA"/>
    <w:rsid w:val="008743DC"/>
    <w:rsid w:val="008E1751"/>
    <w:rsid w:val="008E4908"/>
    <w:rsid w:val="008E4E66"/>
    <w:rsid w:val="008F1902"/>
    <w:rsid w:val="009047C7"/>
    <w:rsid w:val="00941E35"/>
    <w:rsid w:val="00975573"/>
    <w:rsid w:val="00990F7D"/>
    <w:rsid w:val="009A3DF5"/>
    <w:rsid w:val="009A5C3A"/>
    <w:rsid w:val="00A4366A"/>
    <w:rsid w:val="00A4378D"/>
    <w:rsid w:val="00A6259E"/>
    <w:rsid w:val="00A704E4"/>
    <w:rsid w:val="00A84D33"/>
    <w:rsid w:val="00AC2A14"/>
    <w:rsid w:val="00AD0C84"/>
    <w:rsid w:val="00AD3D24"/>
    <w:rsid w:val="00B24F15"/>
    <w:rsid w:val="00B27F9B"/>
    <w:rsid w:val="00B41E79"/>
    <w:rsid w:val="00B70DA5"/>
    <w:rsid w:val="00BA4374"/>
    <w:rsid w:val="00BB63D5"/>
    <w:rsid w:val="00BD536B"/>
    <w:rsid w:val="00C1138B"/>
    <w:rsid w:val="00C64E9F"/>
    <w:rsid w:val="00CA6B69"/>
    <w:rsid w:val="00D11D18"/>
    <w:rsid w:val="00D55FFC"/>
    <w:rsid w:val="00D67CE4"/>
    <w:rsid w:val="00E15432"/>
    <w:rsid w:val="00E1754A"/>
    <w:rsid w:val="00E500DA"/>
    <w:rsid w:val="00E5197C"/>
    <w:rsid w:val="00EC15AB"/>
    <w:rsid w:val="00EC2033"/>
    <w:rsid w:val="00EE23B5"/>
    <w:rsid w:val="00F30606"/>
    <w:rsid w:val="00F53193"/>
    <w:rsid w:val="00F8275C"/>
    <w:rsid w:val="00FE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04E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ss-LAK">
    <w:name w:val="Fuss-LAK"/>
    <w:rsid w:val="00A704E4"/>
    <w:rPr>
      <w:rFonts w:ascii="Arial" w:hAnsi="Arial"/>
      <w:sz w:val="16"/>
    </w:rPr>
  </w:style>
  <w:style w:type="paragraph" w:styleId="Fuzeile">
    <w:name w:val="footer"/>
    <w:basedOn w:val="Standard"/>
    <w:rsid w:val="00EC15AB"/>
    <w:pPr>
      <w:tabs>
        <w:tab w:val="center" w:pos="4536"/>
        <w:tab w:val="right" w:pos="9072"/>
      </w:tabs>
    </w:pPr>
    <w:rPr>
      <w:sz w:val="16"/>
    </w:rPr>
  </w:style>
  <w:style w:type="paragraph" w:customStyle="1" w:styleId="Einrckung0">
    <w:name w:val="Einrückung0"/>
    <w:basedOn w:val="Standard"/>
    <w:rsid w:val="00EC15AB"/>
    <w:pPr>
      <w:spacing w:line="360" w:lineRule="atLeast"/>
    </w:pPr>
  </w:style>
  <w:style w:type="paragraph" w:styleId="Kopfzeile">
    <w:name w:val="header"/>
    <w:basedOn w:val="Standard"/>
    <w:rsid w:val="00EC15A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C15AB"/>
  </w:style>
  <w:style w:type="character" w:styleId="Hyperlink">
    <w:name w:val="Hyperlink"/>
    <w:rsid w:val="00A4366A"/>
    <w:rPr>
      <w:color w:val="0000FF"/>
      <w:u w:val="single"/>
    </w:rPr>
  </w:style>
  <w:style w:type="table" w:styleId="Tabellenraster">
    <w:name w:val="Table Grid"/>
    <w:basedOn w:val="NormaleTabelle"/>
    <w:rsid w:val="009A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04E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ss-LAK">
    <w:name w:val="Fuss-LAK"/>
    <w:rsid w:val="00A704E4"/>
    <w:rPr>
      <w:rFonts w:ascii="Arial" w:hAnsi="Arial"/>
      <w:sz w:val="16"/>
    </w:rPr>
  </w:style>
  <w:style w:type="paragraph" w:styleId="Fuzeile">
    <w:name w:val="footer"/>
    <w:basedOn w:val="Standard"/>
    <w:rsid w:val="00EC15AB"/>
    <w:pPr>
      <w:tabs>
        <w:tab w:val="center" w:pos="4536"/>
        <w:tab w:val="right" w:pos="9072"/>
      </w:tabs>
    </w:pPr>
    <w:rPr>
      <w:sz w:val="16"/>
    </w:rPr>
  </w:style>
  <w:style w:type="paragraph" w:customStyle="1" w:styleId="Einrckung0">
    <w:name w:val="Einrückung0"/>
    <w:basedOn w:val="Standard"/>
    <w:rsid w:val="00EC15AB"/>
    <w:pPr>
      <w:spacing w:line="360" w:lineRule="atLeast"/>
    </w:pPr>
  </w:style>
  <w:style w:type="paragraph" w:styleId="Kopfzeile">
    <w:name w:val="header"/>
    <w:basedOn w:val="Standard"/>
    <w:rsid w:val="00EC15A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C15AB"/>
  </w:style>
  <w:style w:type="character" w:styleId="Hyperlink">
    <w:name w:val="Hyperlink"/>
    <w:rsid w:val="00A4366A"/>
    <w:rPr>
      <w:color w:val="0000FF"/>
      <w:u w:val="single"/>
    </w:rPr>
  </w:style>
  <w:style w:type="table" w:styleId="Tabellenraster">
    <w:name w:val="Table Grid"/>
    <w:basedOn w:val="NormaleTabelle"/>
    <w:rsid w:val="009A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LAK_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LAK_Brief.dot</Template>
  <TotalTime>0</TotalTime>
  <Pages>1</Pages>
  <Words>228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Universalbriefkopf</vt:lpstr>
    </vt:vector>
  </TitlesOfParts>
  <Company>Baden-Württemberg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Universalbriefkopf</dc:title>
  <dc:creator>henle.regine</dc:creator>
  <dc:description>Version 6.11.06:_x000d_
 oberer Rand in LAK.bri nur noch 1 cm_x000d_
Version 13.3.06:_x000d_
 Dokvariable für Übergabeparameter am Ende wieder_x000d_
 löschen_x000d_
Version 17.1.06:_x000d_
 umgestellt auf neuen Kopf mit Positionsrahmen_x000d_
Version 13.7.05:_x000d_
 auf "\" beim add-in testen_x000d_
Version 21.6.05:_x000d_
 Word 2003_x000d_
Version 30.5.05:_x000d_
 Standardscheift Garamond_x000d_
Version 9.11.04:_x000d_
 Cursor springt ins Adressfeld statt an Textbeginn_x000d_
Version 25.10.04:_x000d_
erste Version</dc:description>
  <cp:lastModifiedBy>Mattheis, Carmen (Landesakademie Bad Wildbad)</cp:lastModifiedBy>
  <cp:revision>2</cp:revision>
  <cp:lastPrinted>2019-11-08T10:45:00Z</cp:lastPrinted>
  <dcterms:created xsi:type="dcterms:W3CDTF">2019-11-08T13:27:00Z</dcterms:created>
  <dcterms:modified xsi:type="dcterms:W3CDTF">2019-11-08T13:27:00Z</dcterms:modified>
</cp:coreProperties>
</file>